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89820" w14:textId="77777777" w:rsidR="00746CEE" w:rsidRDefault="003200E4">
      <w:pPr>
        <w:jc w:val="center"/>
        <w:rPr>
          <w:rFonts w:ascii="微软雅黑" w:eastAsia="微软雅黑" w:hAnsi="微软雅黑"/>
        </w:rPr>
      </w:pPr>
      <w:bookmarkStart w:id="0" w:name="_Hlk530387787"/>
      <w:bookmarkStart w:id="1" w:name="Basic_Info_Table_remove"/>
      <w:r>
        <w:rPr>
          <w:rFonts w:ascii="宋体" w:hAnsi="宋体" w:cs="宋体" w:hint="eastAsia"/>
          <w:b/>
          <w:sz w:val="32"/>
          <w:szCs w:val="32"/>
        </w:rPr>
        <w:t xml:space="preserve">云南省肿瘤医院   昆明医科大学第三附属医院 </w:t>
      </w:r>
      <w:r>
        <w:rPr>
          <w:rFonts w:ascii="宋体" w:hAnsi="宋体" w:cs="宋体"/>
          <w:b/>
          <w:sz w:val="32"/>
          <w:szCs w:val="32"/>
        </w:rPr>
        <w:t xml:space="preserve"> </w:t>
      </w:r>
      <w:r>
        <w:rPr>
          <w:rFonts w:ascii="宋体" w:hAnsi="宋体" w:cs="宋体" w:hint="eastAsia"/>
          <w:b/>
          <w:sz w:val="32"/>
          <w:szCs w:val="32"/>
        </w:rPr>
        <w:t>云南省癌症中心</w:t>
      </w:r>
    </w:p>
    <w:p w14:paraId="2300F0A6" w14:textId="77777777" w:rsidR="00746CEE" w:rsidRDefault="003200E4">
      <w:pPr>
        <w:jc w:val="center"/>
        <w:rPr>
          <w:rFonts w:ascii="宋体" w:hAnsi="宋体" w:cs="宋体"/>
          <w:b/>
          <w:color w:val="0070C0"/>
          <w:sz w:val="36"/>
          <w:szCs w:val="36"/>
        </w:rPr>
      </w:pPr>
      <w:r>
        <w:rPr>
          <w:rFonts w:ascii="宋体" w:hAnsi="宋体" w:cs="宋体" w:hint="eastAsia"/>
          <w:b/>
          <w:color w:val="0070C0"/>
          <w:sz w:val="36"/>
          <w:szCs w:val="36"/>
        </w:rPr>
        <w:t>分子诊断中心</w:t>
      </w:r>
    </w:p>
    <w:p w14:paraId="761CCECB" w14:textId="60BCC71C" w:rsidR="00746CEE" w:rsidRDefault="00D81FC3">
      <w:pPr>
        <w:jc w:val="center"/>
        <w:rPr>
          <w:rFonts w:ascii="微软雅黑" w:eastAsia="微软雅黑" w:hAnsi="微软雅黑"/>
          <w:b/>
          <w:spacing w:val="10"/>
          <w:sz w:val="32"/>
          <w:szCs w:val="32"/>
        </w:rPr>
      </w:pPr>
      <w:r w:rsidRPr="00D81FC3">
        <w:rPr>
          <w:rFonts w:ascii="宋体" w:hAnsi="宋体" w:cs="宋体" w:hint="eastAsia"/>
          <w:b/>
          <w:color w:val="000000" w:themeColor="text1"/>
          <w:sz w:val="36"/>
          <w:szCs w:val="36"/>
        </w:rPr>
        <w:t>结直肠癌12基因</w:t>
      </w:r>
      <w:r w:rsidR="003200E4">
        <w:rPr>
          <w:rFonts w:ascii="宋体" w:hAnsi="宋体" w:cs="宋体" w:hint="eastAsia"/>
          <w:b/>
          <w:color w:val="000000" w:themeColor="text1"/>
          <w:sz w:val="36"/>
          <w:szCs w:val="36"/>
        </w:rPr>
        <w:t>测序检测报告</w:t>
      </w:r>
      <w:bookmarkEnd w:id="0"/>
    </w:p>
    <w:tbl>
      <w:tblPr>
        <w:tblStyle w:val="affff6"/>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55"/>
        <w:gridCol w:w="2008"/>
      </w:tblGrid>
      <w:tr w:rsidR="00746CEE" w14:paraId="1B9BBAE9" w14:textId="77777777" w:rsidTr="00140856">
        <w:tc>
          <w:tcPr>
            <w:tcW w:w="10236" w:type="dxa"/>
            <w:gridSpan w:val="7"/>
            <w:shd w:val="clear" w:color="auto" w:fill="0070C0"/>
            <w:tcMar>
              <w:left w:w="0" w:type="dxa"/>
              <w:right w:w="0" w:type="dxa"/>
            </w:tcMar>
          </w:tcPr>
          <w:p w14:paraId="4A362E51"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z w:val="20"/>
                <w:szCs w:val="20"/>
              </w:rPr>
              <w:t xml:space="preserve"> 一、基本信息</w:t>
            </w:r>
          </w:p>
        </w:tc>
      </w:tr>
      <w:tr w:rsidR="00746CEE" w14:paraId="1EDF648C"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bottom w:val="single" w:sz="2" w:space="0" w:color="0070C0"/>
            </w:tcBorders>
            <w:shd w:val="clear" w:color="auto" w:fill="auto"/>
            <w:tcMar>
              <w:top w:w="28" w:type="dxa"/>
              <w:left w:w="85" w:type="dxa"/>
              <w:bottom w:w="28" w:type="dxa"/>
              <w:right w:w="85" w:type="dxa"/>
            </w:tcMar>
            <w:vAlign w:val="center"/>
          </w:tcPr>
          <w:p w14:paraId="405E3C2F" w14:textId="77777777" w:rsidR="00746CEE" w:rsidRDefault="00746CEE">
            <w:pPr>
              <w:spacing w:line="240" w:lineRule="exact"/>
              <w:rPr>
                <w:rFonts w:ascii="微软雅黑" w:eastAsia="微软雅黑" w:hAnsi="微软雅黑" w:cs="Times New Roman (正文 CS 字体)"/>
                <w:b/>
                <w:spacing w:val="6"/>
                <w:sz w:val="18"/>
                <w:szCs w:val="18"/>
              </w:rPr>
            </w:pPr>
            <w:bookmarkStart w:id="2" w:name="BasicInfo_Info_title1"/>
            <w:bookmarkStart w:id="3" w:name="Basic_Info_Table"/>
            <w:bookmarkEnd w:id="2"/>
          </w:p>
        </w:tc>
        <w:tc>
          <w:tcPr>
            <w:tcW w:w="1920" w:type="dxa"/>
            <w:tcBorders>
              <w:top w:val="nil"/>
              <w:bottom w:val="single" w:sz="2" w:space="0" w:color="0070C0"/>
            </w:tcBorders>
            <w:shd w:val="clear" w:color="auto" w:fill="auto"/>
            <w:tcMar>
              <w:top w:w="28" w:type="dxa"/>
              <w:left w:w="85" w:type="dxa"/>
              <w:bottom w:w="28" w:type="dxa"/>
              <w:right w:w="85" w:type="dxa"/>
            </w:tcMar>
            <w:vAlign w:val="center"/>
          </w:tcPr>
          <w:p w14:paraId="7A37B21C"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nil"/>
              <w:bottom w:val="single" w:sz="2" w:space="0" w:color="0070C0"/>
            </w:tcBorders>
            <w:shd w:val="clear" w:color="auto" w:fill="auto"/>
            <w:tcMar>
              <w:top w:w="28" w:type="dxa"/>
              <w:left w:w="85" w:type="dxa"/>
              <w:bottom w:w="28" w:type="dxa"/>
              <w:right w:w="85" w:type="dxa"/>
            </w:tcMar>
            <w:vAlign w:val="center"/>
          </w:tcPr>
          <w:p w14:paraId="45B8D09C" w14:textId="77777777" w:rsidR="00746CEE" w:rsidRDefault="00746CEE">
            <w:pPr>
              <w:spacing w:line="240" w:lineRule="exact"/>
              <w:rPr>
                <w:rFonts w:ascii="微软雅黑" w:eastAsia="微软雅黑" w:hAnsi="微软雅黑" w:cs="Times New Roman (正文 CS 字体)"/>
                <w:b/>
                <w:spacing w:val="6"/>
                <w:sz w:val="18"/>
                <w:szCs w:val="18"/>
              </w:rPr>
            </w:pPr>
          </w:p>
        </w:tc>
        <w:tc>
          <w:tcPr>
            <w:tcW w:w="2245" w:type="dxa"/>
            <w:tcBorders>
              <w:top w:val="nil"/>
              <w:bottom w:val="single" w:sz="2" w:space="0" w:color="0070C0"/>
            </w:tcBorders>
            <w:shd w:val="clear" w:color="auto" w:fill="auto"/>
            <w:tcMar>
              <w:top w:w="28" w:type="dxa"/>
              <w:left w:w="85" w:type="dxa"/>
              <w:bottom w:w="28" w:type="dxa"/>
              <w:right w:w="85" w:type="dxa"/>
            </w:tcMar>
            <w:vAlign w:val="center"/>
          </w:tcPr>
          <w:p w14:paraId="5E27D500"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55" w:type="dxa"/>
            <w:tcBorders>
              <w:top w:val="nil"/>
              <w:bottom w:val="single" w:sz="2" w:space="0" w:color="0070C0"/>
            </w:tcBorders>
            <w:shd w:val="clear" w:color="auto" w:fill="auto"/>
            <w:tcMar>
              <w:top w:w="28" w:type="dxa"/>
              <w:left w:w="85" w:type="dxa"/>
              <w:bottom w:w="28" w:type="dxa"/>
              <w:right w:w="85" w:type="dxa"/>
            </w:tcMar>
            <w:vAlign w:val="center"/>
          </w:tcPr>
          <w:p w14:paraId="39234328"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样本编号</w:t>
            </w:r>
          </w:p>
        </w:tc>
        <w:tc>
          <w:tcPr>
            <w:tcW w:w="2008" w:type="dxa"/>
            <w:tcBorders>
              <w:top w:val="nil"/>
              <w:bottom w:val="single" w:sz="2" w:space="0" w:color="0070C0"/>
            </w:tcBorders>
            <w:shd w:val="clear" w:color="auto" w:fill="auto"/>
            <w:tcMar>
              <w:top w:w="28" w:type="dxa"/>
              <w:left w:w="85" w:type="dxa"/>
              <w:bottom w:w="28" w:type="dxa"/>
              <w:right w:w="85" w:type="dxa"/>
            </w:tcMar>
            <w:vAlign w:val="center"/>
          </w:tcPr>
          <w:p w14:paraId="18D42D6D" w14:textId="5A79ACD7"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{{sample.sample_id}}</w:t>
            </w:r>
          </w:p>
        </w:tc>
      </w:tr>
      <w:tr w:rsidR="00746CEE" w14:paraId="204E0F2B"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7B21204E"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920"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40E13B2F" w14:textId="2B4FD703"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{{sample.patient_name}}</w:t>
            </w:r>
          </w:p>
        </w:tc>
        <w:tc>
          <w:tcPr>
            <w:tcW w:w="124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1BA854D1"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性别</w:t>
            </w:r>
          </w:p>
        </w:tc>
        <w:tc>
          <w:tcPr>
            <w:tcW w:w="2245"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3CA8821" w14:textId="288EDF9A"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{{sample.gender}}</w:t>
            </w:r>
          </w:p>
        </w:tc>
        <w:tc>
          <w:tcPr>
            <w:tcW w:w="1255"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BD5284A"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年龄</w:t>
            </w:r>
          </w:p>
        </w:tc>
        <w:tc>
          <w:tcPr>
            <w:tcW w:w="200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B77719B" w14:textId="385CCABE"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{{sample.age}}</w:t>
            </w:r>
          </w:p>
        </w:tc>
      </w:tr>
      <w:tr w:rsidR="00746CEE" w14:paraId="70CEB503"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DA89F83"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住院号/门诊号</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8FC5BF3"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46060C2"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病理号</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06CA01D" w14:textId="2029897D" w:rsidR="00746CEE" w:rsidRDefault="004E7D31">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{{sample.pathological_id}}</w:t>
            </w:r>
          </w:p>
        </w:tc>
        <w:tc>
          <w:tcPr>
            <w:tcW w:w="125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2471D66"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联系电话</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D3FB9FB"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r>
      <w:tr w:rsidR="00746CEE" w14:paraId="1B1FB890"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5032455"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床号</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495AE9E"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D589FCB"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样本类型</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BF6F1A8" w14:textId="7503AE2F" w:rsidR="00746CEE" w:rsidRDefault="004E7D31">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{{sample.sample_type}}</w:t>
            </w:r>
          </w:p>
        </w:tc>
        <w:tc>
          <w:tcPr>
            <w:tcW w:w="125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BA19BBC"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样本量</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1E0761C" w14:textId="7BF0EB10"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r>
      <w:tr w:rsidR="00DD19D0" w14:paraId="377DB7AF"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AF81C1F" w14:textId="77777777" w:rsidR="00DD19D0" w:rsidRDefault="00DD19D0">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临床/病理诊断</w:t>
            </w:r>
          </w:p>
        </w:tc>
        <w:tc>
          <w:tcPr>
            <w:tcW w:w="8676" w:type="dxa"/>
            <w:gridSpan w:val="5"/>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90532E1" w14:textId="3B3D37F4" w:rsidR="00DD19D0" w:rsidRDefault="00B33B5D">
            <w:pPr>
              <w:spacing w:line="240" w:lineRule="exact"/>
              <w:rPr>
                <w:rFonts w:ascii="微软雅黑" w:eastAsia="微软雅黑" w:hAnsi="微软雅黑" w:cs="Times New Roman (正文 CS 字体)"/>
                <w:color w:val="595959" w:themeColor="text1" w:themeTint="A6"/>
                <w:spacing w:val="6"/>
                <w:sz w:val="18"/>
                <w:szCs w:val="18"/>
              </w:rPr>
            </w:pPr>
            <w:r w:rsidRPr="00B33B5D">
              <w:rPr>
                <w:rFonts w:ascii="微软雅黑" w:eastAsia="微软雅黑" w:hAnsi="微软雅黑" w:cs="Times New Roman (正文 CS 字体)"/>
                <w:color w:val="595959" w:themeColor="text1" w:themeTint="A6"/>
                <w:spacing w:val="6"/>
                <w:sz w:val="18"/>
                <w:szCs w:val="18"/>
              </w:rPr>
              <w:t>{{sample.pathol_diagn}}</w:t>
            </w:r>
          </w:p>
        </w:tc>
      </w:tr>
      <w:tr w:rsidR="00746CEE" w14:paraId="7994F3E9"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CFC7529"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是否有家族史</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C2795C4"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5A93B07"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采样时间</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84A1F35" w14:textId="043E90CF" w:rsidR="00746CEE" w:rsidRDefault="00F3247E">
            <w:pPr>
              <w:spacing w:line="240" w:lineRule="exact"/>
              <w:rPr>
                <w:rFonts w:ascii="微软雅黑" w:eastAsia="微软雅黑" w:hAnsi="微软雅黑" w:cs="Times New Roman (正文 CS 字体)"/>
                <w:color w:val="595959" w:themeColor="text1" w:themeTint="A6"/>
                <w:spacing w:val="6"/>
                <w:sz w:val="18"/>
                <w:szCs w:val="18"/>
              </w:rPr>
            </w:pPr>
            <w:r w:rsidRPr="00F3247E">
              <w:rPr>
                <w:rFonts w:ascii="微软雅黑" w:eastAsia="微软雅黑" w:hAnsi="微软雅黑" w:cs="Times New Roman (正文 CS 字体)"/>
                <w:color w:val="595959" w:themeColor="text1" w:themeTint="A6"/>
                <w:spacing w:val="6"/>
                <w:sz w:val="18"/>
                <w:szCs w:val="18"/>
              </w:rPr>
              <w:t>{{sample.gather_data}}</w:t>
            </w:r>
          </w:p>
        </w:tc>
        <w:tc>
          <w:tcPr>
            <w:tcW w:w="1255" w:type="dxa"/>
            <w:tcBorders>
              <w:top w:val="dotted" w:sz="2" w:space="0" w:color="BFBFBF" w:themeColor="background1" w:themeShade="BF"/>
              <w:bottom w:val="dotted" w:sz="2" w:space="0" w:color="BFBFBF" w:themeColor="background1" w:themeShade="BF"/>
            </w:tcBorders>
            <w:shd w:val="clear" w:color="auto" w:fill="auto"/>
            <w:vAlign w:val="center"/>
          </w:tcPr>
          <w:p w14:paraId="5E9C1FC6"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接收时间</w:t>
            </w:r>
          </w:p>
        </w:tc>
        <w:tc>
          <w:tcPr>
            <w:tcW w:w="2008" w:type="dxa"/>
            <w:tcBorders>
              <w:top w:val="dotted" w:sz="2" w:space="0" w:color="BFBFBF" w:themeColor="background1" w:themeShade="BF"/>
              <w:bottom w:val="dotted" w:sz="2" w:space="0" w:color="BFBFBF" w:themeColor="background1" w:themeShade="BF"/>
            </w:tcBorders>
            <w:shd w:val="clear" w:color="auto" w:fill="auto"/>
            <w:vAlign w:val="center"/>
          </w:tcPr>
          <w:p w14:paraId="267BE1DF" w14:textId="22D26171"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r>
      <w:tr w:rsidR="00746CEE" w14:paraId="0A9E607C"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625E31EC"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就诊医院</w:t>
            </w:r>
          </w:p>
        </w:tc>
        <w:tc>
          <w:tcPr>
            <w:tcW w:w="1920"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52AE0360"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78C44F24"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送检科室</w:t>
            </w:r>
          </w:p>
        </w:tc>
        <w:tc>
          <w:tcPr>
            <w:tcW w:w="2245"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1E1D0D0B" w14:textId="6476BBCC"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55" w:type="dxa"/>
            <w:tcBorders>
              <w:top w:val="dotted" w:sz="2" w:space="0" w:color="BFBFBF" w:themeColor="background1" w:themeShade="BF"/>
              <w:bottom w:val="single" w:sz="2" w:space="0" w:color="0070C0"/>
            </w:tcBorders>
            <w:shd w:val="clear" w:color="auto" w:fill="auto"/>
            <w:vAlign w:val="center"/>
          </w:tcPr>
          <w:p w14:paraId="5B8A274D"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送检医生</w:t>
            </w:r>
          </w:p>
        </w:tc>
        <w:tc>
          <w:tcPr>
            <w:tcW w:w="2008" w:type="dxa"/>
            <w:tcBorders>
              <w:top w:val="dotted" w:sz="2" w:space="0" w:color="BFBFBF" w:themeColor="background1" w:themeShade="BF"/>
              <w:bottom w:val="single" w:sz="2" w:space="0" w:color="0070C0"/>
            </w:tcBorders>
            <w:shd w:val="clear" w:color="auto" w:fill="auto"/>
            <w:vAlign w:val="center"/>
          </w:tcPr>
          <w:p w14:paraId="5E1299AD"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r>
    </w:tbl>
    <w:bookmarkEnd w:id="3"/>
    <w:p w14:paraId="78E83854" w14:textId="77777777" w:rsidR="00746CEE" w:rsidRDefault="003200E4">
      <w:pPr>
        <w:snapToGrid w:val="0"/>
        <w:rPr>
          <w:rFonts w:ascii="微软雅黑" w:eastAsia="微软雅黑" w:hAnsi="微软雅黑"/>
          <w:b/>
          <w:color w:val="F26522"/>
          <w:sz w:val="6"/>
          <w:szCs w:val="6"/>
        </w:rPr>
      </w:pPr>
      <w:r>
        <w:rPr>
          <w:rFonts w:ascii="微软雅黑" w:eastAsia="微软雅黑" w:hAnsi="微软雅黑"/>
          <w:b/>
          <w:color w:val="F26522"/>
          <w:sz w:val="6"/>
          <w:szCs w:val="6"/>
        </w:rPr>
        <w:br w:type="textWrapping" w:clear="all"/>
      </w:r>
    </w:p>
    <w:p w14:paraId="7FC5F30F" w14:textId="77777777" w:rsidR="00746CEE" w:rsidRDefault="003200E4">
      <w:pPr>
        <w:rPr>
          <w:rFonts w:ascii="微软雅黑" w:eastAsia="微软雅黑" w:hAnsi="微软雅黑"/>
          <w:color w:val="808080"/>
          <w:sz w:val="16"/>
          <w:szCs w:val="16"/>
        </w:rPr>
      </w:pPr>
      <w:r>
        <w:rPr>
          <w:rFonts w:ascii="微软雅黑" w:eastAsia="微软雅黑" w:hAnsi="微软雅黑" w:hint="eastAsia"/>
          <w:b/>
          <w:color w:val="F26522"/>
          <w:sz w:val="16"/>
          <w:szCs w:val="16"/>
        </w:rPr>
        <w:t>*注：</w:t>
      </w:r>
      <w:r>
        <w:rPr>
          <w:rFonts w:ascii="微软雅黑" w:eastAsia="微软雅黑" w:hAnsi="微软雅黑"/>
          <w:color w:val="808080"/>
          <w:sz w:val="16"/>
          <w:szCs w:val="16"/>
        </w:rPr>
        <w:t xml:space="preserve"> </w:t>
      </w:r>
      <w:bookmarkStart w:id="4" w:name="Basic_Info_footnote"/>
      <w:bookmarkEnd w:id="4"/>
      <w:r>
        <w:rPr>
          <w:rFonts w:ascii="微软雅黑" w:eastAsia="微软雅黑" w:hAnsi="微软雅黑"/>
          <w:color w:val="808080"/>
          <w:sz w:val="16"/>
          <w:szCs w:val="16"/>
        </w:rPr>
        <w:t>本报告中的诊断信息及临床信息来自受检者送检时提供的信息，而非来自检测结果。</w:t>
      </w:r>
      <w:bookmarkEnd w:id="1"/>
    </w:p>
    <w:p w14:paraId="680A9316" w14:textId="77777777" w:rsidR="00746CEE" w:rsidRDefault="00746CEE">
      <w:pPr>
        <w:rPr>
          <w:rFonts w:ascii="微软雅黑" w:eastAsia="微软雅黑" w:hAnsi="微软雅黑"/>
          <w:color w:val="7F7F7F" w:themeColor="text1" w:themeTint="80"/>
          <w:sz w:val="16"/>
          <w:szCs w:val="16"/>
        </w:rPr>
      </w:pPr>
    </w:p>
    <w:tbl>
      <w:tblPr>
        <w:tblStyle w:val="affff6"/>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10206"/>
      </w:tblGrid>
      <w:tr w:rsidR="00746CEE" w14:paraId="06C61AB8" w14:textId="77777777">
        <w:tc>
          <w:tcPr>
            <w:tcW w:w="10206" w:type="dxa"/>
            <w:shd w:val="clear" w:color="auto" w:fill="0070C0"/>
            <w:tcMar>
              <w:left w:w="0" w:type="dxa"/>
              <w:right w:w="0" w:type="dxa"/>
            </w:tcMar>
          </w:tcPr>
          <w:p w14:paraId="78B9B0F2"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5" w:name="Detection_Content_Table_remove"/>
            <w:r>
              <w:rPr>
                <w:rFonts w:ascii="微软雅黑" w:eastAsia="微软雅黑" w:hAnsi="微软雅黑"/>
                <w:color w:val="FFFFFF" w:themeColor="background1"/>
                <w:sz w:val="20"/>
                <w:szCs w:val="20"/>
              </w:rPr>
              <w:t xml:space="preserve"> 二、检测内容</w:t>
            </w:r>
          </w:p>
        </w:tc>
      </w:tr>
    </w:tbl>
    <w:p w14:paraId="78FBC069" w14:textId="77777777" w:rsidR="00746CEE" w:rsidRDefault="00746CEE">
      <w:pPr>
        <w:spacing w:line="160" w:lineRule="exact"/>
        <w:rPr>
          <w:rFonts w:ascii="微软雅黑" w:eastAsia="微软雅黑" w:hAnsi="微软雅黑"/>
          <w:color w:val="7F7F7F" w:themeColor="text1" w:themeTint="80"/>
          <w:sz w:val="16"/>
          <w:szCs w:val="16"/>
        </w:rPr>
      </w:pPr>
    </w:p>
    <w:p w14:paraId="4F6F7B99" w14:textId="051D2398" w:rsidR="00746CEE" w:rsidRDefault="00CE79E1">
      <w:pPr>
        <w:ind w:firstLineChars="200" w:firstLine="384"/>
        <w:rPr>
          <w:rFonts w:ascii="微软雅黑" w:eastAsia="微软雅黑" w:hAnsi="微软雅黑" w:cs="Times New Roman (正文 CS 字体)"/>
          <w:color w:val="404040" w:themeColor="text1" w:themeTint="BF"/>
          <w:spacing w:val="6"/>
          <w:sz w:val="18"/>
          <w:szCs w:val="18"/>
        </w:rPr>
      </w:pPr>
      <w:bookmarkStart w:id="6" w:name="Detection_Content_Table_info"/>
      <w:bookmarkEnd w:id="5"/>
      <w:bookmarkEnd w:id="6"/>
      <w:r w:rsidRPr="00CE79E1">
        <w:rPr>
          <w:rFonts w:ascii="微软雅黑" w:eastAsia="微软雅黑" w:hAnsi="微软雅黑" w:cs="Times New Roman (正文 CS 字体)" w:hint="eastAsia"/>
          <w:color w:val="404040" w:themeColor="text1" w:themeTint="BF"/>
          <w:spacing w:val="6"/>
          <w:sz w:val="18"/>
          <w:szCs w:val="18"/>
        </w:rPr>
        <w:t>结直肠癌12基因覆盖12个已获批或处于临床研究阶段的靶向药物的相关标志物，可检测KRAS、NRAS、BRAF、POLE、PIK3CA、ERBB2（HER2）、NTRK1、NTRK3、ALK、RET、FGFR3基因与靶向药物相关的热点突变区域内的点突变、插入缺失、拷贝数变异（仅限ERBB2基因）和NTRK1、NTRK3、ALK、RET、FGFR3基因的融合以及微卫星不稳定性（MSI）和化疗药物代谢相关酶类多态性位点。</w:t>
      </w:r>
    </w:p>
    <w:p w14:paraId="49EB2BED" w14:textId="77777777" w:rsidR="00CE79E1" w:rsidRDefault="00CE79E1">
      <w:pPr>
        <w:ind w:firstLineChars="200" w:firstLine="344"/>
        <w:rPr>
          <w:rFonts w:ascii="微软雅黑" w:eastAsia="微软雅黑" w:hAnsi="微软雅黑" w:cs="Times New Roman (正文 CS 字体)"/>
          <w:color w:val="404040" w:themeColor="text1" w:themeTint="BF"/>
          <w:spacing w:val="6"/>
          <w:sz w:val="16"/>
          <w:szCs w:val="16"/>
        </w:rPr>
      </w:pPr>
    </w:p>
    <w:tbl>
      <w:tblPr>
        <w:tblStyle w:val="affff6"/>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746CEE" w14:paraId="38A95726" w14:textId="77777777">
        <w:tc>
          <w:tcPr>
            <w:tcW w:w="10206" w:type="dxa"/>
            <w:shd w:val="clear" w:color="auto" w:fill="0070C0"/>
            <w:tcMar>
              <w:left w:w="0" w:type="dxa"/>
              <w:right w:w="0" w:type="dxa"/>
            </w:tcMar>
          </w:tcPr>
          <w:p w14:paraId="02E57AEC"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7" w:name="Detection_Summary_Table_remove"/>
            <w:r>
              <w:rPr>
                <w:rFonts w:ascii="微软雅黑" w:eastAsia="微软雅黑" w:hAnsi="微软雅黑"/>
                <w:color w:val="FFFFFF" w:themeColor="background1"/>
                <w:sz w:val="20"/>
                <w:szCs w:val="20"/>
              </w:rPr>
              <w:t xml:space="preserve"> 三、结果小结</w:t>
            </w:r>
          </w:p>
        </w:tc>
      </w:tr>
    </w:tbl>
    <w:p w14:paraId="5381151D" w14:textId="77777777" w:rsidR="00746CEE" w:rsidRDefault="00746CEE">
      <w:pPr>
        <w:snapToGrid w:val="0"/>
        <w:spacing w:line="60" w:lineRule="exact"/>
        <w:rPr>
          <w:sz w:val="16"/>
          <w:szCs w:val="16"/>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7439"/>
      </w:tblGrid>
      <w:tr w:rsidR="00746CEE" w14:paraId="2E9291CF" w14:textId="77777777">
        <w:trPr>
          <w:trHeight w:val="284"/>
        </w:trPr>
        <w:tc>
          <w:tcPr>
            <w:tcW w:w="2767" w:type="dxa"/>
            <w:tcBorders>
              <w:bottom w:val="single" w:sz="2" w:space="0" w:color="0070C0"/>
            </w:tcBorders>
            <w:shd w:val="clear" w:color="auto" w:fill="auto"/>
            <w:tcMar>
              <w:top w:w="60" w:type="dxa"/>
              <w:bottom w:w="60" w:type="dxa"/>
            </w:tcMar>
            <w:vAlign w:val="center"/>
          </w:tcPr>
          <w:p w14:paraId="1A13CEE2" w14:textId="77777777" w:rsidR="00746CEE" w:rsidRDefault="003200E4">
            <w:pPr>
              <w:spacing w:line="440" w:lineRule="exact"/>
              <w:jc w:val="left"/>
              <w:rPr>
                <w:rFonts w:ascii="微软雅黑" w:eastAsia="微软雅黑" w:hAnsi="微软雅黑" w:cs="Times New Roman (正文 CS 字体)"/>
                <w:b/>
                <w:color w:val="595959"/>
                <w:spacing w:val="6"/>
                <w:sz w:val="19"/>
                <w:szCs w:val="19"/>
              </w:rPr>
            </w:pPr>
            <w:bookmarkStart w:id="8" w:name="Detection_Summary_title1"/>
            <w:bookmarkStart w:id="9" w:name="Detection_Content_Table"/>
            <w:bookmarkEnd w:id="8"/>
            <w:r>
              <w:rPr>
                <w:rFonts w:ascii="微软雅黑" w:eastAsia="微软雅黑" w:hAnsi="微软雅黑" w:cs="Times New Roman (正文 CS 字体)"/>
                <w:b/>
                <w:color w:val="595959"/>
                <w:spacing w:val="6"/>
                <w:sz w:val="19"/>
                <w:szCs w:val="19"/>
              </w:rPr>
              <w:t>检测类型</w:t>
            </w:r>
          </w:p>
        </w:tc>
        <w:tc>
          <w:tcPr>
            <w:tcW w:w="7439" w:type="dxa"/>
            <w:tcBorders>
              <w:bottom w:val="single" w:sz="2" w:space="0" w:color="0070C0"/>
            </w:tcBorders>
            <w:shd w:val="clear" w:color="auto" w:fill="auto"/>
            <w:tcMar>
              <w:top w:w="60" w:type="dxa"/>
              <w:bottom w:w="60" w:type="dxa"/>
            </w:tcMar>
            <w:vAlign w:val="center"/>
          </w:tcPr>
          <w:p w14:paraId="04F4634F" w14:textId="77777777" w:rsidR="00746CEE" w:rsidRDefault="003200E4">
            <w:pPr>
              <w:spacing w:line="440" w:lineRule="exact"/>
              <w:jc w:val="left"/>
              <w:rPr>
                <w:rFonts w:ascii="微软雅黑" w:eastAsia="微软雅黑" w:hAnsi="微软雅黑" w:cs="Times New Roman (正文 CS 字体)"/>
                <w:b/>
                <w:color w:val="595959"/>
                <w:spacing w:val="6"/>
                <w:sz w:val="19"/>
                <w:szCs w:val="19"/>
              </w:rPr>
            </w:pPr>
            <w:bookmarkStart w:id="10" w:name="Detection_Summary_title2"/>
            <w:bookmarkEnd w:id="10"/>
            <w:r>
              <w:rPr>
                <w:rFonts w:ascii="微软雅黑" w:eastAsia="微软雅黑" w:hAnsi="微软雅黑" w:cs="Times New Roman (正文 CS 字体)"/>
                <w:b/>
                <w:color w:val="595959"/>
                <w:spacing w:val="6"/>
                <w:sz w:val="19"/>
                <w:szCs w:val="19"/>
              </w:rPr>
              <w:t>检测结果</w:t>
            </w:r>
          </w:p>
        </w:tc>
      </w:tr>
      <w:tr w:rsidR="00746CEE" w14:paraId="2439767F" w14:textId="77777777">
        <w:trPr>
          <w:cantSplit/>
          <w:trHeight w:val="340"/>
        </w:trPr>
        <w:tc>
          <w:tcPr>
            <w:tcW w:w="2767" w:type="dxa"/>
            <w:tcBorders>
              <w:top w:val="single" w:sz="2" w:space="0" w:color="0070C0"/>
              <w:bottom w:val="single" w:sz="2" w:space="0" w:color="0070C0"/>
            </w:tcBorders>
            <w:shd w:val="clear" w:color="auto" w:fill="FFFFFF" w:themeFill="background1"/>
            <w:tcMar>
              <w:top w:w="85" w:type="dxa"/>
              <w:bottom w:w="28" w:type="dxa"/>
            </w:tcMar>
          </w:tcPr>
          <w:p w14:paraId="47F0904F"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基因变异</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54C562ED"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color w:val="585858"/>
                <w:spacing w:val="6"/>
                <w:sz w:val="18"/>
                <w:szCs w:val="18"/>
                <w:lang w:bidi="ar"/>
              </w:rPr>
              <w:t>{%p if var.var_somatic.level_I + var.var_somatic.level_II + var.var_somatic.level_onco_nodrug + var.var_somatic.level_III%}</w:t>
            </w:r>
          </w:p>
          <w:p w14:paraId="33710E6B"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hint="eastAsia"/>
                <w:color w:val="585858"/>
                <w:spacing w:val="6"/>
                <w:sz w:val="18"/>
                <w:szCs w:val="18"/>
                <w:lang w:bidi="ar"/>
              </w:rPr>
              <w:t>共{{( var.var_somatic.level_I + var.var_somatic.level_II + var.var_somatic.level_onco_nodrug + var.var_somatic.level_III)|count}}个基因变异，其中具有明确或潜在临床意义的变异有{{(var.var_somatic.level_I + var.var_somatic.level_II)|count}}个</w:t>
            </w:r>
          </w:p>
          <w:p w14:paraId="1342DD11"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color w:val="585858"/>
                <w:spacing w:val="6"/>
                <w:sz w:val="18"/>
                <w:szCs w:val="18"/>
                <w:lang w:bidi="ar"/>
              </w:rPr>
              <w:t>{%p else%}</w:t>
            </w:r>
          </w:p>
          <w:p w14:paraId="07277F84"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hint="eastAsia"/>
                <w:color w:val="585858"/>
                <w:spacing w:val="6"/>
                <w:sz w:val="18"/>
                <w:szCs w:val="18"/>
                <w:lang w:bidi="ar"/>
              </w:rPr>
              <w:t>未检测到基因变异</w:t>
            </w:r>
          </w:p>
          <w:p w14:paraId="72DD05EE" w14:textId="1153901F" w:rsidR="00746CEE" w:rsidRDefault="00810A79" w:rsidP="00810A79">
            <w:pPr>
              <w:rPr>
                <w:rFonts w:ascii="微软雅黑" w:eastAsia="微软雅黑" w:hAnsi="微软雅黑" w:cs="Times New Roman (正文 CS 字体)"/>
                <w:color w:val="595959" w:themeColor="text1" w:themeTint="A6"/>
                <w:spacing w:val="6"/>
                <w:sz w:val="18"/>
                <w:szCs w:val="18"/>
              </w:rPr>
            </w:pPr>
            <w:r w:rsidRPr="00810A79">
              <w:rPr>
                <w:rFonts w:ascii="微软雅黑" w:eastAsia="微软雅黑" w:hAnsi="微软雅黑" w:cs="微软雅黑"/>
                <w:color w:val="585858"/>
                <w:spacing w:val="6"/>
                <w:sz w:val="18"/>
                <w:szCs w:val="18"/>
                <w:lang w:bidi="ar"/>
              </w:rPr>
              <w:t>{%p endif%}</w:t>
            </w:r>
          </w:p>
        </w:tc>
      </w:tr>
      <w:tr w:rsidR="00746CEE" w14:paraId="5EA1EF94" w14:textId="77777777">
        <w:trPr>
          <w:cantSplit/>
          <w:trHeight w:val="87"/>
        </w:trPr>
        <w:tc>
          <w:tcPr>
            <w:tcW w:w="2767" w:type="dxa"/>
            <w:tcBorders>
              <w:top w:val="single" w:sz="2" w:space="0" w:color="0070C0"/>
            </w:tcBorders>
            <w:shd w:val="clear" w:color="auto" w:fill="FFFFFF" w:themeFill="background1"/>
            <w:tcMar>
              <w:top w:w="85" w:type="dxa"/>
              <w:bottom w:w="28" w:type="dxa"/>
            </w:tcMar>
          </w:tcPr>
          <w:p w14:paraId="4B83A381"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lastRenderedPageBreak/>
              <w:t>具有临床意义的变异</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38080EBD"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CE79E1">
              <w:rPr>
                <w:rFonts w:ascii="微软雅黑" w:eastAsia="微软雅黑" w:hAnsi="微软雅黑" w:cs="Times New Roman (正文 CS 字体)"/>
                <w:color w:val="585858"/>
                <w:spacing w:val="6"/>
                <w:sz w:val="18"/>
                <w:szCs w:val="18"/>
                <w:highlight w:val="yellow"/>
                <w:lang w:bidi="ar"/>
              </w:rPr>
              <w:t>{%p if var.var_somatic.level_I + var.var_somatic.level_II or var.knb%}</w:t>
            </w:r>
          </w:p>
          <w:p w14:paraId="282A408E"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CE79E1">
              <w:rPr>
                <w:rFonts w:ascii="微软雅黑" w:eastAsia="微软雅黑" w:hAnsi="微软雅黑" w:cs="Times New Roman (正文 CS 字体)"/>
                <w:color w:val="585858"/>
                <w:spacing w:val="6"/>
                <w:sz w:val="18"/>
                <w:szCs w:val="18"/>
                <w:highlight w:val="green"/>
                <w:lang w:bidi="ar"/>
              </w:rPr>
              <w:t>{%p if var.knb%}</w:t>
            </w:r>
          </w:p>
          <w:p w14:paraId="77FB3D88"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1E41F3">
              <w:rPr>
                <w:rFonts w:ascii="微软雅黑" w:eastAsia="微软雅黑" w:hAnsi="微软雅黑" w:cs="Times New Roman (正文 CS 字体)" w:hint="eastAsia"/>
                <w:i/>
                <w:iCs/>
                <w:color w:val="585858"/>
                <w:spacing w:val="6"/>
                <w:sz w:val="18"/>
                <w:szCs w:val="18"/>
                <w:lang w:bidi="ar"/>
              </w:rPr>
              <w:t>KRAS/NRAS/BRAF</w:t>
            </w:r>
            <w:r w:rsidRPr="00810A79">
              <w:rPr>
                <w:rFonts w:ascii="微软雅黑" w:eastAsia="微软雅黑" w:hAnsi="微软雅黑" w:cs="Times New Roman (正文 CS 字体)" w:hint="eastAsia"/>
                <w:color w:val="585858"/>
                <w:spacing w:val="6"/>
                <w:sz w:val="18"/>
                <w:szCs w:val="18"/>
                <w:lang w:bidi="ar"/>
              </w:rPr>
              <w:t>（V600E）野生型</w:t>
            </w:r>
          </w:p>
          <w:p w14:paraId="7C748237"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CE79E1">
              <w:rPr>
                <w:rFonts w:ascii="微软雅黑" w:eastAsia="微软雅黑" w:hAnsi="微软雅黑" w:cs="Times New Roman (正文 CS 字体)"/>
                <w:color w:val="585858"/>
                <w:spacing w:val="6"/>
                <w:sz w:val="18"/>
                <w:szCs w:val="18"/>
                <w:highlight w:val="green"/>
                <w:lang w:bidi="ar"/>
              </w:rPr>
              <w:t>{%p endif%}</w:t>
            </w:r>
          </w:p>
          <w:p w14:paraId="1CB462E8"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CE79E1">
              <w:rPr>
                <w:rFonts w:ascii="微软雅黑" w:eastAsia="微软雅黑" w:hAnsi="微软雅黑" w:cs="Times New Roman (正文 CS 字体)"/>
                <w:color w:val="585858"/>
                <w:spacing w:val="6"/>
                <w:sz w:val="18"/>
                <w:szCs w:val="18"/>
                <w:highlight w:val="cyan"/>
                <w:lang w:bidi="ar"/>
              </w:rPr>
              <w:t>{%p if var.var_somatic.level_I + var.var_somatic.level_II %}</w:t>
            </w:r>
          </w:p>
          <w:p w14:paraId="4F43198D" w14:textId="20398F5F"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CE79E1">
              <w:rPr>
                <w:rFonts w:ascii="微软雅黑" w:eastAsia="微软雅黑" w:hAnsi="微软雅黑" w:cs="Times New Roman (正文 CS 字体)"/>
                <w:color w:val="585858"/>
                <w:spacing w:val="6"/>
                <w:sz w:val="18"/>
                <w:szCs w:val="18"/>
                <w:highlight w:val="lightGray"/>
                <w:lang w:bidi="ar"/>
              </w:rPr>
              <w:t>{%p for a in var.var_somatic.level_I</w:t>
            </w:r>
            <w:r w:rsidR="008A0EEB" w:rsidRPr="00CE79E1">
              <w:rPr>
                <w:rFonts w:ascii="微软雅黑" w:eastAsia="微软雅黑" w:hAnsi="微软雅黑" w:cs="Times New Roman (正文 CS 字体)"/>
                <w:color w:val="585858"/>
                <w:spacing w:val="6"/>
                <w:sz w:val="18"/>
                <w:szCs w:val="18"/>
                <w:highlight w:val="lightGray"/>
                <w:lang w:bidi="ar"/>
              </w:rPr>
              <w:t xml:space="preserve"> </w:t>
            </w:r>
            <w:r w:rsidRPr="00CE79E1">
              <w:rPr>
                <w:rFonts w:ascii="微软雅黑" w:eastAsia="微软雅黑" w:hAnsi="微软雅黑" w:cs="Times New Roman (正文 CS 字体)"/>
                <w:color w:val="585858"/>
                <w:spacing w:val="6"/>
                <w:sz w:val="18"/>
                <w:szCs w:val="18"/>
                <w:highlight w:val="lightGray"/>
                <w:lang w:bidi="ar"/>
              </w:rPr>
              <w:t>%}</w:t>
            </w:r>
          </w:p>
          <w:p w14:paraId="5C3803B2"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 xml:space="preserve">{%p </w:t>
            </w:r>
            <w:r w:rsidRPr="00CE79E1">
              <w:rPr>
                <w:rFonts w:ascii="微软雅黑" w:eastAsia="微软雅黑" w:hAnsi="微软雅黑" w:cs="Times New Roman (正文 CS 字体)"/>
                <w:color w:val="585858"/>
                <w:spacing w:val="6"/>
                <w:sz w:val="18"/>
                <w:szCs w:val="18"/>
                <w:highlight w:val="darkBlue"/>
                <w:lang w:bidi="ar"/>
              </w:rPr>
              <w:t>if</w:t>
            </w:r>
            <w:r w:rsidRPr="00810A79">
              <w:rPr>
                <w:rFonts w:ascii="微软雅黑" w:eastAsia="微软雅黑" w:hAnsi="微软雅黑" w:cs="Times New Roman (正文 CS 字体)"/>
                <w:color w:val="585858"/>
                <w:spacing w:val="6"/>
                <w:sz w:val="18"/>
                <w:szCs w:val="18"/>
                <w:lang w:bidi="ar"/>
              </w:rPr>
              <w:t xml:space="preserve"> a.bio_category==”Snvindel”%}</w:t>
            </w:r>
          </w:p>
          <w:p w14:paraId="6BF2BCD2" w14:textId="6A30000B"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A0EEB">
              <w:rPr>
                <w:rFonts w:ascii="微软雅黑" w:eastAsia="微软雅黑" w:hAnsi="微软雅黑" w:cs="Times New Roman (正文 CS 字体)" w:hint="eastAsia"/>
                <w:i/>
                <w:iCs/>
                <w:color w:val="FF0000"/>
                <w:spacing w:val="6"/>
                <w:sz w:val="18"/>
                <w:szCs w:val="18"/>
                <w:lang w:bidi="ar"/>
              </w:rPr>
              <w:t>{{a.gene_symbol}}</w:t>
            </w:r>
            <w:r w:rsidRPr="008A0EEB">
              <w:rPr>
                <w:rFonts w:ascii="微软雅黑" w:eastAsia="微软雅黑" w:hAnsi="微软雅黑" w:cs="Times New Roman (正文 CS 字体)" w:hint="eastAsia"/>
                <w:color w:val="FF0000"/>
                <w:spacing w:val="6"/>
                <w:sz w:val="18"/>
                <w:szCs w:val="18"/>
                <w:lang w:bidi="ar"/>
              </w:rPr>
              <w:t xml:space="preserve"> </w:t>
            </w:r>
            <w:r w:rsidRPr="008A0EEB">
              <w:rPr>
                <w:rFonts w:ascii="微软雅黑" w:eastAsia="微软雅黑" w:hAnsi="微软雅黑" w:cs="Times New Roman (正文 CS 字体)" w:hint="eastAsia"/>
                <w:color w:val="585858"/>
                <w:spacing w:val="6"/>
                <w:sz w:val="18"/>
                <w:szCs w:val="18"/>
                <w:lang w:bidi="ar"/>
              </w:rPr>
              <w:t>{%if a.hgvs_p!=”p.?”%}</w:t>
            </w:r>
            <w:r w:rsidRPr="008A0EEB">
              <w:rPr>
                <w:rFonts w:ascii="微软雅黑" w:eastAsia="微软雅黑" w:hAnsi="微软雅黑" w:cs="Times New Roman (正文 CS 字体)" w:hint="eastAsia"/>
                <w:color w:val="FF0000"/>
                <w:spacing w:val="6"/>
                <w:sz w:val="18"/>
                <w:szCs w:val="18"/>
                <w:lang w:bidi="ar"/>
              </w:rPr>
              <w:t>{{a.hgvs_p}}</w:t>
            </w:r>
            <w:r w:rsidRPr="008A0EEB">
              <w:rPr>
                <w:rFonts w:ascii="微软雅黑" w:eastAsia="微软雅黑" w:hAnsi="微软雅黑" w:cs="Times New Roman (正文 CS 字体)" w:hint="eastAsia"/>
                <w:color w:val="585858"/>
                <w:spacing w:val="6"/>
                <w:sz w:val="18"/>
                <w:szCs w:val="18"/>
                <w:lang w:bidi="ar"/>
              </w:rPr>
              <w:t>{%else%}</w:t>
            </w:r>
            <w:r w:rsidRPr="008A0EEB">
              <w:rPr>
                <w:rFonts w:ascii="微软雅黑" w:eastAsia="微软雅黑" w:hAnsi="微软雅黑" w:cs="Times New Roman (正文 CS 字体)" w:hint="eastAsia"/>
                <w:color w:val="FF0000"/>
                <w:spacing w:val="6"/>
                <w:sz w:val="18"/>
                <w:szCs w:val="18"/>
                <w:lang w:bidi="ar"/>
              </w:rPr>
              <w:t>{{a.hgvs_c}}</w:t>
            </w:r>
            <w:r w:rsidRPr="008A0EEB">
              <w:rPr>
                <w:rFonts w:ascii="微软雅黑" w:eastAsia="微软雅黑" w:hAnsi="微软雅黑" w:cs="Times New Roman (正文 CS 字体)" w:hint="eastAsia"/>
                <w:color w:val="585858"/>
                <w:spacing w:val="6"/>
                <w:sz w:val="18"/>
                <w:szCs w:val="18"/>
                <w:lang w:bidi="ar"/>
              </w:rPr>
              <w:t>{%endif%}</w:t>
            </w:r>
          </w:p>
          <w:p w14:paraId="5A42B97A"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 xml:space="preserve">{%p </w:t>
            </w:r>
            <w:r w:rsidRPr="00CE79E1">
              <w:rPr>
                <w:rFonts w:ascii="微软雅黑" w:eastAsia="微软雅黑" w:hAnsi="微软雅黑" w:cs="Times New Roman (正文 CS 字体)"/>
                <w:color w:val="585858"/>
                <w:spacing w:val="6"/>
                <w:sz w:val="18"/>
                <w:szCs w:val="18"/>
                <w:highlight w:val="darkBlue"/>
                <w:lang w:bidi="ar"/>
              </w:rPr>
              <w:t>elif</w:t>
            </w:r>
            <w:r w:rsidRPr="00810A79">
              <w:rPr>
                <w:rFonts w:ascii="微软雅黑" w:eastAsia="微软雅黑" w:hAnsi="微软雅黑" w:cs="Times New Roman (正文 CS 字体)"/>
                <w:color w:val="585858"/>
                <w:spacing w:val="6"/>
                <w:sz w:val="18"/>
                <w:szCs w:val="18"/>
                <w:lang w:bidi="ar"/>
              </w:rPr>
              <w:t xml:space="preserve"> a.bio_category==”Cnv”%}</w:t>
            </w:r>
          </w:p>
          <w:p w14:paraId="4CD25A75" w14:textId="77777777" w:rsidR="00810A79" w:rsidRPr="008A0EEB" w:rsidRDefault="00810A79" w:rsidP="00810A79">
            <w:pPr>
              <w:adjustRightInd w:val="0"/>
              <w:snapToGrid w:val="0"/>
              <w:jc w:val="left"/>
              <w:rPr>
                <w:rFonts w:ascii="微软雅黑" w:eastAsia="微软雅黑" w:hAnsi="微软雅黑" w:cs="Times New Roman (正文 CS 字体)"/>
                <w:color w:val="FF0000"/>
                <w:spacing w:val="6"/>
                <w:sz w:val="18"/>
                <w:szCs w:val="18"/>
                <w:lang w:bidi="ar"/>
              </w:rPr>
            </w:pPr>
            <w:r w:rsidRPr="008A0EEB">
              <w:rPr>
                <w:rFonts w:ascii="微软雅黑" w:eastAsia="微软雅黑" w:hAnsi="微软雅黑" w:cs="Times New Roman (正文 CS 字体)" w:hint="eastAsia"/>
                <w:i/>
                <w:iCs/>
                <w:color w:val="FF0000"/>
                <w:spacing w:val="6"/>
                <w:sz w:val="18"/>
                <w:szCs w:val="18"/>
                <w:lang w:bidi="ar"/>
              </w:rPr>
              <w:t>{{a.gene_symbol}}</w:t>
            </w:r>
            <w:r w:rsidRPr="008A0EEB">
              <w:rPr>
                <w:rFonts w:ascii="微软雅黑" w:eastAsia="微软雅黑" w:hAnsi="微软雅黑" w:cs="Times New Roman (正文 CS 字体)" w:hint="eastAsia"/>
                <w:color w:val="FF0000"/>
                <w:spacing w:val="6"/>
                <w:sz w:val="18"/>
                <w:szCs w:val="18"/>
                <w:lang w:bidi="ar"/>
              </w:rPr>
              <w:t xml:space="preserve"> 扩增</w:t>
            </w:r>
          </w:p>
          <w:p w14:paraId="3CE50BE0" w14:textId="31D284F9" w:rsid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 xml:space="preserve">{%p </w:t>
            </w:r>
            <w:r w:rsidRPr="00CE79E1">
              <w:rPr>
                <w:rFonts w:ascii="微软雅黑" w:eastAsia="微软雅黑" w:hAnsi="微软雅黑" w:cs="Times New Roman (正文 CS 字体)"/>
                <w:color w:val="585858"/>
                <w:spacing w:val="6"/>
                <w:sz w:val="18"/>
                <w:szCs w:val="18"/>
                <w:highlight w:val="darkBlue"/>
                <w:lang w:bidi="ar"/>
              </w:rPr>
              <w:t>elif</w:t>
            </w:r>
            <w:r w:rsidRPr="00810A79">
              <w:rPr>
                <w:rFonts w:ascii="微软雅黑" w:eastAsia="微软雅黑" w:hAnsi="微软雅黑" w:cs="Times New Roman (正文 CS 字体)"/>
                <w:color w:val="585858"/>
                <w:spacing w:val="6"/>
                <w:sz w:val="18"/>
                <w:szCs w:val="18"/>
                <w:lang w:bidi="ar"/>
              </w:rPr>
              <w:t xml:space="preserve"> a.bio_category==”Sv”%}</w:t>
            </w:r>
          </w:p>
          <w:p w14:paraId="744423D7" w14:textId="095E88FA" w:rsidR="002F4AB8" w:rsidRPr="00810A79" w:rsidRDefault="002F4AB8" w:rsidP="00810A79">
            <w:pPr>
              <w:adjustRightInd w:val="0"/>
              <w:snapToGrid w:val="0"/>
              <w:jc w:val="left"/>
              <w:rPr>
                <w:rFonts w:ascii="微软雅黑" w:eastAsia="微软雅黑" w:hAnsi="微软雅黑" w:cs="Times New Roman (正文 CS 字体)"/>
                <w:color w:val="585858"/>
                <w:spacing w:val="6"/>
                <w:sz w:val="18"/>
                <w:szCs w:val="18"/>
                <w:lang w:bidi="ar"/>
              </w:rPr>
            </w:pPr>
            <w:r w:rsidRPr="00FC556B">
              <w:rPr>
                <w:rFonts w:ascii="微软雅黑" w:eastAsia="微软雅黑" w:hAnsi="微软雅黑" w:cs="Times New Roman (正文 CS 字体)"/>
                <w:color w:val="585858"/>
                <w:spacing w:val="6"/>
                <w:sz w:val="18"/>
                <w:szCs w:val="18"/>
                <w:highlight w:val="magenta"/>
                <w:lang w:bidi="ar"/>
              </w:rPr>
              <w:t>{%p if a.sv_YNZL|count == 1%}</w:t>
            </w:r>
          </w:p>
          <w:p w14:paraId="70E8DD98" w14:textId="308A0B41" w:rsidR="002F4AB8" w:rsidRDefault="002F4AB8" w:rsidP="00810A79">
            <w:pPr>
              <w:adjustRightInd w:val="0"/>
              <w:snapToGrid w:val="0"/>
              <w:jc w:val="left"/>
              <w:rPr>
                <w:rFonts w:ascii="微软雅黑" w:eastAsia="微软雅黑" w:hAnsi="微软雅黑" w:cs="Times New Roman (正文 CS 字体)"/>
                <w:color w:val="FF0000"/>
                <w:spacing w:val="6"/>
                <w:sz w:val="18"/>
                <w:szCs w:val="18"/>
                <w:lang w:bidi="ar"/>
              </w:rPr>
            </w:pPr>
            <w:r w:rsidRPr="002F4AB8">
              <w:rPr>
                <w:rFonts w:ascii="微软雅黑" w:eastAsia="微软雅黑" w:hAnsi="微软雅黑" w:cs="Times New Roman (正文 CS 字体)" w:hint="eastAsia"/>
                <w:i/>
                <w:iCs/>
                <w:color w:val="FF0000"/>
                <w:spacing w:val="6"/>
                <w:sz w:val="18"/>
                <w:szCs w:val="18"/>
                <w:lang w:bidi="ar"/>
              </w:rPr>
              <w:t>{{a.five_prime_gene}}</w:t>
            </w:r>
            <w:r w:rsidRPr="002F4AB8">
              <w:rPr>
                <w:rFonts w:ascii="微软雅黑" w:eastAsia="微软雅黑" w:hAnsi="微软雅黑" w:cs="Times New Roman (正文 CS 字体)" w:hint="eastAsia"/>
                <w:color w:val="FF0000"/>
                <w:spacing w:val="6"/>
                <w:sz w:val="18"/>
                <w:szCs w:val="18"/>
                <w:lang w:bidi="ar"/>
              </w:rPr>
              <w:t>:{{a.five_prime_cds}}-</w:t>
            </w:r>
            <w:r w:rsidRPr="002F4AB8">
              <w:rPr>
                <w:rFonts w:ascii="微软雅黑" w:eastAsia="微软雅黑" w:hAnsi="微软雅黑" w:cs="Times New Roman (正文 CS 字体)" w:hint="eastAsia"/>
                <w:i/>
                <w:iCs/>
                <w:color w:val="FF0000"/>
                <w:spacing w:val="6"/>
                <w:sz w:val="18"/>
                <w:szCs w:val="18"/>
                <w:lang w:bidi="ar"/>
              </w:rPr>
              <w:t>{{a.three_prime_gene}}</w:t>
            </w:r>
            <w:r w:rsidRPr="002F4AB8">
              <w:rPr>
                <w:rFonts w:ascii="微软雅黑" w:eastAsia="微软雅黑" w:hAnsi="微软雅黑" w:cs="Times New Roman (正文 CS 字体)" w:hint="eastAsia"/>
                <w:color w:val="FF0000"/>
                <w:spacing w:val="6"/>
                <w:sz w:val="18"/>
                <w:szCs w:val="18"/>
                <w:lang w:bidi="ar"/>
              </w:rPr>
              <w:t>:{{a.three_prime_cds}}融合</w:t>
            </w:r>
          </w:p>
          <w:p w14:paraId="4BF4E6CA" w14:textId="77777777" w:rsidR="002F4AB8" w:rsidRPr="00AC39D1" w:rsidRDefault="002F4AB8" w:rsidP="002F4AB8">
            <w:pPr>
              <w:adjustRightInd w:val="0"/>
              <w:snapToGrid w:val="0"/>
              <w:jc w:val="left"/>
              <w:rPr>
                <w:rFonts w:ascii="微软雅黑" w:eastAsia="微软雅黑" w:hAnsi="微软雅黑" w:cs="Times New Roman (正文 CS 字体)"/>
                <w:color w:val="000000" w:themeColor="text1"/>
                <w:spacing w:val="6"/>
                <w:sz w:val="18"/>
                <w:szCs w:val="18"/>
                <w:lang w:bidi="ar"/>
              </w:rPr>
            </w:pPr>
            <w:r w:rsidRPr="00FC556B">
              <w:rPr>
                <w:rFonts w:ascii="微软雅黑" w:eastAsia="微软雅黑" w:hAnsi="微软雅黑" w:cs="Times New Roman (正文 CS 字体)"/>
                <w:color w:val="000000" w:themeColor="text1"/>
                <w:spacing w:val="6"/>
                <w:sz w:val="18"/>
                <w:szCs w:val="18"/>
                <w:highlight w:val="magenta"/>
                <w:lang w:bidi="ar"/>
              </w:rPr>
              <w:t>{%p else%}</w:t>
            </w:r>
          </w:p>
          <w:p w14:paraId="0D46A5CF" w14:textId="77777777" w:rsidR="002F4AB8" w:rsidRPr="00AC39D1" w:rsidRDefault="002F4AB8" w:rsidP="002F4AB8">
            <w:pPr>
              <w:adjustRightInd w:val="0"/>
              <w:snapToGrid w:val="0"/>
              <w:jc w:val="left"/>
              <w:rPr>
                <w:rFonts w:ascii="微软雅黑" w:eastAsia="微软雅黑" w:hAnsi="微软雅黑" w:cs="Times New Roman (正文 CS 字体)"/>
                <w:color w:val="000000" w:themeColor="text1"/>
                <w:spacing w:val="6"/>
                <w:sz w:val="18"/>
                <w:szCs w:val="18"/>
                <w:lang w:bidi="ar"/>
              </w:rPr>
            </w:pPr>
            <w:r w:rsidRPr="00AC39D1">
              <w:rPr>
                <w:rFonts w:ascii="微软雅黑" w:eastAsia="微软雅黑" w:hAnsi="微软雅黑" w:cs="Times New Roman (正文 CS 字体)"/>
                <w:color w:val="000000" w:themeColor="text1"/>
                <w:spacing w:val="6"/>
                <w:sz w:val="18"/>
                <w:szCs w:val="18"/>
                <w:lang w:bidi="ar"/>
              </w:rPr>
              <w:t>{%p for b in a.sv_YNZL%}</w:t>
            </w:r>
          </w:p>
          <w:p w14:paraId="6A53A22E" w14:textId="77777777" w:rsidR="002F4AB8" w:rsidRPr="002F4AB8" w:rsidRDefault="002F4AB8" w:rsidP="002F4AB8">
            <w:pPr>
              <w:adjustRightInd w:val="0"/>
              <w:snapToGrid w:val="0"/>
              <w:jc w:val="left"/>
              <w:rPr>
                <w:rFonts w:ascii="微软雅黑" w:eastAsia="微软雅黑" w:hAnsi="微软雅黑" w:cs="Times New Roman (正文 CS 字体)"/>
                <w:color w:val="FF0000"/>
                <w:spacing w:val="6"/>
                <w:sz w:val="18"/>
                <w:szCs w:val="18"/>
                <w:lang w:bidi="ar"/>
              </w:rPr>
            </w:pPr>
            <w:r w:rsidRPr="00AC39D1">
              <w:rPr>
                <w:rFonts w:ascii="微软雅黑" w:eastAsia="微软雅黑" w:hAnsi="微软雅黑" w:cs="Times New Roman (正文 CS 字体)" w:hint="eastAsia"/>
                <w:i/>
                <w:iCs/>
                <w:color w:val="FF0000"/>
                <w:spacing w:val="6"/>
                <w:sz w:val="18"/>
                <w:szCs w:val="18"/>
                <w:lang w:bidi="ar"/>
              </w:rPr>
              <w:t>{{a.five_prime_gene}}</w:t>
            </w:r>
            <w:r w:rsidRPr="002F4AB8">
              <w:rPr>
                <w:rFonts w:ascii="微软雅黑" w:eastAsia="微软雅黑" w:hAnsi="微软雅黑" w:cs="Times New Roman (正文 CS 字体)" w:hint="eastAsia"/>
                <w:color w:val="FF0000"/>
                <w:spacing w:val="6"/>
                <w:sz w:val="18"/>
                <w:szCs w:val="18"/>
                <w:lang w:bidi="ar"/>
              </w:rPr>
              <w:t>-</w:t>
            </w:r>
            <w:r w:rsidRPr="00AC39D1">
              <w:rPr>
                <w:rFonts w:ascii="微软雅黑" w:eastAsia="微软雅黑" w:hAnsi="微软雅黑" w:cs="Times New Roman (正文 CS 字体)" w:hint="eastAsia"/>
                <w:i/>
                <w:iCs/>
                <w:color w:val="FF0000"/>
                <w:spacing w:val="6"/>
                <w:sz w:val="18"/>
                <w:szCs w:val="18"/>
                <w:lang w:bidi="ar"/>
              </w:rPr>
              <w:t>{{a.three_prime_gene}}</w:t>
            </w:r>
            <w:r w:rsidRPr="002F4AB8">
              <w:rPr>
                <w:rFonts w:ascii="微软雅黑" w:eastAsia="微软雅黑" w:hAnsi="微软雅黑" w:cs="Times New Roman (正文 CS 字体)" w:hint="eastAsia"/>
                <w:color w:val="FF0000"/>
                <w:spacing w:val="6"/>
                <w:sz w:val="18"/>
                <w:szCs w:val="18"/>
                <w:lang w:bidi="ar"/>
              </w:rPr>
              <w:t>融合（{{b.five_prime_gene}}:{{b.five_prime_cds}}-{{b.three_prime_gene}}:{{b.three_prime_cds}}）</w:t>
            </w:r>
          </w:p>
          <w:p w14:paraId="2581B074" w14:textId="77777777" w:rsidR="002F4AB8" w:rsidRPr="00AC39D1" w:rsidRDefault="002F4AB8" w:rsidP="002F4AB8">
            <w:pPr>
              <w:adjustRightInd w:val="0"/>
              <w:snapToGrid w:val="0"/>
              <w:jc w:val="left"/>
              <w:rPr>
                <w:rFonts w:ascii="微软雅黑" w:eastAsia="微软雅黑" w:hAnsi="微软雅黑" w:cs="Times New Roman (正文 CS 字体)"/>
                <w:color w:val="000000" w:themeColor="text1"/>
                <w:spacing w:val="6"/>
                <w:sz w:val="18"/>
                <w:szCs w:val="18"/>
                <w:lang w:bidi="ar"/>
              </w:rPr>
            </w:pPr>
            <w:r w:rsidRPr="00AC39D1">
              <w:rPr>
                <w:rFonts w:ascii="微软雅黑" w:eastAsia="微软雅黑" w:hAnsi="微软雅黑" w:cs="Times New Roman (正文 CS 字体)"/>
                <w:color w:val="000000" w:themeColor="text1"/>
                <w:spacing w:val="6"/>
                <w:sz w:val="18"/>
                <w:szCs w:val="18"/>
                <w:lang w:bidi="ar"/>
              </w:rPr>
              <w:t>{%p endfor%}</w:t>
            </w:r>
          </w:p>
          <w:p w14:paraId="3ADE79FB" w14:textId="7B5B21A3" w:rsidR="002F4AB8" w:rsidRPr="00AC39D1" w:rsidRDefault="002F4AB8" w:rsidP="002F4AB8">
            <w:pPr>
              <w:adjustRightInd w:val="0"/>
              <w:snapToGrid w:val="0"/>
              <w:jc w:val="left"/>
              <w:rPr>
                <w:rFonts w:ascii="微软雅黑" w:eastAsia="微软雅黑" w:hAnsi="微软雅黑" w:cs="Times New Roman (正文 CS 字体)"/>
                <w:color w:val="000000" w:themeColor="text1"/>
                <w:spacing w:val="6"/>
                <w:sz w:val="18"/>
                <w:szCs w:val="18"/>
                <w:lang w:bidi="ar"/>
              </w:rPr>
            </w:pPr>
            <w:r w:rsidRPr="00FC556B">
              <w:rPr>
                <w:rFonts w:ascii="微软雅黑" w:eastAsia="微软雅黑" w:hAnsi="微软雅黑" w:cs="Times New Roman (正文 CS 字体)"/>
                <w:color w:val="000000" w:themeColor="text1"/>
                <w:spacing w:val="6"/>
                <w:sz w:val="18"/>
                <w:szCs w:val="18"/>
                <w:highlight w:val="magenta"/>
                <w:lang w:bidi="ar"/>
              </w:rPr>
              <w:t>{%p endif%}</w:t>
            </w:r>
          </w:p>
          <w:p w14:paraId="7E49C052" w14:textId="4CDDB801"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A0EEB">
              <w:rPr>
                <w:rFonts w:ascii="微软雅黑" w:eastAsia="微软雅黑" w:hAnsi="微软雅黑" w:cs="Times New Roman (正文 CS 字体)"/>
                <w:color w:val="585858"/>
                <w:spacing w:val="6"/>
                <w:sz w:val="18"/>
                <w:szCs w:val="18"/>
                <w:highlight w:val="darkBlue"/>
                <w:lang w:bidi="ar"/>
              </w:rPr>
              <w:t>{%p endif%}</w:t>
            </w:r>
          </w:p>
          <w:p w14:paraId="6E63FA67" w14:textId="4E5AAC2D" w:rsid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CE79E1">
              <w:rPr>
                <w:rFonts w:ascii="微软雅黑" w:eastAsia="微软雅黑" w:hAnsi="微软雅黑" w:cs="Times New Roman (正文 CS 字体)"/>
                <w:color w:val="585858"/>
                <w:spacing w:val="6"/>
                <w:sz w:val="18"/>
                <w:szCs w:val="18"/>
                <w:highlight w:val="lightGray"/>
                <w:lang w:bidi="ar"/>
              </w:rPr>
              <w:t>{%p endfor%}</w:t>
            </w:r>
          </w:p>
          <w:p w14:paraId="427E7B2B" w14:textId="6FEC3912" w:rsidR="008A0EEB" w:rsidRPr="00810A79" w:rsidRDefault="008A0EEB" w:rsidP="008A0EEB">
            <w:pPr>
              <w:adjustRightInd w:val="0"/>
              <w:snapToGrid w:val="0"/>
              <w:jc w:val="left"/>
              <w:rPr>
                <w:rFonts w:ascii="微软雅黑" w:eastAsia="微软雅黑" w:hAnsi="微软雅黑" w:cs="Times New Roman (正文 CS 字体)"/>
                <w:color w:val="585858"/>
                <w:spacing w:val="6"/>
                <w:sz w:val="18"/>
                <w:szCs w:val="18"/>
                <w:lang w:bidi="ar"/>
              </w:rPr>
            </w:pPr>
            <w:r w:rsidRPr="00CE79E1">
              <w:rPr>
                <w:rFonts w:ascii="微软雅黑" w:eastAsia="微软雅黑" w:hAnsi="微软雅黑" w:cs="Times New Roman (正文 CS 字体)"/>
                <w:color w:val="585858"/>
                <w:spacing w:val="6"/>
                <w:sz w:val="18"/>
                <w:szCs w:val="18"/>
                <w:highlight w:val="lightGray"/>
                <w:lang w:bidi="ar"/>
              </w:rPr>
              <w:t>{%p for a in</w:t>
            </w:r>
            <w:r>
              <w:rPr>
                <w:rFonts w:ascii="微软雅黑" w:eastAsia="微软雅黑" w:hAnsi="微软雅黑" w:cs="Times New Roman (正文 CS 字体)"/>
                <w:color w:val="585858"/>
                <w:spacing w:val="6"/>
                <w:sz w:val="18"/>
                <w:szCs w:val="18"/>
                <w:highlight w:val="lightGray"/>
                <w:lang w:bidi="ar"/>
              </w:rPr>
              <w:t xml:space="preserve"> </w:t>
            </w:r>
            <w:r w:rsidRPr="00CE79E1">
              <w:rPr>
                <w:rFonts w:ascii="微软雅黑" w:eastAsia="微软雅黑" w:hAnsi="微软雅黑" w:cs="Times New Roman (正文 CS 字体)"/>
                <w:color w:val="585858"/>
                <w:spacing w:val="6"/>
                <w:sz w:val="18"/>
                <w:szCs w:val="18"/>
                <w:highlight w:val="lightGray"/>
                <w:lang w:bidi="ar"/>
              </w:rPr>
              <w:t>var.var_somatic.level_II%}</w:t>
            </w:r>
          </w:p>
          <w:p w14:paraId="09480481" w14:textId="77777777" w:rsidR="008A0EEB" w:rsidRPr="00810A79" w:rsidRDefault="008A0EEB" w:rsidP="008A0EEB">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 xml:space="preserve">{%p </w:t>
            </w:r>
            <w:r w:rsidRPr="00CE79E1">
              <w:rPr>
                <w:rFonts w:ascii="微软雅黑" w:eastAsia="微软雅黑" w:hAnsi="微软雅黑" w:cs="Times New Roman (正文 CS 字体)"/>
                <w:color w:val="585858"/>
                <w:spacing w:val="6"/>
                <w:sz w:val="18"/>
                <w:szCs w:val="18"/>
                <w:highlight w:val="darkBlue"/>
                <w:lang w:bidi="ar"/>
              </w:rPr>
              <w:t>if</w:t>
            </w:r>
            <w:r w:rsidRPr="00810A79">
              <w:rPr>
                <w:rFonts w:ascii="微软雅黑" w:eastAsia="微软雅黑" w:hAnsi="微软雅黑" w:cs="Times New Roman (正文 CS 字体)"/>
                <w:color w:val="585858"/>
                <w:spacing w:val="6"/>
                <w:sz w:val="18"/>
                <w:szCs w:val="18"/>
                <w:lang w:bidi="ar"/>
              </w:rPr>
              <w:t xml:space="preserve"> a.bio_category==”Snvindel”%}</w:t>
            </w:r>
          </w:p>
          <w:p w14:paraId="2AE18136" w14:textId="77777777" w:rsidR="008A0EEB" w:rsidRPr="00810A79" w:rsidRDefault="008A0EEB" w:rsidP="008A0EEB">
            <w:pPr>
              <w:adjustRightInd w:val="0"/>
              <w:snapToGrid w:val="0"/>
              <w:jc w:val="left"/>
              <w:rPr>
                <w:rFonts w:ascii="微软雅黑" w:eastAsia="微软雅黑" w:hAnsi="微软雅黑" w:cs="Times New Roman (正文 CS 字体)"/>
                <w:color w:val="585858"/>
                <w:spacing w:val="6"/>
                <w:sz w:val="18"/>
                <w:szCs w:val="18"/>
                <w:lang w:bidi="ar"/>
              </w:rPr>
            </w:pPr>
            <w:r w:rsidRPr="008A0EEB">
              <w:rPr>
                <w:rFonts w:ascii="微软雅黑" w:eastAsia="微软雅黑" w:hAnsi="微软雅黑" w:cs="Times New Roman (正文 CS 字体)" w:hint="eastAsia"/>
                <w:i/>
                <w:iCs/>
                <w:color w:val="585858"/>
                <w:spacing w:val="6"/>
                <w:sz w:val="18"/>
                <w:szCs w:val="18"/>
                <w:lang w:bidi="ar"/>
              </w:rPr>
              <w:t>{{a.gene_symbol}}</w:t>
            </w:r>
            <w:r w:rsidRPr="008A0EEB">
              <w:rPr>
                <w:rFonts w:ascii="微软雅黑" w:eastAsia="微软雅黑" w:hAnsi="微软雅黑" w:cs="Times New Roman (正文 CS 字体)" w:hint="eastAsia"/>
                <w:color w:val="585858"/>
                <w:spacing w:val="6"/>
                <w:sz w:val="18"/>
                <w:szCs w:val="18"/>
                <w:lang w:bidi="ar"/>
              </w:rPr>
              <w:t xml:space="preserve"> {%if a.hgvs_p!=”p.?”%}{{a.hgvs_p}}{%else%}{{a.hgvs_c}}{%endif%}</w:t>
            </w:r>
          </w:p>
          <w:p w14:paraId="2826BEDF" w14:textId="77777777" w:rsidR="008A0EEB" w:rsidRPr="00810A79" w:rsidRDefault="008A0EEB" w:rsidP="008A0EEB">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 xml:space="preserve">{%p </w:t>
            </w:r>
            <w:r w:rsidRPr="00CE79E1">
              <w:rPr>
                <w:rFonts w:ascii="微软雅黑" w:eastAsia="微软雅黑" w:hAnsi="微软雅黑" w:cs="Times New Roman (正文 CS 字体)"/>
                <w:color w:val="585858"/>
                <w:spacing w:val="6"/>
                <w:sz w:val="18"/>
                <w:szCs w:val="18"/>
                <w:highlight w:val="darkBlue"/>
                <w:lang w:bidi="ar"/>
              </w:rPr>
              <w:t>elif</w:t>
            </w:r>
            <w:r w:rsidRPr="00810A79">
              <w:rPr>
                <w:rFonts w:ascii="微软雅黑" w:eastAsia="微软雅黑" w:hAnsi="微软雅黑" w:cs="Times New Roman (正文 CS 字体)"/>
                <w:color w:val="585858"/>
                <w:spacing w:val="6"/>
                <w:sz w:val="18"/>
                <w:szCs w:val="18"/>
                <w:lang w:bidi="ar"/>
              </w:rPr>
              <w:t xml:space="preserve"> a.bio_category==”Cnv”%}</w:t>
            </w:r>
          </w:p>
          <w:p w14:paraId="71754B13" w14:textId="77777777" w:rsidR="008A0EEB" w:rsidRPr="00810A79" w:rsidRDefault="008A0EEB" w:rsidP="008A0EEB">
            <w:pPr>
              <w:adjustRightInd w:val="0"/>
              <w:snapToGrid w:val="0"/>
              <w:jc w:val="left"/>
              <w:rPr>
                <w:rFonts w:ascii="微软雅黑" w:eastAsia="微软雅黑" w:hAnsi="微软雅黑" w:cs="Times New Roman (正文 CS 字体)"/>
                <w:color w:val="585858"/>
                <w:spacing w:val="6"/>
                <w:sz w:val="18"/>
                <w:szCs w:val="18"/>
                <w:lang w:bidi="ar"/>
              </w:rPr>
            </w:pPr>
            <w:r w:rsidRPr="001E41F3">
              <w:rPr>
                <w:rFonts w:ascii="微软雅黑" w:eastAsia="微软雅黑" w:hAnsi="微软雅黑" w:cs="Times New Roman (正文 CS 字体)" w:hint="eastAsia"/>
                <w:i/>
                <w:iCs/>
                <w:color w:val="585858"/>
                <w:spacing w:val="6"/>
                <w:sz w:val="18"/>
                <w:szCs w:val="18"/>
                <w:lang w:bidi="ar"/>
              </w:rPr>
              <w:t>{{a.gene_symbol}}</w:t>
            </w:r>
            <w:r w:rsidRPr="00810A79">
              <w:rPr>
                <w:rFonts w:ascii="微软雅黑" w:eastAsia="微软雅黑" w:hAnsi="微软雅黑" w:cs="Times New Roman (正文 CS 字体)" w:hint="eastAsia"/>
                <w:color w:val="585858"/>
                <w:spacing w:val="6"/>
                <w:sz w:val="18"/>
                <w:szCs w:val="18"/>
                <w:lang w:bidi="ar"/>
              </w:rPr>
              <w:t xml:space="preserve"> 扩增</w:t>
            </w:r>
          </w:p>
          <w:p w14:paraId="3BCDFE7B" w14:textId="77777777" w:rsidR="008A0EEB" w:rsidRPr="00810A79" w:rsidRDefault="008A0EEB" w:rsidP="008A0EEB">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 xml:space="preserve">{%p </w:t>
            </w:r>
            <w:r w:rsidRPr="00CE79E1">
              <w:rPr>
                <w:rFonts w:ascii="微软雅黑" w:eastAsia="微软雅黑" w:hAnsi="微软雅黑" w:cs="Times New Roman (正文 CS 字体)"/>
                <w:color w:val="585858"/>
                <w:spacing w:val="6"/>
                <w:sz w:val="18"/>
                <w:szCs w:val="18"/>
                <w:highlight w:val="darkBlue"/>
                <w:lang w:bidi="ar"/>
              </w:rPr>
              <w:t>elif</w:t>
            </w:r>
            <w:r w:rsidRPr="00810A79">
              <w:rPr>
                <w:rFonts w:ascii="微软雅黑" w:eastAsia="微软雅黑" w:hAnsi="微软雅黑" w:cs="Times New Roman (正文 CS 字体)"/>
                <w:color w:val="585858"/>
                <w:spacing w:val="6"/>
                <w:sz w:val="18"/>
                <w:szCs w:val="18"/>
                <w:lang w:bidi="ar"/>
              </w:rPr>
              <w:t xml:space="preserve"> a.bio_category==”Sv”%}</w:t>
            </w:r>
          </w:p>
          <w:p w14:paraId="0DDA9698" w14:textId="77777777" w:rsidR="00FC556B" w:rsidRPr="0030290F" w:rsidRDefault="00FC556B" w:rsidP="00FC556B">
            <w:pPr>
              <w:adjustRightInd w:val="0"/>
              <w:snapToGrid w:val="0"/>
              <w:jc w:val="left"/>
              <w:rPr>
                <w:rFonts w:ascii="微软雅黑" w:eastAsia="微软雅黑" w:hAnsi="微软雅黑" w:cs="Times New Roman (正文 CS 字体)"/>
                <w:color w:val="585858"/>
                <w:spacing w:val="6"/>
                <w:sz w:val="18"/>
                <w:szCs w:val="18"/>
                <w:lang w:bidi="ar"/>
              </w:rPr>
            </w:pPr>
            <w:r w:rsidRPr="0030290F">
              <w:rPr>
                <w:rFonts w:ascii="微软雅黑" w:eastAsia="微软雅黑" w:hAnsi="微软雅黑" w:cs="Times New Roman (正文 CS 字体)"/>
                <w:color w:val="585858"/>
                <w:spacing w:val="6"/>
                <w:sz w:val="18"/>
                <w:szCs w:val="18"/>
                <w:highlight w:val="magenta"/>
                <w:lang w:bidi="ar"/>
              </w:rPr>
              <w:t>{%p if a.sv_YNZL|count == 1%}</w:t>
            </w:r>
          </w:p>
          <w:p w14:paraId="15D00DAD" w14:textId="77777777" w:rsidR="00FC556B" w:rsidRPr="0030290F" w:rsidRDefault="00FC556B" w:rsidP="00FC556B">
            <w:pPr>
              <w:adjustRightInd w:val="0"/>
              <w:snapToGrid w:val="0"/>
              <w:jc w:val="left"/>
              <w:rPr>
                <w:rFonts w:ascii="微软雅黑" w:eastAsia="微软雅黑" w:hAnsi="微软雅黑" w:cs="Times New Roman (正文 CS 字体)"/>
                <w:color w:val="585858"/>
                <w:spacing w:val="6"/>
                <w:sz w:val="18"/>
                <w:szCs w:val="18"/>
                <w:lang w:bidi="ar"/>
              </w:rPr>
            </w:pPr>
            <w:r w:rsidRPr="0030290F">
              <w:rPr>
                <w:rFonts w:ascii="微软雅黑" w:eastAsia="微软雅黑" w:hAnsi="微软雅黑" w:cs="Times New Roman (正文 CS 字体)" w:hint="eastAsia"/>
                <w:i/>
                <w:iCs/>
                <w:color w:val="585858"/>
                <w:spacing w:val="6"/>
                <w:sz w:val="18"/>
                <w:szCs w:val="18"/>
                <w:lang w:bidi="ar"/>
              </w:rPr>
              <w:t>{{a.five_prime_gene}}</w:t>
            </w:r>
            <w:r w:rsidRPr="0030290F">
              <w:rPr>
                <w:rFonts w:ascii="微软雅黑" w:eastAsia="微软雅黑" w:hAnsi="微软雅黑" w:cs="Times New Roman (正文 CS 字体)" w:hint="eastAsia"/>
                <w:color w:val="585858"/>
                <w:spacing w:val="6"/>
                <w:sz w:val="18"/>
                <w:szCs w:val="18"/>
                <w:lang w:bidi="ar"/>
              </w:rPr>
              <w:t>:{{a.five_prime_cds}}-</w:t>
            </w:r>
            <w:r w:rsidRPr="0030290F">
              <w:rPr>
                <w:rFonts w:ascii="微软雅黑" w:eastAsia="微软雅黑" w:hAnsi="微软雅黑" w:cs="Times New Roman (正文 CS 字体)" w:hint="eastAsia"/>
                <w:i/>
                <w:iCs/>
                <w:color w:val="585858"/>
                <w:spacing w:val="6"/>
                <w:sz w:val="18"/>
                <w:szCs w:val="18"/>
                <w:lang w:bidi="ar"/>
              </w:rPr>
              <w:t>{{a.three_prime_gene}}</w:t>
            </w:r>
            <w:r w:rsidRPr="0030290F">
              <w:rPr>
                <w:rFonts w:ascii="微软雅黑" w:eastAsia="微软雅黑" w:hAnsi="微软雅黑" w:cs="Times New Roman (正文 CS 字体)" w:hint="eastAsia"/>
                <w:color w:val="585858"/>
                <w:spacing w:val="6"/>
                <w:sz w:val="18"/>
                <w:szCs w:val="18"/>
                <w:lang w:bidi="ar"/>
              </w:rPr>
              <w:t>:{{a.three_prime_cds}}融合</w:t>
            </w:r>
          </w:p>
          <w:p w14:paraId="69A9721F" w14:textId="77777777" w:rsidR="00FC556B" w:rsidRPr="0030290F" w:rsidRDefault="00FC556B" w:rsidP="00FC556B">
            <w:pPr>
              <w:adjustRightInd w:val="0"/>
              <w:snapToGrid w:val="0"/>
              <w:jc w:val="left"/>
              <w:rPr>
                <w:rFonts w:ascii="微软雅黑" w:eastAsia="微软雅黑" w:hAnsi="微软雅黑" w:cs="Times New Roman (正文 CS 字体)"/>
                <w:color w:val="585858"/>
                <w:spacing w:val="6"/>
                <w:sz w:val="18"/>
                <w:szCs w:val="18"/>
                <w:lang w:bidi="ar"/>
              </w:rPr>
            </w:pPr>
            <w:r w:rsidRPr="0030290F">
              <w:rPr>
                <w:rFonts w:ascii="微软雅黑" w:eastAsia="微软雅黑" w:hAnsi="微软雅黑" w:cs="Times New Roman (正文 CS 字体)"/>
                <w:color w:val="585858"/>
                <w:spacing w:val="6"/>
                <w:sz w:val="18"/>
                <w:szCs w:val="18"/>
                <w:highlight w:val="magenta"/>
                <w:lang w:bidi="ar"/>
              </w:rPr>
              <w:t>{%p else%}</w:t>
            </w:r>
          </w:p>
          <w:p w14:paraId="248C0C05" w14:textId="77777777" w:rsidR="00FC556B" w:rsidRPr="0030290F" w:rsidRDefault="00FC556B" w:rsidP="00FC556B">
            <w:pPr>
              <w:adjustRightInd w:val="0"/>
              <w:snapToGrid w:val="0"/>
              <w:jc w:val="left"/>
              <w:rPr>
                <w:rFonts w:ascii="微软雅黑" w:eastAsia="微软雅黑" w:hAnsi="微软雅黑" w:cs="Times New Roman (正文 CS 字体)"/>
                <w:color w:val="585858"/>
                <w:spacing w:val="6"/>
                <w:sz w:val="18"/>
                <w:szCs w:val="18"/>
                <w:lang w:bidi="ar"/>
              </w:rPr>
            </w:pPr>
            <w:r w:rsidRPr="0030290F">
              <w:rPr>
                <w:rFonts w:ascii="微软雅黑" w:eastAsia="微软雅黑" w:hAnsi="微软雅黑" w:cs="Times New Roman (正文 CS 字体)"/>
                <w:color w:val="585858"/>
                <w:spacing w:val="6"/>
                <w:sz w:val="18"/>
                <w:szCs w:val="18"/>
                <w:lang w:bidi="ar"/>
              </w:rPr>
              <w:t>{%p for b in a.sv_YNZL%}</w:t>
            </w:r>
          </w:p>
          <w:p w14:paraId="2BB5DFDA" w14:textId="77777777" w:rsidR="00FC556B" w:rsidRPr="0030290F" w:rsidRDefault="00FC556B" w:rsidP="00FC556B">
            <w:pPr>
              <w:adjustRightInd w:val="0"/>
              <w:snapToGrid w:val="0"/>
              <w:jc w:val="left"/>
              <w:rPr>
                <w:rFonts w:ascii="微软雅黑" w:eastAsia="微软雅黑" w:hAnsi="微软雅黑" w:cs="Times New Roman (正文 CS 字体)"/>
                <w:color w:val="585858"/>
                <w:spacing w:val="6"/>
                <w:sz w:val="18"/>
                <w:szCs w:val="18"/>
                <w:lang w:bidi="ar"/>
              </w:rPr>
            </w:pPr>
            <w:r w:rsidRPr="0030290F">
              <w:rPr>
                <w:rFonts w:ascii="微软雅黑" w:eastAsia="微软雅黑" w:hAnsi="微软雅黑" w:cs="Times New Roman (正文 CS 字体)" w:hint="eastAsia"/>
                <w:i/>
                <w:iCs/>
                <w:color w:val="585858"/>
                <w:spacing w:val="6"/>
                <w:sz w:val="18"/>
                <w:szCs w:val="18"/>
                <w:lang w:bidi="ar"/>
              </w:rPr>
              <w:t>{{a.five_prime_gene}}</w:t>
            </w:r>
            <w:r w:rsidRPr="0030290F">
              <w:rPr>
                <w:rFonts w:ascii="微软雅黑" w:eastAsia="微软雅黑" w:hAnsi="微软雅黑" w:cs="Times New Roman (正文 CS 字体)" w:hint="eastAsia"/>
                <w:color w:val="585858"/>
                <w:spacing w:val="6"/>
                <w:sz w:val="18"/>
                <w:szCs w:val="18"/>
                <w:lang w:bidi="ar"/>
              </w:rPr>
              <w:t>-</w:t>
            </w:r>
            <w:r w:rsidRPr="0030290F">
              <w:rPr>
                <w:rFonts w:ascii="微软雅黑" w:eastAsia="微软雅黑" w:hAnsi="微软雅黑" w:cs="Times New Roman (正文 CS 字体)" w:hint="eastAsia"/>
                <w:i/>
                <w:iCs/>
                <w:color w:val="585858"/>
                <w:spacing w:val="6"/>
                <w:sz w:val="18"/>
                <w:szCs w:val="18"/>
                <w:lang w:bidi="ar"/>
              </w:rPr>
              <w:t>{{a.three_prime_gene}}</w:t>
            </w:r>
            <w:r w:rsidRPr="0030290F">
              <w:rPr>
                <w:rFonts w:ascii="微软雅黑" w:eastAsia="微软雅黑" w:hAnsi="微软雅黑" w:cs="Times New Roman (正文 CS 字体)" w:hint="eastAsia"/>
                <w:color w:val="585858"/>
                <w:spacing w:val="6"/>
                <w:sz w:val="18"/>
                <w:szCs w:val="18"/>
                <w:lang w:bidi="ar"/>
              </w:rPr>
              <w:t>融合（{{b.five_prime_gene}}:{{b.five_prime_cds}}-{{b.three_prime_gene}}:{{b.three_prime_cds}}）</w:t>
            </w:r>
          </w:p>
          <w:p w14:paraId="7B598555" w14:textId="77777777" w:rsidR="00FC556B" w:rsidRPr="0030290F" w:rsidRDefault="00FC556B" w:rsidP="00FC556B">
            <w:pPr>
              <w:adjustRightInd w:val="0"/>
              <w:snapToGrid w:val="0"/>
              <w:jc w:val="left"/>
              <w:rPr>
                <w:rFonts w:ascii="微软雅黑" w:eastAsia="微软雅黑" w:hAnsi="微软雅黑" w:cs="Times New Roman (正文 CS 字体)"/>
                <w:color w:val="585858"/>
                <w:spacing w:val="6"/>
                <w:sz w:val="18"/>
                <w:szCs w:val="18"/>
                <w:lang w:bidi="ar"/>
              </w:rPr>
            </w:pPr>
            <w:r w:rsidRPr="0030290F">
              <w:rPr>
                <w:rFonts w:ascii="微软雅黑" w:eastAsia="微软雅黑" w:hAnsi="微软雅黑" w:cs="Times New Roman (正文 CS 字体)"/>
                <w:color w:val="585858"/>
                <w:spacing w:val="6"/>
                <w:sz w:val="18"/>
                <w:szCs w:val="18"/>
                <w:lang w:bidi="ar"/>
              </w:rPr>
              <w:t>{%p endfor%}</w:t>
            </w:r>
          </w:p>
          <w:p w14:paraId="345D1799" w14:textId="77777777" w:rsidR="00FC556B" w:rsidRPr="0030290F" w:rsidRDefault="00FC556B" w:rsidP="00FC556B">
            <w:pPr>
              <w:adjustRightInd w:val="0"/>
              <w:snapToGrid w:val="0"/>
              <w:jc w:val="left"/>
              <w:rPr>
                <w:rFonts w:ascii="微软雅黑" w:eastAsia="微软雅黑" w:hAnsi="微软雅黑" w:cs="Times New Roman (正文 CS 字体)"/>
                <w:color w:val="585858"/>
                <w:spacing w:val="6"/>
                <w:sz w:val="18"/>
                <w:szCs w:val="18"/>
                <w:lang w:bidi="ar"/>
              </w:rPr>
            </w:pPr>
            <w:r w:rsidRPr="0030290F">
              <w:rPr>
                <w:rFonts w:ascii="微软雅黑" w:eastAsia="微软雅黑" w:hAnsi="微软雅黑" w:cs="Times New Roman (正文 CS 字体)"/>
                <w:color w:val="585858"/>
                <w:spacing w:val="6"/>
                <w:sz w:val="18"/>
                <w:szCs w:val="18"/>
                <w:highlight w:val="magenta"/>
                <w:lang w:bidi="ar"/>
              </w:rPr>
              <w:t>{%p endif%}</w:t>
            </w:r>
          </w:p>
          <w:p w14:paraId="2387D257" w14:textId="77777777" w:rsidR="008A0EEB" w:rsidRPr="00810A79" w:rsidRDefault="008A0EEB" w:rsidP="008A0EEB">
            <w:pPr>
              <w:adjustRightInd w:val="0"/>
              <w:snapToGrid w:val="0"/>
              <w:jc w:val="left"/>
              <w:rPr>
                <w:rFonts w:ascii="微软雅黑" w:eastAsia="微软雅黑" w:hAnsi="微软雅黑" w:cs="Times New Roman (正文 CS 字体)"/>
                <w:color w:val="585858"/>
                <w:spacing w:val="6"/>
                <w:sz w:val="18"/>
                <w:szCs w:val="18"/>
                <w:lang w:bidi="ar"/>
              </w:rPr>
            </w:pPr>
            <w:r w:rsidRPr="008A0EEB">
              <w:rPr>
                <w:rFonts w:ascii="微软雅黑" w:eastAsia="微软雅黑" w:hAnsi="微软雅黑" w:cs="Times New Roman (正文 CS 字体)"/>
                <w:color w:val="585858"/>
                <w:spacing w:val="6"/>
                <w:sz w:val="18"/>
                <w:szCs w:val="18"/>
                <w:highlight w:val="darkBlue"/>
                <w:lang w:bidi="ar"/>
              </w:rPr>
              <w:t>{%p endif%}</w:t>
            </w:r>
          </w:p>
          <w:p w14:paraId="078C1996" w14:textId="2C9D10AC" w:rsidR="008A0EEB" w:rsidRPr="00810A79" w:rsidRDefault="008A0EEB" w:rsidP="008A0EEB">
            <w:pPr>
              <w:adjustRightInd w:val="0"/>
              <w:snapToGrid w:val="0"/>
              <w:jc w:val="left"/>
              <w:rPr>
                <w:rFonts w:ascii="微软雅黑" w:eastAsia="微软雅黑" w:hAnsi="微软雅黑" w:cs="Times New Roman (正文 CS 字体)"/>
                <w:color w:val="585858"/>
                <w:spacing w:val="6"/>
                <w:sz w:val="18"/>
                <w:szCs w:val="18"/>
                <w:lang w:bidi="ar"/>
              </w:rPr>
            </w:pPr>
            <w:r w:rsidRPr="00CE79E1">
              <w:rPr>
                <w:rFonts w:ascii="微软雅黑" w:eastAsia="微软雅黑" w:hAnsi="微软雅黑" w:cs="Times New Roman (正文 CS 字体)"/>
                <w:color w:val="585858"/>
                <w:spacing w:val="6"/>
                <w:sz w:val="18"/>
                <w:szCs w:val="18"/>
                <w:highlight w:val="lightGray"/>
                <w:lang w:bidi="ar"/>
              </w:rPr>
              <w:t>{%p endfor%}</w:t>
            </w:r>
          </w:p>
          <w:p w14:paraId="0C8A41EC"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CE79E1">
              <w:rPr>
                <w:rFonts w:ascii="微软雅黑" w:eastAsia="微软雅黑" w:hAnsi="微软雅黑" w:cs="Times New Roman (正文 CS 字体)"/>
                <w:color w:val="585858"/>
                <w:spacing w:val="6"/>
                <w:sz w:val="18"/>
                <w:szCs w:val="18"/>
                <w:highlight w:val="cyan"/>
                <w:lang w:bidi="ar"/>
              </w:rPr>
              <w:t>{%p endif%}</w:t>
            </w:r>
          </w:p>
          <w:p w14:paraId="2F0FC1FE"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CE79E1">
              <w:rPr>
                <w:rFonts w:ascii="微软雅黑" w:eastAsia="微软雅黑" w:hAnsi="微软雅黑" w:cs="Times New Roman (正文 CS 字体)"/>
                <w:color w:val="585858"/>
                <w:spacing w:val="6"/>
                <w:sz w:val="18"/>
                <w:szCs w:val="18"/>
                <w:highlight w:val="yellow"/>
                <w:lang w:bidi="ar"/>
              </w:rPr>
              <w:t>{%p else%}</w:t>
            </w:r>
          </w:p>
          <w:p w14:paraId="0A91FD27"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hint="eastAsia"/>
                <w:color w:val="585858"/>
                <w:spacing w:val="6"/>
                <w:sz w:val="18"/>
                <w:szCs w:val="18"/>
                <w:lang w:bidi="ar"/>
              </w:rPr>
              <w:lastRenderedPageBreak/>
              <w:t>未检测到具有临床意义的变异</w:t>
            </w:r>
          </w:p>
          <w:p w14:paraId="46719F15" w14:textId="1DA96669" w:rsidR="0012570D"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CE79E1">
              <w:rPr>
                <w:rFonts w:ascii="微软雅黑" w:eastAsia="微软雅黑" w:hAnsi="微软雅黑" w:cs="Times New Roman (正文 CS 字体)"/>
                <w:color w:val="585858"/>
                <w:spacing w:val="6"/>
                <w:sz w:val="18"/>
                <w:szCs w:val="18"/>
                <w:highlight w:val="yellow"/>
                <w:lang w:bidi="ar"/>
              </w:rPr>
              <w:t>{%p endif%}</w:t>
            </w:r>
          </w:p>
        </w:tc>
      </w:tr>
      <w:tr w:rsidR="00746CEE" w14:paraId="4FB86422" w14:textId="77777777">
        <w:trPr>
          <w:cantSplit/>
          <w:trHeight w:val="340"/>
        </w:trPr>
        <w:tc>
          <w:tcPr>
            <w:tcW w:w="2767" w:type="dxa"/>
            <w:tcBorders>
              <w:top w:val="single" w:sz="2" w:space="0" w:color="0070C0"/>
              <w:bottom w:val="single" w:sz="2" w:space="0" w:color="0070C0"/>
            </w:tcBorders>
            <w:shd w:val="clear" w:color="auto" w:fill="FFFFFF" w:themeFill="background1"/>
            <w:tcMar>
              <w:top w:w="85" w:type="dxa"/>
              <w:bottom w:w="28" w:type="dxa"/>
            </w:tcMar>
          </w:tcPr>
          <w:p w14:paraId="0570F702"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lastRenderedPageBreak/>
              <w:t>微卫星不稳定性（MSI）</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4EF6F92A" w14:textId="77777777" w:rsidR="00810A79" w:rsidRPr="00810A79" w:rsidRDefault="00810A79" w:rsidP="00810A79">
            <w:pPr>
              <w:adjustRightInd w:val="0"/>
              <w:snapToGrid w:val="0"/>
              <w:jc w:val="left"/>
              <w:rPr>
                <w:rFonts w:ascii="微软雅黑" w:eastAsia="微软雅黑" w:hAnsi="微软雅黑" w:cs="Times New Roman (正文 CS 字体)"/>
                <w:color w:val="595959" w:themeColor="text1" w:themeTint="A6"/>
                <w:spacing w:val="6"/>
                <w:sz w:val="18"/>
                <w:szCs w:val="18"/>
              </w:rPr>
            </w:pPr>
            <w:r w:rsidRPr="00810A79">
              <w:rPr>
                <w:rFonts w:ascii="微软雅黑" w:eastAsia="微软雅黑" w:hAnsi="微软雅黑" w:cs="Times New Roman (正文 CS 字体)"/>
                <w:color w:val="595959" w:themeColor="text1" w:themeTint="A6"/>
                <w:spacing w:val="6"/>
                <w:sz w:val="18"/>
                <w:szCs w:val="18"/>
              </w:rPr>
              <w:t>{%p if msi.var_id==”MSI-H”%}</w:t>
            </w:r>
          </w:p>
          <w:p w14:paraId="73C19DFE" w14:textId="77777777" w:rsidR="00810A79" w:rsidRPr="008A0EEB" w:rsidRDefault="00810A79" w:rsidP="00810A79">
            <w:pPr>
              <w:adjustRightInd w:val="0"/>
              <w:snapToGrid w:val="0"/>
              <w:jc w:val="left"/>
              <w:rPr>
                <w:rFonts w:ascii="微软雅黑" w:eastAsia="微软雅黑" w:hAnsi="微软雅黑" w:cs="Times New Roman (正文 CS 字体)"/>
                <w:color w:val="FF0000"/>
                <w:spacing w:val="6"/>
                <w:sz w:val="18"/>
                <w:szCs w:val="18"/>
              </w:rPr>
            </w:pPr>
            <w:r w:rsidRPr="008A0EEB">
              <w:rPr>
                <w:rFonts w:ascii="微软雅黑" w:eastAsia="微软雅黑" w:hAnsi="微软雅黑" w:cs="Times New Roman (正文 CS 字体)"/>
                <w:color w:val="FF0000"/>
                <w:spacing w:val="6"/>
                <w:sz w:val="18"/>
                <w:szCs w:val="18"/>
              </w:rPr>
              <w:t>MSI-H</w:t>
            </w:r>
          </w:p>
          <w:p w14:paraId="65D6FC07" w14:textId="77777777" w:rsidR="00810A79" w:rsidRPr="00810A79" w:rsidRDefault="00810A79" w:rsidP="00810A79">
            <w:pPr>
              <w:adjustRightInd w:val="0"/>
              <w:snapToGrid w:val="0"/>
              <w:jc w:val="left"/>
              <w:rPr>
                <w:rFonts w:ascii="微软雅黑" w:eastAsia="微软雅黑" w:hAnsi="微软雅黑" w:cs="Times New Roman (正文 CS 字体)"/>
                <w:color w:val="595959" w:themeColor="text1" w:themeTint="A6"/>
                <w:spacing w:val="6"/>
                <w:sz w:val="18"/>
                <w:szCs w:val="18"/>
              </w:rPr>
            </w:pPr>
            <w:r w:rsidRPr="00810A79">
              <w:rPr>
                <w:rFonts w:ascii="微软雅黑" w:eastAsia="微软雅黑" w:hAnsi="微软雅黑" w:cs="Times New Roman (正文 CS 字体)"/>
                <w:color w:val="595959" w:themeColor="text1" w:themeTint="A6"/>
                <w:spacing w:val="6"/>
                <w:sz w:val="18"/>
                <w:szCs w:val="18"/>
              </w:rPr>
              <w:t>{%p else%}</w:t>
            </w:r>
          </w:p>
          <w:p w14:paraId="038F81F9" w14:textId="77777777" w:rsidR="00810A79" w:rsidRPr="00810A79" w:rsidRDefault="00810A79" w:rsidP="00810A79">
            <w:pPr>
              <w:adjustRightInd w:val="0"/>
              <w:snapToGrid w:val="0"/>
              <w:jc w:val="left"/>
              <w:rPr>
                <w:rFonts w:ascii="微软雅黑" w:eastAsia="微软雅黑" w:hAnsi="微软雅黑" w:cs="Times New Roman (正文 CS 字体)"/>
                <w:color w:val="595959" w:themeColor="text1" w:themeTint="A6"/>
                <w:spacing w:val="6"/>
                <w:sz w:val="18"/>
                <w:szCs w:val="18"/>
              </w:rPr>
            </w:pPr>
            <w:r w:rsidRPr="00810A79">
              <w:rPr>
                <w:rFonts w:ascii="微软雅黑" w:eastAsia="微软雅黑" w:hAnsi="微软雅黑" w:cs="Times New Roman (正文 CS 字体)"/>
                <w:color w:val="595959" w:themeColor="text1" w:themeTint="A6"/>
                <w:spacing w:val="6"/>
                <w:sz w:val="18"/>
                <w:szCs w:val="18"/>
              </w:rPr>
              <w:t>MSS</w:t>
            </w:r>
          </w:p>
          <w:p w14:paraId="59C0ACF7" w14:textId="3379D060" w:rsidR="00746CEE" w:rsidRDefault="00810A79" w:rsidP="00810A79">
            <w:pPr>
              <w:adjustRightInd w:val="0"/>
              <w:snapToGrid w:val="0"/>
              <w:jc w:val="left"/>
              <w:rPr>
                <w:rFonts w:ascii="微软雅黑" w:eastAsia="微软雅黑" w:hAnsi="微软雅黑" w:cs="Times New Roman (正文 CS 字体)"/>
                <w:color w:val="595959" w:themeColor="text1" w:themeTint="A6"/>
                <w:spacing w:val="6"/>
                <w:sz w:val="18"/>
                <w:szCs w:val="18"/>
              </w:rPr>
            </w:pPr>
            <w:r w:rsidRPr="00810A79">
              <w:rPr>
                <w:rFonts w:ascii="微软雅黑" w:eastAsia="微软雅黑" w:hAnsi="微软雅黑" w:cs="Times New Roman (正文 CS 字体)"/>
                <w:color w:val="595959" w:themeColor="text1" w:themeTint="A6"/>
                <w:spacing w:val="6"/>
                <w:sz w:val="18"/>
                <w:szCs w:val="18"/>
              </w:rPr>
              <w:t>{%p endif%}</w:t>
            </w:r>
          </w:p>
        </w:tc>
      </w:tr>
      <w:tr w:rsidR="00746CEE" w14:paraId="671F3831" w14:textId="77777777">
        <w:trPr>
          <w:cantSplit/>
          <w:trHeight w:val="340"/>
        </w:trPr>
        <w:tc>
          <w:tcPr>
            <w:tcW w:w="2767" w:type="dxa"/>
            <w:tcBorders>
              <w:top w:val="single" w:sz="2" w:space="0" w:color="0070C0"/>
              <w:bottom w:val="single" w:sz="2" w:space="0" w:color="0070C0"/>
            </w:tcBorders>
            <w:shd w:val="clear" w:color="auto" w:fill="FFFFFF" w:themeFill="background1"/>
            <w:tcMar>
              <w:top w:w="85" w:type="dxa"/>
              <w:bottom w:w="28" w:type="dxa"/>
            </w:tcMar>
          </w:tcPr>
          <w:p w14:paraId="6FE65579"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样品总体质量评估</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7E7EB816" w14:textId="3F9710D5" w:rsidR="00E52389" w:rsidRPr="00E52389" w:rsidRDefault="00E52389" w:rsidP="00E52389">
            <w:pPr>
              <w:adjustRightInd w:val="0"/>
              <w:snapToGrid w:val="0"/>
              <w:jc w:val="left"/>
              <w:rPr>
                <w:rFonts w:ascii="微软雅黑" w:eastAsia="微软雅黑" w:hAnsi="微软雅黑" w:cs="Times New Roman (正文 CS 字体)"/>
                <w:color w:val="595959" w:themeColor="text1" w:themeTint="A6"/>
                <w:spacing w:val="6"/>
                <w:sz w:val="18"/>
                <w:szCs w:val="18"/>
              </w:rPr>
            </w:pPr>
            <w:r w:rsidRPr="00E52389">
              <w:rPr>
                <w:rFonts w:ascii="微软雅黑" w:eastAsia="微软雅黑" w:hAnsi="微软雅黑" w:cs="Times New Roman (正文 CS 字体)"/>
                <w:color w:val="595959" w:themeColor="text1" w:themeTint="A6"/>
                <w:spacing w:val="6"/>
                <w:sz w:val="18"/>
                <w:szCs w:val="18"/>
              </w:rPr>
              <w:t>{%p if qc.dna_data_qc.depth_ssbc_num &gt;= 400 and qc.dna_data_qc.cleandata_q30_num &gt;= 0.</w:t>
            </w:r>
            <w:r w:rsidR="00E20E0E">
              <w:rPr>
                <w:rFonts w:ascii="微软雅黑" w:eastAsia="微软雅黑" w:hAnsi="微软雅黑" w:cs="Times New Roman (正文 CS 字体)"/>
                <w:color w:val="595959" w:themeColor="text1" w:themeTint="A6"/>
                <w:spacing w:val="6"/>
                <w:sz w:val="18"/>
                <w:szCs w:val="18"/>
              </w:rPr>
              <w:t>75</w:t>
            </w:r>
            <w:r w:rsidRPr="00E52389">
              <w:rPr>
                <w:rFonts w:ascii="微软雅黑" w:eastAsia="微软雅黑" w:hAnsi="微软雅黑" w:cs="Times New Roman (正文 CS 字体)"/>
                <w:color w:val="595959" w:themeColor="text1" w:themeTint="A6"/>
                <w:spacing w:val="6"/>
                <w:sz w:val="18"/>
                <w:szCs w:val="18"/>
              </w:rPr>
              <w:t xml:space="preserve"> and qc.dna_data_qc.depth_rna_ctrl_num &gt;= 20%}</w:t>
            </w:r>
          </w:p>
          <w:p w14:paraId="5E6923F8" w14:textId="77777777" w:rsidR="00E52389" w:rsidRPr="00E52389" w:rsidRDefault="00E52389" w:rsidP="00E52389">
            <w:pPr>
              <w:adjustRightInd w:val="0"/>
              <w:snapToGrid w:val="0"/>
              <w:jc w:val="left"/>
              <w:rPr>
                <w:rFonts w:ascii="微软雅黑" w:eastAsia="微软雅黑" w:hAnsi="微软雅黑" w:cs="Times New Roman (正文 CS 字体)"/>
                <w:color w:val="595959" w:themeColor="text1" w:themeTint="A6"/>
                <w:spacing w:val="6"/>
                <w:sz w:val="18"/>
                <w:szCs w:val="18"/>
              </w:rPr>
            </w:pPr>
            <w:r w:rsidRPr="00E52389">
              <w:rPr>
                <w:rFonts w:ascii="微软雅黑" w:eastAsia="微软雅黑" w:hAnsi="微软雅黑" w:cs="Times New Roman (正文 CS 字体)" w:hint="eastAsia"/>
                <w:color w:val="595959" w:themeColor="text1" w:themeTint="A6"/>
                <w:spacing w:val="6"/>
                <w:sz w:val="18"/>
                <w:szCs w:val="18"/>
              </w:rPr>
              <w:t>合格</w:t>
            </w:r>
          </w:p>
          <w:p w14:paraId="0295C43A" w14:textId="77777777" w:rsidR="00E52389" w:rsidRPr="00E52389" w:rsidRDefault="00E52389" w:rsidP="00E52389">
            <w:pPr>
              <w:adjustRightInd w:val="0"/>
              <w:snapToGrid w:val="0"/>
              <w:jc w:val="left"/>
              <w:rPr>
                <w:rFonts w:ascii="微软雅黑" w:eastAsia="微软雅黑" w:hAnsi="微软雅黑" w:cs="Times New Roman (正文 CS 字体)"/>
                <w:color w:val="595959" w:themeColor="text1" w:themeTint="A6"/>
                <w:spacing w:val="6"/>
                <w:sz w:val="18"/>
                <w:szCs w:val="18"/>
              </w:rPr>
            </w:pPr>
            <w:r w:rsidRPr="00E52389">
              <w:rPr>
                <w:rFonts w:ascii="微软雅黑" w:eastAsia="微软雅黑" w:hAnsi="微软雅黑" w:cs="Times New Roman (正文 CS 字体)"/>
                <w:color w:val="595959" w:themeColor="text1" w:themeTint="A6"/>
                <w:spacing w:val="6"/>
                <w:sz w:val="18"/>
                <w:szCs w:val="18"/>
              </w:rPr>
              <w:t>{%p else%}</w:t>
            </w:r>
          </w:p>
          <w:p w14:paraId="4695A476" w14:textId="77777777" w:rsidR="00E52389" w:rsidRPr="00E52389" w:rsidRDefault="00E52389" w:rsidP="00E52389">
            <w:pPr>
              <w:adjustRightInd w:val="0"/>
              <w:snapToGrid w:val="0"/>
              <w:jc w:val="left"/>
              <w:rPr>
                <w:rFonts w:ascii="微软雅黑" w:eastAsia="微软雅黑" w:hAnsi="微软雅黑" w:cs="Times New Roman (正文 CS 字体)"/>
                <w:color w:val="595959" w:themeColor="text1" w:themeTint="A6"/>
                <w:spacing w:val="6"/>
                <w:sz w:val="18"/>
                <w:szCs w:val="18"/>
              </w:rPr>
            </w:pPr>
            <w:r w:rsidRPr="00E52389">
              <w:rPr>
                <w:rFonts w:ascii="微软雅黑" w:eastAsia="微软雅黑" w:hAnsi="微软雅黑" w:cs="Times New Roman (正文 CS 字体)" w:hint="eastAsia"/>
                <w:color w:val="595959" w:themeColor="text1" w:themeTint="A6"/>
                <w:spacing w:val="6"/>
                <w:sz w:val="18"/>
                <w:szCs w:val="18"/>
              </w:rPr>
              <w:t>警戒</w:t>
            </w:r>
          </w:p>
          <w:p w14:paraId="7269FD16" w14:textId="75D30FF8" w:rsidR="00746CEE" w:rsidRDefault="00E52389" w:rsidP="00E52389">
            <w:pPr>
              <w:adjustRightInd w:val="0"/>
              <w:snapToGrid w:val="0"/>
              <w:jc w:val="left"/>
              <w:rPr>
                <w:rFonts w:ascii="微软雅黑" w:eastAsia="微软雅黑" w:hAnsi="微软雅黑" w:cs="Times New Roman (正文 CS 字体)"/>
                <w:color w:val="595959" w:themeColor="text1" w:themeTint="A6"/>
                <w:spacing w:val="6"/>
                <w:sz w:val="18"/>
                <w:szCs w:val="18"/>
              </w:rPr>
            </w:pPr>
            <w:r w:rsidRPr="00E52389">
              <w:rPr>
                <w:rFonts w:ascii="微软雅黑" w:eastAsia="微软雅黑" w:hAnsi="微软雅黑" w:cs="Times New Roman (正文 CS 字体)"/>
                <w:color w:val="595959" w:themeColor="text1" w:themeTint="A6"/>
                <w:spacing w:val="6"/>
                <w:sz w:val="18"/>
                <w:szCs w:val="18"/>
              </w:rPr>
              <w:t>{%p endif%}</w:t>
            </w:r>
          </w:p>
        </w:tc>
      </w:tr>
    </w:tbl>
    <w:bookmarkEnd w:id="7"/>
    <w:bookmarkEnd w:id="9"/>
    <w:p w14:paraId="33BB8BBD" w14:textId="5A2A040F" w:rsidR="00746CEE" w:rsidRDefault="00DD19D0">
      <w:pPr>
        <w:widowControl/>
        <w:jc w:val="left"/>
      </w:pPr>
      <w:r>
        <w:rPr>
          <w:rFonts w:ascii="微软雅黑" w:eastAsia="微软雅黑" w:hAnsi="微软雅黑"/>
          <w:noProof/>
          <w:color w:val="404040" w:themeColor="text1" w:themeTint="BF"/>
          <w:sz w:val="20"/>
          <w:szCs w:val="20"/>
        </w:rPr>
        <mc:AlternateContent>
          <mc:Choice Requires="wps">
            <w:drawing>
              <wp:anchor distT="0" distB="0" distL="114300" distR="114300" simplePos="0" relativeHeight="251659264" behindDoc="0" locked="0" layoutInCell="1" allowOverlap="1" wp14:anchorId="28B1E86C" wp14:editId="18EA9FB9">
                <wp:simplePos x="0" y="0"/>
                <wp:positionH relativeFrom="margin">
                  <wp:align>right</wp:align>
                </wp:positionH>
                <wp:positionV relativeFrom="paragraph">
                  <wp:posOffset>16750</wp:posOffset>
                </wp:positionV>
                <wp:extent cx="6461760" cy="1071245"/>
                <wp:effectExtent l="0" t="0" r="0" b="0"/>
                <wp:wrapNone/>
                <wp:docPr id="1" name="文本框 1"/>
                <wp:cNvGraphicFramePr/>
                <a:graphic xmlns:a="http://schemas.openxmlformats.org/drawingml/2006/main">
                  <a:graphicData uri="http://schemas.microsoft.com/office/word/2010/wordprocessingShape">
                    <wps:wsp>
                      <wps:cNvSpPr txBox="1"/>
                      <wps:spPr>
                        <a:xfrm>
                          <a:off x="0" y="0"/>
                          <a:ext cx="6461760" cy="1071245"/>
                        </a:xfrm>
                        <a:prstGeom prst="rect">
                          <a:avLst/>
                        </a:prstGeom>
                        <a:noFill/>
                        <a:ln w="6350">
                          <a:noFill/>
                        </a:ln>
                      </wps:spPr>
                      <wps:txbx>
                        <w:txbxContent>
                          <w:tbl>
                            <w:tblPr>
                              <w:tblStyle w:val="affff6"/>
                              <w:tblW w:w="8039"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1"/>
                              <w:gridCol w:w="1966"/>
                              <w:gridCol w:w="2892"/>
                            </w:tblGrid>
                            <w:tr w:rsidR="00746CEE" w14:paraId="35CCFD0F" w14:textId="77777777">
                              <w:trPr>
                                <w:trHeight w:val="397"/>
                              </w:trPr>
                              <w:tc>
                                <w:tcPr>
                                  <w:tcW w:w="3181" w:type="dxa"/>
                                  <w:vAlign w:val="center"/>
                                </w:tcPr>
                                <w:p w14:paraId="73579232" w14:textId="77777777" w:rsidR="00746CEE" w:rsidRDefault="003200E4">
                                  <w:pPr>
                                    <w:rPr>
                                      <w:rFonts w:ascii="微软雅黑" w:eastAsia="微软雅黑" w:hAnsi="微软雅黑"/>
                                      <w:color w:val="404040" w:themeColor="text1" w:themeTint="BF"/>
                                      <w:sz w:val="18"/>
                                      <w:szCs w:val="18"/>
                                    </w:rPr>
                                  </w:pPr>
                                  <w:r>
                                    <w:rPr>
                                      <w:rFonts w:ascii="微软雅黑" w:eastAsia="微软雅黑" w:hAnsi="微软雅黑" w:hint="eastAsia"/>
                                      <w:color w:val="787878"/>
                                      <w:spacing w:val="6"/>
                                      <w:sz w:val="18"/>
                                      <w:szCs w:val="18"/>
                                    </w:rPr>
                                    <w:t>检验技师</w:t>
                                  </w:r>
                                  <w:r>
                                    <w:rPr>
                                      <w:rFonts w:ascii="微软雅黑" w:eastAsia="微软雅黑" w:hAnsi="微软雅黑" w:hint="eastAsia"/>
                                      <w:color w:val="404040" w:themeColor="text1" w:themeTint="BF"/>
                                      <w:sz w:val="18"/>
                                      <w:szCs w:val="18"/>
                                    </w:rPr>
                                    <w:t>：</w:t>
                                  </w:r>
                                  <w:bookmarkStart w:id="11" w:name="DetectionPerson"/>
                                  <w:bookmarkEnd w:id="11"/>
                                </w:p>
                              </w:tc>
                              <w:tc>
                                <w:tcPr>
                                  <w:tcW w:w="1966" w:type="dxa"/>
                                  <w:vAlign w:val="center"/>
                                </w:tcPr>
                                <w:p w14:paraId="01906FA6"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1D17D181"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检测日期：</w:t>
                                  </w:r>
                                  <w:bookmarkStart w:id="12" w:name="ReportReviewer"/>
                                  <w:bookmarkEnd w:id="12"/>
                                </w:p>
                              </w:tc>
                            </w:tr>
                            <w:tr w:rsidR="00746CEE" w14:paraId="1DDA8ECE" w14:textId="77777777">
                              <w:trPr>
                                <w:trHeight w:val="397"/>
                              </w:trPr>
                              <w:tc>
                                <w:tcPr>
                                  <w:tcW w:w="3181" w:type="dxa"/>
                                  <w:vAlign w:val="center"/>
                                </w:tcPr>
                                <w:p w14:paraId="1414FA76"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复核医师：</w:t>
                                  </w:r>
                                </w:p>
                              </w:tc>
                              <w:tc>
                                <w:tcPr>
                                  <w:tcW w:w="1966" w:type="dxa"/>
                                  <w:vAlign w:val="center"/>
                                </w:tcPr>
                                <w:p w14:paraId="03D9401C"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07D3156"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Pr>
                                      <w:rFonts w:ascii="微软雅黑" w:eastAsia="微软雅黑" w:hAnsi="微软雅黑" w:hint="eastAsia"/>
                                      <w:color w:val="787878"/>
                                      <w:spacing w:val="6"/>
                                      <w:sz w:val="18"/>
                                      <w:szCs w:val="18"/>
                                      <w:lang w:eastAsia="zh-Hans"/>
                                    </w:rPr>
                                    <w:t>日期</w:t>
                                  </w:r>
                                  <w:r>
                                    <w:rPr>
                                      <w:rFonts w:ascii="微软雅黑" w:eastAsia="微软雅黑" w:hAnsi="微软雅黑"/>
                                      <w:color w:val="787878"/>
                                      <w:spacing w:val="6"/>
                                      <w:sz w:val="18"/>
                                      <w:szCs w:val="18"/>
                                      <w:lang w:eastAsia="zh-Hans"/>
                                    </w:rPr>
                                    <w:t>：</w:t>
                                  </w:r>
                                </w:p>
                              </w:tc>
                            </w:tr>
                            <w:tr w:rsidR="00746CEE" w14:paraId="54027D17" w14:textId="77777777">
                              <w:trPr>
                                <w:trHeight w:val="397"/>
                              </w:trPr>
                              <w:tc>
                                <w:tcPr>
                                  <w:tcW w:w="3181" w:type="dxa"/>
                                  <w:vAlign w:val="center"/>
                                </w:tcPr>
                                <w:p w14:paraId="64A53127"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审核医师：</w:t>
                                  </w:r>
                                </w:p>
                              </w:tc>
                              <w:tc>
                                <w:tcPr>
                                  <w:tcW w:w="1966" w:type="dxa"/>
                                  <w:vAlign w:val="center"/>
                                </w:tcPr>
                                <w:p w14:paraId="305B877A"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26912C9"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审核日期：</w:t>
                                  </w:r>
                                </w:p>
                              </w:tc>
                            </w:tr>
                          </w:tbl>
                          <w:p w14:paraId="7E85AD8C" w14:textId="77777777" w:rsidR="00746CEE" w:rsidRDefault="003200E4">
                            <w:pPr>
                              <w:ind w:right="200"/>
                              <w:jc w:val="right"/>
                              <w:rPr>
                                <w:rFonts w:ascii="微软雅黑" w:eastAsia="微软雅黑" w:hAnsi="微软雅黑"/>
                                <w:spacing w:val="10"/>
                                <w:sz w:val="15"/>
                                <w:szCs w:val="15"/>
                              </w:rPr>
                            </w:pPr>
                            <w:r>
                              <w:rPr>
                                <w:rFonts w:ascii="微软雅黑" w:eastAsia="微软雅黑" w:hAnsi="微软雅黑"/>
                                <w:color w:val="FF0000"/>
                                <w:sz w:val="15"/>
                                <w:szCs w:val="15"/>
                              </w:rPr>
                              <w:t>注：报告结果只对本次受检标本负责，仅供临床参考。</w:t>
                            </w:r>
                          </w:p>
                          <w:p w14:paraId="695FDE06" w14:textId="77777777" w:rsidR="00746CEE" w:rsidRDefault="00746CEE">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8B1E86C" id="_x0000_t202" coordsize="21600,21600" o:spt="202" path="m,l,21600r21600,l21600,xe">
                <v:stroke joinstyle="miter"/>
                <v:path gradientshapeok="t" o:connecttype="rect"/>
              </v:shapetype>
              <v:shape id="文本框 1" o:spid="_x0000_s1026" type="#_x0000_t202" style="position:absolute;margin-left:457.6pt;margin-top:1.3pt;width:508.8pt;height:84.35pt;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" filled="f" stroked="f" strokeweight=".5pt">
                <v:textbox>
                  <w:txbxContent>
                    <w:tbl>
                      <w:tblPr>
                        <w:tblStyle w:val="affff6"/>
                        <w:tblW w:w="8039"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1"/>
                        <w:gridCol w:w="1966"/>
                        <w:gridCol w:w="2892"/>
                      </w:tblGrid>
                      <w:tr w:rsidR="00746CEE" w14:paraId="35CCFD0F" w14:textId="77777777">
                        <w:trPr>
                          <w:trHeight w:val="397"/>
                        </w:trPr>
                        <w:tc>
                          <w:tcPr>
                            <w:tcW w:w="3181" w:type="dxa"/>
                            <w:vAlign w:val="center"/>
                          </w:tcPr>
                          <w:p w14:paraId="73579232" w14:textId="77777777" w:rsidR="00746CEE" w:rsidRDefault="003200E4">
                            <w:pPr>
                              <w:rPr>
                                <w:rFonts w:ascii="微软雅黑" w:eastAsia="微软雅黑" w:hAnsi="微软雅黑"/>
                                <w:color w:val="404040" w:themeColor="text1" w:themeTint="BF"/>
                                <w:sz w:val="18"/>
                                <w:szCs w:val="18"/>
                              </w:rPr>
                            </w:pPr>
                            <w:r>
                              <w:rPr>
                                <w:rFonts w:ascii="微软雅黑" w:eastAsia="微软雅黑" w:hAnsi="微软雅黑" w:hint="eastAsia"/>
                                <w:color w:val="787878"/>
                                <w:spacing w:val="6"/>
                                <w:sz w:val="18"/>
                                <w:szCs w:val="18"/>
                              </w:rPr>
                              <w:t>检验技师</w:t>
                            </w:r>
                            <w:r>
                              <w:rPr>
                                <w:rFonts w:ascii="微软雅黑" w:eastAsia="微软雅黑" w:hAnsi="微软雅黑" w:hint="eastAsia"/>
                                <w:color w:val="404040" w:themeColor="text1" w:themeTint="BF"/>
                                <w:sz w:val="18"/>
                                <w:szCs w:val="18"/>
                              </w:rPr>
                              <w:t>：</w:t>
                            </w:r>
                            <w:bookmarkStart w:id="13" w:name="DetectionPerson"/>
                            <w:bookmarkEnd w:id="13"/>
                          </w:p>
                        </w:tc>
                        <w:tc>
                          <w:tcPr>
                            <w:tcW w:w="1966" w:type="dxa"/>
                            <w:vAlign w:val="center"/>
                          </w:tcPr>
                          <w:p w14:paraId="01906FA6"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1D17D181"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检测日期：</w:t>
                            </w:r>
                            <w:bookmarkStart w:id="14" w:name="ReportReviewer"/>
                            <w:bookmarkEnd w:id="14"/>
                          </w:p>
                        </w:tc>
                      </w:tr>
                      <w:tr w:rsidR="00746CEE" w14:paraId="1DDA8ECE" w14:textId="77777777">
                        <w:trPr>
                          <w:trHeight w:val="397"/>
                        </w:trPr>
                        <w:tc>
                          <w:tcPr>
                            <w:tcW w:w="3181" w:type="dxa"/>
                            <w:vAlign w:val="center"/>
                          </w:tcPr>
                          <w:p w14:paraId="1414FA76"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复核医师：</w:t>
                            </w:r>
                          </w:p>
                        </w:tc>
                        <w:tc>
                          <w:tcPr>
                            <w:tcW w:w="1966" w:type="dxa"/>
                            <w:vAlign w:val="center"/>
                          </w:tcPr>
                          <w:p w14:paraId="03D9401C"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07D3156"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Pr>
                                <w:rFonts w:ascii="微软雅黑" w:eastAsia="微软雅黑" w:hAnsi="微软雅黑" w:hint="eastAsia"/>
                                <w:color w:val="787878"/>
                                <w:spacing w:val="6"/>
                                <w:sz w:val="18"/>
                                <w:szCs w:val="18"/>
                                <w:lang w:eastAsia="zh-Hans"/>
                              </w:rPr>
                              <w:t>日期</w:t>
                            </w:r>
                            <w:r>
                              <w:rPr>
                                <w:rFonts w:ascii="微软雅黑" w:eastAsia="微软雅黑" w:hAnsi="微软雅黑"/>
                                <w:color w:val="787878"/>
                                <w:spacing w:val="6"/>
                                <w:sz w:val="18"/>
                                <w:szCs w:val="18"/>
                                <w:lang w:eastAsia="zh-Hans"/>
                              </w:rPr>
                              <w:t>：</w:t>
                            </w:r>
                          </w:p>
                        </w:tc>
                      </w:tr>
                      <w:tr w:rsidR="00746CEE" w14:paraId="54027D17" w14:textId="77777777">
                        <w:trPr>
                          <w:trHeight w:val="397"/>
                        </w:trPr>
                        <w:tc>
                          <w:tcPr>
                            <w:tcW w:w="3181" w:type="dxa"/>
                            <w:vAlign w:val="center"/>
                          </w:tcPr>
                          <w:p w14:paraId="64A53127"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审核医师：</w:t>
                            </w:r>
                          </w:p>
                        </w:tc>
                        <w:tc>
                          <w:tcPr>
                            <w:tcW w:w="1966" w:type="dxa"/>
                            <w:vAlign w:val="center"/>
                          </w:tcPr>
                          <w:p w14:paraId="305B877A"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26912C9"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审核日期：</w:t>
                            </w:r>
                          </w:p>
                        </w:tc>
                      </w:tr>
                    </w:tbl>
                    <w:p w14:paraId="7E85AD8C" w14:textId="77777777" w:rsidR="00746CEE" w:rsidRDefault="003200E4">
                      <w:pPr>
                        <w:ind w:right="200"/>
                        <w:jc w:val="right"/>
                        <w:rPr>
                          <w:rFonts w:ascii="微软雅黑" w:eastAsia="微软雅黑" w:hAnsi="微软雅黑"/>
                          <w:spacing w:val="10"/>
                          <w:sz w:val="15"/>
                          <w:szCs w:val="15"/>
                        </w:rPr>
                      </w:pPr>
                      <w:r>
                        <w:rPr>
                          <w:rFonts w:ascii="微软雅黑" w:eastAsia="微软雅黑" w:hAnsi="微软雅黑"/>
                          <w:color w:val="FF0000"/>
                          <w:sz w:val="15"/>
                          <w:szCs w:val="15"/>
                        </w:rPr>
                        <w:t>注：报告结果只对本次受检标本负责，仅供临床参考。</w:t>
                      </w:r>
                    </w:p>
                    <w:p w14:paraId="695FDE06" w14:textId="77777777" w:rsidR="00746CEE" w:rsidRDefault="00746CEE">
                      <w:pPr>
                        <w:jc w:val="right"/>
                      </w:pPr>
                    </w:p>
                  </w:txbxContent>
                </v:textbox>
                <w10:wrap anchorx="margin"/>
              </v:shape>
            </w:pict>
          </mc:Fallback>
        </mc:AlternateContent>
      </w:r>
    </w:p>
    <w:p w14:paraId="3CECA6A1" w14:textId="46517C86" w:rsidR="00746CEE" w:rsidRDefault="00746CEE">
      <w:pPr>
        <w:widowControl/>
        <w:jc w:val="left"/>
      </w:pPr>
    </w:p>
    <w:p w14:paraId="5DC14794" w14:textId="0A22302C" w:rsidR="00746CEE" w:rsidRDefault="00746CEE">
      <w:pPr>
        <w:widowControl/>
        <w:jc w:val="left"/>
      </w:pPr>
    </w:p>
    <w:p w14:paraId="5AE3D17B" w14:textId="61D98788" w:rsidR="00746CEE" w:rsidRDefault="00746CEE">
      <w:pPr>
        <w:widowControl/>
        <w:jc w:val="left"/>
      </w:pPr>
    </w:p>
    <w:p w14:paraId="70E837EB" w14:textId="77777777" w:rsidR="00746CEE" w:rsidRDefault="00746CEE">
      <w:pPr>
        <w:widowControl/>
        <w:jc w:val="left"/>
        <w:sectPr w:rsidR="00746CEE" w:rsidSect="00DD19D0">
          <w:headerReference w:type="even" r:id="rId9"/>
          <w:headerReference w:type="default" r:id="rId10"/>
          <w:footerReference w:type="default" r:id="rId11"/>
          <w:headerReference w:type="first" r:id="rId12"/>
          <w:pgSz w:w="11901" w:h="16817"/>
          <w:pgMar w:top="567" w:right="851" w:bottom="567" w:left="851" w:header="360" w:footer="113" w:gutter="0"/>
          <w:pgNumType w:start="1"/>
          <w:cols w:space="425"/>
          <w:docGrid w:type="lines" w:linePitch="326"/>
        </w:sectPr>
      </w:pPr>
      <w:bookmarkStart w:id="16" w:name="Somatic_Variants_Table_remove"/>
    </w:p>
    <w:tbl>
      <w:tblPr>
        <w:tblStyle w:val="affff6"/>
        <w:tblpPr w:leftFromText="180" w:rightFromText="180" w:vertAnchor="page" w:horzAnchor="page" w:tblpXSpec="center" w:tblpY="1555"/>
        <w:tblOverlap w:val="never"/>
        <w:tblW w:w="0" w:type="auto"/>
        <w:tblLayout w:type="fixed"/>
        <w:tblLook w:val="04A0" w:firstRow="1" w:lastRow="0" w:firstColumn="1" w:lastColumn="0" w:noHBand="0" w:noVBand="1"/>
      </w:tblPr>
      <w:tblGrid>
        <w:gridCol w:w="1331"/>
        <w:gridCol w:w="3460"/>
        <w:gridCol w:w="3460"/>
        <w:gridCol w:w="1940"/>
      </w:tblGrid>
      <w:tr w:rsidR="00651E45" w:rsidRPr="009E7438" w14:paraId="65152688" w14:textId="77777777" w:rsidTr="007A0A8E">
        <w:trPr>
          <w:trHeight w:hRule="exact" w:val="96"/>
        </w:trPr>
        <w:tc>
          <w:tcPr>
            <w:tcW w:w="1331" w:type="dxa"/>
            <w:tcBorders>
              <w:top w:val="nil"/>
              <w:left w:val="nil"/>
              <w:right w:val="nil"/>
            </w:tcBorders>
            <w:shd w:val="clear" w:color="auto" w:fill="FFFFFF" w:themeFill="background1"/>
            <w:vAlign w:val="center"/>
          </w:tcPr>
          <w:p w14:paraId="68657118" w14:textId="77777777" w:rsidR="00651E45" w:rsidRPr="009E7438" w:rsidRDefault="00651E45" w:rsidP="00E40049">
            <w:pPr>
              <w:spacing w:line="400" w:lineRule="exact"/>
              <w:jc w:val="left"/>
              <w:rPr>
                <w:rFonts w:ascii="微软雅黑" w:eastAsia="微软雅黑" w:hAnsi="微软雅黑"/>
                <w:color w:val="000000" w:themeColor="text1"/>
                <w:sz w:val="28"/>
                <w:szCs w:val="28"/>
              </w:rPr>
            </w:pPr>
          </w:p>
        </w:tc>
        <w:tc>
          <w:tcPr>
            <w:tcW w:w="6920" w:type="dxa"/>
            <w:gridSpan w:val="2"/>
            <w:tcBorders>
              <w:top w:val="nil"/>
              <w:left w:val="nil"/>
              <w:right w:val="nil"/>
            </w:tcBorders>
            <w:shd w:val="clear" w:color="auto" w:fill="FFFFFF" w:themeFill="background1"/>
            <w:vAlign w:val="center"/>
          </w:tcPr>
          <w:p w14:paraId="16B08AF3" w14:textId="77777777" w:rsidR="00651E45" w:rsidRPr="009E7438" w:rsidRDefault="00651E45" w:rsidP="00E40049">
            <w:pPr>
              <w:spacing w:line="400" w:lineRule="exact"/>
              <w:jc w:val="center"/>
              <w:rPr>
                <w:rFonts w:ascii="微软雅黑" w:eastAsia="微软雅黑" w:hAnsi="微软雅黑"/>
                <w:color w:val="000000" w:themeColor="text1"/>
                <w:sz w:val="28"/>
                <w:szCs w:val="28"/>
              </w:rPr>
            </w:pPr>
          </w:p>
        </w:tc>
        <w:tc>
          <w:tcPr>
            <w:tcW w:w="1940" w:type="dxa"/>
            <w:tcBorders>
              <w:top w:val="nil"/>
              <w:left w:val="nil"/>
              <w:right w:val="nil"/>
            </w:tcBorders>
            <w:shd w:val="clear" w:color="auto" w:fill="FFFFFF" w:themeFill="background1"/>
            <w:vAlign w:val="center"/>
          </w:tcPr>
          <w:p w14:paraId="0DCF4EF8" w14:textId="77777777" w:rsidR="00651E45" w:rsidRPr="009E7438" w:rsidRDefault="00651E45" w:rsidP="00E40049">
            <w:pPr>
              <w:spacing w:line="400" w:lineRule="exact"/>
              <w:jc w:val="center"/>
              <w:rPr>
                <w:rFonts w:ascii="微软雅黑" w:eastAsia="微软雅黑" w:hAnsi="微软雅黑"/>
                <w:color w:val="000000" w:themeColor="text1"/>
                <w:sz w:val="28"/>
                <w:szCs w:val="28"/>
              </w:rPr>
            </w:pPr>
          </w:p>
        </w:tc>
      </w:tr>
      <w:tr w:rsidR="00651E45" w:rsidRPr="009E7438" w14:paraId="7B58CA3E" w14:textId="77777777" w:rsidTr="007A0A8E">
        <w:trPr>
          <w:trHeight w:hRule="exact" w:val="395"/>
        </w:trPr>
        <w:tc>
          <w:tcPr>
            <w:tcW w:w="10191" w:type="dxa"/>
            <w:gridSpan w:val="4"/>
            <w:tcBorders>
              <w:top w:val="nil"/>
              <w:left w:val="nil"/>
              <w:right w:val="nil"/>
            </w:tcBorders>
            <w:shd w:val="clear" w:color="auto" w:fill="558ED5" w:themeFill="text2" w:themeFillTint="98"/>
            <w:vAlign w:val="center"/>
          </w:tcPr>
          <w:p w14:paraId="32E7F59A" w14:textId="77777777" w:rsidR="009E7438" w:rsidRPr="004C0D28" w:rsidRDefault="009E7438" w:rsidP="009E7438">
            <w:pPr>
              <w:snapToGrid w:val="0"/>
              <w:rPr>
                <w:rFonts w:ascii="微软雅黑" w:eastAsia="微软雅黑" w:hAnsi="微软雅黑"/>
                <w:b/>
                <w:bCs/>
                <w:color w:val="FFFFFF" w:themeColor="background1"/>
                <w:sz w:val="20"/>
                <w:szCs w:val="20"/>
              </w:rPr>
            </w:pPr>
            <w:r w:rsidRPr="004C0D28">
              <w:rPr>
                <w:rFonts w:ascii="微软雅黑" w:eastAsia="微软雅黑" w:hAnsi="微软雅黑" w:hint="eastAsia"/>
                <w:b/>
                <w:bCs/>
                <w:color w:val="FFFFFF" w:themeColor="background1"/>
                <w:sz w:val="20"/>
                <w:szCs w:val="20"/>
              </w:rPr>
              <w:t>重要检测结果汇总</w:t>
            </w:r>
          </w:p>
          <w:p w14:paraId="3A9EDB88" w14:textId="77777777" w:rsidR="00651E45" w:rsidRPr="009E7438" w:rsidRDefault="00651E45" w:rsidP="00E40049">
            <w:pPr>
              <w:spacing w:line="400" w:lineRule="exact"/>
              <w:jc w:val="center"/>
              <w:rPr>
                <w:rFonts w:ascii="微软雅黑" w:eastAsia="微软雅黑" w:hAnsi="微软雅黑"/>
                <w:color w:val="000000" w:themeColor="text1"/>
                <w:sz w:val="28"/>
                <w:szCs w:val="28"/>
              </w:rPr>
            </w:pPr>
          </w:p>
        </w:tc>
      </w:tr>
      <w:tr w:rsidR="00651E45" w:rsidRPr="009E7438" w14:paraId="3F8015BC" w14:textId="77777777" w:rsidTr="007A0A8E">
        <w:trPr>
          <w:trHeight w:hRule="exact" w:val="415"/>
        </w:trPr>
        <w:tc>
          <w:tcPr>
            <w:tcW w:w="1331" w:type="dxa"/>
            <w:vAlign w:val="center"/>
          </w:tcPr>
          <w:p w14:paraId="1853A490" w14:textId="77777777" w:rsidR="00651E45" w:rsidRPr="009E7438" w:rsidRDefault="00651E45" w:rsidP="009E7438">
            <w:pPr>
              <w:jc w:val="center"/>
              <w:rPr>
                <w:rFonts w:ascii="微软雅黑" w:eastAsia="微软雅黑" w:hAnsi="微软雅黑" w:cs="宋体"/>
                <w:b/>
                <w:color w:val="000000" w:themeColor="text1"/>
                <w:kern w:val="0"/>
                <w:sz w:val="19"/>
                <w:szCs w:val="19"/>
              </w:rPr>
            </w:pPr>
            <w:r w:rsidRPr="009E7438">
              <w:rPr>
                <w:rFonts w:ascii="微软雅黑" w:eastAsia="微软雅黑" w:hAnsi="微软雅黑" w:hint="eastAsia"/>
                <w:b/>
                <w:color w:val="000000" w:themeColor="text1"/>
                <w:sz w:val="19"/>
                <w:szCs w:val="19"/>
              </w:rPr>
              <w:t>序号</w:t>
            </w:r>
          </w:p>
        </w:tc>
        <w:tc>
          <w:tcPr>
            <w:tcW w:w="3460" w:type="dxa"/>
            <w:vAlign w:val="center"/>
          </w:tcPr>
          <w:p w14:paraId="5BDCDB7D" w14:textId="77777777" w:rsidR="00651E45" w:rsidRPr="009E7438" w:rsidRDefault="00651E45" w:rsidP="009E7438">
            <w:pPr>
              <w:jc w:val="center"/>
              <w:rPr>
                <w:rFonts w:ascii="微软雅黑" w:eastAsia="微软雅黑" w:hAnsi="微软雅黑" w:cs="宋体"/>
                <w:b/>
                <w:color w:val="000000" w:themeColor="text1"/>
                <w:kern w:val="0"/>
                <w:sz w:val="19"/>
                <w:szCs w:val="19"/>
              </w:rPr>
            </w:pPr>
            <w:r w:rsidRPr="009E7438">
              <w:rPr>
                <w:rFonts w:ascii="微软雅黑" w:eastAsia="微软雅黑" w:hAnsi="微软雅黑" w:hint="eastAsia"/>
                <w:b/>
                <w:color w:val="000000" w:themeColor="text1"/>
                <w:sz w:val="19"/>
                <w:szCs w:val="19"/>
              </w:rPr>
              <w:t>基因</w:t>
            </w:r>
          </w:p>
        </w:tc>
        <w:tc>
          <w:tcPr>
            <w:tcW w:w="3460" w:type="dxa"/>
            <w:vAlign w:val="center"/>
          </w:tcPr>
          <w:p w14:paraId="42DD2692" w14:textId="77777777" w:rsidR="00651E45" w:rsidRPr="009E7438" w:rsidRDefault="00651E45" w:rsidP="009E7438">
            <w:pPr>
              <w:jc w:val="center"/>
              <w:rPr>
                <w:rFonts w:ascii="微软雅黑" w:eastAsia="微软雅黑" w:hAnsi="微软雅黑" w:cs="宋体"/>
                <w:b/>
                <w:color w:val="000000" w:themeColor="text1"/>
                <w:kern w:val="0"/>
                <w:sz w:val="19"/>
                <w:szCs w:val="19"/>
              </w:rPr>
            </w:pPr>
            <w:r w:rsidRPr="009E7438">
              <w:rPr>
                <w:rFonts w:ascii="微软雅黑" w:eastAsia="微软雅黑" w:hAnsi="微软雅黑" w:hint="eastAsia"/>
                <w:b/>
                <w:color w:val="000000" w:themeColor="text1"/>
                <w:sz w:val="19"/>
                <w:szCs w:val="19"/>
              </w:rPr>
              <w:t>检测位点</w:t>
            </w:r>
          </w:p>
        </w:tc>
        <w:tc>
          <w:tcPr>
            <w:tcW w:w="1940" w:type="dxa"/>
            <w:vAlign w:val="center"/>
          </w:tcPr>
          <w:p w14:paraId="391D98EA" w14:textId="77777777" w:rsidR="00651E45" w:rsidRPr="009E7438" w:rsidRDefault="00651E45" w:rsidP="009E7438">
            <w:pPr>
              <w:jc w:val="center"/>
              <w:rPr>
                <w:rFonts w:ascii="微软雅黑" w:eastAsia="微软雅黑" w:hAnsi="微软雅黑" w:cs="宋体"/>
                <w:b/>
                <w:color w:val="000000" w:themeColor="text1"/>
                <w:kern w:val="0"/>
                <w:sz w:val="19"/>
                <w:szCs w:val="19"/>
              </w:rPr>
            </w:pPr>
            <w:r w:rsidRPr="009E7438">
              <w:rPr>
                <w:rFonts w:ascii="微软雅黑" w:eastAsia="微软雅黑" w:hAnsi="微软雅黑" w:hint="eastAsia"/>
                <w:b/>
                <w:color w:val="000000" w:themeColor="text1"/>
                <w:sz w:val="19"/>
                <w:szCs w:val="19"/>
              </w:rPr>
              <w:t>检测结果</w:t>
            </w:r>
          </w:p>
        </w:tc>
      </w:tr>
      <w:tr w:rsidR="00651E45" w:rsidRPr="009E7438" w14:paraId="0B29D747" w14:textId="77777777" w:rsidTr="00A02232">
        <w:trPr>
          <w:trHeight w:val="418"/>
        </w:trPr>
        <w:tc>
          <w:tcPr>
            <w:tcW w:w="1331" w:type="dxa"/>
            <w:vAlign w:val="center"/>
          </w:tcPr>
          <w:p w14:paraId="2FCEA723" w14:textId="77777777" w:rsidR="00651E45" w:rsidRPr="00A02232" w:rsidRDefault="00651E45" w:rsidP="00A02232">
            <w:pPr>
              <w:widowControl/>
              <w:contextualSpacing/>
              <w:jc w:val="center"/>
              <w:textAlignment w:val="bottom"/>
              <w:rPr>
                <w:rFonts w:ascii="微软雅黑" w:eastAsia="微软雅黑" w:hAnsi="微软雅黑"/>
                <w:color w:val="000000" w:themeColor="text1"/>
                <w:sz w:val="18"/>
                <w:szCs w:val="18"/>
              </w:rPr>
            </w:pPr>
            <w:r w:rsidRPr="00A02232">
              <w:rPr>
                <w:rFonts w:ascii="微软雅黑" w:eastAsia="微软雅黑" w:hAnsi="微软雅黑" w:cs="宋体" w:hint="eastAsia"/>
                <w:color w:val="000000"/>
                <w:kern w:val="0"/>
                <w:sz w:val="18"/>
                <w:szCs w:val="18"/>
                <w:lang w:bidi="ar"/>
              </w:rPr>
              <w:t>1</w:t>
            </w:r>
          </w:p>
        </w:tc>
        <w:tc>
          <w:tcPr>
            <w:tcW w:w="3460" w:type="dxa"/>
            <w:vAlign w:val="center"/>
          </w:tcPr>
          <w:p w14:paraId="25EEBB63"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Calibri" w:hint="eastAsia"/>
                <w:i/>
                <w:iCs/>
                <w:color w:val="000000" w:themeColor="text1"/>
                <w:sz w:val="18"/>
                <w:szCs w:val="18"/>
              </w:rPr>
              <w:t>B</w:t>
            </w:r>
            <w:r w:rsidRPr="00A02232">
              <w:rPr>
                <w:rFonts w:ascii="微软雅黑" w:eastAsia="微软雅黑" w:hAnsi="微软雅黑" w:cs="Calibri"/>
                <w:i/>
                <w:iCs/>
                <w:color w:val="000000" w:themeColor="text1"/>
                <w:sz w:val="18"/>
                <w:szCs w:val="18"/>
              </w:rPr>
              <w:t>RAF</w:t>
            </w:r>
          </w:p>
        </w:tc>
        <w:tc>
          <w:tcPr>
            <w:tcW w:w="3460" w:type="dxa"/>
            <w:vAlign w:val="center"/>
          </w:tcPr>
          <w:p w14:paraId="52979E5A"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Calibri"/>
                <w:color w:val="000000" w:themeColor="text1"/>
                <w:sz w:val="18"/>
                <w:szCs w:val="18"/>
              </w:rPr>
              <w:t>V600E</w:t>
            </w:r>
          </w:p>
        </w:tc>
        <w:tc>
          <w:tcPr>
            <w:tcW w:w="1940" w:type="dxa"/>
            <w:vAlign w:val="center"/>
          </w:tcPr>
          <w:p w14:paraId="1DA2D749" w14:textId="446CC3AC" w:rsidR="00651E45" w:rsidRPr="00A02232" w:rsidRDefault="007A0A8E" w:rsidP="00A02232">
            <w:pPr>
              <w:adjustRightInd w:val="0"/>
              <w:snapToGrid w:val="0"/>
              <w:contextualSpacing/>
              <w:jc w:val="center"/>
              <w:rPr>
                <w:rFonts w:ascii="微软雅黑" w:eastAsia="微软雅黑" w:hAnsi="微软雅黑"/>
                <w:color w:val="000000" w:themeColor="text1"/>
                <w:sz w:val="18"/>
                <w:szCs w:val="18"/>
              </w:rPr>
            </w:pPr>
            <w:r w:rsidRPr="00A02232">
              <w:rPr>
                <w:rFonts w:ascii="微软雅黑" w:eastAsia="微软雅黑" w:hAnsi="微软雅黑" w:cs="Calibri" w:hint="eastAsia"/>
                <w:color w:val="000000" w:themeColor="text1"/>
                <w:sz w:val="18"/>
                <w:szCs w:val="18"/>
              </w:rPr>
              <w:t>{%if var.summary_result.format10_forYNZL.CRC12.BRAF</w:t>
            </w:r>
            <w:r w:rsidRPr="00A02232">
              <w:rPr>
                <w:rFonts w:ascii="微软雅黑" w:eastAsia="微软雅黑" w:hAnsi="微软雅黑" w:cs="Calibri"/>
                <w:color w:val="000000" w:themeColor="text1"/>
                <w:sz w:val="18"/>
                <w:szCs w:val="18"/>
              </w:rPr>
              <w:t>_V600E</w:t>
            </w:r>
            <w:r w:rsidRPr="00A02232">
              <w:rPr>
                <w:rFonts w:ascii="微软雅黑" w:eastAsia="微软雅黑" w:hAnsi="微软雅黑" w:cs="Calibri" w:hint="eastAsia"/>
                <w:color w:val="000000" w:themeColor="text1"/>
                <w:sz w:val="18"/>
                <w:szCs w:val="18"/>
              </w:rPr>
              <w:t>%}</w:t>
            </w:r>
            <w:r w:rsidR="000D6F63">
              <w:rPr>
                <w:rFonts w:ascii="微软雅黑" w:eastAsia="微软雅黑" w:hAnsi="微软雅黑" w:hint="eastAsia"/>
                <w:color w:val="000000" w:themeColor="text1"/>
                <w:sz w:val="18"/>
                <w:szCs w:val="18"/>
              </w:rPr>
              <w:t>（</w:t>
            </w:r>
            <w:r w:rsidR="000D6F63" w:rsidRPr="00A02232">
              <w:rPr>
                <w:rFonts w:ascii="微软雅黑" w:eastAsia="微软雅黑" w:hAnsi="微软雅黑" w:hint="eastAsia"/>
                <w:color w:val="FF0000"/>
                <w:sz w:val="18"/>
                <w:szCs w:val="18"/>
              </w:rPr>
              <w:t>+</w:t>
            </w:r>
            <w:r w:rsidR="000D6F63">
              <w:rPr>
                <w:rFonts w:ascii="微软雅黑" w:eastAsia="微软雅黑" w:hAnsi="微软雅黑" w:hint="eastAsia"/>
                <w:color w:val="000000" w:themeColor="text1"/>
                <w:sz w:val="18"/>
                <w:szCs w:val="18"/>
              </w:rPr>
              <w:t>）</w:t>
            </w:r>
            <w:r w:rsidRPr="00A02232">
              <w:rPr>
                <w:rFonts w:ascii="微软雅黑" w:eastAsia="微软雅黑" w:hAnsi="微软雅黑" w:cs="Calibri" w:hint="eastAsia"/>
                <w:color w:val="000000" w:themeColor="text1"/>
                <w:sz w:val="18"/>
                <w:szCs w:val="18"/>
              </w:rPr>
              <w:t>{%else%}（-）{%endif%}</w:t>
            </w:r>
          </w:p>
        </w:tc>
      </w:tr>
      <w:tr w:rsidR="00651E45" w:rsidRPr="009E7438" w14:paraId="0D03B8C5" w14:textId="77777777" w:rsidTr="00A02232">
        <w:trPr>
          <w:trHeight w:val="418"/>
        </w:trPr>
        <w:tc>
          <w:tcPr>
            <w:tcW w:w="1331" w:type="dxa"/>
            <w:vAlign w:val="center"/>
          </w:tcPr>
          <w:p w14:paraId="5F346468" w14:textId="77777777" w:rsidR="00651E45" w:rsidRPr="00A02232" w:rsidRDefault="00651E45" w:rsidP="00A02232">
            <w:pPr>
              <w:widowControl/>
              <w:contextualSpacing/>
              <w:jc w:val="center"/>
              <w:textAlignment w:val="bottom"/>
              <w:rPr>
                <w:rFonts w:ascii="微软雅黑" w:eastAsia="微软雅黑" w:hAnsi="微软雅黑"/>
                <w:color w:val="000000" w:themeColor="text1"/>
                <w:sz w:val="18"/>
                <w:szCs w:val="18"/>
              </w:rPr>
            </w:pPr>
            <w:r w:rsidRPr="00A02232">
              <w:rPr>
                <w:rFonts w:ascii="微软雅黑" w:eastAsia="微软雅黑" w:hAnsi="微软雅黑" w:cs="宋体" w:hint="eastAsia"/>
                <w:color w:val="000000"/>
                <w:kern w:val="0"/>
                <w:sz w:val="18"/>
                <w:szCs w:val="18"/>
                <w:lang w:bidi="ar"/>
              </w:rPr>
              <w:t>2</w:t>
            </w:r>
          </w:p>
        </w:tc>
        <w:tc>
          <w:tcPr>
            <w:tcW w:w="3460" w:type="dxa"/>
            <w:vAlign w:val="center"/>
          </w:tcPr>
          <w:p w14:paraId="77FCCAA9"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宋体" w:hint="eastAsia"/>
                <w:i/>
                <w:iCs/>
                <w:color w:val="000000" w:themeColor="text1"/>
                <w:sz w:val="18"/>
                <w:szCs w:val="18"/>
              </w:rPr>
              <w:t>KRAS</w:t>
            </w:r>
          </w:p>
        </w:tc>
        <w:tc>
          <w:tcPr>
            <w:tcW w:w="3460" w:type="dxa"/>
            <w:vAlign w:val="center"/>
          </w:tcPr>
          <w:p w14:paraId="37F7B047"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宋体"/>
                <w:color w:val="000000" w:themeColor="text1"/>
                <w:sz w:val="18"/>
                <w:szCs w:val="18"/>
              </w:rPr>
              <w:t>G12</w:t>
            </w:r>
          </w:p>
        </w:tc>
        <w:tc>
          <w:tcPr>
            <w:tcW w:w="1940" w:type="dxa"/>
            <w:vAlign w:val="center"/>
          </w:tcPr>
          <w:p w14:paraId="34326970" w14:textId="35070ACB" w:rsidR="00651E45" w:rsidRPr="00A02232" w:rsidRDefault="007A0A8E" w:rsidP="00A02232">
            <w:pPr>
              <w:adjustRightInd w:val="0"/>
              <w:snapToGrid w:val="0"/>
              <w:contextualSpacing/>
              <w:jc w:val="center"/>
              <w:rPr>
                <w:rFonts w:ascii="微软雅黑" w:eastAsia="微软雅黑" w:hAnsi="微软雅黑"/>
                <w:color w:val="000000" w:themeColor="text1"/>
                <w:sz w:val="18"/>
                <w:szCs w:val="18"/>
              </w:rPr>
            </w:pPr>
            <w:r w:rsidRPr="00A02232">
              <w:rPr>
                <w:rFonts w:ascii="微软雅黑" w:eastAsia="微软雅黑" w:hAnsi="微软雅黑" w:cs="Calibri" w:hint="eastAsia"/>
                <w:color w:val="000000" w:themeColor="text1"/>
                <w:sz w:val="18"/>
                <w:szCs w:val="18"/>
              </w:rPr>
              <w:t>{%if var.summary_result.format10_forYNZL.CRC12.</w:t>
            </w:r>
            <w:r w:rsidRPr="00A02232">
              <w:rPr>
                <w:rFonts w:ascii="微软雅黑" w:eastAsia="微软雅黑" w:hAnsi="微软雅黑" w:cs="Calibri"/>
                <w:color w:val="000000" w:themeColor="text1"/>
                <w:sz w:val="18"/>
                <w:szCs w:val="18"/>
              </w:rPr>
              <w:t>KRAS_G12</w:t>
            </w:r>
            <w:r w:rsidRPr="00A02232">
              <w:rPr>
                <w:rFonts w:ascii="微软雅黑" w:eastAsia="微软雅黑" w:hAnsi="微软雅黑" w:cs="Calibri" w:hint="eastAsia"/>
                <w:color w:val="000000" w:themeColor="text1"/>
                <w:sz w:val="18"/>
                <w:szCs w:val="18"/>
              </w:rPr>
              <w:t>%}</w:t>
            </w:r>
            <w:r w:rsidR="000D6F63">
              <w:rPr>
                <w:rFonts w:ascii="微软雅黑" w:eastAsia="微软雅黑" w:hAnsi="微软雅黑" w:hint="eastAsia"/>
                <w:color w:val="000000" w:themeColor="text1"/>
                <w:sz w:val="18"/>
                <w:szCs w:val="18"/>
              </w:rPr>
              <w:t>（</w:t>
            </w:r>
            <w:r w:rsidR="000D6F63" w:rsidRPr="00A02232">
              <w:rPr>
                <w:rFonts w:ascii="微软雅黑" w:eastAsia="微软雅黑" w:hAnsi="微软雅黑" w:hint="eastAsia"/>
                <w:color w:val="FF0000"/>
                <w:sz w:val="18"/>
                <w:szCs w:val="18"/>
              </w:rPr>
              <w:t>+</w:t>
            </w:r>
            <w:r w:rsidR="000D6F63">
              <w:rPr>
                <w:rFonts w:ascii="微软雅黑" w:eastAsia="微软雅黑" w:hAnsi="微软雅黑" w:hint="eastAsia"/>
                <w:color w:val="000000" w:themeColor="text1"/>
                <w:sz w:val="18"/>
                <w:szCs w:val="18"/>
              </w:rPr>
              <w:t>）</w:t>
            </w:r>
            <w:r w:rsidRPr="00A02232">
              <w:rPr>
                <w:rFonts w:ascii="微软雅黑" w:eastAsia="微软雅黑" w:hAnsi="微软雅黑" w:cs="Calibri" w:hint="eastAsia"/>
                <w:color w:val="000000" w:themeColor="text1"/>
                <w:sz w:val="18"/>
                <w:szCs w:val="18"/>
              </w:rPr>
              <w:t>{%else%}（-）{%endif%}</w:t>
            </w:r>
          </w:p>
        </w:tc>
      </w:tr>
      <w:tr w:rsidR="00651E45" w:rsidRPr="009E7438" w14:paraId="5E763449" w14:textId="77777777" w:rsidTr="00A02232">
        <w:trPr>
          <w:trHeight w:val="418"/>
        </w:trPr>
        <w:tc>
          <w:tcPr>
            <w:tcW w:w="1331" w:type="dxa"/>
            <w:vAlign w:val="center"/>
          </w:tcPr>
          <w:p w14:paraId="62D41131" w14:textId="77777777" w:rsidR="00651E45" w:rsidRPr="00A02232" w:rsidRDefault="00651E45" w:rsidP="00A02232">
            <w:pPr>
              <w:widowControl/>
              <w:contextualSpacing/>
              <w:jc w:val="center"/>
              <w:textAlignment w:val="bottom"/>
              <w:rPr>
                <w:rFonts w:ascii="微软雅黑" w:eastAsia="微软雅黑" w:hAnsi="微软雅黑"/>
                <w:color w:val="000000" w:themeColor="text1"/>
                <w:sz w:val="18"/>
                <w:szCs w:val="18"/>
              </w:rPr>
            </w:pPr>
            <w:r w:rsidRPr="00A02232">
              <w:rPr>
                <w:rFonts w:ascii="微软雅黑" w:eastAsia="微软雅黑" w:hAnsi="微软雅黑" w:cs="宋体" w:hint="eastAsia"/>
                <w:color w:val="000000"/>
                <w:kern w:val="0"/>
                <w:sz w:val="18"/>
                <w:szCs w:val="18"/>
                <w:lang w:bidi="ar"/>
              </w:rPr>
              <w:t>3</w:t>
            </w:r>
          </w:p>
        </w:tc>
        <w:tc>
          <w:tcPr>
            <w:tcW w:w="3460" w:type="dxa"/>
            <w:vAlign w:val="center"/>
          </w:tcPr>
          <w:p w14:paraId="7CA46468"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宋体" w:hint="eastAsia"/>
                <w:i/>
                <w:iCs/>
                <w:color w:val="000000" w:themeColor="text1"/>
                <w:sz w:val="18"/>
                <w:szCs w:val="18"/>
              </w:rPr>
              <w:t>KRAS</w:t>
            </w:r>
          </w:p>
        </w:tc>
        <w:tc>
          <w:tcPr>
            <w:tcW w:w="3460" w:type="dxa"/>
            <w:vAlign w:val="center"/>
          </w:tcPr>
          <w:p w14:paraId="49ACE14B"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宋体"/>
                <w:color w:val="000000" w:themeColor="text1"/>
                <w:sz w:val="18"/>
                <w:szCs w:val="18"/>
              </w:rPr>
              <w:t>G13</w:t>
            </w:r>
          </w:p>
        </w:tc>
        <w:tc>
          <w:tcPr>
            <w:tcW w:w="1940" w:type="dxa"/>
            <w:vAlign w:val="center"/>
          </w:tcPr>
          <w:p w14:paraId="084BC94D" w14:textId="2EA69253" w:rsidR="00651E45" w:rsidRPr="00A02232" w:rsidRDefault="007A0A8E" w:rsidP="00A02232">
            <w:pPr>
              <w:adjustRightInd w:val="0"/>
              <w:snapToGrid w:val="0"/>
              <w:contextualSpacing/>
              <w:jc w:val="center"/>
              <w:rPr>
                <w:rFonts w:ascii="微软雅黑" w:eastAsia="微软雅黑" w:hAnsi="微软雅黑"/>
                <w:color w:val="000000" w:themeColor="text1"/>
                <w:sz w:val="18"/>
                <w:szCs w:val="18"/>
              </w:rPr>
            </w:pPr>
            <w:r w:rsidRPr="00A02232">
              <w:rPr>
                <w:rFonts w:ascii="微软雅黑" w:eastAsia="微软雅黑" w:hAnsi="微软雅黑" w:cs="Calibri" w:hint="eastAsia"/>
                <w:color w:val="000000" w:themeColor="text1"/>
                <w:sz w:val="18"/>
                <w:szCs w:val="18"/>
              </w:rPr>
              <w:t>{%if var.summary_result.format10_forYNZL.CRC12.</w:t>
            </w:r>
            <w:r w:rsidRPr="00A02232">
              <w:rPr>
                <w:rFonts w:ascii="微软雅黑" w:eastAsia="微软雅黑" w:hAnsi="微软雅黑" w:cs="Calibri"/>
                <w:color w:val="000000" w:themeColor="text1"/>
                <w:sz w:val="18"/>
                <w:szCs w:val="18"/>
              </w:rPr>
              <w:t>KRAS_G13</w:t>
            </w:r>
            <w:r w:rsidRPr="00A02232">
              <w:rPr>
                <w:rFonts w:ascii="微软雅黑" w:eastAsia="微软雅黑" w:hAnsi="微软雅黑" w:cs="Calibri" w:hint="eastAsia"/>
                <w:color w:val="000000" w:themeColor="text1"/>
                <w:sz w:val="18"/>
                <w:szCs w:val="18"/>
              </w:rPr>
              <w:t>%}</w:t>
            </w:r>
            <w:r w:rsidR="000D6F63">
              <w:rPr>
                <w:rFonts w:ascii="微软雅黑" w:eastAsia="微软雅黑" w:hAnsi="微软雅黑" w:hint="eastAsia"/>
                <w:color w:val="000000" w:themeColor="text1"/>
                <w:sz w:val="18"/>
                <w:szCs w:val="18"/>
              </w:rPr>
              <w:t>（</w:t>
            </w:r>
            <w:r w:rsidR="000D6F63" w:rsidRPr="00A02232">
              <w:rPr>
                <w:rFonts w:ascii="微软雅黑" w:eastAsia="微软雅黑" w:hAnsi="微软雅黑" w:hint="eastAsia"/>
                <w:color w:val="FF0000"/>
                <w:sz w:val="18"/>
                <w:szCs w:val="18"/>
              </w:rPr>
              <w:t>+</w:t>
            </w:r>
            <w:r w:rsidR="000D6F63">
              <w:rPr>
                <w:rFonts w:ascii="微软雅黑" w:eastAsia="微软雅黑" w:hAnsi="微软雅黑" w:hint="eastAsia"/>
                <w:color w:val="000000" w:themeColor="text1"/>
                <w:sz w:val="18"/>
                <w:szCs w:val="18"/>
              </w:rPr>
              <w:t>）</w:t>
            </w:r>
            <w:r w:rsidRPr="00A02232">
              <w:rPr>
                <w:rFonts w:ascii="微软雅黑" w:eastAsia="微软雅黑" w:hAnsi="微软雅黑" w:cs="Calibri" w:hint="eastAsia"/>
                <w:color w:val="000000" w:themeColor="text1"/>
                <w:sz w:val="18"/>
                <w:szCs w:val="18"/>
              </w:rPr>
              <w:t>{%else%}（-）{%endif%}</w:t>
            </w:r>
          </w:p>
        </w:tc>
      </w:tr>
      <w:tr w:rsidR="00651E45" w:rsidRPr="009E7438" w14:paraId="134E8828" w14:textId="77777777" w:rsidTr="00A02232">
        <w:trPr>
          <w:trHeight w:val="418"/>
        </w:trPr>
        <w:tc>
          <w:tcPr>
            <w:tcW w:w="1331" w:type="dxa"/>
            <w:vAlign w:val="center"/>
          </w:tcPr>
          <w:p w14:paraId="77C0BFE4" w14:textId="77777777" w:rsidR="00651E45" w:rsidRPr="00A02232" w:rsidRDefault="00651E45" w:rsidP="00A02232">
            <w:pPr>
              <w:widowControl/>
              <w:contextualSpacing/>
              <w:jc w:val="center"/>
              <w:textAlignment w:val="bottom"/>
              <w:rPr>
                <w:rFonts w:ascii="微软雅黑" w:eastAsia="微软雅黑" w:hAnsi="微软雅黑" w:cs="宋体"/>
                <w:color w:val="000000" w:themeColor="text1"/>
                <w:kern w:val="0"/>
                <w:sz w:val="18"/>
                <w:szCs w:val="18"/>
                <w:lang w:bidi="ar"/>
              </w:rPr>
            </w:pPr>
            <w:r w:rsidRPr="00A02232">
              <w:rPr>
                <w:rFonts w:ascii="微软雅黑" w:eastAsia="微软雅黑" w:hAnsi="微软雅黑" w:cs="宋体" w:hint="eastAsia"/>
                <w:color w:val="000000"/>
                <w:kern w:val="0"/>
                <w:sz w:val="18"/>
                <w:szCs w:val="18"/>
                <w:lang w:bidi="ar"/>
              </w:rPr>
              <w:t>4</w:t>
            </w:r>
          </w:p>
        </w:tc>
        <w:tc>
          <w:tcPr>
            <w:tcW w:w="3460" w:type="dxa"/>
            <w:vAlign w:val="center"/>
          </w:tcPr>
          <w:p w14:paraId="388E72D5"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宋体" w:hint="eastAsia"/>
                <w:i/>
                <w:iCs/>
                <w:color w:val="000000" w:themeColor="text1"/>
                <w:sz w:val="18"/>
                <w:szCs w:val="18"/>
              </w:rPr>
              <w:t>KRAS</w:t>
            </w:r>
          </w:p>
        </w:tc>
        <w:tc>
          <w:tcPr>
            <w:tcW w:w="3460" w:type="dxa"/>
            <w:vAlign w:val="center"/>
          </w:tcPr>
          <w:p w14:paraId="4BD82986"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宋体"/>
                <w:color w:val="000000" w:themeColor="text1"/>
                <w:sz w:val="18"/>
                <w:szCs w:val="18"/>
              </w:rPr>
              <w:t>Q61</w:t>
            </w:r>
          </w:p>
        </w:tc>
        <w:tc>
          <w:tcPr>
            <w:tcW w:w="1940" w:type="dxa"/>
            <w:vAlign w:val="center"/>
          </w:tcPr>
          <w:p w14:paraId="3EBDD2D8" w14:textId="3A3026F3" w:rsidR="00651E45" w:rsidRPr="00A02232" w:rsidRDefault="007A0A8E" w:rsidP="00A02232">
            <w:pPr>
              <w:adjustRightInd w:val="0"/>
              <w:snapToGrid w:val="0"/>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Calibri" w:hint="eastAsia"/>
                <w:color w:val="000000" w:themeColor="text1"/>
                <w:sz w:val="18"/>
                <w:szCs w:val="18"/>
              </w:rPr>
              <w:t>{%if var.summary_result.format10_forYNZL.CRC12.</w:t>
            </w:r>
            <w:r w:rsidRPr="00A02232">
              <w:rPr>
                <w:rFonts w:ascii="微软雅黑" w:eastAsia="微软雅黑" w:hAnsi="微软雅黑" w:cs="Calibri"/>
                <w:color w:val="000000" w:themeColor="text1"/>
                <w:sz w:val="18"/>
                <w:szCs w:val="18"/>
              </w:rPr>
              <w:t>KRAS_Q61</w:t>
            </w:r>
            <w:r w:rsidRPr="00A02232">
              <w:rPr>
                <w:rFonts w:ascii="微软雅黑" w:eastAsia="微软雅黑" w:hAnsi="微软雅黑" w:cs="Calibri" w:hint="eastAsia"/>
                <w:color w:val="000000" w:themeColor="text1"/>
                <w:sz w:val="18"/>
                <w:szCs w:val="18"/>
              </w:rPr>
              <w:t>%}</w:t>
            </w:r>
            <w:r w:rsidR="000D6F63">
              <w:rPr>
                <w:rFonts w:ascii="微软雅黑" w:eastAsia="微软雅黑" w:hAnsi="微软雅黑" w:hint="eastAsia"/>
                <w:color w:val="000000" w:themeColor="text1"/>
                <w:sz w:val="18"/>
                <w:szCs w:val="18"/>
              </w:rPr>
              <w:t>（</w:t>
            </w:r>
            <w:r w:rsidR="000D6F63" w:rsidRPr="00A02232">
              <w:rPr>
                <w:rFonts w:ascii="微软雅黑" w:eastAsia="微软雅黑" w:hAnsi="微软雅黑" w:hint="eastAsia"/>
                <w:color w:val="FF0000"/>
                <w:sz w:val="18"/>
                <w:szCs w:val="18"/>
              </w:rPr>
              <w:t>+</w:t>
            </w:r>
            <w:r w:rsidR="000D6F63">
              <w:rPr>
                <w:rFonts w:ascii="微软雅黑" w:eastAsia="微软雅黑" w:hAnsi="微软雅黑" w:hint="eastAsia"/>
                <w:color w:val="000000" w:themeColor="text1"/>
                <w:sz w:val="18"/>
                <w:szCs w:val="18"/>
              </w:rPr>
              <w:t>）</w:t>
            </w:r>
            <w:r w:rsidRPr="00A02232">
              <w:rPr>
                <w:rFonts w:ascii="微软雅黑" w:eastAsia="微软雅黑" w:hAnsi="微软雅黑" w:cs="Calibri" w:hint="eastAsia"/>
                <w:color w:val="000000" w:themeColor="text1"/>
                <w:sz w:val="18"/>
                <w:szCs w:val="18"/>
              </w:rPr>
              <w:t>{%else%}（-）{%endif%}</w:t>
            </w:r>
          </w:p>
        </w:tc>
      </w:tr>
      <w:tr w:rsidR="00651E45" w:rsidRPr="009E7438" w14:paraId="1496FED9" w14:textId="77777777" w:rsidTr="00A02232">
        <w:trPr>
          <w:trHeight w:val="418"/>
        </w:trPr>
        <w:tc>
          <w:tcPr>
            <w:tcW w:w="1331" w:type="dxa"/>
            <w:vAlign w:val="center"/>
          </w:tcPr>
          <w:p w14:paraId="46CA1849" w14:textId="77777777" w:rsidR="00651E45" w:rsidRPr="00A02232" w:rsidRDefault="00651E45" w:rsidP="00A02232">
            <w:pPr>
              <w:widowControl/>
              <w:contextualSpacing/>
              <w:jc w:val="center"/>
              <w:textAlignment w:val="bottom"/>
              <w:rPr>
                <w:rFonts w:ascii="微软雅黑" w:eastAsia="微软雅黑" w:hAnsi="微软雅黑"/>
                <w:color w:val="000000" w:themeColor="text1"/>
                <w:sz w:val="18"/>
                <w:szCs w:val="18"/>
              </w:rPr>
            </w:pPr>
            <w:r w:rsidRPr="00A02232">
              <w:rPr>
                <w:rFonts w:ascii="微软雅黑" w:eastAsia="微软雅黑" w:hAnsi="微软雅黑" w:cs="宋体" w:hint="eastAsia"/>
                <w:color w:val="000000"/>
                <w:kern w:val="0"/>
                <w:sz w:val="18"/>
                <w:szCs w:val="18"/>
                <w:lang w:bidi="ar"/>
              </w:rPr>
              <w:t>5</w:t>
            </w:r>
          </w:p>
        </w:tc>
        <w:tc>
          <w:tcPr>
            <w:tcW w:w="3460" w:type="dxa"/>
            <w:vAlign w:val="center"/>
          </w:tcPr>
          <w:p w14:paraId="5212735F"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宋体" w:hint="eastAsia"/>
                <w:i/>
                <w:iCs/>
                <w:color w:val="000000" w:themeColor="text1"/>
                <w:sz w:val="18"/>
                <w:szCs w:val="18"/>
              </w:rPr>
              <w:t>KRAS</w:t>
            </w:r>
          </w:p>
        </w:tc>
        <w:tc>
          <w:tcPr>
            <w:tcW w:w="3460" w:type="dxa"/>
            <w:vAlign w:val="center"/>
          </w:tcPr>
          <w:p w14:paraId="28E0EEF6"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宋体"/>
                <w:color w:val="000000" w:themeColor="text1"/>
                <w:sz w:val="18"/>
                <w:szCs w:val="18"/>
              </w:rPr>
              <w:t>A146</w:t>
            </w:r>
          </w:p>
        </w:tc>
        <w:tc>
          <w:tcPr>
            <w:tcW w:w="1940" w:type="dxa"/>
            <w:vAlign w:val="center"/>
          </w:tcPr>
          <w:p w14:paraId="583C18F9" w14:textId="6166A084" w:rsidR="00651E45" w:rsidRPr="00A02232" w:rsidRDefault="007A0A8E" w:rsidP="00A02232">
            <w:pPr>
              <w:adjustRightInd w:val="0"/>
              <w:snapToGrid w:val="0"/>
              <w:contextualSpacing/>
              <w:jc w:val="center"/>
              <w:rPr>
                <w:rFonts w:ascii="微软雅黑" w:eastAsia="微软雅黑" w:hAnsi="微软雅黑"/>
                <w:color w:val="000000" w:themeColor="text1"/>
                <w:sz w:val="18"/>
                <w:szCs w:val="18"/>
              </w:rPr>
            </w:pPr>
            <w:r w:rsidRPr="00A02232">
              <w:rPr>
                <w:rFonts w:ascii="微软雅黑" w:eastAsia="微软雅黑" w:hAnsi="微软雅黑" w:cs="Calibri" w:hint="eastAsia"/>
                <w:color w:val="000000" w:themeColor="text1"/>
                <w:sz w:val="18"/>
                <w:szCs w:val="18"/>
              </w:rPr>
              <w:t>{%if var.summary_result.format10_forYNZL.CRC12.</w:t>
            </w:r>
            <w:r w:rsidRPr="00A02232">
              <w:rPr>
                <w:rFonts w:ascii="微软雅黑" w:eastAsia="微软雅黑" w:hAnsi="微软雅黑" w:cs="Calibri"/>
                <w:color w:val="000000" w:themeColor="text1"/>
                <w:sz w:val="18"/>
                <w:szCs w:val="18"/>
              </w:rPr>
              <w:t>KRAS_A146</w:t>
            </w:r>
            <w:r w:rsidRPr="00A02232">
              <w:rPr>
                <w:rFonts w:ascii="微软雅黑" w:eastAsia="微软雅黑" w:hAnsi="微软雅黑" w:cs="Calibri" w:hint="eastAsia"/>
                <w:color w:val="000000" w:themeColor="text1"/>
                <w:sz w:val="18"/>
                <w:szCs w:val="18"/>
              </w:rPr>
              <w:t>%}</w:t>
            </w:r>
            <w:r w:rsidR="000D6F63">
              <w:rPr>
                <w:rFonts w:ascii="微软雅黑" w:eastAsia="微软雅黑" w:hAnsi="微软雅黑" w:hint="eastAsia"/>
                <w:color w:val="000000" w:themeColor="text1"/>
                <w:sz w:val="18"/>
                <w:szCs w:val="18"/>
              </w:rPr>
              <w:t>（</w:t>
            </w:r>
            <w:r w:rsidR="000D6F63" w:rsidRPr="00A02232">
              <w:rPr>
                <w:rFonts w:ascii="微软雅黑" w:eastAsia="微软雅黑" w:hAnsi="微软雅黑" w:hint="eastAsia"/>
                <w:color w:val="FF0000"/>
                <w:sz w:val="18"/>
                <w:szCs w:val="18"/>
              </w:rPr>
              <w:t>+</w:t>
            </w:r>
            <w:r w:rsidR="000D6F63">
              <w:rPr>
                <w:rFonts w:ascii="微软雅黑" w:eastAsia="微软雅黑" w:hAnsi="微软雅黑" w:hint="eastAsia"/>
                <w:color w:val="000000" w:themeColor="text1"/>
                <w:sz w:val="18"/>
                <w:szCs w:val="18"/>
              </w:rPr>
              <w:t>）</w:t>
            </w:r>
            <w:r w:rsidRPr="00A02232">
              <w:rPr>
                <w:rFonts w:ascii="微软雅黑" w:eastAsia="微软雅黑" w:hAnsi="微软雅黑" w:cs="Calibri" w:hint="eastAsia"/>
                <w:color w:val="000000" w:themeColor="text1"/>
                <w:sz w:val="18"/>
                <w:szCs w:val="18"/>
              </w:rPr>
              <w:t>{%else%}（-）{%endif%}</w:t>
            </w:r>
          </w:p>
        </w:tc>
      </w:tr>
      <w:tr w:rsidR="00651E45" w:rsidRPr="009E7438" w14:paraId="73A1AC7F" w14:textId="77777777" w:rsidTr="00A02232">
        <w:trPr>
          <w:trHeight w:val="418"/>
        </w:trPr>
        <w:tc>
          <w:tcPr>
            <w:tcW w:w="1331" w:type="dxa"/>
            <w:vAlign w:val="center"/>
          </w:tcPr>
          <w:p w14:paraId="7FBB7E01" w14:textId="77777777" w:rsidR="00651E45" w:rsidRPr="00A02232" w:rsidRDefault="00651E45" w:rsidP="00A02232">
            <w:pPr>
              <w:widowControl/>
              <w:contextualSpacing/>
              <w:jc w:val="center"/>
              <w:textAlignment w:val="bottom"/>
              <w:rPr>
                <w:rFonts w:ascii="微软雅黑" w:eastAsia="微软雅黑" w:hAnsi="微软雅黑"/>
                <w:color w:val="000000" w:themeColor="text1"/>
                <w:sz w:val="18"/>
                <w:szCs w:val="18"/>
              </w:rPr>
            </w:pPr>
            <w:r w:rsidRPr="00A02232">
              <w:rPr>
                <w:rFonts w:ascii="微软雅黑" w:eastAsia="微软雅黑" w:hAnsi="微软雅黑" w:cs="宋体" w:hint="eastAsia"/>
                <w:color w:val="000000"/>
                <w:kern w:val="0"/>
                <w:sz w:val="18"/>
                <w:szCs w:val="18"/>
                <w:lang w:bidi="ar"/>
              </w:rPr>
              <w:t>6</w:t>
            </w:r>
          </w:p>
        </w:tc>
        <w:tc>
          <w:tcPr>
            <w:tcW w:w="3460" w:type="dxa"/>
            <w:vAlign w:val="center"/>
          </w:tcPr>
          <w:p w14:paraId="56DDEEE3"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宋体" w:hint="eastAsia"/>
                <w:i/>
                <w:iCs/>
                <w:color w:val="000000" w:themeColor="text1"/>
                <w:sz w:val="18"/>
                <w:szCs w:val="18"/>
              </w:rPr>
              <w:t>NRAS</w:t>
            </w:r>
          </w:p>
        </w:tc>
        <w:tc>
          <w:tcPr>
            <w:tcW w:w="3460" w:type="dxa"/>
            <w:vAlign w:val="center"/>
          </w:tcPr>
          <w:p w14:paraId="1B22647E"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宋体"/>
                <w:color w:val="000000" w:themeColor="text1"/>
                <w:sz w:val="18"/>
                <w:szCs w:val="18"/>
              </w:rPr>
              <w:t>G12</w:t>
            </w:r>
          </w:p>
        </w:tc>
        <w:tc>
          <w:tcPr>
            <w:tcW w:w="1940" w:type="dxa"/>
            <w:vAlign w:val="center"/>
          </w:tcPr>
          <w:p w14:paraId="1175EA14" w14:textId="70F79CDB" w:rsidR="00651E45" w:rsidRPr="00A02232" w:rsidRDefault="007A0A8E" w:rsidP="00A02232">
            <w:pPr>
              <w:adjustRightInd w:val="0"/>
              <w:snapToGrid w:val="0"/>
              <w:contextualSpacing/>
              <w:jc w:val="center"/>
              <w:rPr>
                <w:rFonts w:ascii="微软雅黑" w:eastAsia="微软雅黑" w:hAnsi="微软雅黑"/>
                <w:color w:val="000000" w:themeColor="text1"/>
                <w:sz w:val="18"/>
                <w:szCs w:val="18"/>
              </w:rPr>
            </w:pPr>
            <w:r w:rsidRPr="00A02232">
              <w:rPr>
                <w:rFonts w:ascii="微软雅黑" w:eastAsia="微软雅黑" w:hAnsi="微软雅黑" w:cs="Calibri" w:hint="eastAsia"/>
                <w:color w:val="000000" w:themeColor="text1"/>
                <w:sz w:val="18"/>
                <w:szCs w:val="18"/>
              </w:rPr>
              <w:t>{%if var.summary_result.format10_forYNZL.CRC12.</w:t>
            </w:r>
            <w:r w:rsidRPr="00A02232">
              <w:rPr>
                <w:rFonts w:ascii="微软雅黑" w:eastAsia="微软雅黑" w:hAnsi="微软雅黑" w:cs="Calibri"/>
                <w:color w:val="000000" w:themeColor="text1"/>
                <w:sz w:val="18"/>
                <w:szCs w:val="18"/>
              </w:rPr>
              <w:t>NRAS_G12</w:t>
            </w:r>
            <w:r w:rsidRPr="00A02232">
              <w:rPr>
                <w:rFonts w:ascii="微软雅黑" w:eastAsia="微软雅黑" w:hAnsi="微软雅黑" w:cs="Calibri" w:hint="eastAsia"/>
                <w:color w:val="000000" w:themeColor="text1"/>
                <w:sz w:val="18"/>
                <w:szCs w:val="18"/>
              </w:rPr>
              <w:t>%}</w:t>
            </w:r>
            <w:r w:rsidR="000D6F63">
              <w:rPr>
                <w:rFonts w:ascii="微软雅黑" w:eastAsia="微软雅黑" w:hAnsi="微软雅黑" w:hint="eastAsia"/>
                <w:color w:val="000000" w:themeColor="text1"/>
                <w:sz w:val="18"/>
                <w:szCs w:val="18"/>
              </w:rPr>
              <w:t>（</w:t>
            </w:r>
            <w:r w:rsidR="000D6F63" w:rsidRPr="00A02232">
              <w:rPr>
                <w:rFonts w:ascii="微软雅黑" w:eastAsia="微软雅黑" w:hAnsi="微软雅黑" w:hint="eastAsia"/>
                <w:color w:val="FF0000"/>
                <w:sz w:val="18"/>
                <w:szCs w:val="18"/>
              </w:rPr>
              <w:t>+</w:t>
            </w:r>
            <w:r w:rsidR="000D6F63">
              <w:rPr>
                <w:rFonts w:ascii="微软雅黑" w:eastAsia="微软雅黑" w:hAnsi="微软雅黑" w:hint="eastAsia"/>
                <w:color w:val="000000" w:themeColor="text1"/>
                <w:sz w:val="18"/>
                <w:szCs w:val="18"/>
              </w:rPr>
              <w:t>）</w:t>
            </w:r>
            <w:r w:rsidRPr="00A02232">
              <w:rPr>
                <w:rFonts w:ascii="微软雅黑" w:eastAsia="微软雅黑" w:hAnsi="微软雅黑" w:cs="Calibri" w:hint="eastAsia"/>
                <w:color w:val="000000" w:themeColor="text1"/>
                <w:sz w:val="18"/>
                <w:szCs w:val="18"/>
              </w:rPr>
              <w:t>{%else%}（-）{%endif%}</w:t>
            </w:r>
          </w:p>
        </w:tc>
      </w:tr>
      <w:tr w:rsidR="00651E45" w:rsidRPr="009E7438" w14:paraId="25FF1132" w14:textId="77777777" w:rsidTr="00A02232">
        <w:trPr>
          <w:trHeight w:val="418"/>
        </w:trPr>
        <w:tc>
          <w:tcPr>
            <w:tcW w:w="1331" w:type="dxa"/>
            <w:vAlign w:val="center"/>
          </w:tcPr>
          <w:p w14:paraId="1C637CEC" w14:textId="77777777" w:rsidR="00651E45" w:rsidRPr="00A02232" w:rsidRDefault="00651E45" w:rsidP="00A02232">
            <w:pPr>
              <w:widowControl/>
              <w:contextualSpacing/>
              <w:jc w:val="center"/>
              <w:textAlignment w:val="bottom"/>
              <w:rPr>
                <w:rFonts w:ascii="微软雅黑" w:eastAsia="微软雅黑" w:hAnsi="微软雅黑"/>
                <w:color w:val="000000" w:themeColor="text1"/>
                <w:sz w:val="18"/>
                <w:szCs w:val="18"/>
              </w:rPr>
            </w:pPr>
            <w:r w:rsidRPr="00A02232">
              <w:rPr>
                <w:rFonts w:ascii="微软雅黑" w:eastAsia="微软雅黑" w:hAnsi="微软雅黑" w:cs="宋体" w:hint="eastAsia"/>
                <w:color w:val="000000"/>
                <w:kern w:val="0"/>
                <w:sz w:val="18"/>
                <w:szCs w:val="18"/>
                <w:lang w:bidi="ar"/>
              </w:rPr>
              <w:t>7</w:t>
            </w:r>
          </w:p>
        </w:tc>
        <w:tc>
          <w:tcPr>
            <w:tcW w:w="3460" w:type="dxa"/>
            <w:vAlign w:val="center"/>
          </w:tcPr>
          <w:p w14:paraId="2FBC3C15"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宋体" w:hint="eastAsia"/>
                <w:i/>
                <w:iCs/>
                <w:color w:val="000000" w:themeColor="text1"/>
                <w:sz w:val="18"/>
                <w:szCs w:val="18"/>
              </w:rPr>
              <w:t>NRAS</w:t>
            </w:r>
          </w:p>
        </w:tc>
        <w:tc>
          <w:tcPr>
            <w:tcW w:w="3460" w:type="dxa"/>
            <w:vAlign w:val="center"/>
          </w:tcPr>
          <w:p w14:paraId="6359BD01"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宋体"/>
                <w:color w:val="000000" w:themeColor="text1"/>
                <w:sz w:val="18"/>
                <w:szCs w:val="18"/>
              </w:rPr>
              <w:t>G13</w:t>
            </w:r>
          </w:p>
        </w:tc>
        <w:tc>
          <w:tcPr>
            <w:tcW w:w="1940" w:type="dxa"/>
            <w:vAlign w:val="center"/>
          </w:tcPr>
          <w:p w14:paraId="04B4C53B" w14:textId="2B95BD29" w:rsidR="00651E45" w:rsidRPr="00A02232" w:rsidRDefault="007A0A8E" w:rsidP="00A02232">
            <w:pPr>
              <w:adjustRightInd w:val="0"/>
              <w:snapToGrid w:val="0"/>
              <w:contextualSpacing/>
              <w:jc w:val="center"/>
              <w:rPr>
                <w:rFonts w:ascii="微软雅黑" w:eastAsia="微软雅黑" w:hAnsi="微软雅黑"/>
                <w:color w:val="000000" w:themeColor="text1"/>
                <w:sz w:val="18"/>
                <w:szCs w:val="18"/>
              </w:rPr>
            </w:pPr>
            <w:r w:rsidRPr="00A02232">
              <w:rPr>
                <w:rFonts w:ascii="微软雅黑" w:eastAsia="微软雅黑" w:hAnsi="微软雅黑" w:cs="Calibri" w:hint="eastAsia"/>
                <w:color w:val="000000" w:themeColor="text1"/>
                <w:sz w:val="18"/>
                <w:szCs w:val="18"/>
              </w:rPr>
              <w:t>{%if var.summary_result.format10_forYNZL.CRC12.</w:t>
            </w:r>
            <w:r w:rsidRPr="00A02232">
              <w:rPr>
                <w:rFonts w:ascii="微软雅黑" w:eastAsia="微软雅黑" w:hAnsi="微软雅黑" w:cs="Calibri"/>
                <w:color w:val="000000" w:themeColor="text1"/>
                <w:sz w:val="18"/>
                <w:szCs w:val="18"/>
              </w:rPr>
              <w:t>NRAS_G13</w:t>
            </w:r>
            <w:r w:rsidRPr="00A02232">
              <w:rPr>
                <w:rFonts w:ascii="微软雅黑" w:eastAsia="微软雅黑" w:hAnsi="微软雅黑" w:cs="Calibri" w:hint="eastAsia"/>
                <w:color w:val="000000" w:themeColor="text1"/>
                <w:sz w:val="18"/>
                <w:szCs w:val="18"/>
              </w:rPr>
              <w:t>%}</w:t>
            </w:r>
            <w:r w:rsidR="000D6F63">
              <w:rPr>
                <w:rFonts w:ascii="微软雅黑" w:eastAsia="微软雅黑" w:hAnsi="微软雅黑" w:hint="eastAsia"/>
                <w:color w:val="000000" w:themeColor="text1"/>
                <w:sz w:val="18"/>
                <w:szCs w:val="18"/>
              </w:rPr>
              <w:t>（</w:t>
            </w:r>
            <w:r w:rsidR="000D6F63" w:rsidRPr="00A02232">
              <w:rPr>
                <w:rFonts w:ascii="微软雅黑" w:eastAsia="微软雅黑" w:hAnsi="微软雅黑" w:hint="eastAsia"/>
                <w:color w:val="FF0000"/>
                <w:sz w:val="18"/>
                <w:szCs w:val="18"/>
              </w:rPr>
              <w:t>+</w:t>
            </w:r>
            <w:r w:rsidR="000D6F63">
              <w:rPr>
                <w:rFonts w:ascii="微软雅黑" w:eastAsia="微软雅黑" w:hAnsi="微软雅黑" w:hint="eastAsia"/>
                <w:color w:val="000000" w:themeColor="text1"/>
                <w:sz w:val="18"/>
                <w:szCs w:val="18"/>
              </w:rPr>
              <w:t>）</w:t>
            </w:r>
            <w:r w:rsidRPr="00A02232">
              <w:rPr>
                <w:rFonts w:ascii="微软雅黑" w:eastAsia="微软雅黑" w:hAnsi="微软雅黑" w:cs="Calibri" w:hint="eastAsia"/>
                <w:color w:val="000000" w:themeColor="text1"/>
                <w:sz w:val="18"/>
                <w:szCs w:val="18"/>
              </w:rPr>
              <w:t>{%else%}</w:t>
            </w:r>
            <w:r w:rsidRPr="00A02232">
              <w:rPr>
                <w:rFonts w:ascii="微软雅黑" w:eastAsia="微软雅黑" w:hAnsi="微软雅黑" w:cs="Calibri" w:hint="eastAsia"/>
                <w:color w:val="000000" w:themeColor="text1"/>
                <w:sz w:val="18"/>
                <w:szCs w:val="18"/>
              </w:rPr>
              <w:lastRenderedPageBreak/>
              <w:t>（-）{%endif%}</w:t>
            </w:r>
          </w:p>
        </w:tc>
      </w:tr>
      <w:tr w:rsidR="00651E45" w:rsidRPr="009E7438" w14:paraId="13468818" w14:textId="77777777" w:rsidTr="00A02232">
        <w:trPr>
          <w:trHeight w:val="418"/>
        </w:trPr>
        <w:tc>
          <w:tcPr>
            <w:tcW w:w="1331" w:type="dxa"/>
            <w:vAlign w:val="center"/>
          </w:tcPr>
          <w:p w14:paraId="45437DCF" w14:textId="77777777" w:rsidR="00651E45" w:rsidRPr="00A02232" w:rsidRDefault="00651E45" w:rsidP="00A02232">
            <w:pPr>
              <w:widowControl/>
              <w:contextualSpacing/>
              <w:jc w:val="center"/>
              <w:textAlignment w:val="bottom"/>
              <w:rPr>
                <w:rFonts w:ascii="微软雅黑" w:eastAsia="微软雅黑" w:hAnsi="微软雅黑" w:cs="宋体"/>
                <w:color w:val="000000" w:themeColor="text1"/>
                <w:kern w:val="0"/>
                <w:sz w:val="18"/>
                <w:szCs w:val="18"/>
                <w:lang w:bidi="ar"/>
              </w:rPr>
            </w:pPr>
            <w:r w:rsidRPr="00A02232">
              <w:rPr>
                <w:rFonts w:ascii="微软雅黑" w:eastAsia="微软雅黑" w:hAnsi="微软雅黑" w:cs="宋体" w:hint="eastAsia"/>
                <w:color w:val="000000"/>
                <w:kern w:val="0"/>
                <w:sz w:val="18"/>
                <w:szCs w:val="18"/>
                <w:lang w:bidi="ar"/>
              </w:rPr>
              <w:lastRenderedPageBreak/>
              <w:t>8</w:t>
            </w:r>
          </w:p>
        </w:tc>
        <w:tc>
          <w:tcPr>
            <w:tcW w:w="3460" w:type="dxa"/>
            <w:vAlign w:val="center"/>
          </w:tcPr>
          <w:p w14:paraId="493E5573"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宋体" w:hint="eastAsia"/>
                <w:i/>
                <w:iCs/>
                <w:color w:val="000000" w:themeColor="text1"/>
                <w:sz w:val="18"/>
                <w:szCs w:val="18"/>
              </w:rPr>
              <w:t>NRAS</w:t>
            </w:r>
          </w:p>
        </w:tc>
        <w:tc>
          <w:tcPr>
            <w:tcW w:w="3460" w:type="dxa"/>
            <w:vAlign w:val="center"/>
          </w:tcPr>
          <w:p w14:paraId="77610227"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宋体"/>
                <w:color w:val="000000" w:themeColor="text1"/>
                <w:sz w:val="18"/>
                <w:szCs w:val="18"/>
              </w:rPr>
              <w:t>Q61</w:t>
            </w:r>
          </w:p>
        </w:tc>
        <w:tc>
          <w:tcPr>
            <w:tcW w:w="1940" w:type="dxa"/>
            <w:vAlign w:val="center"/>
          </w:tcPr>
          <w:p w14:paraId="5F9C8927" w14:textId="05CD434C" w:rsidR="00651E45" w:rsidRPr="00A02232" w:rsidRDefault="007A0A8E" w:rsidP="00A02232">
            <w:pPr>
              <w:adjustRightInd w:val="0"/>
              <w:snapToGrid w:val="0"/>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Calibri" w:hint="eastAsia"/>
                <w:color w:val="000000" w:themeColor="text1"/>
                <w:sz w:val="18"/>
                <w:szCs w:val="18"/>
              </w:rPr>
              <w:t>{%if var.summary_result.format10_forYNZL.CRC12.</w:t>
            </w:r>
            <w:r w:rsidRPr="00A02232">
              <w:rPr>
                <w:rFonts w:ascii="微软雅黑" w:eastAsia="微软雅黑" w:hAnsi="微软雅黑" w:cs="Calibri"/>
                <w:color w:val="000000" w:themeColor="text1"/>
                <w:sz w:val="18"/>
                <w:szCs w:val="18"/>
              </w:rPr>
              <w:t>NRAS_Q61</w:t>
            </w:r>
            <w:r w:rsidRPr="00A02232">
              <w:rPr>
                <w:rFonts w:ascii="微软雅黑" w:eastAsia="微软雅黑" w:hAnsi="微软雅黑" w:cs="Calibri" w:hint="eastAsia"/>
                <w:color w:val="000000" w:themeColor="text1"/>
                <w:sz w:val="18"/>
                <w:szCs w:val="18"/>
              </w:rPr>
              <w:t>%}</w:t>
            </w:r>
            <w:r w:rsidR="000D6F63">
              <w:rPr>
                <w:rFonts w:ascii="微软雅黑" w:eastAsia="微软雅黑" w:hAnsi="微软雅黑" w:hint="eastAsia"/>
                <w:color w:val="000000" w:themeColor="text1"/>
                <w:sz w:val="18"/>
                <w:szCs w:val="18"/>
              </w:rPr>
              <w:t>（</w:t>
            </w:r>
            <w:r w:rsidR="000D6F63" w:rsidRPr="00A02232">
              <w:rPr>
                <w:rFonts w:ascii="微软雅黑" w:eastAsia="微软雅黑" w:hAnsi="微软雅黑" w:hint="eastAsia"/>
                <w:color w:val="FF0000"/>
                <w:sz w:val="18"/>
                <w:szCs w:val="18"/>
              </w:rPr>
              <w:t>+</w:t>
            </w:r>
            <w:r w:rsidR="000D6F63">
              <w:rPr>
                <w:rFonts w:ascii="微软雅黑" w:eastAsia="微软雅黑" w:hAnsi="微软雅黑" w:hint="eastAsia"/>
                <w:color w:val="000000" w:themeColor="text1"/>
                <w:sz w:val="18"/>
                <w:szCs w:val="18"/>
              </w:rPr>
              <w:t>）</w:t>
            </w:r>
            <w:r w:rsidRPr="00A02232">
              <w:rPr>
                <w:rFonts w:ascii="微软雅黑" w:eastAsia="微软雅黑" w:hAnsi="微软雅黑" w:cs="Calibri" w:hint="eastAsia"/>
                <w:color w:val="000000" w:themeColor="text1"/>
                <w:sz w:val="18"/>
                <w:szCs w:val="18"/>
              </w:rPr>
              <w:t>{%else%}（-）{%endif%}</w:t>
            </w:r>
          </w:p>
        </w:tc>
      </w:tr>
      <w:tr w:rsidR="00651E45" w:rsidRPr="009E7438" w14:paraId="556D3086" w14:textId="77777777" w:rsidTr="00A02232">
        <w:trPr>
          <w:trHeight w:val="418"/>
        </w:trPr>
        <w:tc>
          <w:tcPr>
            <w:tcW w:w="1331" w:type="dxa"/>
            <w:vAlign w:val="center"/>
          </w:tcPr>
          <w:p w14:paraId="13DFBBEA" w14:textId="77777777" w:rsidR="00651E45" w:rsidRPr="00A02232" w:rsidRDefault="00651E45" w:rsidP="00A02232">
            <w:pPr>
              <w:widowControl/>
              <w:contextualSpacing/>
              <w:jc w:val="center"/>
              <w:textAlignment w:val="bottom"/>
              <w:rPr>
                <w:rFonts w:ascii="微软雅黑" w:eastAsia="微软雅黑" w:hAnsi="微软雅黑"/>
                <w:color w:val="000000" w:themeColor="text1"/>
                <w:sz w:val="18"/>
                <w:szCs w:val="18"/>
              </w:rPr>
            </w:pPr>
            <w:r w:rsidRPr="00A02232">
              <w:rPr>
                <w:rFonts w:ascii="微软雅黑" w:eastAsia="微软雅黑" w:hAnsi="微软雅黑" w:cs="宋体" w:hint="eastAsia"/>
                <w:color w:val="000000"/>
                <w:kern w:val="0"/>
                <w:sz w:val="18"/>
                <w:szCs w:val="18"/>
                <w:lang w:bidi="ar"/>
              </w:rPr>
              <w:t>9</w:t>
            </w:r>
          </w:p>
        </w:tc>
        <w:tc>
          <w:tcPr>
            <w:tcW w:w="3460" w:type="dxa"/>
            <w:vAlign w:val="center"/>
          </w:tcPr>
          <w:p w14:paraId="0938C685"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宋体" w:hint="eastAsia"/>
                <w:i/>
                <w:iCs/>
                <w:color w:val="000000" w:themeColor="text1"/>
                <w:sz w:val="18"/>
                <w:szCs w:val="18"/>
              </w:rPr>
              <w:t>NRAS</w:t>
            </w:r>
          </w:p>
        </w:tc>
        <w:tc>
          <w:tcPr>
            <w:tcW w:w="3460" w:type="dxa"/>
            <w:vAlign w:val="center"/>
          </w:tcPr>
          <w:p w14:paraId="62248CDE"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宋体"/>
                <w:color w:val="000000" w:themeColor="text1"/>
                <w:sz w:val="18"/>
                <w:szCs w:val="18"/>
              </w:rPr>
              <w:t>A146</w:t>
            </w:r>
          </w:p>
        </w:tc>
        <w:tc>
          <w:tcPr>
            <w:tcW w:w="1940" w:type="dxa"/>
            <w:vAlign w:val="center"/>
          </w:tcPr>
          <w:p w14:paraId="2F3D1577" w14:textId="1E5C16D4" w:rsidR="00651E45" w:rsidRPr="00A02232" w:rsidRDefault="007A0A8E" w:rsidP="00A02232">
            <w:pPr>
              <w:adjustRightInd w:val="0"/>
              <w:snapToGrid w:val="0"/>
              <w:contextualSpacing/>
              <w:jc w:val="center"/>
              <w:rPr>
                <w:rFonts w:ascii="微软雅黑" w:eastAsia="微软雅黑" w:hAnsi="微软雅黑"/>
                <w:color w:val="000000" w:themeColor="text1"/>
                <w:sz w:val="18"/>
                <w:szCs w:val="18"/>
              </w:rPr>
            </w:pPr>
            <w:r w:rsidRPr="00A02232">
              <w:rPr>
                <w:rFonts w:ascii="微软雅黑" w:eastAsia="微软雅黑" w:hAnsi="微软雅黑" w:cs="Calibri" w:hint="eastAsia"/>
                <w:color w:val="000000" w:themeColor="text1"/>
                <w:sz w:val="18"/>
                <w:szCs w:val="18"/>
              </w:rPr>
              <w:t>{%if var.summary_result.format10_forYNZL.CRC12.</w:t>
            </w:r>
            <w:r w:rsidRPr="00A02232">
              <w:rPr>
                <w:rFonts w:ascii="微软雅黑" w:eastAsia="微软雅黑" w:hAnsi="微软雅黑" w:cs="Calibri"/>
                <w:color w:val="000000" w:themeColor="text1"/>
                <w:sz w:val="18"/>
                <w:szCs w:val="18"/>
              </w:rPr>
              <w:t>NRAS_A146</w:t>
            </w:r>
            <w:r w:rsidRPr="00A02232">
              <w:rPr>
                <w:rFonts w:ascii="微软雅黑" w:eastAsia="微软雅黑" w:hAnsi="微软雅黑" w:cs="Calibri" w:hint="eastAsia"/>
                <w:color w:val="000000" w:themeColor="text1"/>
                <w:sz w:val="18"/>
                <w:szCs w:val="18"/>
              </w:rPr>
              <w:t>%}</w:t>
            </w:r>
            <w:r w:rsidR="000D6F63">
              <w:rPr>
                <w:rFonts w:ascii="微软雅黑" w:eastAsia="微软雅黑" w:hAnsi="微软雅黑" w:hint="eastAsia"/>
                <w:color w:val="000000" w:themeColor="text1"/>
                <w:sz w:val="18"/>
                <w:szCs w:val="18"/>
              </w:rPr>
              <w:t>（</w:t>
            </w:r>
            <w:r w:rsidR="000D6F63" w:rsidRPr="00A02232">
              <w:rPr>
                <w:rFonts w:ascii="微软雅黑" w:eastAsia="微软雅黑" w:hAnsi="微软雅黑" w:hint="eastAsia"/>
                <w:color w:val="FF0000"/>
                <w:sz w:val="18"/>
                <w:szCs w:val="18"/>
              </w:rPr>
              <w:t>+</w:t>
            </w:r>
            <w:r w:rsidR="000D6F63">
              <w:rPr>
                <w:rFonts w:ascii="微软雅黑" w:eastAsia="微软雅黑" w:hAnsi="微软雅黑" w:hint="eastAsia"/>
                <w:color w:val="000000" w:themeColor="text1"/>
                <w:sz w:val="18"/>
                <w:szCs w:val="18"/>
              </w:rPr>
              <w:t>）</w:t>
            </w:r>
            <w:r w:rsidRPr="00A02232">
              <w:rPr>
                <w:rFonts w:ascii="微软雅黑" w:eastAsia="微软雅黑" w:hAnsi="微软雅黑" w:cs="Calibri" w:hint="eastAsia"/>
                <w:color w:val="000000" w:themeColor="text1"/>
                <w:sz w:val="18"/>
                <w:szCs w:val="18"/>
              </w:rPr>
              <w:t>{%else%}（-）{%endif%}</w:t>
            </w:r>
          </w:p>
        </w:tc>
      </w:tr>
      <w:tr w:rsidR="00651E45" w:rsidRPr="009E7438" w14:paraId="286C460F" w14:textId="77777777" w:rsidTr="00A02232">
        <w:trPr>
          <w:trHeight w:val="418"/>
        </w:trPr>
        <w:tc>
          <w:tcPr>
            <w:tcW w:w="1331" w:type="dxa"/>
            <w:vAlign w:val="center"/>
          </w:tcPr>
          <w:p w14:paraId="58EB6AA8" w14:textId="77777777" w:rsidR="00651E45" w:rsidRPr="00A02232" w:rsidRDefault="00651E45" w:rsidP="00A02232">
            <w:pPr>
              <w:widowControl/>
              <w:contextualSpacing/>
              <w:jc w:val="center"/>
              <w:textAlignment w:val="bottom"/>
              <w:rPr>
                <w:rFonts w:ascii="微软雅黑" w:eastAsia="微软雅黑" w:hAnsi="微软雅黑"/>
                <w:color w:val="000000" w:themeColor="text1"/>
                <w:sz w:val="18"/>
                <w:szCs w:val="18"/>
              </w:rPr>
            </w:pPr>
            <w:r w:rsidRPr="00A02232">
              <w:rPr>
                <w:rFonts w:ascii="微软雅黑" w:eastAsia="微软雅黑" w:hAnsi="微软雅黑" w:cs="宋体" w:hint="eastAsia"/>
                <w:color w:val="000000"/>
                <w:kern w:val="0"/>
                <w:sz w:val="18"/>
                <w:szCs w:val="18"/>
                <w:lang w:bidi="ar"/>
              </w:rPr>
              <w:t>10</w:t>
            </w:r>
          </w:p>
        </w:tc>
        <w:tc>
          <w:tcPr>
            <w:tcW w:w="3460" w:type="dxa"/>
            <w:vAlign w:val="center"/>
          </w:tcPr>
          <w:p w14:paraId="5A679109"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宋体"/>
                <w:i/>
                <w:iCs/>
                <w:color w:val="000000" w:themeColor="text1"/>
                <w:sz w:val="18"/>
                <w:szCs w:val="18"/>
              </w:rPr>
              <w:t>ERBB2</w:t>
            </w:r>
            <w:r w:rsidRPr="00A02232">
              <w:rPr>
                <w:rFonts w:ascii="微软雅黑" w:eastAsia="微软雅黑" w:hAnsi="微软雅黑" w:cs="Calibri"/>
                <w:color w:val="000000" w:themeColor="text1"/>
                <w:sz w:val="18"/>
                <w:szCs w:val="18"/>
              </w:rPr>
              <w:t xml:space="preserve"> </w:t>
            </w:r>
          </w:p>
        </w:tc>
        <w:tc>
          <w:tcPr>
            <w:tcW w:w="3460" w:type="dxa"/>
            <w:vAlign w:val="center"/>
          </w:tcPr>
          <w:p w14:paraId="5233F696"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宋体" w:hint="eastAsia"/>
                <w:color w:val="000000" w:themeColor="text1"/>
                <w:sz w:val="18"/>
                <w:szCs w:val="18"/>
              </w:rPr>
              <w:t>扩增</w:t>
            </w:r>
          </w:p>
        </w:tc>
        <w:tc>
          <w:tcPr>
            <w:tcW w:w="1940" w:type="dxa"/>
            <w:vAlign w:val="center"/>
          </w:tcPr>
          <w:p w14:paraId="2E87BD0C" w14:textId="50D36F3F" w:rsidR="00651E45" w:rsidRPr="00A02232" w:rsidRDefault="007A0A8E" w:rsidP="00A02232">
            <w:pPr>
              <w:adjustRightInd w:val="0"/>
              <w:snapToGrid w:val="0"/>
              <w:contextualSpacing/>
              <w:jc w:val="center"/>
              <w:rPr>
                <w:rFonts w:ascii="微软雅黑" w:eastAsia="微软雅黑" w:hAnsi="微软雅黑"/>
                <w:color w:val="000000" w:themeColor="text1"/>
                <w:sz w:val="18"/>
                <w:szCs w:val="18"/>
              </w:rPr>
            </w:pPr>
            <w:r w:rsidRPr="00A02232">
              <w:rPr>
                <w:rFonts w:ascii="微软雅黑" w:eastAsia="微软雅黑" w:hAnsi="微软雅黑" w:cs="Calibri" w:hint="eastAsia"/>
                <w:color w:val="000000" w:themeColor="text1"/>
                <w:sz w:val="18"/>
                <w:szCs w:val="18"/>
              </w:rPr>
              <w:t>{%if var.summary_result.format10_forYNZL.CRC12.</w:t>
            </w:r>
            <w:r w:rsidRPr="00A02232">
              <w:rPr>
                <w:rFonts w:ascii="微软雅黑" w:eastAsia="微软雅黑" w:hAnsi="微软雅黑" w:cs="Calibri"/>
                <w:color w:val="000000" w:themeColor="text1"/>
                <w:sz w:val="18"/>
                <w:szCs w:val="18"/>
              </w:rPr>
              <w:t>ERBB2_cnv</w:t>
            </w:r>
            <w:r w:rsidRPr="00A02232">
              <w:rPr>
                <w:rFonts w:ascii="微软雅黑" w:eastAsia="微软雅黑" w:hAnsi="微软雅黑" w:cs="Calibri" w:hint="eastAsia"/>
                <w:color w:val="000000" w:themeColor="text1"/>
                <w:sz w:val="18"/>
                <w:szCs w:val="18"/>
              </w:rPr>
              <w:t>%}</w:t>
            </w:r>
            <w:r w:rsidR="000D6F63">
              <w:rPr>
                <w:rFonts w:ascii="微软雅黑" w:eastAsia="微软雅黑" w:hAnsi="微软雅黑" w:hint="eastAsia"/>
                <w:color w:val="000000" w:themeColor="text1"/>
                <w:sz w:val="18"/>
                <w:szCs w:val="18"/>
              </w:rPr>
              <w:t>（</w:t>
            </w:r>
            <w:r w:rsidR="000D6F63" w:rsidRPr="00A02232">
              <w:rPr>
                <w:rFonts w:ascii="微软雅黑" w:eastAsia="微软雅黑" w:hAnsi="微软雅黑" w:hint="eastAsia"/>
                <w:color w:val="FF0000"/>
                <w:sz w:val="18"/>
                <w:szCs w:val="18"/>
              </w:rPr>
              <w:t>+</w:t>
            </w:r>
            <w:r w:rsidR="000D6F63">
              <w:rPr>
                <w:rFonts w:ascii="微软雅黑" w:eastAsia="微软雅黑" w:hAnsi="微软雅黑" w:hint="eastAsia"/>
                <w:color w:val="000000" w:themeColor="text1"/>
                <w:sz w:val="18"/>
                <w:szCs w:val="18"/>
              </w:rPr>
              <w:t>）</w:t>
            </w:r>
            <w:r w:rsidRPr="00A02232">
              <w:rPr>
                <w:rFonts w:ascii="微软雅黑" w:eastAsia="微软雅黑" w:hAnsi="微软雅黑" w:cs="Calibri" w:hint="eastAsia"/>
                <w:color w:val="000000" w:themeColor="text1"/>
                <w:sz w:val="18"/>
                <w:szCs w:val="18"/>
              </w:rPr>
              <w:t>{%else%}（-）{%endif%}</w:t>
            </w:r>
          </w:p>
        </w:tc>
      </w:tr>
      <w:tr w:rsidR="00651E45" w:rsidRPr="009E7438" w14:paraId="1AB8D8A3" w14:textId="77777777" w:rsidTr="00A02232">
        <w:trPr>
          <w:trHeight w:val="418"/>
        </w:trPr>
        <w:tc>
          <w:tcPr>
            <w:tcW w:w="1331" w:type="dxa"/>
            <w:vAlign w:val="center"/>
          </w:tcPr>
          <w:p w14:paraId="5CC878FA" w14:textId="77777777" w:rsidR="00651E45" w:rsidRPr="00A02232" w:rsidRDefault="00651E45" w:rsidP="00A02232">
            <w:pPr>
              <w:widowControl/>
              <w:contextualSpacing/>
              <w:jc w:val="center"/>
              <w:textAlignment w:val="bottom"/>
              <w:rPr>
                <w:rFonts w:ascii="微软雅黑" w:eastAsia="微软雅黑" w:hAnsi="微软雅黑"/>
                <w:color w:val="000000" w:themeColor="text1"/>
                <w:sz w:val="18"/>
                <w:szCs w:val="18"/>
              </w:rPr>
            </w:pPr>
            <w:r w:rsidRPr="00A02232">
              <w:rPr>
                <w:rFonts w:ascii="微软雅黑" w:eastAsia="微软雅黑" w:hAnsi="微软雅黑" w:cs="宋体" w:hint="eastAsia"/>
                <w:color w:val="000000"/>
                <w:kern w:val="0"/>
                <w:sz w:val="18"/>
                <w:szCs w:val="18"/>
                <w:lang w:bidi="ar"/>
              </w:rPr>
              <w:t>11</w:t>
            </w:r>
          </w:p>
        </w:tc>
        <w:tc>
          <w:tcPr>
            <w:tcW w:w="3460" w:type="dxa"/>
            <w:vAlign w:val="center"/>
          </w:tcPr>
          <w:p w14:paraId="11D5EC42"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Calibri" w:hint="eastAsia"/>
                <w:i/>
                <w:iCs/>
                <w:color w:val="000000" w:themeColor="text1"/>
                <w:sz w:val="18"/>
                <w:szCs w:val="18"/>
              </w:rPr>
              <w:t>P</w:t>
            </w:r>
            <w:r w:rsidRPr="00A02232">
              <w:rPr>
                <w:rFonts w:ascii="微软雅黑" w:eastAsia="微软雅黑" w:hAnsi="微软雅黑" w:cs="Calibri"/>
                <w:i/>
                <w:iCs/>
                <w:color w:val="000000" w:themeColor="text1"/>
                <w:sz w:val="18"/>
                <w:szCs w:val="18"/>
              </w:rPr>
              <w:t>IK3CA</w:t>
            </w:r>
          </w:p>
        </w:tc>
        <w:tc>
          <w:tcPr>
            <w:tcW w:w="3460" w:type="dxa"/>
            <w:vAlign w:val="center"/>
          </w:tcPr>
          <w:p w14:paraId="56D566DC"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Calibri"/>
                <w:color w:val="000000" w:themeColor="text1"/>
                <w:sz w:val="18"/>
                <w:szCs w:val="18"/>
              </w:rPr>
              <w:t>E542</w:t>
            </w:r>
          </w:p>
        </w:tc>
        <w:tc>
          <w:tcPr>
            <w:tcW w:w="1940" w:type="dxa"/>
            <w:vAlign w:val="center"/>
          </w:tcPr>
          <w:p w14:paraId="53D7D951" w14:textId="22214F83" w:rsidR="00651E45" w:rsidRPr="00A02232" w:rsidRDefault="007A0A8E" w:rsidP="00A02232">
            <w:pPr>
              <w:adjustRightInd w:val="0"/>
              <w:snapToGrid w:val="0"/>
              <w:contextualSpacing/>
              <w:jc w:val="center"/>
              <w:rPr>
                <w:rFonts w:ascii="微软雅黑" w:eastAsia="微软雅黑" w:hAnsi="微软雅黑"/>
                <w:color w:val="000000" w:themeColor="text1"/>
                <w:sz w:val="18"/>
                <w:szCs w:val="18"/>
              </w:rPr>
            </w:pPr>
            <w:r w:rsidRPr="00A02232">
              <w:rPr>
                <w:rFonts w:ascii="微软雅黑" w:eastAsia="微软雅黑" w:hAnsi="微软雅黑" w:cs="Calibri" w:hint="eastAsia"/>
                <w:color w:val="000000" w:themeColor="text1"/>
                <w:sz w:val="18"/>
                <w:szCs w:val="18"/>
              </w:rPr>
              <w:t>{%if var.summary_result.format10_forYNZL.CRC12.</w:t>
            </w:r>
            <w:r w:rsidRPr="00A02232">
              <w:rPr>
                <w:rFonts w:ascii="微软雅黑" w:eastAsia="微软雅黑" w:hAnsi="微软雅黑" w:cs="Calibri"/>
                <w:color w:val="000000" w:themeColor="text1"/>
                <w:sz w:val="18"/>
                <w:szCs w:val="18"/>
              </w:rPr>
              <w:t>PIK3CA_E542</w:t>
            </w:r>
            <w:r w:rsidRPr="00A02232">
              <w:rPr>
                <w:rFonts w:ascii="微软雅黑" w:eastAsia="微软雅黑" w:hAnsi="微软雅黑" w:cs="Calibri" w:hint="eastAsia"/>
                <w:color w:val="000000" w:themeColor="text1"/>
                <w:sz w:val="18"/>
                <w:szCs w:val="18"/>
              </w:rPr>
              <w:t>%}</w:t>
            </w:r>
            <w:r w:rsidR="000D6F63">
              <w:rPr>
                <w:rFonts w:ascii="微软雅黑" w:eastAsia="微软雅黑" w:hAnsi="微软雅黑" w:hint="eastAsia"/>
                <w:color w:val="000000" w:themeColor="text1"/>
                <w:sz w:val="18"/>
                <w:szCs w:val="18"/>
              </w:rPr>
              <w:t>（</w:t>
            </w:r>
            <w:r w:rsidR="000D6F63" w:rsidRPr="00A02232">
              <w:rPr>
                <w:rFonts w:ascii="微软雅黑" w:eastAsia="微软雅黑" w:hAnsi="微软雅黑" w:hint="eastAsia"/>
                <w:color w:val="FF0000"/>
                <w:sz w:val="18"/>
                <w:szCs w:val="18"/>
              </w:rPr>
              <w:t>+</w:t>
            </w:r>
            <w:r w:rsidR="000D6F63">
              <w:rPr>
                <w:rFonts w:ascii="微软雅黑" w:eastAsia="微软雅黑" w:hAnsi="微软雅黑" w:hint="eastAsia"/>
                <w:color w:val="000000" w:themeColor="text1"/>
                <w:sz w:val="18"/>
                <w:szCs w:val="18"/>
              </w:rPr>
              <w:t>）</w:t>
            </w:r>
            <w:r w:rsidRPr="00A02232">
              <w:rPr>
                <w:rFonts w:ascii="微软雅黑" w:eastAsia="微软雅黑" w:hAnsi="微软雅黑" w:cs="Calibri" w:hint="eastAsia"/>
                <w:color w:val="000000" w:themeColor="text1"/>
                <w:sz w:val="18"/>
                <w:szCs w:val="18"/>
              </w:rPr>
              <w:t>{%else%}（-）{%endif%}</w:t>
            </w:r>
          </w:p>
        </w:tc>
      </w:tr>
      <w:tr w:rsidR="00651E45" w:rsidRPr="009E7438" w14:paraId="0D0CC502" w14:textId="77777777" w:rsidTr="00A02232">
        <w:trPr>
          <w:trHeight w:val="418"/>
        </w:trPr>
        <w:tc>
          <w:tcPr>
            <w:tcW w:w="1331" w:type="dxa"/>
            <w:vAlign w:val="center"/>
          </w:tcPr>
          <w:p w14:paraId="405BA162" w14:textId="77777777" w:rsidR="00651E45" w:rsidRPr="00A02232" w:rsidRDefault="00651E45" w:rsidP="00A02232">
            <w:pPr>
              <w:widowControl/>
              <w:contextualSpacing/>
              <w:jc w:val="center"/>
              <w:textAlignment w:val="bottom"/>
              <w:rPr>
                <w:rFonts w:ascii="微软雅黑" w:eastAsia="微软雅黑" w:hAnsi="微软雅黑"/>
                <w:color w:val="000000" w:themeColor="text1"/>
                <w:sz w:val="18"/>
                <w:szCs w:val="18"/>
              </w:rPr>
            </w:pPr>
            <w:r w:rsidRPr="00A02232">
              <w:rPr>
                <w:rFonts w:ascii="微软雅黑" w:eastAsia="微软雅黑" w:hAnsi="微软雅黑" w:cs="宋体" w:hint="eastAsia"/>
                <w:color w:val="000000"/>
                <w:kern w:val="0"/>
                <w:sz w:val="18"/>
                <w:szCs w:val="18"/>
                <w:lang w:bidi="ar"/>
              </w:rPr>
              <w:t>12</w:t>
            </w:r>
          </w:p>
        </w:tc>
        <w:tc>
          <w:tcPr>
            <w:tcW w:w="3460" w:type="dxa"/>
            <w:vAlign w:val="center"/>
          </w:tcPr>
          <w:p w14:paraId="164B00F9"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Calibri" w:hint="eastAsia"/>
                <w:i/>
                <w:iCs/>
                <w:color w:val="000000" w:themeColor="text1"/>
                <w:sz w:val="18"/>
                <w:szCs w:val="18"/>
              </w:rPr>
              <w:t>P</w:t>
            </w:r>
            <w:r w:rsidRPr="00A02232">
              <w:rPr>
                <w:rFonts w:ascii="微软雅黑" w:eastAsia="微软雅黑" w:hAnsi="微软雅黑" w:cs="Calibri"/>
                <w:i/>
                <w:iCs/>
                <w:color w:val="000000" w:themeColor="text1"/>
                <w:sz w:val="18"/>
                <w:szCs w:val="18"/>
              </w:rPr>
              <w:t>IK3CA</w:t>
            </w:r>
          </w:p>
        </w:tc>
        <w:tc>
          <w:tcPr>
            <w:tcW w:w="3460" w:type="dxa"/>
            <w:vAlign w:val="center"/>
          </w:tcPr>
          <w:p w14:paraId="5671182A" w14:textId="77777777" w:rsidR="00651E45" w:rsidRPr="00A02232" w:rsidRDefault="00651E45"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Calibri"/>
                <w:color w:val="000000" w:themeColor="text1"/>
                <w:sz w:val="18"/>
                <w:szCs w:val="18"/>
              </w:rPr>
              <w:t>E545</w:t>
            </w:r>
          </w:p>
        </w:tc>
        <w:tc>
          <w:tcPr>
            <w:tcW w:w="1940" w:type="dxa"/>
            <w:vAlign w:val="center"/>
          </w:tcPr>
          <w:p w14:paraId="4BB8D694" w14:textId="1750A111" w:rsidR="00651E45" w:rsidRPr="00A02232" w:rsidRDefault="007A0A8E" w:rsidP="00A02232">
            <w:pPr>
              <w:adjustRightInd w:val="0"/>
              <w:snapToGrid w:val="0"/>
              <w:contextualSpacing/>
              <w:jc w:val="center"/>
              <w:rPr>
                <w:rFonts w:ascii="微软雅黑" w:eastAsia="微软雅黑" w:hAnsi="微软雅黑"/>
                <w:color w:val="000000" w:themeColor="text1"/>
                <w:sz w:val="18"/>
                <w:szCs w:val="18"/>
              </w:rPr>
            </w:pPr>
            <w:r w:rsidRPr="00A02232">
              <w:rPr>
                <w:rFonts w:ascii="微软雅黑" w:eastAsia="微软雅黑" w:hAnsi="微软雅黑" w:cs="Calibri" w:hint="eastAsia"/>
                <w:color w:val="000000" w:themeColor="text1"/>
                <w:sz w:val="18"/>
                <w:szCs w:val="18"/>
              </w:rPr>
              <w:t>{%if var.summary_result.format10_forYNZL.CRC12.</w:t>
            </w:r>
            <w:r w:rsidRPr="00A02232">
              <w:rPr>
                <w:rFonts w:ascii="微软雅黑" w:eastAsia="微软雅黑" w:hAnsi="微软雅黑" w:cs="Calibri"/>
                <w:color w:val="000000" w:themeColor="text1"/>
                <w:sz w:val="18"/>
                <w:szCs w:val="18"/>
              </w:rPr>
              <w:t>PIK3CA_E545</w:t>
            </w:r>
            <w:r w:rsidRPr="00A02232">
              <w:rPr>
                <w:rFonts w:ascii="微软雅黑" w:eastAsia="微软雅黑" w:hAnsi="微软雅黑" w:cs="Calibri" w:hint="eastAsia"/>
                <w:color w:val="000000" w:themeColor="text1"/>
                <w:sz w:val="18"/>
                <w:szCs w:val="18"/>
              </w:rPr>
              <w:t>%}</w:t>
            </w:r>
            <w:r w:rsidR="000D6F63">
              <w:rPr>
                <w:rFonts w:ascii="微软雅黑" w:eastAsia="微软雅黑" w:hAnsi="微软雅黑" w:hint="eastAsia"/>
                <w:color w:val="000000" w:themeColor="text1"/>
                <w:sz w:val="18"/>
                <w:szCs w:val="18"/>
              </w:rPr>
              <w:t>（</w:t>
            </w:r>
            <w:r w:rsidR="000D6F63" w:rsidRPr="00A02232">
              <w:rPr>
                <w:rFonts w:ascii="微软雅黑" w:eastAsia="微软雅黑" w:hAnsi="微软雅黑" w:hint="eastAsia"/>
                <w:color w:val="FF0000"/>
                <w:sz w:val="18"/>
                <w:szCs w:val="18"/>
              </w:rPr>
              <w:t>+</w:t>
            </w:r>
            <w:r w:rsidR="000D6F63">
              <w:rPr>
                <w:rFonts w:ascii="微软雅黑" w:eastAsia="微软雅黑" w:hAnsi="微软雅黑" w:hint="eastAsia"/>
                <w:color w:val="000000" w:themeColor="text1"/>
                <w:sz w:val="18"/>
                <w:szCs w:val="18"/>
              </w:rPr>
              <w:t>）</w:t>
            </w:r>
            <w:r w:rsidRPr="00A02232">
              <w:rPr>
                <w:rFonts w:ascii="微软雅黑" w:eastAsia="微软雅黑" w:hAnsi="微软雅黑" w:cs="Calibri" w:hint="eastAsia"/>
                <w:color w:val="000000" w:themeColor="text1"/>
                <w:sz w:val="18"/>
                <w:szCs w:val="18"/>
              </w:rPr>
              <w:t>{%else%}（-）{%endif%}</w:t>
            </w:r>
          </w:p>
        </w:tc>
      </w:tr>
      <w:tr w:rsidR="00651E45" w:rsidRPr="009E7438" w14:paraId="3A74A240" w14:textId="77777777" w:rsidTr="00A02232">
        <w:trPr>
          <w:trHeight w:val="418"/>
        </w:trPr>
        <w:tc>
          <w:tcPr>
            <w:tcW w:w="1331" w:type="dxa"/>
            <w:vAlign w:val="center"/>
          </w:tcPr>
          <w:p w14:paraId="3DEE9E04" w14:textId="77777777" w:rsidR="00651E45" w:rsidRPr="00A02232" w:rsidRDefault="00651E45" w:rsidP="00A02232">
            <w:pPr>
              <w:widowControl/>
              <w:contextualSpacing/>
              <w:jc w:val="center"/>
              <w:textAlignment w:val="bottom"/>
              <w:rPr>
                <w:rFonts w:ascii="微软雅黑" w:eastAsia="微软雅黑" w:hAnsi="微软雅黑" w:cs="宋体"/>
                <w:color w:val="000000"/>
                <w:kern w:val="0"/>
                <w:sz w:val="18"/>
                <w:szCs w:val="18"/>
                <w:lang w:bidi="ar"/>
              </w:rPr>
            </w:pPr>
            <w:r w:rsidRPr="00A02232">
              <w:rPr>
                <w:rFonts w:ascii="微软雅黑" w:eastAsia="微软雅黑" w:hAnsi="微软雅黑" w:cs="宋体" w:hint="eastAsia"/>
                <w:color w:val="000000"/>
                <w:kern w:val="0"/>
                <w:sz w:val="18"/>
                <w:szCs w:val="18"/>
                <w:lang w:bidi="ar"/>
              </w:rPr>
              <w:t>13</w:t>
            </w:r>
          </w:p>
        </w:tc>
        <w:tc>
          <w:tcPr>
            <w:tcW w:w="3460" w:type="dxa"/>
            <w:vAlign w:val="center"/>
          </w:tcPr>
          <w:p w14:paraId="0630D374" w14:textId="77777777" w:rsidR="00651E45" w:rsidRPr="00A02232" w:rsidRDefault="00651E45" w:rsidP="00A02232">
            <w:pPr>
              <w:widowControl/>
              <w:contextualSpacing/>
              <w:jc w:val="center"/>
              <w:rPr>
                <w:rFonts w:ascii="微软雅黑" w:eastAsia="微软雅黑" w:hAnsi="微软雅黑" w:cs="宋体"/>
                <w:i/>
                <w:iCs/>
                <w:color w:val="000000" w:themeColor="text1"/>
                <w:sz w:val="18"/>
                <w:szCs w:val="18"/>
              </w:rPr>
            </w:pPr>
            <w:r w:rsidRPr="00A02232">
              <w:rPr>
                <w:rFonts w:ascii="微软雅黑" w:eastAsia="微软雅黑" w:hAnsi="微软雅黑" w:cs="Calibri" w:hint="eastAsia"/>
                <w:i/>
                <w:iCs/>
                <w:color w:val="000000" w:themeColor="text1"/>
                <w:sz w:val="18"/>
                <w:szCs w:val="18"/>
              </w:rPr>
              <w:t>P</w:t>
            </w:r>
            <w:r w:rsidRPr="00A02232">
              <w:rPr>
                <w:rFonts w:ascii="微软雅黑" w:eastAsia="微软雅黑" w:hAnsi="微软雅黑" w:cs="Calibri"/>
                <w:i/>
                <w:iCs/>
                <w:color w:val="000000" w:themeColor="text1"/>
                <w:sz w:val="18"/>
                <w:szCs w:val="18"/>
              </w:rPr>
              <w:t>IK3CA</w:t>
            </w:r>
          </w:p>
        </w:tc>
        <w:tc>
          <w:tcPr>
            <w:tcW w:w="3460" w:type="dxa"/>
            <w:vAlign w:val="center"/>
          </w:tcPr>
          <w:p w14:paraId="1A2CAE02" w14:textId="77777777" w:rsidR="00651E45" w:rsidRPr="00A02232" w:rsidRDefault="00651E45" w:rsidP="00A02232">
            <w:pPr>
              <w:widowControl/>
              <w:contextualSpacing/>
              <w:jc w:val="center"/>
              <w:rPr>
                <w:rFonts w:ascii="微软雅黑" w:eastAsia="微软雅黑" w:hAnsi="微软雅黑" w:cs="宋体"/>
                <w:i/>
                <w:iCs/>
                <w:color w:val="000000" w:themeColor="text1"/>
                <w:sz w:val="18"/>
                <w:szCs w:val="18"/>
              </w:rPr>
            </w:pPr>
            <w:r w:rsidRPr="00A02232">
              <w:rPr>
                <w:rFonts w:ascii="微软雅黑" w:eastAsia="微软雅黑" w:hAnsi="微软雅黑" w:cs="Calibri"/>
                <w:color w:val="000000" w:themeColor="text1"/>
                <w:sz w:val="18"/>
                <w:szCs w:val="18"/>
              </w:rPr>
              <w:t>H1047</w:t>
            </w:r>
          </w:p>
        </w:tc>
        <w:tc>
          <w:tcPr>
            <w:tcW w:w="1940" w:type="dxa"/>
            <w:vAlign w:val="center"/>
          </w:tcPr>
          <w:p w14:paraId="3F1C444A" w14:textId="274C234F" w:rsidR="00651E45" w:rsidRPr="00A02232" w:rsidRDefault="007A0A8E" w:rsidP="00A02232">
            <w:pPr>
              <w:adjustRightInd w:val="0"/>
              <w:snapToGrid w:val="0"/>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Calibri" w:hint="eastAsia"/>
                <w:color w:val="000000" w:themeColor="text1"/>
                <w:sz w:val="18"/>
                <w:szCs w:val="18"/>
              </w:rPr>
              <w:t>{%if var.summary_result.format10_forYNZL.CRC12.</w:t>
            </w:r>
            <w:r w:rsidRPr="00A02232">
              <w:rPr>
                <w:rFonts w:ascii="微软雅黑" w:eastAsia="微软雅黑" w:hAnsi="微软雅黑" w:cs="Calibri"/>
                <w:color w:val="000000" w:themeColor="text1"/>
                <w:sz w:val="18"/>
                <w:szCs w:val="18"/>
              </w:rPr>
              <w:t>PIK3CA_H1047</w:t>
            </w:r>
            <w:r w:rsidRPr="00A02232">
              <w:rPr>
                <w:rFonts w:ascii="微软雅黑" w:eastAsia="微软雅黑" w:hAnsi="微软雅黑" w:cs="Calibri" w:hint="eastAsia"/>
                <w:color w:val="000000" w:themeColor="text1"/>
                <w:sz w:val="18"/>
                <w:szCs w:val="18"/>
              </w:rPr>
              <w:t>%}</w:t>
            </w:r>
            <w:r w:rsidR="000D6F63">
              <w:rPr>
                <w:rFonts w:ascii="微软雅黑" w:eastAsia="微软雅黑" w:hAnsi="微软雅黑" w:hint="eastAsia"/>
                <w:color w:val="000000" w:themeColor="text1"/>
                <w:sz w:val="18"/>
                <w:szCs w:val="18"/>
              </w:rPr>
              <w:t>（</w:t>
            </w:r>
            <w:r w:rsidR="000D6F63" w:rsidRPr="00A02232">
              <w:rPr>
                <w:rFonts w:ascii="微软雅黑" w:eastAsia="微软雅黑" w:hAnsi="微软雅黑" w:hint="eastAsia"/>
                <w:color w:val="FF0000"/>
                <w:sz w:val="18"/>
                <w:szCs w:val="18"/>
              </w:rPr>
              <w:t>+</w:t>
            </w:r>
            <w:r w:rsidR="000D6F63">
              <w:rPr>
                <w:rFonts w:ascii="微软雅黑" w:eastAsia="微软雅黑" w:hAnsi="微软雅黑" w:hint="eastAsia"/>
                <w:color w:val="000000" w:themeColor="text1"/>
                <w:sz w:val="18"/>
                <w:szCs w:val="18"/>
              </w:rPr>
              <w:t>）</w:t>
            </w:r>
            <w:r w:rsidRPr="00A02232">
              <w:rPr>
                <w:rFonts w:ascii="微软雅黑" w:eastAsia="微软雅黑" w:hAnsi="微软雅黑" w:cs="Calibri" w:hint="eastAsia"/>
                <w:color w:val="000000" w:themeColor="text1"/>
                <w:sz w:val="18"/>
                <w:szCs w:val="18"/>
              </w:rPr>
              <w:t>{%else%}（-）{%endif%}</w:t>
            </w:r>
          </w:p>
        </w:tc>
      </w:tr>
      <w:tr w:rsidR="00651E45" w:rsidRPr="009E7438" w14:paraId="3DDFB05D" w14:textId="77777777" w:rsidTr="00A02232">
        <w:trPr>
          <w:trHeight w:val="418"/>
        </w:trPr>
        <w:tc>
          <w:tcPr>
            <w:tcW w:w="1331" w:type="dxa"/>
            <w:vAlign w:val="center"/>
          </w:tcPr>
          <w:p w14:paraId="27814326" w14:textId="77777777" w:rsidR="00651E45" w:rsidRPr="00A02232" w:rsidRDefault="00651E45" w:rsidP="00A02232">
            <w:pPr>
              <w:widowControl/>
              <w:contextualSpacing/>
              <w:jc w:val="center"/>
              <w:textAlignment w:val="bottom"/>
              <w:rPr>
                <w:rFonts w:ascii="微软雅黑" w:eastAsia="微软雅黑" w:hAnsi="微软雅黑" w:cs="宋体"/>
                <w:color w:val="000000"/>
                <w:kern w:val="0"/>
                <w:sz w:val="18"/>
                <w:szCs w:val="18"/>
                <w:lang w:bidi="ar"/>
              </w:rPr>
            </w:pPr>
            <w:r w:rsidRPr="00A02232">
              <w:rPr>
                <w:rFonts w:ascii="微软雅黑" w:eastAsia="微软雅黑" w:hAnsi="微软雅黑" w:cs="宋体" w:hint="eastAsia"/>
                <w:color w:val="000000"/>
                <w:kern w:val="0"/>
                <w:sz w:val="18"/>
                <w:szCs w:val="18"/>
                <w:lang w:bidi="ar"/>
              </w:rPr>
              <w:t>14</w:t>
            </w:r>
          </w:p>
        </w:tc>
        <w:tc>
          <w:tcPr>
            <w:tcW w:w="3460" w:type="dxa"/>
            <w:vAlign w:val="center"/>
          </w:tcPr>
          <w:p w14:paraId="24F9D0BD" w14:textId="77777777" w:rsidR="00651E45" w:rsidRPr="00A02232" w:rsidRDefault="00651E45" w:rsidP="00A02232">
            <w:pPr>
              <w:widowControl/>
              <w:contextualSpacing/>
              <w:jc w:val="center"/>
              <w:rPr>
                <w:rFonts w:ascii="微软雅黑" w:eastAsia="微软雅黑" w:hAnsi="微软雅黑" w:cs="宋体"/>
                <w:i/>
                <w:iCs/>
                <w:color w:val="000000" w:themeColor="text1"/>
                <w:sz w:val="18"/>
                <w:szCs w:val="18"/>
              </w:rPr>
            </w:pPr>
            <w:r w:rsidRPr="00A02232">
              <w:rPr>
                <w:rFonts w:ascii="微软雅黑" w:eastAsia="微软雅黑" w:hAnsi="微软雅黑" w:cs="宋体" w:hint="eastAsia"/>
                <w:i/>
                <w:iCs/>
                <w:color w:val="000000" w:themeColor="text1"/>
                <w:sz w:val="18"/>
                <w:szCs w:val="18"/>
              </w:rPr>
              <w:t>P</w:t>
            </w:r>
            <w:r w:rsidRPr="00A02232">
              <w:rPr>
                <w:rFonts w:ascii="微软雅黑" w:eastAsia="微软雅黑" w:hAnsi="微软雅黑" w:cs="宋体"/>
                <w:i/>
                <w:iCs/>
                <w:color w:val="000000" w:themeColor="text1"/>
                <w:sz w:val="18"/>
                <w:szCs w:val="18"/>
              </w:rPr>
              <w:t>OLE</w:t>
            </w:r>
          </w:p>
        </w:tc>
        <w:tc>
          <w:tcPr>
            <w:tcW w:w="3460" w:type="dxa"/>
            <w:vAlign w:val="center"/>
          </w:tcPr>
          <w:p w14:paraId="1EC9A486" w14:textId="77777777" w:rsidR="00651E45" w:rsidRPr="00A02232" w:rsidRDefault="00651E45" w:rsidP="00A02232">
            <w:pPr>
              <w:widowControl/>
              <w:contextualSpacing/>
              <w:jc w:val="center"/>
              <w:rPr>
                <w:rFonts w:ascii="微软雅黑" w:eastAsia="微软雅黑" w:hAnsi="微软雅黑" w:cs="宋体"/>
                <w:i/>
                <w:iCs/>
                <w:color w:val="000000" w:themeColor="text1"/>
                <w:sz w:val="18"/>
                <w:szCs w:val="18"/>
              </w:rPr>
            </w:pPr>
            <w:r w:rsidRPr="00A02232">
              <w:rPr>
                <w:rFonts w:ascii="微软雅黑" w:eastAsia="微软雅黑" w:hAnsi="微软雅黑" w:cs="宋体"/>
                <w:color w:val="000000" w:themeColor="text1"/>
                <w:sz w:val="18"/>
                <w:szCs w:val="18"/>
              </w:rPr>
              <w:t>P286R</w:t>
            </w:r>
          </w:p>
        </w:tc>
        <w:tc>
          <w:tcPr>
            <w:tcW w:w="1940" w:type="dxa"/>
            <w:vAlign w:val="center"/>
          </w:tcPr>
          <w:p w14:paraId="38B9758F" w14:textId="45D5E47C" w:rsidR="00651E45" w:rsidRPr="00A02232" w:rsidRDefault="007A0A8E" w:rsidP="00A02232">
            <w:pPr>
              <w:adjustRightInd w:val="0"/>
              <w:snapToGrid w:val="0"/>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Calibri" w:hint="eastAsia"/>
                <w:color w:val="000000" w:themeColor="text1"/>
                <w:sz w:val="18"/>
                <w:szCs w:val="18"/>
              </w:rPr>
              <w:t>{%if var.summary_result.format10_forYNZL.CRC12.</w:t>
            </w:r>
            <w:r w:rsidRPr="00A02232">
              <w:rPr>
                <w:rFonts w:ascii="微软雅黑" w:eastAsia="微软雅黑" w:hAnsi="微软雅黑" w:cs="Calibri"/>
                <w:color w:val="000000" w:themeColor="text1"/>
                <w:sz w:val="18"/>
                <w:szCs w:val="18"/>
              </w:rPr>
              <w:t>POLE_P286R</w:t>
            </w:r>
            <w:r w:rsidRPr="00A02232">
              <w:rPr>
                <w:rFonts w:ascii="微软雅黑" w:eastAsia="微软雅黑" w:hAnsi="微软雅黑" w:cs="Calibri" w:hint="eastAsia"/>
                <w:color w:val="000000" w:themeColor="text1"/>
                <w:sz w:val="18"/>
                <w:szCs w:val="18"/>
              </w:rPr>
              <w:t>%}</w:t>
            </w:r>
            <w:r w:rsidR="000D6F63">
              <w:rPr>
                <w:rFonts w:ascii="微软雅黑" w:eastAsia="微软雅黑" w:hAnsi="微软雅黑" w:hint="eastAsia"/>
                <w:color w:val="000000" w:themeColor="text1"/>
                <w:sz w:val="18"/>
                <w:szCs w:val="18"/>
              </w:rPr>
              <w:t>（</w:t>
            </w:r>
            <w:r w:rsidR="000D6F63" w:rsidRPr="00A02232">
              <w:rPr>
                <w:rFonts w:ascii="微软雅黑" w:eastAsia="微软雅黑" w:hAnsi="微软雅黑" w:hint="eastAsia"/>
                <w:color w:val="FF0000"/>
                <w:sz w:val="18"/>
                <w:szCs w:val="18"/>
              </w:rPr>
              <w:t>+</w:t>
            </w:r>
            <w:r w:rsidR="000D6F63">
              <w:rPr>
                <w:rFonts w:ascii="微软雅黑" w:eastAsia="微软雅黑" w:hAnsi="微软雅黑" w:hint="eastAsia"/>
                <w:color w:val="000000" w:themeColor="text1"/>
                <w:sz w:val="18"/>
                <w:szCs w:val="18"/>
              </w:rPr>
              <w:t>）</w:t>
            </w:r>
            <w:r w:rsidRPr="00A02232">
              <w:rPr>
                <w:rFonts w:ascii="微软雅黑" w:eastAsia="微软雅黑" w:hAnsi="微软雅黑" w:cs="Calibri" w:hint="eastAsia"/>
                <w:color w:val="000000" w:themeColor="text1"/>
                <w:sz w:val="18"/>
                <w:szCs w:val="18"/>
              </w:rPr>
              <w:t>{%else%}（-）{%endif%}</w:t>
            </w:r>
          </w:p>
        </w:tc>
      </w:tr>
      <w:tr w:rsidR="00651E45" w:rsidRPr="009E7438" w14:paraId="0E15BC42" w14:textId="77777777" w:rsidTr="00A02232">
        <w:trPr>
          <w:trHeight w:val="418"/>
        </w:trPr>
        <w:tc>
          <w:tcPr>
            <w:tcW w:w="1331" w:type="dxa"/>
            <w:vAlign w:val="center"/>
          </w:tcPr>
          <w:p w14:paraId="497DA937" w14:textId="77777777" w:rsidR="00651E45" w:rsidRPr="00A02232" w:rsidRDefault="00651E45" w:rsidP="00A02232">
            <w:pPr>
              <w:widowControl/>
              <w:contextualSpacing/>
              <w:jc w:val="center"/>
              <w:textAlignment w:val="bottom"/>
              <w:rPr>
                <w:rFonts w:ascii="微软雅黑" w:eastAsia="微软雅黑" w:hAnsi="微软雅黑" w:cs="宋体"/>
                <w:color w:val="000000"/>
                <w:kern w:val="0"/>
                <w:sz w:val="18"/>
                <w:szCs w:val="18"/>
                <w:lang w:bidi="ar"/>
              </w:rPr>
            </w:pPr>
            <w:r w:rsidRPr="00A02232">
              <w:rPr>
                <w:rFonts w:ascii="微软雅黑" w:eastAsia="微软雅黑" w:hAnsi="微软雅黑" w:cs="宋体" w:hint="eastAsia"/>
                <w:color w:val="000000"/>
                <w:kern w:val="0"/>
                <w:sz w:val="18"/>
                <w:szCs w:val="18"/>
                <w:lang w:bidi="ar"/>
              </w:rPr>
              <w:t>15</w:t>
            </w:r>
          </w:p>
        </w:tc>
        <w:tc>
          <w:tcPr>
            <w:tcW w:w="3460" w:type="dxa"/>
            <w:vAlign w:val="center"/>
          </w:tcPr>
          <w:p w14:paraId="74D17D1E" w14:textId="77777777" w:rsidR="00651E45" w:rsidRPr="00A02232" w:rsidRDefault="00651E45" w:rsidP="00A02232">
            <w:pPr>
              <w:widowControl/>
              <w:contextualSpacing/>
              <w:jc w:val="center"/>
              <w:rPr>
                <w:rFonts w:ascii="微软雅黑" w:eastAsia="微软雅黑" w:hAnsi="微软雅黑" w:cs="宋体"/>
                <w:i/>
                <w:iCs/>
                <w:color w:val="000000" w:themeColor="text1"/>
                <w:sz w:val="18"/>
                <w:szCs w:val="18"/>
              </w:rPr>
            </w:pPr>
            <w:r w:rsidRPr="00A02232">
              <w:rPr>
                <w:rFonts w:ascii="微软雅黑" w:eastAsia="微软雅黑" w:hAnsi="微软雅黑" w:cs="宋体" w:hint="eastAsia"/>
                <w:i/>
                <w:iCs/>
                <w:color w:val="000000" w:themeColor="text1"/>
                <w:sz w:val="18"/>
                <w:szCs w:val="18"/>
              </w:rPr>
              <w:t>P</w:t>
            </w:r>
            <w:r w:rsidRPr="00A02232">
              <w:rPr>
                <w:rFonts w:ascii="微软雅黑" w:eastAsia="微软雅黑" w:hAnsi="微软雅黑" w:cs="宋体"/>
                <w:i/>
                <w:iCs/>
                <w:color w:val="000000" w:themeColor="text1"/>
                <w:sz w:val="18"/>
                <w:szCs w:val="18"/>
              </w:rPr>
              <w:t>OLE</w:t>
            </w:r>
          </w:p>
        </w:tc>
        <w:tc>
          <w:tcPr>
            <w:tcW w:w="3460" w:type="dxa"/>
            <w:vAlign w:val="center"/>
          </w:tcPr>
          <w:p w14:paraId="23B9D572" w14:textId="77777777" w:rsidR="00651E45" w:rsidRPr="00A02232" w:rsidRDefault="00651E45" w:rsidP="00A02232">
            <w:pPr>
              <w:widowControl/>
              <w:contextualSpacing/>
              <w:jc w:val="center"/>
              <w:rPr>
                <w:rFonts w:ascii="微软雅黑" w:eastAsia="微软雅黑" w:hAnsi="微软雅黑" w:cs="宋体"/>
                <w:i/>
                <w:iCs/>
                <w:color w:val="000000" w:themeColor="text1"/>
                <w:sz w:val="18"/>
                <w:szCs w:val="18"/>
              </w:rPr>
            </w:pPr>
            <w:r w:rsidRPr="00A02232">
              <w:rPr>
                <w:rFonts w:ascii="微软雅黑" w:eastAsia="微软雅黑" w:hAnsi="微软雅黑" w:cs="宋体"/>
                <w:color w:val="000000" w:themeColor="text1"/>
                <w:sz w:val="18"/>
                <w:szCs w:val="18"/>
              </w:rPr>
              <w:t>V411L</w:t>
            </w:r>
          </w:p>
        </w:tc>
        <w:tc>
          <w:tcPr>
            <w:tcW w:w="1940" w:type="dxa"/>
            <w:vAlign w:val="center"/>
          </w:tcPr>
          <w:p w14:paraId="2B3E3F79" w14:textId="799C56DC" w:rsidR="00651E45" w:rsidRPr="00A02232" w:rsidRDefault="007A0A8E" w:rsidP="00A02232">
            <w:pPr>
              <w:adjustRightInd w:val="0"/>
              <w:snapToGrid w:val="0"/>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Calibri" w:hint="eastAsia"/>
                <w:color w:val="000000" w:themeColor="text1"/>
                <w:sz w:val="18"/>
                <w:szCs w:val="18"/>
              </w:rPr>
              <w:t xml:space="preserve">{%if </w:t>
            </w:r>
            <w:r w:rsidRPr="00A02232">
              <w:rPr>
                <w:rFonts w:ascii="微软雅黑" w:eastAsia="微软雅黑" w:hAnsi="微软雅黑" w:cs="Calibri" w:hint="eastAsia"/>
                <w:color w:val="000000" w:themeColor="text1"/>
                <w:sz w:val="18"/>
                <w:szCs w:val="18"/>
              </w:rPr>
              <w:lastRenderedPageBreak/>
              <w:t>var.summary_result.format10_forYNZL.CRC12.</w:t>
            </w:r>
            <w:r w:rsidRPr="00A02232">
              <w:rPr>
                <w:rFonts w:ascii="微软雅黑" w:eastAsia="微软雅黑" w:hAnsi="微软雅黑" w:cs="Calibri"/>
                <w:color w:val="000000" w:themeColor="text1"/>
                <w:sz w:val="18"/>
                <w:szCs w:val="18"/>
              </w:rPr>
              <w:t>POLE_V411L</w:t>
            </w:r>
            <w:r w:rsidRPr="00A02232">
              <w:rPr>
                <w:rFonts w:ascii="微软雅黑" w:eastAsia="微软雅黑" w:hAnsi="微软雅黑" w:cs="Calibri" w:hint="eastAsia"/>
                <w:color w:val="000000" w:themeColor="text1"/>
                <w:sz w:val="18"/>
                <w:szCs w:val="18"/>
              </w:rPr>
              <w:t>%}</w:t>
            </w:r>
            <w:r w:rsidR="000D6F63">
              <w:rPr>
                <w:rFonts w:ascii="微软雅黑" w:eastAsia="微软雅黑" w:hAnsi="微软雅黑" w:hint="eastAsia"/>
                <w:color w:val="000000" w:themeColor="text1"/>
                <w:sz w:val="18"/>
                <w:szCs w:val="18"/>
              </w:rPr>
              <w:t>（</w:t>
            </w:r>
            <w:r w:rsidR="000D6F63" w:rsidRPr="00A02232">
              <w:rPr>
                <w:rFonts w:ascii="微软雅黑" w:eastAsia="微软雅黑" w:hAnsi="微软雅黑" w:hint="eastAsia"/>
                <w:color w:val="FF0000"/>
                <w:sz w:val="18"/>
                <w:szCs w:val="18"/>
              </w:rPr>
              <w:t>+</w:t>
            </w:r>
            <w:r w:rsidR="000D6F63">
              <w:rPr>
                <w:rFonts w:ascii="微软雅黑" w:eastAsia="微软雅黑" w:hAnsi="微软雅黑" w:hint="eastAsia"/>
                <w:color w:val="000000" w:themeColor="text1"/>
                <w:sz w:val="18"/>
                <w:szCs w:val="18"/>
              </w:rPr>
              <w:t>）</w:t>
            </w:r>
            <w:r w:rsidRPr="00A02232">
              <w:rPr>
                <w:rFonts w:ascii="微软雅黑" w:eastAsia="微软雅黑" w:hAnsi="微软雅黑" w:cs="Calibri" w:hint="eastAsia"/>
                <w:color w:val="000000" w:themeColor="text1"/>
                <w:sz w:val="18"/>
                <w:szCs w:val="18"/>
              </w:rPr>
              <w:t>{%else%}（-）{%endif%}</w:t>
            </w:r>
          </w:p>
        </w:tc>
      </w:tr>
      <w:tr w:rsidR="00651E45" w:rsidRPr="009E7438" w14:paraId="51BA8C25" w14:textId="77777777" w:rsidTr="00A02232">
        <w:trPr>
          <w:trHeight w:val="418"/>
        </w:trPr>
        <w:tc>
          <w:tcPr>
            <w:tcW w:w="1331" w:type="dxa"/>
            <w:vAlign w:val="center"/>
          </w:tcPr>
          <w:p w14:paraId="72E3E566" w14:textId="77777777" w:rsidR="00651E45" w:rsidRPr="00A02232" w:rsidRDefault="00651E45" w:rsidP="00A02232">
            <w:pPr>
              <w:widowControl/>
              <w:contextualSpacing/>
              <w:jc w:val="center"/>
              <w:textAlignment w:val="bottom"/>
              <w:rPr>
                <w:rFonts w:ascii="微软雅黑" w:eastAsia="微软雅黑" w:hAnsi="微软雅黑" w:cs="宋体"/>
                <w:color w:val="000000"/>
                <w:kern w:val="0"/>
                <w:sz w:val="18"/>
                <w:szCs w:val="18"/>
                <w:lang w:bidi="ar"/>
              </w:rPr>
            </w:pPr>
            <w:r w:rsidRPr="00A02232">
              <w:rPr>
                <w:rFonts w:ascii="微软雅黑" w:eastAsia="微软雅黑" w:hAnsi="微软雅黑" w:cs="宋体" w:hint="eastAsia"/>
                <w:color w:val="000000"/>
                <w:kern w:val="0"/>
                <w:sz w:val="18"/>
                <w:szCs w:val="18"/>
                <w:lang w:bidi="ar"/>
              </w:rPr>
              <w:lastRenderedPageBreak/>
              <w:t>16</w:t>
            </w:r>
          </w:p>
        </w:tc>
        <w:tc>
          <w:tcPr>
            <w:tcW w:w="3460" w:type="dxa"/>
            <w:vAlign w:val="center"/>
          </w:tcPr>
          <w:p w14:paraId="2BE46774" w14:textId="77777777" w:rsidR="00651E45" w:rsidRPr="00A02232" w:rsidRDefault="00651E45" w:rsidP="00A02232">
            <w:pPr>
              <w:widowControl/>
              <w:contextualSpacing/>
              <w:jc w:val="center"/>
              <w:rPr>
                <w:rFonts w:ascii="微软雅黑" w:eastAsia="微软雅黑" w:hAnsi="微软雅黑" w:cs="宋体"/>
                <w:color w:val="000000" w:themeColor="text1"/>
                <w:sz w:val="18"/>
                <w:szCs w:val="18"/>
              </w:rPr>
            </w:pPr>
            <w:r w:rsidRPr="00A02232">
              <w:rPr>
                <w:rFonts w:ascii="微软雅黑" w:eastAsia="微软雅黑" w:hAnsi="微软雅黑" w:cs="宋体" w:hint="eastAsia"/>
                <w:i/>
                <w:iCs/>
                <w:color w:val="000000" w:themeColor="text1"/>
                <w:sz w:val="18"/>
                <w:szCs w:val="18"/>
              </w:rPr>
              <w:t>P</w:t>
            </w:r>
            <w:r w:rsidRPr="00A02232">
              <w:rPr>
                <w:rFonts w:ascii="微软雅黑" w:eastAsia="微软雅黑" w:hAnsi="微软雅黑" w:cs="宋体"/>
                <w:i/>
                <w:iCs/>
                <w:color w:val="000000" w:themeColor="text1"/>
                <w:sz w:val="18"/>
                <w:szCs w:val="18"/>
              </w:rPr>
              <w:t>OLE</w:t>
            </w:r>
          </w:p>
        </w:tc>
        <w:tc>
          <w:tcPr>
            <w:tcW w:w="3460" w:type="dxa"/>
            <w:vAlign w:val="center"/>
          </w:tcPr>
          <w:p w14:paraId="7461881B" w14:textId="77777777" w:rsidR="00651E45" w:rsidRPr="00A02232" w:rsidRDefault="00651E45" w:rsidP="00A02232">
            <w:pPr>
              <w:widowControl/>
              <w:contextualSpacing/>
              <w:jc w:val="center"/>
              <w:rPr>
                <w:rFonts w:ascii="微软雅黑" w:eastAsia="微软雅黑" w:hAnsi="微软雅黑" w:cs="宋体"/>
                <w:color w:val="000000" w:themeColor="text1"/>
                <w:sz w:val="18"/>
                <w:szCs w:val="18"/>
              </w:rPr>
            </w:pPr>
            <w:r w:rsidRPr="00A02232">
              <w:rPr>
                <w:rFonts w:ascii="微软雅黑" w:eastAsia="微软雅黑" w:hAnsi="微软雅黑" w:cs="宋体"/>
                <w:color w:val="000000" w:themeColor="text1"/>
                <w:sz w:val="18"/>
                <w:szCs w:val="18"/>
              </w:rPr>
              <w:t>S297F</w:t>
            </w:r>
          </w:p>
        </w:tc>
        <w:tc>
          <w:tcPr>
            <w:tcW w:w="1940" w:type="dxa"/>
            <w:vAlign w:val="center"/>
          </w:tcPr>
          <w:p w14:paraId="5CAF7223" w14:textId="5C5F9790" w:rsidR="00651E45" w:rsidRPr="00A02232" w:rsidRDefault="007A0A8E" w:rsidP="00A02232">
            <w:pPr>
              <w:adjustRightInd w:val="0"/>
              <w:snapToGrid w:val="0"/>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Calibri" w:hint="eastAsia"/>
                <w:color w:val="000000" w:themeColor="text1"/>
                <w:sz w:val="18"/>
                <w:szCs w:val="18"/>
              </w:rPr>
              <w:t>{%if var.summary_result.format10_forYNZL.CRC12.</w:t>
            </w:r>
            <w:r w:rsidRPr="00A02232">
              <w:rPr>
                <w:rFonts w:ascii="微软雅黑" w:eastAsia="微软雅黑" w:hAnsi="微软雅黑" w:cs="Calibri"/>
                <w:color w:val="000000" w:themeColor="text1"/>
                <w:sz w:val="18"/>
                <w:szCs w:val="18"/>
              </w:rPr>
              <w:t>POLE_S297F</w:t>
            </w:r>
            <w:r w:rsidRPr="00A02232">
              <w:rPr>
                <w:rFonts w:ascii="微软雅黑" w:eastAsia="微软雅黑" w:hAnsi="微软雅黑" w:cs="Calibri" w:hint="eastAsia"/>
                <w:color w:val="000000" w:themeColor="text1"/>
                <w:sz w:val="18"/>
                <w:szCs w:val="18"/>
              </w:rPr>
              <w:t>%}</w:t>
            </w:r>
            <w:r w:rsidR="000D6F63">
              <w:rPr>
                <w:rFonts w:ascii="微软雅黑" w:eastAsia="微软雅黑" w:hAnsi="微软雅黑" w:hint="eastAsia"/>
                <w:color w:val="000000" w:themeColor="text1"/>
                <w:sz w:val="18"/>
                <w:szCs w:val="18"/>
              </w:rPr>
              <w:t>（</w:t>
            </w:r>
            <w:r w:rsidR="000D6F63" w:rsidRPr="00A02232">
              <w:rPr>
                <w:rFonts w:ascii="微软雅黑" w:eastAsia="微软雅黑" w:hAnsi="微软雅黑" w:hint="eastAsia"/>
                <w:color w:val="FF0000"/>
                <w:sz w:val="18"/>
                <w:szCs w:val="18"/>
              </w:rPr>
              <w:t>+</w:t>
            </w:r>
            <w:r w:rsidR="000D6F63">
              <w:rPr>
                <w:rFonts w:ascii="微软雅黑" w:eastAsia="微软雅黑" w:hAnsi="微软雅黑" w:hint="eastAsia"/>
                <w:color w:val="000000" w:themeColor="text1"/>
                <w:sz w:val="18"/>
                <w:szCs w:val="18"/>
              </w:rPr>
              <w:t>）</w:t>
            </w:r>
            <w:r w:rsidRPr="00A02232">
              <w:rPr>
                <w:rFonts w:ascii="微软雅黑" w:eastAsia="微软雅黑" w:hAnsi="微软雅黑" w:cs="Calibri" w:hint="eastAsia"/>
                <w:color w:val="000000" w:themeColor="text1"/>
                <w:sz w:val="18"/>
                <w:szCs w:val="18"/>
              </w:rPr>
              <w:t>{%else%}（-）{%endif%}</w:t>
            </w:r>
          </w:p>
        </w:tc>
      </w:tr>
      <w:tr w:rsidR="00651E45" w:rsidRPr="009E7438" w14:paraId="6AD2F861" w14:textId="77777777" w:rsidTr="00A02232">
        <w:trPr>
          <w:trHeight w:val="418"/>
        </w:trPr>
        <w:tc>
          <w:tcPr>
            <w:tcW w:w="1331" w:type="dxa"/>
            <w:vAlign w:val="center"/>
          </w:tcPr>
          <w:p w14:paraId="7C9F42B3" w14:textId="77777777" w:rsidR="00651E45" w:rsidRPr="00A02232" w:rsidRDefault="00651E45" w:rsidP="00A02232">
            <w:pPr>
              <w:widowControl/>
              <w:contextualSpacing/>
              <w:jc w:val="center"/>
              <w:textAlignment w:val="bottom"/>
              <w:rPr>
                <w:rFonts w:ascii="微软雅黑" w:eastAsia="微软雅黑" w:hAnsi="微软雅黑" w:cs="宋体"/>
                <w:color w:val="000000"/>
                <w:kern w:val="0"/>
                <w:sz w:val="18"/>
                <w:szCs w:val="18"/>
                <w:lang w:bidi="ar"/>
              </w:rPr>
            </w:pPr>
            <w:r w:rsidRPr="00A02232">
              <w:rPr>
                <w:rFonts w:ascii="微软雅黑" w:eastAsia="微软雅黑" w:hAnsi="微软雅黑" w:cs="宋体" w:hint="eastAsia"/>
                <w:color w:val="000000"/>
                <w:kern w:val="0"/>
                <w:sz w:val="18"/>
                <w:szCs w:val="18"/>
                <w:lang w:bidi="ar"/>
              </w:rPr>
              <w:t>17</w:t>
            </w:r>
          </w:p>
        </w:tc>
        <w:tc>
          <w:tcPr>
            <w:tcW w:w="3460" w:type="dxa"/>
            <w:vAlign w:val="center"/>
          </w:tcPr>
          <w:p w14:paraId="04CED660" w14:textId="77777777" w:rsidR="00651E45" w:rsidRPr="00A02232" w:rsidRDefault="00651E45" w:rsidP="00A02232">
            <w:pPr>
              <w:widowControl/>
              <w:contextualSpacing/>
              <w:jc w:val="center"/>
              <w:rPr>
                <w:rFonts w:ascii="微软雅黑" w:eastAsia="微软雅黑" w:hAnsi="微软雅黑" w:cs="宋体"/>
                <w:i/>
                <w:iCs/>
                <w:color w:val="000000" w:themeColor="text1"/>
                <w:sz w:val="18"/>
                <w:szCs w:val="18"/>
              </w:rPr>
            </w:pPr>
            <w:r w:rsidRPr="00A02232">
              <w:rPr>
                <w:rFonts w:ascii="微软雅黑" w:eastAsia="微软雅黑" w:hAnsi="微软雅黑" w:cs="宋体" w:hint="eastAsia"/>
                <w:i/>
                <w:iCs/>
                <w:color w:val="000000" w:themeColor="text1"/>
                <w:sz w:val="18"/>
                <w:szCs w:val="18"/>
              </w:rPr>
              <w:t>N</w:t>
            </w:r>
            <w:r w:rsidRPr="00A02232">
              <w:rPr>
                <w:rFonts w:ascii="微软雅黑" w:eastAsia="微软雅黑" w:hAnsi="微软雅黑" w:cs="宋体"/>
                <w:i/>
                <w:iCs/>
                <w:color w:val="000000" w:themeColor="text1"/>
                <w:sz w:val="18"/>
                <w:szCs w:val="18"/>
              </w:rPr>
              <w:t>TRK1</w:t>
            </w:r>
          </w:p>
        </w:tc>
        <w:tc>
          <w:tcPr>
            <w:tcW w:w="3460" w:type="dxa"/>
            <w:vAlign w:val="center"/>
          </w:tcPr>
          <w:p w14:paraId="0E02D268" w14:textId="77777777" w:rsidR="00651E45" w:rsidRPr="00A02232" w:rsidRDefault="00651E45" w:rsidP="00A02232">
            <w:pPr>
              <w:widowControl/>
              <w:contextualSpacing/>
              <w:jc w:val="center"/>
              <w:rPr>
                <w:rFonts w:ascii="微软雅黑" w:eastAsia="微软雅黑" w:hAnsi="微软雅黑" w:cs="宋体"/>
                <w:i/>
                <w:iCs/>
                <w:color w:val="000000" w:themeColor="text1"/>
                <w:sz w:val="18"/>
                <w:szCs w:val="18"/>
              </w:rPr>
            </w:pPr>
            <w:r w:rsidRPr="00A02232">
              <w:rPr>
                <w:rFonts w:ascii="微软雅黑" w:eastAsia="微软雅黑" w:hAnsi="微软雅黑" w:cs="宋体"/>
                <w:color w:val="000000" w:themeColor="text1"/>
                <w:sz w:val="18"/>
                <w:szCs w:val="18"/>
              </w:rPr>
              <w:t>F</w:t>
            </w:r>
            <w:r w:rsidRPr="00A02232">
              <w:rPr>
                <w:rFonts w:ascii="微软雅黑" w:eastAsia="微软雅黑" w:hAnsi="微软雅黑" w:cs="宋体" w:hint="eastAsia"/>
                <w:color w:val="000000" w:themeColor="text1"/>
                <w:sz w:val="18"/>
                <w:szCs w:val="18"/>
              </w:rPr>
              <w:t>usion</w:t>
            </w:r>
          </w:p>
        </w:tc>
        <w:tc>
          <w:tcPr>
            <w:tcW w:w="1940" w:type="dxa"/>
            <w:vAlign w:val="center"/>
          </w:tcPr>
          <w:p w14:paraId="1D4E95BB" w14:textId="58D547C8" w:rsidR="00651E45" w:rsidRPr="00A02232" w:rsidRDefault="007A0A8E" w:rsidP="00A02232">
            <w:pPr>
              <w:adjustRightInd w:val="0"/>
              <w:snapToGrid w:val="0"/>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Calibri" w:hint="eastAsia"/>
                <w:color w:val="000000" w:themeColor="text1"/>
                <w:sz w:val="18"/>
                <w:szCs w:val="18"/>
              </w:rPr>
              <w:t>{%if var.summary_result.format10_forYNZL.CRC12.</w:t>
            </w:r>
            <w:r w:rsidRPr="00A02232">
              <w:rPr>
                <w:rFonts w:ascii="微软雅黑" w:eastAsia="微软雅黑" w:hAnsi="微软雅黑" w:cs="Calibri"/>
                <w:color w:val="000000" w:themeColor="text1"/>
                <w:sz w:val="18"/>
                <w:szCs w:val="18"/>
              </w:rPr>
              <w:t>NTRK1_sv</w:t>
            </w:r>
            <w:r w:rsidRPr="00A02232">
              <w:rPr>
                <w:rFonts w:ascii="微软雅黑" w:eastAsia="微软雅黑" w:hAnsi="微软雅黑" w:cs="Calibri" w:hint="eastAsia"/>
                <w:color w:val="000000" w:themeColor="text1"/>
                <w:sz w:val="18"/>
                <w:szCs w:val="18"/>
              </w:rPr>
              <w:t>%}</w:t>
            </w:r>
            <w:r w:rsidR="000D6F63">
              <w:rPr>
                <w:rFonts w:ascii="微软雅黑" w:eastAsia="微软雅黑" w:hAnsi="微软雅黑" w:hint="eastAsia"/>
                <w:color w:val="000000" w:themeColor="text1"/>
                <w:sz w:val="18"/>
                <w:szCs w:val="18"/>
              </w:rPr>
              <w:t>（</w:t>
            </w:r>
            <w:r w:rsidR="000D6F63" w:rsidRPr="00A02232">
              <w:rPr>
                <w:rFonts w:ascii="微软雅黑" w:eastAsia="微软雅黑" w:hAnsi="微软雅黑" w:hint="eastAsia"/>
                <w:color w:val="FF0000"/>
                <w:sz w:val="18"/>
                <w:szCs w:val="18"/>
              </w:rPr>
              <w:t>+</w:t>
            </w:r>
            <w:r w:rsidR="000D6F63">
              <w:rPr>
                <w:rFonts w:ascii="微软雅黑" w:eastAsia="微软雅黑" w:hAnsi="微软雅黑" w:hint="eastAsia"/>
                <w:color w:val="000000" w:themeColor="text1"/>
                <w:sz w:val="18"/>
                <w:szCs w:val="18"/>
              </w:rPr>
              <w:t>）</w:t>
            </w:r>
            <w:r w:rsidRPr="00A02232">
              <w:rPr>
                <w:rFonts w:ascii="微软雅黑" w:eastAsia="微软雅黑" w:hAnsi="微软雅黑" w:cs="Calibri" w:hint="eastAsia"/>
                <w:color w:val="000000" w:themeColor="text1"/>
                <w:sz w:val="18"/>
                <w:szCs w:val="18"/>
              </w:rPr>
              <w:t>{%else%}（-）{%endif%}</w:t>
            </w:r>
          </w:p>
        </w:tc>
      </w:tr>
      <w:tr w:rsidR="007A0A8E" w:rsidRPr="009E7438" w14:paraId="5DB46F31" w14:textId="77777777" w:rsidTr="00A02232">
        <w:trPr>
          <w:trHeight w:val="418"/>
        </w:trPr>
        <w:tc>
          <w:tcPr>
            <w:tcW w:w="1331" w:type="dxa"/>
            <w:vAlign w:val="center"/>
          </w:tcPr>
          <w:p w14:paraId="3A8F8C16" w14:textId="77777777" w:rsidR="007A0A8E" w:rsidRPr="00A02232" w:rsidRDefault="007A0A8E" w:rsidP="00A02232">
            <w:pPr>
              <w:widowControl/>
              <w:contextualSpacing/>
              <w:jc w:val="center"/>
              <w:textAlignment w:val="bottom"/>
              <w:rPr>
                <w:rFonts w:ascii="微软雅黑" w:eastAsia="微软雅黑" w:hAnsi="微软雅黑" w:cs="宋体"/>
                <w:color w:val="000000"/>
                <w:kern w:val="0"/>
                <w:sz w:val="18"/>
                <w:szCs w:val="18"/>
                <w:lang w:bidi="ar"/>
              </w:rPr>
            </w:pPr>
            <w:r w:rsidRPr="00A02232">
              <w:rPr>
                <w:rFonts w:ascii="微软雅黑" w:eastAsia="微软雅黑" w:hAnsi="微软雅黑" w:cs="宋体" w:hint="eastAsia"/>
                <w:color w:val="000000"/>
                <w:kern w:val="0"/>
                <w:sz w:val="18"/>
                <w:szCs w:val="18"/>
                <w:lang w:bidi="ar"/>
              </w:rPr>
              <w:t>18</w:t>
            </w:r>
          </w:p>
        </w:tc>
        <w:tc>
          <w:tcPr>
            <w:tcW w:w="3460" w:type="dxa"/>
            <w:vAlign w:val="center"/>
          </w:tcPr>
          <w:p w14:paraId="2FFE02BB" w14:textId="77777777" w:rsidR="007A0A8E" w:rsidRPr="00A02232" w:rsidRDefault="007A0A8E" w:rsidP="00A02232">
            <w:pPr>
              <w:widowControl/>
              <w:contextualSpacing/>
              <w:jc w:val="center"/>
              <w:rPr>
                <w:rFonts w:ascii="微软雅黑" w:eastAsia="微软雅黑" w:hAnsi="微软雅黑" w:cs="宋体"/>
                <w:i/>
                <w:iCs/>
                <w:color w:val="000000" w:themeColor="text1"/>
                <w:sz w:val="18"/>
                <w:szCs w:val="18"/>
              </w:rPr>
            </w:pPr>
            <w:r w:rsidRPr="00A02232">
              <w:rPr>
                <w:rFonts w:ascii="微软雅黑" w:eastAsia="微软雅黑" w:hAnsi="微软雅黑" w:cs="宋体"/>
                <w:i/>
                <w:iCs/>
                <w:color w:val="000000" w:themeColor="text1"/>
                <w:sz w:val="18"/>
                <w:szCs w:val="18"/>
              </w:rPr>
              <w:t>NTRK3</w:t>
            </w:r>
          </w:p>
        </w:tc>
        <w:tc>
          <w:tcPr>
            <w:tcW w:w="3460" w:type="dxa"/>
            <w:vAlign w:val="center"/>
          </w:tcPr>
          <w:p w14:paraId="3EBB9880" w14:textId="77777777" w:rsidR="007A0A8E" w:rsidRPr="00A02232" w:rsidRDefault="007A0A8E" w:rsidP="00A02232">
            <w:pPr>
              <w:widowControl/>
              <w:contextualSpacing/>
              <w:jc w:val="center"/>
              <w:rPr>
                <w:rFonts w:ascii="微软雅黑" w:eastAsia="微软雅黑" w:hAnsi="微软雅黑" w:cs="宋体"/>
                <w:i/>
                <w:iCs/>
                <w:color w:val="000000" w:themeColor="text1"/>
                <w:sz w:val="18"/>
                <w:szCs w:val="18"/>
              </w:rPr>
            </w:pPr>
            <w:r w:rsidRPr="00A02232">
              <w:rPr>
                <w:rFonts w:ascii="微软雅黑" w:eastAsia="微软雅黑" w:hAnsi="微软雅黑" w:cs="宋体"/>
                <w:color w:val="000000" w:themeColor="text1"/>
                <w:sz w:val="18"/>
                <w:szCs w:val="18"/>
              </w:rPr>
              <w:t>F</w:t>
            </w:r>
            <w:r w:rsidRPr="00A02232">
              <w:rPr>
                <w:rFonts w:ascii="微软雅黑" w:eastAsia="微软雅黑" w:hAnsi="微软雅黑" w:cs="宋体" w:hint="eastAsia"/>
                <w:color w:val="000000" w:themeColor="text1"/>
                <w:sz w:val="18"/>
                <w:szCs w:val="18"/>
              </w:rPr>
              <w:t>usion</w:t>
            </w:r>
          </w:p>
        </w:tc>
        <w:tc>
          <w:tcPr>
            <w:tcW w:w="1940" w:type="dxa"/>
            <w:vAlign w:val="center"/>
          </w:tcPr>
          <w:p w14:paraId="3DD634CD" w14:textId="05DEBE9A" w:rsidR="007A0A8E" w:rsidRPr="00A02232" w:rsidRDefault="007A0A8E" w:rsidP="00A02232">
            <w:pPr>
              <w:adjustRightInd w:val="0"/>
              <w:snapToGrid w:val="0"/>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Calibri" w:hint="eastAsia"/>
                <w:color w:val="000000" w:themeColor="text1"/>
                <w:sz w:val="18"/>
                <w:szCs w:val="18"/>
              </w:rPr>
              <w:t>{%if var.summary_result.format10_forYNZL.CRC12.</w:t>
            </w:r>
            <w:r w:rsidRPr="00A02232">
              <w:rPr>
                <w:rFonts w:ascii="微软雅黑" w:eastAsia="微软雅黑" w:hAnsi="微软雅黑" w:cs="Calibri"/>
                <w:color w:val="000000" w:themeColor="text1"/>
                <w:sz w:val="18"/>
                <w:szCs w:val="18"/>
              </w:rPr>
              <w:t>NTRK3_sv</w:t>
            </w:r>
            <w:r w:rsidRPr="00A02232">
              <w:rPr>
                <w:rFonts w:ascii="微软雅黑" w:eastAsia="微软雅黑" w:hAnsi="微软雅黑" w:cs="Calibri" w:hint="eastAsia"/>
                <w:color w:val="000000" w:themeColor="text1"/>
                <w:sz w:val="18"/>
                <w:szCs w:val="18"/>
              </w:rPr>
              <w:t>%}</w:t>
            </w:r>
            <w:r w:rsidR="000D6F63">
              <w:rPr>
                <w:rFonts w:ascii="微软雅黑" w:eastAsia="微软雅黑" w:hAnsi="微软雅黑" w:hint="eastAsia"/>
                <w:color w:val="000000" w:themeColor="text1"/>
                <w:sz w:val="18"/>
                <w:szCs w:val="18"/>
              </w:rPr>
              <w:t>（</w:t>
            </w:r>
            <w:r w:rsidR="000D6F63" w:rsidRPr="00A02232">
              <w:rPr>
                <w:rFonts w:ascii="微软雅黑" w:eastAsia="微软雅黑" w:hAnsi="微软雅黑" w:hint="eastAsia"/>
                <w:color w:val="FF0000"/>
                <w:sz w:val="18"/>
                <w:szCs w:val="18"/>
              </w:rPr>
              <w:t>+</w:t>
            </w:r>
            <w:r w:rsidR="000D6F63">
              <w:rPr>
                <w:rFonts w:ascii="微软雅黑" w:eastAsia="微软雅黑" w:hAnsi="微软雅黑" w:hint="eastAsia"/>
                <w:color w:val="000000" w:themeColor="text1"/>
                <w:sz w:val="18"/>
                <w:szCs w:val="18"/>
              </w:rPr>
              <w:t>）</w:t>
            </w:r>
            <w:r w:rsidRPr="00A02232">
              <w:rPr>
                <w:rFonts w:ascii="微软雅黑" w:eastAsia="微软雅黑" w:hAnsi="微软雅黑" w:cs="Calibri" w:hint="eastAsia"/>
                <w:color w:val="000000" w:themeColor="text1"/>
                <w:sz w:val="18"/>
                <w:szCs w:val="18"/>
              </w:rPr>
              <w:t>{%else%}（-）{%endif%}</w:t>
            </w:r>
          </w:p>
        </w:tc>
      </w:tr>
      <w:tr w:rsidR="007A0A8E" w:rsidRPr="009E7438" w14:paraId="5D4A3CBC" w14:textId="77777777" w:rsidTr="00A02232">
        <w:trPr>
          <w:trHeight w:val="418"/>
        </w:trPr>
        <w:tc>
          <w:tcPr>
            <w:tcW w:w="1331" w:type="dxa"/>
            <w:vAlign w:val="center"/>
          </w:tcPr>
          <w:p w14:paraId="6E1A9905" w14:textId="77777777" w:rsidR="007A0A8E" w:rsidRPr="00A02232" w:rsidRDefault="007A0A8E" w:rsidP="00A02232">
            <w:pPr>
              <w:widowControl/>
              <w:contextualSpacing/>
              <w:jc w:val="center"/>
              <w:textAlignment w:val="bottom"/>
              <w:rPr>
                <w:rFonts w:ascii="微软雅黑" w:eastAsia="微软雅黑" w:hAnsi="微软雅黑" w:cs="宋体"/>
                <w:color w:val="000000"/>
                <w:kern w:val="0"/>
                <w:sz w:val="18"/>
                <w:szCs w:val="18"/>
                <w:lang w:bidi="ar"/>
              </w:rPr>
            </w:pPr>
            <w:r w:rsidRPr="00A02232">
              <w:rPr>
                <w:rFonts w:ascii="微软雅黑" w:eastAsia="微软雅黑" w:hAnsi="微软雅黑" w:cs="宋体" w:hint="eastAsia"/>
                <w:color w:val="000000"/>
                <w:kern w:val="0"/>
                <w:sz w:val="18"/>
                <w:szCs w:val="18"/>
                <w:lang w:bidi="ar"/>
              </w:rPr>
              <w:t>19</w:t>
            </w:r>
          </w:p>
        </w:tc>
        <w:tc>
          <w:tcPr>
            <w:tcW w:w="3460" w:type="dxa"/>
            <w:vAlign w:val="center"/>
          </w:tcPr>
          <w:p w14:paraId="0D6D3614" w14:textId="77777777" w:rsidR="007A0A8E" w:rsidRPr="00A02232" w:rsidRDefault="007A0A8E" w:rsidP="00A02232">
            <w:pPr>
              <w:widowControl/>
              <w:contextualSpacing/>
              <w:jc w:val="center"/>
              <w:rPr>
                <w:rFonts w:ascii="微软雅黑" w:eastAsia="微软雅黑" w:hAnsi="微软雅黑" w:cs="宋体"/>
                <w:i/>
                <w:iCs/>
                <w:color w:val="000000" w:themeColor="text1"/>
                <w:sz w:val="18"/>
                <w:szCs w:val="18"/>
              </w:rPr>
            </w:pPr>
            <w:r w:rsidRPr="00A02232">
              <w:rPr>
                <w:rFonts w:ascii="微软雅黑" w:eastAsia="微软雅黑" w:hAnsi="微软雅黑" w:cs="宋体" w:hint="eastAsia"/>
                <w:i/>
                <w:iCs/>
                <w:color w:val="000000" w:themeColor="text1"/>
                <w:sz w:val="18"/>
                <w:szCs w:val="18"/>
              </w:rPr>
              <w:t>A</w:t>
            </w:r>
            <w:r w:rsidRPr="00A02232">
              <w:rPr>
                <w:rFonts w:ascii="微软雅黑" w:eastAsia="微软雅黑" w:hAnsi="微软雅黑" w:cs="宋体"/>
                <w:i/>
                <w:iCs/>
                <w:color w:val="000000" w:themeColor="text1"/>
                <w:sz w:val="18"/>
                <w:szCs w:val="18"/>
              </w:rPr>
              <w:t>LK</w:t>
            </w:r>
          </w:p>
        </w:tc>
        <w:tc>
          <w:tcPr>
            <w:tcW w:w="3460" w:type="dxa"/>
            <w:vAlign w:val="center"/>
          </w:tcPr>
          <w:p w14:paraId="31C0480D" w14:textId="77777777" w:rsidR="007A0A8E" w:rsidRPr="00A02232" w:rsidRDefault="007A0A8E" w:rsidP="00A02232">
            <w:pPr>
              <w:widowControl/>
              <w:contextualSpacing/>
              <w:jc w:val="center"/>
              <w:rPr>
                <w:rFonts w:ascii="微软雅黑" w:eastAsia="微软雅黑" w:hAnsi="微软雅黑" w:cs="宋体"/>
                <w:i/>
                <w:iCs/>
                <w:color w:val="000000" w:themeColor="text1"/>
                <w:sz w:val="18"/>
                <w:szCs w:val="18"/>
              </w:rPr>
            </w:pPr>
            <w:r w:rsidRPr="00A02232">
              <w:rPr>
                <w:rFonts w:ascii="微软雅黑" w:eastAsia="微软雅黑" w:hAnsi="微软雅黑" w:cs="宋体"/>
                <w:color w:val="000000" w:themeColor="text1"/>
                <w:sz w:val="18"/>
                <w:szCs w:val="18"/>
              </w:rPr>
              <w:t>F</w:t>
            </w:r>
            <w:r w:rsidRPr="00A02232">
              <w:rPr>
                <w:rFonts w:ascii="微软雅黑" w:eastAsia="微软雅黑" w:hAnsi="微软雅黑" w:cs="宋体" w:hint="eastAsia"/>
                <w:color w:val="000000" w:themeColor="text1"/>
                <w:sz w:val="18"/>
                <w:szCs w:val="18"/>
              </w:rPr>
              <w:t>usion</w:t>
            </w:r>
          </w:p>
        </w:tc>
        <w:tc>
          <w:tcPr>
            <w:tcW w:w="1940" w:type="dxa"/>
            <w:vAlign w:val="center"/>
          </w:tcPr>
          <w:p w14:paraId="3898E9B3" w14:textId="164B3FDC" w:rsidR="007A0A8E" w:rsidRPr="00A02232" w:rsidRDefault="007A0A8E" w:rsidP="00A02232">
            <w:pPr>
              <w:adjustRightInd w:val="0"/>
              <w:snapToGrid w:val="0"/>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Calibri" w:hint="eastAsia"/>
                <w:color w:val="000000" w:themeColor="text1"/>
                <w:sz w:val="18"/>
                <w:szCs w:val="18"/>
              </w:rPr>
              <w:t>{%if var.summary_result.format10_forYNZL.CRC12.</w:t>
            </w:r>
            <w:r w:rsidRPr="00A02232">
              <w:rPr>
                <w:rFonts w:ascii="微软雅黑" w:eastAsia="微软雅黑" w:hAnsi="微软雅黑" w:cs="Calibri"/>
                <w:color w:val="000000" w:themeColor="text1"/>
                <w:sz w:val="18"/>
                <w:szCs w:val="18"/>
              </w:rPr>
              <w:t>ALK_sv</w:t>
            </w:r>
            <w:r w:rsidRPr="00A02232">
              <w:rPr>
                <w:rFonts w:ascii="微软雅黑" w:eastAsia="微软雅黑" w:hAnsi="微软雅黑" w:cs="Calibri" w:hint="eastAsia"/>
                <w:color w:val="000000" w:themeColor="text1"/>
                <w:sz w:val="18"/>
                <w:szCs w:val="18"/>
              </w:rPr>
              <w:t>%}</w:t>
            </w:r>
            <w:r w:rsidR="000D6F63">
              <w:rPr>
                <w:rFonts w:ascii="微软雅黑" w:eastAsia="微软雅黑" w:hAnsi="微软雅黑" w:hint="eastAsia"/>
                <w:color w:val="000000" w:themeColor="text1"/>
                <w:sz w:val="18"/>
                <w:szCs w:val="18"/>
              </w:rPr>
              <w:t>（</w:t>
            </w:r>
            <w:r w:rsidR="000D6F63" w:rsidRPr="00A02232">
              <w:rPr>
                <w:rFonts w:ascii="微软雅黑" w:eastAsia="微软雅黑" w:hAnsi="微软雅黑" w:hint="eastAsia"/>
                <w:color w:val="FF0000"/>
                <w:sz w:val="18"/>
                <w:szCs w:val="18"/>
              </w:rPr>
              <w:t>+</w:t>
            </w:r>
            <w:r w:rsidR="000D6F63">
              <w:rPr>
                <w:rFonts w:ascii="微软雅黑" w:eastAsia="微软雅黑" w:hAnsi="微软雅黑" w:hint="eastAsia"/>
                <w:color w:val="000000" w:themeColor="text1"/>
                <w:sz w:val="18"/>
                <w:szCs w:val="18"/>
              </w:rPr>
              <w:t>）</w:t>
            </w:r>
            <w:r w:rsidRPr="00A02232">
              <w:rPr>
                <w:rFonts w:ascii="微软雅黑" w:eastAsia="微软雅黑" w:hAnsi="微软雅黑" w:cs="Calibri" w:hint="eastAsia"/>
                <w:color w:val="000000" w:themeColor="text1"/>
                <w:sz w:val="18"/>
                <w:szCs w:val="18"/>
              </w:rPr>
              <w:t>{%else%}（-）{%endif%}</w:t>
            </w:r>
          </w:p>
        </w:tc>
      </w:tr>
      <w:tr w:rsidR="007A0A8E" w:rsidRPr="009E7438" w14:paraId="118713FD" w14:textId="77777777" w:rsidTr="00A02232">
        <w:trPr>
          <w:trHeight w:val="418"/>
        </w:trPr>
        <w:tc>
          <w:tcPr>
            <w:tcW w:w="1331" w:type="dxa"/>
            <w:vAlign w:val="center"/>
          </w:tcPr>
          <w:p w14:paraId="0408E7CB" w14:textId="77777777" w:rsidR="007A0A8E" w:rsidRPr="00A02232" w:rsidRDefault="007A0A8E" w:rsidP="00A02232">
            <w:pPr>
              <w:widowControl/>
              <w:contextualSpacing/>
              <w:jc w:val="center"/>
              <w:textAlignment w:val="bottom"/>
              <w:rPr>
                <w:rFonts w:ascii="微软雅黑" w:eastAsia="微软雅黑" w:hAnsi="微软雅黑" w:cs="宋体"/>
                <w:color w:val="000000"/>
                <w:kern w:val="0"/>
                <w:sz w:val="18"/>
                <w:szCs w:val="18"/>
                <w:lang w:bidi="ar"/>
              </w:rPr>
            </w:pPr>
            <w:r w:rsidRPr="00A02232">
              <w:rPr>
                <w:rFonts w:ascii="微软雅黑" w:eastAsia="微软雅黑" w:hAnsi="微软雅黑" w:cs="宋体" w:hint="eastAsia"/>
                <w:color w:val="000000"/>
                <w:kern w:val="0"/>
                <w:sz w:val="18"/>
                <w:szCs w:val="18"/>
                <w:lang w:bidi="ar"/>
              </w:rPr>
              <w:t>20</w:t>
            </w:r>
          </w:p>
        </w:tc>
        <w:tc>
          <w:tcPr>
            <w:tcW w:w="3460" w:type="dxa"/>
            <w:vAlign w:val="center"/>
          </w:tcPr>
          <w:p w14:paraId="64B11502" w14:textId="77777777" w:rsidR="007A0A8E" w:rsidRPr="00A02232" w:rsidRDefault="007A0A8E" w:rsidP="00A02232">
            <w:pPr>
              <w:widowControl/>
              <w:contextualSpacing/>
              <w:jc w:val="center"/>
              <w:rPr>
                <w:rFonts w:ascii="微软雅黑" w:eastAsia="微软雅黑" w:hAnsi="微软雅黑" w:cs="宋体"/>
                <w:i/>
                <w:iCs/>
                <w:color w:val="000000" w:themeColor="text1"/>
                <w:sz w:val="18"/>
                <w:szCs w:val="18"/>
              </w:rPr>
            </w:pPr>
            <w:r w:rsidRPr="00A02232">
              <w:rPr>
                <w:rFonts w:ascii="微软雅黑" w:eastAsia="微软雅黑" w:hAnsi="微软雅黑" w:cs="宋体" w:hint="eastAsia"/>
                <w:i/>
                <w:iCs/>
                <w:color w:val="000000" w:themeColor="text1"/>
                <w:sz w:val="18"/>
                <w:szCs w:val="18"/>
              </w:rPr>
              <w:t>R</w:t>
            </w:r>
            <w:r w:rsidRPr="00A02232">
              <w:rPr>
                <w:rFonts w:ascii="微软雅黑" w:eastAsia="微软雅黑" w:hAnsi="微软雅黑" w:cs="宋体"/>
                <w:i/>
                <w:iCs/>
                <w:color w:val="000000" w:themeColor="text1"/>
                <w:sz w:val="18"/>
                <w:szCs w:val="18"/>
              </w:rPr>
              <w:t>ET</w:t>
            </w:r>
          </w:p>
        </w:tc>
        <w:tc>
          <w:tcPr>
            <w:tcW w:w="3460" w:type="dxa"/>
            <w:vAlign w:val="center"/>
          </w:tcPr>
          <w:p w14:paraId="787FEBC1" w14:textId="77777777" w:rsidR="007A0A8E" w:rsidRPr="00A02232" w:rsidRDefault="007A0A8E" w:rsidP="00A02232">
            <w:pPr>
              <w:widowControl/>
              <w:contextualSpacing/>
              <w:jc w:val="center"/>
              <w:rPr>
                <w:rFonts w:ascii="微软雅黑" w:eastAsia="微软雅黑" w:hAnsi="微软雅黑" w:cs="宋体"/>
                <w:i/>
                <w:iCs/>
                <w:color w:val="000000" w:themeColor="text1"/>
                <w:sz w:val="18"/>
                <w:szCs w:val="18"/>
              </w:rPr>
            </w:pPr>
            <w:r w:rsidRPr="00A02232">
              <w:rPr>
                <w:rFonts w:ascii="微软雅黑" w:eastAsia="微软雅黑" w:hAnsi="微软雅黑" w:cs="宋体"/>
                <w:color w:val="000000" w:themeColor="text1"/>
                <w:sz w:val="18"/>
                <w:szCs w:val="18"/>
              </w:rPr>
              <w:t>F</w:t>
            </w:r>
            <w:r w:rsidRPr="00A02232">
              <w:rPr>
                <w:rFonts w:ascii="微软雅黑" w:eastAsia="微软雅黑" w:hAnsi="微软雅黑" w:cs="宋体" w:hint="eastAsia"/>
                <w:color w:val="000000" w:themeColor="text1"/>
                <w:sz w:val="18"/>
                <w:szCs w:val="18"/>
              </w:rPr>
              <w:t>usion</w:t>
            </w:r>
          </w:p>
        </w:tc>
        <w:tc>
          <w:tcPr>
            <w:tcW w:w="1940" w:type="dxa"/>
            <w:vAlign w:val="center"/>
          </w:tcPr>
          <w:p w14:paraId="5E8438E2" w14:textId="51453562" w:rsidR="007A0A8E" w:rsidRPr="00A02232" w:rsidRDefault="007A0A8E" w:rsidP="00A02232">
            <w:pPr>
              <w:adjustRightInd w:val="0"/>
              <w:snapToGrid w:val="0"/>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Calibri" w:hint="eastAsia"/>
                <w:color w:val="000000" w:themeColor="text1"/>
                <w:sz w:val="18"/>
                <w:szCs w:val="18"/>
              </w:rPr>
              <w:t>{%if var.summary_result.format10_forYNZL.CRC12.</w:t>
            </w:r>
            <w:r w:rsidRPr="00A02232">
              <w:rPr>
                <w:rFonts w:ascii="微软雅黑" w:eastAsia="微软雅黑" w:hAnsi="微软雅黑" w:cs="Calibri"/>
                <w:color w:val="000000" w:themeColor="text1"/>
                <w:sz w:val="18"/>
                <w:szCs w:val="18"/>
              </w:rPr>
              <w:t>RET_sv</w:t>
            </w:r>
            <w:r w:rsidRPr="00A02232">
              <w:rPr>
                <w:rFonts w:ascii="微软雅黑" w:eastAsia="微软雅黑" w:hAnsi="微软雅黑" w:cs="Calibri" w:hint="eastAsia"/>
                <w:color w:val="000000" w:themeColor="text1"/>
                <w:sz w:val="18"/>
                <w:szCs w:val="18"/>
              </w:rPr>
              <w:t>%}</w:t>
            </w:r>
            <w:r w:rsidR="000D6F63">
              <w:rPr>
                <w:rFonts w:ascii="微软雅黑" w:eastAsia="微软雅黑" w:hAnsi="微软雅黑" w:hint="eastAsia"/>
                <w:color w:val="000000" w:themeColor="text1"/>
                <w:sz w:val="18"/>
                <w:szCs w:val="18"/>
              </w:rPr>
              <w:t>（</w:t>
            </w:r>
            <w:r w:rsidR="000D6F63" w:rsidRPr="00A02232">
              <w:rPr>
                <w:rFonts w:ascii="微软雅黑" w:eastAsia="微软雅黑" w:hAnsi="微软雅黑" w:hint="eastAsia"/>
                <w:color w:val="FF0000"/>
                <w:sz w:val="18"/>
                <w:szCs w:val="18"/>
              </w:rPr>
              <w:t>+</w:t>
            </w:r>
            <w:r w:rsidR="000D6F63">
              <w:rPr>
                <w:rFonts w:ascii="微软雅黑" w:eastAsia="微软雅黑" w:hAnsi="微软雅黑" w:hint="eastAsia"/>
                <w:color w:val="000000" w:themeColor="text1"/>
                <w:sz w:val="18"/>
                <w:szCs w:val="18"/>
              </w:rPr>
              <w:t>）</w:t>
            </w:r>
            <w:r w:rsidRPr="00A02232">
              <w:rPr>
                <w:rFonts w:ascii="微软雅黑" w:eastAsia="微软雅黑" w:hAnsi="微软雅黑" w:cs="Calibri" w:hint="eastAsia"/>
                <w:color w:val="000000" w:themeColor="text1"/>
                <w:sz w:val="18"/>
                <w:szCs w:val="18"/>
              </w:rPr>
              <w:t>{%else%}（-）{%endif%}</w:t>
            </w:r>
          </w:p>
        </w:tc>
      </w:tr>
      <w:tr w:rsidR="007A0A8E" w:rsidRPr="009E7438" w14:paraId="137AD012" w14:textId="77777777" w:rsidTr="00A02232">
        <w:trPr>
          <w:trHeight w:val="418"/>
        </w:trPr>
        <w:tc>
          <w:tcPr>
            <w:tcW w:w="1331" w:type="dxa"/>
            <w:vAlign w:val="center"/>
          </w:tcPr>
          <w:p w14:paraId="06169B3E" w14:textId="77777777" w:rsidR="007A0A8E" w:rsidRPr="00A02232" w:rsidRDefault="007A0A8E" w:rsidP="00A02232">
            <w:pPr>
              <w:widowControl/>
              <w:contextualSpacing/>
              <w:jc w:val="center"/>
              <w:textAlignment w:val="bottom"/>
              <w:rPr>
                <w:rFonts w:ascii="微软雅黑" w:eastAsia="微软雅黑" w:hAnsi="微软雅黑"/>
                <w:color w:val="000000" w:themeColor="text1"/>
                <w:sz w:val="18"/>
                <w:szCs w:val="18"/>
              </w:rPr>
            </w:pPr>
            <w:r w:rsidRPr="00A02232">
              <w:rPr>
                <w:rFonts w:ascii="微软雅黑" w:eastAsia="微软雅黑" w:hAnsi="微软雅黑" w:hint="eastAsia"/>
                <w:color w:val="000000" w:themeColor="text1"/>
                <w:sz w:val="18"/>
                <w:szCs w:val="18"/>
              </w:rPr>
              <w:t>21</w:t>
            </w:r>
          </w:p>
        </w:tc>
        <w:tc>
          <w:tcPr>
            <w:tcW w:w="3460" w:type="dxa"/>
            <w:vAlign w:val="center"/>
          </w:tcPr>
          <w:p w14:paraId="2C4E5432" w14:textId="77777777" w:rsidR="007A0A8E" w:rsidRPr="00A02232" w:rsidRDefault="007A0A8E"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宋体" w:hint="eastAsia"/>
                <w:i/>
                <w:iCs/>
                <w:color w:val="000000" w:themeColor="text1"/>
                <w:sz w:val="18"/>
                <w:szCs w:val="18"/>
              </w:rPr>
              <w:t>F</w:t>
            </w:r>
            <w:r w:rsidRPr="00A02232">
              <w:rPr>
                <w:rFonts w:ascii="微软雅黑" w:eastAsia="微软雅黑" w:hAnsi="微软雅黑" w:cs="宋体"/>
                <w:i/>
                <w:iCs/>
                <w:color w:val="000000" w:themeColor="text1"/>
                <w:sz w:val="18"/>
                <w:szCs w:val="18"/>
              </w:rPr>
              <w:t>GFR3</w:t>
            </w:r>
          </w:p>
        </w:tc>
        <w:tc>
          <w:tcPr>
            <w:tcW w:w="3460" w:type="dxa"/>
            <w:vAlign w:val="center"/>
          </w:tcPr>
          <w:p w14:paraId="5400BE41" w14:textId="77777777" w:rsidR="007A0A8E" w:rsidRPr="00A02232" w:rsidRDefault="007A0A8E"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宋体"/>
                <w:color w:val="000000" w:themeColor="text1"/>
                <w:sz w:val="18"/>
                <w:szCs w:val="18"/>
              </w:rPr>
              <w:t>F</w:t>
            </w:r>
            <w:r w:rsidRPr="00A02232">
              <w:rPr>
                <w:rFonts w:ascii="微软雅黑" w:eastAsia="微软雅黑" w:hAnsi="微软雅黑" w:cs="宋体" w:hint="eastAsia"/>
                <w:color w:val="000000" w:themeColor="text1"/>
                <w:sz w:val="18"/>
                <w:szCs w:val="18"/>
              </w:rPr>
              <w:t>usion</w:t>
            </w:r>
          </w:p>
        </w:tc>
        <w:tc>
          <w:tcPr>
            <w:tcW w:w="1940" w:type="dxa"/>
            <w:vAlign w:val="center"/>
          </w:tcPr>
          <w:p w14:paraId="3B8FB761" w14:textId="7C176C4A" w:rsidR="007A0A8E" w:rsidRPr="00A02232" w:rsidRDefault="007A0A8E" w:rsidP="00A02232">
            <w:pPr>
              <w:adjustRightInd w:val="0"/>
              <w:snapToGrid w:val="0"/>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Calibri" w:hint="eastAsia"/>
                <w:color w:val="000000" w:themeColor="text1"/>
                <w:sz w:val="18"/>
                <w:szCs w:val="18"/>
              </w:rPr>
              <w:t>{%if var.summary_result.format10_forYNZL.CRC12.</w:t>
            </w:r>
            <w:r w:rsidRPr="00A02232">
              <w:rPr>
                <w:rFonts w:ascii="微软雅黑" w:eastAsia="微软雅黑" w:hAnsi="微软雅黑" w:cs="Calibri"/>
                <w:color w:val="000000" w:themeColor="text1"/>
                <w:sz w:val="18"/>
                <w:szCs w:val="18"/>
              </w:rPr>
              <w:t>FGFR3_sv</w:t>
            </w:r>
            <w:r w:rsidRPr="00A02232">
              <w:rPr>
                <w:rFonts w:ascii="微软雅黑" w:eastAsia="微软雅黑" w:hAnsi="微软雅黑" w:cs="Calibri" w:hint="eastAsia"/>
                <w:color w:val="000000" w:themeColor="text1"/>
                <w:sz w:val="18"/>
                <w:szCs w:val="18"/>
              </w:rPr>
              <w:t>%}</w:t>
            </w:r>
            <w:r w:rsidR="000D6F63">
              <w:rPr>
                <w:rFonts w:ascii="微软雅黑" w:eastAsia="微软雅黑" w:hAnsi="微软雅黑" w:hint="eastAsia"/>
                <w:color w:val="000000" w:themeColor="text1"/>
                <w:sz w:val="18"/>
                <w:szCs w:val="18"/>
              </w:rPr>
              <w:t>（</w:t>
            </w:r>
            <w:r w:rsidR="000D6F63" w:rsidRPr="00A02232">
              <w:rPr>
                <w:rFonts w:ascii="微软雅黑" w:eastAsia="微软雅黑" w:hAnsi="微软雅黑" w:hint="eastAsia"/>
                <w:color w:val="FF0000"/>
                <w:sz w:val="18"/>
                <w:szCs w:val="18"/>
              </w:rPr>
              <w:t>+</w:t>
            </w:r>
            <w:r w:rsidR="000D6F63">
              <w:rPr>
                <w:rFonts w:ascii="微软雅黑" w:eastAsia="微软雅黑" w:hAnsi="微软雅黑" w:hint="eastAsia"/>
                <w:color w:val="000000" w:themeColor="text1"/>
                <w:sz w:val="18"/>
                <w:szCs w:val="18"/>
              </w:rPr>
              <w:t>）</w:t>
            </w:r>
            <w:r w:rsidRPr="00A02232">
              <w:rPr>
                <w:rFonts w:ascii="微软雅黑" w:eastAsia="微软雅黑" w:hAnsi="微软雅黑" w:cs="Calibri" w:hint="eastAsia"/>
                <w:color w:val="000000" w:themeColor="text1"/>
                <w:sz w:val="18"/>
                <w:szCs w:val="18"/>
              </w:rPr>
              <w:t>{%else%}（-）{%endif%}</w:t>
            </w:r>
          </w:p>
        </w:tc>
      </w:tr>
      <w:tr w:rsidR="007A0A8E" w:rsidRPr="009E7438" w14:paraId="4C005706" w14:textId="77777777" w:rsidTr="00A02232">
        <w:trPr>
          <w:trHeight w:val="418"/>
        </w:trPr>
        <w:tc>
          <w:tcPr>
            <w:tcW w:w="1331" w:type="dxa"/>
            <w:vAlign w:val="center"/>
          </w:tcPr>
          <w:p w14:paraId="698CEF1F" w14:textId="77777777" w:rsidR="007A0A8E" w:rsidRPr="00A02232" w:rsidRDefault="007A0A8E" w:rsidP="00A02232">
            <w:pPr>
              <w:widowControl/>
              <w:contextualSpacing/>
              <w:jc w:val="center"/>
              <w:textAlignment w:val="bottom"/>
              <w:rPr>
                <w:rFonts w:ascii="微软雅黑" w:eastAsia="微软雅黑" w:hAnsi="微软雅黑"/>
                <w:color w:val="000000" w:themeColor="text1"/>
                <w:sz w:val="18"/>
                <w:szCs w:val="18"/>
              </w:rPr>
            </w:pPr>
            <w:r w:rsidRPr="00A02232">
              <w:rPr>
                <w:rFonts w:ascii="微软雅黑" w:eastAsia="微软雅黑" w:hAnsi="微软雅黑" w:hint="eastAsia"/>
                <w:color w:val="000000" w:themeColor="text1"/>
                <w:sz w:val="18"/>
                <w:szCs w:val="18"/>
              </w:rPr>
              <w:t>22</w:t>
            </w:r>
          </w:p>
        </w:tc>
        <w:tc>
          <w:tcPr>
            <w:tcW w:w="6920" w:type="dxa"/>
            <w:gridSpan w:val="2"/>
            <w:vAlign w:val="center"/>
          </w:tcPr>
          <w:p w14:paraId="5EBE5505" w14:textId="77777777" w:rsidR="007A0A8E" w:rsidRPr="00A02232" w:rsidRDefault="007A0A8E" w:rsidP="00A02232">
            <w:pPr>
              <w:widowControl/>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宋体" w:hint="eastAsia"/>
                <w:color w:val="000000" w:themeColor="text1"/>
                <w:sz w:val="18"/>
                <w:szCs w:val="18"/>
              </w:rPr>
              <w:t>M</w:t>
            </w:r>
            <w:r w:rsidRPr="00A02232">
              <w:rPr>
                <w:rFonts w:ascii="微软雅黑" w:eastAsia="微软雅黑" w:hAnsi="微软雅黑" w:cs="宋体"/>
                <w:color w:val="000000" w:themeColor="text1"/>
                <w:sz w:val="18"/>
                <w:szCs w:val="18"/>
              </w:rPr>
              <w:t>SI</w:t>
            </w:r>
          </w:p>
        </w:tc>
        <w:tc>
          <w:tcPr>
            <w:tcW w:w="1940" w:type="dxa"/>
            <w:vAlign w:val="center"/>
          </w:tcPr>
          <w:p w14:paraId="46D09C13" w14:textId="52FE48E0" w:rsidR="007A0A8E" w:rsidRPr="00A02232" w:rsidRDefault="00DD006E" w:rsidP="00A02232">
            <w:pPr>
              <w:adjustRightInd w:val="0"/>
              <w:snapToGrid w:val="0"/>
              <w:contextualSpacing/>
              <w:jc w:val="center"/>
              <w:rPr>
                <w:rFonts w:ascii="微软雅黑" w:eastAsia="微软雅黑" w:hAnsi="微软雅黑" w:cs="Calibri"/>
                <w:color w:val="000000" w:themeColor="text1"/>
                <w:sz w:val="18"/>
                <w:szCs w:val="18"/>
              </w:rPr>
            </w:pPr>
            <w:r w:rsidRPr="00A02232">
              <w:rPr>
                <w:rFonts w:ascii="微软雅黑" w:eastAsia="微软雅黑" w:hAnsi="微软雅黑" w:cs="Calibri" w:hint="eastAsia"/>
                <w:color w:val="000000" w:themeColor="text1"/>
                <w:sz w:val="18"/>
                <w:szCs w:val="18"/>
              </w:rPr>
              <w:t>{%if msi.var_id==”MSI-H”%}</w:t>
            </w:r>
            <w:r w:rsidR="000D6F63">
              <w:rPr>
                <w:rFonts w:ascii="微软雅黑" w:eastAsia="微软雅黑" w:hAnsi="微软雅黑" w:hint="eastAsia"/>
                <w:color w:val="000000" w:themeColor="text1"/>
                <w:sz w:val="18"/>
                <w:szCs w:val="18"/>
              </w:rPr>
              <w:t>（</w:t>
            </w:r>
            <w:r w:rsidR="000D6F63" w:rsidRPr="00A02232">
              <w:rPr>
                <w:rFonts w:ascii="微软雅黑" w:eastAsia="微软雅黑" w:hAnsi="微软雅黑" w:hint="eastAsia"/>
                <w:color w:val="FF0000"/>
                <w:sz w:val="18"/>
                <w:szCs w:val="18"/>
              </w:rPr>
              <w:t>+</w:t>
            </w:r>
            <w:r w:rsidR="000D6F63">
              <w:rPr>
                <w:rFonts w:ascii="微软雅黑" w:eastAsia="微软雅黑" w:hAnsi="微软雅黑" w:hint="eastAsia"/>
                <w:color w:val="000000" w:themeColor="text1"/>
                <w:sz w:val="18"/>
                <w:szCs w:val="18"/>
              </w:rPr>
              <w:t>）</w:t>
            </w:r>
            <w:r w:rsidRPr="00A02232">
              <w:rPr>
                <w:rFonts w:ascii="微软雅黑" w:eastAsia="微软雅黑" w:hAnsi="微软雅黑" w:cs="Calibri" w:hint="eastAsia"/>
                <w:color w:val="000000" w:themeColor="text1"/>
                <w:sz w:val="18"/>
                <w:szCs w:val="18"/>
              </w:rPr>
              <w:t>{%else%}（-）</w:t>
            </w:r>
            <w:r w:rsidRPr="00A02232">
              <w:rPr>
                <w:rFonts w:ascii="微软雅黑" w:eastAsia="微软雅黑" w:hAnsi="微软雅黑" w:cs="Calibri" w:hint="eastAsia"/>
                <w:color w:val="000000" w:themeColor="text1"/>
                <w:sz w:val="18"/>
                <w:szCs w:val="18"/>
              </w:rPr>
              <w:lastRenderedPageBreak/>
              <w:t>{%endif%}</w:t>
            </w:r>
          </w:p>
        </w:tc>
      </w:tr>
      <w:tr w:rsidR="007A0A8E" w:rsidRPr="009E7438" w14:paraId="0146478B" w14:textId="77777777" w:rsidTr="00A02232">
        <w:trPr>
          <w:trHeight w:hRule="exact" w:val="1420"/>
        </w:trPr>
        <w:tc>
          <w:tcPr>
            <w:tcW w:w="10191" w:type="dxa"/>
            <w:gridSpan w:val="4"/>
            <w:vAlign w:val="center"/>
          </w:tcPr>
          <w:p w14:paraId="44175E04" w14:textId="77777777" w:rsidR="007A0A8E" w:rsidRPr="00A02232" w:rsidRDefault="007A0A8E" w:rsidP="00A02232">
            <w:pPr>
              <w:contextualSpacing/>
              <w:rPr>
                <w:rFonts w:ascii="微软雅黑" w:eastAsia="微软雅黑" w:hAnsi="微软雅黑"/>
                <w:color w:val="000000" w:themeColor="text1"/>
                <w:sz w:val="18"/>
                <w:szCs w:val="18"/>
              </w:rPr>
            </w:pPr>
          </w:p>
          <w:p w14:paraId="4F7E9B51" w14:textId="6C3073DA" w:rsidR="007A0A8E" w:rsidRPr="00A02232" w:rsidRDefault="007A0A8E" w:rsidP="00A02232">
            <w:pPr>
              <w:contextualSpacing/>
              <w:rPr>
                <w:rFonts w:ascii="微软雅黑" w:eastAsia="微软雅黑" w:hAnsi="微软雅黑"/>
                <w:color w:val="000000" w:themeColor="text1"/>
                <w:sz w:val="18"/>
                <w:szCs w:val="18"/>
              </w:rPr>
            </w:pPr>
            <w:r w:rsidRPr="00A02232">
              <w:rPr>
                <w:rFonts w:ascii="微软雅黑" w:eastAsia="微软雅黑" w:hAnsi="微软雅黑" w:hint="eastAsia"/>
                <w:color w:val="000000" w:themeColor="text1"/>
                <w:sz w:val="18"/>
                <w:szCs w:val="18"/>
              </w:rPr>
              <w:t>注：</w:t>
            </w:r>
            <w:r w:rsidR="00A02232">
              <w:rPr>
                <w:rFonts w:ascii="微软雅黑" w:eastAsia="微软雅黑" w:hAnsi="微软雅黑" w:hint="eastAsia"/>
                <w:color w:val="000000" w:themeColor="text1"/>
                <w:sz w:val="18"/>
                <w:szCs w:val="18"/>
              </w:rPr>
              <w:t>（</w:t>
            </w:r>
            <w:r w:rsidR="00A02232" w:rsidRPr="00A02232">
              <w:rPr>
                <w:rFonts w:ascii="微软雅黑" w:eastAsia="微软雅黑" w:hAnsi="微软雅黑" w:hint="eastAsia"/>
                <w:color w:val="FF0000"/>
                <w:sz w:val="18"/>
                <w:szCs w:val="18"/>
              </w:rPr>
              <w:t>+</w:t>
            </w:r>
            <w:r w:rsidR="00A02232">
              <w:rPr>
                <w:rFonts w:ascii="微软雅黑" w:eastAsia="微软雅黑" w:hAnsi="微软雅黑" w:hint="eastAsia"/>
                <w:color w:val="000000" w:themeColor="text1"/>
                <w:sz w:val="18"/>
                <w:szCs w:val="18"/>
              </w:rPr>
              <w:t>）</w:t>
            </w:r>
            <w:r w:rsidRPr="00A02232">
              <w:rPr>
                <w:rFonts w:ascii="微软雅黑" w:eastAsia="微软雅黑" w:hAnsi="微软雅黑" w:hint="eastAsia"/>
                <w:color w:val="000000" w:themeColor="text1"/>
                <w:sz w:val="18"/>
                <w:szCs w:val="18"/>
              </w:rPr>
              <w:t>表示检测到相关变异，（-）表示未检测到相关变异</w:t>
            </w:r>
          </w:p>
          <w:p w14:paraId="4719406D" w14:textId="77777777" w:rsidR="007A0A8E" w:rsidRPr="00A02232" w:rsidRDefault="007A0A8E" w:rsidP="00A02232">
            <w:pPr>
              <w:ind w:firstLineChars="200" w:firstLine="360"/>
              <w:contextualSpacing/>
              <w:rPr>
                <w:rFonts w:ascii="微软雅黑" w:eastAsia="微软雅黑" w:hAnsi="微软雅黑"/>
                <w:color w:val="000000" w:themeColor="text1"/>
                <w:sz w:val="18"/>
                <w:szCs w:val="18"/>
              </w:rPr>
            </w:pPr>
            <w:r w:rsidRPr="00A02232">
              <w:rPr>
                <w:rFonts w:ascii="微软雅黑" w:eastAsia="微软雅黑" w:hAnsi="微软雅黑" w:hint="eastAsia"/>
                <w:color w:val="000000" w:themeColor="text1"/>
                <w:sz w:val="18"/>
                <w:szCs w:val="18"/>
              </w:rPr>
              <w:t>此页内容为简易版结果汇总。超出列表基因突变、详细突变类型（点突变，缺失插入、扩增、融合）及具体位点信息未在此处列出，相关结果可查阅检测结果小结及基因变异结果解读，</w:t>
            </w:r>
            <w:r w:rsidRPr="00A02232">
              <w:rPr>
                <w:rFonts w:ascii="微软雅黑" w:eastAsia="微软雅黑" w:hAnsi="微软雅黑" w:hint="eastAsia"/>
                <w:sz w:val="18"/>
                <w:szCs w:val="18"/>
              </w:rPr>
              <w:t>详细检测基因列表可在附录中查询。</w:t>
            </w:r>
          </w:p>
          <w:p w14:paraId="2EC972CF" w14:textId="77777777" w:rsidR="007A0A8E" w:rsidRPr="00A02232" w:rsidRDefault="007A0A8E" w:rsidP="00A02232">
            <w:pPr>
              <w:widowControl/>
              <w:contextualSpacing/>
              <w:jc w:val="right"/>
              <w:textAlignment w:val="center"/>
              <w:rPr>
                <w:rFonts w:ascii="微软雅黑" w:eastAsia="微软雅黑" w:hAnsi="微软雅黑" w:cs="宋体"/>
                <w:color w:val="000000" w:themeColor="text1"/>
                <w:kern w:val="0"/>
                <w:sz w:val="18"/>
                <w:szCs w:val="18"/>
                <w:lang w:bidi="ar"/>
              </w:rPr>
            </w:pPr>
          </w:p>
        </w:tc>
      </w:tr>
    </w:tbl>
    <w:p w14:paraId="59A1EBF1" w14:textId="77777777" w:rsidR="00651E45" w:rsidRDefault="00651E45">
      <w:r>
        <w:br w:type="page"/>
      </w: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779"/>
      </w:tblGrid>
      <w:tr w:rsidR="00746CEE" w14:paraId="4171BDBC" w14:textId="77777777">
        <w:tc>
          <w:tcPr>
            <w:tcW w:w="2779" w:type="dxa"/>
            <w:shd w:val="clear" w:color="auto" w:fill="0070C0"/>
            <w:tcMar>
              <w:left w:w="0" w:type="dxa"/>
              <w:right w:w="0" w:type="dxa"/>
            </w:tcMar>
          </w:tcPr>
          <w:p w14:paraId="17B62337" w14:textId="2179D30A" w:rsidR="00746CEE" w:rsidRDefault="003200E4">
            <w:pPr>
              <w:spacing w:line="240" w:lineRule="exact"/>
              <w:ind w:firstLineChars="50" w:firstLine="11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lastRenderedPageBreak/>
              <w:t>1. 基因变异及解读</w:t>
            </w:r>
          </w:p>
        </w:tc>
      </w:tr>
    </w:tbl>
    <w:p w14:paraId="66E961C0" w14:textId="371207F0" w:rsidR="00810A79" w:rsidRDefault="00810A79">
      <w:pPr>
        <w:spacing w:line="160" w:lineRule="exact"/>
        <w:rPr>
          <w:rFonts w:ascii="微软雅黑" w:eastAsia="微软雅黑" w:hAnsi="微软雅黑"/>
          <w:color w:val="404040" w:themeColor="text1" w:themeTint="BF"/>
          <w:sz w:val="16"/>
          <w:szCs w:val="16"/>
        </w:rPr>
      </w:pPr>
    </w:p>
    <w:p w14:paraId="49C75342" w14:textId="1173B159" w:rsidR="00810A79" w:rsidRDefault="00810A79">
      <w:pPr>
        <w:spacing w:line="160" w:lineRule="exact"/>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{%p</w:t>
      </w:r>
      <w:r>
        <w:rPr>
          <w:rFonts w:ascii="微软雅黑" w:eastAsia="微软雅黑" w:hAnsi="微软雅黑"/>
          <w:color w:val="404040" w:themeColor="text1" w:themeTint="BF"/>
          <w:sz w:val="16"/>
          <w:szCs w:val="16"/>
        </w:rPr>
        <w:t xml:space="preserve"> if var.var_somatic.level_I or </w:t>
      </w:r>
      <w:r w:rsidRPr="00810A79">
        <w:rPr>
          <w:rFonts w:ascii="微软雅黑" w:eastAsia="微软雅黑" w:hAnsi="微软雅黑"/>
          <w:color w:val="404040" w:themeColor="text1" w:themeTint="BF"/>
          <w:sz w:val="16"/>
          <w:szCs w:val="16"/>
        </w:rPr>
        <w:t>var.knb</w:t>
      </w:r>
      <w:r w:rsidRPr="00810A79">
        <w:rPr>
          <w:rFonts w:ascii="微软雅黑" w:eastAsia="微软雅黑" w:hAnsi="微软雅黑" w:hint="eastAsia"/>
          <w:color w:val="404040" w:themeColor="text1" w:themeTint="BF"/>
          <w:sz w:val="16"/>
          <w:szCs w:val="16"/>
        </w:rPr>
        <w:t xml:space="preserve"> </w:t>
      </w:r>
      <w:r>
        <w:rPr>
          <w:rFonts w:ascii="微软雅黑" w:eastAsia="微软雅黑" w:hAnsi="微软雅黑" w:hint="eastAsia"/>
          <w:color w:val="404040" w:themeColor="text1" w:themeTint="BF"/>
          <w:sz w:val="16"/>
          <w:szCs w:val="16"/>
        </w:rPr>
        <w:t>%}</w:t>
      </w:r>
    </w:p>
    <w:tbl>
      <w:tblPr>
        <w:tblStyle w:val="affff6"/>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2916"/>
        <w:gridCol w:w="1459"/>
        <w:gridCol w:w="4082"/>
      </w:tblGrid>
      <w:tr w:rsidR="00F43005" w14:paraId="493BB411" w14:textId="77777777" w:rsidTr="00810A79">
        <w:trPr>
          <w:trHeight w:hRule="exact" w:val="454"/>
        </w:trPr>
        <w:tc>
          <w:tcPr>
            <w:tcW w:w="6124" w:type="dxa"/>
            <w:gridSpan w:val="3"/>
            <w:tcBorders>
              <w:bottom w:val="single" w:sz="4" w:space="0" w:color="BFBFBF" w:themeColor="background1" w:themeShade="BF"/>
            </w:tcBorders>
            <w:shd w:val="clear" w:color="auto" w:fill="F2F2F2"/>
            <w:vAlign w:val="center"/>
          </w:tcPr>
          <w:p w14:paraId="7B243942"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具有明确临床意义的变异解读（Ⅰ类变异）</w:t>
            </w:r>
          </w:p>
        </w:tc>
        <w:tc>
          <w:tcPr>
            <w:tcW w:w="4082" w:type="dxa"/>
            <w:tcBorders>
              <w:bottom w:val="single" w:sz="4" w:space="0" w:color="BFBFBF" w:themeColor="background1" w:themeShade="BF"/>
            </w:tcBorders>
            <w:shd w:val="clear" w:color="auto" w:fill="F2F2F2"/>
            <w:vAlign w:val="center"/>
          </w:tcPr>
          <w:p w14:paraId="37B581A7"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54F5967A" w14:textId="77777777" w:rsidTr="00810A79">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277C632"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916"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7FB33B9" w14:textId="77777777" w:rsidR="00F43005" w:rsidRDefault="00F43005" w:rsidP="008A303E">
            <w:pPr>
              <w:spacing w:line="240" w:lineRule="exact"/>
              <w:jc w:val="center"/>
              <w:rPr>
                <w:rFonts w:ascii="微软雅黑" w:eastAsia="微软雅黑" w:hAnsi="微软雅黑"/>
                <w:b/>
                <w:color w:val="595959"/>
                <w:sz w:val="19"/>
                <w:szCs w:val="18"/>
              </w:rPr>
            </w:pPr>
            <w:bookmarkStart w:id="17" w:name="Somatic_Variants_title2"/>
            <w:bookmarkEnd w:id="17"/>
            <w:r>
              <w:rPr>
                <w:rFonts w:ascii="微软雅黑" w:eastAsia="微软雅黑" w:hAnsi="微软雅黑" w:hint="eastAsia"/>
                <w:b/>
                <w:color w:val="595959"/>
                <w:sz w:val="19"/>
                <w:szCs w:val="18"/>
              </w:rPr>
              <w:t>变异结果</w:t>
            </w:r>
          </w:p>
        </w:tc>
        <w:tc>
          <w:tcPr>
            <w:tcW w:w="1459" w:type="dxa"/>
            <w:tcBorders>
              <w:top w:val="single" w:sz="4" w:space="0" w:color="BFBFBF" w:themeColor="background1" w:themeShade="BF"/>
              <w:bottom w:val="single" w:sz="2" w:space="0" w:color="0070C0"/>
            </w:tcBorders>
            <w:shd w:val="clear" w:color="auto" w:fill="auto"/>
            <w:vAlign w:val="center"/>
          </w:tcPr>
          <w:p w14:paraId="1AFC0598"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516F5356" w14:textId="77777777" w:rsidR="00F43005" w:rsidRDefault="00F43005" w:rsidP="008A303E">
            <w:pPr>
              <w:spacing w:line="240" w:lineRule="exact"/>
              <w:jc w:val="center"/>
              <w:rPr>
                <w:rFonts w:ascii="微软雅黑" w:eastAsia="微软雅黑" w:hAnsi="微软雅黑"/>
                <w:b/>
                <w:color w:val="595959"/>
                <w:sz w:val="19"/>
                <w:szCs w:val="18"/>
              </w:rPr>
            </w:pPr>
            <w:bookmarkStart w:id="18" w:name="Somatic_Variants_title4"/>
            <w:bookmarkStart w:id="19" w:name="Somatic_Variants_title3"/>
            <w:bookmarkEnd w:id="18"/>
            <w:bookmarkEnd w:id="19"/>
            <w:r>
              <w:rPr>
                <w:rFonts w:ascii="微软雅黑" w:eastAsia="微软雅黑" w:hAnsi="微软雅黑"/>
                <w:b/>
                <w:color w:val="595959"/>
                <w:sz w:val="19"/>
                <w:szCs w:val="18"/>
              </w:rPr>
              <w:t>靶向药物</w:t>
            </w:r>
          </w:p>
          <w:p w14:paraId="36DCF02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B60FB3" w14:paraId="47F36637" w14:textId="77777777" w:rsidTr="00251F33">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5E64468D" w14:textId="51B03150" w:rsidR="00B60FB3" w:rsidRDefault="00B60FB3" w:rsidP="00096EBD">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{%tr if var.knb%}</w:t>
            </w:r>
          </w:p>
        </w:tc>
      </w:tr>
      <w:tr w:rsidR="00810A79" w14:paraId="6BF0AEAC"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5ED22518" w14:textId="77777777" w:rsidR="00E20E0E" w:rsidRDefault="00B60FB3" w:rsidP="00810A79">
            <w:pPr>
              <w:spacing w:line="320" w:lineRule="exact"/>
              <w:jc w:val="center"/>
              <w:rPr>
                <w:rFonts w:ascii="微软雅黑" w:eastAsia="微软雅黑" w:hAnsi="微软雅黑"/>
                <w:b/>
                <w:bCs/>
                <w:i/>
                <w:iCs/>
                <w:color w:val="595959" w:themeColor="text1" w:themeTint="A6"/>
                <w:sz w:val="18"/>
                <w:szCs w:val="18"/>
              </w:rPr>
            </w:pPr>
            <w:r w:rsidRPr="00544AEF">
              <w:rPr>
                <w:rFonts w:ascii="微软雅黑" w:eastAsia="微软雅黑" w:hAnsi="微软雅黑"/>
                <w:b/>
                <w:bCs/>
                <w:i/>
                <w:iCs/>
                <w:color w:val="595959" w:themeColor="text1" w:themeTint="A6"/>
                <w:sz w:val="18"/>
                <w:szCs w:val="18"/>
              </w:rPr>
              <w:t>KRAS/</w:t>
            </w:r>
          </w:p>
          <w:p w14:paraId="0D69225E" w14:textId="77777777" w:rsidR="00E20E0E" w:rsidRDefault="00B60FB3" w:rsidP="00810A79">
            <w:pPr>
              <w:spacing w:line="320" w:lineRule="exact"/>
              <w:jc w:val="center"/>
              <w:rPr>
                <w:rFonts w:ascii="微软雅黑" w:eastAsia="微软雅黑" w:hAnsi="微软雅黑"/>
                <w:b/>
                <w:bCs/>
                <w:i/>
                <w:iCs/>
                <w:color w:val="595959" w:themeColor="text1" w:themeTint="A6"/>
                <w:sz w:val="18"/>
                <w:szCs w:val="18"/>
              </w:rPr>
            </w:pPr>
            <w:r w:rsidRPr="00544AEF">
              <w:rPr>
                <w:rFonts w:ascii="微软雅黑" w:eastAsia="微软雅黑" w:hAnsi="微软雅黑"/>
                <w:b/>
                <w:bCs/>
                <w:i/>
                <w:iCs/>
                <w:color w:val="595959" w:themeColor="text1" w:themeTint="A6"/>
                <w:sz w:val="18"/>
                <w:szCs w:val="18"/>
              </w:rPr>
              <w:t>NRAS/</w:t>
            </w:r>
          </w:p>
          <w:p w14:paraId="789E8766" w14:textId="1717F6F0" w:rsidR="00810A79" w:rsidRDefault="00B60FB3" w:rsidP="00810A79">
            <w:pPr>
              <w:spacing w:line="320" w:lineRule="exact"/>
              <w:jc w:val="center"/>
              <w:rPr>
                <w:rFonts w:ascii="微软雅黑" w:eastAsia="微软雅黑" w:hAnsi="微软雅黑"/>
                <w:b/>
                <w:bCs/>
                <w:i/>
                <w:iCs/>
                <w:color w:val="595959" w:themeColor="text1" w:themeTint="A6"/>
                <w:sz w:val="18"/>
                <w:szCs w:val="18"/>
              </w:rPr>
            </w:pPr>
            <w:r w:rsidRPr="00544AEF">
              <w:rPr>
                <w:rFonts w:ascii="微软雅黑" w:eastAsia="微软雅黑" w:hAnsi="微软雅黑"/>
                <w:b/>
                <w:bCs/>
                <w:i/>
                <w:iCs/>
                <w:color w:val="595959" w:themeColor="text1" w:themeTint="A6"/>
                <w:sz w:val="18"/>
                <w:szCs w:val="18"/>
              </w:rPr>
              <w:t>BRAF</w:t>
            </w:r>
            <w:r w:rsidRPr="00B60FB3">
              <w:rPr>
                <w:rFonts w:ascii="微软雅黑" w:eastAsia="微软雅黑" w:hAnsi="微软雅黑"/>
                <w:b/>
                <w:bCs/>
                <w:color w:val="595959" w:themeColor="text1" w:themeTint="A6"/>
                <w:sz w:val="18"/>
                <w:szCs w:val="18"/>
              </w:rPr>
              <w:t xml:space="preserve"> (V600E)</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0EFA0B3A" w14:textId="52E93118" w:rsidR="00810A79" w:rsidRDefault="00B60FB3" w:rsidP="00810A79">
            <w:pPr>
              <w:jc w:val="center"/>
              <w:rPr>
                <w:rFonts w:ascii="微软雅黑" w:eastAsia="微软雅黑" w:hAnsi="微软雅黑" w:cs="Times New Roman"/>
                <w:color w:val="585858"/>
                <w:sz w:val="18"/>
                <w:szCs w:val="18"/>
                <w:lang w:bidi="ar"/>
              </w:rPr>
            </w:pPr>
            <w:r w:rsidRPr="00B60FB3">
              <w:rPr>
                <w:rFonts w:ascii="微软雅黑" w:eastAsia="微软雅黑" w:hAnsi="微软雅黑" w:cs="Times New Roman" w:hint="eastAsia"/>
                <w:color w:val="585858"/>
                <w:sz w:val="18"/>
                <w:szCs w:val="18"/>
                <w:lang w:bidi="ar"/>
              </w:rPr>
              <w:t>野生型</w:t>
            </w:r>
          </w:p>
        </w:tc>
        <w:tc>
          <w:tcPr>
            <w:tcW w:w="1459" w:type="dxa"/>
            <w:tcBorders>
              <w:top w:val="single" w:sz="2" w:space="0" w:color="0070C0"/>
              <w:bottom w:val="single" w:sz="2" w:space="0" w:color="0070C0"/>
            </w:tcBorders>
            <w:shd w:val="clear" w:color="auto" w:fill="auto"/>
            <w:vAlign w:val="center"/>
          </w:tcPr>
          <w:p w14:paraId="298D5E3A" w14:textId="31970AC5" w:rsidR="00810A79" w:rsidRDefault="00B60FB3" w:rsidP="00810A79">
            <w:pPr>
              <w:spacing w:line="240" w:lineRule="exact"/>
              <w:jc w:val="center"/>
              <w:rPr>
                <w:rFonts w:ascii="微软雅黑" w:eastAsia="微软雅黑" w:hAnsi="微软雅黑"/>
                <w:color w:val="595959" w:themeColor="text1" w:themeTint="A6"/>
                <w:sz w:val="18"/>
                <w:szCs w:val="18"/>
              </w:rPr>
            </w:pPr>
            <w:r>
              <w:rPr>
                <w:rFonts w:ascii="微软雅黑" w:eastAsia="微软雅黑" w:hAnsi="微软雅黑"/>
                <w:color w:val="595959" w:themeColor="text1" w:themeTint="A6"/>
                <w:sz w:val="18"/>
                <w:szCs w:val="18"/>
              </w:rPr>
              <w:t>-</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1C34991E"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var.knb.evi_sum.evi_split.Predictive%}</w:t>
            </w:r>
          </w:p>
          <w:p w14:paraId="28E2E220"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var.knb.evi_sum.evi_split.Predictive%}</w:t>
            </w:r>
          </w:p>
          <w:p w14:paraId="2309B161"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hint="eastAsia"/>
                <w:color w:val="595959" w:themeColor="text1" w:themeTint="A6"/>
                <w:sz w:val="18"/>
                <w:szCs w:val="18"/>
              </w:rPr>
              <w:t>{{b.regimen_name}}（{{b.clinical_significance_cn}}，{{b.evi_conclusion_simple}}级）</w:t>
            </w:r>
          </w:p>
          <w:p w14:paraId="45E6A237"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3BE9F8DD"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p w14:paraId="19FD0ACF"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var.knb.evi_sum.evi_split.Prognostic%}</w:t>
            </w:r>
          </w:p>
          <w:p w14:paraId="1B94567B"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var.knb.evi_sum.evi_split.Prognostic %}</w:t>
            </w:r>
          </w:p>
          <w:p w14:paraId="24C677C4" w14:textId="37F1CC0D"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hint="eastAsia"/>
                <w:color w:val="595959" w:themeColor="text1" w:themeTint="A6"/>
                <w:sz w:val="18"/>
                <w:szCs w:val="18"/>
              </w:rPr>
              <w:t>预后{{b.clinical_significance_cn }}（ / ，{{b.evi_conclusion_simple }}级）</w:t>
            </w:r>
          </w:p>
          <w:p w14:paraId="6CED4DD4"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66CF9D9F"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p w14:paraId="45DED446"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var.knb.evi_sum.evi_split.Diagnostic%}</w:t>
            </w:r>
          </w:p>
          <w:p w14:paraId="10825068"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var.knb.evi_sum.evi_split.Diagnostic %}</w:t>
            </w:r>
          </w:p>
          <w:p w14:paraId="72536A7D"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hint="eastAsia"/>
                <w:color w:val="595959" w:themeColor="text1" w:themeTint="A6"/>
                <w:sz w:val="18"/>
                <w:szCs w:val="18"/>
              </w:rPr>
              <w:t>辅助诊断（ / ，{{b.evi_conclusion_simple }}级）</w:t>
            </w:r>
          </w:p>
          <w:p w14:paraId="05292CE8"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041670C4" w14:textId="17AC7E8D" w:rsidR="00810A79"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tc>
      </w:tr>
      <w:tr w:rsidR="00810A79" w14:paraId="36CE32BB"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0B69E16B" w14:textId="77777777" w:rsidR="00810A79" w:rsidRDefault="00810A79" w:rsidP="00810A79">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变异解读</w:t>
            </w:r>
          </w:p>
        </w:tc>
        <w:tc>
          <w:tcPr>
            <w:tcW w:w="8457" w:type="dxa"/>
            <w:gridSpan w:val="3"/>
            <w:tcBorders>
              <w:top w:val="single" w:sz="2" w:space="0" w:color="0070C0"/>
              <w:bottom w:val="single" w:sz="2" w:space="0" w:color="0070C0"/>
            </w:tcBorders>
            <w:shd w:val="clear" w:color="auto" w:fill="auto"/>
            <w:vAlign w:val="center"/>
          </w:tcPr>
          <w:p w14:paraId="77F96CC1" w14:textId="2A2C749F" w:rsidR="00810A79" w:rsidRDefault="00B60FB3" w:rsidP="00810A79">
            <w:pPr>
              <w:snapToGrid w:val="0"/>
              <w:jc w:val="left"/>
              <w:rPr>
                <w:rFonts w:ascii="微软雅黑" w:eastAsia="微软雅黑" w:hAnsi="微软雅黑"/>
                <w:color w:val="595959" w:themeColor="text1" w:themeTint="A6"/>
                <w:sz w:val="18"/>
                <w:szCs w:val="18"/>
              </w:rPr>
            </w:pPr>
            <w:r>
              <w:rPr>
                <w:rFonts w:ascii="微软雅黑" w:eastAsia="微软雅黑" w:hAnsi="微软雅黑"/>
                <w:color w:val="595959" w:themeColor="text1" w:themeTint="A6"/>
                <w:sz w:val="18"/>
                <w:szCs w:val="18"/>
              </w:rPr>
              <w:t>-</w:t>
            </w:r>
          </w:p>
        </w:tc>
      </w:tr>
      <w:tr w:rsidR="00810A79" w14:paraId="19CB4428"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1F7D0B46" w14:textId="77777777" w:rsidR="00810A79" w:rsidRDefault="00810A79" w:rsidP="00810A79">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15B5B486"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var.knb.evi_sum.evi_split.Predictive_merge%}</w:t>
            </w:r>
          </w:p>
          <w:p w14:paraId="76DB3D5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var.knb.evi_sum.evi_split.Predictive_merge%}</w:t>
            </w:r>
          </w:p>
          <w:p w14:paraId="53CC0E96" w14:textId="77777777" w:rsidR="00B60FB3" w:rsidRPr="00B60FB3" w:rsidRDefault="00B60FB3" w:rsidP="00B60FB3">
            <w:pPr>
              <w:snapToGrid w:val="0"/>
              <w:jc w:val="left"/>
              <w:rPr>
                <w:rFonts w:ascii="微软雅黑" w:eastAsia="微软雅黑" w:hAnsi="微软雅黑"/>
                <w:b/>
                <w:bCs/>
                <w:color w:val="595959" w:themeColor="text1" w:themeTint="A6"/>
                <w:sz w:val="18"/>
                <w:szCs w:val="18"/>
              </w:rPr>
            </w:pPr>
            <w:r w:rsidRPr="00B60FB3">
              <w:rPr>
                <w:rFonts w:ascii="微软雅黑" w:eastAsia="微软雅黑" w:hAnsi="微软雅黑" w:hint="eastAsia"/>
                <w:b/>
                <w:bCs/>
                <w:color w:val="595959" w:themeColor="text1" w:themeTint="A6"/>
                <w:sz w:val="18"/>
                <w:szCs w:val="18"/>
              </w:rPr>
              <w:t>{{b.regimen_name}}：</w:t>
            </w:r>
          </w:p>
          <w:p w14:paraId="56587951"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{{b.evi_interpretation|e}}</w:t>
            </w:r>
          </w:p>
          <w:p w14:paraId="1B32F6B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0D2E84C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p w14:paraId="4CA75FD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var.knb.evi_sum.evi_split.Prognostic%}</w:t>
            </w:r>
          </w:p>
          <w:p w14:paraId="4C1392E4" w14:textId="47819F80" w:rsid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var.knb.evi_sum.evi_split.Prognostic %}</w:t>
            </w:r>
          </w:p>
          <w:p w14:paraId="52D0C9B1" w14:textId="70BF5596" w:rsidR="00760ADF" w:rsidRPr="00760ADF" w:rsidRDefault="00760ADF" w:rsidP="00760ADF">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25F716FC"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{{b.evi_interpretation|e}}</w:t>
            </w:r>
          </w:p>
          <w:p w14:paraId="13399971"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23C03A0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p w14:paraId="207DE373"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lastRenderedPageBreak/>
              <w:t>{%p if var.knb.evi_sum.evi_split.Diagnostic%}</w:t>
            </w:r>
          </w:p>
          <w:p w14:paraId="188B7744" w14:textId="0C7604BF" w:rsid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var.knb.evi_sum.evi_split.Diagnostic %}</w:t>
            </w:r>
          </w:p>
          <w:p w14:paraId="26A0B854" w14:textId="7B689A9A" w:rsidR="00833433" w:rsidRPr="00833433" w:rsidRDefault="00833433" w:rsidP="00833433">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396B1FEE"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{{b.evi_interpretation|e}}</w:t>
            </w:r>
          </w:p>
          <w:p w14:paraId="5DB4B817"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02914330" w14:textId="790720E5" w:rsidR="00810A79"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tc>
      </w:tr>
      <w:tr w:rsidR="00B60FB3" w14:paraId="088E4FD2"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56E0C910" w14:textId="24B17DEE" w:rsidR="00B60FB3" w:rsidRPr="00B60FB3" w:rsidRDefault="00B60FB3" w:rsidP="00B60FB3">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lastRenderedPageBreak/>
              <w:t>{</w:t>
            </w:r>
            <w:r>
              <w:rPr>
                <w:rFonts w:ascii="微软雅黑" w:eastAsia="微软雅黑" w:hAnsi="微软雅黑"/>
                <w:color w:val="595959" w:themeColor="text1" w:themeTint="A6"/>
                <w:sz w:val="18"/>
                <w:szCs w:val="18"/>
              </w:rPr>
              <w:t>%tr endif%}</w:t>
            </w:r>
          </w:p>
        </w:tc>
      </w:tr>
      <w:tr w:rsidR="00B60FB3" w14:paraId="64C6BD3D"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6DB43D9" w14:textId="5E90D39F" w:rsid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{%tr if var.var_somatic.level_I%}</w:t>
            </w:r>
          </w:p>
        </w:tc>
      </w:tr>
      <w:tr w:rsidR="00B60FB3" w14:paraId="437A9942"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045ECA11" w14:textId="401D5C7C"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var.var_somatic.level_I%}</w:t>
            </w:r>
          </w:p>
        </w:tc>
      </w:tr>
      <w:tr w:rsidR="001F5C4E" w14:paraId="4809FEED"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5CEB402E" w14:textId="03461B52" w:rsidR="001F5C4E" w:rsidRPr="00B60FB3" w:rsidRDefault="001F5C4E" w:rsidP="001F5C4E">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 xml:space="preserve">%tr if a.bio_category == “Sv” and a.sv_YNZL|count </w:t>
            </w: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 xml:space="preserve"> 1%}</w:t>
            </w:r>
          </w:p>
        </w:tc>
      </w:tr>
      <w:tr w:rsidR="001F5C4E" w14:paraId="5D2B11C3"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2BC5C533" w14:textId="3392C78C" w:rsidR="001F5C4E" w:rsidRPr="00B60FB3" w:rsidRDefault="001F5C4E" w:rsidP="001F5C4E">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for b in a.sv_YNZL%}</w:t>
            </w:r>
          </w:p>
        </w:tc>
      </w:tr>
      <w:tr w:rsidR="001F5C4E" w14:paraId="7E0611D2"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1A245EC0" w14:textId="77777777" w:rsidR="001F5C4E" w:rsidRPr="00445561" w:rsidRDefault="001F5C4E" w:rsidP="001F5C4E">
            <w:pPr>
              <w:spacing w:line="320" w:lineRule="exact"/>
              <w:jc w:val="center"/>
              <w:rPr>
                <w:rFonts w:ascii="微软雅黑" w:eastAsia="微软雅黑" w:hAnsi="微软雅黑"/>
                <w:b/>
                <w:bCs/>
                <w:color w:val="FF0000"/>
                <w:sz w:val="18"/>
                <w:szCs w:val="18"/>
              </w:rPr>
            </w:pPr>
            <w:r w:rsidRPr="00445561">
              <w:rPr>
                <w:rFonts w:ascii="微软雅黑" w:eastAsia="微软雅黑" w:hAnsi="微软雅黑"/>
                <w:b/>
                <w:bCs/>
                <w:color w:val="FF0000"/>
                <w:sz w:val="18"/>
                <w:szCs w:val="18"/>
              </w:rPr>
              <w:t>{%p if “,” in a.gene_symbol and (a.bio_category==”Sv” or a.bio_category == “PSeqRnaSv”)%}</w:t>
            </w:r>
          </w:p>
          <w:p w14:paraId="00539D48" w14:textId="77777777" w:rsidR="001F5C4E" w:rsidRPr="00445561" w:rsidRDefault="001F5C4E" w:rsidP="001F5C4E">
            <w:pPr>
              <w:spacing w:line="320" w:lineRule="exact"/>
              <w:jc w:val="center"/>
              <w:rPr>
                <w:rFonts w:ascii="微软雅黑" w:eastAsia="微软雅黑" w:hAnsi="微软雅黑"/>
                <w:b/>
                <w:bCs/>
                <w:color w:val="FF0000"/>
                <w:sz w:val="18"/>
                <w:szCs w:val="18"/>
              </w:rPr>
            </w:pPr>
            <w:r w:rsidRPr="00445561">
              <w:rPr>
                <w:rFonts w:ascii="微软雅黑" w:eastAsia="微软雅黑" w:hAnsi="微软雅黑"/>
                <w:b/>
                <w:bCs/>
                <w:color w:val="FF0000"/>
                <w:sz w:val="18"/>
                <w:szCs w:val="18"/>
              </w:rPr>
              <w:t>{%p if a.five_prime_gene != a.three_prime_gene %}</w:t>
            </w:r>
          </w:p>
          <w:p w14:paraId="22C5891B" w14:textId="77777777" w:rsidR="001F5C4E" w:rsidRPr="00445561" w:rsidRDefault="001F5C4E" w:rsidP="001F5C4E">
            <w:pPr>
              <w:spacing w:line="320" w:lineRule="exact"/>
              <w:jc w:val="center"/>
              <w:rPr>
                <w:rFonts w:ascii="微软雅黑" w:eastAsia="微软雅黑" w:hAnsi="微软雅黑"/>
                <w:b/>
                <w:bCs/>
                <w:i/>
                <w:iCs/>
                <w:color w:val="FF0000"/>
                <w:sz w:val="18"/>
                <w:szCs w:val="18"/>
              </w:rPr>
            </w:pPr>
            <w:r w:rsidRPr="00445561">
              <w:rPr>
                <w:rFonts w:ascii="微软雅黑" w:eastAsia="微软雅黑" w:hAnsi="微软雅黑"/>
                <w:b/>
                <w:bCs/>
                <w:i/>
                <w:iCs/>
                <w:color w:val="FF0000"/>
                <w:sz w:val="18"/>
                <w:szCs w:val="18"/>
              </w:rPr>
              <w:t>{{a.five_prime_gene}}</w:t>
            </w:r>
          </w:p>
          <w:p w14:paraId="0F29A243" w14:textId="77777777" w:rsidR="001F5C4E" w:rsidRPr="00445561" w:rsidRDefault="001F5C4E" w:rsidP="001F5C4E">
            <w:pPr>
              <w:spacing w:line="320" w:lineRule="exact"/>
              <w:jc w:val="center"/>
              <w:rPr>
                <w:rFonts w:ascii="微软雅黑" w:eastAsia="微软雅黑" w:hAnsi="微软雅黑"/>
                <w:b/>
                <w:bCs/>
                <w:i/>
                <w:iCs/>
                <w:color w:val="FF0000"/>
                <w:sz w:val="18"/>
                <w:szCs w:val="18"/>
              </w:rPr>
            </w:pPr>
            <w:r w:rsidRPr="00445561">
              <w:rPr>
                <w:rFonts w:ascii="微软雅黑" w:eastAsia="微软雅黑" w:hAnsi="微软雅黑"/>
                <w:b/>
                <w:bCs/>
                <w:i/>
                <w:iCs/>
                <w:color w:val="FF0000"/>
                <w:sz w:val="18"/>
                <w:szCs w:val="18"/>
              </w:rPr>
              <w:t>{{a.three_prime_gene}}</w:t>
            </w:r>
          </w:p>
          <w:p w14:paraId="4B4290D9" w14:textId="77777777" w:rsidR="001F5C4E" w:rsidRPr="00445561" w:rsidRDefault="001F5C4E" w:rsidP="001F5C4E">
            <w:pPr>
              <w:spacing w:line="320" w:lineRule="exact"/>
              <w:jc w:val="center"/>
              <w:rPr>
                <w:rFonts w:ascii="微软雅黑" w:eastAsia="微软雅黑" w:hAnsi="微软雅黑"/>
                <w:b/>
                <w:bCs/>
                <w:color w:val="FF0000"/>
                <w:sz w:val="18"/>
                <w:szCs w:val="18"/>
              </w:rPr>
            </w:pPr>
            <w:r w:rsidRPr="00445561">
              <w:rPr>
                <w:rFonts w:ascii="微软雅黑" w:eastAsia="微软雅黑" w:hAnsi="微软雅黑"/>
                <w:b/>
                <w:bCs/>
                <w:color w:val="FF0000"/>
                <w:sz w:val="18"/>
                <w:szCs w:val="18"/>
              </w:rPr>
              <w:t>{%p else%}</w:t>
            </w:r>
          </w:p>
          <w:p w14:paraId="53BBAAA0" w14:textId="77777777" w:rsidR="001F5C4E" w:rsidRPr="00445561" w:rsidRDefault="001F5C4E" w:rsidP="001F5C4E">
            <w:pPr>
              <w:spacing w:line="320" w:lineRule="exact"/>
              <w:jc w:val="center"/>
              <w:rPr>
                <w:rFonts w:ascii="微软雅黑" w:eastAsia="微软雅黑" w:hAnsi="微软雅黑"/>
                <w:b/>
                <w:bCs/>
                <w:i/>
                <w:iCs/>
                <w:color w:val="FF0000"/>
                <w:sz w:val="18"/>
                <w:szCs w:val="18"/>
              </w:rPr>
            </w:pPr>
            <w:r w:rsidRPr="00445561">
              <w:rPr>
                <w:rFonts w:ascii="微软雅黑" w:eastAsia="微软雅黑" w:hAnsi="微软雅黑"/>
                <w:b/>
                <w:bCs/>
                <w:i/>
                <w:iCs/>
                <w:color w:val="FF0000"/>
                <w:sz w:val="18"/>
                <w:szCs w:val="18"/>
              </w:rPr>
              <w:t>{{a.five_prime_gene}}</w:t>
            </w:r>
          </w:p>
          <w:p w14:paraId="618D9523" w14:textId="77777777" w:rsidR="001F5C4E" w:rsidRPr="00445561" w:rsidRDefault="001F5C4E" w:rsidP="001F5C4E">
            <w:pPr>
              <w:spacing w:line="320" w:lineRule="exact"/>
              <w:jc w:val="center"/>
              <w:rPr>
                <w:rFonts w:ascii="微软雅黑" w:eastAsia="微软雅黑" w:hAnsi="微软雅黑"/>
                <w:b/>
                <w:bCs/>
                <w:color w:val="FF0000"/>
                <w:sz w:val="18"/>
                <w:szCs w:val="18"/>
              </w:rPr>
            </w:pPr>
            <w:r w:rsidRPr="00445561">
              <w:rPr>
                <w:rFonts w:ascii="微软雅黑" w:eastAsia="微软雅黑" w:hAnsi="微软雅黑"/>
                <w:b/>
                <w:bCs/>
                <w:color w:val="FF0000"/>
                <w:sz w:val="18"/>
                <w:szCs w:val="18"/>
              </w:rPr>
              <w:t>{%p endif%}</w:t>
            </w:r>
          </w:p>
          <w:p w14:paraId="0F9F57D4" w14:textId="77777777" w:rsidR="001F5C4E" w:rsidRPr="00445561" w:rsidRDefault="001F5C4E" w:rsidP="001F5C4E">
            <w:pPr>
              <w:spacing w:line="320" w:lineRule="exact"/>
              <w:jc w:val="center"/>
              <w:rPr>
                <w:rFonts w:ascii="微软雅黑" w:eastAsia="微软雅黑" w:hAnsi="微软雅黑"/>
                <w:b/>
                <w:bCs/>
                <w:color w:val="FF0000"/>
                <w:sz w:val="18"/>
                <w:szCs w:val="18"/>
              </w:rPr>
            </w:pPr>
            <w:r w:rsidRPr="00445561">
              <w:rPr>
                <w:rFonts w:ascii="微软雅黑" w:eastAsia="微软雅黑" w:hAnsi="微软雅黑"/>
                <w:b/>
                <w:bCs/>
                <w:color w:val="FF0000"/>
                <w:sz w:val="18"/>
                <w:szCs w:val="18"/>
              </w:rPr>
              <w:t>{%p else%}</w:t>
            </w:r>
          </w:p>
          <w:p w14:paraId="6EF91A02" w14:textId="77777777" w:rsidR="001F5C4E" w:rsidRPr="00445561" w:rsidRDefault="001F5C4E" w:rsidP="001F5C4E">
            <w:pPr>
              <w:spacing w:line="320" w:lineRule="exact"/>
              <w:jc w:val="center"/>
              <w:rPr>
                <w:rFonts w:ascii="微软雅黑" w:eastAsia="微软雅黑" w:hAnsi="微软雅黑"/>
                <w:b/>
                <w:bCs/>
                <w:i/>
                <w:iCs/>
                <w:color w:val="FF0000"/>
                <w:sz w:val="18"/>
                <w:szCs w:val="18"/>
              </w:rPr>
            </w:pPr>
            <w:r w:rsidRPr="00445561">
              <w:rPr>
                <w:rFonts w:ascii="微软雅黑" w:eastAsia="微软雅黑" w:hAnsi="微软雅黑"/>
                <w:b/>
                <w:bCs/>
                <w:i/>
                <w:iCs/>
                <w:color w:val="FF0000"/>
                <w:sz w:val="18"/>
                <w:szCs w:val="18"/>
              </w:rPr>
              <w:t>{{a.gene_symbol}}</w:t>
            </w:r>
          </w:p>
          <w:p w14:paraId="26028375" w14:textId="6567AF31" w:rsidR="001F5C4E" w:rsidRPr="00445561" w:rsidRDefault="001F5C4E" w:rsidP="001F5C4E">
            <w:pPr>
              <w:spacing w:line="320" w:lineRule="exact"/>
              <w:jc w:val="center"/>
              <w:rPr>
                <w:rFonts w:ascii="微软雅黑" w:eastAsia="微软雅黑" w:hAnsi="微软雅黑"/>
                <w:b/>
                <w:bCs/>
                <w:color w:val="FF0000"/>
                <w:sz w:val="18"/>
                <w:szCs w:val="18"/>
              </w:rPr>
            </w:pPr>
            <w:r w:rsidRPr="00445561">
              <w:rPr>
                <w:rFonts w:ascii="微软雅黑" w:eastAsia="微软雅黑" w:hAnsi="微软雅黑"/>
                <w:b/>
                <w:bCs/>
                <w:color w:val="FF0000"/>
                <w:sz w:val="18"/>
                <w:szCs w:val="18"/>
              </w:rPr>
              <w:t>{%p endif%}</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55227DC0" w14:textId="77777777" w:rsidR="001F5C4E" w:rsidRPr="001F5C4E" w:rsidRDefault="001F5C4E" w:rsidP="001F5C4E">
            <w:pPr>
              <w:jc w:val="center"/>
              <w:rPr>
                <w:rFonts w:ascii="微软雅黑" w:eastAsia="微软雅黑" w:hAnsi="微软雅黑" w:cs="Times New Roman"/>
                <w:color w:val="FF0000"/>
                <w:sz w:val="18"/>
                <w:szCs w:val="18"/>
                <w:lang w:bidi="ar"/>
              </w:rPr>
            </w:pPr>
            <w:r w:rsidRPr="001F5C4E">
              <w:rPr>
                <w:rFonts w:ascii="微软雅黑" w:eastAsia="微软雅黑" w:hAnsi="微软雅黑" w:cs="Times New Roman"/>
                <w:color w:val="FF0000"/>
                <w:sz w:val="18"/>
                <w:szCs w:val="18"/>
                <w:lang w:bidi="ar"/>
              </w:rPr>
              <w:t>{{b.five_prime_gene}}:{{b.five_prime_cds}}-{{b.three_prime_gene}}:{{b.three_prime_cds}}</w:t>
            </w:r>
          </w:p>
          <w:p w14:paraId="4979F093" w14:textId="273F1FF8" w:rsidR="001F5C4E" w:rsidRPr="00445561" w:rsidRDefault="001F5C4E" w:rsidP="001F5C4E">
            <w:pPr>
              <w:jc w:val="center"/>
              <w:rPr>
                <w:rFonts w:ascii="微软雅黑" w:eastAsia="微软雅黑" w:hAnsi="微软雅黑" w:cs="Times New Roman"/>
                <w:color w:val="FF0000"/>
                <w:sz w:val="18"/>
                <w:szCs w:val="18"/>
                <w:lang w:bidi="ar"/>
              </w:rPr>
            </w:pPr>
            <w:r w:rsidRPr="001F5C4E">
              <w:rPr>
                <w:rFonts w:ascii="微软雅黑" w:eastAsia="微软雅黑" w:hAnsi="微软雅黑" w:cs="Times New Roman" w:hint="eastAsia"/>
                <w:color w:val="FF0000"/>
                <w:sz w:val="18"/>
                <w:szCs w:val="18"/>
                <w:lang w:bidi="ar"/>
              </w:rPr>
              <w:t>（{{a.five_prime_gene}}-{{a.three_prime_gene}}融合）</w:t>
            </w:r>
          </w:p>
        </w:tc>
        <w:tc>
          <w:tcPr>
            <w:tcW w:w="1459" w:type="dxa"/>
            <w:tcBorders>
              <w:top w:val="single" w:sz="2" w:space="0" w:color="0070C0"/>
              <w:bottom w:val="single" w:sz="2" w:space="0" w:color="0070C0"/>
            </w:tcBorders>
            <w:shd w:val="clear" w:color="auto" w:fill="auto"/>
            <w:vAlign w:val="center"/>
          </w:tcPr>
          <w:p w14:paraId="660F25C5" w14:textId="30543565" w:rsidR="001F5C4E" w:rsidRDefault="001F5C4E" w:rsidP="001F5C4E">
            <w:pPr>
              <w:spacing w:line="240" w:lineRule="exact"/>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b.copies</w:t>
            </w: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 xml:space="preserve"> </w:t>
            </w:r>
            <w:r>
              <w:rPr>
                <w:rFonts w:ascii="微软雅黑" w:eastAsia="微软雅黑" w:hAnsi="微软雅黑" w:hint="eastAsia"/>
                <w:color w:val="595959" w:themeColor="text1" w:themeTint="A6"/>
                <w:sz w:val="18"/>
                <w:szCs w:val="18"/>
              </w:rPr>
              <w:t>copies</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29912DDF"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a.evi_sum.evi_split.Predictive%}</w:t>
            </w:r>
          </w:p>
          <w:p w14:paraId="4199971C"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a.evi_sum.evi_split.Predictive%}</w:t>
            </w:r>
          </w:p>
          <w:p w14:paraId="3C46D182"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{{b.regimen_name}}（{{b.clinical_significance_cn}}，{{b.evi_conclusion_simple}}级）</w:t>
            </w:r>
          </w:p>
          <w:p w14:paraId="03E034E2"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4B596E9C"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40F52C77"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a.evi_sum.evi_split.Prognostic%}</w:t>
            </w:r>
          </w:p>
          <w:p w14:paraId="18B7AA3F"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a.evi_sum.evi_split.Prognostic %}</w:t>
            </w:r>
          </w:p>
          <w:p w14:paraId="590B04A2"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预后{{b.clinical_significance_cn }}（ / ，{{b.evi_conclusion_simple }}级）</w:t>
            </w:r>
          </w:p>
          <w:p w14:paraId="16BD9B36"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02F830BA"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0671F557"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a.evi_sum.evi_split.Diagnostic%}</w:t>
            </w:r>
          </w:p>
          <w:p w14:paraId="5CDDACB3"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a.evi_sum.evi_split.Diagnostic %}</w:t>
            </w:r>
          </w:p>
          <w:p w14:paraId="3F37324C"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辅助诊断（ / ，{{b.evi_conclusion_simple }}级）</w:t>
            </w:r>
          </w:p>
          <w:p w14:paraId="43917203"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4BD679A8" w14:textId="3DCFC637" w:rsidR="001F5C4E"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8717FE" w14:paraId="6AB341D4" w14:textId="77777777" w:rsidTr="00A97172">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252A8168" w14:textId="33367CE8" w:rsidR="008717FE" w:rsidRPr="00DF74CF" w:rsidRDefault="008717FE" w:rsidP="001F5C4E">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{%t</w:t>
            </w:r>
            <w:r>
              <w:rPr>
                <w:rFonts w:ascii="微软雅黑" w:eastAsia="微软雅黑" w:hAnsi="微软雅黑"/>
                <w:color w:val="595959" w:themeColor="text1" w:themeTint="A6"/>
                <w:sz w:val="18"/>
                <w:szCs w:val="18"/>
              </w:rPr>
              <w:t>r endfor</w:t>
            </w:r>
            <w:r>
              <w:rPr>
                <w:rFonts w:ascii="微软雅黑" w:eastAsia="微软雅黑" w:hAnsi="微软雅黑" w:hint="eastAsia"/>
                <w:color w:val="595959" w:themeColor="text1" w:themeTint="A6"/>
                <w:sz w:val="18"/>
                <w:szCs w:val="18"/>
              </w:rPr>
              <w:t>%}</w:t>
            </w:r>
          </w:p>
        </w:tc>
      </w:tr>
      <w:tr w:rsidR="001F5C4E" w14:paraId="5108E7F2" w14:textId="77777777" w:rsidTr="000610F1">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4CABEDC" w14:textId="08D3E265" w:rsidR="001F5C4E" w:rsidRPr="00DF74CF" w:rsidRDefault="001F5C4E" w:rsidP="001F5C4E">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lastRenderedPageBreak/>
              <w:t>{</w:t>
            </w:r>
            <w:r>
              <w:rPr>
                <w:rFonts w:ascii="微软雅黑" w:eastAsia="微软雅黑" w:hAnsi="微软雅黑"/>
                <w:color w:val="595959" w:themeColor="text1" w:themeTint="A6"/>
                <w:sz w:val="18"/>
                <w:szCs w:val="18"/>
              </w:rPr>
              <w:t>%tr else%}</w:t>
            </w:r>
          </w:p>
        </w:tc>
      </w:tr>
      <w:tr w:rsidR="001F5C4E" w14:paraId="5B53DF77"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2EE6B6AF" w14:textId="77777777" w:rsidR="001F5C4E" w:rsidRPr="00445561" w:rsidRDefault="001F5C4E" w:rsidP="001F5C4E">
            <w:pPr>
              <w:spacing w:line="320" w:lineRule="exact"/>
              <w:jc w:val="center"/>
              <w:rPr>
                <w:rFonts w:ascii="微软雅黑" w:eastAsia="微软雅黑" w:hAnsi="微软雅黑"/>
                <w:b/>
                <w:bCs/>
                <w:color w:val="FF0000"/>
                <w:sz w:val="18"/>
                <w:szCs w:val="18"/>
              </w:rPr>
            </w:pPr>
            <w:r w:rsidRPr="00445561">
              <w:rPr>
                <w:rFonts w:ascii="微软雅黑" w:eastAsia="微软雅黑" w:hAnsi="微软雅黑"/>
                <w:b/>
                <w:bCs/>
                <w:color w:val="FF0000"/>
                <w:sz w:val="18"/>
                <w:szCs w:val="18"/>
              </w:rPr>
              <w:t>{%p if “,” in a.gene_symbol and (a.bio_category==”Sv” or a.bio_category == “PSeqRnaSv”)%}</w:t>
            </w:r>
          </w:p>
          <w:p w14:paraId="63FB3336" w14:textId="77777777" w:rsidR="001F5C4E" w:rsidRPr="00445561" w:rsidRDefault="001F5C4E" w:rsidP="001F5C4E">
            <w:pPr>
              <w:spacing w:line="320" w:lineRule="exact"/>
              <w:jc w:val="center"/>
              <w:rPr>
                <w:rFonts w:ascii="微软雅黑" w:eastAsia="微软雅黑" w:hAnsi="微软雅黑"/>
                <w:b/>
                <w:bCs/>
                <w:color w:val="FF0000"/>
                <w:sz w:val="18"/>
                <w:szCs w:val="18"/>
              </w:rPr>
            </w:pPr>
            <w:r w:rsidRPr="00445561">
              <w:rPr>
                <w:rFonts w:ascii="微软雅黑" w:eastAsia="微软雅黑" w:hAnsi="微软雅黑"/>
                <w:b/>
                <w:bCs/>
                <w:color w:val="FF0000"/>
                <w:sz w:val="18"/>
                <w:szCs w:val="18"/>
              </w:rPr>
              <w:t>{%p if a.five_prime_gene != a.three_prime_gene %}</w:t>
            </w:r>
          </w:p>
          <w:p w14:paraId="36E87E14" w14:textId="77777777" w:rsidR="001F5C4E" w:rsidRPr="00445561" w:rsidRDefault="001F5C4E" w:rsidP="001F5C4E">
            <w:pPr>
              <w:spacing w:line="320" w:lineRule="exact"/>
              <w:jc w:val="center"/>
              <w:rPr>
                <w:rFonts w:ascii="微软雅黑" w:eastAsia="微软雅黑" w:hAnsi="微软雅黑"/>
                <w:b/>
                <w:bCs/>
                <w:i/>
                <w:iCs/>
                <w:color w:val="FF0000"/>
                <w:sz w:val="18"/>
                <w:szCs w:val="18"/>
              </w:rPr>
            </w:pPr>
            <w:r w:rsidRPr="00445561">
              <w:rPr>
                <w:rFonts w:ascii="微软雅黑" w:eastAsia="微软雅黑" w:hAnsi="微软雅黑"/>
                <w:b/>
                <w:bCs/>
                <w:i/>
                <w:iCs/>
                <w:color w:val="FF0000"/>
                <w:sz w:val="18"/>
                <w:szCs w:val="18"/>
              </w:rPr>
              <w:t>{{a.five_prime_gene}}</w:t>
            </w:r>
          </w:p>
          <w:p w14:paraId="1039887B" w14:textId="77777777" w:rsidR="001F5C4E" w:rsidRPr="00445561" w:rsidRDefault="001F5C4E" w:rsidP="001F5C4E">
            <w:pPr>
              <w:spacing w:line="320" w:lineRule="exact"/>
              <w:jc w:val="center"/>
              <w:rPr>
                <w:rFonts w:ascii="微软雅黑" w:eastAsia="微软雅黑" w:hAnsi="微软雅黑"/>
                <w:b/>
                <w:bCs/>
                <w:i/>
                <w:iCs/>
                <w:color w:val="FF0000"/>
                <w:sz w:val="18"/>
                <w:szCs w:val="18"/>
              </w:rPr>
            </w:pPr>
            <w:r w:rsidRPr="00445561">
              <w:rPr>
                <w:rFonts w:ascii="微软雅黑" w:eastAsia="微软雅黑" w:hAnsi="微软雅黑"/>
                <w:b/>
                <w:bCs/>
                <w:i/>
                <w:iCs/>
                <w:color w:val="FF0000"/>
                <w:sz w:val="18"/>
                <w:szCs w:val="18"/>
              </w:rPr>
              <w:t>{{a.three_prime_gene}}</w:t>
            </w:r>
          </w:p>
          <w:p w14:paraId="0A35878A" w14:textId="77777777" w:rsidR="001F5C4E" w:rsidRPr="00445561" w:rsidRDefault="001F5C4E" w:rsidP="001F5C4E">
            <w:pPr>
              <w:spacing w:line="320" w:lineRule="exact"/>
              <w:jc w:val="center"/>
              <w:rPr>
                <w:rFonts w:ascii="微软雅黑" w:eastAsia="微软雅黑" w:hAnsi="微软雅黑"/>
                <w:b/>
                <w:bCs/>
                <w:color w:val="FF0000"/>
                <w:sz w:val="18"/>
                <w:szCs w:val="18"/>
              </w:rPr>
            </w:pPr>
            <w:r w:rsidRPr="00445561">
              <w:rPr>
                <w:rFonts w:ascii="微软雅黑" w:eastAsia="微软雅黑" w:hAnsi="微软雅黑"/>
                <w:b/>
                <w:bCs/>
                <w:color w:val="FF0000"/>
                <w:sz w:val="18"/>
                <w:szCs w:val="18"/>
              </w:rPr>
              <w:t>{%p else%}</w:t>
            </w:r>
          </w:p>
          <w:p w14:paraId="429D7D18" w14:textId="77777777" w:rsidR="001F5C4E" w:rsidRPr="00445561" w:rsidRDefault="001F5C4E" w:rsidP="001F5C4E">
            <w:pPr>
              <w:spacing w:line="320" w:lineRule="exact"/>
              <w:jc w:val="center"/>
              <w:rPr>
                <w:rFonts w:ascii="微软雅黑" w:eastAsia="微软雅黑" w:hAnsi="微软雅黑"/>
                <w:b/>
                <w:bCs/>
                <w:i/>
                <w:iCs/>
                <w:color w:val="FF0000"/>
                <w:sz w:val="18"/>
                <w:szCs w:val="18"/>
              </w:rPr>
            </w:pPr>
            <w:r w:rsidRPr="00445561">
              <w:rPr>
                <w:rFonts w:ascii="微软雅黑" w:eastAsia="微软雅黑" w:hAnsi="微软雅黑"/>
                <w:b/>
                <w:bCs/>
                <w:i/>
                <w:iCs/>
                <w:color w:val="FF0000"/>
                <w:sz w:val="18"/>
                <w:szCs w:val="18"/>
              </w:rPr>
              <w:t>{{a.five_prime_gene}}</w:t>
            </w:r>
          </w:p>
          <w:p w14:paraId="2ED4D1E5" w14:textId="77777777" w:rsidR="001F5C4E" w:rsidRPr="00445561" w:rsidRDefault="001F5C4E" w:rsidP="001F5C4E">
            <w:pPr>
              <w:spacing w:line="320" w:lineRule="exact"/>
              <w:jc w:val="center"/>
              <w:rPr>
                <w:rFonts w:ascii="微软雅黑" w:eastAsia="微软雅黑" w:hAnsi="微软雅黑"/>
                <w:b/>
                <w:bCs/>
                <w:color w:val="FF0000"/>
                <w:sz w:val="18"/>
                <w:szCs w:val="18"/>
              </w:rPr>
            </w:pPr>
            <w:r w:rsidRPr="00445561">
              <w:rPr>
                <w:rFonts w:ascii="微软雅黑" w:eastAsia="微软雅黑" w:hAnsi="微软雅黑"/>
                <w:b/>
                <w:bCs/>
                <w:color w:val="FF0000"/>
                <w:sz w:val="18"/>
                <w:szCs w:val="18"/>
              </w:rPr>
              <w:t>{%p endif%}</w:t>
            </w:r>
          </w:p>
          <w:p w14:paraId="3584FF4E" w14:textId="77777777" w:rsidR="001F5C4E" w:rsidRPr="00445561" w:rsidRDefault="001F5C4E" w:rsidP="001F5C4E">
            <w:pPr>
              <w:spacing w:line="320" w:lineRule="exact"/>
              <w:jc w:val="center"/>
              <w:rPr>
                <w:rFonts w:ascii="微软雅黑" w:eastAsia="微软雅黑" w:hAnsi="微软雅黑"/>
                <w:b/>
                <w:bCs/>
                <w:color w:val="FF0000"/>
                <w:sz w:val="18"/>
                <w:szCs w:val="18"/>
              </w:rPr>
            </w:pPr>
            <w:r w:rsidRPr="00445561">
              <w:rPr>
                <w:rFonts w:ascii="微软雅黑" w:eastAsia="微软雅黑" w:hAnsi="微软雅黑"/>
                <w:b/>
                <w:bCs/>
                <w:color w:val="FF0000"/>
                <w:sz w:val="18"/>
                <w:szCs w:val="18"/>
              </w:rPr>
              <w:t>{%p else%}</w:t>
            </w:r>
          </w:p>
          <w:p w14:paraId="4A432741" w14:textId="77777777" w:rsidR="001F5C4E" w:rsidRPr="00445561" w:rsidRDefault="001F5C4E" w:rsidP="001F5C4E">
            <w:pPr>
              <w:spacing w:line="320" w:lineRule="exact"/>
              <w:jc w:val="center"/>
              <w:rPr>
                <w:rFonts w:ascii="微软雅黑" w:eastAsia="微软雅黑" w:hAnsi="微软雅黑"/>
                <w:b/>
                <w:bCs/>
                <w:i/>
                <w:iCs/>
                <w:color w:val="FF0000"/>
                <w:sz w:val="18"/>
                <w:szCs w:val="18"/>
              </w:rPr>
            </w:pPr>
            <w:r w:rsidRPr="00445561">
              <w:rPr>
                <w:rFonts w:ascii="微软雅黑" w:eastAsia="微软雅黑" w:hAnsi="微软雅黑"/>
                <w:b/>
                <w:bCs/>
                <w:i/>
                <w:iCs/>
                <w:color w:val="FF0000"/>
                <w:sz w:val="18"/>
                <w:szCs w:val="18"/>
              </w:rPr>
              <w:t>{{a.gene_symbol}}</w:t>
            </w:r>
          </w:p>
          <w:p w14:paraId="27D6B71A" w14:textId="0D45D33D" w:rsidR="001F5C4E" w:rsidRPr="00445561" w:rsidRDefault="001F5C4E" w:rsidP="001F5C4E">
            <w:pPr>
              <w:spacing w:line="320" w:lineRule="exact"/>
              <w:jc w:val="center"/>
              <w:rPr>
                <w:rFonts w:ascii="微软雅黑" w:eastAsia="微软雅黑" w:hAnsi="微软雅黑"/>
                <w:b/>
                <w:bCs/>
                <w:color w:val="FF0000"/>
                <w:sz w:val="18"/>
                <w:szCs w:val="18"/>
              </w:rPr>
            </w:pPr>
            <w:r w:rsidRPr="00445561">
              <w:rPr>
                <w:rFonts w:ascii="微软雅黑" w:eastAsia="微软雅黑" w:hAnsi="微软雅黑"/>
                <w:b/>
                <w:bCs/>
                <w:color w:val="FF0000"/>
                <w:sz w:val="18"/>
                <w:szCs w:val="18"/>
              </w:rPr>
              <w:t>{%p endif%}</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4AC590D8" w14:textId="77777777" w:rsidR="001F5C4E" w:rsidRPr="00445561" w:rsidRDefault="001F5C4E" w:rsidP="001F5C4E">
            <w:pPr>
              <w:jc w:val="center"/>
              <w:rPr>
                <w:rFonts w:ascii="微软雅黑" w:eastAsia="微软雅黑" w:hAnsi="微软雅黑" w:cs="Times New Roman"/>
                <w:color w:val="FF0000"/>
                <w:sz w:val="18"/>
                <w:szCs w:val="18"/>
                <w:lang w:bidi="ar"/>
              </w:rPr>
            </w:pPr>
            <w:r w:rsidRPr="00445561">
              <w:rPr>
                <w:rFonts w:ascii="微软雅黑" w:eastAsia="微软雅黑" w:hAnsi="微软雅黑" w:cs="Times New Roman"/>
                <w:color w:val="FF0000"/>
                <w:sz w:val="18"/>
                <w:szCs w:val="18"/>
                <w:lang w:bidi="ar"/>
              </w:rPr>
              <w:t>{%p if a.bio_category==”Snvindel”%}</w:t>
            </w:r>
          </w:p>
          <w:p w14:paraId="18528577" w14:textId="77777777" w:rsidR="001F5C4E" w:rsidRPr="00445561" w:rsidRDefault="001F5C4E" w:rsidP="001F5C4E">
            <w:pPr>
              <w:jc w:val="center"/>
              <w:rPr>
                <w:rFonts w:ascii="微软雅黑" w:eastAsia="微软雅黑" w:hAnsi="微软雅黑" w:cs="Times New Roman"/>
                <w:color w:val="FF0000"/>
                <w:sz w:val="18"/>
                <w:szCs w:val="18"/>
                <w:lang w:bidi="ar"/>
              </w:rPr>
            </w:pPr>
            <w:r w:rsidRPr="00445561">
              <w:rPr>
                <w:rFonts w:ascii="微软雅黑" w:eastAsia="微软雅黑" w:hAnsi="微软雅黑" w:cs="Times New Roman"/>
                <w:color w:val="FF0000"/>
                <w:sz w:val="18"/>
                <w:szCs w:val="18"/>
                <w:lang w:bidi="ar"/>
              </w:rPr>
              <w:t>{{a.gene_region}}</w:t>
            </w:r>
          </w:p>
          <w:p w14:paraId="30D6D549" w14:textId="77777777" w:rsidR="001F5C4E" w:rsidRPr="00445561" w:rsidRDefault="001F5C4E" w:rsidP="001F5C4E">
            <w:pPr>
              <w:jc w:val="center"/>
              <w:rPr>
                <w:rFonts w:ascii="微软雅黑" w:eastAsia="微软雅黑" w:hAnsi="微软雅黑" w:cs="Times New Roman"/>
                <w:color w:val="FF0000"/>
                <w:sz w:val="18"/>
                <w:szCs w:val="18"/>
                <w:lang w:bidi="ar"/>
              </w:rPr>
            </w:pPr>
            <w:r w:rsidRPr="00445561">
              <w:rPr>
                <w:rFonts w:ascii="微软雅黑" w:eastAsia="微软雅黑" w:hAnsi="微软雅黑" w:cs="Times New Roman"/>
                <w:color w:val="FF0000"/>
                <w:sz w:val="18"/>
                <w:szCs w:val="18"/>
                <w:lang w:bidi="ar"/>
              </w:rPr>
              <w:t>{{a.hgvs_c}}</w:t>
            </w:r>
          </w:p>
          <w:p w14:paraId="3CC12E0E" w14:textId="77777777" w:rsidR="001F5C4E" w:rsidRPr="00445561" w:rsidRDefault="001F5C4E" w:rsidP="001F5C4E">
            <w:pPr>
              <w:jc w:val="center"/>
              <w:rPr>
                <w:rFonts w:ascii="微软雅黑" w:eastAsia="微软雅黑" w:hAnsi="微软雅黑" w:cs="Times New Roman"/>
                <w:color w:val="FF0000"/>
                <w:sz w:val="18"/>
                <w:szCs w:val="18"/>
                <w:lang w:bidi="ar"/>
              </w:rPr>
            </w:pPr>
            <w:r w:rsidRPr="00445561">
              <w:rPr>
                <w:rFonts w:ascii="微软雅黑" w:eastAsia="微软雅黑" w:hAnsi="微软雅黑" w:cs="Times New Roman"/>
                <w:color w:val="FF0000"/>
                <w:sz w:val="18"/>
                <w:szCs w:val="18"/>
                <w:lang w:bidi="ar"/>
              </w:rPr>
              <w:t>{%p if a.hgvs_p!=”p.?”%}</w:t>
            </w:r>
          </w:p>
          <w:p w14:paraId="5A10B570" w14:textId="77777777" w:rsidR="001F5C4E" w:rsidRPr="00445561" w:rsidRDefault="001F5C4E" w:rsidP="001F5C4E">
            <w:pPr>
              <w:jc w:val="center"/>
              <w:rPr>
                <w:rFonts w:ascii="微软雅黑" w:eastAsia="微软雅黑" w:hAnsi="微软雅黑" w:cs="Times New Roman"/>
                <w:color w:val="FF0000"/>
                <w:sz w:val="18"/>
                <w:szCs w:val="18"/>
                <w:lang w:bidi="ar"/>
              </w:rPr>
            </w:pPr>
            <w:r w:rsidRPr="00445561">
              <w:rPr>
                <w:rFonts w:ascii="微软雅黑" w:eastAsia="微软雅黑" w:hAnsi="微软雅黑" w:cs="Times New Roman"/>
                <w:color w:val="FF0000"/>
                <w:sz w:val="18"/>
                <w:szCs w:val="18"/>
                <w:lang w:bidi="ar"/>
              </w:rPr>
              <w:t>{{a.hgvs_p}}</w:t>
            </w:r>
          </w:p>
          <w:p w14:paraId="4E0D682C" w14:textId="77777777" w:rsidR="001F5C4E" w:rsidRPr="00445561" w:rsidRDefault="001F5C4E" w:rsidP="001F5C4E">
            <w:pPr>
              <w:jc w:val="center"/>
              <w:rPr>
                <w:rFonts w:ascii="微软雅黑" w:eastAsia="微软雅黑" w:hAnsi="微软雅黑" w:cs="Times New Roman"/>
                <w:color w:val="FF0000"/>
                <w:sz w:val="18"/>
                <w:szCs w:val="18"/>
                <w:lang w:bidi="ar"/>
              </w:rPr>
            </w:pPr>
            <w:r w:rsidRPr="00445561">
              <w:rPr>
                <w:rFonts w:ascii="微软雅黑" w:eastAsia="微软雅黑" w:hAnsi="微软雅黑" w:cs="Times New Roman"/>
                <w:color w:val="FF0000"/>
                <w:sz w:val="18"/>
                <w:szCs w:val="18"/>
                <w:lang w:bidi="ar"/>
              </w:rPr>
              <w:t>{%p endif%}</w:t>
            </w:r>
          </w:p>
          <w:p w14:paraId="73623BB2" w14:textId="77777777" w:rsidR="001F5C4E" w:rsidRPr="00445561" w:rsidRDefault="001F5C4E" w:rsidP="001F5C4E">
            <w:pPr>
              <w:jc w:val="center"/>
              <w:rPr>
                <w:rFonts w:ascii="微软雅黑" w:eastAsia="微软雅黑" w:hAnsi="微软雅黑" w:cs="Times New Roman"/>
                <w:color w:val="FF0000"/>
                <w:sz w:val="18"/>
                <w:szCs w:val="18"/>
                <w:lang w:bidi="ar"/>
              </w:rPr>
            </w:pPr>
            <w:r w:rsidRPr="00445561">
              <w:rPr>
                <w:rFonts w:ascii="微软雅黑" w:eastAsia="微软雅黑" w:hAnsi="微软雅黑" w:cs="Times New Roman"/>
                <w:color w:val="FF0000"/>
                <w:sz w:val="18"/>
                <w:szCs w:val="18"/>
                <w:lang w:bidi="ar"/>
              </w:rPr>
              <w:t>{%p if a.judge_mergeMET%}</w:t>
            </w:r>
          </w:p>
          <w:p w14:paraId="1A990218" w14:textId="77777777" w:rsidR="001F5C4E" w:rsidRPr="00445561" w:rsidRDefault="001F5C4E" w:rsidP="001F5C4E">
            <w:pPr>
              <w:jc w:val="center"/>
              <w:rPr>
                <w:rFonts w:ascii="微软雅黑" w:eastAsia="微软雅黑" w:hAnsi="微软雅黑" w:cs="Times New Roman"/>
                <w:color w:val="FF0000"/>
                <w:sz w:val="18"/>
                <w:szCs w:val="18"/>
                <w:lang w:bidi="ar"/>
              </w:rPr>
            </w:pPr>
            <w:r w:rsidRPr="00445561">
              <w:rPr>
                <w:rFonts w:ascii="微软雅黑" w:eastAsia="微软雅黑" w:hAnsi="微软雅黑" w:cs="Times New Roman" w:hint="eastAsia"/>
                <w:color w:val="FF0000"/>
                <w:sz w:val="18"/>
                <w:szCs w:val="18"/>
                <w:lang w:bidi="ar"/>
              </w:rPr>
              <w:t>（MET exon14 skipping）</w:t>
            </w:r>
          </w:p>
          <w:p w14:paraId="7AF211E1" w14:textId="77777777" w:rsidR="001F5C4E" w:rsidRPr="00445561" w:rsidRDefault="001F5C4E" w:rsidP="001F5C4E">
            <w:pPr>
              <w:jc w:val="center"/>
              <w:rPr>
                <w:rFonts w:ascii="微软雅黑" w:eastAsia="微软雅黑" w:hAnsi="微软雅黑" w:cs="Times New Roman"/>
                <w:color w:val="FF0000"/>
                <w:sz w:val="18"/>
                <w:szCs w:val="18"/>
                <w:lang w:bidi="ar"/>
              </w:rPr>
            </w:pPr>
            <w:r w:rsidRPr="00445561">
              <w:rPr>
                <w:rFonts w:ascii="微软雅黑" w:eastAsia="微软雅黑" w:hAnsi="微软雅黑" w:cs="Times New Roman"/>
                <w:color w:val="FF0000"/>
                <w:sz w:val="18"/>
                <w:szCs w:val="18"/>
                <w:lang w:bidi="ar"/>
              </w:rPr>
              <w:t>{%p endif%}</w:t>
            </w:r>
          </w:p>
          <w:p w14:paraId="33A4E9AA" w14:textId="77777777" w:rsidR="001F5C4E" w:rsidRPr="00445561" w:rsidRDefault="001F5C4E" w:rsidP="001F5C4E">
            <w:pPr>
              <w:jc w:val="center"/>
              <w:rPr>
                <w:rFonts w:ascii="微软雅黑" w:eastAsia="微软雅黑" w:hAnsi="微软雅黑" w:cs="Times New Roman"/>
                <w:color w:val="FF0000"/>
                <w:sz w:val="18"/>
                <w:szCs w:val="18"/>
                <w:lang w:bidi="ar"/>
              </w:rPr>
            </w:pPr>
            <w:r w:rsidRPr="00445561">
              <w:rPr>
                <w:rFonts w:ascii="微软雅黑" w:eastAsia="微软雅黑" w:hAnsi="微软雅黑" w:cs="Times New Roman"/>
                <w:color w:val="FF0000"/>
                <w:sz w:val="18"/>
                <w:szCs w:val="18"/>
                <w:lang w:bidi="ar"/>
              </w:rPr>
              <w:t>{%p elif a.bio_category==”Cnv”%}</w:t>
            </w:r>
          </w:p>
          <w:p w14:paraId="58A4DB39" w14:textId="77777777" w:rsidR="001F5C4E" w:rsidRPr="00445561" w:rsidRDefault="001F5C4E" w:rsidP="001F5C4E">
            <w:pPr>
              <w:jc w:val="center"/>
              <w:rPr>
                <w:rFonts w:ascii="微软雅黑" w:eastAsia="微软雅黑" w:hAnsi="微软雅黑" w:cs="Times New Roman"/>
                <w:color w:val="FF0000"/>
                <w:sz w:val="18"/>
                <w:szCs w:val="18"/>
                <w:lang w:bidi="ar"/>
              </w:rPr>
            </w:pPr>
            <w:r w:rsidRPr="00445561">
              <w:rPr>
                <w:rFonts w:ascii="微软雅黑" w:eastAsia="微软雅黑" w:hAnsi="微软雅黑" w:cs="Times New Roman" w:hint="eastAsia"/>
                <w:color w:val="FF0000"/>
                <w:sz w:val="18"/>
                <w:szCs w:val="18"/>
                <w:lang w:bidi="ar"/>
              </w:rPr>
              <w:t>扩增</w:t>
            </w:r>
          </w:p>
          <w:p w14:paraId="477B09F3" w14:textId="77777777" w:rsidR="001F5C4E" w:rsidRPr="00445561" w:rsidRDefault="001F5C4E" w:rsidP="001F5C4E">
            <w:pPr>
              <w:jc w:val="center"/>
              <w:rPr>
                <w:rFonts w:ascii="微软雅黑" w:eastAsia="微软雅黑" w:hAnsi="微软雅黑" w:cs="Times New Roman"/>
                <w:color w:val="FF0000"/>
                <w:sz w:val="18"/>
                <w:szCs w:val="18"/>
                <w:lang w:bidi="ar"/>
              </w:rPr>
            </w:pPr>
            <w:r w:rsidRPr="00445561">
              <w:rPr>
                <w:rFonts w:ascii="微软雅黑" w:eastAsia="微软雅黑" w:hAnsi="微软雅黑" w:cs="Times New Roman"/>
                <w:color w:val="FF0000"/>
                <w:sz w:val="18"/>
                <w:szCs w:val="18"/>
                <w:lang w:bidi="ar"/>
              </w:rPr>
              <w:t>{%p elif a.bio_category==”Sv”%}</w:t>
            </w:r>
          </w:p>
          <w:p w14:paraId="5DA0508A" w14:textId="77777777" w:rsidR="00F02E22" w:rsidRDefault="001F5C4E" w:rsidP="001F5C4E">
            <w:pPr>
              <w:jc w:val="center"/>
              <w:rPr>
                <w:rFonts w:ascii="微软雅黑" w:eastAsia="微软雅黑" w:hAnsi="微软雅黑" w:cs="Times New Roman"/>
                <w:color w:val="FF0000"/>
                <w:sz w:val="18"/>
                <w:szCs w:val="18"/>
                <w:lang w:bidi="ar"/>
              </w:rPr>
            </w:pPr>
            <w:r w:rsidRPr="00445561">
              <w:rPr>
                <w:rFonts w:ascii="微软雅黑" w:eastAsia="微软雅黑" w:hAnsi="微软雅黑" w:cs="Times New Roman" w:hint="eastAsia"/>
                <w:color w:val="FF0000"/>
                <w:sz w:val="18"/>
                <w:szCs w:val="18"/>
                <w:lang w:bidi="ar"/>
              </w:rPr>
              <w:t>{%if a.five_prime_gene ==”MET” and a.three_prime_gene ==”MET”%}</w:t>
            </w:r>
            <w:r w:rsidRPr="00445561">
              <w:rPr>
                <w:rFonts w:ascii="微软雅黑" w:eastAsia="微软雅黑" w:hAnsi="微软雅黑" w:cs="Times New Roman" w:hint="eastAsia"/>
                <w:i/>
                <w:iCs/>
                <w:color w:val="FF0000"/>
                <w:sz w:val="18"/>
                <w:szCs w:val="18"/>
                <w:lang w:bidi="ar"/>
              </w:rPr>
              <w:t>MET</w:t>
            </w:r>
            <w:r w:rsidRPr="00445561">
              <w:rPr>
                <w:rFonts w:ascii="微软雅黑" w:eastAsia="微软雅黑" w:hAnsi="微软雅黑" w:cs="Times New Roman" w:hint="eastAsia"/>
                <w:color w:val="FF0000"/>
                <w:sz w:val="18"/>
                <w:szCs w:val="18"/>
                <w:lang w:bidi="ar"/>
              </w:rPr>
              <w:t xml:space="preserve"> exon14 skipping{%else%}</w:t>
            </w:r>
            <w:r w:rsidRPr="00445561">
              <w:rPr>
                <w:rFonts w:ascii="微软雅黑" w:eastAsia="微软雅黑" w:hAnsi="微软雅黑" w:cs="Times New Roman" w:hint="eastAsia"/>
                <w:i/>
                <w:iCs/>
                <w:color w:val="FF0000"/>
                <w:sz w:val="18"/>
                <w:szCs w:val="18"/>
                <w:lang w:bidi="ar"/>
              </w:rPr>
              <w:t>{{a.five_prime_gene}}</w:t>
            </w:r>
            <w:r w:rsidR="00A66DF7">
              <w:rPr>
                <w:rFonts w:ascii="微软雅黑" w:eastAsia="微软雅黑" w:hAnsi="微软雅黑" w:cs="Times New Roman"/>
                <w:color w:val="FF0000"/>
                <w:sz w:val="18"/>
                <w:szCs w:val="18"/>
                <w:lang w:bidi="ar"/>
              </w:rPr>
              <w:t>:{{a.fi</w:t>
            </w:r>
            <w:r w:rsidR="00A66DF7">
              <w:rPr>
                <w:rFonts w:ascii="微软雅黑" w:eastAsia="微软雅黑" w:hAnsi="微软雅黑" w:cs="Times New Roman" w:hint="eastAsia"/>
                <w:color w:val="FF0000"/>
                <w:sz w:val="18"/>
                <w:szCs w:val="18"/>
                <w:lang w:bidi="ar"/>
              </w:rPr>
              <w:t>ve_</w:t>
            </w:r>
            <w:r w:rsidR="00A66DF7">
              <w:rPr>
                <w:rFonts w:ascii="微软雅黑" w:eastAsia="微软雅黑" w:hAnsi="微软雅黑" w:cs="Times New Roman"/>
                <w:color w:val="FF0000"/>
                <w:sz w:val="18"/>
                <w:szCs w:val="18"/>
                <w:lang w:bidi="ar"/>
              </w:rPr>
              <w:t>prime_cds}}</w:t>
            </w:r>
            <w:r w:rsidRPr="00445561">
              <w:rPr>
                <w:rFonts w:ascii="微软雅黑" w:eastAsia="微软雅黑" w:hAnsi="微软雅黑" w:cs="Times New Roman" w:hint="eastAsia"/>
                <w:i/>
                <w:iCs/>
                <w:color w:val="FF0000"/>
                <w:sz w:val="18"/>
                <w:szCs w:val="18"/>
                <w:lang w:bidi="ar"/>
              </w:rPr>
              <w:t>-{{a.three_prime_gene}}</w:t>
            </w:r>
            <w:r w:rsidR="00A66DF7">
              <w:rPr>
                <w:rFonts w:ascii="微软雅黑" w:eastAsia="微软雅黑" w:hAnsi="微软雅黑" w:cs="Times New Roman"/>
                <w:color w:val="FF0000"/>
                <w:sz w:val="18"/>
                <w:szCs w:val="18"/>
                <w:lang w:bidi="ar"/>
              </w:rPr>
              <w:t>:{{a.three_prime_cds}}</w:t>
            </w:r>
          </w:p>
          <w:p w14:paraId="56398CDD" w14:textId="3ED71DD5" w:rsidR="001F5C4E" w:rsidRPr="00445561" w:rsidRDefault="001F5C4E" w:rsidP="001F5C4E">
            <w:pPr>
              <w:jc w:val="center"/>
              <w:rPr>
                <w:rFonts w:ascii="微软雅黑" w:eastAsia="微软雅黑" w:hAnsi="微软雅黑" w:cs="Times New Roman"/>
                <w:color w:val="FF0000"/>
                <w:sz w:val="18"/>
                <w:szCs w:val="18"/>
                <w:lang w:bidi="ar"/>
              </w:rPr>
            </w:pPr>
            <w:r w:rsidRPr="00445561">
              <w:rPr>
                <w:rFonts w:ascii="微软雅黑" w:eastAsia="微软雅黑" w:hAnsi="微软雅黑" w:cs="Times New Roman" w:hint="eastAsia"/>
                <w:color w:val="FF0000"/>
                <w:sz w:val="18"/>
                <w:szCs w:val="18"/>
                <w:lang w:bidi="ar"/>
              </w:rPr>
              <w:t>融合{%endif%}</w:t>
            </w:r>
          </w:p>
          <w:p w14:paraId="733B3796" w14:textId="78DDCF1A" w:rsidR="001F5C4E" w:rsidRPr="00445561" w:rsidRDefault="001F5C4E" w:rsidP="001F5C4E">
            <w:pPr>
              <w:jc w:val="center"/>
              <w:rPr>
                <w:rFonts w:ascii="微软雅黑" w:eastAsia="微软雅黑" w:hAnsi="微软雅黑" w:cs="Times New Roman"/>
                <w:color w:val="FF0000"/>
                <w:sz w:val="18"/>
                <w:szCs w:val="18"/>
                <w:lang w:bidi="ar"/>
              </w:rPr>
            </w:pPr>
            <w:r w:rsidRPr="00445561">
              <w:rPr>
                <w:rFonts w:ascii="微软雅黑" w:eastAsia="微软雅黑" w:hAnsi="微软雅黑" w:cs="Times New Roman"/>
                <w:color w:val="FF0000"/>
                <w:sz w:val="18"/>
                <w:szCs w:val="18"/>
                <w:lang w:bidi="ar"/>
              </w:rPr>
              <w:t>{%p endif%}</w:t>
            </w:r>
          </w:p>
        </w:tc>
        <w:tc>
          <w:tcPr>
            <w:tcW w:w="1459" w:type="dxa"/>
            <w:tcBorders>
              <w:top w:val="single" w:sz="2" w:space="0" w:color="0070C0"/>
              <w:bottom w:val="single" w:sz="2" w:space="0" w:color="0070C0"/>
            </w:tcBorders>
            <w:shd w:val="clear" w:color="auto" w:fill="auto"/>
            <w:vAlign w:val="center"/>
          </w:tcPr>
          <w:p w14:paraId="705F09F6" w14:textId="77777777" w:rsidR="001F5C4E" w:rsidRPr="00B60FB3" w:rsidRDefault="001F5C4E" w:rsidP="001F5C4E">
            <w:pPr>
              <w:spacing w:line="240" w:lineRule="exact"/>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a.bio_category==”Snvindel”%}</w:t>
            </w:r>
          </w:p>
          <w:p w14:paraId="090E0367" w14:textId="77777777" w:rsidR="001F5C4E" w:rsidRPr="00B60FB3" w:rsidRDefault="001F5C4E" w:rsidP="001F5C4E">
            <w:pPr>
              <w:spacing w:line="240" w:lineRule="exact"/>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{{a.freq_str}}</w:t>
            </w:r>
          </w:p>
          <w:p w14:paraId="79A54295" w14:textId="77777777" w:rsidR="001F5C4E" w:rsidRPr="00B60FB3" w:rsidRDefault="001F5C4E" w:rsidP="001F5C4E">
            <w:pPr>
              <w:spacing w:line="240" w:lineRule="exact"/>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a.judge_mergeMET%}</w:t>
            </w:r>
          </w:p>
          <w:p w14:paraId="53F848DC" w14:textId="77777777" w:rsidR="001F5C4E" w:rsidRPr="00B60FB3" w:rsidRDefault="001F5C4E" w:rsidP="001F5C4E">
            <w:pPr>
              <w:spacing w:line="240" w:lineRule="exact"/>
              <w:jc w:val="center"/>
              <w:rPr>
                <w:rFonts w:ascii="微软雅黑" w:eastAsia="微软雅黑" w:hAnsi="微软雅黑"/>
                <w:color w:val="595959" w:themeColor="text1" w:themeTint="A6"/>
                <w:sz w:val="18"/>
                <w:szCs w:val="18"/>
              </w:rPr>
            </w:pPr>
            <w:r w:rsidRPr="00B60FB3">
              <w:rPr>
                <w:rFonts w:ascii="微软雅黑" w:eastAsia="微软雅黑" w:hAnsi="微软雅黑" w:hint="eastAsia"/>
                <w:color w:val="595959" w:themeColor="text1" w:themeTint="A6"/>
                <w:sz w:val="18"/>
                <w:szCs w:val="18"/>
              </w:rPr>
              <w:t>（{{a.freq_2}}）</w:t>
            </w:r>
          </w:p>
          <w:p w14:paraId="77100E23" w14:textId="77777777" w:rsidR="001F5C4E" w:rsidRPr="00B60FB3" w:rsidRDefault="001F5C4E" w:rsidP="001F5C4E">
            <w:pPr>
              <w:spacing w:line="240" w:lineRule="exact"/>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p w14:paraId="3DFB5C56" w14:textId="77777777" w:rsidR="001F5C4E" w:rsidRPr="00B60FB3" w:rsidRDefault="001F5C4E" w:rsidP="001F5C4E">
            <w:pPr>
              <w:spacing w:line="240" w:lineRule="exact"/>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elif a.bio_category==”Cnv”%}</w:t>
            </w:r>
          </w:p>
          <w:p w14:paraId="6F122063" w14:textId="77777777" w:rsidR="001F5C4E" w:rsidRPr="00B60FB3" w:rsidRDefault="001F5C4E" w:rsidP="001F5C4E">
            <w:pPr>
              <w:spacing w:line="240" w:lineRule="exact"/>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{{a.cn_mean}}</w:t>
            </w:r>
          </w:p>
          <w:p w14:paraId="25716B4E" w14:textId="77777777" w:rsidR="001F5C4E" w:rsidRPr="00B60FB3" w:rsidRDefault="001F5C4E" w:rsidP="001F5C4E">
            <w:pPr>
              <w:spacing w:line="240" w:lineRule="exact"/>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elif a.bio_category==”Sv”%}</w:t>
            </w:r>
          </w:p>
          <w:p w14:paraId="0B2E5433" w14:textId="77777777" w:rsidR="001F5C4E" w:rsidRPr="00B60FB3" w:rsidRDefault="001F5C4E" w:rsidP="001F5C4E">
            <w:pPr>
              <w:spacing w:line="240" w:lineRule="exact"/>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{{a.copies}} copies</w:t>
            </w:r>
          </w:p>
          <w:p w14:paraId="41D058D9" w14:textId="0B60D93C" w:rsidR="001F5C4E" w:rsidRPr="00B60FB3" w:rsidRDefault="001F5C4E" w:rsidP="001F5C4E">
            <w:pPr>
              <w:spacing w:line="240" w:lineRule="exact"/>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1D7A88D3"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a.evi_sum.evi_split.Predictive%}</w:t>
            </w:r>
          </w:p>
          <w:p w14:paraId="00DFB8B5"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a.evi_sum.evi_split.Predictive%}</w:t>
            </w:r>
          </w:p>
          <w:p w14:paraId="21BDB81F"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{{b.regimen_name}}（{{b.clinical_significance_cn}}，{{b.evi_conclusion_simple}}级）</w:t>
            </w:r>
          </w:p>
          <w:p w14:paraId="064D31DE"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5A7EBDE4"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4B47CAC7"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a.evi_sum.evi_split.Prognostic%}</w:t>
            </w:r>
          </w:p>
          <w:p w14:paraId="1C3B0884"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a.evi_sum.evi_split.Prognostic %}</w:t>
            </w:r>
          </w:p>
          <w:p w14:paraId="1FC269BA"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预后{{b.clinical_significance_cn }}（ / ，{{b.evi_conclusion_simple }}级）</w:t>
            </w:r>
          </w:p>
          <w:p w14:paraId="005EB9C6"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4D09930E"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035B6DC9"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a.evi_sum.evi_split.Diagnostic%}</w:t>
            </w:r>
          </w:p>
          <w:p w14:paraId="658F76E2"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a.evi_sum.evi_split.Diagnostic %}</w:t>
            </w:r>
          </w:p>
          <w:p w14:paraId="4BD0A527"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辅助诊断（ / ，{{b.evi_conclusion_simple }}级）</w:t>
            </w:r>
          </w:p>
          <w:p w14:paraId="1E5C95F9" w14:textId="77777777"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70ED5146" w14:textId="60F22BE6" w:rsidR="001F5C4E" w:rsidRPr="00DF74CF" w:rsidRDefault="001F5C4E" w:rsidP="001F5C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1F5C4E" w14:paraId="4C6ABB9D" w14:textId="77777777" w:rsidTr="00E92724">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190005D" w14:textId="2E77C6E9" w:rsidR="001F5C4E" w:rsidRPr="00DF74CF" w:rsidRDefault="001F5C4E" w:rsidP="001F5C4E">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r w:rsidR="001F5C4E" w14:paraId="4C390A3D"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49E6A5CA" w14:textId="77777777" w:rsidR="001F5C4E" w:rsidRDefault="001F5C4E" w:rsidP="001F5C4E">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变异解读</w:t>
            </w:r>
          </w:p>
        </w:tc>
        <w:tc>
          <w:tcPr>
            <w:tcW w:w="8457" w:type="dxa"/>
            <w:gridSpan w:val="3"/>
            <w:tcBorders>
              <w:top w:val="single" w:sz="2" w:space="0" w:color="0070C0"/>
              <w:bottom w:val="single" w:sz="2" w:space="0" w:color="0070C0"/>
            </w:tcBorders>
            <w:shd w:val="clear" w:color="auto" w:fill="auto"/>
            <w:vAlign w:val="center"/>
          </w:tcPr>
          <w:p w14:paraId="30732401" w14:textId="0EC5337F" w:rsidR="001F5C4E" w:rsidRDefault="001F5C4E" w:rsidP="001F5C4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{%if a.bio_category==”Sv”%}</w:t>
            </w:r>
            <w:r w:rsidRPr="00AB0F7D">
              <w:rPr>
                <w:rFonts w:ascii="微软雅黑" w:eastAsia="微软雅黑" w:hAnsi="微软雅黑"/>
                <w:color w:val="595959" w:themeColor="text1" w:themeTint="A6"/>
                <w:sz w:val="18"/>
                <w:szCs w:val="18"/>
              </w:rPr>
              <w:t>{%if a.five_prime_gene ==”MET” and a.three_prime_gene ==”MET”%}{{a.variant_desc_cn|e}}{{a.variant_interpret_cn|e}}{%else%}</w:t>
            </w:r>
            <w:r w:rsidRPr="00DF74CF">
              <w:rPr>
                <w:rFonts w:ascii="微软雅黑" w:eastAsia="微软雅黑" w:hAnsi="微软雅黑" w:hint="eastAsia"/>
                <w:color w:val="595959" w:themeColor="text1" w:themeTint="A6"/>
                <w:sz w:val="18"/>
                <w:szCs w:val="18"/>
              </w:rPr>
              <w:t>本次检测到融合突变为{{a.five_prime_gene}}-{{a.three_prime_gene}}融合，融合模式为{{a.var_desc_merge}}</w:t>
            </w: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{%endif%}</w:t>
            </w:r>
            <w:r w:rsidRPr="00DF74CF">
              <w:rPr>
                <w:rFonts w:ascii="微软雅黑" w:eastAsia="微软雅黑" w:hAnsi="微软雅黑" w:hint="eastAsia"/>
                <w:color w:val="595959" w:themeColor="text1" w:themeTint="A6"/>
                <w:sz w:val="18"/>
                <w:szCs w:val="18"/>
              </w:rPr>
              <w:t>{%else%}{{a.variant_desc_cn|e}}{{a.variant_interpret_cn|e}}{%endif%}{%if a.judge_mergeMET%}本次实验在RNA水平也检测到MET exon14 skipping。{%endif%}</w:t>
            </w:r>
          </w:p>
        </w:tc>
      </w:tr>
      <w:tr w:rsidR="001F5C4E" w14:paraId="7352F070"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434A91C3" w14:textId="77777777" w:rsidR="001F5C4E" w:rsidRDefault="001F5C4E" w:rsidP="001F5C4E">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5CA52404" w14:textId="77777777" w:rsidR="001F5C4E" w:rsidRPr="00DF74CF" w:rsidRDefault="001F5C4E" w:rsidP="001F5C4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a.evi_sum.evi_split.Predictive_merge%}</w:t>
            </w:r>
          </w:p>
          <w:p w14:paraId="466386FE" w14:textId="77777777" w:rsidR="001F5C4E" w:rsidRPr="00DF74CF" w:rsidRDefault="001F5C4E" w:rsidP="001F5C4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a.evi_sum.evi_split.Predictive_merge%}</w:t>
            </w:r>
          </w:p>
          <w:p w14:paraId="733E9A6F" w14:textId="77777777" w:rsidR="001F5C4E" w:rsidRPr="00DF74CF" w:rsidRDefault="001F5C4E" w:rsidP="001F5C4E">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{{b.regimen_name}}：</w:t>
            </w:r>
          </w:p>
          <w:p w14:paraId="43B77E33" w14:textId="77777777" w:rsidR="001F5C4E" w:rsidRPr="00DF74CF" w:rsidRDefault="001F5C4E" w:rsidP="001F5C4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71713753" w14:textId="77777777" w:rsidR="001F5C4E" w:rsidRPr="00DF74CF" w:rsidRDefault="001F5C4E" w:rsidP="001F5C4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1F647253" w14:textId="77777777" w:rsidR="001F5C4E" w:rsidRPr="00DF74CF" w:rsidRDefault="001F5C4E" w:rsidP="001F5C4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6B82A7B3" w14:textId="77777777" w:rsidR="001F5C4E" w:rsidRPr="00DF74CF" w:rsidRDefault="001F5C4E" w:rsidP="001F5C4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lastRenderedPageBreak/>
              <w:t>{%p if a.evi_sum.evi_split.Prognostic%}</w:t>
            </w:r>
          </w:p>
          <w:p w14:paraId="0E687E28" w14:textId="45DF2FC3" w:rsidR="001F5C4E" w:rsidRDefault="001F5C4E" w:rsidP="001F5C4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a.evi_sum.evi_split.Prognostic %}</w:t>
            </w:r>
          </w:p>
          <w:p w14:paraId="1E381B0B" w14:textId="5B7EDC04" w:rsidR="001F5C4E" w:rsidRPr="00E50DB4" w:rsidRDefault="001F5C4E" w:rsidP="001F5C4E">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59BC8F62" w14:textId="77777777" w:rsidR="001F5C4E" w:rsidRPr="00DF74CF" w:rsidRDefault="001F5C4E" w:rsidP="001F5C4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31D58E0D" w14:textId="77777777" w:rsidR="001F5C4E" w:rsidRPr="00DF74CF" w:rsidRDefault="001F5C4E" w:rsidP="001F5C4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68B74E54" w14:textId="77777777" w:rsidR="001F5C4E" w:rsidRPr="00DF74CF" w:rsidRDefault="001F5C4E" w:rsidP="001F5C4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5B44E2E7" w14:textId="77777777" w:rsidR="001F5C4E" w:rsidRPr="00DF74CF" w:rsidRDefault="001F5C4E" w:rsidP="001F5C4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a.evi_sum.evi_split.Diagnostic%}</w:t>
            </w:r>
          </w:p>
          <w:p w14:paraId="7CC19174" w14:textId="12DC9D5C" w:rsidR="001F5C4E" w:rsidRDefault="001F5C4E" w:rsidP="001F5C4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a.evi_sum.evi_split.Diagnostic %}</w:t>
            </w:r>
          </w:p>
          <w:p w14:paraId="348D8261" w14:textId="3A7A0B99" w:rsidR="001F5C4E" w:rsidRPr="00E50DB4" w:rsidRDefault="001F5C4E" w:rsidP="001F5C4E">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28F611AB" w14:textId="77777777" w:rsidR="001F5C4E" w:rsidRPr="00DF74CF" w:rsidRDefault="001F5C4E" w:rsidP="001F5C4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031090C9" w14:textId="77777777" w:rsidR="001F5C4E" w:rsidRPr="00DF74CF" w:rsidRDefault="001F5C4E" w:rsidP="001F5C4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374F2BE0" w14:textId="7CB05076" w:rsidR="001F5C4E" w:rsidRDefault="001F5C4E" w:rsidP="001F5C4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1F5C4E" w14:paraId="5F31ED7D" w14:textId="77777777" w:rsidTr="00FB132D">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521DD41" w14:textId="789E4FC9" w:rsidR="001F5C4E" w:rsidRPr="00DF74CF" w:rsidRDefault="001F5C4E" w:rsidP="001F5C4E">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lastRenderedPageBreak/>
              <w:t>{</w:t>
            </w:r>
            <w:r>
              <w:rPr>
                <w:rFonts w:ascii="微软雅黑" w:eastAsia="微软雅黑" w:hAnsi="微软雅黑"/>
                <w:color w:val="595959" w:themeColor="text1" w:themeTint="A6"/>
                <w:sz w:val="18"/>
                <w:szCs w:val="18"/>
              </w:rPr>
              <w:t>%tr endfor%}</w:t>
            </w:r>
          </w:p>
        </w:tc>
      </w:tr>
      <w:tr w:rsidR="001F5C4E" w14:paraId="442435CB" w14:textId="77777777" w:rsidTr="00FB132D">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6AADE6F" w14:textId="67CEDA2B" w:rsidR="001F5C4E" w:rsidRDefault="001F5C4E" w:rsidP="001F5C4E">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bl>
    <w:p w14:paraId="74DAE78E" w14:textId="7F2AD7B9" w:rsidR="00746CEE" w:rsidRPr="00F43005" w:rsidRDefault="00A769BB">
      <w:r>
        <w:rPr>
          <w:rFonts w:hint="eastAsia"/>
        </w:rPr>
        <w:t>{</w:t>
      </w:r>
      <w:r>
        <w:t>%p else%}</w:t>
      </w:r>
    </w:p>
    <w:tbl>
      <w:tblPr>
        <w:tblStyle w:val="affff6"/>
        <w:tblpPr w:leftFromText="180" w:rightFromText="180" w:vertAnchor="text" w:horzAnchor="page" w:tblpX="957" w:tblpY="15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843"/>
        <w:gridCol w:w="2835"/>
        <w:gridCol w:w="1843"/>
        <w:gridCol w:w="2733"/>
        <w:gridCol w:w="945"/>
      </w:tblGrid>
      <w:tr w:rsidR="00F43005" w14:paraId="53689FB0" w14:textId="77777777" w:rsidTr="008A303E">
        <w:trPr>
          <w:trHeight w:hRule="exact" w:val="454"/>
        </w:trPr>
        <w:tc>
          <w:tcPr>
            <w:tcW w:w="9254" w:type="dxa"/>
            <w:gridSpan w:val="4"/>
            <w:tcBorders>
              <w:bottom w:val="single" w:sz="4" w:space="0" w:color="BFBFBF" w:themeColor="background1" w:themeShade="BF"/>
            </w:tcBorders>
            <w:shd w:val="clear" w:color="auto" w:fill="F2F2F2"/>
            <w:vAlign w:val="center"/>
          </w:tcPr>
          <w:p w14:paraId="2F9E11E9"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具有明确临床意义的变异解读（Ⅰ类变异）</w:t>
            </w:r>
          </w:p>
        </w:tc>
        <w:tc>
          <w:tcPr>
            <w:tcW w:w="945" w:type="dxa"/>
            <w:tcBorders>
              <w:bottom w:val="single" w:sz="4" w:space="0" w:color="BFBFBF" w:themeColor="background1" w:themeShade="BF"/>
            </w:tcBorders>
            <w:shd w:val="clear" w:color="auto" w:fill="F2F2F2"/>
            <w:vAlign w:val="center"/>
          </w:tcPr>
          <w:p w14:paraId="5E21D802"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756C96B8" w14:textId="77777777" w:rsidTr="008A303E">
        <w:tc>
          <w:tcPr>
            <w:tcW w:w="1843"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6FC31068"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835"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29594E1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1843" w:type="dxa"/>
            <w:tcBorders>
              <w:top w:val="single" w:sz="4" w:space="0" w:color="BFBFBF" w:themeColor="background1" w:themeShade="BF"/>
              <w:bottom w:val="single" w:sz="4" w:space="0" w:color="BFBFBF" w:themeColor="background1" w:themeShade="BF"/>
            </w:tcBorders>
            <w:shd w:val="clear" w:color="auto" w:fill="auto"/>
            <w:vAlign w:val="center"/>
          </w:tcPr>
          <w:p w14:paraId="62154F79"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3678" w:type="dxa"/>
            <w:gridSpan w:val="2"/>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6696B89C"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3F3528D7"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F43005" w14:paraId="457B4CA8" w14:textId="77777777" w:rsidTr="008A303E">
        <w:tc>
          <w:tcPr>
            <w:tcW w:w="10199" w:type="dxa"/>
            <w:gridSpan w:val="5"/>
            <w:tcBorders>
              <w:top w:val="single" w:sz="4" w:space="0" w:color="BFBFBF" w:themeColor="background1" w:themeShade="BF"/>
              <w:bottom w:val="single" w:sz="2" w:space="0" w:color="0070C0"/>
            </w:tcBorders>
            <w:shd w:val="clear" w:color="auto" w:fill="auto"/>
            <w:tcMar>
              <w:top w:w="113" w:type="dxa"/>
              <w:bottom w:w="113" w:type="dxa"/>
            </w:tcMar>
            <w:vAlign w:val="center"/>
          </w:tcPr>
          <w:p w14:paraId="61DF102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此样本未检出具有明确临床意义的变异（</w:t>
            </w:r>
            <w:r>
              <w:rPr>
                <w:rFonts w:ascii="微软雅黑" w:eastAsia="微软雅黑" w:hAnsi="微软雅黑"/>
                <w:color w:val="595959" w:themeColor="text1" w:themeTint="A6"/>
                <w:sz w:val="18"/>
                <w:szCs w:val="18"/>
              </w:rPr>
              <w:t>I</w:t>
            </w:r>
            <w:r>
              <w:rPr>
                <w:rFonts w:ascii="微软雅黑" w:eastAsia="微软雅黑" w:hAnsi="微软雅黑" w:hint="eastAsia"/>
                <w:color w:val="595959" w:themeColor="text1" w:themeTint="A6"/>
                <w:sz w:val="18"/>
                <w:szCs w:val="18"/>
              </w:rPr>
              <w:t>类变异）</w:t>
            </w:r>
          </w:p>
        </w:tc>
      </w:tr>
    </w:tbl>
    <w:p w14:paraId="33EFCDC6" w14:textId="5CA01396" w:rsidR="00F43005" w:rsidRDefault="00A769BB">
      <w:r>
        <w:rPr>
          <w:rFonts w:hint="eastAsia"/>
        </w:rPr>
        <w:t>{</w:t>
      </w:r>
      <w:r>
        <w:t>%p endif%}</w:t>
      </w:r>
    </w:p>
    <w:p w14:paraId="041C4573" w14:textId="77777777" w:rsidR="00ED5008" w:rsidRDefault="00ED5008" w:rsidP="00D74C90"/>
    <w:p w14:paraId="6CB8CB29" w14:textId="44B55764" w:rsidR="002E4F88" w:rsidRPr="00D74C90" w:rsidRDefault="002E4F88" w:rsidP="00D74C90">
      <w:r w:rsidRPr="00D74C90">
        <w:rPr>
          <w:rFonts w:hint="eastAsia"/>
        </w:rPr>
        <w:t>{%p</w:t>
      </w:r>
      <w:r w:rsidRPr="00D74C90">
        <w:t xml:space="preserve"> if var.var_somatic.level_II</w:t>
      </w:r>
      <w:r w:rsidRPr="00D74C90">
        <w:rPr>
          <w:rFonts w:hint="eastAsia"/>
        </w:rPr>
        <w:t>%}</w:t>
      </w:r>
    </w:p>
    <w:tbl>
      <w:tblPr>
        <w:tblStyle w:val="affff6"/>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2916"/>
        <w:gridCol w:w="1459"/>
        <w:gridCol w:w="4082"/>
      </w:tblGrid>
      <w:tr w:rsidR="002E4F88" w14:paraId="2F07BE97" w14:textId="77777777" w:rsidTr="008A303E">
        <w:trPr>
          <w:trHeight w:hRule="exact" w:val="454"/>
        </w:trPr>
        <w:tc>
          <w:tcPr>
            <w:tcW w:w="6124" w:type="dxa"/>
            <w:gridSpan w:val="3"/>
            <w:tcBorders>
              <w:bottom w:val="single" w:sz="4" w:space="0" w:color="BFBFBF" w:themeColor="background1" w:themeShade="BF"/>
            </w:tcBorders>
            <w:shd w:val="clear" w:color="auto" w:fill="F2F2F2"/>
            <w:vAlign w:val="center"/>
          </w:tcPr>
          <w:p w14:paraId="0856C3A8" w14:textId="2F5CAC78" w:rsidR="002E4F88" w:rsidRDefault="002E4F88"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w:t>
            </w:r>
            <w:r w:rsidR="00E20E0E">
              <w:rPr>
                <w:rFonts w:ascii="微软雅黑" w:eastAsia="微软雅黑" w:hAnsi="微软雅黑" w:cs="Times New Roman (正文 CS 字体)" w:hint="eastAsia"/>
                <w:b/>
                <w:color w:val="000000" w:themeColor="text1"/>
                <w:spacing w:val="10"/>
                <w:sz w:val="19"/>
                <w:szCs w:val="19"/>
              </w:rPr>
              <w:t>潜在</w:t>
            </w:r>
            <w:r>
              <w:rPr>
                <w:rFonts w:ascii="微软雅黑" w:eastAsia="微软雅黑" w:hAnsi="微软雅黑" w:cs="Times New Roman (正文 CS 字体)"/>
                <w:b/>
                <w:color w:val="000000" w:themeColor="text1"/>
                <w:spacing w:val="10"/>
                <w:sz w:val="19"/>
                <w:szCs w:val="19"/>
              </w:rPr>
              <w:t>临床意义的变异解读（II类变异）</w:t>
            </w:r>
          </w:p>
        </w:tc>
        <w:tc>
          <w:tcPr>
            <w:tcW w:w="4082" w:type="dxa"/>
            <w:tcBorders>
              <w:bottom w:val="single" w:sz="4" w:space="0" w:color="BFBFBF" w:themeColor="background1" w:themeShade="BF"/>
            </w:tcBorders>
            <w:shd w:val="clear" w:color="auto" w:fill="F2F2F2"/>
            <w:vAlign w:val="center"/>
          </w:tcPr>
          <w:p w14:paraId="039CBCE8" w14:textId="77777777" w:rsidR="002E4F88" w:rsidRDefault="002E4F88"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2E4F88" w14:paraId="31D4FB89" w14:textId="77777777" w:rsidTr="008A303E">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57276412"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916"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D36EFBE"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1459" w:type="dxa"/>
            <w:tcBorders>
              <w:top w:val="single" w:sz="4" w:space="0" w:color="BFBFBF" w:themeColor="background1" w:themeShade="BF"/>
              <w:bottom w:val="single" w:sz="2" w:space="0" w:color="0070C0"/>
            </w:tcBorders>
            <w:shd w:val="clear" w:color="auto" w:fill="auto"/>
            <w:vAlign w:val="center"/>
          </w:tcPr>
          <w:p w14:paraId="5F980066"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6554219E"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679A9F0F"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2E4F88" w14:paraId="190FD481" w14:textId="77777777" w:rsidTr="008A303E">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87A5B5D" w14:textId="7BE66241" w:rsidR="002E4F88" w:rsidRPr="00B60FB3" w:rsidRDefault="002E4F88" w:rsidP="008A303E">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var.var_somatic.level_I</w:t>
            </w:r>
            <w:r>
              <w:rPr>
                <w:rFonts w:ascii="微软雅黑" w:eastAsia="微软雅黑" w:hAnsi="微软雅黑"/>
                <w:color w:val="595959" w:themeColor="text1" w:themeTint="A6"/>
                <w:sz w:val="18"/>
                <w:szCs w:val="18"/>
              </w:rPr>
              <w:t>I</w:t>
            </w:r>
            <w:r w:rsidRPr="00B60FB3">
              <w:rPr>
                <w:rFonts w:ascii="微软雅黑" w:eastAsia="微软雅黑" w:hAnsi="微软雅黑"/>
                <w:color w:val="595959" w:themeColor="text1" w:themeTint="A6"/>
                <w:sz w:val="18"/>
                <w:szCs w:val="18"/>
              </w:rPr>
              <w:t>%}</w:t>
            </w:r>
          </w:p>
        </w:tc>
      </w:tr>
      <w:tr w:rsidR="00C527E8" w14:paraId="159E7914" w14:textId="77777777" w:rsidTr="008A303E">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1E008942" w14:textId="54A3076A" w:rsidR="00C527E8" w:rsidRPr="00B60FB3" w:rsidRDefault="00C527E8" w:rsidP="00C527E8">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 xml:space="preserve">%tr if a.bio_category == “Sv” and a.sv_YNZL|count </w:t>
            </w: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 xml:space="preserve"> 1%}</w:t>
            </w:r>
          </w:p>
        </w:tc>
      </w:tr>
      <w:tr w:rsidR="00C527E8" w14:paraId="5B2172DD" w14:textId="77777777" w:rsidTr="008A303E">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B4542D2" w14:textId="0D604C5F" w:rsidR="00C527E8" w:rsidRPr="00B60FB3" w:rsidRDefault="00C527E8" w:rsidP="00C527E8">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for b in a.sv_YNZL%}</w:t>
            </w:r>
          </w:p>
        </w:tc>
      </w:tr>
      <w:tr w:rsidR="00530F4E" w14:paraId="0C76061A" w14:textId="77777777" w:rsidTr="008A303E">
        <w:tc>
          <w:tcPr>
            <w:tcW w:w="1749" w:type="dxa"/>
            <w:tcBorders>
              <w:top w:val="single" w:sz="2" w:space="0" w:color="0070C0"/>
              <w:bottom w:val="single" w:sz="2" w:space="0" w:color="0070C0"/>
            </w:tcBorders>
            <w:shd w:val="clear" w:color="auto" w:fill="auto"/>
            <w:tcMar>
              <w:top w:w="113" w:type="dxa"/>
              <w:bottom w:w="113" w:type="dxa"/>
            </w:tcMar>
            <w:vAlign w:val="center"/>
          </w:tcPr>
          <w:p w14:paraId="17619339" w14:textId="77777777" w:rsidR="00530F4E" w:rsidRPr="000F2094" w:rsidRDefault="00530F4E" w:rsidP="00530F4E">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if “,” in a.gene_symbol and (a.bio_category==”Sv” or a.bio_category == “PSeqRnaSv”)</w:t>
            </w:r>
            <w:r w:rsidRPr="000F2094">
              <w:rPr>
                <w:rFonts w:ascii="微软雅黑" w:eastAsia="微软雅黑" w:hAnsi="微软雅黑"/>
                <w:b/>
                <w:bCs/>
                <w:color w:val="595959" w:themeColor="text1" w:themeTint="A6"/>
                <w:sz w:val="18"/>
                <w:szCs w:val="18"/>
              </w:rPr>
              <w:lastRenderedPageBreak/>
              <w:t>%}</w:t>
            </w:r>
          </w:p>
          <w:p w14:paraId="15599FA4" w14:textId="77777777" w:rsidR="00530F4E" w:rsidRPr="000F2094" w:rsidRDefault="00530F4E" w:rsidP="00530F4E">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if a.five_prime_gene != a.three_prime_gene %}</w:t>
            </w:r>
          </w:p>
          <w:p w14:paraId="2A4E1751" w14:textId="77777777" w:rsidR="00530F4E" w:rsidRPr="000F2094" w:rsidRDefault="00530F4E" w:rsidP="00530F4E">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{{a.five_prime_gene}}</w:t>
            </w:r>
          </w:p>
          <w:p w14:paraId="10E155DF" w14:textId="77777777" w:rsidR="00530F4E" w:rsidRPr="000F2094" w:rsidRDefault="00530F4E" w:rsidP="00530F4E">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{{a.three_prime_gene}}</w:t>
            </w:r>
          </w:p>
          <w:p w14:paraId="2FA7FE84" w14:textId="77777777" w:rsidR="00530F4E" w:rsidRPr="000F2094" w:rsidRDefault="00530F4E" w:rsidP="00530F4E">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5ADBD1C3" w14:textId="77777777" w:rsidR="00530F4E" w:rsidRPr="000F2094" w:rsidRDefault="00530F4E" w:rsidP="00530F4E">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{{a.five_prime_gene}}</w:t>
            </w:r>
          </w:p>
          <w:p w14:paraId="3E0B0E71" w14:textId="77777777" w:rsidR="00530F4E" w:rsidRPr="000F2094" w:rsidRDefault="00530F4E" w:rsidP="00530F4E">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endif%}</w:t>
            </w:r>
          </w:p>
          <w:p w14:paraId="4935CE68" w14:textId="77777777" w:rsidR="00530F4E" w:rsidRPr="000F2094" w:rsidRDefault="00530F4E" w:rsidP="00530F4E">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303C3EF4" w14:textId="77777777" w:rsidR="00530F4E" w:rsidRPr="000F2094" w:rsidRDefault="00530F4E" w:rsidP="00530F4E">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{{a.gene_symbol}}</w:t>
            </w:r>
          </w:p>
          <w:p w14:paraId="0F582AEA" w14:textId="1247E1F2" w:rsidR="00530F4E" w:rsidRPr="001E41F3" w:rsidRDefault="00530F4E" w:rsidP="00530F4E">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color w:val="595959" w:themeColor="text1" w:themeTint="A6"/>
                <w:sz w:val="18"/>
                <w:szCs w:val="18"/>
              </w:rPr>
              <w:t>{%p endif%}</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6AB3C971" w14:textId="77777777" w:rsidR="00530F4E" w:rsidRDefault="00530F4E" w:rsidP="00530F4E">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lastRenderedPageBreak/>
              <w:t>{</w:t>
            </w:r>
            <w:r>
              <w:rPr>
                <w:rFonts w:ascii="微软雅黑" w:eastAsia="微软雅黑" w:hAnsi="微软雅黑" w:cs="Times New Roman"/>
                <w:color w:val="585858"/>
                <w:sz w:val="18"/>
                <w:szCs w:val="18"/>
                <w:lang w:bidi="ar"/>
              </w:rPr>
              <w:t>{b.five_prime_gene}}:{{b.five_prime_cds}}-{{b.three_prime_gene}}:{{b.three_prime_cds}}</w:t>
            </w:r>
          </w:p>
          <w:p w14:paraId="37EA7843" w14:textId="0E43EDAA" w:rsidR="00530F4E" w:rsidRDefault="00530F4E" w:rsidP="00530F4E">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w:t>
            </w:r>
            <w:r>
              <w:rPr>
                <w:rFonts w:ascii="微软雅黑" w:eastAsia="微软雅黑" w:hAnsi="微软雅黑" w:cs="Times New Roman" w:hint="eastAsia"/>
                <w:color w:val="585858"/>
                <w:sz w:val="18"/>
                <w:szCs w:val="18"/>
                <w:lang w:bidi="ar"/>
              </w:rPr>
              <w:t>a</w:t>
            </w:r>
            <w:r>
              <w:rPr>
                <w:rFonts w:ascii="微软雅黑" w:eastAsia="微软雅黑" w:hAnsi="微软雅黑" w:cs="Times New Roman"/>
                <w:color w:val="585858"/>
                <w:sz w:val="18"/>
                <w:szCs w:val="18"/>
                <w:lang w:bidi="ar"/>
              </w:rPr>
              <w:t>.five_prime_gene}}-{{a.three_prime_gene}}</w:t>
            </w:r>
            <w:r>
              <w:rPr>
                <w:rFonts w:ascii="微软雅黑" w:eastAsia="微软雅黑" w:hAnsi="微软雅黑" w:cs="Times New Roman" w:hint="eastAsia"/>
                <w:color w:val="585858"/>
                <w:sz w:val="18"/>
                <w:szCs w:val="18"/>
                <w:lang w:bidi="ar"/>
              </w:rPr>
              <w:t>融合）</w:t>
            </w:r>
          </w:p>
        </w:tc>
        <w:tc>
          <w:tcPr>
            <w:tcW w:w="1459" w:type="dxa"/>
            <w:tcBorders>
              <w:top w:val="single" w:sz="2" w:space="0" w:color="0070C0"/>
              <w:bottom w:val="single" w:sz="2" w:space="0" w:color="0070C0"/>
            </w:tcBorders>
            <w:shd w:val="clear" w:color="auto" w:fill="auto"/>
            <w:vAlign w:val="center"/>
          </w:tcPr>
          <w:p w14:paraId="121E0363" w14:textId="31F79F04" w:rsidR="00530F4E" w:rsidRDefault="00530F4E" w:rsidP="00530F4E">
            <w:pPr>
              <w:spacing w:line="240" w:lineRule="exact"/>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b.copies</w:t>
            </w: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 xml:space="preserve"> </w:t>
            </w:r>
            <w:r>
              <w:rPr>
                <w:rFonts w:ascii="微软雅黑" w:eastAsia="微软雅黑" w:hAnsi="微软雅黑" w:hint="eastAsia"/>
                <w:color w:val="595959" w:themeColor="text1" w:themeTint="A6"/>
                <w:sz w:val="18"/>
                <w:szCs w:val="18"/>
              </w:rPr>
              <w:t>copies</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039C37CB" w14:textId="77777777" w:rsidR="00530F4E" w:rsidRPr="00DF74CF" w:rsidRDefault="00530F4E" w:rsidP="00530F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a.evi_sum.evi_split.Predictive%}</w:t>
            </w:r>
          </w:p>
          <w:p w14:paraId="1B152A56" w14:textId="77777777" w:rsidR="00530F4E" w:rsidRPr="00DF74CF" w:rsidRDefault="00530F4E" w:rsidP="00530F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a.evi_sum.evi_split.Predictive%}</w:t>
            </w:r>
          </w:p>
          <w:p w14:paraId="1605D294" w14:textId="77777777" w:rsidR="00530F4E" w:rsidRPr="00DF74CF" w:rsidRDefault="00530F4E" w:rsidP="00530F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{{b.regimen_name}}（{{b.clinical_significance_cn}}，{{b.evi_conclusion_simple}}级）</w:t>
            </w:r>
          </w:p>
          <w:p w14:paraId="786C271E" w14:textId="77777777" w:rsidR="00530F4E" w:rsidRPr="00DF74CF" w:rsidRDefault="00530F4E" w:rsidP="00530F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6825A24E" w14:textId="77777777" w:rsidR="00530F4E" w:rsidRPr="00DF74CF" w:rsidRDefault="00530F4E" w:rsidP="00530F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06D086A5" w14:textId="77777777" w:rsidR="00530F4E" w:rsidRPr="00DF74CF" w:rsidRDefault="00530F4E" w:rsidP="00530F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a.evi_sum.evi_split.Prognostic%}</w:t>
            </w:r>
          </w:p>
          <w:p w14:paraId="08CA2889" w14:textId="77777777" w:rsidR="00530F4E" w:rsidRPr="00DF74CF" w:rsidRDefault="00530F4E" w:rsidP="00530F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lastRenderedPageBreak/>
              <w:t>{%p for b in a.evi_sum.evi_split.Prognostic %}</w:t>
            </w:r>
          </w:p>
          <w:p w14:paraId="4E81B2E9" w14:textId="77777777" w:rsidR="00530F4E" w:rsidRPr="00DF74CF" w:rsidRDefault="00530F4E" w:rsidP="00530F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预后{{b.clinical_significance_cn }}（ / ，{{b.evi_conclusion_simple }}级）</w:t>
            </w:r>
          </w:p>
          <w:p w14:paraId="60B975C0" w14:textId="77777777" w:rsidR="00530F4E" w:rsidRPr="00DF74CF" w:rsidRDefault="00530F4E" w:rsidP="00530F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45E7302D" w14:textId="77777777" w:rsidR="00530F4E" w:rsidRPr="00DF74CF" w:rsidRDefault="00530F4E" w:rsidP="00530F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512FF7A0" w14:textId="77777777" w:rsidR="00530F4E" w:rsidRPr="00DF74CF" w:rsidRDefault="00530F4E" w:rsidP="00530F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a.evi_sum.evi_split.Diagnostic%}</w:t>
            </w:r>
          </w:p>
          <w:p w14:paraId="383BA7B1" w14:textId="77777777" w:rsidR="00530F4E" w:rsidRPr="00DF74CF" w:rsidRDefault="00530F4E" w:rsidP="00530F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a.evi_sum.evi_split.Diagnostic %}</w:t>
            </w:r>
          </w:p>
          <w:p w14:paraId="639D00B9" w14:textId="77777777" w:rsidR="00530F4E" w:rsidRPr="00DF74CF" w:rsidRDefault="00530F4E" w:rsidP="00530F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辅助诊断（ / ，{{b.evi_conclusion_simple }}级）</w:t>
            </w:r>
          </w:p>
          <w:p w14:paraId="1931A7BB" w14:textId="77777777" w:rsidR="00530F4E" w:rsidRPr="00DF74CF" w:rsidRDefault="00530F4E" w:rsidP="00530F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577707E0" w14:textId="20FC6157" w:rsidR="00530F4E" w:rsidRDefault="00530F4E" w:rsidP="00530F4E">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530F4E" w14:paraId="514F78D3" w14:textId="77777777" w:rsidTr="00A83B21">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2F39A3D9" w14:textId="79E97E34" w:rsidR="00530F4E" w:rsidRDefault="00530F4E" w:rsidP="00530F4E">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lastRenderedPageBreak/>
              <w:t>{%t</w:t>
            </w:r>
            <w:r>
              <w:rPr>
                <w:rFonts w:ascii="微软雅黑" w:eastAsia="微软雅黑" w:hAnsi="微软雅黑"/>
                <w:color w:val="595959" w:themeColor="text1" w:themeTint="A6"/>
                <w:sz w:val="18"/>
                <w:szCs w:val="18"/>
              </w:rPr>
              <w:t>r endfor</w:t>
            </w:r>
            <w:r>
              <w:rPr>
                <w:rFonts w:ascii="微软雅黑" w:eastAsia="微软雅黑" w:hAnsi="微软雅黑" w:hint="eastAsia"/>
                <w:color w:val="595959" w:themeColor="text1" w:themeTint="A6"/>
                <w:sz w:val="18"/>
                <w:szCs w:val="18"/>
              </w:rPr>
              <w:t>%}</w:t>
            </w:r>
          </w:p>
        </w:tc>
      </w:tr>
      <w:tr w:rsidR="00530F4E" w14:paraId="5C5329B6" w14:textId="77777777" w:rsidTr="00A83B21">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1713593D" w14:textId="0D9B9870" w:rsidR="00530F4E" w:rsidRDefault="00530F4E" w:rsidP="00530F4E">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else%}</w:t>
            </w:r>
          </w:p>
        </w:tc>
      </w:tr>
      <w:tr w:rsidR="00C527E8" w14:paraId="192A4115" w14:textId="77777777" w:rsidTr="008A303E">
        <w:tc>
          <w:tcPr>
            <w:tcW w:w="1749" w:type="dxa"/>
            <w:tcBorders>
              <w:top w:val="single" w:sz="2" w:space="0" w:color="0070C0"/>
              <w:bottom w:val="single" w:sz="2" w:space="0" w:color="0070C0"/>
            </w:tcBorders>
            <w:shd w:val="clear" w:color="auto" w:fill="auto"/>
            <w:tcMar>
              <w:top w:w="113" w:type="dxa"/>
              <w:bottom w:w="113" w:type="dxa"/>
            </w:tcMar>
            <w:vAlign w:val="center"/>
          </w:tcPr>
          <w:p w14:paraId="4680521C" w14:textId="77777777" w:rsidR="00C527E8" w:rsidRPr="000F2094" w:rsidRDefault="00C527E8" w:rsidP="00C527E8">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if “,” in a.gene_symbol and (a.bio_category==”Sv” or a.bio_category == “PSeqRnaSv”)%}</w:t>
            </w:r>
          </w:p>
          <w:p w14:paraId="43DAD928" w14:textId="77777777" w:rsidR="00C527E8" w:rsidRPr="000F2094" w:rsidRDefault="00C527E8" w:rsidP="00C527E8">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if a.five_prime_gene != a.three_prime_gene %}</w:t>
            </w:r>
          </w:p>
          <w:p w14:paraId="3DC9BD55" w14:textId="77777777" w:rsidR="00C527E8" w:rsidRPr="000F2094" w:rsidRDefault="00C527E8" w:rsidP="00C527E8">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{{a.five_prime_gene}}</w:t>
            </w:r>
          </w:p>
          <w:p w14:paraId="7F712BA2" w14:textId="77777777" w:rsidR="00C527E8" w:rsidRPr="000F2094" w:rsidRDefault="00C527E8" w:rsidP="00C527E8">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{{a.three_prime_gene}}</w:t>
            </w:r>
          </w:p>
          <w:p w14:paraId="33A3EA2D" w14:textId="77777777" w:rsidR="00C527E8" w:rsidRPr="000F2094" w:rsidRDefault="00C527E8" w:rsidP="00C527E8">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325B91CC" w14:textId="77777777" w:rsidR="00C527E8" w:rsidRPr="000F2094" w:rsidRDefault="00C527E8" w:rsidP="00C527E8">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{{a.five_prime_g</w:t>
            </w:r>
            <w:r w:rsidRPr="000F2094">
              <w:rPr>
                <w:rFonts w:ascii="微软雅黑" w:eastAsia="微软雅黑" w:hAnsi="微软雅黑"/>
                <w:b/>
                <w:bCs/>
                <w:i/>
                <w:iCs/>
                <w:color w:val="595959" w:themeColor="text1" w:themeTint="A6"/>
                <w:sz w:val="18"/>
                <w:szCs w:val="18"/>
              </w:rPr>
              <w:lastRenderedPageBreak/>
              <w:t>ene}}</w:t>
            </w:r>
          </w:p>
          <w:p w14:paraId="7DF50397" w14:textId="77777777" w:rsidR="00C527E8" w:rsidRPr="000F2094" w:rsidRDefault="00C527E8" w:rsidP="00C527E8">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endif%}</w:t>
            </w:r>
          </w:p>
          <w:p w14:paraId="3B97B8CF" w14:textId="77777777" w:rsidR="00C527E8" w:rsidRPr="000F2094" w:rsidRDefault="00C527E8" w:rsidP="00C527E8">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4699A7E7" w14:textId="77777777" w:rsidR="00C527E8" w:rsidRPr="000F2094" w:rsidRDefault="00C527E8" w:rsidP="00C527E8">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{{a.gene_symbol}}</w:t>
            </w:r>
          </w:p>
          <w:p w14:paraId="7E24E121" w14:textId="0FCB266F" w:rsidR="00C527E8" w:rsidRPr="000F2094" w:rsidRDefault="00C527E8" w:rsidP="00C527E8">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endif%}</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7F8E17CF" w14:textId="77777777" w:rsidR="00C527E8" w:rsidRPr="00B60FB3" w:rsidRDefault="00C527E8" w:rsidP="00C527E8">
            <w:pPr>
              <w:jc w:val="center"/>
              <w:rPr>
                <w:rFonts w:ascii="微软雅黑" w:eastAsia="微软雅黑" w:hAnsi="微软雅黑" w:cs="Times New Roman"/>
                <w:color w:val="585858"/>
                <w:sz w:val="18"/>
                <w:szCs w:val="18"/>
                <w:lang w:bidi="ar"/>
              </w:rPr>
            </w:pPr>
            <w:r w:rsidRPr="00B60FB3">
              <w:rPr>
                <w:rFonts w:ascii="微软雅黑" w:eastAsia="微软雅黑" w:hAnsi="微软雅黑" w:cs="Times New Roman"/>
                <w:color w:val="585858"/>
                <w:sz w:val="18"/>
                <w:szCs w:val="18"/>
                <w:lang w:bidi="ar"/>
              </w:rPr>
              <w:lastRenderedPageBreak/>
              <w:t>{%p if a.bio_category==”Snvindel”%}</w:t>
            </w:r>
          </w:p>
          <w:p w14:paraId="093455D7" w14:textId="77777777" w:rsidR="00C527E8" w:rsidRPr="00B60FB3" w:rsidRDefault="00C527E8" w:rsidP="00C527E8">
            <w:pPr>
              <w:jc w:val="center"/>
              <w:rPr>
                <w:rFonts w:ascii="微软雅黑" w:eastAsia="微软雅黑" w:hAnsi="微软雅黑" w:cs="Times New Roman"/>
                <w:color w:val="585858"/>
                <w:sz w:val="18"/>
                <w:szCs w:val="18"/>
                <w:lang w:bidi="ar"/>
              </w:rPr>
            </w:pPr>
            <w:r w:rsidRPr="00B60FB3">
              <w:rPr>
                <w:rFonts w:ascii="微软雅黑" w:eastAsia="微软雅黑" w:hAnsi="微软雅黑" w:cs="Times New Roman"/>
                <w:color w:val="585858"/>
                <w:sz w:val="18"/>
                <w:szCs w:val="18"/>
                <w:lang w:bidi="ar"/>
              </w:rPr>
              <w:t>{{a.gene_region}}</w:t>
            </w:r>
          </w:p>
          <w:p w14:paraId="37CDD37A" w14:textId="77777777" w:rsidR="00C527E8" w:rsidRPr="00B60FB3" w:rsidRDefault="00C527E8" w:rsidP="00C527E8">
            <w:pPr>
              <w:jc w:val="center"/>
              <w:rPr>
                <w:rFonts w:ascii="微软雅黑" w:eastAsia="微软雅黑" w:hAnsi="微软雅黑" w:cs="Times New Roman"/>
                <w:color w:val="585858"/>
                <w:sz w:val="18"/>
                <w:szCs w:val="18"/>
                <w:lang w:bidi="ar"/>
              </w:rPr>
            </w:pPr>
            <w:r w:rsidRPr="00B60FB3">
              <w:rPr>
                <w:rFonts w:ascii="微软雅黑" w:eastAsia="微软雅黑" w:hAnsi="微软雅黑" w:cs="Times New Roman"/>
                <w:color w:val="585858"/>
                <w:sz w:val="18"/>
                <w:szCs w:val="18"/>
                <w:lang w:bidi="ar"/>
              </w:rPr>
              <w:t>{{a.hgvs_c}}</w:t>
            </w:r>
          </w:p>
          <w:p w14:paraId="6E36B5E6" w14:textId="77777777" w:rsidR="00C527E8" w:rsidRPr="00B60FB3" w:rsidRDefault="00C527E8" w:rsidP="00C527E8">
            <w:pPr>
              <w:jc w:val="center"/>
              <w:rPr>
                <w:rFonts w:ascii="微软雅黑" w:eastAsia="微软雅黑" w:hAnsi="微软雅黑" w:cs="Times New Roman"/>
                <w:color w:val="585858"/>
                <w:sz w:val="18"/>
                <w:szCs w:val="18"/>
                <w:lang w:bidi="ar"/>
              </w:rPr>
            </w:pPr>
            <w:r w:rsidRPr="00B60FB3">
              <w:rPr>
                <w:rFonts w:ascii="微软雅黑" w:eastAsia="微软雅黑" w:hAnsi="微软雅黑" w:cs="Times New Roman"/>
                <w:color w:val="585858"/>
                <w:sz w:val="18"/>
                <w:szCs w:val="18"/>
                <w:lang w:bidi="ar"/>
              </w:rPr>
              <w:t>{%p if a.hgvs_p!=”p.?”%}</w:t>
            </w:r>
          </w:p>
          <w:p w14:paraId="43ED3CCE" w14:textId="77777777" w:rsidR="00C527E8" w:rsidRPr="00B60FB3" w:rsidRDefault="00C527E8" w:rsidP="00C527E8">
            <w:pPr>
              <w:jc w:val="center"/>
              <w:rPr>
                <w:rFonts w:ascii="微软雅黑" w:eastAsia="微软雅黑" w:hAnsi="微软雅黑" w:cs="Times New Roman"/>
                <w:color w:val="585858"/>
                <w:sz w:val="18"/>
                <w:szCs w:val="18"/>
                <w:lang w:bidi="ar"/>
              </w:rPr>
            </w:pPr>
            <w:r w:rsidRPr="00B60FB3">
              <w:rPr>
                <w:rFonts w:ascii="微软雅黑" w:eastAsia="微软雅黑" w:hAnsi="微软雅黑" w:cs="Times New Roman"/>
                <w:color w:val="585858"/>
                <w:sz w:val="18"/>
                <w:szCs w:val="18"/>
                <w:lang w:bidi="ar"/>
              </w:rPr>
              <w:t>{{a.hgvs_p}}</w:t>
            </w:r>
          </w:p>
          <w:p w14:paraId="7F42753C" w14:textId="77777777" w:rsidR="00C527E8" w:rsidRPr="00B60FB3" w:rsidRDefault="00C527E8" w:rsidP="00C527E8">
            <w:pPr>
              <w:jc w:val="center"/>
              <w:rPr>
                <w:rFonts w:ascii="微软雅黑" w:eastAsia="微软雅黑" w:hAnsi="微软雅黑" w:cs="Times New Roman"/>
                <w:color w:val="585858"/>
                <w:sz w:val="18"/>
                <w:szCs w:val="18"/>
                <w:lang w:bidi="ar"/>
              </w:rPr>
            </w:pPr>
            <w:r w:rsidRPr="00B60FB3">
              <w:rPr>
                <w:rFonts w:ascii="微软雅黑" w:eastAsia="微软雅黑" w:hAnsi="微软雅黑" w:cs="Times New Roman"/>
                <w:color w:val="585858"/>
                <w:sz w:val="18"/>
                <w:szCs w:val="18"/>
                <w:lang w:bidi="ar"/>
              </w:rPr>
              <w:t>{%p endif%}</w:t>
            </w:r>
          </w:p>
          <w:p w14:paraId="33988D29" w14:textId="77777777" w:rsidR="00C527E8" w:rsidRPr="00B60FB3" w:rsidRDefault="00C527E8" w:rsidP="00C527E8">
            <w:pPr>
              <w:jc w:val="center"/>
              <w:rPr>
                <w:rFonts w:ascii="微软雅黑" w:eastAsia="微软雅黑" w:hAnsi="微软雅黑" w:cs="Times New Roman"/>
                <w:color w:val="585858"/>
                <w:sz w:val="18"/>
                <w:szCs w:val="18"/>
                <w:lang w:bidi="ar"/>
              </w:rPr>
            </w:pPr>
            <w:r w:rsidRPr="00B60FB3">
              <w:rPr>
                <w:rFonts w:ascii="微软雅黑" w:eastAsia="微软雅黑" w:hAnsi="微软雅黑" w:cs="Times New Roman"/>
                <w:color w:val="585858"/>
                <w:sz w:val="18"/>
                <w:szCs w:val="18"/>
                <w:lang w:bidi="ar"/>
              </w:rPr>
              <w:t>{%p if a.judge_mergeMET%}</w:t>
            </w:r>
          </w:p>
          <w:p w14:paraId="7E6C3C3A" w14:textId="77777777" w:rsidR="00C527E8" w:rsidRPr="00B60FB3" w:rsidRDefault="00C527E8" w:rsidP="00C527E8">
            <w:pPr>
              <w:jc w:val="center"/>
              <w:rPr>
                <w:rFonts w:ascii="微软雅黑" w:eastAsia="微软雅黑" w:hAnsi="微软雅黑" w:cs="Times New Roman"/>
                <w:color w:val="585858"/>
                <w:sz w:val="18"/>
                <w:szCs w:val="18"/>
                <w:lang w:bidi="ar"/>
              </w:rPr>
            </w:pPr>
            <w:r w:rsidRPr="00B60FB3">
              <w:rPr>
                <w:rFonts w:ascii="微软雅黑" w:eastAsia="微软雅黑" w:hAnsi="微软雅黑" w:cs="Times New Roman" w:hint="eastAsia"/>
                <w:color w:val="585858"/>
                <w:sz w:val="18"/>
                <w:szCs w:val="18"/>
                <w:lang w:bidi="ar"/>
              </w:rPr>
              <w:t>（MET exon14 skipping）</w:t>
            </w:r>
          </w:p>
          <w:p w14:paraId="194F7136" w14:textId="77777777" w:rsidR="00C527E8" w:rsidRPr="00B60FB3" w:rsidRDefault="00C527E8" w:rsidP="00C527E8">
            <w:pPr>
              <w:jc w:val="center"/>
              <w:rPr>
                <w:rFonts w:ascii="微软雅黑" w:eastAsia="微软雅黑" w:hAnsi="微软雅黑" w:cs="Times New Roman"/>
                <w:color w:val="585858"/>
                <w:sz w:val="18"/>
                <w:szCs w:val="18"/>
                <w:lang w:bidi="ar"/>
              </w:rPr>
            </w:pPr>
            <w:r w:rsidRPr="00B60FB3">
              <w:rPr>
                <w:rFonts w:ascii="微软雅黑" w:eastAsia="微软雅黑" w:hAnsi="微软雅黑" w:cs="Times New Roman"/>
                <w:color w:val="585858"/>
                <w:sz w:val="18"/>
                <w:szCs w:val="18"/>
                <w:lang w:bidi="ar"/>
              </w:rPr>
              <w:t>{%p endif%}</w:t>
            </w:r>
          </w:p>
          <w:p w14:paraId="17B6ED13" w14:textId="77777777" w:rsidR="00C527E8" w:rsidRPr="00B60FB3" w:rsidRDefault="00C527E8" w:rsidP="00C527E8">
            <w:pPr>
              <w:jc w:val="center"/>
              <w:rPr>
                <w:rFonts w:ascii="微软雅黑" w:eastAsia="微软雅黑" w:hAnsi="微软雅黑" w:cs="Times New Roman"/>
                <w:color w:val="585858"/>
                <w:sz w:val="18"/>
                <w:szCs w:val="18"/>
                <w:lang w:bidi="ar"/>
              </w:rPr>
            </w:pPr>
            <w:r w:rsidRPr="00B60FB3">
              <w:rPr>
                <w:rFonts w:ascii="微软雅黑" w:eastAsia="微软雅黑" w:hAnsi="微软雅黑" w:cs="Times New Roman"/>
                <w:color w:val="585858"/>
                <w:sz w:val="18"/>
                <w:szCs w:val="18"/>
                <w:lang w:bidi="ar"/>
              </w:rPr>
              <w:t>{%p elif a.bio_category==”Cnv”%}</w:t>
            </w:r>
          </w:p>
          <w:p w14:paraId="5FB1BE2E" w14:textId="77777777" w:rsidR="00C527E8" w:rsidRPr="00B60FB3" w:rsidRDefault="00C527E8" w:rsidP="00C527E8">
            <w:pPr>
              <w:jc w:val="center"/>
              <w:rPr>
                <w:rFonts w:ascii="微软雅黑" w:eastAsia="微软雅黑" w:hAnsi="微软雅黑" w:cs="Times New Roman"/>
                <w:color w:val="585858"/>
                <w:sz w:val="18"/>
                <w:szCs w:val="18"/>
                <w:lang w:bidi="ar"/>
              </w:rPr>
            </w:pPr>
            <w:r w:rsidRPr="00B60FB3">
              <w:rPr>
                <w:rFonts w:ascii="微软雅黑" w:eastAsia="微软雅黑" w:hAnsi="微软雅黑" w:cs="Times New Roman" w:hint="eastAsia"/>
                <w:color w:val="585858"/>
                <w:sz w:val="18"/>
                <w:szCs w:val="18"/>
                <w:lang w:bidi="ar"/>
              </w:rPr>
              <w:t>扩增</w:t>
            </w:r>
          </w:p>
          <w:p w14:paraId="40D9C11B" w14:textId="77777777" w:rsidR="00C527E8" w:rsidRPr="00B60FB3" w:rsidRDefault="00C527E8" w:rsidP="00C527E8">
            <w:pPr>
              <w:jc w:val="center"/>
              <w:rPr>
                <w:rFonts w:ascii="微软雅黑" w:eastAsia="微软雅黑" w:hAnsi="微软雅黑" w:cs="Times New Roman"/>
                <w:color w:val="585858"/>
                <w:sz w:val="18"/>
                <w:szCs w:val="18"/>
                <w:lang w:bidi="ar"/>
              </w:rPr>
            </w:pPr>
            <w:r w:rsidRPr="00B60FB3">
              <w:rPr>
                <w:rFonts w:ascii="微软雅黑" w:eastAsia="微软雅黑" w:hAnsi="微软雅黑" w:cs="Times New Roman"/>
                <w:color w:val="585858"/>
                <w:sz w:val="18"/>
                <w:szCs w:val="18"/>
                <w:lang w:bidi="ar"/>
              </w:rPr>
              <w:t>{%p elif a.bio_category==”Sv”%}</w:t>
            </w:r>
          </w:p>
          <w:p w14:paraId="65D038FA" w14:textId="77777777" w:rsidR="00F02E22" w:rsidRDefault="00C527E8" w:rsidP="00C527E8">
            <w:pPr>
              <w:jc w:val="center"/>
              <w:rPr>
                <w:rFonts w:ascii="微软雅黑" w:eastAsia="微软雅黑" w:hAnsi="微软雅黑" w:cs="Times New Roman"/>
                <w:color w:val="585858"/>
                <w:sz w:val="18"/>
                <w:szCs w:val="18"/>
                <w:lang w:bidi="ar"/>
              </w:rPr>
            </w:pPr>
            <w:r w:rsidRPr="00AB0F7D">
              <w:rPr>
                <w:rFonts w:ascii="微软雅黑" w:eastAsia="微软雅黑" w:hAnsi="微软雅黑" w:cs="Times New Roman" w:hint="eastAsia"/>
                <w:color w:val="585858"/>
                <w:sz w:val="18"/>
                <w:szCs w:val="18"/>
                <w:lang w:bidi="ar"/>
              </w:rPr>
              <w:t>{%if a.five_prime_gene ==”MET” and a.three_prime_gene ==”MET”%}</w:t>
            </w:r>
            <w:r w:rsidRPr="00AB0F7D">
              <w:rPr>
                <w:rFonts w:ascii="微软雅黑" w:eastAsia="微软雅黑" w:hAnsi="微软雅黑" w:cs="Times New Roman" w:hint="eastAsia"/>
                <w:i/>
                <w:iCs/>
                <w:color w:val="585858"/>
                <w:sz w:val="18"/>
                <w:szCs w:val="18"/>
                <w:lang w:bidi="ar"/>
              </w:rPr>
              <w:t>MET</w:t>
            </w:r>
            <w:r w:rsidRPr="00AB0F7D">
              <w:rPr>
                <w:rFonts w:ascii="微软雅黑" w:eastAsia="微软雅黑" w:hAnsi="微软雅黑" w:cs="Times New Roman" w:hint="eastAsia"/>
                <w:color w:val="585858"/>
                <w:sz w:val="18"/>
                <w:szCs w:val="18"/>
                <w:lang w:bidi="ar"/>
              </w:rPr>
              <w:t xml:space="preserve"> exon14 </w:t>
            </w:r>
            <w:r w:rsidRPr="00AB0F7D">
              <w:rPr>
                <w:rFonts w:ascii="微软雅黑" w:eastAsia="微软雅黑" w:hAnsi="微软雅黑" w:cs="Times New Roman" w:hint="eastAsia"/>
                <w:color w:val="585858"/>
                <w:sz w:val="18"/>
                <w:szCs w:val="18"/>
                <w:lang w:bidi="ar"/>
              </w:rPr>
              <w:lastRenderedPageBreak/>
              <w:t>skipping{%else%}</w:t>
            </w:r>
            <w:r w:rsidRPr="00AB0F7D">
              <w:rPr>
                <w:rFonts w:ascii="微软雅黑" w:eastAsia="微软雅黑" w:hAnsi="微软雅黑" w:cs="Times New Roman" w:hint="eastAsia"/>
                <w:i/>
                <w:iCs/>
                <w:color w:val="585858"/>
                <w:sz w:val="18"/>
                <w:szCs w:val="18"/>
                <w:lang w:bidi="ar"/>
              </w:rPr>
              <w:t>{{a.five_prime_gene}}</w:t>
            </w:r>
            <w:r w:rsidR="001C1A1A">
              <w:rPr>
                <w:rFonts w:ascii="微软雅黑" w:eastAsia="微软雅黑" w:hAnsi="微软雅黑" w:cs="Times New Roman"/>
                <w:color w:val="585858"/>
                <w:sz w:val="18"/>
                <w:szCs w:val="18"/>
                <w:lang w:bidi="ar"/>
              </w:rPr>
              <w:t>:{{a.five_prime_cds}}</w:t>
            </w:r>
            <w:r w:rsidRPr="00AB0F7D">
              <w:rPr>
                <w:rFonts w:ascii="微软雅黑" w:eastAsia="微软雅黑" w:hAnsi="微软雅黑" w:cs="Times New Roman" w:hint="eastAsia"/>
                <w:i/>
                <w:iCs/>
                <w:color w:val="585858"/>
                <w:sz w:val="18"/>
                <w:szCs w:val="18"/>
                <w:lang w:bidi="ar"/>
              </w:rPr>
              <w:t>-{{a.three_prime_gene}}</w:t>
            </w:r>
            <w:r w:rsidR="001C1A1A">
              <w:rPr>
                <w:rFonts w:ascii="微软雅黑" w:eastAsia="微软雅黑" w:hAnsi="微软雅黑" w:cs="Times New Roman"/>
                <w:color w:val="585858"/>
                <w:sz w:val="18"/>
                <w:szCs w:val="18"/>
                <w:lang w:bidi="ar"/>
              </w:rPr>
              <w:t>:{{a.three_prime_cds}}</w:t>
            </w:r>
          </w:p>
          <w:p w14:paraId="7CD1ECD7" w14:textId="00C02175" w:rsidR="00C527E8" w:rsidRPr="00AB0F7D" w:rsidRDefault="00C527E8" w:rsidP="00C527E8">
            <w:pPr>
              <w:jc w:val="center"/>
              <w:rPr>
                <w:rFonts w:ascii="微软雅黑" w:eastAsia="微软雅黑" w:hAnsi="微软雅黑" w:cs="Times New Roman"/>
                <w:color w:val="585858"/>
                <w:sz w:val="18"/>
                <w:szCs w:val="18"/>
                <w:lang w:bidi="ar"/>
              </w:rPr>
            </w:pPr>
            <w:r w:rsidRPr="00AB0F7D">
              <w:rPr>
                <w:rFonts w:ascii="微软雅黑" w:eastAsia="微软雅黑" w:hAnsi="微软雅黑" w:cs="Times New Roman" w:hint="eastAsia"/>
                <w:color w:val="585858"/>
                <w:sz w:val="18"/>
                <w:szCs w:val="18"/>
                <w:lang w:bidi="ar"/>
              </w:rPr>
              <w:t>融合{%endif%}</w:t>
            </w:r>
          </w:p>
          <w:p w14:paraId="67DD9A5C" w14:textId="1C77F19D" w:rsidR="00C527E8" w:rsidRPr="00B60FB3" w:rsidRDefault="00C527E8" w:rsidP="00C527E8">
            <w:pPr>
              <w:jc w:val="center"/>
              <w:rPr>
                <w:rFonts w:ascii="微软雅黑" w:eastAsia="微软雅黑" w:hAnsi="微软雅黑" w:cs="Times New Roman"/>
                <w:color w:val="585858"/>
                <w:sz w:val="18"/>
                <w:szCs w:val="18"/>
                <w:lang w:bidi="ar"/>
              </w:rPr>
            </w:pPr>
            <w:r w:rsidRPr="00B60FB3">
              <w:rPr>
                <w:rFonts w:ascii="微软雅黑" w:eastAsia="微软雅黑" w:hAnsi="微软雅黑" w:cs="Times New Roman"/>
                <w:color w:val="585858"/>
                <w:sz w:val="18"/>
                <w:szCs w:val="18"/>
                <w:lang w:bidi="ar"/>
              </w:rPr>
              <w:t>{%p endif%}</w:t>
            </w:r>
          </w:p>
        </w:tc>
        <w:tc>
          <w:tcPr>
            <w:tcW w:w="1459" w:type="dxa"/>
            <w:tcBorders>
              <w:top w:val="single" w:sz="2" w:space="0" w:color="0070C0"/>
              <w:bottom w:val="single" w:sz="2" w:space="0" w:color="0070C0"/>
            </w:tcBorders>
            <w:shd w:val="clear" w:color="auto" w:fill="auto"/>
            <w:vAlign w:val="center"/>
          </w:tcPr>
          <w:p w14:paraId="407CD11A" w14:textId="77777777" w:rsidR="00C527E8" w:rsidRPr="00B60FB3" w:rsidRDefault="00C527E8" w:rsidP="00C527E8">
            <w:pPr>
              <w:spacing w:line="240" w:lineRule="exact"/>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lastRenderedPageBreak/>
              <w:t>{%p if a.bio_category==”Snvindel”%}</w:t>
            </w:r>
          </w:p>
          <w:p w14:paraId="0F6EADB6" w14:textId="77777777" w:rsidR="00C527E8" w:rsidRPr="00B60FB3" w:rsidRDefault="00C527E8" w:rsidP="00C527E8">
            <w:pPr>
              <w:spacing w:line="240" w:lineRule="exact"/>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{{a.freq_str}}</w:t>
            </w:r>
          </w:p>
          <w:p w14:paraId="240ADBBC" w14:textId="77777777" w:rsidR="00C527E8" w:rsidRPr="00B60FB3" w:rsidRDefault="00C527E8" w:rsidP="00C527E8">
            <w:pPr>
              <w:spacing w:line="240" w:lineRule="exact"/>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a.judge_mergeMET%}</w:t>
            </w:r>
          </w:p>
          <w:p w14:paraId="4F9C931D" w14:textId="77777777" w:rsidR="00C527E8" w:rsidRPr="00B60FB3" w:rsidRDefault="00C527E8" w:rsidP="00C527E8">
            <w:pPr>
              <w:spacing w:line="240" w:lineRule="exact"/>
              <w:jc w:val="center"/>
              <w:rPr>
                <w:rFonts w:ascii="微软雅黑" w:eastAsia="微软雅黑" w:hAnsi="微软雅黑"/>
                <w:color w:val="595959" w:themeColor="text1" w:themeTint="A6"/>
                <w:sz w:val="18"/>
                <w:szCs w:val="18"/>
              </w:rPr>
            </w:pPr>
            <w:r w:rsidRPr="00B60FB3">
              <w:rPr>
                <w:rFonts w:ascii="微软雅黑" w:eastAsia="微软雅黑" w:hAnsi="微软雅黑" w:hint="eastAsia"/>
                <w:color w:val="595959" w:themeColor="text1" w:themeTint="A6"/>
                <w:sz w:val="18"/>
                <w:szCs w:val="18"/>
              </w:rPr>
              <w:t>（{{a.freq_2}}）</w:t>
            </w:r>
          </w:p>
          <w:p w14:paraId="44C494E1" w14:textId="77777777" w:rsidR="00C527E8" w:rsidRPr="00B60FB3" w:rsidRDefault="00C527E8" w:rsidP="00C527E8">
            <w:pPr>
              <w:spacing w:line="240" w:lineRule="exact"/>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p w14:paraId="4490514E" w14:textId="77777777" w:rsidR="00C527E8" w:rsidRPr="00B60FB3" w:rsidRDefault="00C527E8" w:rsidP="00C527E8">
            <w:pPr>
              <w:spacing w:line="240" w:lineRule="exact"/>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elif a.bio_category==”Cnv”%}</w:t>
            </w:r>
          </w:p>
          <w:p w14:paraId="6F8C07CE" w14:textId="77777777" w:rsidR="00C527E8" w:rsidRPr="00B60FB3" w:rsidRDefault="00C527E8" w:rsidP="00C527E8">
            <w:pPr>
              <w:spacing w:line="240" w:lineRule="exact"/>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{{a.cn_mean}}</w:t>
            </w:r>
          </w:p>
          <w:p w14:paraId="6A146E4F" w14:textId="77777777" w:rsidR="00C527E8" w:rsidRPr="00B60FB3" w:rsidRDefault="00C527E8" w:rsidP="00C527E8">
            <w:pPr>
              <w:spacing w:line="240" w:lineRule="exact"/>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elif a.bio_category==”Sv”%}</w:t>
            </w:r>
          </w:p>
          <w:p w14:paraId="2CD8ABEF" w14:textId="77777777" w:rsidR="00C527E8" w:rsidRPr="00B60FB3" w:rsidRDefault="00C527E8" w:rsidP="00C527E8">
            <w:pPr>
              <w:spacing w:line="240" w:lineRule="exact"/>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{{a.copies}} copies</w:t>
            </w:r>
          </w:p>
          <w:p w14:paraId="3B77A080" w14:textId="0F48C47F" w:rsidR="00C527E8" w:rsidRPr="00B60FB3" w:rsidRDefault="00C527E8" w:rsidP="00C527E8">
            <w:pPr>
              <w:spacing w:line="240" w:lineRule="exact"/>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75A6F95A" w14:textId="77777777" w:rsidR="00C527E8" w:rsidRPr="00DF74CF" w:rsidRDefault="00C527E8" w:rsidP="00C527E8">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a.evi_sum.evi_split.Predictive%}</w:t>
            </w:r>
          </w:p>
          <w:p w14:paraId="21B8DAE6" w14:textId="77777777" w:rsidR="00C527E8" w:rsidRPr="00DF74CF" w:rsidRDefault="00C527E8" w:rsidP="00C527E8">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a.evi_sum.evi_split.Predictive%}</w:t>
            </w:r>
          </w:p>
          <w:p w14:paraId="4BB25DEE" w14:textId="77777777" w:rsidR="00C527E8" w:rsidRPr="00DF74CF" w:rsidRDefault="00C527E8" w:rsidP="00C527E8">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{{b.regimen_name}}（{{b.clinical_significance_cn}}，{{b.evi_conclusion_simple}}级）</w:t>
            </w:r>
          </w:p>
          <w:p w14:paraId="14CA4C07" w14:textId="77777777" w:rsidR="00C527E8" w:rsidRPr="00DF74CF" w:rsidRDefault="00C527E8" w:rsidP="00C527E8">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2FD376D8" w14:textId="77777777" w:rsidR="00C527E8" w:rsidRPr="00DF74CF" w:rsidRDefault="00C527E8" w:rsidP="00C527E8">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5E830F30" w14:textId="77777777" w:rsidR="00C527E8" w:rsidRPr="00DF74CF" w:rsidRDefault="00C527E8" w:rsidP="00C527E8">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a.evi_sum.evi_split.Prognostic%}</w:t>
            </w:r>
          </w:p>
          <w:p w14:paraId="64EA92A8" w14:textId="77777777" w:rsidR="00C527E8" w:rsidRPr="00DF74CF" w:rsidRDefault="00C527E8" w:rsidP="00C527E8">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a.evi_sum.evi_split.Prognostic %}</w:t>
            </w:r>
          </w:p>
          <w:p w14:paraId="1609184B" w14:textId="77777777" w:rsidR="00C527E8" w:rsidRPr="00DF74CF" w:rsidRDefault="00C527E8" w:rsidP="00C527E8">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预后{{b.clinical_significance_cn }}（ / ，{{b.evi_conclusion_simple }}级）</w:t>
            </w:r>
          </w:p>
          <w:p w14:paraId="75F59FE1" w14:textId="77777777" w:rsidR="00C527E8" w:rsidRPr="00DF74CF" w:rsidRDefault="00C527E8" w:rsidP="00C527E8">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6B036223" w14:textId="77777777" w:rsidR="00C527E8" w:rsidRPr="00DF74CF" w:rsidRDefault="00C527E8" w:rsidP="00C527E8">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7BD8CC07" w14:textId="77777777" w:rsidR="00C527E8" w:rsidRPr="00DF74CF" w:rsidRDefault="00C527E8" w:rsidP="00C527E8">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a.evi_sum.evi_split.Diagnostic%}</w:t>
            </w:r>
          </w:p>
          <w:p w14:paraId="4718175D" w14:textId="77777777" w:rsidR="00C527E8" w:rsidRPr="00DF74CF" w:rsidRDefault="00C527E8" w:rsidP="00C527E8">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a.evi_sum.evi_split.Diagnostic %}</w:t>
            </w:r>
          </w:p>
          <w:p w14:paraId="02451724" w14:textId="77777777" w:rsidR="00C527E8" w:rsidRPr="00DF74CF" w:rsidRDefault="00C527E8" w:rsidP="00C527E8">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辅助诊断（ / ，{{b.evi_conclusion_simple }}级）</w:t>
            </w:r>
          </w:p>
          <w:p w14:paraId="2F957714" w14:textId="77777777" w:rsidR="00C527E8" w:rsidRPr="00DF74CF" w:rsidRDefault="00C527E8" w:rsidP="00C527E8">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7755299C" w14:textId="1405FA2F" w:rsidR="00C527E8" w:rsidRPr="00DF74CF" w:rsidRDefault="00C527E8" w:rsidP="00C527E8">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530F4E" w14:paraId="69C399C8" w14:textId="77777777" w:rsidTr="00A53825">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3744E9A1" w14:textId="70931FCC" w:rsidR="00530F4E" w:rsidRPr="00DF74CF" w:rsidRDefault="00530F4E" w:rsidP="00C527E8">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r w:rsidR="00A746A2" w14:paraId="7B5D6DA8" w14:textId="77777777" w:rsidTr="008A303E">
        <w:tc>
          <w:tcPr>
            <w:tcW w:w="1749" w:type="dxa"/>
            <w:tcBorders>
              <w:top w:val="single" w:sz="2" w:space="0" w:color="0070C0"/>
              <w:bottom w:val="single" w:sz="2" w:space="0" w:color="0070C0"/>
            </w:tcBorders>
            <w:shd w:val="clear" w:color="auto" w:fill="auto"/>
            <w:tcMar>
              <w:top w:w="113" w:type="dxa"/>
              <w:bottom w:w="113" w:type="dxa"/>
            </w:tcMar>
            <w:vAlign w:val="center"/>
          </w:tcPr>
          <w:p w14:paraId="26D4D23D" w14:textId="77777777" w:rsidR="00A746A2" w:rsidRDefault="00A746A2" w:rsidP="00A746A2">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变异解读</w:t>
            </w:r>
          </w:p>
        </w:tc>
        <w:tc>
          <w:tcPr>
            <w:tcW w:w="8457" w:type="dxa"/>
            <w:gridSpan w:val="3"/>
            <w:tcBorders>
              <w:top w:val="single" w:sz="2" w:space="0" w:color="0070C0"/>
              <w:bottom w:val="single" w:sz="2" w:space="0" w:color="0070C0"/>
            </w:tcBorders>
            <w:shd w:val="clear" w:color="auto" w:fill="auto"/>
            <w:vAlign w:val="center"/>
          </w:tcPr>
          <w:p w14:paraId="4D9229E1" w14:textId="38F7EEED" w:rsidR="00A746A2" w:rsidRDefault="00A746A2" w:rsidP="00A746A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{%if a.bio_category==”Sv”%}</w:t>
            </w:r>
            <w:r w:rsidRPr="00AB0F7D">
              <w:rPr>
                <w:rFonts w:ascii="微软雅黑" w:eastAsia="微软雅黑" w:hAnsi="微软雅黑"/>
                <w:color w:val="595959" w:themeColor="text1" w:themeTint="A6"/>
                <w:sz w:val="18"/>
                <w:szCs w:val="18"/>
              </w:rPr>
              <w:t>{%if a.five_prime_gene ==”MET” and a.three_prime_gene ==”MET”%}{{a.variant_desc_cn|e}}{{a.variant_interpret_cn|e}}{%else%}</w:t>
            </w:r>
            <w:r w:rsidRPr="00DF74CF">
              <w:rPr>
                <w:rFonts w:ascii="微软雅黑" w:eastAsia="微软雅黑" w:hAnsi="微软雅黑" w:hint="eastAsia"/>
                <w:color w:val="595959" w:themeColor="text1" w:themeTint="A6"/>
                <w:sz w:val="18"/>
                <w:szCs w:val="18"/>
              </w:rPr>
              <w:t>本次检测到融合突变为{{a.five_prime_gene}}-{{a.three_prime_gene}}融合，融合模式为{{a.var_desc_merge}}</w:t>
            </w:r>
            <w:r w:rsidR="00DD7AB2">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{%endif%}</w:t>
            </w:r>
            <w:r w:rsidRPr="00DF74CF">
              <w:rPr>
                <w:rFonts w:ascii="微软雅黑" w:eastAsia="微软雅黑" w:hAnsi="微软雅黑" w:hint="eastAsia"/>
                <w:color w:val="595959" w:themeColor="text1" w:themeTint="A6"/>
                <w:sz w:val="18"/>
                <w:szCs w:val="18"/>
              </w:rPr>
              <w:t>{%else%}{{a.variant_desc_cn|e}}{{a.variant_interpret_cn|e}}{%endif%}{%if a.judge_mergeMET%}本次实验在RNA水平也检测到MET exon14 skipping。{%endif%}</w:t>
            </w:r>
          </w:p>
        </w:tc>
      </w:tr>
      <w:tr w:rsidR="002E4F88" w14:paraId="312B2EA2" w14:textId="77777777" w:rsidTr="008A303E">
        <w:tc>
          <w:tcPr>
            <w:tcW w:w="1749" w:type="dxa"/>
            <w:tcBorders>
              <w:top w:val="single" w:sz="2" w:space="0" w:color="0070C0"/>
              <w:bottom w:val="single" w:sz="2" w:space="0" w:color="0070C0"/>
            </w:tcBorders>
            <w:shd w:val="clear" w:color="auto" w:fill="auto"/>
            <w:tcMar>
              <w:top w:w="113" w:type="dxa"/>
              <w:bottom w:w="113" w:type="dxa"/>
            </w:tcMar>
            <w:vAlign w:val="center"/>
          </w:tcPr>
          <w:p w14:paraId="4A44CCD4" w14:textId="77777777" w:rsidR="002E4F88" w:rsidRDefault="002E4F88" w:rsidP="008A303E">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6729C43B" w14:textId="77777777" w:rsidR="002E4F88" w:rsidRPr="00DF74CF" w:rsidRDefault="002E4F88" w:rsidP="008A303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a.evi_sum.evi_split.Predictive_merge%}</w:t>
            </w:r>
          </w:p>
          <w:p w14:paraId="4859F682" w14:textId="77777777" w:rsidR="002E4F88" w:rsidRPr="00DF74CF" w:rsidRDefault="002E4F88" w:rsidP="008A303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a.evi_sum.evi_split.Predictive_merge%}</w:t>
            </w:r>
          </w:p>
          <w:p w14:paraId="3E52A25B" w14:textId="77777777" w:rsidR="002E4F88" w:rsidRPr="00DF74CF" w:rsidRDefault="002E4F88" w:rsidP="008A303E">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{{b.regimen_name}}：</w:t>
            </w:r>
          </w:p>
          <w:p w14:paraId="032B61B1" w14:textId="77777777" w:rsidR="002E4F88" w:rsidRPr="00DF74CF" w:rsidRDefault="002E4F88" w:rsidP="008A303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324F749B" w14:textId="77777777" w:rsidR="002E4F88" w:rsidRPr="00DF74CF" w:rsidRDefault="002E4F88" w:rsidP="008A303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2D3925B8" w14:textId="77777777" w:rsidR="002E4F88" w:rsidRPr="00DF74CF" w:rsidRDefault="002E4F88" w:rsidP="008A303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0468D24C" w14:textId="77777777" w:rsidR="002E4F88" w:rsidRPr="00DF74CF" w:rsidRDefault="002E4F88" w:rsidP="008A303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a.evi_sum.evi_split.Prognostic%}</w:t>
            </w:r>
          </w:p>
          <w:p w14:paraId="445867E7" w14:textId="3957CBD5" w:rsidR="002E4F88" w:rsidRDefault="002E4F88" w:rsidP="008A303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a.evi_sum.evi_split.Prognostic %}</w:t>
            </w:r>
          </w:p>
          <w:p w14:paraId="783379F3" w14:textId="78FE09E5" w:rsidR="00D2508A" w:rsidRPr="00D2508A" w:rsidRDefault="00D2508A" w:rsidP="00D2508A">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0E96EEE6" w14:textId="77777777" w:rsidR="002E4F88" w:rsidRPr="00DF74CF" w:rsidRDefault="002E4F88" w:rsidP="008A303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4F57A932" w14:textId="77777777" w:rsidR="002E4F88" w:rsidRPr="00DF74CF" w:rsidRDefault="002E4F88" w:rsidP="008A303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7102D37B" w14:textId="77777777" w:rsidR="002E4F88" w:rsidRPr="00DF74CF" w:rsidRDefault="002E4F88" w:rsidP="008A303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1477FA3E" w14:textId="77777777" w:rsidR="002E4F88" w:rsidRPr="00DF74CF" w:rsidRDefault="002E4F88" w:rsidP="008A303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a.evi_sum.evi_split.Diagnostic%}</w:t>
            </w:r>
          </w:p>
          <w:p w14:paraId="59C7C702" w14:textId="41C8F0C1" w:rsidR="002E4F88" w:rsidRDefault="002E4F88" w:rsidP="008A303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a.evi_sum.evi_split.Diagnostic %}</w:t>
            </w:r>
          </w:p>
          <w:p w14:paraId="54C8FEDE" w14:textId="4CFA0671" w:rsidR="00D2508A" w:rsidRPr="00D2508A" w:rsidRDefault="00D2508A" w:rsidP="00D2508A">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602A7130" w14:textId="77777777" w:rsidR="002E4F88" w:rsidRPr="00DF74CF" w:rsidRDefault="002E4F88" w:rsidP="008A303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574539FE" w14:textId="77777777" w:rsidR="002E4F88" w:rsidRPr="00DF74CF" w:rsidRDefault="002E4F88" w:rsidP="008A303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279C45B6" w14:textId="332BBB98" w:rsidR="002E4F88" w:rsidRDefault="002E4F88" w:rsidP="008A303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2E4F88" w14:paraId="49270BA0" w14:textId="77777777" w:rsidTr="008A303E">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0A8DCAF" w14:textId="77777777" w:rsidR="002E4F88" w:rsidRPr="00DF74CF" w:rsidRDefault="002E4F88" w:rsidP="008A303E">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endfor%}</w:t>
            </w:r>
          </w:p>
        </w:tc>
      </w:tr>
    </w:tbl>
    <w:p w14:paraId="4CEB4D5C" w14:textId="60A285E7" w:rsidR="00746CEE" w:rsidRPr="002E4F88" w:rsidRDefault="002E4F88" w:rsidP="002E4F88">
      <w:r>
        <w:rPr>
          <w:rFonts w:hint="eastAsia"/>
        </w:rPr>
        <w:t>{</w:t>
      </w:r>
      <w:r>
        <w:t>%p else%}</w:t>
      </w:r>
      <w:bookmarkStart w:id="20" w:name="Somatic_Variants_Table1_name"/>
      <w:bookmarkStart w:id="21" w:name="Somatic_Variants_title1"/>
      <w:bookmarkEnd w:id="20"/>
      <w:bookmarkEnd w:id="21"/>
    </w:p>
    <w:tbl>
      <w:tblPr>
        <w:tblStyle w:val="affff6"/>
        <w:tblpPr w:leftFromText="180" w:rightFromText="180" w:vertAnchor="text" w:horzAnchor="page" w:tblpX="957" w:tblpY="15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985"/>
        <w:gridCol w:w="2268"/>
        <w:gridCol w:w="2977"/>
        <w:gridCol w:w="2093"/>
        <w:gridCol w:w="876"/>
      </w:tblGrid>
      <w:tr w:rsidR="00F43005" w14:paraId="577C1B86" w14:textId="77777777" w:rsidTr="008A303E">
        <w:trPr>
          <w:trHeight w:hRule="exact" w:val="454"/>
        </w:trPr>
        <w:tc>
          <w:tcPr>
            <w:tcW w:w="9323" w:type="dxa"/>
            <w:gridSpan w:val="4"/>
            <w:tcBorders>
              <w:bottom w:val="single" w:sz="4" w:space="0" w:color="BFBFBF" w:themeColor="background1" w:themeShade="BF"/>
            </w:tcBorders>
            <w:shd w:val="clear" w:color="auto" w:fill="F2F2F2"/>
            <w:vAlign w:val="center"/>
          </w:tcPr>
          <w:p w14:paraId="1D00D120" w14:textId="2184DFB8"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w:t>
            </w:r>
            <w:r w:rsidR="00E20E0E">
              <w:rPr>
                <w:rFonts w:ascii="微软雅黑" w:eastAsia="微软雅黑" w:hAnsi="微软雅黑" w:cs="Times New Roman (正文 CS 字体)" w:hint="eastAsia"/>
                <w:b/>
                <w:color w:val="000000" w:themeColor="text1"/>
                <w:spacing w:val="10"/>
                <w:sz w:val="19"/>
                <w:szCs w:val="19"/>
              </w:rPr>
              <w:t>潜在</w:t>
            </w:r>
            <w:r>
              <w:rPr>
                <w:rFonts w:ascii="微软雅黑" w:eastAsia="微软雅黑" w:hAnsi="微软雅黑" w:cs="Times New Roman (正文 CS 字体)"/>
                <w:b/>
                <w:color w:val="000000" w:themeColor="text1"/>
                <w:spacing w:val="10"/>
                <w:sz w:val="19"/>
                <w:szCs w:val="19"/>
              </w:rPr>
              <w:t>临床意义的变异解读（II类变异）</w:t>
            </w:r>
          </w:p>
        </w:tc>
        <w:tc>
          <w:tcPr>
            <w:tcW w:w="876" w:type="dxa"/>
            <w:tcBorders>
              <w:bottom w:val="single" w:sz="4" w:space="0" w:color="BFBFBF" w:themeColor="background1" w:themeShade="BF"/>
            </w:tcBorders>
            <w:shd w:val="clear" w:color="auto" w:fill="F2F2F2"/>
            <w:vAlign w:val="center"/>
          </w:tcPr>
          <w:p w14:paraId="4363673B"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377C097C" w14:textId="77777777" w:rsidTr="008A303E">
        <w:tc>
          <w:tcPr>
            <w:tcW w:w="1985"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4F38BC6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268"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4EA04AED"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2977" w:type="dxa"/>
            <w:tcBorders>
              <w:top w:val="single" w:sz="4" w:space="0" w:color="BFBFBF" w:themeColor="background1" w:themeShade="BF"/>
              <w:bottom w:val="single" w:sz="4" w:space="0" w:color="BFBFBF" w:themeColor="background1" w:themeShade="BF"/>
            </w:tcBorders>
            <w:shd w:val="clear" w:color="auto" w:fill="auto"/>
            <w:vAlign w:val="center"/>
          </w:tcPr>
          <w:p w14:paraId="766756F0"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2969" w:type="dxa"/>
            <w:gridSpan w:val="2"/>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757F2427"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299AECD2"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F43005" w14:paraId="773B5C8F" w14:textId="77777777" w:rsidTr="008A303E">
        <w:tc>
          <w:tcPr>
            <w:tcW w:w="10199" w:type="dxa"/>
            <w:gridSpan w:val="5"/>
            <w:tcBorders>
              <w:top w:val="single" w:sz="4" w:space="0" w:color="BFBFBF" w:themeColor="background1" w:themeShade="BF"/>
              <w:bottom w:val="single" w:sz="2" w:space="0" w:color="0070C0"/>
            </w:tcBorders>
            <w:shd w:val="clear" w:color="auto" w:fill="auto"/>
            <w:tcMar>
              <w:top w:w="113" w:type="dxa"/>
              <w:bottom w:w="113" w:type="dxa"/>
            </w:tcMar>
            <w:vAlign w:val="center"/>
          </w:tcPr>
          <w:p w14:paraId="2C84A1AE" w14:textId="1286238D"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Cs/>
                <w:color w:val="595959"/>
                <w:sz w:val="19"/>
                <w:szCs w:val="18"/>
              </w:rPr>
              <w:t>此样本未检出具有</w:t>
            </w:r>
            <w:r w:rsidR="00E20E0E">
              <w:rPr>
                <w:rFonts w:ascii="微软雅黑" w:eastAsia="微软雅黑" w:hAnsi="微软雅黑" w:hint="eastAsia"/>
                <w:bCs/>
                <w:color w:val="595959"/>
                <w:sz w:val="19"/>
                <w:szCs w:val="18"/>
              </w:rPr>
              <w:t>潜在</w:t>
            </w:r>
            <w:r>
              <w:rPr>
                <w:rFonts w:ascii="微软雅黑" w:eastAsia="微软雅黑" w:hAnsi="微软雅黑"/>
                <w:bCs/>
                <w:color w:val="595959"/>
                <w:sz w:val="19"/>
                <w:szCs w:val="18"/>
              </w:rPr>
              <w:t>临床意义的变异（II类变异）</w:t>
            </w:r>
          </w:p>
        </w:tc>
      </w:tr>
    </w:tbl>
    <w:p w14:paraId="4ECB6DB1" w14:textId="56179531" w:rsidR="00F43005" w:rsidRPr="00D74C90" w:rsidRDefault="002E4F88">
      <w:pPr>
        <w:spacing w:line="320" w:lineRule="exact"/>
      </w:pPr>
      <w:r w:rsidRPr="00D74C90">
        <w:rPr>
          <w:rFonts w:hint="eastAsia"/>
        </w:rPr>
        <w:t>{</w:t>
      </w:r>
      <w:r w:rsidRPr="00D74C90">
        <w:t>%p endif%}</w:t>
      </w:r>
    </w:p>
    <w:p w14:paraId="61C36273" w14:textId="77777777" w:rsidR="00ED5008" w:rsidRPr="00D74C90" w:rsidRDefault="00ED5008">
      <w:pPr>
        <w:spacing w:line="320" w:lineRule="exact"/>
      </w:pPr>
    </w:p>
    <w:p w14:paraId="347238FB" w14:textId="118929DC" w:rsidR="00F43005" w:rsidRPr="00D74C90" w:rsidRDefault="00ED5008">
      <w:pPr>
        <w:spacing w:line="320" w:lineRule="exact"/>
      </w:pPr>
      <w:r w:rsidRPr="00D74C90">
        <w:t>{%p if var.var_somatic.level_onco_nodrug + var.var_somatic.level_III %}</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2160"/>
        <w:gridCol w:w="2410"/>
        <w:gridCol w:w="2410"/>
        <w:gridCol w:w="1530"/>
      </w:tblGrid>
      <w:tr w:rsidR="008472B7" w14:paraId="7FDFA743" w14:textId="77777777" w:rsidTr="008A303E">
        <w:trPr>
          <w:trHeight w:val="454"/>
        </w:trPr>
        <w:tc>
          <w:tcPr>
            <w:tcW w:w="10206" w:type="dxa"/>
            <w:gridSpan w:val="5"/>
            <w:tcBorders>
              <w:bottom w:val="single" w:sz="2" w:space="0" w:color="BFBFBF" w:themeColor="background1" w:themeShade="BF"/>
            </w:tcBorders>
            <w:shd w:val="clear" w:color="auto" w:fill="F2F2F2"/>
            <w:vAlign w:val="center"/>
          </w:tcPr>
          <w:p w14:paraId="13C1762F" w14:textId="77777777" w:rsidR="008472B7" w:rsidRDefault="008472B7" w:rsidP="008A303E">
            <w:pPr>
              <w:spacing w:line="240" w:lineRule="exact"/>
              <w:jc w:val="left"/>
              <w:rPr>
                <w:rFonts w:ascii="微软雅黑" w:eastAsia="微软雅黑" w:hAnsi="微软雅黑" w:cs="Times New Roman (正文 CS 字体)"/>
                <w:b/>
                <w:spacing w:val="10"/>
                <w:sz w:val="19"/>
                <w:szCs w:val="19"/>
              </w:rPr>
            </w:pPr>
            <w:bookmarkStart w:id="22" w:name="Somatic_Variants_Table2_name"/>
            <w:bookmarkStart w:id="23" w:name="Somatic_Variants_GeTable_name"/>
            <w:bookmarkStart w:id="24" w:name="Somatic_Variants_Table3"/>
            <w:bookmarkEnd w:id="22"/>
            <w:bookmarkEnd w:id="23"/>
            <w:r>
              <w:rPr>
                <w:rFonts w:ascii="微软雅黑" w:eastAsia="微软雅黑" w:hAnsi="微软雅黑" w:cs="Times New Roman (正文 CS 字体)"/>
                <w:b/>
                <w:spacing w:val="10"/>
                <w:sz w:val="19"/>
                <w:szCs w:val="19"/>
              </w:rPr>
              <w:lastRenderedPageBreak/>
              <w:t>临床意义尚不明确的变异列表（Ⅲ类变异）</w:t>
            </w:r>
          </w:p>
        </w:tc>
      </w:tr>
      <w:tr w:rsidR="008472B7" w14:paraId="50550F79" w14:textId="77777777" w:rsidTr="008A303E">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4220AC67" w14:textId="77777777" w:rsidR="008472B7" w:rsidRDefault="008472B7" w:rsidP="008A303E">
            <w:pPr>
              <w:spacing w:line="240" w:lineRule="exact"/>
              <w:jc w:val="center"/>
              <w:rPr>
                <w:rFonts w:ascii="微软雅黑" w:eastAsia="微软雅黑" w:hAnsi="微软雅黑"/>
                <w:b/>
                <w:color w:val="595959"/>
                <w:sz w:val="19"/>
                <w:szCs w:val="18"/>
              </w:rPr>
            </w:pPr>
            <w:bookmarkStart w:id="25" w:name="Somatic_Variants3_title1"/>
            <w:bookmarkEnd w:id="25"/>
            <w:r>
              <w:rPr>
                <w:rFonts w:ascii="微软雅黑" w:eastAsia="微软雅黑" w:hAnsi="微软雅黑"/>
                <w:b/>
                <w:color w:val="595959"/>
                <w:sz w:val="19"/>
                <w:szCs w:val="18"/>
              </w:rPr>
              <w:t>基因</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7A82B704" w14:textId="77777777" w:rsidR="008472B7" w:rsidRDefault="008472B7" w:rsidP="008A303E">
            <w:pPr>
              <w:spacing w:line="240" w:lineRule="exact"/>
              <w:jc w:val="center"/>
              <w:rPr>
                <w:rFonts w:ascii="微软雅黑" w:eastAsia="微软雅黑" w:hAnsi="微软雅黑"/>
                <w:b/>
                <w:color w:val="595959"/>
                <w:sz w:val="19"/>
                <w:szCs w:val="18"/>
              </w:rPr>
            </w:pPr>
            <w:bookmarkStart w:id="26" w:name="Somatic_Variants3_title3"/>
            <w:bookmarkStart w:id="27" w:name="Somatic_Variants3_title2"/>
            <w:bookmarkEnd w:id="26"/>
            <w:bookmarkEnd w:id="27"/>
            <w:r>
              <w:rPr>
                <w:rFonts w:ascii="微软雅黑" w:eastAsia="微软雅黑" w:hAnsi="微软雅黑" w:hint="eastAsia"/>
                <w:b/>
                <w:color w:val="595959"/>
                <w:sz w:val="19"/>
                <w:szCs w:val="18"/>
              </w:rPr>
              <w:t>位置</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3B41F39" w14:textId="77777777" w:rsidR="008472B7" w:rsidRDefault="008472B7" w:rsidP="008A303E">
            <w:pPr>
              <w:spacing w:line="240" w:lineRule="exact"/>
              <w:jc w:val="center"/>
              <w:rPr>
                <w:rFonts w:ascii="微软雅黑" w:eastAsia="微软雅黑" w:hAnsi="微软雅黑"/>
                <w:b/>
                <w:color w:val="595959"/>
                <w:sz w:val="19"/>
                <w:szCs w:val="18"/>
              </w:rPr>
            </w:pPr>
            <w:bookmarkStart w:id="28" w:name="Somatic_Variants3_title4"/>
            <w:bookmarkEnd w:id="28"/>
            <w:r>
              <w:rPr>
                <w:rFonts w:ascii="微软雅黑" w:eastAsia="微软雅黑" w:hAnsi="微软雅黑"/>
                <w:b/>
                <w:color w:val="595959"/>
                <w:sz w:val="19"/>
                <w:szCs w:val="18"/>
              </w:rPr>
              <w:t>cDNA 改变</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301E9078" w14:textId="77777777" w:rsidR="008472B7" w:rsidRDefault="008472B7" w:rsidP="008A303E">
            <w:pPr>
              <w:spacing w:line="240" w:lineRule="exact"/>
              <w:jc w:val="center"/>
              <w:rPr>
                <w:rFonts w:ascii="微软雅黑" w:eastAsia="微软雅黑" w:hAnsi="微软雅黑"/>
                <w:b/>
                <w:color w:val="595959"/>
                <w:sz w:val="19"/>
                <w:szCs w:val="18"/>
              </w:rPr>
            </w:pPr>
            <w:bookmarkStart w:id="29" w:name="Somatic_Variants3_title5"/>
            <w:bookmarkEnd w:id="29"/>
            <w:r>
              <w:rPr>
                <w:rFonts w:ascii="微软雅黑" w:eastAsia="微软雅黑" w:hAnsi="微软雅黑"/>
                <w:b/>
                <w:color w:val="595959"/>
                <w:sz w:val="19"/>
                <w:szCs w:val="18"/>
              </w:rPr>
              <w:t>氨基酸改变</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1F991F5E" w14:textId="77777777" w:rsidR="008472B7" w:rsidRDefault="008472B7" w:rsidP="008A303E">
            <w:pPr>
              <w:spacing w:line="240" w:lineRule="exact"/>
              <w:jc w:val="center"/>
              <w:rPr>
                <w:rFonts w:ascii="微软雅黑" w:eastAsia="微软雅黑" w:hAnsi="微软雅黑"/>
                <w:b/>
                <w:color w:val="595959"/>
                <w:sz w:val="19"/>
                <w:szCs w:val="18"/>
              </w:rPr>
            </w:pPr>
            <w:bookmarkStart w:id="30" w:name="Somatic_Variants3_title6"/>
            <w:bookmarkEnd w:id="30"/>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r>
      <w:tr w:rsidR="00477EDE" w14:paraId="7E28AF5B" w14:textId="77777777" w:rsidTr="00B602DC">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52CF84DB" w14:textId="1F977D5B" w:rsidR="00477EDE" w:rsidRDefault="00477EDE" w:rsidP="008A303E">
            <w:pPr>
              <w:spacing w:line="240" w:lineRule="exact"/>
              <w:jc w:val="center"/>
              <w:rPr>
                <w:rFonts w:ascii="微软雅黑" w:eastAsia="微软雅黑" w:hAnsi="微软雅黑"/>
                <w:b/>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tr</w:t>
            </w:r>
            <w:r w:rsidRPr="00C1570A">
              <w:rPr>
                <w:rFonts w:ascii="微软雅黑" w:eastAsia="微软雅黑" w:hAnsi="微软雅黑"/>
                <w:b/>
                <w:color w:val="595959"/>
                <w:sz w:val="19"/>
                <w:szCs w:val="18"/>
              </w:rPr>
              <w:t xml:space="preserve"> </w:t>
            </w:r>
            <w:r>
              <w:rPr>
                <w:rFonts w:ascii="微软雅黑" w:eastAsia="微软雅黑" w:hAnsi="微软雅黑"/>
                <w:b/>
                <w:color w:val="595959"/>
                <w:sz w:val="19"/>
                <w:szCs w:val="18"/>
              </w:rPr>
              <w:t>for a in</w:t>
            </w:r>
            <w:r w:rsidRPr="00C1570A">
              <w:rPr>
                <w:rFonts w:ascii="微软雅黑" w:eastAsia="微软雅黑" w:hAnsi="微软雅黑"/>
                <w:b/>
                <w:color w:val="595959"/>
                <w:sz w:val="19"/>
                <w:szCs w:val="18"/>
              </w:rPr>
              <w:t xml:space="preserve"> var.var_somatic.level_onco_nodrug + var.var_somatic.level_III %}</w:t>
            </w:r>
          </w:p>
        </w:tc>
      </w:tr>
      <w:tr w:rsidR="004B08FD" w14:paraId="67523780" w14:textId="77777777" w:rsidTr="00B602DC">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770A40B" w14:textId="1A6E269B" w:rsidR="004B08FD" w:rsidRPr="00C1570A" w:rsidRDefault="004B08FD" w:rsidP="004B08FD">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 xml:space="preserve">%tr if a.bio_category == “Sv” and a.sv_YNZL|count </w:t>
            </w: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 xml:space="preserve"> 1%}</w:t>
            </w:r>
          </w:p>
        </w:tc>
      </w:tr>
      <w:tr w:rsidR="004B08FD" w14:paraId="1CE245C3" w14:textId="77777777" w:rsidTr="00B602DC">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314771B7" w14:textId="0ECBD7E3" w:rsidR="004B08FD" w:rsidRPr="00C1570A" w:rsidRDefault="004B08FD" w:rsidP="004B08FD">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for b in a.sv_YNZL%}</w:t>
            </w:r>
          </w:p>
        </w:tc>
      </w:tr>
      <w:tr w:rsidR="004B08FD" w14:paraId="60608FD4" w14:textId="77777777" w:rsidTr="008A303E">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24C2E7AA" w14:textId="77777777" w:rsidR="004B08FD" w:rsidRPr="000F2094" w:rsidRDefault="004B08FD" w:rsidP="004B08FD">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if “,” in a.gene_symbol and (a.bio_category==”Sv” or a.bio_category == “PSeqRnaSv”)%}</w:t>
            </w:r>
          </w:p>
          <w:p w14:paraId="643E3275" w14:textId="77777777" w:rsidR="004B08FD" w:rsidRPr="000F2094" w:rsidRDefault="004B08FD" w:rsidP="004B08FD">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if a.five_prime_gene != a.three_prime_gene %}</w:t>
            </w:r>
          </w:p>
          <w:p w14:paraId="41229A34" w14:textId="77777777" w:rsidR="004B08FD" w:rsidRPr="000F2094" w:rsidRDefault="004B08FD" w:rsidP="004B08FD">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{{a.five_prime_gene}}</w:t>
            </w:r>
          </w:p>
          <w:p w14:paraId="6782A5B7" w14:textId="77777777" w:rsidR="004B08FD" w:rsidRPr="000F2094" w:rsidRDefault="004B08FD" w:rsidP="004B08FD">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{{a.three_prime_gene}}</w:t>
            </w:r>
          </w:p>
          <w:p w14:paraId="1A1C3BBE" w14:textId="77777777" w:rsidR="004B08FD" w:rsidRPr="000F2094" w:rsidRDefault="004B08FD" w:rsidP="004B08FD">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482CAED5" w14:textId="77777777" w:rsidR="004B08FD" w:rsidRPr="000F2094" w:rsidRDefault="004B08FD" w:rsidP="004B08FD">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{{a.five_prime_gene}}</w:t>
            </w:r>
          </w:p>
          <w:p w14:paraId="753BEDCE" w14:textId="77777777" w:rsidR="004B08FD" w:rsidRPr="000F2094" w:rsidRDefault="004B08FD" w:rsidP="004B08FD">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endif%}</w:t>
            </w:r>
          </w:p>
          <w:p w14:paraId="171EDC2B" w14:textId="77777777" w:rsidR="004B08FD" w:rsidRPr="000F2094" w:rsidRDefault="004B08FD" w:rsidP="004B08FD">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15F1197E" w14:textId="77777777" w:rsidR="004B08FD" w:rsidRPr="000F2094" w:rsidRDefault="004B08FD" w:rsidP="004B08FD">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{{a.gene_symbol}}</w:t>
            </w:r>
          </w:p>
          <w:p w14:paraId="1D68A149" w14:textId="5D6BAF45" w:rsidR="004B08FD" w:rsidRDefault="004B08FD" w:rsidP="004B08FD">
            <w:pPr>
              <w:spacing w:line="240" w:lineRule="exact"/>
              <w:jc w:val="center"/>
              <w:rPr>
                <w:rFonts w:ascii="微软雅黑" w:eastAsia="微软雅黑" w:hAnsi="微软雅黑"/>
                <w:b/>
                <w:color w:val="595959"/>
                <w:sz w:val="19"/>
                <w:szCs w:val="18"/>
              </w:rPr>
            </w:pPr>
            <w:r w:rsidRPr="000F2094">
              <w:rPr>
                <w:rFonts w:ascii="微软雅黑" w:eastAsia="微软雅黑" w:hAnsi="微软雅黑"/>
                <w:b/>
                <w:bCs/>
                <w:color w:val="595959" w:themeColor="text1" w:themeTint="A6"/>
                <w:sz w:val="18"/>
                <w:szCs w:val="18"/>
              </w:rPr>
              <w:t>{%p endif%}</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520035E6" w14:textId="072FC243" w:rsidR="004B08FD" w:rsidRDefault="004B08FD" w:rsidP="004B08FD">
            <w:pPr>
              <w:spacing w:line="240" w:lineRule="exact"/>
              <w:jc w:val="center"/>
              <w:rPr>
                <w:rFonts w:ascii="微软雅黑" w:eastAsia="微软雅黑" w:hAnsi="微软雅黑"/>
                <w:b/>
                <w:color w:val="595959"/>
                <w:sz w:val="19"/>
                <w:szCs w:val="18"/>
              </w:rPr>
            </w:pPr>
            <w:r w:rsidRPr="00665A7A">
              <w:rPr>
                <w:rFonts w:ascii="微软雅黑" w:eastAsia="微软雅黑" w:hAnsi="微软雅黑" w:hint="eastAsia"/>
                <w:bCs/>
                <w:color w:val="595959"/>
                <w:sz w:val="19"/>
                <w:szCs w:val="18"/>
              </w:rPr>
              <w:t>-</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D20A439" w14:textId="4E3C2FCC" w:rsidR="004B08FD" w:rsidRDefault="004B08FD" w:rsidP="004B08FD">
            <w:pPr>
              <w:spacing w:line="240" w:lineRule="exact"/>
              <w:jc w:val="center"/>
              <w:rPr>
                <w:rFonts w:ascii="微软雅黑" w:eastAsia="微软雅黑" w:hAnsi="微软雅黑"/>
                <w:b/>
                <w:color w:val="595959"/>
                <w:sz w:val="19"/>
                <w:szCs w:val="18"/>
              </w:rPr>
            </w:pPr>
            <w:r w:rsidRPr="00665A7A">
              <w:rPr>
                <w:rFonts w:ascii="微软雅黑" w:eastAsia="微软雅黑" w:hAnsi="微软雅黑" w:hint="eastAsia"/>
                <w:bCs/>
                <w:color w:val="595959"/>
                <w:sz w:val="19"/>
                <w:szCs w:val="18"/>
              </w:rPr>
              <w:t>-</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8491F96" w14:textId="76028C6F" w:rsidR="004B08FD" w:rsidRDefault="004B08FD" w:rsidP="004B08FD">
            <w:pPr>
              <w:spacing w:line="240" w:lineRule="exact"/>
              <w:jc w:val="center"/>
              <w:rPr>
                <w:rFonts w:ascii="微软雅黑" w:eastAsia="微软雅黑" w:hAnsi="微软雅黑"/>
                <w:b/>
                <w:color w:val="595959"/>
                <w:sz w:val="19"/>
                <w:szCs w:val="18"/>
              </w:rPr>
            </w:pPr>
            <w:r w:rsidRPr="00665A7A">
              <w:rPr>
                <w:rFonts w:ascii="微软雅黑" w:eastAsia="微软雅黑" w:hAnsi="微软雅黑" w:hint="eastAsia"/>
                <w:bCs/>
                <w:color w:val="595959"/>
                <w:sz w:val="19"/>
                <w:szCs w:val="18"/>
              </w:rPr>
              <w:t>{{b.five_prime_gene}}:{{b.five_prime_cds}}-{{b.three_prime_gene}}:{{b.three_prime_cds}}</w:t>
            </w:r>
            <w:r>
              <w:rPr>
                <w:rFonts w:ascii="微软雅黑" w:eastAsia="微软雅黑" w:hAnsi="微软雅黑" w:hint="eastAsia"/>
                <w:bCs/>
                <w:color w:val="595959"/>
                <w:sz w:val="19"/>
                <w:szCs w:val="18"/>
              </w:rPr>
              <w:t>（</w:t>
            </w:r>
            <w:r w:rsidRPr="00665A7A">
              <w:rPr>
                <w:rFonts w:ascii="微软雅黑" w:eastAsia="微软雅黑" w:hAnsi="微软雅黑" w:hint="eastAsia"/>
                <w:bCs/>
                <w:color w:val="595959"/>
                <w:sz w:val="19"/>
                <w:szCs w:val="18"/>
              </w:rPr>
              <w:t>{{a.five_prime_gene}}-{{a.three_prime_gene}}融合</w:t>
            </w:r>
            <w:r>
              <w:rPr>
                <w:rFonts w:ascii="微软雅黑" w:eastAsia="微软雅黑" w:hAnsi="微软雅黑" w:hint="eastAsia"/>
                <w:bCs/>
                <w:color w:val="595959"/>
                <w:sz w:val="19"/>
                <w:szCs w:val="18"/>
              </w:rPr>
              <w:t>）</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484D8127" w14:textId="5AD26AAB" w:rsidR="004B08FD" w:rsidRDefault="004B08FD" w:rsidP="004B08FD">
            <w:pPr>
              <w:spacing w:line="240" w:lineRule="exact"/>
              <w:jc w:val="center"/>
              <w:rPr>
                <w:rFonts w:ascii="微软雅黑" w:eastAsia="微软雅黑" w:hAnsi="微软雅黑"/>
                <w:b/>
                <w:color w:val="595959"/>
                <w:sz w:val="19"/>
                <w:szCs w:val="18"/>
              </w:rPr>
            </w:pPr>
            <w:r w:rsidRPr="00665A7A">
              <w:rPr>
                <w:rFonts w:ascii="微软雅黑" w:eastAsia="微软雅黑" w:hAnsi="微软雅黑" w:hint="eastAsia"/>
                <w:bCs/>
                <w:color w:val="595959"/>
                <w:sz w:val="19"/>
                <w:szCs w:val="18"/>
              </w:rPr>
              <w:t>{{</w:t>
            </w:r>
            <w:r w:rsidRPr="00665A7A">
              <w:rPr>
                <w:rFonts w:ascii="微软雅黑" w:eastAsia="微软雅黑" w:hAnsi="微软雅黑"/>
                <w:bCs/>
                <w:color w:val="595959"/>
                <w:sz w:val="19"/>
                <w:szCs w:val="18"/>
              </w:rPr>
              <w:t>b.copies</w:t>
            </w:r>
            <w:r w:rsidRPr="00665A7A">
              <w:rPr>
                <w:rFonts w:ascii="微软雅黑" w:eastAsia="微软雅黑" w:hAnsi="微软雅黑" w:hint="eastAsia"/>
                <w:bCs/>
                <w:color w:val="595959"/>
                <w:sz w:val="19"/>
                <w:szCs w:val="18"/>
              </w:rPr>
              <w:t>}}</w:t>
            </w:r>
            <w:r w:rsidRPr="00665A7A">
              <w:rPr>
                <w:rFonts w:ascii="微软雅黑" w:eastAsia="微软雅黑" w:hAnsi="微软雅黑"/>
                <w:bCs/>
                <w:color w:val="595959"/>
                <w:sz w:val="19"/>
                <w:szCs w:val="18"/>
              </w:rPr>
              <w:t xml:space="preserve"> </w:t>
            </w:r>
            <w:r w:rsidRPr="00665A7A">
              <w:rPr>
                <w:rFonts w:ascii="微软雅黑" w:eastAsia="微软雅黑" w:hAnsi="微软雅黑" w:hint="eastAsia"/>
                <w:bCs/>
                <w:color w:val="595959"/>
                <w:sz w:val="19"/>
                <w:szCs w:val="18"/>
              </w:rPr>
              <w:t>copies</w:t>
            </w:r>
          </w:p>
        </w:tc>
      </w:tr>
      <w:tr w:rsidR="004B08FD" w14:paraId="6043D834" w14:textId="77777777" w:rsidTr="009F29A9">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7BE0204B" w14:textId="49634286" w:rsidR="004B08FD" w:rsidRPr="00665A7A"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{%t</w:t>
            </w:r>
            <w:r>
              <w:rPr>
                <w:rFonts w:ascii="微软雅黑" w:eastAsia="微软雅黑" w:hAnsi="微软雅黑"/>
                <w:bCs/>
                <w:color w:val="595959"/>
                <w:sz w:val="19"/>
                <w:szCs w:val="18"/>
              </w:rPr>
              <w:t>r endfor</w:t>
            </w:r>
            <w:r>
              <w:rPr>
                <w:rFonts w:ascii="微软雅黑" w:eastAsia="微软雅黑" w:hAnsi="微软雅黑" w:hint="eastAsia"/>
                <w:bCs/>
                <w:color w:val="595959"/>
                <w:sz w:val="19"/>
                <w:szCs w:val="18"/>
              </w:rPr>
              <w:t>%}</w:t>
            </w:r>
          </w:p>
        </w:tc>
      </w:tr>
      <w:tr w:rsidR="004B08FD" w14:paraId="1836A338" w14:textId="77777777" w:rsidTr="009F29A9">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21CB883F" w14:textId="7FFBDF73" w:rsidR="004B08FD" w:rsidRPr="00665A7A"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%tr else%}</w:t>
            </w:r>
          </w:p>
        </w:tc>
      </w:tr>
      <w:tr w:rsidR="004B08FD" w14:paraId="6FCB270F" w14:textId="77777777" w:rsidTr="008A303E">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20BD4D99" w14:textId="77777777" w:rsidR="004B08FD" w:rsidRPr="000F2094" w:rsidRDefault="004B08FD" w:rsidP="004B08FD">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 xml:space="preserve">{%p if “,” in a.gene_symbol and </w:t>
            </w:r>
            <w:r w:rsidRPr="000F2094">
              <w:rPr>
                <w:rFonts w:ascii="微软雅黑" w:eastAsia="微软雅黑" w:hAnsi="微软雅黑"/>
                <w:b/>
                <w:bCs/>
                <w:color w:val="595959" w:themeColor="text1" w:themeTint="A6"/>
                <w:sz w:val="18"/>
                <w:szCs w:val="18"/>
              </w:rPr>
              <w:lastRenderedPageBreak/>
              <w:t>(a.bio_category==”Sv” or a.bio_category == “PSeqRnaSv”)%}</w:t>
            </w:r>
          </w:p>
          <w:p w14:paraId="19569E2E" w14:textId="77777777" w:rsidR="004B08FD" w:rsidRPr="000F2094" w:rsidRDefault="004B08FD" w:rsidP="004B08FD">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if a.five_prime_gene != a.three_prime_gene %}</w:t>
            </w:r>
          </w:p>
          <w:p w14:paraId="2AFF1C02" w14:textId="77777777" w:rsidR="004B08FD" w:rsidRPr="000F2094" w:rsidRDefault="004B08FD" w:rsidP="004B08FD">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{{a.five_prime_gene}}</w:t>
            </w:r>
          </w:p>
          <w:p w14:paraId="17E255A4" w14:textId="77777777" w:rsidR="004B08FD" w:rsidRPr="000F2094" w:rsidRDefault="004B08FD" w:rsidP="004B08FD">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{{a.three_prime_gene}}</w:t>
            </w:r>
          </w:p>
          <w:p w14:paraId="60FC310B" w14:textId="77777777" w:rsidR="004B08FD" w:rsidRPr="000F2094" w:rsidRDefault="004B08FD" w:rsidP="004B08FD">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45F2633D" w14:textId="77777777" w:rsidR="004B08FD" w:rsidRPr="000F2094" w:rsidRDefault="004B08FD" w:rsidP="004B08FD">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{{a.five_prime_gene}}</w:t>
            </w:r>
          </w:p>
          <w:p w14:paraId="7ED5F8BE" w14:textId="77777777" w:rsidR="004B08FD" w:rsidRPr="000F2094" w:rsidRDefault="004B08FD" w:rsidP="004B08FD">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endif%}</w:t>
            </w:r>
          </w:p>
          <w:p w14:paraId="71B48C34" w14:textId="77777777" w:rsidR="004B08FD" w:rsidRPr="000F2094" w:rsidRDefault="004B08FD" w:rsidP="004B08FD">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36739868" w14:textId="77777777" w:rsidR="004B08FD" w:rsidRPr="000F2094" w:rsidRDefault="004B08FD" w:rsidP="004B08FD">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{{a.gene_symbol}}</w:t>
            </w:r>
          </w:p>
          <w:p w14:paraId="1B6492B0" w14:textId="0BAAAED1" w:rsidR="004B08FD" w:rsidRPr="000F2094" w:rsidRDefault="004B08FD" w:rsidP="004B08FD">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endif%}</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2E014405" w14:textId="77777777"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lastRenderedPageBreak/>
              <w:t>{</w:t>
            </w:r>
            <w:r>
              <w:rPr>
                <w:rFonts w:ascii="微软雅黑" w:eastAsia="微软雅黑" w:hAnsi="微软雅黑"/>
                <w:bCs/>
                <w:color w:val="595959"/>
                <w:sz w:val="19"/>
                <w:szCs w:val="18"/>
              </w:rPr>
              <w:t>%p if a.bio_category==”Snvindel”%}</w:t>
            </w:r>
          </w:p>
          <w:p w14:paraId="019B4139" w14:textId="77777777"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{{a.gene_region}}</w:t>
            </w:r>
          </w:p>
          <w:p w14:paraId="3C21CD2C" w14:textId="77777777"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lastRenderedPageBreak/>
              <w:t>{</w:t>
            </w:r>
            <w:r>
              <w:rPr>
                <w:rFonts w:ascii="微软雅黑" w:eastAsia="微软雅黑" w:hAnsi="微软雅黑"/>
                <w:bCs/>
                <w:color w:val="595959"/>
                <w:sz w:val="19"/>
                <w:szCs w:val="18"/>
              </w:rPr>
              <w:t>%p elif a.bio_category==”Sv”%}</w:t>
            </w:r>
          </w:p>
          <w:p w14:paraId="77C8E3EE" w14:textId="77777777"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p>
          <w:p w14:paraId="70DD09AF" w14:textId="77777777"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{%p elif a.bio_category == “Cnv”%}</w:t>
            </w:r>
          </w:p>
          <w:p w14:paraId="6AC971E3" w14:textId="77777777"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p>
          <w:p w14:paraId="4D230049" w14:textId="77777777" w:rsidR="004B08FD" w:rsidRPr="00D66FCE"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{%p</w:t>
            </w:r>
            <w:r>
              <w:rPr>
                <w:rFonts w:ascii="微软雅黑" w:eastAsia="微软雅黑" w:hAnsi="微软雅黑"/>
                <w:bCs/>
                <w:color w:val="595959"/>
                <w:sz w:val="19"/>
                <w:szCs w:val="18"/>
              </w:rPr>
              <w:t xml:space="preserve"> else</w:t>
            </w:r>
            <w:r>
              <w:rPr>
                <w:rFonts w:ascii="微软雅黑" w:eastAsia="微软雅黑" w:hAnsi="微软雅黑" w:hint="eastAsia"/>
                <w:bCs/>
                <w:color w:val="595959"/>
                <w:sz w:val="19"/>
                <w:szCs w:val="18"/>
              </w:rPr>
              <w:t>%}</w:t>
            </w:r>
          </w:p>
          <w:p w14:paraId="52CEBCDF" w14:textId="77777777"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7C5C3A42" w14:textId="6030945F"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42B8E6CA" w14:textId="77777777"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lastRenderedPageBreak/>
              <w:t>{</w:t>
            </w:r>
            <w:r>
              <w:rPr>
                <w:rFonts w:ascii="微软雅黑" w:eastAsia="微软雅黑" w:hAnsi="微软雅黑"/>
                <w:bCs/>
                <w:color w:val="595959"/>
                <w:sz w:val="19"/>
                <w:szCs w:val="18"/>
              </w:rPr>
              <w:t>%p if a.bio_category==”Snvindel”%}</w:t>
            </w:r>
          </w:p>
          <w:p w14:paraId="4A7AAAE6" w14:textId="77777777"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{{a.hgvs_c}}</w:t>
            </w:r>
          </w:p>
          <w:p w14:paraId="5EFB1963" w14:textId="77777777"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lastRenderedPageBreak/>
              <w:t>{</w:t>
            </w:r>
            <w:r>
              <w:rPr>
                <w:rFonts w:ascii="微软雅黑" w:eastAsia="微软雅黑" w:hAnsi="微软雅黑"/>
                <w:bCs/>
                <w:color w:val="595959"/>
                <w:sz w:val="19"/>
                <w:szCs w:val="18"/>
              </w:rPr>
              <w:t>%p elif a.bio_category==”Sv”%}</w:t>
            </w:r>
          </w:p>
          <w:p w14:paraId="6209D104" w14:textId="77777777"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p>
          <w:p w14:paraId="2DA46F6E" w14:textId="77777777"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{%p elif a.bio_category == “Cnv”%}</w:t>
            </w:r>
          </w:p>
          <w:p w14:paraId="185394CC" w14:textId="77777777"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p>
          <w:p w14:paraId="598014AC" w14:textId="77777777" w:rsidR="004B08FD" w:rsidRPr="00D66FCE"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{%p</w:t>
            </w:r>
            <w:r>
              <w:rPr>
                <w:rFonts w:ascii="微软雅黑" w:eastAsia="微软雅黑" w:hAnsi="微软雅黑"/>
                <w:bCs/>
                <w:color w:val="595959"/>
                <w:sz w:val="19"/>
                <w:szCs w:val="18"/>
              </w:rPr>
              <w:t xml:space="preserve"> else</w:t>
            </w:r>
            <w:r>
              <w:rPr>
                <w:rFonts w:ascii="微软雅黑" w:eastAsia="微软雅黑" w:hAnsi="微软雅黑" w:hint="eastAsia"/>
                <w:bCs/>
                <w:color w:val="595959"/>
                <w:sz w:val="19"/>
                <w:szCs w:val="18"/>
              </w:rPr>
              <w:t>%}</w:t>
            </w:r>
          </w:p>
          <w:p w14:paraId="21A5FE07" w14:textId="77777777"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7933EB63" w14:textId="780F0976"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73EAF989" w14:textId="77777777"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lastRenderedPageBreak/>
              <w:t>{</w:t>
            </w:r>
            <w:r>
              <w:rPr>
                <w:rFonts w:ascii="微软雅黑" w:eastAsia="微软雅黑" w:hAnsi="微软雅黑"/>
                <w:bCs/>
                <w:color w:val="595959"/>
                <w:sz w:val="19"/>
                <w:szCs w:val="18"/>
              </w:rPr>
              <w:t>%p if a.bio_category==”Snvindel”%}</w:t>
            </w:r>
          </w:p>
          <w:p w14:paraId="1873FEC6" w14:textId="77777777"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p if </w:t>
            </w:r>
            <w:r>
              <w:rPr>
                <w:rFonts w:ascii="微软雅黑" w:eastAsia="微软雅黑" w:hAnsi="微软雅黑"/>
                <w:bCs/>
                <w:color w:val="595959"/>
                <w:sz w:val="19"/>
                <w:szCs w:val="18"/>
              </w:rPr>
              <w:lastRenderedPageBreak/>
              <w:t>a.hgvs_p!=”p.?”</w:t>
            </w:r>
            <w:r>
              <w:rPr>
                <w:rFonts w:ascii="微软雅黑" w:eastAsia="微软雅黑" w:hAnsi="微软雅黑" w:hint="eastAsia"/>
                <w:bCs/>
                <w:color w:val="595959"/>
                <w:sz w:val="19"/>
                <w:szCs w:val="18"/>
              </w:rPr>
              <w:t>%}</w:t>
            </w:r>
          </w:p>
          <w:p w14:paraId="3501AB1A" w14:textId="77777777"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{{a.hgvs_p}}</w:t>
            </w:r>
          </w:p>
          <w:p w14:paraId="1C0DCEA0" w14:textId="77777777"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else%}</w:t>
            </w:r>
          </w:p>
          <w:p w14:paraId="58BCA338" w14:textId="77777777"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57CE860A" w14:textId="77777777" w:rsidR="004B08FD" w:rsidRPr="00672248"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p w14:paraId="28F920A6" w14:textId="77777777"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elif a.bio_category==”Sv”%}</w:t>
            </w:r>
          </w:p>
          <w:p w14:paraId="7866532C" w14:textId="1B5F4354" w:rsidR="004B08FD" w:rsidRPr="00497575" w:rsidRDefault="004B08FD" w:rsidP="004B08FD">
            <w:pPr>
              <w:spacing w:line="240" w:lineRule="exact"/>
              <w:jc w:val="center"/>
              <w:rPr>
                <w:rFonts w:ascii="微软雅黑" w:eastAsia="微软雅黑" w:hAnsi="微软雅黑"/>
                <w:bCs/>
                <w:color w:val="595959"/>
                <w:sz w:val="19"/>
                <w:szCs w:val="18"/>
              </w:rPr>
            </w:pPr>
            <w:r w:rsidRPr="00497575">
              <w:rPr>
                <w:rFonts w:ascii="微软雅黑" w:eastAsia="微软雅黑" w:hAnsi="微软雅黑" w:hint="eastAsia"/>
                <w:bCs/>
                <w:color w:val="595959"/>
                <w:sz w:val="19"/>
                <w:szCs w:val="18"/>
              </w:rPr>
              <w:t>{%if a.five_prime_gene ==”MET” and a.three_prime_gene ==”MET”%}</w:t>
            </w:r>
            <w:r w:rsidRPr="00497575">
              <w:rPr>
                <w:rFonts w:ascii="微软雅黑" w:eastAsia="微软雅黑" w:hAnsi="微软雅黑" w:hint="eastAsia"/>
                <w:bCs/>
                <w:i/>
                <w:iCs/>
                <w:color w:val="595959"/>
                <w:sz w:val="19"/>
                <w:szCs w:val="18"/>
              </w:rPr>
              <w:t>MET</w:t>
            </w:r>
            <w:r w:rsidRPr="00497575">
              <w:rPr>
                <w:rFonts w:ascii="微软雅黑" w:eastAsia="微软雅黑" w:hAnsi="微软雅黑" w:hint="eastAsia"/>
                <w:bCs/>
                <w:color w:val="595959"/>
                <w:sz w:val="19"/>
                <w:szCs w:val="18"/>
              </w:rPr>
              <w:t xml:space="preserve"> exon14 skipping{%else%}</w:t>
            </w:r>
            <w:r w:rsidRPr="00497575">
              <w:rPr>
                <w:rFonts w:ascii="微软雅黑" w:eastAsia="微软雅黑" w:hAnsi="微软雅黑" w:hint="eastAsia"/>
                <w:bCs/>
                <w:i/>
                <w:iCs/>
                <w:color w:val="595959"/>
                <w:sz w:val="19"/>
                <w:szCs w:val="18"/>
              </w:rPr>
              <w:t>{{a.five_prime_gene}}</w:t>
            </w:r>
            <w:r w:rsidR="00E621DE">
              <w:rPr>
                <w:rFonts w:ascii="微软雅黑" w:eastAsia="微软雅黑" w:hAnsi="微软雅黑"/>
                <w:bCs/>
                <w:color w:val="595959"/>
                <w:sz w:val="19"/>
                <w:szCs w:val="18"/>
              </w:rPr>
              <w:t>:{{a.five_prime_cds}}</w:t>
            </w:r>
            <w:r w:rsidRPr="00497575">
              <w:rPr>
                <w:rFonts w:ascii="微软雅黑" w:eastAsia="微软雅黑" w:hAnsi="微软雅黑" w:hint="eastAsia"/>
                <w:bCs/>
                <w:i/>
                <w:iCs/>
                <w:color w:val="595959"/>
                <w:sz w:val="19"/>
                <w:szCs w:val="18"/>
              </w:rPr>
              <w:t>-{{a.three_prime_gene}}</w:t>
            </w:r>
            <w:r w:rsidR="00E621DE">
              <w:rPr>
                <w:rFonts w:ascii="微软雅黑" w:eastAsia="微软雅黑" w:hAnsi="微软雅黑"/>
                <w:bCs/>
                <w:color w:val="595959"/>
                <w:sz w:val="19"/>
                <w:szCs w:val="18"/>
              </w:rPr>
              <w:t>:{{a.three_prime_cds}}</w:t>
            </w:r>
            <w:r w:rsidRPr="00497575">
              <w:rPr>
                <w:rFonts w:ascii="微软雅黑" w:eastAsia="微软雅黑" w:hAnsi="微软雅黑" w:hint="eastAsia"/>
                <w:bCs/>
                <w:color w:val="595959"/>
                <w:sz w:val="19"/>
                <w:szCs w:val="18"/>
              </w:rPr>
              <w:t xml:space="preserve"> 融合{%endif%}</w:t>
            </w:r>
          </w:p>
          <w:p w14:paraId="0891BB25" w14:textId="77777777"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{%p elif a.bio_category == “Cnv”%}</w:t>
            </w:r>
          </w:p>
          <w:p w14:paraId="59C52D2B" w14:textId="77777777"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扩增</w:t>
            </w:r>
          </w:p>
          <w:p w14:paraId="7C62A355" w14:textId="77777777" w:rsidR="004B08FD" w:rsidRPr="00D66FCE"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{%p</w:t>
            </w:r>
            <w:r>
              <w:rPr>
                <w:rFonts w:ascii="微软雅黑" w:eastAsia="微软雅黑" w:hAnsi="微软雅黑"/>
                <w:bCs/>
                <w:color w:val="595959"/>
                <w:sz w:val="19"/>
                <w:szCs w:val="18"/>
              </w:rPr>
              <w:t xml:space="preserve"> else</w:t>
            </w:r>
            <w:r>
              <w:rPr>
                <w:rFonts w:ascii="微软雅黑" w:eastAsia="微软雅黑" w:hAnsi="微软雅黑" w:hint="eastAsia"/>
                <w:bCs/>
                <w:color w:val="595959"/>
                <w:sz w:val="19"/>
                <w:szCs w:val="18"/>
              </w:rPr>
              <w:t>%}</w:t>
            </w:r>
          </w:p>
          <w:p w14:paraId="6F20F67A" w14:textId="77777777"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57DA2714" w14:textId="5E9C973C" w:rsidR="004B08FD"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3862CECF" w14:textId="77777777" w:rsidR="004B08FD" w:rsidRPr="00D66FCE" w:rsidRDefault="004B08FD" w:rsidP="004B08FD">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lastRenderedPageBreak/>
              <w:t>{%p if a.bio_category==”Snvindel”%}</w:t>
            </w:r>
          </w:p>
          <w:p w14:paraId="41A4B843" w14:textId="77777777" w:rsidR="004B08FD" w:rsidRPr="00D66FCE" w:rsidRDefault="004B08FD" w:rsidP="004B08FD">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lastRenderedPageBreak/>
              <w:t>{{a.freq_str}}</w:t>
            </w:r>
          </w:p>
          <w:p w14:paraId="673DACBE" w14:textId="77777777" w:rsidR="004B08FD" w:rsidRPr="00D66FCE" w:rsidRDefault="004B08FD" w:rsidP="004B08FD">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{%p if a.judge_mergeMET%}</w:t>
            </w:r>
          </w:p>
          <w:p w14:paraId="4418DD06" w14:textId="77777777" w:rsidR="004B08FD" w:rsidRPr="00D66FCE" w:rsidRDefault="004B08FD" w:rsidP="004B08FD">
            <w:pPr>
              <w:spacing w:line="240" w:lineRule="exact"/>
              <w:jc w:val="center"/>
              <w:rPr>
                <w:rFonts w:ascii="微软雅黑" w:eastAsia="微软雅黑" w:hAnsi="微软雅黑"/>
                <w:bCs/>
                <w:color w:val="595959"/>
                <w:sz w:val="19"/>
                <w:szCs w:val="18"/>
              </w:rPr>
            </w:pPr>
            <w:r w:rsidRPr="00D66FCE">
              <w:rPr>
                <w:rFonts w:ascii="微软雅黑" w:eastAsia="微软雅黑" w:hAnsi="微软雅黑" w:hint="eastAsia"/>
                <w:bCs/>
                <w:color w:val="595959"/>
                <w:sz w:val="19"/>
                <w:szCs w:val="18"/>
              </w:rPr>
              <w:t>（{{a.freq_2}}）</w:t>
            </w:r>
          </w:p>
          <w:p w14:paraId="08E40D85" w14:textId="77777777" w:rsidR="004B08FD" w:rsidRPr="00D66FCE" w:rsidRDefault="004B08FD" w:rsidP="004B08FD">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{%p endif%}</w:t>
            </w:r>
          </w:p>
          <w:p w14:paraId="2FE74EBB" w14:textId="77777777" w:rsidR="004B08FD" w:rsidRPr="00D66FCE" w:rsidRDefault="004B08FD" w:rsidP="004B08FD">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{%p elif a.bio_category==”Cnv”%}</w:t>
            </w:r>
          </w:p>
          <w:p w14:paraId="57C4243D" w14:textId="77777777" w:rsidR="004B08FD" w:rsidRPr="00D66FCE" w:rsidRDefault="004B08FD" w:rsidP="004B08FD">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{{a.cn_mean}}</w:t>
            </w:r>
          </w:p>
          <w:p w14:paraId="1AAF1CDE" w14:textId="77777777" w:rsidR="004B08FD" w:rsidRPr="00D66FCE" w:rsidRDefault="004B08FD" w:rsidP="004B08FD">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{%p elif a.bio_category==”Sv”%}</w:t>
            </w:r>
          </w:p>
          <w:p w14:paraId="4AF328EB" w14:textId="77777777" w:rsidR="004B08FD" w:rsidRPr="00D66FCE" w:rsidRDefault="004B08FD" w:rsidP="004B08FD">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{{a.copies}} copies</w:t>
            </w:r>
          </w:p>
          <w:p w14:paraId="671A1CAE" w14:textId="6D75A904" w:rsidR="004B08FD" w:rsidRPr="00D66FCE" w:rsidRDefault="004B08FD" w:rsidP="004B08FD">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{%p endif%}</w:t>
            </w:r>
          </w:p>
        </w:tc>
      </w:tr>
      <w:tr w:rsidR="004B08FD" w14:paraId="6628BA8C" w14:textId="77777777" w:rsidTr="00D4356A">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514B320" w14:textId="02FCACE9" w:rsidR="004B08FD" w:rsidRPr="00D66FCE" w:rsidRDefault="004B08FD" w:rsidP="004B08FD">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lastRenderedPageBreak/>
              <w:t>{</w:t>
            </w:r>
            <w:r>
              <w:rPr>
                <w:rFonts w:ascii="微软雅黑" w:eastAsia="微软雅黑" w:hAnsi="微软雅黑"/>
                <w:bCs/>
                <w:color w:val="595959"/>
                <w:sz w:val="19"/>
                <w:szCs w:val="18"/>
              </w:rPr>
              <w:t>%tr endif%}</w:t>
            </w:r>
          </w:p>
        </w:tc>
      </w:tr>
      <w:tr w:rsidR="004B08FD" w14:paraId="24E02A41" w14:textId="77777777" w:rsidTr="00DD2DC0">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4B1CA484" w14:textId="7EE95774" w:rsidR="004B08FD" w:rsidRDefault="004B08FD" w:rsidP="004B08FD">
            <w:pPr>
              <w:spacing w:line="240" w:lineRule="exact"/>
              <w:jc w:val="center"/>
              <w:rPr>
                <w:rFonts w:ascii="微软雅黑" w:eastAsia="微软雅黑" w:hAnsi="微软雅黑"/>
                <w:b/>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%tr endfor%}</w:t>
            </w:r>
          </w:p>
        </w:tc>
      </w:tr>
    </w:tbl>
    <w:bookmarkEnd w:id="24"/>
    <w:p w14:paraId="2A90E582" w14:textId="48BA087F" w:rsidR="008472B7" w:rsidRDefault="001644A5">
      <w:pP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w:t>
      </w:r>
      <w:r>
        <w:rPr>
          <w:rFonts w:ascii="微软雅黑" w:eastAsia="微软雅黑" w:hAnsi="微软雅黑"/>
          <w:color w:val="404040" w:themeColor="text1" w:themeTint="BF"/>
          <w:sz w:val="16"/>
          <w:szCs w:val="16"/>
        </w:rPr>
        <w:t>%p else%}</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2160"/>
        <w:gridCol w:w="2410"/>
        <w:gridCol w:w="2410"/>
        <w:gridCol w:w="1530"/>
      </w:tblGrid>
      <w:tr w:rsidR="00746CEE" w14:paraId="143EF408" w14:textId="77777777">
        <w:trPr>
          <w:trHeight w:val="454"/>
        </w:trPr>
        <w:tc>
          <w:tcPr>
            <w:tcW w:w="10206" w:type="dxa"/>
            <w:gridSpan w:val="5"/>
            <w:tcBorders>
              <w:bottom w:val="single" w:sz="2" w:space="0" w:color="BFBFBF" w:themeColor="background1" w:themeShade="BF"/>
            </w:tcBorders>
            <w:shd w:val="clear" w:color="auto" w:fill="F2F2F2"/>
            <w:vAlign w:val="center"/>
          </w:tcPr>
          <w:p w14:paraId="1A824FE0" w14:textId="77777777" w:rsidR="00746CEE" w:rsidRDefault="003200E4">
            <w:pPr>
              <w:spacing w:line="240" w:lineRule="exact"/>
              <w:jc w:val="left"/>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临床意义尚不明确的变异列表（Ⅲ类变异）</w:t>
            </w:r>
          </w:p>
        </w:tc>
      </w:tr>
      <w:tr w:rsidR="00746CEE" w14:paraId="34C07E8D" w14:textId="77777777">
        <w:trPr>
          <w:trHeight w:val="510"/>
        </w:trPr>
        <w:tc>
          <w:tcPr>
            <w:tcW w:w="1696" w:type="dxa"/>
            <w:tcBorders>
              <w:top w:val="single"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4E249E76"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基因</w:t>
            </w:r>
          </w:p>
        </w:tc>
        <w:tc>
          <w:tcPr>
            <w:tcW w:w="216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6DE0009D" w14:textId="1E810209" w:rsidR="00746CEE" w:rsidRDefault="003C4016">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位置</w:t>
            </w:r>
          </w:p>
        </w:tc>
        <w:tc>
          <w:tcPr>
            <w:tcW w:w="241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45846884"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cDNA 改变</w:t>
            </w:r>
          </w:p>
        </w:tc>
        <w:tc>
          <w:tcPr>
            <w:tcW w:w="241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03AA75EF"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氨基酸改变</w:t>
            </w:r>
          </w:p>
        </w:tc>
        <w:tc>
          <w:tcPr>
            <w:tcW w:w="1530" w:type="dxa"/>
            <w:tcBorders>
              <w:top w:val="single" w:sz="2" w:space="0" w:color="BFBFBF" w:themeColor="background1" w:themeShade="BF"/>
              <w:left w:val="dotted" w:sz="2" w:space="0" w:color="BFBFBF" w:themeColor="background1" w:themeShade="BF"/>
              <w:bottom w:val="single" w:sz="2" w:space="0" w:color="BFBFBF" w:themeColor="background1" w:themeShade="BF"/>
            </w:tcBorders>
            <w:shd w:val="clear" w:color="auto" w:fill="auto"/>
            <w:tcMar>
              <w:top w:w="60" w:type="dxa"/>
              <w:bottom w:w="60" w:type="dxa"/>
            </w:tcMar>
            <w:vAlign w:val="center"/>
          </w:tcPr>
          <w:p w14:paraId="3D7B0D78"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p>
        </w:tc>
      </w:tr>
      <w:tr w:rsidR="00746CEE" w14:paraId="07ADA436" w14:textId="77777777">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57C3A569"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此样本未检出临床意义尚不明确的变异（Ⅲ类变异）</w:t>
            </w:r>
          </w:p>
        </w:tc>
      </w:tr>
    </w:tbl>
    <w:p w14:paraId="1B04E618" w14:textId="5D8921AF" w:rsidR="00746CEE" w:rsidRPr="00C53A82" w:rsidRDefault="001644A5" w:rsidP="00C53A82">
      <w:pPr>
        <w:pStyle w:val="NT"/>
        <w:spacing w:line="240" w:lineRule="exact"/>
        <w:ind w:left="450" w:hanging="450"/>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w:t>
      </w:r>
      <w:r>
        <w:rPr>
          <w:rFonts w:ascii="微软雅黑" w:eastAsia="微软雅黑" w:hAnsi="微软雅黑"/>
          <w:b/>
          <w:bCs/>
          <w:color w:val="595959" w:themeColor="text1" w:themeTint="A6"/>
          <w:sz w:val="18"/>
          <w:szCs w:val="18"/>
        </w:rPr>
        <w:t>%p endif%}</w:t>
      </w:r>
    </w:p>
    <w:p w14:paraId="25FBED9A"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31" w:name="Somatic_Variants_footnote"/>
      <w:bookmarkEnd w:id="31"/>
      <w:r>
        <w:rPr>
          <w:rFonts w:ascii="微软雅黑" w:eastAsia="微软雅黑" w:hAnsi="微软雅黑" w:cs="Times New Roman"/>
          <w:color w:val="595959"/>
          <w:spacing w:val="6"/>
          <w:sz w:val="16"/>
          <w:szCs w:val="16"/>
        </w:rPr>
        <w:t>1. 基因变异所对应的靶向药物敏感性参考NCCN指南、OncoKB [PMID: 28890946]等公共数据库内容。该数据仅供临床医生参考。随着数据库不断完善以及临床数据的更新，变异分级可能发生变化。</w:t>
      </w:r>
    </w:p>
    <w:p w14:paraId="4CD70057" w14:textId="31389680"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 xml:space="preserve">     2. 变异与药物敏感性的证据级别根据AMP/ASCO/CAP相关指南[PMID: 27993330]共分为ABCD四个等级：A级（FDA</w:t>
      </w:r>
      <w:r w:rsidR="003C4016">
        <w:rPr>
          <w:rFonts w:ascii="微软雅黑" w:eastAsia="微软雅黑" w:hAnsi="微软雅黑" w:cs="Times New Roman"/>
          <w:color w:val="595959"/>
          <w:spacing w:val="6"/>
          <w:sz w:val="16"/>
          <w:szCs w:val="16"/>
        </w:rPr>
        <w:t>/NMPA</w:t>
      </w:r>
      <w:r>
        <w:rPr>
          <w:rFonts w:ascii="微软雅黑" w:eastAsia="微软雅黑" w:hAnsi="微软雅黑" w:cs="Times New Roman"/>
          <w:color w:val="595959"/>
          <w:spacing w:val="6"/>
          <w:sz w:val="16"/>
          <w:szCs w:val="16"/>
        </w:rPr>
        <w:t>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Ⅱ类变异（具有C级或D级证据），Ⅲ类变异（尚无相关临床证据），IV类变异（已知无临床意义变异，报告未列出）。</w:t>
      </w:r>
    </w:p>
    <w:p w14:paraId="6F34E9D0" w14:textId="77777777" w:rsidR="00746CEE" w:rsidRDefault="003200E4">
      <w:pPr>
        <w:pStyle w:val="NT"/>
        <w:spacing w:before="60" w:after="60" w:line="264" w:lineRule="auto"/>
        <w:ind w:left="430" w:hanging="430"/>
      </w:pPr>
      <w:r>
        <w:rPr>
          <w:rFonts w:ascii="微软雅黑" w:eastAsia="微软雅黑" w:hAnsi="微软雅黑" w:cs="Times New Roman"/>
          <w:color w:val="595959"/>
          <w:spacing w:val="6"/>
          <w:sz w:val="16"/>
          <w:szCs w:val="16"/>
        </w:rPr>
        <w:t xml:space="preserve">     3. 本检测仅包括肿瘤组织样本，未包括对照样本。以上基因变异列表是利用大型公共人群数据库及基于变异丰度的算法预测过滤</w:t>
      </w:r>
      <w:r>
        <w:rPr>
          <w:rFonts w:ascii="微软雅黑" w:eastAsia="微软雅黑" w:hAnsi="微软雅黑" w:cs="Times New Roman"/>
          <w:color w:val="595959"/>
          <w:spacing w:val="6"/>
          <w:sz w:val="16"/>
          <w:szCs w:val="16"/>
        </w:rPr>
        <w:lastRenderedPageBreak/>
        <w:t>常见胚系变异之后的变异。</w:t>
      </w:r>
      <w:r>
        <w:br w:type="page"/>
      </w:r>
      <w:bookmarkEnd w:id="16"/>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6023"/>
      </w:tblGrid>
      <w:tr w:rsidR="00746CEE" w14:paraId="3BB5742A" w14:textId="77777777">
        <w:trPr>
          <w:trHeight w:val="252"/>
        </w:trPr>
        <w:tc>
          <w:tcPr>
            <w:tcW w:w="6023" w:type="dxa"/>
            <w:shd w:val="clear" w:color="auto" w:fill="0070C0"/>
            <w:tcMar>
              <w:left w:w="0" w:type="dxa"/>
              <w:right w:w="0" w:type="dxa"/>
            </w:tcMar>
          </w:tcPr>
          <w:p w14:paraId="5BFAB318"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32" w:name="Gene_Info_Table_remove"/>
            <w:r>
              <w:rPr>
                <w:rFonts w:ascii="微软雅黑" w:eastAsia="微软雅黑" w:hAnsi="微软雅黑"/>
                <w:color w:val="FFFFFF" w:themeColor="background1"/>
                <w:spacing w:val="10"/>
                <w:sz w:val="20"/>
                <w:szCs w:val="20"/>
              </w:rPr>
              <w:lastRenderedPageBreak/>
              <w:t>2. NCCN指南推荐检测的基因结果汇总</w:t>
            </w:r>
          </w:p>
        </w:tc>
      </w:tr>
    </w:tbl>
    <w:p w14:paraId="3B363DEF" w14:textId="77777777" w:rsidR="00746CEE" w:rsidRDefault="00746CEE">
      <w:pPr>
        <w:rPr>
          <w:rFonts w:ascii="微软雅黑" w:eastAsia="微软雅黑" w:hAnsi="微软雅黑"/>
          <w:color w:val="404040" w:themeColor="text1" w:themeTint="BF"/>
          <w:sz w:val="16"/>
          <w:szCs w:val="16"/>
        </w:rPr>
      </w:pPr>
    </w:p>
    <w:tbl>
      <w:tblPr>
        <w:tblStyle w:val="affff6"/>
        <w:tblW w:w="0" w:type="auto"/>
        <w:tblInd w:w="109"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742"/>
        <w:gridCol w:w="1977"/>
        <w:gridCol w:w="3402"/>
        <w:gridCol w:w="1842"/>
        <w:gridCol w:w="1127"/>
      </w:tblGrid>
      <w:tr w:rsidR="00EC3577" w14:paraId="158CF8A1" w14:textId="77777777" w:rsidTr="001E642E">
        <w:trPr>
          <w:trHeight w:hRule="exact" w:val="450"/>
        </w:trPr>
        <w:tc>
          <w:tcPr>
            <w:tcW w:w="1742" w:type="dxa"/>
            <w:tcBorders>
              <w:top w:val="nil"/>
              <w:bottom w:val="single" w:sz="2" w:space="0" w:color="0070C0"/>
              <w:right w:val="single" w:sz="8" w:space="0" w:color="FFFFFF" w:themeColor="background1"/>
            </w:tcBorders>
            <w:shd w:val="clear" w:color="auto" w:fill="auto"/>
            <w:tcMar>
              <w:top w:w="60" w:type="dxa"/>
              <w:bottom w:w="60" w:type="dxa"/>
            </w:tcMar>
            <w:vAlign w:val="center"/>
          </w:tcPr>
          <w:p w14:paraId="18D0FAFB" w14:textId="77777777" w:rsidR="00EC3577" w:rsidRDefault="00EC3577" w:rsidP="001E642E">
            <w:pPr>
              <w:spacing w:line="240" w:lineRule="exact"/>
              <w:jc w:val="center"/>
              <w:rPr>
                <w:rFonts w:ascii="微软雅黑" w:eastAsia="微软雅黑" w:hAnsi="微软雅黑"/>
                <w:b/>
                <w:color w:val="595959"/>
                <w:spacing w:val="6"/>
                <w:sz w:val="19"/>
                <w:szCs w:val="19"/>
              </w:rPr>
            </w:pPr>
            <w:bookmarkStart w:id="33" w:name="Gene_Info_title1"/>
            <w:bookmarkStart w:id="34" w:name="Gene_Info_Table"/>
            <w:bookmarkEnd w:id="33"/>
            <w:r>
              <w:rPr>
                <w:rFonts w:ascii="微软雅黑" w:eastAsia="微软雅黑" w:hAnsi="微软雅黑"/>
                <w:b/>
                <w:color w:val="595959"/>
                <w:spacing w:val="6"/>
                <w:sz w:val="19"/>
                <w:szCs w:val="19"/>
              </w:rPr>
              <w:t>基因</w:t>
            </w:r>
          </w:p>
        </w:tc>
        <w:tc>
          <w:tcPr>
            <w:tcW w:w="1977"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24393F49" w14:textId="77777777" w:rsidR="00EC3577" w:rsidRDefault="00EC3577" w:rsidP="001E642E">
            <w:pPr>
              <w:spacing w:line="240" w:lineRule="exact"/>
              <w:jc w:val="center"/>
              <w:rPr>
                <w:rFonts w:ascii="微软雅黑" w:eastAsia="微软雅黑" w:hAnsi="微软雅黑"/>
                <w:b/>
                <w:color w:val="595959"/>
                <w:spacing w:val="6"/>
                <w:sz w:val="19"/>
                <w:szCs w:val="19"/>
              </w:rPr>
            </w:pPr>
            <w:bookmarkStart w:id="35" w:name="Gene_Info_title2"/>
            <w:bookmarkEnd w:id="35"/>
            <w:r>
              <w:rPr>
                <w:rFonts w:ascii="微软雅黑" w:eastAsia="微软雅黑" w:hAnsi="微软雅黑"/>
                <w:b/>
                <w:color w:val="595959"/>
                <w:spacing w:val="6"/>
                <w:sz w:val="19"/>
                <w:szCs w:val="19"/>
              </w:rPr>
              <w:t>变异类型</w:t>
            </w:r>
          </w:p>
        </w:tc>
        <w:tc>
          <w:tcPr>
            <w:tcW w:w="3402"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433D8DAA" w14:textId="77777777" w:rsidR="00EC3577" w:rsidRDefault="00EC3577" w:rsidP="001E642E">
            <w:pPr>
              <w:spacing w:line="240" w:lineRule="exact"/>
              <w:jc w:val="center"/>
              <w:rPr>
                <w:rFonts w:ascii="微软雅黑" w:eastAsia="微软雅黑" w:hAnsi="微软雅黑"/>
                <w:b/>
                <w:color w:val="595959"/>
                <w:spacing w:val="6"/>
                <w:sz w:val="19"/>
                <w:szCs w:val="19"/>
              </w:rPr>
            </w:pPr>
            <w:bookmarkStart w:id="36" w:name="Gene_Info_title3"/>
            <w:bookmarkEnd w:id="36"/>
            <w:r>
              <w:rPr>
                <w:rFonts w:ascii="微软雅黑" w:eastAsia="微软雅黑" w:hAnsi="微软雅黑"/>
                <w:b/>
                <w:color w:val="595959"/>
                <w:spacing w:val="6"/>
                <w:sz w:val="19"/>
                <w:szCs w:val="19"/>
              </w:rPr>
              <w:t>变异结果</w:t>
            </w:r>
          </w:p>
        </w:tc>
        <w:tc>
          <w:tcPr>
            <w:tcW w:w="1842"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2B708ACD" w14:textId="77777777" w:rsidR="00EC3577" w:rsidRDefault="00EC3577" w:rsidP="001E642E">
            <w:pPr>
              <w:spacing w:line="240" w:lineRule="exact"/>
              <w:jc w:val="center"/>
              <w:rPr>
                <w:rFonts w:ascii="微软雅黑" w:eastAsia="微软雅黑" w:hAnsi="微软雅黑"/>
                <w:b/>
                <w:color w:val="595959"/>
                <w:spacing w:val="6"/>
                <w:sz w:val="19"/>
                <w:szCs w:val="19"/>
              </w:rPr>
            </w:pPr>
            <w:bookmarkStart w:id="37" w:name="Gene_Info_title4"/>
            <w:bookmarkEnd w:id="37"/>
            <w:r>
              <w:rPr>
                <w:rFonts w:ascii="微软雅黑" w:eastAsia="微软雅黑" w:hAnsi="微软雅黑"/>
                <w:b/>
                <w:color w:val="595959"/>
                <w:spacing w:val="6"/>
                <w:sz w:val="19"/>
                <w:szCs w:val="19"/>
              </w:rPr>
              <w:t>丰度</w:t>
            </w:r>
          </w:p>
        </w:tc>
        <w:tc>
          <w:tcPr>
            <w:tcW w:w="1127" w:type="dxa"/>
            <w:tcBorders>
              <w:top w:val="nil"/>
              <w:left w:val="single" w:sz="8" w:space="0" w:color="FFFFFF" w:themeColor="background1"/>
              <w:bottom w:val="single" w:sz="2" w:space="0" w:color="0070C0"/>
            </w:tcBorders>
            <w:shd w:val="clear" w:color="auto" w:fill="auto"/>
            <w:tcMar>
              <w:top w:w="60" w:type="dxa"/>
              <w:bottom w:w="60" w:type="dxa"/>
            </w:tcMar>
            <w:vAlign w:val="center"/>
          </w:tcPr>
          <w:p w14:paraId="17899E5C" w14:textId="77777777" w:rsidR="00EC3577" w:rsidRDefault="00EC3577" w:rsidP="001E642E">
            <w:pPr>
              <w:spacing w:line="240" w:lineRule="exact"/>
              <w:jc w:val="center"/>
              <w:rPr>
                <w:rFonts w:ascii="微软雅黑" w:eastAsia="微软雅黑" w:hAnsi="微软雅黑"/>
                <w:b/>
                <w:color w:val="595959"/>
                <w:spacing w:val="6"/>
                <w:sz w:val="19"/>
                <w:szCs w:val="19"/>
              </w:rPr>
            </w:pPr>
            <w:bookmarkStart w:id="38" w:name="Gene_Info_title5"/>
            <w:bookmarkEnd w:id="38"/>
            <w:r>
              <w:rPr>
                <w:rFonts w:ascii="微软雅黑" w:eastAsia="微软雅黑" w:hAnsi="微软雅黑"/>
                <w:b/>
                <w:color w:val="595959"/>
                <w:spacing w:val="6"/>
                <w:sz w:val="19"/>
                <w:szCs w:val="19"/>
              </w:rPr>
              <w:t>临床意义</w:t>
            </w:r>
          </w:p>
        </w:tc>
      </w:tr>
      <w:tr w:rsidR="00EC3577" w14:paraId="785475C0" w14:textId="77777777" w:rsidTr="001E642E">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5C2AFDB8" w14:textId="77777777" w:rsidR="00EC357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{%tr for a in var.cdx.format3_forCP_splittumor%}</w:t>
            </w:r>
          </w:p>
        </w:tc>
      </w:tr>
      <w:tr w:rsidR="00EC3577" w14:paraId="49980FA1" w14:textId="77777777" w:rsidTr="001E642E">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5B3634E5"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%tr if not a.var_info%}</w:t>
            </w:r>
          </w:p>
        </w:tc>
      </w:tr>
      <w:tr w:rsidR="00EC3577" w14:paraId="6FB3E121" w14:textId="77777777" w:rsidTr="001E642E">
        <w:trPr>
          <w:trHeight w:val="397"/>
        </w:trPr>
        <w:tc>
          <w:tcPr>
            <w:tcW w:w="1742" w:type="dxa"/>
            <w:tcBorders>
              <w:top w:val="single" w:sz="2" w:space="0" w:color="0070C0"/>
              <w:bottom w:val="single" w:sz="2" w:space="0" w:color="0070C0"/>
              <w:right w:val="dotted" w:sz="2" w:space="0" w:color="BFBFBF" w:themeColor="background1" w:themeShade="BF"/>
            </w:tcBorders>
            <w:shd w:val="clear" w:color="auto" w:fill="auto"/>
            <w:tcMar>
              <w:top w:w="28" w:type="dxa"/>
              <w:bottom w:w="28" w:type="dxa"/>
            </w:tcMar>
            <w:vAlign w:val="center"/>
          </w:tcPr>
          <w:p w14:paraId="699C768B" w14:textId="77777777" w:rsidR="00EC3577" w:rsidRDefault="00EC3577" w:rsidP="001E642E">
            <w:pPr>
              <w:spacing w:line="240" w:lineRule="exact"/>
              <w:jc w:val="center"/>
              <w:rPr>
                <w:rFonts w:ascii="微软雅黑" w:eastAsia="微软雅黑" w:hAnsi="微软雅黑"/>
                <w:b/>
                <w:bCs/>
                <w:i/>
                <w:iCs/>
                <w:color w:val="595959" w:themeColor="text1" w:themeTint="A6"/>
                <w:spacing w:val="6"/>
                <w:sz w:val="18"/>
                <w:szCs w:val="18"/>
              </w:rPr>
            </w:pPr>
            <w:r w:rsidRPr="00510887">
              <w:rPr>
                <w:rFonts w:ascii="微软雅黑" w:eastAsia="微软雅黑" w:hAnsi="微软雅黑"/>
                <w:b/>
                <w:bCs/>
                <w:i/>
                <w:iCs/>
                <w:color w:val="595959" w:themeColor="text1" w:themeTint="A6"/>
                <w:spacing w:val="6"/>
                <w:sz w:val="18"/>
                <w:szCs w:val="18"/>
              </w:rPr>
              <w:t>{{a.gene_symbol}}</w:t>
            </w:r>
          </w:p>
        </w:tc>
        <w:tc>
          <w:tcPr>
            <w:tcW w:w="1977"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327C9148" w14:textId="77777777" w:rsidR="00EC3577" w:rsidRDefault="00EC3577" w:rsidP="001E642E">
            <w:pPr>
              <w:spacing w:line="240" w:lineRule="exact"/>
              <w:jc w:val="center"/>
              <w:rPr>
                <w:rFonts w:ascii="微软雅黑" w:eastAsia="微软雅黑" w:hAnsi="微软雅黑"/>
                <w:color w:val="595959" w:themeColor="text1" w:themeTint="A6"/>
                <w:spacing w:val="6"/>
                <w:sz w:val="18"/>
                <w:szCs w:val="18"/>
              </w:rPr>
            </w:pPr>
            <w:r w:rsidRPr="00510887">
              <w:rPr>
                <w:rFonts w:ascii="微软雅黑" w:eastAsia="微软雅黑" w:hAnsi="微软雅黑"/>
                <w:color w:val="595959" w:themeColor="text1" w:themeTint="A6"/>
                <w:spacing w:val="6"/>
                <w:sz w:val="18"/>
                <w:szCs w:val="18"/>
              </w:rPr>
              <w:t>{{a.var_type}}</w:t>
            </w:r>
          </w:p>
        </w:tc>
        <w:tc>
          <w:tcPr>
            <w:tcW w:w="3402"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6FDE4860" w14:textId="77777777" w:rsidR="00EC3577" w:rsidRDefault="00EC3577" w:rsidP="001E642E">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hint="eastAsia"/>
                <w:color w:val="585858"/>
                <w:sz w:val="18"/>
                <w:szCs w:val="18"/>
                <w:lang w:bidi="ar"/>
              </w:rPr>
              <w:t>未检出</w:t>
            </w:r>
          </w:p>
        </w:tc>
        <w:tc>
          <w:tcPr>
            <w:tcW w:w="1842"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3D8B872E" w14:textId="77777777" w:rsidR="00EC3577" w:rsidRDefault="00EC3577" w:rsidP="001E642E">
            <w:pPr>
              <w:spacing w:line="240" w:lineRule="exact"/>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p>
        </w:tc>
        <w:tc>
          <w:tcPr>
            <w:tcW w:w="1127" w:type="dxa"/>
            <w:tcBorders>
              <w:top w:val="single" w:sz="2" w:space="0" w:color="0070C0"/>
              <w:left w:val="dotted" w:sz="2" w:space="0" w:color="BFBFBF" w:themeColor="background1" w:themeShade="BF"/>
              <w:bottom w:val="single" w:sz="2" w:space="0" w:color="0070C0"/>
            </w:tcBorders>
            <w:shd w:val="clear" w:color="auto" w:fill="auto"/>
            <w:tcMar>
              <w:top w:w="28" w:type="dxa"/>
              <w:bottom w:w="28" w:type="dxa"/>
            </w:tcMar>
            <w:vAlign w:val="center"/>
          </w:tcPr>
          <w:p w14:paraId="2CCDD6BD" w14:textId="77777777" w:rsidR="00EC3577" w:rsidRDefault="00EC3577" w:rsidP="001E642E">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p>
        </w:tc>
      </w:tr>
      <w:tr w:rsidR="00EC3577" w14:paraId="7B56771D" w14:textId="77777777" w:rsidTr="001E642E">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62D0B256" w14:textId="77777777" w:rsidR="00EC3577" w:rsidRDefault="00EC3577" w:rsidP="001E642E">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%tr else%}</w:t>
            </w:r>
          </w:p>
        </w:tc>
      </w:tr>
      <w:tr w:rsidR="00EC3577" w14:paraId="774D81F6" w14:textId="77777777" w:rsidTr="001E642E">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3F2486A0" w14:textId="77777777" w:rsidR="00EC3577" w:rsidRDefault="00EC3577" w:rsidP="001E642E">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%tr if “</w:t>
            </w:r>
            <w:r>
              <w:rPr>
                <w:rFonts w:ascii="微软雅黑" w:eastAsia="微软雅黑" w:hAnsi="微软雅黑" w:hint="eastAsia"/>
                <w:color w:val="595959" w:themeColor="text1" w:themeTint="A6"/>
                <w:spacing w:val="6"/>
                <w:sz w:val="18"/>
                <w:szCs w:val="18"/>
              </w:rPr>
              <w:t>融合</w:t>
            </w:r>
            <w:r>
              <w:rPr>
                <w:rFonts w:ascii="微软雅黑" w:eastAsia="微软雅黑" w:hAnsi="微软雅黑"/>
                <w:color w:val="595959" w:themeColor="text1" w:themeTint="A6"/>
                <w:spacing w:val="6"/>
                <w:sz w:val="18"/>
                <w:szCs w:val="18"/>
              </w:rPr>
              <w:t>” in a.var_info%}</w:t>
            </w:r>
          </w:p>
        </w:tc>
      </w:tr>
      <w:tr w:rsidR="00EC3577" w14:paraId="04EBF2F6" w14:textId="77777777" w:rsidTr="001E642E">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737FB266"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%tr if a.sv_YNZL|count == 1%}</w:t>
            </w:r>
          </w:p>
        </w:tc>
      </w:tr>
      <w:tr w:rsidR="00EC3577" w14:paraId="0ADDE453" w14:textId="77777777" w:rsidTr="001E642E">
        <w:trPr>
          <w:trHeight w:val="397"/>
        </w:trPr>
        <w:tc>
          <w:tcPr>
            <w:tcW w:w="1742" w:type="dxa"/>
            <w:tcBorders>
              <w:top w:val="single" w:sz="2" w:space="0" w:color="0070C0"/>
              <w:bottom w:val="single" w:sz="2" w:space="0" w:color="0070C0"/>
              <w:right w:val="dotted" w:sz="2" w:space="0" w:color="BFBFBF" w:themeColor="background1" w:themeShade="BF"/>
            </w:tcBorders>
            <w:shd w:val="clear" w:color="auto" w:fill="auto"/>
            <w:tcMar>
              <w:top w:w="28" w:type="dxa"/>
              <w:bottom w:w="28" w:type="dxa"/>
            </w:tcMar>
            <w:vAlign w:val="center"/>
          </w:tcPr>
          <w:p w14:paraId="6AD47D3D" w14:textId="77777777" w:rsidR="00EC3577" w:rsidRPr="00510887" w:rsidRDefault="00EC3577" w:rsidP="001E642E">
            <w:pPr>
              <w:spacing w:line="240" w:lineRule="exact"/>
              <w:jc w:val="center"/>
              <w:rPr>
                <w:rFonts w:ascii="微软雅黑" w:eastAsia="微软雅黑" w:hAnsi="微软雅黑"/>
                <w:b/>
                <w:bCs/>
                <w:i/>
                <w:iCs/>
                <w:color w:val="595959" w:themeColor="text1" w:themeTint="A6"/>
                <w:spacing w:val="6"/>
                <w:sz w:val="18"/>
                <w:szCs w:val="18"/>
              </w:rPr>
            </w:pPr>
            <w:r w:rsidRPr="00510887">
              <w:rPr>
                <w:rFonts w:ascii="微软雅黑" w:eastAsia="微软雅黑" w:hAnsi="微软雅黑"/>
                <w:b/>
                <w:bCs/>
                <w:i/>
                <w:iCs/>
                <w:color w:val="595959" w:themeColor="text1" w:themeTint="A6"/>
                <w:spacing w:val="6"/>
                <w:sz w:val="18"/>
                <w:szCs w:val="18"/>
              </w:rPr>
              <w:t>{{a.gene_symbol}}</w:t>
            </w:r>
          </w:p>
        </w:tc>
        <w:tc>
          <w:tcPr>
            <w:tcW w:w="1977"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74D57E00"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rPr>
            </w:pPr>
            <w:r w:rsidRPr="00510887">
              <w:rPr>
                <w:rFonts w:ascii="微软雅黑" w:eastAsia="微软雅黑" w:hAnsi="微软雅黑"/>
                <w:color w:val="595959" w:themeColor="text1" w:themeTint="A6"/>
                <w:spacing w:val="6"/>
                <w:sz w:val="18"/>
                <w:szCs w:val="18"/>
              </w:rPr>
              <w:t>{{a.var_type}}</w:t>
            </w:r>
          </w:p>
        </w:tc>
        <w:tc>
          <w:tcPr>
            <w:tcW w:w="3402"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3D4FB51F" w14:textId="77777777" w:rsidR="00EC3577" w:rsidRDefault="00EC3577" w:rsidP="001E642E">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{%p if a.var_info%}</w:t>
            </w:r>
          </w:p>
          <w:p w14:paraId="35E42820" w14:textId="77777777" w:rsidR="00EC3577" w:rsidRDefault="00EC3577" w:rsidP="001E642E">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%p if “MET-MET” in a.var_info%}</w:t>
            </w:r>
          </w:p>
          <w:p w14:paraId="0CE42081" w14:textId="77777777" w:rsidR="00EC3577" w:rsidRDefault="00EC3577" w:rsidP="001E642E">
            <w:pPr>
              <w:jc w:val="center"/>
              <w:rPr>
                <w:rFonts w:ascii="微软雅黑" w:eastAsia="微软雅黑" w:hAnsi="微软雅黑" w:cs="Times New Roman"/>
                <w:color w:val="585858"/>
                <w:sz w:val="18"/>
                <w:szCs w:val="18"/>
                <w:lang w:bidi="ar"/>
              </w:rPr>
            </w:pPr>
            <w:r>
              <w:rPr>
                <w:rFonts w:ascii="微软雅黑" w:eastAsia="微软雅黑" w:hAnsi="微软雅黑" w:cs="Times New Roman"/>
                <w:color w:val="585858"/>
                <w:sz w:val="18"/>
                <w:szCs w:val="18"/>
                <w:lang w:bidi="ar"/>
              </w:rPr>
              <w:t>MET exon14 skipping</w:t>
            </w:r>
          </w:p>
          <w:p w14:paraId="26BFB647" w14:textId="77777777" w:rsidR="00EC3577" w:rsidRDefault="00EC3577" w:rsidP="001E642E">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%p else%}</w:t>
            </w:r>
          </w:p>
          <w:p w14:paraId="23C08B3A" w14:textId="77777777" w:rsidR="00EC3577" w:rsidRDefault="00EC3577" w:rsidP="001E642E">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%p if “</w:t>
            </w:r>
            <w:r>
              <w:rPr>
                <w:rFonts w:ascii="微软雅黑" w:eastAsia="微软雅黑" w:hAnsi="微软雅黑" w:cs="Times New Roman" w:hint="eastAsia"/>
                <w:color w:val="585858"/>
                <w:sz w:val="18"/>
                <w:szCs w:val="18"/>
                <w:lang w:bidi="ar"/>
              </w:rPr>
              <w:t>融合</w:t>
            </w:r>
            <w:r>
              <w:rPr>
                <w:rFonts w:ascii="微软雅黑" w:eastAsia="微软雅黑" w:hAnsi="微软雅黑" w:cs="Times New Roman"/>
                <w:color w:val="585858"/>
                <w:sz w:val="18"/>
                <w:szCs w:val="18"/>
                <w:lang w:bidi="ar"/>
              </w:rPr>
              <w:t xml:space="preserve">” </w:t>
            </w:r>
            <w:r>
              <w:rPr>
                <w:rFonts w:ascii="微软雅黑" w:eastAsia="微软雅黑" w:hAnsi="微软雅黑" w:cs="Times New Roman" w:hint="eastAsia"/>
                <w:color w:val="585858"/>
                <w:sz w:val="18"/>
                <w:szCs w:val="18"/>
                <w:lang w:bidi="ar"/>
              </w:rPr>
              <w:t>i</w:t>
            </w:r>
            <w:r>
              <w:rPr>
                <w:rFonts w:ascii="微软雅黑" w:eastAsia="微软雅黑" w:hAnsi="微软雅黑" w:cs="Times New Roman"/>
                <w:color w:val="585858"/>
                <w:sz w:val="18"/>
                <w:szCs w:val="18"/>
                <w:lang w:bidi="ar"/>
              </w:rPr>
              <w:t>n a.var_info%}</w:t>
            </w:r>
          </w:p>
          <w:p w14:paraId="2CA9E3D9" w14:textId="77777777" w:rsidR="00EC3577" w:rsidRDefault="00EC3577" w:rsidP="001E642E">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{a.sv_YNZL[0].five_prime_gene}}:{{a.sv_YNZL[0].five_prime_cds}}-{{a.sv_YNZL[0].three_prime_gene}}:{{a.sv_YNZL[0].three_prime_cds}}</w:t>
            </w:r>
            <w:r>
              <w:rPr>
                <w:rFonts w:ascii="微软雅黑" w:eastAsia="微软雅黑" w:hAnsi="微软雅黑" w:cs="Times New Roman" w:hint="eastAsia"/>
                <w:color w:val="585858"/>
                <w:sz w:val="18"/>
                <w:szCs w:val="18"/>
                <w:lang w:bidi="ar"/>
              </w:rPr>
              <w:t>融合</w:t>
            </w:r>
          </w:p>
          <w:p w14:paraId="0C96C304" w14:textId="77777777" w:rsidR="00EC3577" w:rsidRPr="0010010E" w:rsidRDefault="00EC3577" w:rsidP="001E642E">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%p else%}</w:t>
            </w:r>
          </w:p>
          <w:p w14:paraId="0EC4395D" w14:textId="77777777" w:rsidR="00EC3577" w:rsidRDefault="00EC3577" w:rsidP="001E642E">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{{a.var_info}}</w:t>
            </w:r>
          </w:p>
          <w:p w14:paraId="18D94E26" w14:textId="77777777" w:rsidR="00EC3577" w:rsidRDefault="00EC3577" w:rsidP="001E642E">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%p endif%}</w:t>
            </w:r>
          </w:p>
          <w:p w14:paraId="6397C578" w14:textId="77777777" w:rsidR="00EC3577" w:rsidRPr="00510887" w:rsidRDefault="00EC3577" w:rsidP="001E642E">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%p endif%}</w:t>
            </w:r>
          </w:p>
          <w:p w14:paraId="507F793D" w14:textId="77777777" w:rsidR="00EC3577" w:rsidRPr="00510887" w:rsidRDefault="00EC3577" w:rsidP="001E642E">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{%p if a.note%}</w:t>
            </w:r>
          </w:p>
          <w:p w14:paraId="455B0189" w14:textId="77777777" w:rsidR="00EC3577" w:rsidRPr="00510887" w:rsidRDefault="00EC3577" w:rsidP="001E642E">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hint="eastAsia"/>
                <w:color w:val="585858"/>
                <w:sz w:val="18"/>
                <w:szCs w:val="18"/>
                <w:lang w:bidi="ar"/>
              </w:rPr>
              <w:t>（MET exon14 skipping）</w:t>
            </w:r>
          </w:p>
          <w:p w14:paraId="4F56BF95" w14:textId="77777777" w:rsidR="00EC3577" w:rsidRPr="00510887" w:rsidRDefault="00EC3577" w:rsidP="001E642E">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{%p endif%}</w:t>
            </w:r>
          </w:p>
          <w:p w14:paraId="4E0096A9" w14:textId="77777777" w:rsidR="00EC3577" w:rsidRPr="00510887" w:rsidRDefault="00EC3577" w:rsidP="001E642E">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{%p else%}</w:t>
            </w:r>
          </w:p>
          <w:p w14:paraId="07A0C1F1" w14:textId="77777777" w:rsidR="00EC3577" w:rsidRPr="00510887" w:rsidRDefault="00EC3577" w:rsidP="001E642E">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hint="eastAsia"/>
                <w:color w:val="585858"/>
                <w:sz w:val="18"/>
                <w:szCs w:val="18"/>
                <w:lang w:bidi="ar"/>
              </w:rPr>
              <w:t>未检出</w:t>
            </w:r>
          </w:p>
          <w:p w14:paraId="3D3CE749" w14:textId="77777777" w:rsidR="00EC3577" w:rsidRPr="00510887" w:rsidRDefault="00EC3577" w:rsidP="001E642E">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{%p endif%}</w:t>
            </w:r>
          </w:p>
        </w:tc>
        <w:tc>
          <w:tcPr>
            <w:tcW w:w="1842"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64819FDA"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if a.freq%}</w:t>
            </w:r>
          </w:p>
          <w:p w14:paraId="5BDE6135"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hint="eastAsia"/>
                <w:color w:val="595959" w:themeColor="text1" w:themeTint="A6"/>
                <w:sz w:val="18"/>
                <w:szCs w:val="18"/>
              </w:rPr>
              <w:t>{%p if “融合” in a.var_info%}</w:t>
            </w:r>
          </w:p>
          <w:p w14:paraId="7D44277C"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{{a.freq}} copies</w:t>
            </w:r>
          </w:p>
          <w:p w14:paraId="3AABBC34"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else%}</w:t>
            </w:r>
          </w:p>
          <w:p w14:paraId="695FEFFA"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{{a.freq}}</w:t>
            </w:r>
          </w:p>
          <w:p w14:paraId="208648E7"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endif%}</w:t>
            </w:r>
          </w:p>
          <w:p w14:paraId="5AA77BCA"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if a.note_freq%}</w:t>
            </w:r>
          </w:p>
          <w:p w14:paraId="6644E539"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hint="eastAsia"/>
                <w:color w:val="595959" w:themeColor="text1" w:themeTint="A6"/>
                <w:sz w:val="18"/>
                <w:szCs w:val="18"/>
              </w:rPr>
              <w:t>（{{a.note_freq}}）</w:t>
            </w:r>
          </w:p>
          <w:p w14:paraId="7C1AAAAC"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endif%}</w:t>
            </w:r>
          </w:p>
          <w:p w14:paraId="26128910"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else%}</w:t>
            </w:r>
          </w:p>
          <w:p w14:paraId="3020F8F7"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w:t>
            </w:r>
          </w:p>
          <w:p w14:paraId="7BFBE083"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endif%}</w:t>
            </w:r>
          </w:p>
        </w:tc>
        <w:tc>
          <w:tcPr>
            <w:tcW w:w="1127" w:type="dxa"/>
            <w:tcBorders>
              <w:top w:val="single" w:sz="2" w:space="0" w:color="0070C0"/>
              <w:left w:val="dotted" w:sz="2" w:space="0" w:color="BFBFBF" w:themeColor="background1" w:themeShade="BF"/>
              <w:bottom w:val="single" w:sz="2" w:space="0" w:color="0070C0"/>
            </w:tcBorders>
            <w:shd w:val="clear" w:color="auto" w:fill="auto"/>
            <w:tcMar>
              <w:top w:w="28" w:type="dxa"/>
              <w:bottom w:w="28" w:type="dxa"/>
            </w:tcMar>
            <w:vAlign w:val="center"/>
          </w:tcPr>
          <w:p w14:paraId="08E0F80E"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if a.level%}</w:t>
            </w:r>
          </w:p>
          <w:p w14:paraId="3998EB4E"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if a.level==”5”%}</w:t>
            </w:r>
          </w:p>
          <w:p w14:paraId="3A87EE58"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hint="eastAsia"/>
                <w:color w:val="595959" w:themeColor="text1" w:themeTint="A6"/>
                <w:spacing w:val="6"/>
                <w:sz w:val="18"/>
                <w:szCs w:val="18"/>
                <w:lang w:eastAsia="zh-Hans"/>
              </w:rPr>
              <w:t>I类</w:t>
            </w:r>
          </w:p>
          <w:p w14:paraId="0BCF8C19"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elif a.level==”4”%}</w:t>
            </w:r>
          </w:p>
          <w:p w14:paraId="343E64AA"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hint="eastAsia"/>
                <w:color w:val="595959" w:themeColor="text1" w:themeTint="A6"/>
                <w:spacing w:val="6"/>
                <w:sz w:val="18"/>
                <w:szCs w:val="18"/>
                <w:lang w:eastAsia="zh-Hans"/>
              </w:rPr>
              <w:t>II类</w:t>
            </w:r>
          </w:p>
          <w:p w14:paraId="58A88F78"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else%}</w:t>
            </w:r>
          </w:p>
          <w:p w14:paraId="5594D3E5"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hint="eastAsia"/>
                <w:color w:val="595959" w:themeColor="text1" w:themeTint="A6"/>
                <w:spacing w:val="6"/>
                <w:sz w:val="18"/>
                <w:szCs w:val="18"/>
                <w:lang w:eastAsia="zh-Hans"/>
              </w:rPr>
              <w:t>III类</w:t>
            </w:r>
          </w:p>
          <w:p w14:paraId="4991E835"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endif%}</w:t>
            </w:r>
          </w:p>
          <w:p w14:paraId="7D86284B"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else%}</w:t>
            </w:r>
          </w:p>
          <w:p w14:paraId="1EC4CCCB"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w:t>
            </w:r>
          </w:p>
          <w:p w14:paraId="7EF151D9"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endif%}</w:t>
            </w:r>
          </w:p>
        </w:tc>
      </w:tr>
      <w:tr w:rsidR="00EC3577" w14:paraId="272988F3" w14:textId="77777777" w:rsidTr="001E642E">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7D8D0C9B"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%tr else%}</w:t>
            </w:r>
          </w:p>
        </w:tc>
      </w:tr>
      <w:tr w:rsidR="00EC3577" w14:paraId="2C945243" w14:textId="77777777" w:rsidTr="001E642E">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7F77A8D1" w14:textId="77777777" w:rsidR="00EC3577" w:rsidRDefault="00EC3577" w:rsidP="001E642E">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%tr for b in a.sv_YNZL%}</w:t>
            </w:r>
          </w:p>
        </w:tc>
      </w:tr>
      <w:tr w:rsidR="00EC3577" w14:paraId="75B6997F" w14:textId="77777777" w:rsidTr="001E642E">
        <w:trPr>
          <w:trHeight w:val="397"/>
        </w:trPr>
        <w:tc>
          <w:tcPr>
            <w:tcW w:w="1742" w:type="dxa"/>
            <w:tcBorders>
              <w:top w:val="single" w:sz="2" w:space="0" w:color="0070C0"/>
              <w:bottom w:val="single" w:sz="2" w:space="0" w:color="0070C0"/>
              <w:right w:val="dotted" w:sz="2" w:space="0" w:color="BFBFBF" w:themeColor="background1" w:themeShade="BF"/>
            </w:tcBorders>
            <w:shd w:val="clear" w:color="auto" w:fill="auto"/>
            <w:tcMar>
              <w:top w:w="28" w:type="dxa"/>
              <w:bottom w:w="28" w:type="dxa"/>
            </w:tcMar>
            <w:vAlign w:val="center"/>
          </w:tcPr>
          <w:p w14:paraId="5124A363" w14:textId="77777777" w:rsidR="00EC3577" w:rsidRPr="00510887" w:rsidRDefault="00EC3577" w:rsidP="001E642E">
            <w:pPr>
              <w:spacing w:line="240" w:lineRule="exact"/>
              <w:jc w:val="center"/>
              <w:rPr>
                <w:rFonts w:ascii="微软雅黑" w:eastAsia="微软雅黑" w:hAnsi="微软雅黑"/>
                <w:b/>
                <w:bCs/>
                <w:i/>
                <w:iCs/>
                <w:color w:val="595959" w:themeColor="text1" w:themeTint="A6"/>
                <w:spacing w:val="6"/>
                <w:sz w:val="18"/>
                <w:szCs w:val="18"/>
              </w:rPr>
            </w:pPr>
            <w:r w:rsidRPr="00510887">
              <w:rPr>
                <w:rFonts w:ascii="微软雅黑" w:eastAsia="微软雅黑" w:hAnsi="微软雅黑"/>
                <w:b/>
                <w:bCs/>
                <w:i/>
                <w:iCs/>
                <w:color w:val="595959" w:themeColor="text1" w:themeTint="A6"/>
                <w:spacing w:val="6"/>
                <w:sz w:val="18"/>
                <w:szCs w:val="18"/>
              </w:rPr>
              <w:t>{{a.gene_symbol}}</w:t>
            </w:r>
          </w:p>
        </w:tc>
        <w:tc>
          <w:tcPr>
            <w:tcW w:w="1977"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059CFF02"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rPr>
            </w:pPr>
            <w:r w:rsidRPr="00510887">
              <w:rPr>
                <w:rFonts w:ascii="微软雅黑" w:eastAsia="微软雅黑" w:hAnsi="微软雅黑"/>
                <w:color w:val="595959" w:themeColor="text1" w:themeTint="A6"/>
                <w:spacing w:val="6"/>
                <w:sz w:val="18"/>
                <w:szCs w:val="18"/>
              </w:rPr>
              <w:t>{{a.var_type}}</w:t>
            </w:r>
          </w:p>
        </w:tc>
        <w:tc>
          <w:tcPr>
            <w:tcW w:w="3402"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72EFB4BC" w14:textId="77777777" w:rsidR="00EC3577" w:rsidRDefault="00EC3577" w:rsidP="001E642E">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{b.five_prime_gene}}:{{b.five_prime_cds}}-{{b.three_prime_gene}}:{{b.three_prime_cds}}</w:t>
            </w:r>
          </w:p>
          <w:p w14:paraId="70F5754C" w14:textId="77777777" w:rsidR="00EC3577" w:rsidRPr="00510887" w:rsidRDefault="00EC3577" w:rsidP="001E642E">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（{{a</w:t>
            </w:r>
            <w:r>
              <w:rPr>
                <w:rFonts w:ascii="微软雅黑" w:eastAsia="微软雅黑" w:hAnsi="微软雅黑" w:cs="Times New Roman"/>
                <w:color w:val="585858"/>
                <w:sz w:val="18"/>
                <w:szCs w:val="18"/>
                <w:lang w:bidi="ar"/>
              </w:rPr>
              <w:t>.var_info</w:t>
            </w:r>
            <w:r>
              <w:rPr>
                <w:rFonts w:ascii="微软雅黑" w:eastAsia="微软雅黑" w:hAnsi="微软雅黑" w:cs="Times New Roman" w:hint="eastAsia"/>
                <w:color w:val="585858"/>
                <w:sz w:val="18"/>
                <w:szCs w:val="18"/>
                <w:lang w:bidi="ar"/>
              </w:rPr>
              <w:t>}}）</w:t>
            </w:r>
          </w:p>
        </w:tc>
        <w:tc>
          <w:tcPr>
            <w:tcW w:w="1842"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13A1DF1F" w14:textId="77777777" w:rsidR="00EC3577" w:rsidRPr="002648CF" w:rsidRDefault="00EC3577" w:rsidP="001E642E">
            <w:pPr>
              <w:spacing w:line="240" w:lineRule="exact"/>
              <w:jc w:val="center"/>
              <w:rPr>
                <w:rFonts w:ascii="微软雅黑" w:eastAsia="微软雅黑" w:hAnsi="微软雅黑"/>
                <w:color w:val="595959" w:themeColor="text1" w:themeTint="A6"/>
                <w:sz w:val="18"/>
                <w:szCs w:val="18"/>
              </w:rPr>
            </w:pPr>
            <w:r>
              <w:rPr>
                <w:rFonts w:ascii="微软雅黑" w:eastAsia="微软雅黑" w:hAnsi="微软雅黑"/>
                <w:color w:val="595959" w:themeColor="text1" w:themeTint="A6"/>
                <w:sz w:val="18"/>
                <w:szCs w:val="18"/>
              </w:rPr>
              <w:t>{{b.copies}} copies</w:t>
            </w:r>
          </w:p>
        </w:tc>
        <w:tc>
          <w:tcPr>
            <w:tcW w:w="1127" w:type="dxa"/>
            <w:tcBorders>
              <w:top w:val="single" w:sz="2" w:space="0" w:color="0070C0"/>
              <w:left w:val="dotted" w:sz="2" w:space="0" w:color="BFBFBF" w:themeColor="background1" w:themeShade="BF"/>
              <w:bottom w:val="single" w:sz="2" w:space="0" w:color="0070C0"/>
            </w:tcBorders>
            <w:shd w:val="clear" w:color="auto" w:fill="auto"/>
            <w:tcMar>
              <w:top w:w="28" w:type="dxa"/>
              <w:bottom w:w="28" w:type="dxa"/>
            </w:tcMar>
            <w:vAlign w:val="center"/>
          </w:tcPr>
          <w:p w14:paraId="43F95B23"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if a.level%}</w:t>
            </w:r>
          </w:p>
          <w:p w14:paraId="502A345E"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if a.level==”5”%}</w:t>
            </w:r>
          </w:p>
          <w:p w14:paraId="7E27CE24"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hint="eastAsia"/>
                <w:color w:val="595959" w:themeColor="text1" w:themeTint="A6"/>
                <w:spacing w:val="6"/>
                <w:sz w:val="18"/>
                <w:szCs w:val="18"/>
                <w:lang w:eastAsia="zh-Hans"/>
              </w:rPr>
              <w:t>I类</w:t>
            </w:r>
          </w:p>
          <w:p w14:paraId="581C2CAB"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elif a.level==”4”%}</w:t>
            </w:r>
          </w:p>
          <w:p w14:paraId="4BEA840C"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hint="eastAsia"/>
                <w:color w:val="595959" w:themeColor="text1" w:themeTint="A6"/>
                <w:spacing w:val="6"/>
                <w:sz w:val="18"/>
                <w:szCs w:val="18"/>
                <w:lang w:eastAsia="zh-Hans"/>
              </w:rPr>
              <w:t>II类</w:t>
            </w:r>
          </w:p>
          <w:p w14:paraId="7ED897B9"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 xml:space="preserve">{%p </w:t>
            </w:r>
            <w:r w:rsidRPr="00510887">
              <w:rPr>
                <w:rFonts w:ascii="微软雅黑" w:eastAsia="微软雅黑" w:hAnsi="微软雅黑"/>
                <w:color w:val="595959" w:themeColor="text1" w:themeTint="A6"/>
                <w:spacing w:val="6"/>
                <w:sz w:val="18"/>
                <w:szCs w:val="18"/>
                <w:lang w:eastAsia="zh-Hans"/>
              </w:rPr>
              <w:lastRenderedPageBreak/>
              <w:t>else%}</w:t>
            </w:r>
          </w:p>
          <w:p w14:paraId="56418C77"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hint="eastAsia"/>
                <w:color w:val="595959" w:themeColor="text1" w:themeTint="A6"/>
                <w:spacing w:val="6"/>
                <w:sz w:val="18"/>
                <w:szCs w:val="18"/>
                <w:lang w:eastAsia="zh-Hans"/>
              </w:rPr>
              <w:t>III类</w:t>
            </w:r>
          </w:p>
          <w:p w14:paraId="2BB69F9A"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endif%}</w:t>
            </w:r>
          </w:p>
          <w:p w14:paraId="18159FC7"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else%}</w:t>
            </w:r>
          </w:p>
          <w:p w14:paraId="109F5E0D"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w:t>
            </w:r>
          </w:p>
          <w:p w14:paraId="4CE7DA82"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endif%}</w:t>
            </w:r>
          </w:p>
        </w:tc>
      </w:tr>
      <w:tr w:rsidR="00EC3577" w14:paraId="1634E754" w14:textId="77777777" w:rsidTr="001E642E">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792B8908"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lastRenderedPageBreak/>
              <w:t>{</w:t>
            </w:r>
            <w:r>
              <w:rPr>
                <w:rFonts w:ascii="微软雅黑" w:eastAsia="微软雅黑" w:hAnsi="微软雅黑"/>
                <w:color w:val="595959" w:themeColor="text1" w:themeTint="A6"/>
                <w:spacing w:val="6"/>
                <w:sz w:val="18"/>
                <w:szCs w:val="18"/>
              </w:rPr>
              <w:t>%tr endfor%}</w:t>
            </w:r>
          </w:p>
        </w:tc>
      </w:tr>
      <w:tr w:rsidR="00EC3577" w14:paraId="0BE23F39" w14:textId="77777777" w:rsidTr="001E642E">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069B38E4"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%tr endif%}</w:t>
            </w:r>
          </w:p>
        </w:tc>
      </w:tr>
      <w:tr w:rsidR="00EC3577" w14:paraId="7975FF1A" w14:textId="77777777" w:rsidTr="001E642E">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01A0309F"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%tr else%}</w:t>
            </w:r>
          </w:p>
        </w:tc>
      </w:tr>
      <w:tr w:rsidR="00EC3577" w14:paraId="09E8D3BA" w14:textId="77777777" w:rsidTr="001E642E">
        <w:trPr>
          <w:trHeight w:val="397"/>
        </w:trPr>
        <w:tc>
          <w:tcPr>
            <w:tcW w:w="1742" w:type="dxa"/>
            <w:tcBorders>
              <w:top w:val="single" w:sz="2" w:space="0" w:color="0070C0"/>
              <w:bottom w:val="single" w:sz="2" w:space="0" w:color="0070C0"/>
              <w:right w:val="dotted" w:sz="2" w:space="0" w:color="BFBFBF" w:themeColor="background1" w:themeShade="BF"/>
            </w:tcBorders>
            <w:shd w:val="clear" w:color="auto" w:fill="auto"/>
            <w:tcMar>
              <w:top w:w="28" w:type="dxa"/>
              <w:bottom w:w="28" w:type="dxa"/>
            </w:tcMar>
            <w:vAlign w:val="center"/>
          </w:tcPr>
          <w:p w14:paraId="3EC88341" w14:textId="77777777" w:rsidR="00EC3577" w:rsidRPr="00510887" w:rsidRDefault="00EC3577" w:rsidP="001E642E">
            <w:pPr>
              <w:spacing w:line="240" w:lineRule="exact"/>
              <w:jc w:val="center"/>
              <w:rPr>
                <w:rFonts w:ascii="微软雅黑" w:eastAsia="微软雅黑" w:hAnsi="微软雅黑"/>
                <w:b/>
                <w:bCs/>
                <w:i/>
                <w:iCs/>
                <w:color w:val="595959" w:themeColor="text1" w:themeTint="A6"/>
                <w:spacing w:val="6"/>
                <w:sz w:val="18"/>
                <w:szCs w:val="18"/>
              </w:rPr>
            </w:pPr>
            <w:r w:rsidRPr="00510887">
              <w:rPr>
                <w:rFonts w:ascii="微软雅黑" w:eastAsia="微软雅黑" w:hAnsi="微软雅黑"/>
                <w:b/>
                <w:bCs/>
                <w:i/>
                <w:iCs/>
                <w:color w:val="595959" w:themeColor="text1" w:themeTint="A6"/>
                <w:spacing w:val="6"/>
                <w:sz w:val="18"/>
                <w:szCs w:val="18"/>
              </w:rPr>
              <w:t>{{a.gene_symbol}}</w:t>
            </w:r>
          </w:p>
        </w:tc>
        <w:tc>
          <w:tcPr>
            <w:tcW w:w="1977"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2D602EE7"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rPr>
            </w:pPr>
            <w:r w:rsidRPr="00510887">
              <w:rPr>
                <w:rFonts w:ascii="微软雅黑" w:eastAsia="微软雅黑" w:hAnsi="微软雅黑"/>
                <w:color w:val="595959" w:themeColor="text1" w:themeTint="A6"/>
                <w:spacing w:val="6"/>
                <w:sz w:val="18"/>
                <w:szCs w:val="18"/>
              </w:rPr>
              <w:t>{{a.var_type}}</w:t>
            </w:r>
          </w:p>
        </w:tc>
        <w:tc>
          <w:tcPr>
            <w:tcW w:w="3402"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5DF42909" w14:textId="77777777" w:rsidR="00EC3577" w:rsidRDefault="00EC3577" w:rsidP="001E642E">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{%p if a.var_info%}</w:t>
            </w:r>
          </w:p>
          <w:p w14:paraId="7AD7254B" w14:textId="77777777" w:rsidR="00EC3577" w:rsidRDefault="00EC3577" w:rsidP="001E642E">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%p if “MET-MET” in a.var_info%}</w:t>
            </w:r>
          </w:p>
          <w:p w14:paraId="2ABEA516" w14:textId="77777777" w:rsidR="00EC3577" w:rsidRDefault="00EC3577" w:rsidP="001E642E">
            <w:pPr>
              <w:jc w:val="center"/>
              <w:rPr>
                <w:rFonts w:ascii="微软雅黑" w:eastAsia="微软雅黑" w:hAnsi="微软雅黑" w:cs="Times New Roman"/>
                <w:color w:val="585858"/>
                <w:sz w:val="18"/>
                <w:szCs w:val="18"/>
                <w:lang w:bidi="ar"/>
              </w:rPr>
            </w:pPr>
            <w:r>
              <w:rPr>
                <w:rFonts w:ascii="微软雅黑" w:eastAsia="微软雅黑" w:hAnsi="微软雅黑" w:cs="Times New Roman"/>
                <w:color w:val="585858"/>
                <w:sz w:val="18"/>
                <w:szCs w:val="18"/>
                <w:lang w:bidi="ar"/>
              </w:rPr>
              <w:t>MET exon14 skipping</w:t>
            </w:r>
          </w:p>
          <w:p w14:paraId="6ECFF3C3" w14:textId="77777777" w:rsidR="00EC3577" w:rsidRPr="00497575" w:rsidRDefault="00EC3577" w:rsidP="001E642E">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%p else%}</w:t>
            </w:r>
          </w:p>
          <w:p w14:paraId="3AC77793" w14:textId="77777777" w:rsidR="00EC3577" w:rsidRDefault="00EC3577" w:rsidP="001E642E">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{{a.var_info}}</w:t>
            </w:r>
          </w:p>
          <w:p w14:paraId="1143266F" w14:textId="77777777" w:rsidR="00EC3577" w:rsidRPr="00510887" w:rsidRDefault="00EC3577" w:rsidP="001E642E">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%p endif%}</w:t>
            </w:r>
          </w:p>
          <w:p w14:paraId="5826369B" w14:textId="77777777" w:rsidR="00EC3577" w:rsidRPr="00510887" w:rsidRDefault="00EC3577" w:rsidP="001E642E">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{%p if a.note%}</w:t>
            </w:r>
          </w:p>
          <w:p w14:paraId="4D09C0AF" w14:textId="77777777" w:rsidR="00EC3577" w:rsidRPr="00510887" w:rsidRDefault="00EC3577" w:rsidP="001E642E">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hint="eastAsia"/>
                <w:color w:val="585858"/>
                <w:sz w:val="18"/>
                <w:szCs w:val="18"/>
                <w:lang w:bidi="ar"/>
              </w:rPr>
              <w:t>（MET exon14 skipping）</w:t>
            </w:r>
          </w:p>
          <w:p w14:paraId="0A31D464" w14:textId="77777777" w:rsidR="00EC3577" w:rsidRPr="00510887" w:rsidRDefault="00EC3577" w:rsidP="001E642E">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{%p endif%}</w:t>
            </w:r>
          </w:p>
          <w:p w14:paraId="34ADB980" w14:textId="77777777" w:rsidR="00EC3577" w:rsidRPr="00510887" w:rsidRDefault="00EC3577" w:rsidP="001E642E">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{%p else%}</w:t>
            </w:r>
          </w:p>
          <w:p w14:paraId="07B22DAF" w14:textId="77777777" w:rsidR="00EC3577" w:rsidRPr="00510887" w:rsidRDefault="00EC3577" w:rsidP="001E642E">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hint="eastAsia"/>
                <w:color w:val="585858"/>
                <w:sz w:val="18"/>
                <w:szCs w:val="18"/>
                <w:lang w:bidi="ar"/>
              </w:rPr>
              <w:t>未检出</w:t>
            </w:r>
          </w:p>
          <w:p w14:paraId="598F3F4E" w14:textId="77777777" w:rsidR="00EC3577" w:rsidRPr="00510887" w:rsidRDefault="00EC3577" w:rsidP="001E642E">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{%p endif%}</w:t>
            </w:r>
          </w:p>
        </w:tc>
        <w:tc>
          <w:tcPr>
            <w:tcW w:w="1842"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677C7E08"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if a.freq%}</w:t>
            </w:r>
          </w:p>
          <w:p w14:paraId="2DFBEBEC"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hint="eastAsia"/>
                <w:color w:val="595959" w:themeColor="text1" w:themeTint="A6"/>
                <w:sz w:val="18"/>
                <w:szCs w:val="18"/>
              </w:rPr>
              <w:t>{%p if “融合” in a.var_info%}</w:t>
            </w:r>
          </w:p>
          <w:p w14:paraId="34968F9B"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{{a.freq}} copies</w:t>
            </w:r>
          </w:p>
          <w:p w14:paraId="0F10031B"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else%}</w:t>
            </w:r>
          </w:p>
          <w:p w14:paraId="7453D575"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{{a.freq}}</w:t>
            </w:r>
          </w:p>
          <w:p w14:paraId="4F30E19D"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endif%}</w:t>
            </w:r>
          </w:p>
          <w:p w14:paraId="214C2478"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if a.note_freq%}</w:t>
            </w:r>
          </w:p>
          <w:p w14:paraId="011FE0AC"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hint="eastAsia"/>
                <w:color w:val="595959" w:themeColor="text1" w:themeTint="A6"/>
                <w:sz w:val="18"/>
                <w:szCs w:val="18"/>
              </w:rPr>
              <w:t>（{{a.note_freq}}）</w:t>
            </w:r>
          </w:p>
          <w:p w14:paraId="3EFAC821"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endif%}</w:t>
            </w:r>
          </w:p>
          <w:p w14:paraId="35DC62D2"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else%}</w:t>
            </w:r>
          </w:p>
          <w:p w14:paraId="62C7E682"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w:t>
            </w:r>
          </w:p>
          <w:p w14:paraId="29E2E95C" w14:textId="77777777" w:rsidR="00EC3577" w:rsidRPr="00510887" w:rsidRDefault="00EC3577" w:rsidP="001E642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endif%}</w:t>
            </w:r>
          </w:p>
        </w:tc>
        <w:tc>
          <w:tcPr>
            <w:tcW w:w="1127" w:type="dxa"/>
            <w:tcBorders>
              <w:top w:val="single" w:sz="2" w:space="0" w:color="0070C0"/>
              <w:left w:val="dotted" w:sz="2" w:space="0" w:color="BFBFBF" w:themeColor="background1" w:themeShade="BF"/>
              <w:bottom w:val="single" w:sz="2" w:space="0" w:color="0070C0"/>
            </w:tcBorders>
            <w:shd w:val="clear" w:color="auto" w:fill="auto"/>
            <w:tcMar>
              <w:top w:w="28" w:type="dxa"/>
              <w:bottom w:w="28" w:type="dxa"/>
            </w:tcMar>
            <w:vAlign w:val="center"/>
          </w:tcPr>
          <w:p w14:paraId="011F49FD"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if a.level%}</w:t>
            </w:r>
          </w:p>
          <w:p w14:paraId="2866210A"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if a.level==”5”%}</w:t>
            </w:r>
          </w:p>
          <w:p w14:paraId="710E43F7"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hint="eastAsia"/>
                <w:color w:val="595959" w:themeColor="text1" w:themeTint="A6"/>
                <w:spacing w:val="6"/>
                <w:sz w:val="18"/>
                <w:szCs w:val="18"/>
                <w:lang w:eastAsia="zh-Hans"/>
              </w:rPr>
              <w:t>I类</w:t>
            </w:r>
          </w:p>
          <w:p w14:paraId="4B523D13"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elif a.level==”4”%}</w:t>
            </w:r>
          </w:p>
          <w:p w14:paraId="2CFDD825"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hint="eastAsia"/>
                <w:color w:val="595959" w:themeColor="text1" w:themeTint="A6"/>
                <w:spacing w:val="6"/>
                <w:sz w:val="18"/>
                <w:szCs w:val="18"/>
                <w:lang w:eastAsia="zh-Hans"/>
              </w:rPr>
              <w:t>II类</w:t>
            </w:r>
          </w:p>
          <w:p w14:paraId="2159DFE8"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else%}</w:t>
            </w:r>
          </w:p>
          <w:p w14:paraId="0FEF804E"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hint="eastAsia"/>
                <w:color w:val="595959" w:themeColor="text1" w:themeTint="A6"/>
                <w:spacing w:val="6"/>
                <w:sz w:val="18"/>
                <w:szCs w:val="18"/>
                <w:lang w:eastAsia="zh-Hans"/>
              </w:rPr>
              <w:t>III类</w:t>
            </w:r>
          </w:p>
          <w:p w14:paraId="7219EC93"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endif%}</w:t>
            </w:r>
          </w:p>
          <w:p w14:paraId="6795C51A"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else%}</w:t>
            </w:r>
          </w:p>
          <w:p w14:paraId="77B76077"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w:t>
            </w:r>
          </w:p>
          <w:p w14:paraId="50FCB642"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endif%}</w:t>
            </w:r>
          </w:p>
        </w:tc>
      </w:tr>
      <w:tr w:rsidR="00EC3577" w14:paraId="182CC4C8" w14:textId="77777777" w:rsidTr="001E642E">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440F4091"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lang w:eastAsia="zh-Hans"/>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%tr endif%}</w:t>
            </w:r>
          </w:p>
        </w:tc>
      </w:tr>
      <w:tr w:rsidR="00EC3577" w14:paraId="16A5FF7A" w14:textId="77777777" w:rsidTr="001E642E">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0885F8C9" w14:textId="77777777" w:rsidR="00EC3577" w:rsidRPr="00510887" w:rsidRDefault="00EC3577" w:rsidP="001E642E">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%tr endif%}</w:t>
            </w:r>
          </w:p>
        </w:tc>
      </w:tr>
      <w:tr w:rsidR="00EC3577" w14:paraId="28FE3EFA" w14:textId="77777777" w:rsidTr="001E642E">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7946B798" w14:textId="77777777" w:rsidR="00EC3577" w:rsidRDefault="00EC3577" w:rsidP="001E642E">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%tr endfor%}</w:t>
            </w:r>
          </w:p>
        </w:tc>
      </w:tr>
      <w:bookmarkEnd w:id="34"/>
    </w:tbl>
    <w:p w14:paraId="7E9D754B" w14:textId="77777777" w:rsidR="00746CEE" w:rsidRDefault="00746CEE">
      <w:pPr>
        <w:pStyle w:val="NT"/>
        <w:ind w:left="525" w:hanging="525"/>
        <w:rPr>
          <w:rFonts w:ascii="Calibri" w:eastAsia="宋体" w:hAnsi="Calibri" w:cs="Times New Roman"/>
          <w:kern w:val="2"/>
          <w:lang w:bidi="ar"/>
        </w:rPr>
      </w:pPr>
    </w:p>
    <w:p w14:paraId="79A9C903"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39" w:name="Gene_Info_footnote"/>
      <w:bookmarkEnd w:id="39"/>
      <w:r>
        <w:rPr>
          <w:rFonts w:ascii="微软雅黑" w:eastAsia="微软雅黑" w:hAnsi="微软雅黑" w:cs="Times New Roman"/>
          <w:color w:val="595959"/>
          <w:spacing w:val="6"/>
          <w:sz w:val="16"/>
          <w:szCs w:val="16"/>
        </w:rPr>
        <w:t>上表仅列出了</w:t>
      </w:r>
      <w:r>
        <w:rPr>
          <w:rFonts w:ascii="微软雅黑" w:eastAsia="微软雅黑" w:hAnsi="微软雅黑" w:cs="Times New Roman" w:hint="eastAsia"/>
          <w:color w:val="595959"/>
          <w:spacing w:val="6"/>
          <w:sz w:val="16"/>
          <w:szCs w:val="16"/>
        </w:rPr>
        <w:t>本癌种</w:t>
      </w:r>
      <w:r>
        <w:rPr>
          <w:rFonts w:ascii="微软雅黑" w:eastAsia="微软雅黑" w:hAnsi="微软雅黑" w:cs="Times New Roman"/>
          <w:color w:val="595959"/>
          <w:spacing w:val="6"/>
          <w:sz w:val="16"/>
          <w:szCs w:val="16"/>
        </w:rPr>
        <w:t>NCCN指南推荐检测的靶向治疗相关基因变异。以上基因变异的解读以及其他基因的结果详见「1. 基因变异及解读」部分。</w:t>
      </w:r>
    </w:p>
    <w:p w14:paraId="414B4ED3" w14:textId="77777777" w:rsidR="00746CEE" w:rsidRDefault="003200E4">
      <w:pPr>
        <w:pStyle w:val="NT"/>
        <w:spacing w:before="60" w:after="60" w:line="264" w:lineRule="auto"/>
        <w:ind w:left="525" w:hanging="525"/>
      </w:pPr>
      <w:r>
        <w:br w:type="page"/>
      </w:r>
      <w:bookmarkEnd w:id="32"/>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170"/>
      </w:tblGrid>
      <w:tr w:rsidR="00746CEE" w14:paraId="244623F8" w14:textId="77777777">
        <w:tc>
          <w:tcPr>
            <w:tcW w:w="5170" w:type="dxa"/>
            <w:shd w:val="clear" w:color="auto" w:fill="0070C0"/>
            <w:tcMar>
              <w:left w:w="0" w:type="dxa"/>
              <w:right w:w="0" w:type="dxa"/>
            </w:tcMar>
          </w:tcPr>
          <w:p w14:paraId="011BD850"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lastRenderedPageBreak/>
              <w:t>3. 免疫治疗相关BIOMARKER检测结果汇总</w:t>
            </w:r>
          </w:p>
        </w:tc>
      </w:tr>
    </w:tbl>
    <w:p w14:paraId="31DEAFB2" w14:textId="77777777" w:rsidR="00746CEE" w:rsidRDefault="00746CEE">
      <w:pPr>
        <w:spacing w:line="160" w:lineRule="exact"/>
        <w:rPr>
          <w:rFonts w:ascii="微软雅黑" w:eastAsia="微软雅黑" w:hAnsi="微软雅黑"/>
          <w:color w:val="404040" w:themeColor="text1" w:themeTint="BF"/>
          <w:sz w:val="16"/>
          <w:szCs w:val="16"/>
        </w:rPr>
      </w:pPr>
    </w:p>
    <w:tbl>
      <w:tblPr>
        <w:tblStyle w:val="affff6"/>
        <w:tblW w:w="10206" w:type="dxa"/>
        <w:tblInd w:w="5" w:type="dxa"/>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CellMar>
          <w:top w:w="60" w:type="dxa"/>
          <w:bottom w:w="60" w:type="dxa"/>
        </w:tblCellMar>
        <w:tblLook w:val="04A0" w:firstRow="1" w:lastRow="0" w:firstColumn="1" w:lastColumn="0" w:noHBand="0" w:noVBand="1"/>
      </w:tblPr>
      <w:tblGrid>
        <w:gridCol w:w="1980"/>
        <w:gridCol w:w="8226"/>
      </w:tblGrid>
      <w:tr w:rsidR="00746CEE" w14:paraId="757FF612" w14:textId="77777777">
        <w:trPr>
          <w:trHeight w:hRule="exact" w:val="454"/>
        </w:trPr>
        <w:tc>
          <w:tcPr>
            <w:tcW w:w="10206" w:type="dxa"/>
            <w:gridSpan w:val="2"/>
            <w:tcBorders>
              <w:top w:val="nil"/>
              <w:bottom w:val="single" w:sz="4" w:space="0" w:color="BFBFBF" w:themeColor="background1" w:themeShade="BF"/>
            </w:tcBorders>
            <w:shd w:val="clear" w:color="auto" w:fill="F2F2F2" w:themeFill="background1" w:themeFillShade="F2"/>
            <w:tcMar>
              <w:top w:w="28" w:type="dxa"/>
              <w:bottom w:w="28" w:type="dxa"/>
            </w:tcMar>
            <w:vAlign w:val="center"/>
          </w:tcPr>
          <w:p w14:paraId="47071365" w14:textId="77777777" w:rsidR="00746CEE" w:rsidRDefault="003200E4">
            <w:pPr>
              <w:spacing w:line="240" w:lineRule="exact"/>
              <w:rPr>
                <w:rFonts w:ascii="微软雅黑" w:eastAsia="微软雅黑" w:hAnsi="微软雅黑" w:cs="Times New Roman (正文 CS 字体)"/>
                <w:b/>
                <w:color w:val="000000" w:themeColor="text1"/>
                <w:spacing w:val="6"/>
                <w:sz w:val="19"/>
                <w:szCs w:val="19"/>
              </w:rPr>
            </w:pPr>
            <w:bookmarkStart w:id="40" w:name="Immune_Biomarker_Table_name"/>
            <w:bookmarkStart w:id="41" w:name="Immune_Biomarker_Table2_name"/>
            <w:bookmarkStart w:id="42" w:name="Immune_Biomarker_Table2_remove"/>
            <w:bookmarkStart w:id="43" w:name="Immune_Biomarker_Table2"/>
            <w:bookmarkEnd w:id="40"/>
            <w:bookmarkEnd w:id="41"/>
            <w:r>
              <w:rPr>
                <w:rFonts w:ascii="微软雅黑" w:eastAsia="微软雅黑" w:hAnsi="微软雅黑" w:cs="Times New Roman (正文 CS 字体)"/>
                <w:b/>
                <w:color w:val="000000" w:themeColor="text1"/>
                <w:spacing w:val="6"/>
                <w:sz w:val="19"/>
                <w:szCs w:val="19"/>
              </w:rPr>
              <w:t>微卫星不稳定性（MSI）</w:t>
            </w:r>
          </w:p>
        </w:tc>
      </w:tr>
      <w:tr w:rsidR="00746CEE" w14:paraId="1BF1AC64" w14:textId="77777777">
        <w:tc>
          <w:tcPr>
            <w:tcW w:w="1980" w:type="dxa"/>
            <w:tcBorders>
              <w:top w:val="single" w:sz="4"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49101A1B" w14:textId="77777777" w:rsidR="00746CEE" w:rsidRDefault="003200E4">
            <w:pPr>
              <w:spacing w:line="240" w:lineRule="exact"/>
              <w:rPr>
                <w:rFonts w:ascii="微软雅黑" w:eastAsia="微软雅黑" w:hAnsi="微软雅黑"/>
                <w:b/>
                <w:spacing w:val="6"/>
                <w:sz w:val="18"/>
                <w:szCs w:val="18"/>
              </w:rPr>
            </w:pPr>
            <w:r>
              <w:rPr>
                <w:rFonts w:ascii="微软雅黑" w:eastAsia="微软雅黑" w:hAnsi="微软雅黑" w:hint="eastAsia"/>
                <w:b/>
                <w:color w:val="FF6600"/>
                <w:spacing w:val="6"/>
                <w:sz w:val="18"/>
                <w:szCs w:val="18"/>
              </w:rPr>
              <w:t>●</w:t>
            </w:r>
            <w:r>
              <w:rPr>
                <w:rFonts w:ascii="微软雅黑" w:eastAsia="微软雅黑" w:hAnsi="微软雅黑" w:hint="eastAsia"/>
                <w:b/>
                <w:color w:val="000000" w:themeColor="text1"/>
                <w:spacing w:val="6"/>
                <w:sz w:val="18"/>
                <w:szCs w:val="18"/>
              </w:rPr>
              <w:t xml:space="preserve"> </w:t>
            </w:r>
            <w:bookmarkStart w:id="44" w:name="Immune_Biomarker2_title1"/>
            <w:bookmarkEnd w:id="44"/>
            <w:r>
              <w:rPr>
                <w:rFonts w:ascii="微软雅黑" w:eastAsia="微软雅黑" w:hAnsi="微软雅黑" w:hint="eastAsia"/>
                <w:b/>
                <w:color w:val="000000" w:themeColor="text1"/>
                <w:spacing w:val="6"/>
                <w:sz w:val="18"/>
                <w:szCs w:val="18"/>
              </w:rPr>
              <w:t>检测结果</w:t>
            </w:r>
          </w:p>
        </w:tc>
        <w:tc>
          <w:tcPr>
            <w:tcW w:w="8226" w:type="dxa"/>
            <w:tcBorders>
              <w:top w:val="single" w:sz="4"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09C66A88" w14:textId="58DDE549" w:rsidR="00746CEE" w:rsidRDefault="00432508">
            <w:pPr>
              <w:spacing w:line="240" w:lineRule="exact"/>
              <w:rPr>
                <w:rFonts w:ascii="微软雅黑" w:eastAsia="微软雅黑" w:hAnsi="微软雅黑"/>
                <w:b/>
                <w:spacing w:val="6"/>
                <w:sz w:val="18"/>
                <w:szCs w:val="18"/>
              </w:rPr>
            </w:pPr>
            <w:r w:rsidRPr="00432508">
              <w:rPr>
                <w:rFonts w:ascii="微软雅黑" w:eastAsia="微软雅黑" w:hAnsi="微软雅黑" w:hint="eastAsia"/>
                <w:b/>
                <w:spacing w:val="6"/>
                <w:sz w:val="18"/>
                <w:szCs w:val="18"/>
              </w:rPr>
              <w:t>{%if msi.var_id==”MSS”%}</w:t>
            </w:r>
            <w:r>
              <w:rPr>
                <w:rFonts w:ascii="微软雅黑" w:eastAsia="微软雅黑" w:hAnsi="微软雅黑"/>
                <w:b/>
                <w:spacing w:val="6"/>
                <w:sz w:val="18"/>
                <w:szCs w:val="18"/>
              </w:rPr>
              <w:t>微卫星稳定型</w:t>
            </w:r>
            <w:r w:rsidR="00BB0BDC">
              <w:rPr>
                <w:rFonts w:ascii="微软雅黑" w:eastAsia="微软雅黑" w:hAnsi="微软雅黑" w:hint="eastAsia"/>
                <w:b/>
                <w:spacing w:val="6"/>
                <w:sz w:val="18"/>
                <w:szCs w:val="18"/>
              </w:rPr>
              <w:t>（M</w:t>
            </w:r>
            <w:r w:rsidR="00BB0BDC">
              <w:rPr>
                <w:rFonts w:ascii="微软雅黑" w:eastAsia="微软雅黑" w:hAnsi="微软雅黑"/>
                <w:b/>
                <w:spacing w:val="6"/>
                <w:sz w:val="18"/>
                <w:szCs w:val="18"/>
              </w:rPr>
              <w:t>SS</w:t>
            </w:r>
            <w:r w:rsidR="00BB0BDC">
              <w:rPr>
                <w:rFonts w:ascii="微软雅黑" w:eastAsia="微软雅黑" w:hAnsi="微软雅黑" w:hint="eastAsia"/>
                <w:b/>
                <w:spacing w:val="6"/>
                <w:sz w:val="18"/>
                <w:szCs w:val="18"/>
              </w:rPr>
              <w:t>）</w:t>
            </w:r>
            <w:r w:rsidRPr="00432508">
              <w:rPr>
                <w:rFonts w:ascii="微软雅黑" w:eastAsia="微软雅黑" w:hAnsi="微软雅黑" w:hint="eastAsia"/>
                <w:b/>
                <w:spacing w:val="6"/>
                <w:sz w:val="18"/>
                <w:szCs w:val="18"/>
              </w:rPr>
              <w:t>{%else%}</w:t>
            </w:r>
            <w:r>
              <w:rPr>
                <w:rFonts w:ascii="微软雅黑" w:eastAsia="微软雅黑" w:hAnsi="微软雅黑"/>
                <w:b/>
                <w:spacing w:val="6"/>
                <w:sz w:val="18"/>
                <w:szCs w:val="18"/>
              </w:rPr>
              <w:t>微卫星</w:t>
            </w:r>
            <w:r>
              <w:rPr>
                <w:rFonts w:ascii="微软雅黑" w:eastAsia="微软雅黑" w:hAnsi="微软雅黑" w:hint="eastAsia"/>
                <w:b/>
                <w:spacing w:val="6"/>
                <w:sz w:val="18"/>
                <w:szCs w:val="18"/>
              </w:rPr>
              <w:t>不</w:t>
            </w:r>
            <w:r>
              <w:rPr>
                <w:rFonts w:ascii="微软雅黑" w:eastAsia="微软雅黑" w:hAnsi="微软雅黑"/>
                <w:b/>
                <w:spacing w:val="6"/>
                <w:sz w:val="18"/>
                <w:szCs w:val="18"/>
              </w:rPr>
              <w:t>稳定型</w:t>
            </w:r>
            <w:r w:rsidR="00BB0BDC">
              <w:rPr>
                <w:rFonts w:ascii="微软雅黑" w:eastAsia="微软雅黑" w:hAnsi="微软雅黑" w:hint="eastAsia"/>
                <w:b/>
                <w:spacing w:val="6"/>
                <w:sz w:val="18"/>
                <w:szCs w:val="18"/>
              </w:rPr>
              <w:t>（M</w:t>
            </w:r>
            <w:r w:rsidR="00BB0BDC">
              <w:rPr>
                <w:rFonts w:ascii="微软雅黑" w:eastAsia="微软雅黑" w:hAnsi="微软雅黑"/>
                <w:b/>
                <w:spacing w:val="6"/>
                <w:sz w:val="18"/>
                <w:szCs w:val="18"/>
              </w:rPr>
              <w:t>SI-H</w:t>
            </w:r>
            <w:r w:rsidR="00BB0BDC">
              <w:rPr>
                <w:rFonts w:ascii="微软雅黑" w:eastAsia="微软雅黑" w:hAnsi="微软雅黑" w:hint="eastAsia"/>
                <w:b/>
                <w:spacing w:val="6"/>
                <w:sz w:val="18"/>
                <w:szCs w:val="18"/>
              </w:rPr>
              <w:t>）</w:t>
            </w:r>
            <w:r w:rsidRPr="00432508">
              <w:rPr>
                <w:rFonts w:ascii="微软雅黑" w:eastAsia="微软雅黑" w:hAnsi="微软雅黑" w:hint="eastAsia"/>
                <w:b/>
                <w:spacing w:val="6"/>
                <w:sz w:val="18"/>
                <w:szCs w:val="18"/>
              </w:rPr>
              <w:t>{%endif%}</w:t>
            </w:r>
          </w:p>
        </w:tc>
      </w:tr>
      <w:tr w:rsidR="00746CEE" w14:paraId="4699A835" w14:textId="77777777">
        <w:tc>
          <w:tcPr>
            <w:tcW w:w="1980" w:type="dxa"/>
            <w:tcBorders>
              <w:top w:val="dotted" w:sz="2"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216F28A9" w14:textId="77777777" w:rsidR="00746CEE" w:rsidRDefault="003200E4">
            <w:pPr>
              <w:spacing w:line="240" w:lineRule="exact"/>
              <w:rPr>
                <w:rFonts w:ascii="微软雅黑" w:eastAsia="微软雅黑" w:hAnsi="微软雅黑"/>
                <w:b/>
                <w:spacing w:val="6"/>
                <w:sz w:val="18"/>
                <w:szCs w:val="18"/>
              </w:rPr>
            </w:pPr>
            <w:r>
              <w:rPr>
                <w:rFonts w:ascii="微软雅黑" w:eastAsia="微软雅黑" w:hAnsi="微软雅黑" w:hint="eastAsia"/>
                <w:b/>
                <w:color w:val="FF6600"/>
                <w:spacing w:val="6"/>
                <w:sz w:val="18"/>
                <w:szCs w:val="18"/>
              </w:rPr>
              <w:t>●</w:t>
            </w:r>
            <w:r>
              <w:rPr>
                <w:rFonts w:ascii="微软雅黑" w:eastAsia="微软雅黑" w:hAnsi="微软雅黑" w:hint="eastAsia"/>
                <w:b/>
                <w:color w:val="000000" w:themeColor="text1"/>
                <w:spacing w:val="6"/>
                <w:sz w:val="18"/>
                <w:szCs w:val="18"/>
              </w:rPr>
              <w:t xml:space="preserve"> </w:t>
            </w:r>
            <w:bookmarkStart w:id="45" w:name="Immune_Biomarker2_row1"/>
            <w:bookmarkEnd w:id="45"/>
            <w:r>
              <w:rPr>
                <w:rFonts w:ascii="微软雅黑" w:eastAsia="微软雅黑" w:hAnsi="微软雅黑"/>
                <w:b/>
                <w:color w:val="000000" w:themeColor="text1"/>
                <w:spacing w:val="6"/>
                <w:sz w:val="18"/>
                <w:szCs w:val="18"/>
              </w:rPr>
              <w:t>MSI介绍</w:t>
            </w:r>
          </w:p>
        </w:tc>
        <w:tc>
          <w:tcPr>
            <w:tcW w:w="8226" w:type="dxa"/>
            <w:tcBorders>
              <w:top w:val="dotted" w:sz="2"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407794F1" w14:textId="1E892688" w:rsidR="00746CEE" w:rsidRDefault="003200E4">
            <w:pPr>
              <w:adjustRightInd w:val="0"/>
              <w:snapToGrid w:val="0"/>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15528785），NCCN指南明确推荐所有结直肠癌患者均需考虑做MSI或MMR检测。临床上也已将MSI作为结直肠癌及其他实体瘤预后和制定辅助治疗方案的重要分子标志物。FDA已批准纳武利尤单抗、纳武利尤单抗+伊匹</w:t>
            </w:r>
            <w:r w:rsidR="0029548C">
              <w:rPr>
                <w:rFonts w:ascii="微软雅黑" w:eastAsia="微软雅黑" w:hAnsi="微软雅黑" w:hint="eastAsia"/>
                <w:color w:val="595959" w:themeColor="text1" w:themeTint="A6"/>
                <w:spacing w:val="6"/>
                <w:sz w:val="18"/>
                <w:szCs w:val="18"/>
              </w:rPr>
              <w:t>木</w:t>
            </w:r>
            <w:r>
              <w:rPr>
                <w:rFonts w:ascii="微软雅黑" w:eastAsia="微软雅黑" w:hAnsi="微软雅黑" w:hint="eastAsia"/>
                <w:color w:val="595959" w:themeColor="text1" w:themeTint="A6"/>
                <w:spacing w:val="6"/>
                <w:sz w:val="18"/>
                <w:szCs w:val="18"/>
              </w:rPr>
              <w:t>单抗、帕博利珠单抗用于MSI-H的结直肠癌、子宫内膜癌、肾细胞癌等的治疗。</w:t>
            </w:r>
          </w:p>
        </w:tc>
      </w:tr>
      <w:tr w:rsidR="00746CEE" w14:paraId="4C43E5CC" w14:textId="77777777">
        <w:tc>
          <w:tcPr>
            <w:tcW w:w="1980" w:type="dxa"/>
            <w:tcBorders>
              <w:top w:val="dotted" w:sz="2" w:space="0" w:color="BFBFBF" w:themeColor="background1" w:themeShade="BF"/>
              <w:left w:val="nil"/>
              <w:bottom w:val="single" w:sz="4" w:space="0" w:color="0070C0"/>
              <w:right w:val="nil"/>
            </w:tcBorders>
            <w:shd w:val="clear" w:color="auto" w:fill="FFFFFF" w:themeFill="background1"/>
            <w:tcMar>
              <w:top w:w="113" w:type="dxa"/>
              <w:bottom w:w="113" w:type="dxa"/>
            </w:tcMar>
            <w:vAlign w:val="center"/>
          </w:tcPr>
          <w:p w14:paraId="0FD6DE1C" w14:textId="77777777" w:rsidR="00746CEE" w:rsidRDefault="003200E4">
            <w:pPr>
              <w:spacing w:line="240" w:lineRule="exact"/>
              <w:rPr>
                <w:rFonts w:ascii="微软雅黑" w:eastAsia="微软雅黑" w:hAnsi="微软雅黑"/>
                <w:b/>
                <w:color w:val="FF6600"/>
                <w:spacing w:val="6"/>
                <w:sz w:val="18"/>
                <w:szCs w:val="18"/>
              </w:rPr>
            </w:pPr>
            <w:r>
              <w:rPr>
                <w:rFonts w:ascii="微软雅黑" w:eastAsia="微软雅黑" w:hAnsi="微软雅黑" w:hint="eastAsia"/>
                <w:b/>
                <w:color w:val="FF6600"/>
                <w:spacing w:val="6"/>
                <w:sz w:val="18"/>
                <w:szCs w:val="18"/>
              </w:rPr>
              <w:t>●</w:t>
            </w:r>
            <w:r>
              <w:rPr>
                <w:rFonts w:ascii="微软雅黑" w:eastAsia="微软雅黑" w:hAnsi="微软雅黑" w:hint="eastAsia"/>
                <w:b/>
                <w:color w:val="000000" w:themeColor="text1"/>
                <w:spacing w:val="6"/>
                <w:sz w:val="18"/>
                <w:szCs w:val="18"/>
              </w:rPr>
              <w:t xml:space="preserve"> </w:t>
            </w:r>
            <w:bookmarkStart w:id="46" w:name="Immune_Biomarker2_row2"/>
            <w:bookmarkEnd w:id="46"/>
            <w:r>
              <w:rPr>
                <w:rFonts w:ascii="微软雅黑" w:eastAsia="微软雅黑" w:hAnsi="微软雅黑" w:hint="eastAsia"/>
                <w:b/>
                <w:color w:val="000000" w:themeColor="text1"/>
                <w:spacing w:val="6"/>
                <w:sz w:val="18"/>
                <w:szCs w:val="18"/>
              </w:rPr>
              <w:t>临床意义</w:t>
            </w:r>
          </w:p>
        </w:tc>
        <w:tc>
          <w:tcPr>
            <w:tcW w:w="8226" w:type="dxa"/>
            <w:tcBorders>
              <w:top w:val="dotted" w:sz="2" w:space="0" w:color="BFBFBF" w:themeColor="background1" w:themeShade="BF"/>
              <w:left w:val="nil"/>
              <w:bottom w:val="single" w:sz="4" w:space="0" w:color="0070C0"/>
              <w:right w:val="nil"/>
            </w:tcBorders>
            <w:shd w:val="clear" w:color="auto" w:fill="FFFFFF" w:themeFill="background1"/>
            <w:tcMar>
              <w:top w:w="113" w:type="dxa"/>
              <w:bottom w:w="113" w:type="dxa"/>
            </w:tcMar>
            <w:vAlign w:val="center"/>
          </w:tcPr>
          <w:p w14:paraId="2CCE21E9"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if msi.evi_sum.evi_split%}</w:t>
            </w:r>
          </w:p>
          <w:p w14:paraId="7AF7A532"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if msi.evi_sum.evi_split.Predictive_merge%}</w:t>
            </w:r>
          </w:p>
          <w:p w14:paraId="0989648B"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for b in msi.evi_sum.evi_split.Predictive_merge%}</w:t>
            </w:r>
          </w:p>
          <w:p w14:paraId="76E2DD9E"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hint="eastAsia"/>
                <w:b/>
                <w:bCs/>
                <w:color w:val="595959" w:themeColor="text1" w:themeTint="A6"/>
                <w:spacing w:val="6"/>
                <w:sz w:val="18"/>
                <w:szCs w:val="18"/>
              </w:rPr>
              <w:t>{{b.regimen_name}}：</w:t>
            </w:r>
            <w:r w:rsidRPr="00432508">
              <w:rPr>
                <w:rFonts w:ascii="微软雅黑" w:eastAsia="微软雅黑" w:hAnsi="微软雅黑" w:hint="eastAsia"/>
                <w:color w:val="595959" w:themeColor="text1" w:themeTint="A6"/>
                <w:spacing w:val="6"/>
                <w:sz w:val="18"/>
                <w:szCs w:val="18"/>
              </w:rPr>
              <w:t>{{b.evi_interpretation|e}}</w:t>
            </w:r>
          </w:p>
          <w:p w14:paraId="785CEE48"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endfor%}</w:t>
            </w:r>
          </w:p>
          <w:p w14:paraId="202E31F9"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p w14:paraId="273FF400"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if msi.evi_sum.evi_split.Prognostic%}</w:t>
            </w:r>
          </w:p>
          <w:p w14:paraId="5B8075F8" w14:textId="28768573" w:rsid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for b in msi.evi_sum.evi_split.Prognostic %}</w:t>
            </w:r>
          </w:p>
          <w:p w14:paraId="6A3AA05B" w14:textId="3A432A6B" w:rsidR="00432508" w:rsidRPr="00432508" w:rsidRDefault="005C7E6E" w:rsidP="00432508">
            <w:pPr>
              <w:adjustRightInd w:val="0"/>
              <w:snapToGrid w:val="0"/>
              <w:rPr>
                <w:rFonts w:ascii="微软雅黑" w:eastAsia="微软雅黑" w:hAnsi="微软雅黑"/>
                <w:color w:val="595959" w:themeColor="text1" w:themeTint="A6"/>
                <w:spacing w:val="6"/>
                <w:sz w:val="18"/>
                <w:szCs w:val="18"/>
              </w:rPr>
            </w:pPr>
            <w:r w:rsidRPr="005C7E6E">
              <w:rPr>
                <w:rFonts w:ascii="微软雅黑" w:eastAsia="微软雅黑" w:hAnsi="微软雅黑" w:hint="eastAsia"/>
                <w:b/>
                <w:bCs/>
                <w:color w:val="595959" w:themeColor="text1" w:themeTint="A6"/>
                <w:spacing w:val="6"/>
                <w:sz w:val="18"/>
                <w:szCs w:val="18"/>
              </w:rPr>
              <w:t>预后相关：</w:t>
            </w:r>
            <w:r w:rsidR="00432508" w:rsidRPr="00432508">
              <w:rPr>
                <w:rFonts w:ascii="微软雅黑" w:eastAsia="微软雅黑" w:hAnsi="微软雅黑"/>
                <w:color w:val="595959" w:themeColor="text1" w:themeTint="A6"/>
                <w:spacing w:val="6"/>
                <w:sz w:val="18"/>
                <w:szCs w:val="18"/>
              </w:rPr>
              <w:t>{{b.evi_interpretation|e}}</w:t>
            </w:r>
          </w:p>
          <w:p w14:paraId="6626A729"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endfor%}</w:t>
            </w:r>
          </w:p>
          <w:p w14:paraId="73E7C382"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p w14:paraId="1D44367C"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if msi.evi_sum.evi_split.Diagnostic%}</w:t>
            </w:r>
          </w:p>
          <w:p w14:paraId="5CEAE805"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for b in msi.evi_sum.evi_split.Diagnostic %}</w:t>
            </w:r>
          </w:p>
          <w:p w14:paraId="3AD3F1C4" w14:textId="03C71A55" w:rsidR="00432508" w:rsidRPr="00432508" w:rsidRDefault="005C7E6E" w:rsidP="00432508">
            <w:pPr>
              <w:adjustRightInd w:val="0"/>
              <w:snapToGrid w:val="0"/>
              <w:rPr>
                <w:rFonts w:ascii="微软雅黑" w:eastAsia="微软雅黑" w:hAnsi="微软雅黑"/>
                <w:color w:val="595959" w:themeColor="text1" w:themeTint="A6"/>
                <w:spacing w:val="6"/>
                <w:sz w:val="18"/>
                <w:szCs w:val="18"/>
              </w:rPr>
            </w:pPr>
            <w:r w:rsidRPr="005C7E6E">
              <w:rPr>
                <w:rFonts w:ascii="微软雅黑" w:eastAsia="微软雅黑" w:hAnsi="微软雅黑" w:hint="eastAsia"/>
                <w:b/>
                <w:bCs/>
                <w:color w:val="595959" w:themeColor="text1" w:themeTint="A6"/>
                <w:spacing w:val="6"/>
                <w:sz w:val="18"/>
                <w:szCs w:val="18"/>
              </w:rPr>
              <w:t>辅助诊断相关：</w:t>
            </w:r>
            <w:r w:rsidR="00432508" w:rsidRPr="00432508">
              <w:rPr>
                <w:rFonts w:ascii="微软雅黑" w:eastAsia="微软雅黑" w:hAnsi="微软雅黑"/>
                <w:color w:val="595959" w:themeColor="text1" w:themeTint="A6"/>
                <w:spacing w:val="6"/>
                <w:sz w:val="18"/>
                <w:szCs w:val="18"/>
              </w:rPr>
              <w:t>{{b.evi_interpretation|e}}</w:t>
            </w:r>
          </w:p>
          <w:p w14:paraId="6FEEBFE5"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endfor%}</w:t>
            </w:r>
          </w:p>
          <w:p w14:paraId="3544B046"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p w14:paraId="272B3F7A"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else%}</w:t>
            </w:r>
          </w:p>
          <w:p w14:paraId="412F0130" w14:textId="2B5FFDEC"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p>
          <w:p w14:paraId="41139E61" w14:textId="434D6E6C" w:rsidR="00746CEE"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tc>
      </w:tr>
    </w:tbl>
    <w:p w14:paraId="63D3A4F7" w14:textId="6792DB51" w:rsidR="00746CEE" w:rsidRDefault="003200E4">
      <w:pPr>
        <w:jc w:val="left"/>
      </w:pPr>
      <w:bookmarkStart w:id="47" w:name="Immune_Biomarker_Table_remove"/>
      <w:bookmarkEnd w:id="42"/>
      <w:bookmarkEnd w:id="43"/>
      <w:r>
        <w:rPr>
          <w:rFonts w:ascii="微软雅黑" w:eastAsia="微软雅黑" w:hAnsi="微软雅黑" w:cs="Times New Roman" w:hint="eastAsia"/>
          <w:b/>
          <w:color w:val="FF6600"/>
          <w:spacing w:val="6"/>
          <w:kern w:val="0"/>
          <w:sz w:val="16"/>
          <w:szCs w:val="16"/>
        </w:rPr>
        <w:t>注：</w:t>
      </w:r>
      <w:r>
        <w:rPr>
          <w:rFonts w:ascii="微软雅黑" w:eastAsia="微软雅黑" w:hAnsi="微软雅黑" w:cs="Times New Roman" w:hint="eastAsia"/>
          <w:color w:val="595959"/>
          <w:spacing w:val="6"/>
          <w:kern w:val="0"/>
          <w:sz w:val="16"/>
          <w:szCs w:val="16"/>
        </w:rPr>
        <w:t>本产品共检测55个MS位点，MSI阳性阈值为15%，高于15％则判定该样本为MSI-H，反之为MSS。</w:t>
      </w:r>
      <w:r>
        <w:br w:type="page"/>
      </w:r>
      <w:bookmarkEnd w:id="47"/>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196"/>
      </w:tblGrid>
      <w:tr w:rsidR="009E4A47" w14:paraId="07255752" w14:textId="77777777" w:rsidTr="008A303E">
        <w:tc>
          <w:tcPr>
            <w:tcW w:w="5196" w:type="dxa"/>
            <w:shd w:val="clear" w:color="auto" w:fill="0070C0"/>
            <w:tcMar>
              <w:left w:w="0" w:type="dxa"/>
              <w:right w:w="0" w:type="dxa"/>
            </w:tcMar>
          </w:tcPr>
          <w:p w14:paraId="35AB493C" w14:textId="77777777" w:rsidR="009E4A47" w:rsidRDefault="009E4A47" w:rsidP="008A303E">
            <w:pPr>
              <w:spacing w:line="240" w:lineRule="exact"/>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lastRenderedPageBreak/>
              <w:t>4. 药物代谢相关酶类SNP小结</w:t>
            </w:r>
          </w:p>
        </w:tc>
      </w:tr>
    </w:tbl>
    <w:p w14:paraId="3E939412" w14:textId="77777777" w:rsidR="009E4A47" w:rsidRDefault="009E4A47" w:rsidP="009E4A47">
      <w:pPr>
        <w:snapToGrid w:val="0"/>
        <w:rPr>
          <w:sz w:val="18"/>
          <w:szCs w:val="18"/>
        </w:rPr>
      </w:pPr>
    </w:p>
    <w:tbl>
      <w:tblPr>
        <w:tblStyle w:val="affff6"/>
        <w:tblW w:w="10469" w:type="dxa"/>
        <w:tblInd w:w="108"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800"/>
        <w:gridCol w:w="1320"/>
        <w:gridCol w:w="1680"/>
        <w:gridCol w:w="4272"/>
        <w:gridCol w:w="1397"/>
      </w:tblGrid>
      <w:tr w:rsidR="009E4A47" w14:paraId="12BE1E3D" w14:textId="77777777" w:rsidTr="008A303E">
        <w:trPr>
          <w:trHeight w:val="454"/>
        </w:trPr>
        <w:tc>
          <w:tcPr>
            <w:tcW w:w="1800" w:type="dxa"/>
            <w:tcBorders>
              <w:top w:val="nil"/>
              <w:bottom w:val="single" w:sz="2" w:space="0" w:color="0070C0"/>
              <w:right w:val="single" w:sz="8" w:space="0" w:color="FFFFFF" w:themeColor="background1"/>
            </w:tcBorders>
            <w:shd w:val="clear" w:color="auto" w:fill="auto"/>
            <w:tcMar>
              <w:top w:w="60" w:type="dxa"/>
              <w:bottom w:w="60" w:type="dxa"/>
            </w:tcMar>
            <w:vAlign w:val="center"/>
          </w:tcPr>
          <w:p w14:paraId="3EA4419E"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48" w:name="Dme_Snp_Summary_title1"/>
            <w:bookmarkStart w:id="49" w:name="Dme_Snp_Summary_Table"/>
            <w:bookmarkEnd w:id="48"/>
            <w:r>
              <w:rPr>
                <w:rFonts w:ascii="微软雅黑" w:eastAsia="微软雅黑" w:hAnsi="微软雅黑" w:hint="eastAsia"/>
                <w:b/>
                <w:color w:val="595959"/>
                <w:spacing w:val="6"/>
                <w:sz w:val="19"/>
                <w:szCs w:val="18"/>
              </w:rPr>
              <w:t>基因</w:t>
            </w:r>
          </w:p>
        </w:tc>
        <w:tc>
          <w:tcPr>
            <w:tcW w:w="1320"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3E762463"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50" w:name="Dme_Snp_Summary_title2"/>
            <w:bookmarkEnd w:id="50"/>
            <w:r>
              <w:rPr>
                <w:rFonts w:ascii="微软雅黑" w:eastAsia="微软雅黑" w:hAnsi="微软雅黑" w:hint="eastAsia"/>
                <w:b/>
                <w:color w:val="595959"/>
                <w:spacing w:val="6"/>
                <w:sz w:val="19"/>
                <w:szCs w:val="18"/>
              </w:rPr>
              <w:t>S</w:t>
            </w:r>
            <w:r>
              <w:rPr>
                <w:rFonts w:ascii="微软雅黑" w:eastAsia="微软雅黑" w:hAnsi="微软雅黑"/>
                <w:b/>
                <w:color w:val="595959"/>
                <w:spacing w:val="6"/>
                <w:sz w:val="19"/>
                <w:szCs w:val="18"/>
              </w:rPr>
              <w:t>NP</w:t>
            </w:r>
          </w:p>
        </w:tc>
        <w:tc>
          <w:tcPr>
            <w:tcW w:w="1680"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555EC993"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51" w:name="Dme_Snp_Summary_title3"/>
            <w:bookmarkEnd w:id="51"/>
            <w:r>
              <w:rPr>
                <w:rFonts w:ascii="微软雅黑" w:eastAsia="微软雅黑" w:hAnsi="微软雅黑" w:hint="eastAsia"/>
                <w:b/>
                <w:color w:val="595959"/>
                <w:spacing w:val="6"/>
                <w:sz w:val="19"/>
                <w:szCs w:val="18"/>
              </w:rPr>
              <w:t>基因型</w:t>
            </w:r>
          </w:p>
        </w:tc>
        <w:tc>
          <w:tcPr>
            <w:tcW w:w="4272" w:type="dxa"/>
            <w:tcBorders>
              <w:top w:val="nil"/>
              <w:left w:val="single" w:sz="8" w:space="0" w:color="FFFFFF" w:themeColor="background1"/>
              <w:bottom w:val="single" w:sz="2" w:space="0" w:color="0070C0"/>
              <w:right w:val="single" w:sz="8" w:space="0" w:color="FFFFFF" w:themeColor="background1"/>
            </w:tcBorders>
            <w:vAlign w:val="center"/>
          </w:tcPr>
          <w:p w14:paraId="3067DD8D" w14:textId="77777777" w:rsidR="009E4A47" w:rsidRDefault="009E4A47" w:rsidP="008A303E">
            <w:pPr>
              <w:spacing w:line="240" w:lineRule="exact"/>
              <w:jc w:val="center"/>
              <w:rPr>
                <w:rFonts w:ascii="微软雅黑" w:eastAsia="微软雅黑" w:hAnsi="微软雅黑"/>
                <w:b/>
                <w:color w:val="595959"/>
                <w:spacing w:val="6"/>
                <w:sz w:val="19"/>
                <w:szCs w:val="18"/>
              </w:rPr>
            </w:pPr>
            <w:r>
              <w:rPr>
                <w:rFonts w:ascii="微软雅黑" w:eastAsia="微软雅黑" w:hAnsi="微软雅黑"/>
                <w:b/>
                <w:color w:val="595959"/>
                <w:spacing w:val="6"/>
                <w:sz w:val="19"/>
                <w:szCs w:val="18"/>
              </w:rPr>
              <w:t>临床意义</w:t>
            </w:r>
          </w:p>
        </w:tc>
        <w:tc>
          <w:tcPr>
            <w:tcW w:w="1397" w:type="dxa"/>
            <w:tcBorders>
              <w:top w:val="nil"/>
              <w:left w:val="single" w:sz="8" w:space="0" w:color="FFFFFF" w:themeColor="background1"/>
              <w:bottom w:val="single" w:sz="2" w:space="0" w:color="0070C0"/>
            </w:tcBorders>
            <w:shd w:val="clear" w:color="auto" w:fill="auto"/>
            <w:tcMar>
              <w:top w:w="60" w:type="dxa"/>
              <w:bottom w:w="60" w:type="dxa"/>
            </w:tcMar>
            <w:vAlign w:val="center"/>
          </w:tcPr>
          <w:p w14:paraId="1BAB3933"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52" w:name="Dme_Snp_Summary_title4"/>
            <w:bookmarkEnd w:id="52"/>
            <w:r>
              <w:rPr>
                <w:rFonts w:ascii="微软雅黑" w:eastAsia="微软雅黑" w:hAnsi="微软雅黑" w:hint="eastAsia"/>
                <w:b/>
                <w:color w:val="595959"/>
                <w:spacing w:val="6"/>
                <w:sz w:val="19"/>
                <w:szCs w:val="18"/>
              </w:rPr>
              <w:t>证据水平</w:t>
            </w:r>
          </w:p>
        </w:tc>
      </w:tr>
      <w:tr w:rsidR="00AB27AA" w14:paraId="0D1CC0DF" w14:textId="77777777" w:rsidTr="00F514A2">
        <w:tc>
          <w:tcPr>
            <w:tcW w:w="10469" w:type="dxa"/>
            <w:gridSpan w:val="5"/>
            <w:tcBorders>
              <w:top w:val="single" w:sz="2" w:space="0" w:color="0070C0"/>
              <w:bottom w:val="single" w:sz="2" w:space="0" w:color="0070C0"/>
            </w:tcBorders>
            <w:shd w:val="clear" w:color="auto" w:fill="auto"/>
            <w:tcMar>
              <w:top w:w="120" w:type="dxa"/>
              <w:bottom w:w="120" w:type="dxa"/>
            </w:tcMar>
            <w:vAlign w:val="center"/>
          </w:tcPr>
          <w:p w14:paraId="6C68D769" w14:textId="03E90464" w:rsidR="00AB27AA"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{%tr for a in chemo.dbsnp_simple_nosplitdrug%}</w:t>
            </w:r>
          </w:p>
        </w:tc>
      </w:tr>
      <w:tr w:rsidR="009E4A47" w14:paraId="3BEE7482" w14:textId="77777777" w:rsidTr="008A303E">
        <w:tc>
          <w:tcPr>
            <w:tcW w:w="1800" w:type="dxa"/>
            <w:tcBorders>
              <w:top w:val="single" w:sz="2" w:space="0" w:color="0070C0"/>
              <w:bottom w:val="single" w:sz="2" w:space="0" w:color="0070C0"/>
            </w:tcBorders>
            <w:shd w:val="clear" w:color="auto" w:fill="auto"/>
            <w:tcMar>
              <w:top w:w="120" w:type="dxa"/>
              <w:bottom w:w="120" w:type="dxa"/>
            </w:tcMar>
            <w:vAlign w:val="center"/>
          </w:tcPr>
          <w:p w14:paraId="231FE9E1" w14:textId="443F70C4" w:rsidR="009E4A47" w:rsidRDefault="00AB27AA" w:rsidP="008A303E">
            <w:pPr>
              <w:spacing w:line="240" w:lineRule="exact"/>
              <w:jc w:val="center"/>
              <w:rPr>
                <w:rFonts w:ascii="微软雅黑" w:eastAsia="微软雅黑" w:hAnsi="微软雅黑"/>
                <w:i/>
                <w:iCs/>
                <w:color w:val="595959" w:themeColor="text1" w:themeTint="A6"/>
                <w:spacing w:val="6"/>
                <w:sz w:val="18"/>
                <w:szCs w:val="18"/>
              </w:rPr>
            </w:pPr>
            <w:r w:rsidRPr="00AB27AA">
              <w:rPr>
                <w:rFonts w:ascii="微软雅黑" w:eastAsia="微软雅黑" w:hAnsi="微软雅黑"/>
                <w:i/>
                <w:iCs/>
                <w:color w:val="595959" w:themeColor="text1" w:themeTint="A6"/>
                <w:spacing w:val="6"/>
                <w:sz w:val="18"/>
                <w:szCs w:val="18"/>
              </w:rPr>
              <w:t>{{a.gene_symbol}}</w:t>
            </w:r>
          </w:p>
        </w:tc>
        <w:tc>
          <w:tcPr>
            <w:tcW w:w="1320" w:type="dxa"/>
            <w:tcBorders>
              <w:top w:val="single" w:sz="2" w:space="0" w:color="0070C0"/>
              <w:bottom w:val="single" w:sz="2" w:space="0" w:color="0070C0"/>
            </w:tcBorders>
            <w:shd w:val="clear" w:color="auto" w:fill="auto"/>
            <w:tcMar>
              <w:top w:w="120" w:type="dxa"/>
              <w:bottom w:w="120" w:type="dxa"/>
            </w:tcMar>
            <w:vAlign w:val="center"/>
          </w:tcPr>
          <w:p w14:paraId="1A5C1F6D" w14:textId="78CE3860" w:rsidR="009E4A47"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{{a.dbsnp}}</w:t>
            </w:r>
          </w:p>
        </w:tc>
        <w:tc>
          <w:tcPr>
            <w:tcW w:w="1680" w:type="dxa"/>
            <w:tcBorders>
              <w:top w:val="single" w:sz="2" w:space="0" w:color="0070C0"/>
              <w:bottom w:val="single" w:sz="2" w:space="0" w:color="0070C0"/>
            </w:tcBorders>
            <w:shd w:val="clear" w:color="auto" w:fill="auto"/>
            <w:tcMar>
              <w:top w:w="120" w:type="dxa"/>
              <w:bottom w:w="120" w:type="dxa"/>
            </w:tcMar>
            <w:vAlign w:val="center"/>
          </w:tcPr>
          <w:p w14:paraId="5B2E6566" w14:textId="6322239F" w:rsidR="009E4A47"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{{a.genotype}}</w:t>
            </w:r>
          </w:p>
        </w:tc>
        <w:tc>
          <w:tcPr>
            <w:tcW w:w="4272" w:type="dxa"/>
            <w:tcBorders>
              <w:top w:val="single" w:sz="2" w:space="0" w:color="0070C0"/>
              <w:bottom w:val="single" w:sz="2" w:space="0" w:color="0070C0"/>
            </w:tcBorders>
            <w:vAlign w:val="center"/>
          </w:tcPr>
          <w:p w14:paraId="6BAD69A8" w14:textId="77777777" w:rsidR="00AB27AA" w:rsidRPr="00AB27AA" w:rsidRDefault="00AB27AA" w:rsidP="00AB27AA">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{%p for b in a.inter%}</w:t>
            </w:r>
          </w:p>
          <w:p w14:paraId="76BB46D7" w14:textId="77777777" w:rsidR="00AB27AA" w:rsidRPr="00AB27AA" w:rsidRDefault="00AB27AA" w:rsidP="00AB27AA">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{{b}}</w:t>
            </w:r>
          </w:p>
          <w:p w14:paraId="1DF4DADD" w14:textId="0999AD34" w:rsidR="009E4A47" w:rsidRDefault="00AB27AA" w:rsidP="00AB27AA">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{%p endfor%}</w:t>
            </w:r>
          </w:p>
        </w:tc>
        <w:tc>
          <w:tcPr>
            <w:tcW w:w="1397" w:type="dxa"/>
            <w:tcBorders>
              <w:top w:val="single" w:sz="2" w:space="0" w:color="0070C0"/>
              <w:bottom w:val="single" w:sz="2" w:space="0" w:color="0070C0"/>
            </w:tcBorders>
            <w:shd w:val="clear" w:color="auto" w:fill="auto"/>
            <w:tcMar>
              <w:top w:w="120" w:type="dxa"/>
              <w:bottom w:w="120" w:type="dxa"/>
            </w:tcMar>
            <w:vAlign w:val="center"/>
          </w:tcPr>
          <w:p w14:paraId="557D1DD6" w14:textId="07637777" w:rsidR="009E4A47"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{{a.evi_level}}</w:t>
            </w:r>
          </w:p>
        </w:tc>
      </w:tr>
      <w:tr w:rsidR="00AB27AA" w14:paraId="362CEE35" w14:textId="77777777" w:rsidTr="00DC3DDC">
        <w:tc>
          <w:tcPr>
            <w:tcW w:w="10469" w:type="dxa"/>
            <w:gridSpan w:val="5"/>
            <w:tcBorders>
              <w:top w:val="single" w:sz="2" w:space="0" w:color="0070C0"/>
              <w:bottom w:val="single" w:sz="2" w:space="0" w:color="0070C0"/>
            </w:tcBorders>
            <w:shd w:val="clear" w:color="auto" w:fill="auto"/>
            <w:tcMar>
              <w:top w:w="120" w:type="dxa"/>
              <w:bottom w:w="120" w:type="dxa"/>
            </w:tcMar>
            <w:vAlign w:val="center"/>
          </w:tcPr>
          <w:p w14:paraId="1FAC75B9" w14:textId="04A6527A" w:rsidR="00AB27AA"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{%tr endfor%}</w:t>
            </w:r>
          </w:p>
        </w:tc>
      </w:tr>
    </w:tbl>
    <w:p w14:paraId="74BB4356" w14:textId="77777777" w:rsidR="009E4A47" w:rsidRDefault="009E4A47" w:rsidP="009E4A47">
      <w:pPr>
        <w:pStyle w:val="NT"/>
        <w:spacing w:before="60" w:after="60" w:line="264" w:lineRule="auto"/>
        <w:ind w:left="0" w:firstLineChars="0" w:firstLine="0"/>
        <w:rPr>
          <w:rFonts w:ascii="微软雅黑" w:eastAsia="微软雅黑" w:hAnsi="微软雅黑" w:cs="Times New Roman"/>
          <w:color w:val="595959"/>
          <w:spacing w:val="6"/>
          <w:sz w:val="16"/>
          <w:szCs w:val="16"/>
        </w:rPr>
      </w:pPr>
      <w:bookmarkStart w:id="53" w:name="Dme_Snp_Summary_Table_remove"/>
      <w:bookmarkEnd w:id="49"/>
      <w:r>
        <w:rPr>
          <w:rFonts w:ascii="微软雅黑" w:eastAsia="微软雅黑" w:hAnsi="微软雅黑" w:cs="Times New Roman" w:hint="eastAsia"/>
          <w:b/>
          <w:color w:val="FF6600"/>
          <w:spacing w:val="6"/>
          <w:sz w:val="16"/>
          <w:szCs w:val="16"/>
        </w:rPr>
        <w:t>注：</w:t>
      </w:r>
      <w:r>
        <w:rPr>
          <w:rFonts w:ascii="微软雅黑" w:eastAsia="微软雅黑" w:hAnsi="微软雅黑" w:cs="Times New Roman" w:hint="eastAsia"/>
          <w:color w:val="595959"/>
          <w:spacing w:val="6"/>
          <w:sz w:val="16"/>
          <w:szCs w:val="16"/>
        </w:rPr>
        <w:t>化疗药物证据水平划分依据参考</w:t>
      </w:r>
      <w:r>
        <w:rPr>
          <w:rFonts w:ascii="微软雅黑" w:eastAsia="微软雅黑" w:hAnsi="微软雅黑" w:cs="Times New Roman"/>
          <w:color w:val="595959"/>
          <w:spacing w:val="6"/>
          <w:sz w:val="16"/>
          <w:szCs w:val="16"/>
        </w:rPr>
        <w:t>PharmGKB</w:t>
      </w:r>
      <w:r>
        <w:rPr>
          <w:rFonts w:ascii="微软雅黑" w:eastAsia="微软雅黑" w:hAnsi="微软雅黑" w:cs="Times New Roman" w:hint="eastAsia"/>
          <w:color w:val="595959"/>
          <w:spacing w:val="6"/>
          <w:sz w:val="16"/>
          <w:szCs w:val="16"/>
        </w:rPr>
        <w:t>数据库，共分为</w:t>
      </w:r>
      <w:r>
        <w:rPr>
          <w:rFonts w:ascii="微软雅黑" w:eastAsia="微软雅黑" w:hAnsi="微软雅黑" w:cs="Times New Roman"/>
          <w:color w:val="595959"/>
          <w:spacing w:val="6"/>
          <w:sz w:val="16"/>
          <w:szCs w:val="16"/>
        </w:rPr>
        <w:t>1A/1B/2A/2B/3/4这6个等级：</w:t>
      </w:r>
    </w:p>
    <w:p w14:paraId="4F134383"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1A级</w:t>
      </w:r>
      <w:r>
        <w:rPr>
          <w:rFonts w:ascii="微软雅黑" w:eastAsia="微软雅黑" w:hAnsi="微软雅黑" w:cs="Times New Roman" w:hint="eastAsia"/>
          <w:color w:val="595959"/>
          <w:spacing w:val="6"/>
          <w:sz w:val="16"/>
          <w:szCs w:val="16"/>
        </w:rPr>
        <w:t>：由临床药物基因组学实施联盟（</w:t>
      </w:r>
      <w:r>
        <w:rPr>
          <w:rFonts w:ascii="微软雅黑" w:eastAsia="微软雅黑" w:hAnsi="微软雅黑" w:cs="Times New Roman"/>
          <w:color w:val="595959"/>
          <w:spacing w:val="6"/>
          <w:sz w:val="16"/>
          <w:szCs w:val="16"/>
        </w:rPr>
        <w:t>CPIC）或遗传药理学指南认可，或者应用于其他主要卫生系统</w:t>
      </w:r>
      <w:r>
        <w:rPr>
          <w:rFonts w:ascii="微软雅黑" w:eastAsia="微软雅黑" w:hAnsi="微软雅黑" w:cs="Times New Roman" w:hint="eastAsia"/>
          <w:color w:val="595959"/>
          <w:spacing w:val="6"/>
          <w:sz w:val="16"/>
          <w:szCs w:val="16"/>
        </w:rPr>
        <w:t>；</w:t>
      </w:r>
    </w:p>
    <w:p w14:paraId="3111C970"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1B级</w:t>
      </w:r>
      <w:r>
        <w:rPr>
          <w:rFonts w:ascii="微软雅黑" w:eastAsia="微软雅黑" w:hAnsi="微软雅黑" w:cs="Times New Roman" w:hint="eastAsia"/>
          <w:color w:val="595959"/>
          <w:spacing w:val="6"/>
          <w:sz w:val="16"/>
          <w:szCs w:val="16"/>
        </w:rPr>
        <w:t>：注释基于多项有统计显著性的研究；</w:t>
      </w:r>
    </w:p>
    <w:p w14:paraId="1269A728"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2A级</w:t>
      </w:r>
      <w:r>
        <w:rPr>
          <w:rFonts w:ascii="微软雅黑" w:eastAsia="微软雅黑" w:hAnsi="微软雅黑" w:cs="Times New Roman" w:hint="eastAsia"/>
          <w:color w:val="595959"/>
          <w:spacing w:val="6"/>
          <w:sz w:val="16"/>
          <w:szCs w:val="16"/>
        </w:rPr>
        <w:t>：注释基于多项重复研究，并且该基因为明确的药物代谢基因；</w:t>
      </w:r>
    </w:p>
    <w:p w14:paraId="7A3E585C"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2B级</w:t>
      </w:r>
      <w:r>
        <w:rPr>
          <w:rFonts w:ascii="微软雅黑" w:eastAsia="微软雅黑" w:hAnsi="微软雅黑" w:cs="Times New Roman" w:hint="eastAsia"/>
          <w:color w:val="595959"/>
          <w:spacing w:val="6"/>
          <w:sz w:val="16"/>
          <w:szCs w:val="16"/>
        </w:rPr>
        <w:t>：注释基于多项重复研究，但其中一些研究没有统计学意义或影响较小；</w:t>
      </w:r>
    </w:p>
    <w:p w14:paraId="44D0AF6B"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3级</w:t>
      </w:r>
      <w:r>
        <w:rPr>
          <w:rFonts w:ascii="微软雅黑" w:eastAsia="微软雅黑" w:hAnsi="微软雅黑" w:cs="Times New Roman" w:hint="eastAsia"/>
          <w:color w:val="595959"/>
          <w:spacing w:val="6"/>
          <w:sz w:val="16"/>
          <w:szCs w:val="16"/>
        </w:rPr>
        <w:t>：注释仅基于一项有显著性差异的研究，或多项研究但缺乏明显药效关联；</w:t>
      </w:r>
    </w:p>
    <w:p w14:paraId="14E6683A"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4级</w:t>
      </w:r>
      <w:r>
        <w:rPr>
          <w:rFonts w:ascii="微软雅黑" w:eastAsia="微软雅黑" w:hAnsi="微软雅黑" w:cs="Times New Roman" w:hint="eastAsia"/>
          <w:color w:val="595959"/>
          <w:spacing w:val="6"/>
          <w:sz w:val="16"/>
          <w:szCs w:val="16"/>
        </w:rPr>
        <w:t>：注释仅基于病例报告，非权威性研究或体外分子功能研究。</w:t>
      </w:r>
    </w:p>
    <w:p w14:paraId="66393011"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如果同一个药物不同</w:t>
      </w:r>
      <w:r>
        <w:rPr>
          <w:rFonts w:ascii="微软雅黑" w:eastAsia="微软雅黑" w:hAnsi="微软雅黑" w:cs="Times New Roman"/>
          <w:color w:val="595959"/>
          <w:spacing w:val="6"/>
          <w:sz w:val="16"/>
          <w:szCs w:val="16"/>
        </w:rPr>
        <w:t>SNP位点对药物疗效或毒性预测的结论</w:t>
      </w:r>
      <w:r>
        <w:rPr>
          <w:rFonts w:ascii="微软雅黑" w:eastAsia="微软雅黑" w:hAnsi="微软雅黑" w:cs="Times New Roman" w:hint="eastAsia"/>
          <w:color w:val="595959"/>
          <w:spacing w:val="6"/>
          <w:sz w:val="16"/>
          <w:szCs w:val="16"/>
        </w:rPr>
        <w:t>不一致，以证据水平级别高的为准。</w:t>
      </w:r>
      <w:bookmarkEnd w:id="53"/>
    </w:p>
    <w:p w14:paraId="2559312A" w14:textId="77777777" w:rsidR="009E7E15" w:rsidRDefault="009E4A47" w:rsidP="00356993">
      <w:pPr>
        <w:adjustRightInd w:val="0"/>
        <w:snapToGrid w:val="0"/>
        <w:jc w:val="left"/>
        <w:rPr>
          <w:rFonts w:ascii="微软雅黑" w:eastAsia="微软雅黑" w:hAnsi="微软雅黑"/>
          <w:color w:val="404040" w:themeColor="text1" w:themeTint="BF"/>
          <w:sz w:val="18"/>
          <w:szCs w:val="18"/>
        </w:rPr>
      </w:pPr>
      <w:r>
        <w:rPr>
          <w:rFonts w:ascii="微软雅黑" w:eastAsia="微软雅黑" w:hAnsi="微软雅黑"/>
          <w:color w:val="404040" w:themeColor="text1" w:themeTint="BF"/>
          <w:sz w:val="18"/>
          <w:szCs w:val="18"/>
        </w:rPr>
        <w:br w:type="page"/>
      </w:r>
    </w:p>
    <w:tbl>
      <w:tblPr>
        <w:tblStyle w:val="affff6"/>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081"/>
      </w:tblGrid>
      <w:tr w:rsidR="00746CEE" w14:paraId="4BF12166" w14:textId="77777777" w:rsidTr="00445561">
        <w:trPr>
          <w:trHeight w:val="250"/>
        </w:trPr>
        <w:tc>
          <w:tcPr>
            <w:tcW w:w="10081" w:type="dxa"/>
            <w:shd w:val="clear" w:color="auto" w:fill="0070C0"/>
          </w:tcPr>
          <w:p w14:paraId="115D862D" w14:textId="77777777" w:rsidR="00746CEE" w:rsidRDefault="003200E4">
            <w:pPr>
              <w:pStyle w:val="NT"/>
              <w:spacing w:before="60" w:after="60" w:line="264" w:lineRule="auto"/>
              <w:ind w:left="0" w:firstLineChars="0" w:firstLine="0"/>
              <w:rPr>
                <w:rFonts w:ascii="微软雅黑" w:eastAsia="微软雅黑" w:hAnsi="微软雅黑"/>
                <w:color w:val="404040" w:themeColor="text1" w:themeTint="BF"/>
                <w:sz w:val="20"/>
                <w:szCs w:val="20"/>
              </w:rPr>
            </w:pPr>
            <w:r>
              <w:rPr>
                <w:rFonts w:ascii="微软雅黑" w:eastAsia="微软雅黑" w:hAnsi="微软雅黑" w:hint="eastAsia"/>
                <w:color w:val="FFFFFF" w:themeColor="background1"/>
                <w:sz w:val="20"/>
                <w:szCs w:val="20"/>
              </w:rPr>
              <w:lastRenderedPageBreak/>
              <w:t xml:space="preserve"> 四、附录</w:t>
            </w:r>
          </w:p>
        </w:tc>
      </w:tr>
    </w:tbl>
    <w:p w14:paraId="7C9B109B" w14:textId="77777777" w:rsidR="00746CEE" w:rsidRDefault="00746CEE">
      <w:pPr>
        <w:pStyle w:val="NT"/>
        <w:spacing w:before="60" w:after="60" w:line="264" w:lineRule="auto"/>
        <w:ind w:left="526" w:hangingChars="292" w:hanging="526"/>
        <w:jc w:val="left"/>
        <w:rPr>
          <w:rFonts w:ascii="微软雅黑" w:eastAsia="微软雅黑" w:hAnsi="微软雅黑"/>
          <w:color w:val="404040" w:themeColor="text1" w:themeTint="BF"/>
          <w:sz w:val="18"/>
          <w:szCs w:val="18"/>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2693"/>
      </w:tblGrid>
      <w:tr w:rsidR="00746CEE" w14:paraId="16EB4722" w14:textId="77777777">
        <w:tc>
          <w:tcPr>
            <w:tcW w:w="2693" w:type="dxa"/>
            <w:shd w:val="clear" w:color="auto" w:fill="0070C0"/>
            <w:tcMar>
              <w:left w:w="0" w:type="dxa"/>
              <w:right w:w="0" w:type="dxa"/>
            </w:tcMar>
          </w:tcPr>
          <w:p w14:paraId="63D9003E"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54" w:name="Sample_Main_Qc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1：样本主要质控</w:t>
            </w:r>
          </w:p>
        </w:tc>
      </w:tr>
    </w:tbl>
    <w:p w14:paraId="5B149973" w14:textId="77777777" w:rsidR="00746CEE" w:rsidRDefault="00746CEE">
      <w:pPr>
        <w:snapToGrid w:val="0"/>
        <w:spacing w:line="60" w:lineRule="exact"/>
        <w:rPr>
          <w:rFonts w:ascii="微软雅黑" w:eastAsia="微软雅黑" w:hAnsi="微软雅黑"/>
          <w:color w:val="404040" w:themeColor="text1" w:themeTint="BF"/>
          <w:sz w:val="16"/>
          <w:szCs w:val="16"/>
        </w:rPr>
      </w:pPr>
    </w:p>
    <w:p w14:paraId="404FB029" w14:textId="77777777" w:rsidR="00746CEE" w:rsidRDefault="00746CEE">
      <w:pPr>
        <w:snapToGrid w:val="0"/>
        <w:spacing w:line="60" w:lineRule="exact"/>
        <w:rPr>
          <w:rFonts w:ascii="微软雅黑" w:eastAsia="微软雅黑" w:hAnsi="微软雅黑"/>
          <w:color w:val="404040" w:themeColor="text1" w:themeTint="BF"/>
          <w:sz w:val="10"/>
          <w:szCs w:val="10"/>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746CEE" w14:paraId="6B5C485A" w14:textId="77777777">
        <w:trPr>
          <w:trHeight w:val="393"/>
        </w:trPr>
        <w:tc>
          <w:tcPr>
            <w:tcW w:w="1985" w:type="dxa"/>
            <w:tcBorders>
              <w:bottom w:val="single" w:sz="4" w:space="0" w:color="0070C0"/>
            </w:tcBorders>
            <w:shd w:val="clear" w:color="auto" w:fill="auto"/>
            <w:tcMar>
              <w:top w:w="60" w:type="dxa"/>
              <w:bottom w:w="60" w:type="dxa"/>
            </w:tcMar>
            <w:vAlign w:val="center"/>
          </w:tcPr>
          <w:p w14:paraId="4C25F780" w14:textId="77777777" w:rsidR="00746CEE" w:rsidRDefault="00746CEE">
            <w:pPr>
              <w:jc w:val="center"/>
              <w:rPr>
                <w:rFonts w:ascii="Arial" w:eastAsia="微软雅黑" w:hAnsi="Arial"/>
                <w:b/>
                <w:sz w:val="18"/>
                <w:szCs w:val="18"/>
              </w:rPr>
            </w:pPr>
            <w:bookmarkStart w:id="55" w:name="_Hlk87514858"/>
          </w:p>
        </w:tc>
        <w:tc>
          <w:tcPr>
            <w:tcW w:w="3680" w:type="dxa"/>
            <w:tcBorders>
              <w:bottom w:val="single" w:sz="4" w:space="0" w:color="0070C0"/>
            </w:tcBorders>
            <w:shd w:val="clear" w:color="auto" w:fill="auto"/>
            <w:vAlign w:val="center"/>
          </w:tcPr>
          <w:p w14:paraId="6794C4D6"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质控参数</w:t>
            </w:r>
          </w:p>
        </w:tc>
        <w:tc>
          <w:tcPr>
            <w:tcW w:w="2268" w:type="dxa"/>
            <w:tcBorders>
              <w:bottom w:val="single" w:sz="4" w:space="0" w:color="0070C0"/>
            </w:tcBorders>
            <w:shd w:val="clear" w:color="auto" w:fill="auto"/>
            <w:tcMar>
              <w:top w:w="60" w:type="dxa"/>
              <w:bottom w:w="60" w:type="dxa"/>
            </w:tcMar>
            <w:vAlign w:val="center"/>
          </w:tcPr>
          <w:p w14:paraId="51502FB1"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数值</w:t>
            </w:r>
          </w:p>
        </w:tc>
        <w:tc>
          <w:tcPr>
            <w:tcW w:w="2273" w:type="dxa"/>
            <w:tcBorders>
              <w:bottom w:val="single" w:sz="4" w:space="0" w:color="0070C0"/>
            </w:tcBorders>
            <w:shd w:val="clear" w:color="auto" w:fill="auto"/>
            <w:tcMar>
              <w:top w:w="60" w:type="dxa"/>
              <w:bottom w:w="60" w:type="dxa"/>
            </w:tcMar>
            <w:vAlign w:val="center"/>
          </w:tcPr>
          <w:p w14:paraId="0C426D00"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质控标准</w:t>
            </w:r>
          </w:p>
        </w:tc>
      </w:tr>
      <w:tr w:rsidR="00746CEE" w14:paraId="74384A4C" w14:textId="77777777">
        <w:trPr>
          <w:trHeight w:val="96"/>
        </w:trPr>
        <w:tc>
          <w:tcPr>
            <w:tcW w:w="1985" w:type="dxa"/>
            <w:vMerge w:val="restart"/>
            <w:tcBorders>
              <w:top w:val="single" w:sz="4" w:space="0" w:color="0070C0"/>
              <w:right w:val="dotted" w:sz="2" w:space="0" w:color="D9D9D9" w:themeColor="background1" w:themeShade="D9"/>
            </w:tcBorders>
            <w:shd w:val="clear" w:color="auto" w:fill="auto"/>
            <w:tcMar>
              <w:top w:w="113" w:type="dxa"/>
              <w:bottom w:w="113" w:type="dxa"/>
            </w:tcMar>
            <w:vAlign w:val="center"/>
          </w:tcPr>
          <w:p w14:paraId="4E509D1B" w14:textId="77777777" w:rsidR="00746CEE" w:rsidRDefault="003200E4">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样本质量评估</w:t>
            </w:r>
          </w:p>
        </w:tc>
        <w:tc>
          <w:tcPr>
            <w:tcW w:w="3680" w:type="dxa"/>
            <w:tcBorders>
              <w:top w:val="single" w:sz="4" w:space="0" w:color="0070C0"/>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5A7EAC1" w14:textId="68FCA718"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恶性肿瘤细胞占比</w:t>
            </w:r>
          </w:p>
        </w:tc>
        <w:tc>
          <w:tcPr>
            <w:tcW w:w="2268" w:type="dxa"/>
            <w:tcBorders>
              <w:top w:val="single" w:sz="4" w:space="0" w:color="0070C0"/>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E5AEB4" w14:textId="0F6DC8FE" w:rsidR="00746CEE" w:rsidRDefault="004F6757">
            <w:pPr>
              <w:spacing w:line="240" w:lineRule="exact"/>
              <w:jc w:val="center"/>
              <w:rPr>
                <w:rFonts w:ascii="微软雅黑" w:eastAsia="微软雅黑" w:hAnsi="微软雅黑"/>
                <w:color w:val="595959" w:themeColor="text1" w:themeTint="A6"/>
                <w:spacing w:val="6"/>
                <w:sz w:val="18"/>
                <w:szCs w:val="18"/>
              </w:rPr>
            </w:pPr>
            <w:r w:rsidRPr="004F6757">
              <w:rPr>
                <w:rFonts w:ascii="微软雅黑" w:eastAsia="微软雅黑" w:hAnsi="微软雅黑"/>
                <w:color w:val="595959" w:themeColor="text1" w:themeTint="A6"/>
                <w:spacing w:val="6"/>
                <w:sz w:val="18"/>
                <w:szCs w:val="18"/>
              </w:rPr>
              <w:t>{%if sample.tumor_content%}{{sample.tumor_content}}{%else%}{%endif%}</w:t>
            </w:r>
          </w:p>
        </w:tc>
        <w:tc>
          <w:tcPr>
            <w:tcW w:w="2273" w:type="dxa"/>
            <w:tcBorders>
              <w:top w:val="single" w:sz="4" w:space="0" w:color="0070C0"/>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6BF8E6"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≥20</w:t>
            </w:r>
            <w:r>
              <w:rPr>
                <w:rFonts w:ascii="微软雅黑" w:eastAsia="微软雅黑" w:hAnsi="微软雅黑" w:hint="eastAsia"/>
                <w:color w:val="595959" w:themeColor="text1" w:themeTint="A6"/>
                <w:spacing w:val="6"/>
                <w:sz w:val="18"/>
                <w:szCs w:val="18"/>
              </w:rPr>
              <w:t>％</w:t>
            </w:r>
          </w:p>
        </w:tc>
      </w:tr>
      <w:tr w:rsidR="00746CEE" w14:paraId="50278D9D" w14:textId="77777777">
        <w:trPr>
          <w:trHeight w:val="101"/>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E872F09"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32435A1" w14:textId="09D2FFE9"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D</w:t>
            </w:r>
            <w:r>
              <w:rPr>
                <w:rFonts w:ascii="微软雅黑" w:eastAsia="微软雅黑" w:hAnsi="微软雅黑"/>
                <w:color w:val="595959" w:themeColor="text1" w:themeTint="A6"/>
                <w:spacing w:val="6"/>
                <w:sz w:val="18"/>
                <w:szCs w:val="18"/>
              </w:rPr>
              <w:t>NA</w:t>
            </w:r>
            <w:r>
              <w:rPr>
                <w:rFonts w:ascii="微软雅黑" w:eastAsia="微软雅黑" w:hAnsi="微软雅黑" w:hint="eastAsia"/>
                <w:color w:val="595959" w:themeColor="text1" w:themeTint="A6"/>
                <w:spacing w:val="6"/>
                <w:sz w:val="18"/>
                <w:szCs w:val="18"/>
              </w:rPr>
              <w:t>浓度</w:t>
            </w:r>
            <w:r w:rsidR="000A475F">
              <w:rPr>
                <w:rFonts w:ascii="微软雅黑" w:eastAsia="微软雅黑" w:hAnsi="微软雅黑" w:hint="eastAsia"/>
                <w:color w:val="595959" w:themeColor="text1" w:themeTint="A6"/>
                <w:spacing w:val="6"/>
                <w:sz w:val="18"/>
                <w:szCs w:val="18"/>
              </w:rPr>
              <w:t>(ng</w:t>
            </w:r>
            <w:r w:rsidR="000A475F">
              <w:rPr>
                <w:rFonts w:ascii="微软雅黑" w:eastAsia="微软雅黑" w:hAnsi="微软雅黑"/>
                <w:color w:val="595959" w:themeColor="text1" w:themeTint="A6"/>
                <w:spacing w:val="6"/>
                <w:sz w:val="18"/>
                <w:szCs w:val="18"/>
              </w:rPr>
              <w:t>/</w:t>
            </w:r>
            <w:r w:rsidR="000A475F">
              <w:rPr>
                <w:rFonts w:ascii="微软雅黑" w:eastAsia="微软雅黑" w:hAnsi="微软雅黑" w:hint="eastAsia"/>
                <w:color w:val="595959" w:themeColor="text1" w:themeTint="A6"/>
                <w:spacing w:val="6"/>
                <w:sz w:val="18"/>
                <w:szCs w:val="18"/>
              </w:rPr>
              <w:t>μ</w:t>
            </w:r>
            <w:r w:rsidR="000A475F">
              <w:rPr>
                <w:rFonts w:ascii="微软雅黑" w:eastAsia="微软雅黑" w:hAnsi="微软雅黑"/>
                <w:color w:val="595959" w:themeColor="text1" w:themeTint="A6"/>
                <w:spacing w:val="6"/>
                <w:sz w:val="18"/>
                <w:szCs w:val="18"/>
              </w:rPr>
              <w:t>L)</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F2A0E4B" w14:textId="7F617D85" w:rsidR="00746CEE" w:rsidRDefault="000A475F">
            <w:pPr>
              <w:spacing w:line="240" w:lineRule="exact"/>
              <w:jc w:val="center"/>
              <w:rPr>
                <w:rFonts w:ascii="微软雅黑" w:eastAsia="微软雅黑" w:hAnsi="微软雅黑"/>
                <w:color w:val="595959" w:themeColor="text1" w:themeTint="A6"/>
                <w:spacing w:val="6"/>
                <w:sz w:val="18"/>
                <w:szCs w:val="18"/>
              </w:rPr>
            </w:pPr>
            <w:r w:rsidRPr="00753954">
              <w:rPr>
                <w:rFonts w:ascii="微软雅黑" w:eastAsia="微软雅黑" w:hAnsi="微软雅黑"/>
                <w:color w:val="595959" w:themeColor="text1" w:themeTint="A6"/>
                <w:spacing w:val="6"/>
                <w:sz w:val="18"/>
                <w:szCs w:val="18"/>
              </w:rPr>
              <w:t>{%if lib_quality_control and lib_quality_control.lib_dna_qc and lib_quality_control.lib_dna_qc.</w:t>
            </w:r>
            <w:r w:rsidRPr="000A475F">
              <w:rPr>
                <w:rFonts w:ascii="微软雅黑" w:eastAsia="微软雅黑" w:hAnsi="微软雅黑"/>
                <w:color w:val="FF0000"/>
                <w:spacing w:val="6"/>
                <w:sz w:val="18"/>
                <w:szCs w:val="18"/>
              </w:rPr>
              <w:t>dna_concn_q</w:t>
            </w:r>
            <w:r w:rsidRPr="00753954">
              <w:rPr>
                <w:rFonts w:ascii="微软雅黑" w:eastAsia="微软雅黑" w:hAnsi="微软雅黑"/>
                <w:color w:val="595959" w:themeColor="text1" w:themeTint="A6"/>
                <w:spacing w:val="6"/>
                <w:sz w:val="18"/>
                <w:szCs w:val="18"/>
              </w:rPr>
              <w:t>%}{{lib_quality_control.lib_dna_qc.</w:t>
            </w:r>
            <w:r w:rsidRPr="000A475F">
              <w:rPr>
                <w:rFonts w:ascii="微软雅黑" w:eastAsia="微软雅黑" w:hAnsi="微软雅黑"/>
                <w:color w:val="FF0000"/>
                <w:spacing w:val="6"/>
                <w:sz w:val="18"/>
                <w:szCs w:val="18"/>
              </w:rPr>
              <w:t>dna_concn_q</w:t>
            </w:r>
            <w:r w:rsidRPr="00753954">
              <w:rPr>
                <w:rFonts w:ascii="微软雅黑" w:eastAsia="微软雅黑" w:hAnsi="微软雅黑"/>
                <w:color w:val="595959" w:themeColor="text1" w:themeTint="A6"/>
                <w:spacing w:val="6"/>
                <w:sz w:val="18"/>
                <w:szCs w:val="18"/>
              </w:rPr>
              <w:t>|replace(“.00”,””)}}{%else%}{%endif%}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B7344EA" w14:textId="2275E6AC" w:rsidR="00746CEE" w:rsidRDefault="00622B59">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w:t>
            </w:r>
            <w:r w:rsidR="003200E4">
              <w:rPr>
                <w:rFonts w:ascii="微软雅黑" w:eastAsia="微软雅黑" w:hAnsi="微软雅黑" w:hint="eastAsia"/>
                <w:color w:val="595959" w:themeColor="text1" w:themeTint="A6"/>
                <w:spacing w:val="6"/>
                <w:sz w:val="18"/>
                <w:szCs w:val="18"/>
              </w:rPr>
              <w:t>6</w:t>
            </w:r>
            <w:r w:rsidR="003200E4">
              <w:rPr>
                <w:rFonts w:ascii="微软雅黑" w:eastAsia="微软雅黑" w:hAnsi="微软雅黑"/>
                <w:color w:val="595959" w:themeColor="text1" w:themeTint="A6"/>
                <w:spacing w:val="6"/>
                <w:sz w:val="18"/>
                <w:szCs w:val="18"/>
              </w:rPr>
              <w:t>.25</w:t>
            </w:r>
          </w:p>
        </w:tc>
      </w:tr>
      <w:tr w:rsidR="00746CEE" w14:paraId="2F4F437E" w14:textId="77777777">
        <w:trPr>
          <w:trHeight w:val="101"/>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8709A40"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DA5767" w14:textId="6633CC9E"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R</w:t>
            </w:r>
            <w:r>
              <w:rPr>
                <w:rFonts w:ascii="微软雅黑" w:eastAsia="微软雅黑" w:hAnsi="微软雅黑"/>
                <w:color w:val="595959" w:themeColor="text1" w:themeTint="A6"/>
                <w:spacing w:val="6"/>
                <w:sz w:val="18"/>
                <w:szCs w:val="18"/>
              </w:rPr>
              <w:t>NA</w:t>
            </w:r>
            <w:r>
              <w:rPr>
                <w:rFonts w:ascii="微软雅黑" w:eastAsia="微软雅黑" w:hAnsi="微软雅黑" w:hint="eastAsia"/>
                <w:color w:val="595959" w:themeColor="text1" w:themeTint="A6"/>
                <w:spacing w:val="6"/>
                <w:sz w:val="18"/>
                <w:szCs w:val="18"/>
              </w:rPr>
              <w:t>浓度</w:t>
            </w:r>
            <w:r w:rsidR="000A475F">
              <w:rPr>
                <w:rFonts w:ascii="微软雅黑" w:eastAsia="微软雅黑" w:hAnsi="微软雅黑" w:hint="eastAsia"/>
                <w:color w:val="595959" w:themeColor="text1" w:themeTint="A6"/>
                <w:spacing w:val="6"/>
                <w:sz w:val="18"/>
                <w:szCs w:val="18"/>
              </w:rPr>
              <w:t>(ng</w:t>
            </w:r>
            <w:r w:rsidR="000A475F">
              <w:rPr>
                <w:rFonts w:ascii="微软雅黑" w:eastAsia="微软雅黑" w:hAnsi="微软雅黑"/>
                <w:color w:val="595959" w:themeColor="text1" w:themeTint="A6"/>
                <w:spacing w:val="6"/>
                <w:sz w:val="18"/>
                <w:szCs w:val="18"/>
              </w:rPr>
              <w:t>/</w:t>
            </w:r>
            <w:r w:rsidR="000A475F">
              <w:rPr>
                <w:rFonts w:ascii="微软雅黑" w:eastAsia="微软雅黑" w:hAnsi="微软雅黑" w:hint="eastAsia"/>
                <w:color w:val="595959" w:themeColor="text1" w:themeTint="A6"/>
                <w:spacing w:val="6"/>
                <w:sz w:val="18"/>
                <w:szCs w:val="18"/>
              </w:rPr>
              <w:t>μ</w:t>
            </w:r>
            <w:r w:rsidR="000A475F">
              <w:rPr>
                <w:rFonts w:ascii="微软雅黑" w:eastAsia="微软雅黑" w:hAnsi="微软雅黑"/>
                <w:color w:val="595959" w:themeColor="text1" w:themeTint="A6"/>
                <w:spacing w:val="6"/>
                <w:sz w:val="18"/>
                <w:szCs w:val="18"/>
              </w:rPr>
              <w:t>L)</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57CF33" w14:textId="6D5BEC49" w:rsidR="00746CEE" w:rsidRDefault="00611B7B">
            <w:pPr>
              <w:spacing w:line="240" w:lineRule="exact"/>
              <w:jc w:val="center"/>
              <w:rPr>
                <w:rFonts w:ascii="微软雅黑" w:eastAsia="微软雅黑" w:hAnsi="微软雅黑"/>
                <w:color w:val="595959" w:themeColor="text1" w:themeTint="A6"/>
                <w:spacing w:val="6"/>
                <w:sz w:val="18"/>
                <w:szCs w:val="18"/>
              </w:rPr>
            </w:pPr>
            <w:r w:rsidRPr="00753954">
              <w:rPr>
                <w:rFonts w:ascii="微软雅黑" w:eastAsia="微软雅黑" w:hAnsi="微软雅黑"/>
                <w:color w:val="595959" w:themeColor="text1" w:themeTint="A6"/>
                <w:spacing w:val="6"/>
                <w:sz w:val="18"/>
                <w:szCs w:val="18"/>
              </w:rPr>
              <w:t>{%if lib_quality_control and lib_quality_control.lib_dna_qc and lib_quality_control.lib_dna_qc.</w:t>
            </w:r>
            <w:r>
              <w:rPr>
                <w:rFonts w:ascii="微软雅黑" w:eastAsia="微软雅黑" w:hAnsi="微软雅黑"/>
                <w:color w:val="FF0000"/>
                <w:spacing w:val="6"/>
                <w:sz w:val="18"/>
                <w:szCs w:val="18"/>
              </w:rPr>
              <w:t>rna</w:t>
            </w:r>
            <w:r w:rsidRPr="000A475F">
              <w:rPr>
                <w:rFonts w:ascii="微软雅黑" w:eastAsia="微软雅黑" w:hAnsi="微软雅黑"/>
                <w:color w:val="FF0000"/>
                <w:spacing w:val="6"/>
                <w:sz w:val="18"/>
                <w:szCs w:val="18"/>
              </w:rPr>
              <w:t>_concn_q</w:t>
            </w:r>
            <w:r w:rsidRPr="00753954">
              <w:rPr>
                <w:rFonts w:ascii="微软雅黑" w:eastAsia="微软雅黑" w:hAnsi="微软雅黑"/>
                <w:color w:val="595959" w:themeColor="text1" w:themeTint="A6"/>
                <w:spacing w:val="6"/>
                <w:sz w:val="18"/>
                <w:szCs w:val="18"/>
              </w:rPr>
              <w:t>%}{{lib_quality_control.lib_dna_qc.</w:t>
            </w:r>
            <w:r>
              <w:rPr>
                <w:rFonts w:ascii="微软雅黑" w:eastAsia="微软雅黑" w:hAnsi="微软雅黑"/>
                <w:color w:val="FF0000"/>
                <w:spacing w:val="6"/>
                <w:sz w:val="18"/>
                <w:szCs w:val="18"/>
              </w:rPr>
              <w:t>rna</w:t>
            </w:r>
            <w:r w:rsidRPr="000A475F">
              <w:rPr>
                <w:rFonts w:ascii="微软雅黑" w:eastAsia="微软雅黑" w:hAnsi="微软雅黑"/>
                <w:color w:val="FF0000"/>
                <w:spacing w:val="6"/>
                <w:sz w:val="18"/>
                <w:szCs w:val="18"/>
              </w:rPr>
              <w:t>_concn_q</w:t>
            </w:r>
            <w:r w:rsidRPr="00753954">
              <w:rPr>
                <w:rFonts w:ascii="微软雅黑" w:eastAsia="微软雅黑" w:hAnsi="微软雅黑"/>
                <w:color w:val="595959" w:themeColor="text1" w:themeTint="A6"/>
                <w:spacing w:val="6"/>
                <w:sz w:val="18"/>
                <w:szCs w:val="18"/>
              </w:rPr>
              <w:t>|replace(“.00”,””)}}{%else%}{%endif%}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CB4CDFE" w14:textId="1666AD69" w:rsidR="00746CEE" w:rsidRDefault="00622B59">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w:t>
            </w:r>
            <w:r w:rsidR="003200E4">
              <w:rPr>
                <w:rFonts w:ascii="微软雅黑" w:eastAsia="微软雅黑" w:hAnsi="微软雅黑"/>
                <w:color w:val="595959" w:themeColor="text1" w:themeTint="A6"/>
                <w:spacing w:val="6"/>
                <w:sz w:val="18"/>
                <w:szCs w:val="18"/>
              </w:rPr>
              <w:t>4</w:t>
            </w:r>
          </w:p>
        </w:tc>
      </w:tr>
      <w:tr w:rsidR="00746CEE" w14:paraId="58C7B855" w14:textId="77777777">
        <w:trPr>
          <w:trHeight w:val="101"/>
        </w:trPr>
        <w:tc>
          <w:tcPr>
            <w:tcW w:w="1985"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EDD17C9" w14:textId="77777777" w:rsidR="00746CEE" w:rsidRDefault="003200E4">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2E639C8" w14:textId="6C3DB571"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文库浓度</w:t>
            </w:r>
            <w:r w:rsidR="000A475F">
              <w:rPr>
                <w:rFonts w:ascii="微软雅黑" w:eastAsia="微软雅黑" w:hAnsi="微软雅黑" w:hint="eastAsia"/>
                <w:color w:val="595959" w:themeColor="text1" w:themeTint="A6"/>
                <w:spacing w:val="6"/>
                <w:sz w:val="18"/>
                <w:szCs w:val="18"/>
              </w:rPr>
              <w:t>(ng</w:t>
            </w:r>
            <w:r w:rsidR="000A475F">
              <w:rPr>
                <w:rFonts w:ascii="微软雅黑" w:eastAsia="微软雅黑" w:hAnsi="微软雅黑"/>
                <w:color w:val="595959" w:themeColor="text1" w:themeTint="A6"/>
                <w:spacing w:val="6"/>
                <w:sz w:val="18"/>
                <w:szCs w:val="18"/>
              </w:rPr>
              <w:t>/</w:t>
            </w:r>
            <w:r w:rsidR="000A475F">
              <w:rPr>
                <w:rFonts w:ascii="微软雅黑" w:eastAsia="微软雅黑" w:hAnsi="微软雅黑" w:hint="eastAsia"/>
                <w:color w:val="595959" w:themeColor="text1" w:themeTint="A6"/>
                <w:spacing w:val="6"/>
                <w:sz w:val="18"/>
                <w:szCs w:val="18"/>
              </w:rPr>
              <w:t>μ</w:t>
            </w:r>
            <w:r w:rsidR="000A475F">
              <w:rPr>
                <w:rFonts w:ascii="微软雅黑" w:eastAsia="微软雅黑" w:hAnsi="微软雅黑"/>
                <w:color w:val="595959" w:themeColor="text1" w:themeTint="A6"/>
                <w:spacing w:val="6"/>
                <w:sz w:val="18"/>
                <w:szCs w:val="18"/>
              </w:rPr>
              <w:t>L)</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5439D99" w14:textId="18BC6EF7" w:rsidR="00746CEE" w:rsidRDefault="00753954">
            <w:pPr>
              <w:spacing w:line="240" w:lineRule="exact"/>
              <w:jc w:val="center"/>
              <w:rPr>
                <w:rFonts w:ascii="微软雅黑" w:eastAsia="微软雅黑" w:hAnsi="微软雅黑"/>
                <w:color w:val="595959" w:themeColor="text1" w:themeTint="A6"/>
                <w:spacing w:val="6"/>
                <w:sz w:val="18"/>
                <w:szCs w:val="18"/>
              </w:rPr>
            </w:pPr>
            <w:r w:rsidRPr="00753954">
              <w:rPr>
                <w:rFonts w:ascii="微软雅黑" w:eastAsia="微软雅黑" w:hAnsi="微软雅黑"/>
                <w:color w:val="595959" w:themeColor="text1" w:themeTint="A6"/>
                <w:spacing w:val="6"/>
                <w:sz w:val="18"/>
                <w:szCs w:val="18"/>
              </w:rPr>
              <w:t>{%if lib_quality_control and lib_quality_control.lib_dna_qc and lib_quality_control.lib_dna_qc.library_concn%}{{lib_quality_control.lib_dna_qc.library_concn|replace(“.00”,””)}}{%else%}{%endif%}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E01DEA8" w14:textId="7C174445" w:rsidR="00746CEE" w:rsidRDefault="00622B59">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≥10</w:t>
            </w:r>
          </w:p>
        </w:tc>
      </w:tr>
      <w:tr w:rsidR="00746CEE" w14:paraId="1693FC54"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0F784E7" w14:textId="77777777" w:rsidR="00746CEE" w:rsidRDefault="003200E4">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B2343C" w14:textId="071F2A29"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平均测序深度</w:t>
            </w:r>
            <w:r w:rsidR="00E20E0E">
              <w:rPr>
                <w:rFonts w:ascii="微软雅黑" w:eastAsia="微软雅黑" w:hAnsi="微软雅黑" w:hint="eastAsia"/>
                <w:color w:val="595959" w:themeColor="text1" w:themeTint="A6"/>
                <w:spacing w:val="6"/>
                <w:sz w:val="18"/>
                <w:szCs w:val="18"/>
              </w:rPr>
              <w:t>(x</w:t>
            </w:r>
            <w:r w:rsidR="00E20E0E">
              <w:rPr>
                <w:rFonts w:ascii="微软雅黑" w:eastAsia="微软雅黑" w:hAnsi="微软雅黑"/>
                <w:color w:val="595959" w:themeColor="text1" w:themeTint="A6"/>
                <w:spacing w:val="6"/>
                <w:sz w:val="18"/>
                <w:szCs w:val="18"/>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8AC2FA" w14:textId="6D7EBAD5"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{{qc.dna_data_qc.depth_mean}}</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B66ECB7"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1000</w:t>
            </w:r>
          </w:p>
        </w:tc>
      </w:tr>
      <w:tr w:rsidR="00746CEE" w14:paraId="3BDD6A67"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643DFCF"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4EDD201" w14:textId="38034396" w:rsidR="00746CEE" w:rsidRDefault="003200E4">
            <w:pPr>
              <w:spacing w:line="240" w:lineRule="exact"/>
              <w:jc w:val="center"/>
              <w:rPr>
                <w:rFonts w:ascii="微软雅黑" w:eastAsia="微软雅黑" w:hAnsi="微软雅黑"/>
                <w:color w:val="595959" w:themeColor="text1" w:themeTint="A6"/>
                <w:spacing w:val="6"/>
                <w:sz w:val="18"/>
                <w:szCs w:val="18"/>
              </w:rPr>
            </w:pPr>
            <w:bookmarkStart w:id="56" w:name="QC_MEDIAN_DP"/>
            <w:bookmarkEnd w:id="56"/>
            <w:r>
              <w:rPr>
                <w:rFonts w:ascii="微软雅黑" w:eastAsia="微软雅黑" w:hAnsi="微软雅黑"/>
                <w:color w:val="595959" w:themeColor="text1" w:themeTint="A6"/>
                <w:spacing w:val="6"/>
                <w:sz w:val="18"/>
                <w:szCs w:val="18"/>
              </w:rPr>
              <w:t>平均</w:t>
            </w:r>
            <w:r>
              <w:rPr>
                <w:rFonts w:ascii="微软雅黑" w:eastAsia="微软雅黑" w:hAnsi="微软雅黑" w:hint="eastAsia"/>
                <w:color w:val="595959" w:themeColor="text1" w:themeTint="A6"/>
                <w:spacing w:val="6"/>
                <w:sz w:val="18"/>
                <w:szCs w:val="18"/>
              </w:rPr>
              <w:t>有效</w:t>
            </w:r>
            <w:r>
              <w:rPr>
                <w:rFonts w:ascii="微软雅黑" w:eastAsia="微软雅黑" w:hAnsi="微软雅黑"/>
                <w:color w:val="595959" w:themeColor="text1" w:themeTint="A6"/>
                <w:spacing w:val="6"/>
                <w:sz w:val="18"/>
                <w:szCs w:val="18"/>
              </w:rPr>
              <w:t>测序深度</w:t>
            </w:r>
            <w:r w:rsidR="00E20E0E">
              <w:rPr>
                <w:rFonts w:ascii="微软雅黑" w:eastAsia="微软雅黑" w:hAnsi="微软雅黑" w:hint="eastAsia"/>
                <w:color w:val="595959" w:themeColor="text1" w:themeTint="A6"/>
                <w:spacing w:val="6"/>
                <w:sz w:val="18"/>
                <w:szCs w:val="18"/>
              </w:rPr>
              <w:t>(x</w:t>
            </w:r>
            <w:r w:rsidR="00E20E0E">
              <w:rPr>
                <w:rFonts w:ascii="微软雅黑" w:eastAsia="微软雅黑" w:hAnsi="微软雅黑"/>
                <w:color w:val="595959" w:themeColor="text1" w:themeTint="A6"/>
                <w:spacing w:val="6"/>
                <w:sz w:val="18"/>
                <w:szCs w:val="18"/>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9E46FC" w14:textId="23D56346"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{{qc.dna_data_qc.depth_ssbc}}</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D15E420"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≥400</w:t>
            </w:r>
          </w:p>
        </w:tc>
      </w:tr>
      <w:tr w:rsidR="00746CEE" w14:paraId="5C3043FA"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847D5E6"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6E5A249"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bookmarkStart w:id="57" w:name="QC_LIB_COMP"/>
            <w:bookmarkEnd w:id="57"/>
            <w:r>
              <w:rPr>
                <w:rFonts w:ascii="微软雅黑" w:eastAsia="微软雅黑" w:hAnsi="微软雅黑"/>
                <w:color w:val="595959" w:themeColor="text1" w:themeTint="A6"/>
                <w:spacing w:val="6"/>
                <w:sz w:val="18"/>
                <w:szCs w:val="18"/>
              </w:rPr>
              <w:t>覆盖</w:t>
            </w:r>
            <w:r>
              <w:rPr>
                <w:rFonts w:ascii="微软雅黑" w:eastAsia="微软雅黑" w:hAnsi="微软雅黑" w:hint="eastAsia"/>
                <w:color w:val="595959" w:themeColor="text1" w:themeTint="A6"/>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8F9A2C" w14:textId="38A07F8F"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{{qc.dna_data_qc.cover_ratio}}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A1A40AE" w14:textId="4E23632F" w:rsidR="00746CEE" w:rsidRDefault="00E20E0E">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100</w:t>
            </w:r>
            <w:r w:rsidR="003200E4">
              <w:rPr>
                <w:rFonts w:ascii="微软雅黑" w:eastAsia="微软雅黑" w:hAnsi="微软雅黑"/>
                <w:color w:val="595959" w:themeColor="text1" w:themeTint="A6"/>
                <w:spacing w:val="6"/>
                <w:sz w:val="18"/>
                <w:szCs w:val="18"/>
              </w:rPr>
              <w:t>%</w:t>
            </w:r>
          </w:p>
        </w:tc>
      </w:tr>
      <w:tr w:rsidR="00746CEE" w14:paraId="13C0E6A7"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2ACB5E5"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6CAF77E"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均一性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858CCA" w14:textId="54BC5F6A"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{{qc.dna_data_qc.uni20}}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771081" w14:textId="602B9104"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w:t>
            </w:r>
            <w:r w:rsidR="0043088C">
              <w:rPr>
                <w:rFonts w:ascii="微软雅黑" w:eastAsia="微软雅黑" w:hAnsi="微软雅黑"/>
                <w:color w:val="595959" w:themeColor="text1" w:themeTint="A6"/>
                <w:spacing w:val="6"/>
                <w:sz w:val="18"/>
                <w:szCs w:val="18"/>
              </w:rPr>
              <w:t>85</w:t>
            </w:r>
            <w:r>
              <w:rPr>
                <w:rFonts w:ascii="微软雅黑" w:eastAsia="微软雅黑" w:hAnsi="微软雅黑"/>
                <w:color w:val="595959" w:themeColor="text1" w:themeTint="A6"/>
                <w:spacing w:val="6"/>
                <w:sz w:val="18"/>
                <w:szCs w:val="18"/>
              </w:rPr>
              <w:t>%</w:t>
            </w:r>
          </w:p>
        </w:tc>
      </w:tr>
      <w:tr w:rsidR="00746CEE" w14:paraId="6C320CAD"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A5D5A93"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68A54D"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bookmarkStart w:id="58" w:name="QC_MappingPercent"/>
            <w:bookmarkEnd w:id="58"/>
            <w:r>
              <w:rPr>
                <w:rFonts w:ascii="微软雅黑" w:eastAsia="微软雅黑" w:hAnsi="微软雅黑" w:hint="eastAsia"/>
                <w:color w:val="595959" w:themeColor="text1" w:themeTint="A6"/>
                <w:spacing w:val="6"/>
                <w:sz w:val="18"/>
                <w:szCs w:val="18"/>
              </w:rPr>
              <w:t>比对</w:t>
            </w:r>
            <w:r>
              <w:rPr>
                <w:rFonts w:ascii="微软雅黑" w:eastAsia="微软雅黑" w:hAnsi="微软雅黑"/>
                <w:color w:val="595959" w:themeColor="text1" w:themeTint="A6"/>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9A4407" w14:textId="0C4DF650"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{{qc.dna_data_qc.mapping_ratio}}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8309E35"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8</w:t>
            </w:r>
            <w:r>
              <w:rPr>
                <w:rFonts w:ascii="微软雅黑" w:eastAsia="微软雅黑" w:hAnsi="微软雅黑"/>
                <w:color w:val="595959" w:themeColor="text1" w:themeTint="A6"/>
                <w:spacing w:val="6"/>
                <w:sz w:val="18"/>
                <w:szCs w:val="18"/>
              </w:rPr>
              <w:t>5%</w:t>
            </w:r>
          </w:p>
        </w:tc>
      </w:tr>
      <w:tr w:rsidR="00746CEE" w14:paraId="680E03C4"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71D363E"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6B6C9DC"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6AAE85" w14:textId="4F425D71"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{{qc.dna_data_qc.cleandata_q30}}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0B62DF7" w14:textId="061C2019"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w:t>
            </w:r>
            <w:r w:rsidR="00E20E0E">
              <w:rPr>
                <w:rFonts w:ascii="微软雅黑" w:eastAsia="微软雅黑" w:hAnsi="微软雅黑"/>
                <w:color w:val="595959" w:themeColor="text1" w:themeTint="A6"/>
                <w:spacing w:val="6"/>
                <w:sz w:val="18"/>
                <w:szCs w:val="18"/>
              </w:rPr>
              <w:t>75</w:t>
            </w:r>
            <w:r>
              <w:rPr>
                <w:rFonts w:ascii="微软雅黑" w:eastAsia="微软雅黑" w:hAnsi="微软雅黑"/>
                <w:color w:val="595959" w:themeColor="text1" w:themeTint="A6"/>
                <w:spacing w:val="6"/>
                <w:sz w:val="18"/>
                <w:szCs w:val="18"/>
              </w:rPr>
              <w:t>%</w:t>
            </w:r>
          </w:p>
        </w:tc>
      </w:tr>
      <w:tr w:rsidR="00746CEE" w14:paraId="059A6EA1" w14:textId="77777777">
        <w:trPr>
          <w:trHeight w:val="20"/>
        </w:trPr>
        <w:tc>
          <w:tcPr>
            <w:tcW w:w="1985" w:type="dxa"/>
            <w:vMerge/>
            <w:tcBorders>
              <w:bottom w:val="single" w:sz="4" w:space="0" w:color="0070C0"/>
              <w:right w:val="dotted" w:sz="2" w:space="0" w:color="D9D9D9" w:themeColor="background1" w:themeShade="D9"/>
            </w:tcBorders>
            <w:shd w:val="clear" w:color="auto" w:fill="auto"/>
            <w:tcMar>
              <w:top w:w="113" w:type="dxa"/>
              <w:bottom w:w="113" w:type="dxa"/>
            </w:tcMar>
            <w:vAlign w:val="center"/>
          </w:tcPr>
          <w:p w14:paraId="7CB36864"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single" w:sz="4" w:space="0" w:color="0070C0"/>
              <w:right w:val="dotted" w:sz="4" w:space="0" w:color="D9D9D9" w:themeColor="background1" w:themeShade="D9"/>
            </w:tcBorders>
            <w:shd w:val="clear" w:color="auto" w:fill="auto"/>
            <w:tcMar>
              <w:top w:w="113" w:type="dxa"/>
              <w:bottom w:w="113" w:type="dxa"/>
            </w:tcMar>
            <w:vAlign w:val="center"/>
          </w:tcPr>
          <w:p w14:paraId="09B8C91B" w14:textId="70449D18"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R</w:t>
            </w:r>
            <w:r>
              <w:rPr>
                <w:rFonts w:ascii="微软雅黑" w:eastAsia="微软雅黑" w:hAnsi="微软雅黑"/>
                <w:color w:val="595959" w:themeColor="text1" w:themeTint="A6"/>
                <w:spacing w:val="6"/>
                <w:sz w:val="18"/>
                <w:szCs w:val="18"/>
              </w:rPr>
              <w:t>NA C</w:t>
            </w:r>
            <w:r>
              <w:rPr>
                <w:rFonts w:ascii="微软雅黑" w:eastAsia="微软雅黑" w:hAnsi="微软雅黑" w:hint="eastAsia"/>
                <w:color w:val="595959" w:themeColor="text1" w:themeTint="A6"/>
                <w:spacing w:val="6"/>
                <w:sz w:val="18"/>
                <w:szCs w:val="18"/>
              </w:rPr>
              <w:t>ontrol</w:t>
            </w:r>
            <w:r w:rsidR="00E20E0E">
              <w:rPr>
                <w:rFonts w:ascii="微软雅黑" w:eastAsia="微软雅黑" w:hAnsi="微软雅黑" w:hint="eastAsia"/>
                <w:color w:val="595959" w:themeColor="text1" w:themeTint="A6"/>
                <w:spacing w:val="6"/>
                <w:sz w:val="18"/>
                <w:szCs w:val="18"/>
              </w:rPr>
              <w:t>(x</w:t>
            </w:r>
            <w:r w:rsidR="00E20E0E">
              <w:rPr>
                <w:rFonts w:ascii="微软雅黑" w:eastAsia="微软雅黑" w:hAnsi="微软雅黑"/>
                <w:color w:val="595959" w:themeColor="text1" w:themeTint="A6"/>
                <w:spacing w:val="6"/>
                <w:sz w:val="18"/>
                <w:szCs w:val="18"/>
              </w:rPr>
              <w:t>)</w:t>
            </w:r>
          </w:p>
        </w:tc>
        <w:tc>
          <w:tcPr>
            <w:tcW w:w="2268" w:type="dxa"/>
            <w:tcBorders>
              <w:top w:val="dotted" w:sz="2" w:space="0" w:color="BFBFBF" w:themeColor="background1" w:themeShade="BF"/>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vAlign w:val="center"/>
          </w:tcPr>
          <w:p w14:paraId="1107BF31" w14:textId="597AFA53" w:rsidR="00746CEE" w:rsidRDefault="00DF1B59">
            <w:pPr>
              <w:spacing w:line="240" w:lineRule="exact"/>
              <w:jc w:val="center"/>
              <w:rPr>
                <w:rFonts w:ascii="微软雅黑" w:eastAsia="微软雅黑" w:hAnsi="微软雅黑"/>
                <w:color w:val="595959" w:themeColor="text1" w:themeTint="A6"/>
                <w:spacing w:val="6"/>
                <w:sz w:val="18"/>
                <w:szCs w:val="18"/>
              </w:rPr>
            </w:pPr>
            <w:r w:rsidRPr="00DF1B59">
              <w:rPr>
                <w:rFonts w:ascii="微软雅黑" w:eastAsia="微软雅黑" w:hAnsi="微软雅黑"/>
                <w:color w:val="595959" w:themeColor="text1" w:themeTint="A6"/>
                <w:spacing w:val="6"/>
                <w:sz w:val="18"/>
                <w:szCs w:val="18"/>
              </w:rPr>
              <w:t>{%if qc.dna_data_qc.depth_rna_ctrl %}{{qc.dna_data_qc.depth_rna_ctrl|replace(“.00”,””)}}{%else%}0{%endif%}</w:t>
            </w:r>
          </w:p>
        </w:tc>
        <w:tc>
          <w:tcPr>
            <w:tcW w:w="2273" w:type="dxa"/>
            <w:tcBorders>
              <w:top w:val="dotted" w:sz="2" w:space="0" w:color="BFBFBF" w:themeColor="background1" w:themeShade="BF"/>
              <w:left w:val="dotted" w:sz="2" w:space="0" w:color="BFBFBF" w:themeColor="background1" w:themeShade="BF"/>
              <w:bottom w:val="single" w:sz="4" w:space="0" w:color="0070C0"/>
            </w:tcBorders>
            <w:shd w:val="clear" w:color="auto" w:fill="auto"/>
            <w:tcMar>
              <w:top w:w="113" w:type="dxa"/>
              <w:bottom w:w="113" w:type="dxa"/>
            </w:tcMar>
            <w:vAlign w:val="center"/>
          </w:tcPr>
          <w:p w14:paraId="713E7EFC"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20</w:t>
            </w:r>
          </w:p>
        </w:tc>
      </w:tr>
      <w:tr w:rsidR="00746CEE" w14:paraId="7B6CECD6" w14:textId="77777777">
        <w:trPr>
          <w:trHeight w:val="420"/>
        </w:trPr>
        <w:tc>
          <w:tcPr>
            <w:tcW w:w="1985" w:type="dxa"/>
            <w:tcBorders>
              <w:top w:val="single" w:sz="4" w:space="0" w:color="0070C0"/>
              <w:bottom w:val="single" w:sz="4" w:space="0" w:color="0070C0"/>
            </w:tcBorders>
            <w:shd w:val="clear" w:color="auto" w:fill="auto"/>
            <w:tcMar>
              <w:top w:w="28" w:type="dxa"/>
              <w:bottom w:w="28" w:type="dxa"/>
            </w:tcMar>
            <w:vAlign w:val="center"/>
          </w:tcPr>
          <w:p w14:paraId="1092CB51"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b/>
                <w:bCs/>
                <w:color w:val="595959" w:themeColor="text1" w:themeTint="A6"/>
                <w:spacing w:val="6"/>
                <w:sz w:val="18"/>
                <w:szCs w:val="18"/>
              </w:rPr>
              <w:t>总体质量评估</w:t>
            </w:r>
          </w:p>
        </w:tc>
        <w:tc>
          <w:tcPr>
            <w:tcW w:w="8221" w:type="dxa"/>
            <w:gridSpan w:val="3"/>
            <w:tcBorders>
              <w:top w:val="single" w:sz="4" w:space="0" w:color="0070C0"/>
              <w:bottom w:val="single" w:sz="4" w:space="0" w:color="0070C0"/>
            </w:tcBorders>
            <w:shd w:val="clear" w:color="auto" w:fill="FFFFFF" w:themeFill="background1"/>
            <w:tcMar>
              <w:top w:w="28" w:type="dxa"/>
              <w:bottom w:w="28" w:type="dxa"/>
            </w:tcMar>
            <w:vAlign w:val="center"/>
          </w:tcPr>
          <w:p w14:paraId="3723E4A3" w14:textId="6DCA75BB" w:rsidR="00E52389" w:rsidRPr="00E52389" w:rsidRDefault="00E52389" w:rsidP="00E52389">
            <w:pPr>
              <w:jc w:val="center"/>
              <w:rPr>
                <w:rFonts w:ascii="微软雅黑" w:eastAsia="微软雅黑" w:hAnsi="微软雅黑"/>
                <w:color w:val="595959" w:themeColor="text1" w:themeTint="A6"/>
                <w:spacing w:val="6"/>
                <w:sz w:val="18"/>
                <w:szCs w:val="18"/>
              </w:rPr>
            </w:pPr>
            <w:r w:rsidRPr="00E52389">
              <w:rPr>
                <w:rFonts w:ascii="微软雅黑" w:eastAsia="微软雅黑" w:hAnsi="微软雅黑"/>
                <w:color w:val="595959" w:themeColor="text1" w:themeTint="A6"/>
                <w:spacing w:val="6"/>
                <w:sz w:val="18"/>
                <w:szCs w:val="18"/>
              </w:rPr>
              <w:t>{%p if qc.dna_data_qc.depth_ssbc_num &gt;= 400 and qc.dna_data_qc.cleandata_q30_num &gt;= 0.</w:t>
            </w:r>
            <w:r w:rsidR="00E20E0E">
              <w:rPr>
                <w:rFonts w:ascii="微软雅黑" w:eastAsia="微软雅黑" w:hAnsi="微软雅黑"/>
                <w:color w:val="595959" w:themeColor="text1" w:themeTint="A6"/>
                <w:spacing w:val="6"/>
                <w:sz w:val="18"/>
                <w:szCs w:val="18"/>
              </w:rPr>
              <w:t>75</w:t>
            </w:r>
            <w:r w:rsidRPr="00E52389">
              <w:rPr>
                <w:rFonts w:ascii="微软雅黑" w:eastAsia="微软雅黑" w:hAnsi="微软雅黑"/>
                <w:color w:val="595959" w:themeColor="text1" w:themeTint="A6"/>
                <w:spacing w:val="6"/>
                <w:sz w:val="18"/>
                <w:szCs w:val="18"/>
              </w:rPr>
              <w:t xml:space="preserve"> and qc.dna_data_qc.depth_rna_ctrl_num &gt;= 20%}</w:t>
            </w:r>
          </w:p>
          <w:p w14:paraId="770702A0" w14:textId="77777777" w:rsidR="00E52389" w:rsidRPr="00E52389" w:rsidRDefault="00E52389" w:rsidP="00E52389">
            <w:pPr>
              <w:jc w:val="center"/>
              <w:rPr>
                <w:rFonts w:ascii="微软雅黑" w:eastAsia="微软雅黑" w:hAnsi="微软雅黑"/>
                <w:color w:val="595959" w:themeColor="text1" w:themeTint="A6"/>
                <w:spacing w:val="6"/>
                <w:sz w:val="18"/>
                <w:szCs w:val="18"/>
              </w:rPr>
            </w:pPr>
            <w:r w:rsidRPr="00E52389">
              <w:rPr>
                <w:rFonts w:ascii="微软雅黑" w:eastAsia="微软雅黑" w:hAnsi="微软雅黑" w:hint="eastAsia"/>
                <w:color w:val="595959" w:themeColor="text1" w:themeTint="A6"/>
                <w:spacing w:val="6"/>
                <w:sz w:val="18"/>
                <w:szCs w:val="18"/>
              </w:rPr>
              <w:t>合格</w:t>
            </w:r>
          </w:p>
          <w:p w14:paraId="62FCA3EB" w14:textId="77777777" w:rsidR="00E52389" w:rsidRPr="00E52389" w:rsidRDefault="00E52389" w:rsidP="00E52389">
            <w:pPr>
              <w:jc w:val="center"/>
              <w:rPr>
                <w:rFonts w:ascii="微软雅黑" w:eastAsia="微软雅黑" w:hAnsi="微软雅黑"/>
                <w:color w:val="595959" w:themeColor="text1" w:themeTint="A6"/>
                <w:spacing w:val="6"/>
                <w:sz w:val="18"/>
                <w:szCs w:val="18"/>
              </w:rPr>
            </w:pPr>
            <w:r w:rsidRPr="00E52389">
              <w:rPr>
                <w:rFonts w:ascii="微软雅黑" w:eastAsia="微软雅黑" w:hAnsi="微软雅黑"/>
                <w:color w:val="595959" w:themeColor="text1" w:themeTint="A6"/>
                <w:spacing w:val="6"/>
                <w:sz w:val="18"/>
                <w:szCs w:val="18"/>
              </w:rPr>
              <w:t>{%p else%}</w:t>
            </w:r>
          </w:p>
          <w:p w14:paraId="11294883" w14:textId="0619158B" w:rsidR="00E52389" w:rsidRPr="00E52389" w:rsidRDefault="00E52389" w:rsidP="00E52389">
            <w:pPr>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警戒</w:t>
            </w:r>
          </w:p>
          <w:p w14:paraId="6A8E9812" w14:textId="77CF90C5" w:rsidR="00746CEE" w:rsidRDefault="00E52389" w:rsidP="00E52389">
            <w:pPr>
              <w:jc w:val="center"/>
              <w:rPr>
                <w:rFonts w:ascii="微软雅黑" w:eastAsia="微软雅黑" w:hAnsi="微软雅黑"/>
                <w:color w:val="595959" w:themeColor="text1" w:themeTint="A6"/>
                <w:spacing w:val="6"/>
                <w:sz w:val="18"/>
                <w:szCs w:val="18"/>
              </w:rPr>
            </w:pPr>
            <w:r w:rsidRPr="00E52389">
              <w:rPr>
                <w:rFonts w:ascii="微软雅黑" w:eastAsia="微软雅黑" w:hAnsi="微软雅黑"/>
                <w:color w:val="595959" w:themeColor="text1" w:themeTint="A6"/>
                <w:spacing w:val="6"/>
                <w:sz w:val="18"/>
                <w:szCs w:val="18"/>
              </w:rPr>
              <w:t>{%p endif%}</w:t>
            </w:r>
          </w:p>
        </w:tc>
      </w:tr>
      <w:bookmarkEnd w:id="55"/>
    </w:tbl>
    <w:p w14:paraId="1CC6C914" w14:textId="77777777" w:rsidR="00746CEE" w:rsidRDefault="00746CEE">
      <w:pPr>
        <w:rPr>
          <w:rFonts w:ascii="微软雅黑" w:eastAsia="微软雅黑" w:hAnsi="微软雅黑"/>
          <w:color w:val="404040" w:themeColor="text1" w:themeTint="BF"/>
          <w:spacing w:val="6"/>
          <w:sz w:val="16"/>
          <w:szCs w:val="16"/>
        </w:rPr>
      </w:pPr>
    </w:p>
    <w:p w14:paraId="111CB725"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59" w:name="Sample_Main_Qc_footnote"/>
      <w:bookmarkEnd w:id="59"/>
    </w:p>
    <w:p w14:paraId="15AAC6BC" w14:textId="07A1568D" w:rsidR="00746CEE" w:rsidRDefault="003200E4">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1. 肿瘤细胞含量低于</w:t>
      </w:r>
      <w:r w:rsidR="00E20E0E">
        <w:rPr>
          <w:rFonts w:ascii="微软雅黑" w:eastAsia="微软雅黑" w:hAnsi="微软雅黑" w:cs="Times New Roman"/>
          <w:color w:val="595959"/>
          <w:spacing w:val="6"/>
          <w:sz w:val="16"/>
          <w:szCs w:val="16"/>
        </w:rPr>
        <w:t>2</w:t>
      </w:r>
      <w:r>
        <w:rPr>
          <w:rFonts w:ascii="微软雅黑" w:eastAsia="微软雅黑" w:hAnsi="微软雅黑" w:cs="Times New Roman" w:hint="eastAsia"/>
          <w:color w:val="595959"/>
          <w:spacing w:val="6"/>
          <w:sz w:val="16"/>
          <w:szCs w:val="16"/>
        </w:rPr>
        <w:t>0％可能影响MSI和CNA检测的准确性</w:t>
      </w:r>
    </w:p>
    <w:p w14:paraId="5396C7ED" w14:textId="77777777" w:rsidR="00746CEE" w:rsidRDefault="003200E4">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2. 平均深度：校正前目标区域每个碱基被覆盖到的次数的平均值</w:t>
      </w:r>
    </w:p>
    <w:p w14:paraId="5A80C0B0" w14:textId="77777777" w:rsidR="00746CEE" w:rsidRDefault="003200E4">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3. 平均有效深度：校正后目标区域每个碱基被覆盖到的次数的平均值</w:t>
      </w:r>
    </w:p>
    <w:p w14:paraId="186D07DE" w14:textId="77777777" w:rsidR="00746CEE" w:rsidRDefault="003200E4">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4. 覆盖度: 检测到的区域占目标区域的比例</w:t>
      </w:r>
    </w:p>
    <w:p w14:paraId="29D380A7" w14:textId="77777777" w:rsidR="00746CEE" w:rsidRDefault="003200E4">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5. 均一性：测序深度大于平均深度的20％的区域的占比</w:t>
      </w:r>
    </w:p>
    <w:p w14:paraId="31FB5891" w14:textId="77777777" w:rsidR="00746CEE" w:rsidRDefault="003200E4">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6. 比对率: 可以比对至参考序列上的reads的比例</w:t>
      </w:r>
    </w:p>
    <w:p w14:paraId="12817A9C" w14:textId="77777777" w:rsidR="00746CEE" w:rsidRDefault="003200E4">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7. Q30: 测序的准确率大于99.9%的碱基的比例</w:t>
      </w:r>
    </w:p>
    <w:p w14:paraId="0C49748A" w14:textId="77777777" w:rsidR="00746CEE" w:rsidRDefault="003200E4">
      <w:pPr>
        <w:pStyle w:val="NT"/>
        <w:spacing w:before="60" w:after="60" w:line="264" w:lineRule="auto"/>
        <w:ind w:leftChars="150" w:left="532" w:hangingChars="100" w:hanging="172"/>
        <w:rPr>
          <w:rFonts w:ascii="微软雅黑" w:eastAsia="微软雅黑" w:hAnsi="微软雅黑"/>
          <w:color w:val="595959"/>
          <w:spacing w:val="6"/>
          <w:sz w:val="16"/>
        </w:rPr>
      </w:pPr>
      <w:r>
        <w:rPr>
          <w:rFonts w:ascii="微软雅黑" w:eastAsia="微软雅黑" w:hAnsi="微软雅黑" w:cs="Times New Roman" w:hint="eastAsia"/>
          <w:color w:val="595959"/>
          <w:spacing w:val="6"/>
          <w:sz w:val="16"/>
          <w:szCs w:val="16"/>
        </w:rPr>
        <w:t>8. RNA内参拷贝数（RNA Control）：该拷贝数低于20时，可能是RNA质量较差或RNA反转录投入量不足，或RNA中含有抑制剂，一般应重新提取RNA进行实验。</w:t>
      </w:r>
    </w:p>
    <w:p w14:paraId="790878A5" w14:textId="14C9A71C" w:rsidR="00746CEE" w:rsidRDefault="0018138D">
      <w:pPr>
        <w:pStyle w:val="NT"/>
        <w:spacing w:before="60" w:after="60" w:line="264" w:lineRule="auto"/>
        <w:ind w:leftChars="150" w:left="532" w:hangingChars="100" w:hanging="172"/>
      </w:pPr>
      <w:r>
        <w:rPr>
          <w:rFonts w:ascii="微软雅黑" w:eastAsia="微软雅黑" w:hAnsi="微软雅黑"/>
          <w:color w:val="595959"/>
          <w:spacing w:val="6"/>
          <w:sz w:val="16"/>
        </w:rPr>
        <w:t>9</w:t>
      </w:r>
      <w:r w:rsidR="003200E4">
        <w:rPr>
          <w:rFonts w:ascii="微软雅黑" w:eastAsia="微软雅黑" w:hAnsi="微软雅黑"/>
          <w:color w:val="595959"/>
          <w:spacing w:val="6"/>
          <w:sz w:val="16"/>
        </w:rPr>
        <w:t>. 总体质量评估：</w:t>
      </w:r>
      <w:bookmarkStart w:id="60" w:name="_Hlk87528848"/>
      <w:r w:rsidR="003200E4">
        <w:rPr>
          <w:rFonts w:ascii="微软雅黑" w:eastAsia="微软雅黑" w:hAnsi="微软雅黑"/>
          <w:color w:val="595959"/>
          <w:spacing w:val="6"/>
          <w:sz w:val="16"/>
        </w:rPr>
        <w:t>结合</w:t>
      </w:r>
      <w:r w:rsidR="003200E4">
        <w:rPr>
          <w:rFonts w:ascii="微软雅黑" w:eastAsia="微软雅黑" w:hAnsi="微软雅黑" w:hint="eastAsia"/>
          <w:color w:val="595959"/>
          <w:spacing w:val="6"/>
          <w:sz w:val="16"/>
        </w:rPr>
        <w:t>碱基质量Q</w:t>
      </w:r>
      <w:r w:rsidR="003200E4">
        <w:rPr>
          <w:rFonts w:ascii="微软雅黑" w:eastAsia="微软雅黑" w:hAnsi="微软雅黑"/>
          <w:color w:val="595959"/>
          <w:spacing w:val="6"/>
          <w:sz w:val="16"/>
        </w:rPr>
        <w:t>30</w:t>
      </w:r>
      <w:r w:rsidR="003200E4">
        <w:rPr>
          <w:rFonts w:ascii="微软雅黑" w:eastAsia="微软雅黑" w:hAnsi="微软雅黑" w:hint="eastAsia"/>
          <w:color w:val="595959"/>
          <w:spacing w:val="6"/>
          <w:sz w:val="16"/>
        </w:rPr>
        <w:t>占比、平均有效测序深度和</w:t>
      </w:r>
      <w:r w:rsidR="003200E4">
        <w:rPr>
          <w:rFonts w:ascii="微软雅黑" w:eastAsia="微软雅黑" w:hAnsi="微软雅黑"/>
          <w:color w:val="595959"/>
          <w:spacing w:val="6"/>
          <w:sz w:val="16"/>
        </w:rPr>
        <w:t>RNA Control进行综合评估，采取短板效应，分为合格、警戒（风险预警）和不合格三个等级。</w:t>
      </w:r>
      <w:r w:rsidR="003200E4">
        <w:rPr>
          <w:rFonts w:ascii="微软雅黑" w:eastAsia="微软雅黑" w:hAnsi="微软雅黑"/>
          <w:color w:val="FF6600"/>
          <w:spacing w:val="6"/>
          <w:sz w:val="16"/>
        </w:rPr>
        <w:t>质量警戒或不合格都可能会影响此次检测的准确性和敏感性。</w:t>
      </w:r>
      <w:bookmarkEnd w:id="60"/>
      <w:r w:rsidR="003200E4">
        <w:br w:type="page"/>
      </w:r>
      <w:bookmarkEnd w:id="54"/>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693"/>
      </w:tblGrid>
      <w:tr w:rsidR="00746CEE" w14:paraId="5DF81159" w14:textId="77777777">
        <w:tc>
          <w:tcPr>
            <w:tcW w:w="2693" w:type="dxa"/>
            <w:shd w:val="clear" w:color="auto" w:fill="0070C0"/>
            <w:tcMar>
              <w:left w:w="0" w:type="dxa"/>
              <w:right w:w="0" w:type="dxa"/>
            </w:tcMar>
          </w:tcPr>
          <w:p w14:paraId="550939B7"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61" w:name="Detaction_Declaration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2：检测方法与局限性</w:t>
            </w:r>
          </w:p>
        </w:tc>
      </w:tr>
    </w:tbl>
    <w:p w14:paraId="10BE6471" w14:textId="77777777" w:rsidR="00746CEE" w:rsidRDefault="00746CEE">
      <w:pPr>
        <w:spacing w:line="60" w:lineRule="exact"/>
        <w:rPr>
          <w:rFonts w:ascii="微软雅黑" w:eastAsia="微软雅黑" w:hAnsi="微软雅黑"/>
          <w:color w:val="404040" w:themeColor="text1" w:themeTint="BF"/>
          <w:sz w:val="16"/>
          <w:szCs w:val="16"/>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746CEE" w14:paraId="7DDDD146" w14:textId="77777777">
        <w:trPr>
          <w:trHeight w:val="454"/>
        </w:trPr>
        <w:tc>
          <w:tcPr>
            <w:tcW w:w="9072" w:type="dxa"/>
            <w:shd w:val="clear" w:color="auto" w:fill="F2F2F2"/>
            <w:vAlign w:val="center"/>
          </w:tcPr>
          <w:p w14:paraId="7320061C" w14:textId="77777777" w:rsidR="00746CEE" w:rsidRDefault="003200E4">
            <w:pPr>
              <w:spacing w:line="240" w:lineRule="exact"/>
              <w:jc w:val="left"/>
              <w:rPr>
                <w:rFonts w:ascii="微软雅黑" w:eastAsia="微软雅黑" w:hAnsi="微软雅黑" w:cs="Times New Roman (正文 CS 字体)"/>
                <w:b/>
                <w:spacing w:val="10"/>
                <w:sz w:val="19"/>
                <w:szCs w:val="19"/>
              </w:rPr>
            </w:pPr>
            <w:bookmarkStart w:id="62" w:name="Detaction_Declaration_Table1_name"/>
            <w:bookmarkStart w:id="63" w:name="Detaction_Declaration_Table1"/>
            <w:bookmarkEnd w:id="62"/>
            <w:r>
              <w:rPr>
                <w:rFonts w:ascii="微软雅黑" w:eastAsia="微软雅黑" w:hAnsi="微软雅黑" w:cs="Times New Roman (正文 CS 字体)"/>
                <w:b/>
                <w:spacing w:val="10"/>
                <w:sz w:val="19"/>
                <w:szCs w:val="19"/>
              </w:rPr>
              <w:t>检测方法</w:t>
            </w:r>
          </w:p>
        </w:tc>
        <w:tc>
          <w:tcPr>
            <w:tcW w:w="1134" w:type="dxa"/>
            <w:shd w:val="clear" w:color="auto" w:fill="F2F2F2"/>
            <w:vAlign w:val="center"/>
          </w:tcPr>
          <w:p w14:paraId="2E974FD1" w14:textId="77777777" w:rsidR="00746CEE" w:rsidRDefault="00746CEE">
            <w:pPr>
              <w:jc w:val="left"/>
              <w:rPr>
                <w:rFonts w:cs="Times New Roman (正文 CS 字体)"/>
                <w:spacing w:val="10"/>
              </w:rPr>
            </w:pPr>
          </w:p>
        </w:tc>
      </w:tr>
    </w:tbl>
    <w:p w14:paraId="41B26E27" w14:textId="77777777" w:rsidR="00746CEE" w:rsidRDefault="003200E4">
      <w:pPr>
        <w:adjustRightInd w:val="0"/>
        <w:snapToGrid w:val="0"/>
        <w:spacing w:before="120" w:after="120" w:line="320" w:lineRule="exact"/>
        <w:ind w:firstLine="425"/>
        <w:rPr>
          <w:rFonts w:ascii="微软雅黑" w:eastAsia="微软雅黑" w:hAnsi="微软雅黑"/>
          <w:color w:val="595959" w:themeColor="text1" w:themeTint="A6"/>
          <w:spacing w:val="6"/>
          <w:sz w:val="18"/>
          <w:szCs w:val="18"/>
        </w:rPr>
      </w:pPr>
      <w:bookmarkStart w:id="64" w:name="Detaction_Declaration_val1"/>
      <w:bookmarkEnd w:id="63"/>
      <w:bookmarkEnd w:id="64"/>
      <w:r>
        <w:rPr>
          <w:rFonts w:ascii="微软雅黑" w:eastAsia="微软雅黑" w:hAnsi="微软雅黑"/>
          <w:color w:val="595959" w:themeColor="text1" w:themeTint="A6"/>
          <w:spacing w:val="6"/>
          <w:sz w:val="18"/>
          <w:szCs w:val="18"/>
        </w:rPr>
        <w:t>本次检测是采用</w:t>
      </w:r>
      <w:r>
        <w:rPr>
          <w:rFonts w:ascii="微软雅黑" w:eastAsia="微软雅黑" w:hAnsi="微软雅黑" w:hint="eastAsia"/>
          <w:color w:val="595959" w:themeColor="text1" w:themeTint="A6"/>
          <w:spacing w:val="6"/>
          <w:sz w:val="18"/>
          <w:szCs w:val="18"/>
        </w:rPr>
        <w:t>H</w:t>
      </w:r>
      <w:r>
        <w:rPr>
          <w:rFonts w:ascii="微软雅黑" w:eastAsia="微软雅黑" w:hAnsi="微软雅黑"/>
          <w:color w:val="595959" w:themeColor="text1" w:themeTint="A6"/>
          <w:spacing w:val="6"/>
          <w:sz w:val="18"/>
          <w:szCs w:val="18"/>
        </w:rPr>
        <w:t>ANDLES</w:t>
      </w:r>
      <w:r>
        <w:rPr>
          <w:rFonts w:ascii="微软雅黑" w:eastAsia="微软雅黑" w:hAnsi="微软雅黑" w:hint="eastAsia"/>
          <w:color w:val="595959" w:themeColor="text1" w:themeTint="A6"/>
          <w:spacing w:val="6"/>
          <w:sz w:val="18"/>
          <w:szCs w:val="18"/>
        </w:rPr>
        <w:t>技术进行建库并</w:t>
      </w:r>
      <w:r>
        <w:rPr>
          <w:rFonts w:ascii="微软雅黑" w:eastAsia="微软雅黑" w:hAnsi="微软雅黑"/>
          <w:color w:val="595959" w:themeColor="text1" w:themeTint="A6"/>
          <w:spacing w:val="6"/>
          <w:sz w:val="18"/>
          <w:szCs w:val="18"/>
        </w:rPr>
        <w:t>基于Illumina测序平台对样本进行检测</w:t>
      </w:r>
      <w:r>
        <w:rPr>
          <w:rFonts w:ascii="微软雅黑" w:eastAsia="微软雅黑" w:hAnsi="微软雅黑" w:hint="eastAsia"/>
          <w:color w:val="595959" w:themeColor="text1" w:themeTint="A6"/>
          <w:spacing w:val="6"/>
          <w:sz w:val="18"/>
          <w:szCs w:val="18"/>
        </w:rPr>
        <w:t>，在D</w:t>
      </w:r>
      <w:r>
        <w:rPr>
          <w:rFonts w:ascii="微软雅黑" w:eastAsia="微软雅黑" w:hAnsi="微软雅黑"/>
          <w:color w:val="595959" w:themeColor="text1" w:themeTint="A6"/>
          <w:spacing w:val="6"/>
          <w:sz w:val="18"/>
          <w:szCs w:val="18"/>
        </w:rPr>
        <w:t>NA</w:t>
      </w:r>
      <w:r>
        <w:rPr>
          <w:rFonts w:ascii="微软雅黑" w:eastAsia="微软雅黑" w:hAnsi="微软雅黑" w:hint="eastAsia"/>
          <w:color w:val="595959" w:themeColor="text1" w:themeTint="A6"/>
          <w:spacing w:val="6"/>
          <w:sz w:val="18"/>
          <w:szCs w:val="18"/>
        </w:rPr>
        <w:t>水平上检测</w:t>
      </w:r>
      <w:r>
        <w:rPr>
          <w:rFonts w:ascii="微软雅黑" w:eastAsia="微软雅黑" w:hAnsi="微软雅黑"/>
          <w:color w:val="595959" w:themeColor="text1" w:themeTint="A6"/>
          <w:spacing w:val="6"/>
          <w:sz w:val="18"/>
          <w:szCs w:val="18"/>
        </w:rPr>
        <w:t>单核苷酸变异（SNV），短片段插入或缺失变异（INDEL），基因拷贝数</w:t>
      </w:r>
      <w:r>
        <w:rPr>
          <w:rFonts w:ascii="微软雅黑" w:eastAsia="微软雅黑" w:hAnsi="微软雅黑" w:hint="eastAsia"/>
          <w:color w:val="595959" w:themeColor="text1" w:themeTint="A6"/>
          <w:spacing w:val="6"/>
          <w:sz w:val="18"/>
          <w:szCs w:val="18"/>
        </w:rPr>
        <w:t>扩增</w:t>
      </w:r>
      <w:r>
        <w:rPr>
          <w:rFonts w:ascii="微软雅黑" w:eastAsia="微软雅黑" w:hAnsi="微软雅黑"/>
          <w:color w:val="595959" w:themeColor="text1" w:themeTint="A6"/>
          <w:spacing w:val="6"/>
          <w:sz w:val="18"/>
          <w:szCs w:val="18"/>
        </w:rPr>
        <w:t>（CNA）</w:t>
      </w:r>
      <w:r>
        <w:rPr>
          <w:rFonts w:ascii="微软雅黑" w:eastAsia="微软雅黑" w:hAnsi="微软雅黑" w:hint="eastAsia"/>
          <w:color w:val="595959" w:themeColor="text1" w:themeTint="A6"/>
          <w:spacing w:val="6"/>
          <w:sz w:val="18"/>
          <w:szCs w:val="18"/>
        </w:rPr>
        <w:t>，在R</w:t>
      </w:r>
      <w:r>
        <w:rPr>
          <w:rFonts w:ascii="微软雅黑" w:eastAsia="微软雅黑" w:hAnsi="微软雅黑"/>
          <w:color w:val="595959" w:themeColor="text1" w:themeTint="A6"/>
          <w:spacing w:val="6"/>
          <w:sz w:val="18"/>
          <w:szCs w:val="18"/>
        </w:rPr>
        <w:t>NA</w:t>
      </w:r>
      <w:r>
        <w:rPr>
          <w:rFonts w:ascii="微软雅黑" w:eastAsia="微软雅黑" w:hAnsi="微软雅黑" w:hint="eastAsia"/>
          <w:color w:val="595959" w:themeColor="text1" w:themeTint="A6"/>
          <w:spacing w:val="6"/>
          <w:sz w:val="18"/>
          <w:szCs w:val="18"/>
        </w:rPr>
        <w:t>水平上检测基因融合（Fusion）。</w:t>
      </w:r>
    </w:p>
    <w:p w14:paraId="7538B498" w14:textId="77777777" w:rsidR="00746CEE" w:rsidRDefault="00746CEE">
      <w:pPr>
        <w:rPr>
          <w:rFonts w:ascii="微软雅黑" w:eastAsia="微软雅黑" w:hAnsi="微软雅黑"/>
          <w:color w:val="595959" w:themeColor="text1" w:themeTint="A6"/>
          <w:sz w:val="16"/>
          <w:szCs w:val="16"/>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746CEE" w14:paraId="1F4A7573" w14:textId="77777777">
        <w:trPr>
          <w:trHeight w:val="454"/>
        </w:trPr>
        <w:tc>
          <w:tcPr>
            <w:tcW w:w="9072" w:type="dxa"/>
            <w:shd w:val="clear" w:color="auto" w:fill="F2F2F2"/>
            <w:vAlign w:val="center"/>
          </w:tcPr>
          <w:p w14:paraId="1B7510AD" w14:textId="77777777" w:rsidR="00746CEE" w:rsidRDefault="003200E4">
            <w:pPr>
              <w:spacing w:line="240" w:lineRule="exact"/>
              <w:jc w:val="left"/>
              <w:rPr>
                <w:rFonts w:ascii="微软雅黑" w:eastAsia="微软雅黑" w:hAnsi="微软雅黑" w:cs="Times New Roman (正文 CS 字体)"/>
                <w:b/>
                <w:spacing w:val="10"/>
                <w:sz w:val="19"/>
                <w:szCs w:val="19"/>
              </w:rPr>
            </w:pPr>
            <w:bookmarkStart w:id="65" w:name="Detaction_Declaration_Table2_name"/>
            <w:bookmarkStart w:id="66" w:name="Detaction_Declaration_Table2"/>
            <w:bookmarkEnd w:id="65"/>
            <w:r>
              <w:rPr>
                <w:rFonts w:ascii="微软雅黑" w:eastAsia="微软雅黑" w:hAnsi="微软雅黑" w:cs="Times New Roman (正文 CS 字体)"/>
                <w:b/>
                <w:spacing w:val="10"/>
                <w:sz w:val="19"/>
                <w:szCs w:val="19"/>
              </w:rPr>
              <w:t>局限性说明</w:t>
            </w:r>
          </w:p>
        </w:tc>
        <w:tc>
          <w:tcPr>
            <w:tcW w:w="1134" w:type="dxa"/>
            <w:shd w:val="clear" w:color="auto" w:fill="F2F2F2"/>
            <w:vAlign w:val="center"/>
          </w:tcPr>
          <w:p w14:paraId="750D6E39" w14:textId="77777777" w:rsidR="00746CEE" w:rsidRDefault="00746CEE">
            <w:pPr>
              <w:jc w:val="left"/>
              <w:rPr>
                <w:rFonts w:cs="Times New Roman (正文 CS 字体)"/>
                <w:spacing w:val="10"/>
              </w:rPr>
            </w:pPr>
          </w:p>
        </w:tc>
      </w:tr>
    </w:tbl>
    <w:p w14:paraId="06887042" w14:textId="77777777" w:rsidR="00746CEE" w:rsidRDefault="003200E4">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bookmarkStart w:id="67" w:name="Detaction_Declaration_val2"/>
      <w:bookmarkEnd w:id="66"/>
      <w:bookmarkEnd w:id="67"/>
      <w:r>
        <w:rPr>
          <w:rFonts w:ascii="微软雅黑" w:eastAsia="微软雅黑" w:hAnsi="微软雅黑"/>
          <w:color w:val="595959" w:themeColor="text1" w:themeTint="A6"/>
          <w:spacing w:val="6"/>
          <w:sz w:val="18"/>
          <w:szCs w:val="18"/>
        </w:rPr>
        <w:t>1. 本检测仅为临床诊断及治疗决策提供参考和辅助。临床诊断及治疗决策应由临床医生结合受检者的全面临床信息进行综合判断。</w:t>
      </w:r>
    </w:p>
    <w:p w14:paraId="3B473F49" w14:textId="77777777" w:rsidR="00746CEE" w:rsidRDefault="003200E4">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2. 本检测的分析和解读基于已发表的文献和公开的数据库，随着科学研究的发展和数据库的更新，变异解读可能发生变更。</w:t>
      </w:r>
    </w:p>
    <w:p w14:paraId="3753ACE9" w14:textId="77777777" w:rsidR="00746CEE" w:rsidRDefault="003200E4">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3. 本检测</w:t>
      </w:r>
      <w:r>
        <w:rPr>
          <w:rFonts w:ascii="微软雅黑" w:eastAsia="微软雅黑" w:hAnsi="微软雅黑" w:hint="eastAsia"/>
          <w:color w:val="595959" w:themeColor="text1" w:themeTint="A6"/>
          <w:spacing w:val="6"/>
          <w:sz w:val="18"/>
          <w:szCs w:val="18"/>
        </w:rPr>
        <w:t>通过R</w:t>
      </w:r>
      <w:r>
        <w:rPr>
          <w:rFonts w:ascii="微软雅黑" w:eastAsia="微软雅黑" w:hAnsi="微软雅黑"/>
          <w:color w:val="595959" w:themeColor="text1" w:themeTint="A6"/>
          <w:spacing w:val="6"/>
          <w:sz w:val="18"/>
          <w:szCs w:val="18"/>
        </w:rPr>
        <w:t>NA</w:t>
      </w:r>
      <w:r>
        <w:rPr>
          <w:rFonts w:ascii="微软雅黑" w:eastAsia="微软雅黑" w:hAnsi="微软雅黑" w:hint="eastAsia"/>
          <w:color w:val="595959" w:themeColor="text1" w:themeTint="A6"/>
          <w:spacing w:val="6"/>
          <w:sz w:val="18"/>
          <w:szCs w:val="18"/>
        </w:rPr>
        <w:t>检测基因的特定的融合型，对于未知的新发融合型可能无法检出。</w:t>
      </w:r>
    </w:p>
    <w:p w14:paraId="201D34DF" w14:textId="77777777" w:rsidR="00746CEE" w:rsidRDefault="003200E4">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4. 如未检出指定基因的变异（即阴性结果）不能排除存在低于检测下限的变异的可能性。</w:t>
      </w:r>
    </w:p>
    <w:p w14:paraId="1B821AC4" w14:textId="77777777" w:rsidR="00746CEE" w:rsidRDefault="003200E4">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5. 肿瘤是一种复杂的系统性疾病，评定是否为恶性肿瘤需要由临床医生综合多种检查结果进行判定。本检测不能用于确认或排除恶性肿瘤的存在。</w:t>
      </w:r>
    </w:p>
    <w:p w14:paraId="69499D2E" w14:textId="77777777" w:rsidR="00746CEE" w:rsidRDefault="003200E4">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6. 肿瘤发展或治疗过程中可能出现获得性基因变异，从而使癌症的突变谱发生变化，同时肿瘤也可能存在肿瘤间和肿瘤内的异质性。本检测报告结果仅对送检样品负责。</w:t>
      </w:r>
    </w:p>
    <w:p w14:paraId="481FCE98" w14:textId="2A279FA2" w:rsidR="00746CEE" w:rsidRDefault="003200E4">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7. 本检测不能排除由于染色体多倍体导致的CNV。CNV的检测敏感性受到组织样本中肿瘤细胞占比的影响。当组织中肿瘤细胞占比&lt;</w:t>
      </w:r>
      <w:r w:rsidR="00622B59">
        <w:rPr>
          <w:rFonts w:ascii="微软雅黑" w:eastAsia="微软雅黑" w:hAnsi="微软雅黑"/>
          <w:color w:val="595959" w:themeColor="text1" w:themeTint="A6"/>
          <w:spacing w:val="6"/>
          <w:sz w:val="18"/>
          <w:szCs w:val="18"/>
        </w:rPr>
        <w:t>2</w:t>
      </w:r>
      <w:r>
        <w:rPr>
          <w:rFonts w:ascii="微软雅黑" w:eastAsia="微软雅黑" w:hAnsi="微软雅黑"/>
          <w:color w:val="595959" w:themeColor="text1" w:themeTint="A6"/>
          <w:spacing w:val="6"/>
          <w:sz w:val="18"/>
          <w:szCs w:val="18"/>
        </w:rPr>
        <w:t>0%时，CNV的检测敏感性受限。</w:t>
      </w:r>
    </w:p>
    <w:p w14:paraId="074571BE" w14:textId="77777777" w:rsidR="00746CEE" w:rsidRDefault="003200E4">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8. 本检测仅包括肿瘤组织样本，未包括对照样本。变异是否为体细胞突变来源是基于综合了数据库和变异丰度的算法预测，不能完全排除罕见胚系突变来源的可能性。</w:t>
      </w:r>
      <w:r>
        <w:rPr>
          <w:rFonts w:ascii="微软雅黑" w:eastAsia="微软雅黑" w:hAnsi="微软雅黑"/>
          <w:color w:val="595959" w:themeColor="text1" w:themeTint="A6"/>
          <w:spacing w:val="6"/>
          <w:sz w:val="18"/>
          <w:szCs w:val="18"/>
        </w:rPr>
        <w:br/>
      </w:r>
      <w:r>
        <w:rPr>
          <w:rFonts w:ascii="微软雅黑" w:eastAsia="微软雅黑" w:hAnsi="微软雅黑"/>
          <w:color w:val="595959" w:themeColor="text1" w:themeTint="A6"/>
          <w:sz w:val="20"/>
          <w:szCs w:val="20"/>
        </w:rPr>
        <w:br w:type="page"/>
      </w:r>
      <w:bookmarkEnd w:id="61"/>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436"/>
      </w:tblGrid>
      <w:tr w:rsidR="00746CEE" w14:paraId="5DEEBC6A" w14:textId="77777777">
        <w:tc>
          <w:tcPr>
            <w:tcW w:w="2436" w:type="dxa"/>
            <w:shd w:val="clear" w:color="auto" w:fill="0070C0"/>
            <w:tcMar>
              <w:left w:w="0" w:type="dxa"/>
              <w:right w:w="0" w:type="dxa"/>
            </w:tcMar>
          </w:tcPr>
          <w:p w14:paraId="0E29354E"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68" w:name="Gene_List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3：基因列表</w:t>
            </w:r>
          </w:p>
        </w:tc>
      </w:tr>
    </w:tbl>
    <w:p w14:paraId="2ABF0880" w14:textId="77777777" w:rsidR="00746CEE" w:rsidRDefault="00746CEE">
      <w:pPr>
        <w:snapToGrid w:val="0"/>
        <w:rPr>
          <w:sz w:val="10"/>
          <w:szCs w:val="10"/>
        </w:rPr>
      </w:pPr>
    </w:p>
    <w:bookmarkEnd w:id="68"/>
    <w:p w14:paraId="10350B05" w14:textId="77777777" w:rsidR="00611B7B" w:rsidRDefault="00611B7B" w:rsidP="00611B7B">
      <w:pPr>
        <w:snapToGrid w:val="0"/>
        <w:rPr>
          <w:sz w:val="10"/>
          <w:szCs w:val="10"/>
        </w:rPr>
      </w:pPr>
    </w:p>
    <w:tbl>
      <w:tblPr>
        <w:tblStyle w:val="affff6"/>
        <w:tblW w:w="102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611B7B" w:rsidRPr="00840E30" w14:paraId="046D08F5" w14:textId="77777777" w:rsidTr="009E66CC">
        <w:trPr>
          <w:trHeight w:val="393"/>
        </w:trPr>
        <w:tc>
          <w:tcPr>
            <w:tcW w:w="10200" w:type="dxa"/>
            <w:gridSpan w:val="10"/>
            <w:tcBorders>
              <w:bottom w:val="single" w:sz="4" w:space="0" w:color="0070C0"/>
            </w:tcBorders>
            <w:shd w:val="clear" w:color="auto" w:fill="auto"/>
            <w:vAlign w:val="center"/>
          </w:tcPr>
          <w:p w14:paraId="5DF46900" w14:textId="77777777" w:rsidR="00611B7B" w:rsidRPr="0004604E" w:rsidRDefault="00611B7B" w:rsidP="009E66CC">
            <w:pPr>
              <w:jc w:val="center"/>
              <w:rPr>
                <w:rFonts w:ascii="微软雅黑" w:eastAsia="微软雅黑" w:hAnsi="微软雅黑"/>
                <w:b/>
                <w:bCs/>
                <w:color w:val="595959" w:themeColor="text1" w:themeTint="A6"/>
                <w:spacing w:val="6"/>
                <w:sz w:val="18"/>
                <w:szCs w:val="18"/>
              </w:rPr>
            </w:pPr>
            <w:bookmarkStart w:id="69" w:name="_Hlk90990384"/>
            <w:r w:rsidRPr="00824EF1">
              <w:rPr>
                <w:rFonts w:ascii="微软雅黑" w:eastAsia="微软雅黑" w:hAnsi="微软雅黑" w:cs="Times New Roman (正文 CS 字体)" w:hint="eastAsia"/>
                <w:b/>
                <w:color w:val="595959"/>
                <w:spacing w:val="6"/>
                <w:sz w:val="18"/>
                <w:szCs w:val="18"/>
              </w:rPr>
              <w:t>点突变与插入缺失突变的检测基因列表（1</w:t>
            </w:r>
            <w:r>
              <w:rPr>
                <w:rFonts w:ascii="微软雅黑" w:eastAsia="微软雅黑" w:hAnsi="微软雅黑" w:cs="Times New Roman (正文 CS 字体)"/>
                <w:b/>
                <w:color w:val="595959"/>
                <w:spacing w:val="6"/>
                <w:sz w:val="18"/>
                <w:szCs w:val="18"/>
              </w:rPr>
              <w:t>1</w:t>
            </w:r>
            <w:r w:rsidRPr="00824EF1">
              <w:rPr>
                <w:rFonts w:ascii="微软雅黑" w:eastAsia="微软雅黑" w:hAnsi="微软雅黑" w:cs="Times New Roman (正文 CS 字体)" w:hint="eastAsia"/>
                <w:b/>
                <w:color w:val="595959"/>
                <w:spacing w:val="6"/>
                <w:sz w:val="18"/>
                <w:szCs w:val="18"/>
              </w:rPr>
              <w:t>个基因）</w:t>
            </w:r>
          </w:p>
        </w:tc>
      </w:tr>
      <w:tr w:rsidR="00611B7B" w:rsidRPr="00840E30" w14:paraId="0840BFEB" w14:textId="77777777" w:rsidTr="009E66CC">
        <w:trPr>
          <w:trHeight w:val="96"/>
        </w:trPr>
        <w:tc>
          <w:tcPr>
            <w:tcW w:w="1020" w:type="dxa"/>
            <w:tcBorders>
              <w:top w:val="single" w:sz="4" w:space="0" w:color="0070C0"/>
              <w:bottom w:val="single" w:sz="4" w:space="0" w:color="0070C0"/>
              <w:right w:val="dotted" w:sz="4" w:space="0" w:color="D9D9D9" w:themeColor="background1" w:themeShade="D9"/>
            </w:tcBorders>
            <w:shd w:val="clear" w:color="auto" w:fill="auto"/>
            <w:tcMar>
              <w:top w:w="113" w:type="dxa"/>
              <w:bottom w:w="113" w:type="dxa"/>
            </w:tcMar>
            <w:vAlign w:val="center"/>
          </w:tcPr>
          <w:p w14:paraId="65FD5E51"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r w:rsidRPr="00272F94">
              <w:rPr>
                <w:rFonts w:ascii="微软雅黑" w:eastAsia="微软雅黑" w:hAnsi="微软雅黑" w:cs="Times New Roman (正文 CS 字体)" w:hint="eastAsia"/>
                <w:bCs/>
                <w:spacing w:val="6"/>
                <w:sz w:val="18"/>
                <w:szCs w:val="18"/>
              </w:rPr>
              <w:t>K</w:t>
            </w:r>
            <w:r w:rsidRPr="00272F94">
              <w:rPr>
                <w:rFonts w:ascii="微软雅黑" w:eastAsia="微软雅黑" w:hAnsi="微软雅黑" w:cs="Times New Roman (正文 CS 字体)"/>
                <w:bCs/>
                <w:spacing w:val="6"/>
                <w:sz w:val="18"/>
                <w:szCs w:val="18"/>
              </w:rPr>
              <w:t>RAS</w:t>
            </w:r>
          </w:p>
        </w:tc>
        <w:tc>
          <w:tcPr>
            <w:tcW w:w="1020" w:type="dxa"/>
            <w:tcBorders>
              <w:top w:val="single" w:sz="4" w:space="0" w:color="0070C0"/>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vAlign w:val="center"/>
          </w:tcPr>
          <w:p w14:paraId="441835EC"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r w:rsidRPr="00272F94">
              <w:rPr>
                <w:rFonts w:ascii="微软雅黑" w:eastAsia="微软雅黑" w:hAnsi="微软雅黑" w:cs="Times New Roman (正文 CS 字体)"/>
                <w:bCs/>
                <w:spacing w:val="6"/>
                <w:sz w:val="18"/>
                <w:szCs w:val="18"/>
              </w:rPr>
              <w:t>NRAS</w:t>
            </w:r>
          </w:p>
        </w:tc>
        <w:tc>
          <w:tcPr>
            <w:tcW w:w="1020" w:type="dxa"/>
            <w:tcBorders>
              <w:top w:val="single" w:sz="4" w:space="0" w:color="0070C0"/>
              <w:left w:val="dotted" w:sz="2" w:space="0" w:color="BFBFBF" w:themeColor="background1" w:themeShade="BF"/>
              <w:bottom w:val="single" w:sz="4" w:space="0" w:color="0070C0"/>
            </w:tcBorders>
            <w:shd w:val="clear" w:color="auto" w:fill="auto"/>
            <w:tcMar>
              <w:top w:w="113" w:type="dxa"/>
              <w:bottom w:w="113" w:type="dxa"/>
            </w:tcMar>
            <w:vAlign w:val="center"/>
          </w:tcPr>
          <w:p w14:paraId="6FD9792C"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r w:rsidRPr="00272F94">
              <w:rPr>
                <w:rFonts w:ascii="微软雅黑" w:eastAsia="微软雅黑" w:hAnsi="微软雅黑" w:cs="Times New Roman (正文 CS 字体)"/>
                <w:bCs/>
                <w:spacing w:val="6"/>
                <w:sz w:val="18"/>
                <w:szCs w:val="18"/>
              </w:rPr>
              <w:t>BRAF</w:t>
            </w:r>
          </w:p>
        </w:tc>
        <w:tc>
          <w:tcPr>
            <w:tcW w:w="1020" w:type="dxa"/>
            <w:tcBorders>
              <w:top w:val="single" w:sz="4" w:space="0" w:color="0070C0"/>
              <w:left w:val="dotted" w:sz="2" w:space="0" w:color="BFBFBF" w:themeColor="background1" w:themeShade="BF"/>
              <w:bottom w:val="single" w:sz="4" w:space="0" w:color="0070C0"/>
            </w:tcBorders>
            <w:vAlign w:val="center"/>
          </w:tcPr>
          <w:p w14:paraId="050A700B"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r w:rsidRPr="00272F94">
              <w:rPr>
                <w:rFonts w:ascii="微软雅黑" w:eastAsia="微软雅黑" w:hAnsi="微软雅黑" w:cs="Times New Roman (正文 CS 字体)"/>
                <w:bCs/>
                <w:spacing w:val="6"/>
                <w:sz w:val="18"/>
                <w:szCs w:val="18"/>
              </w:rPr>
              <w:t>POLE</w:t>
            </w:r>
          </w:p>
        </w:tc>
        <w:tc>
          <w:tcPr>
            <w:tcW w:w="1020" w:type="dxa"/>
            <w:tcBorders>
              <w:top w:val="single" w:sz="4" w:space="0" w:color="0070C0"/>
              <w:left w:val="dotted" w:sz="2" w:space="0" w:color="BFBFBF" w:themeColor="background1" w:themeShade="BF"/>
              <w:bottom w:val="single" w:sz="4" w:space="0" w:color="0070C0"/>
            </w:tcBorders>
            <w:vAlign w:val="center"/>
          </w:tcPr>
          <w:p w14:paraId="7C790E90"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r w:rsidRPr="00272F94">
              <w:rPr>
                <w:rFonts w:ascii="微软雅黑" w:eastAsia="微软雅黑" w:hAnsi="微软雅黑" w:cs="Times New Roman (正文 CS 字体)"/>
                <w:bCs/>
                <w:spacing w:val="6"/>
                <w:sz w:val="18"/>
                <w:szCs w:val="18"/>
              </w:rPr>
              <w:t>PIK3CA</w:t>
            </w:r>
          </w:p>
        </w:tc>
        <w:tc>
          <w:tcPr>
            <w:tcW w:w="1020" w:type="dxa"/>
            <w:tcBorders>
              <w:top w:val="single" w:sz="4" w:space="0" w:color="0070C0"/>
              <w:left w:val="dotted" w:sz="2" w:space="0" w:color="BFBFBF" w:themeColor="background1" w:themeShade="BF"/>
              <w:bottom w:val="single" w:sz="4" w:space="0" w:color="0070C0"/>
            </w:tcBorders>
            <w:vAlign w:val="center"/>
          </w:tcPr>
          <w:p w14:paraId="4B30AFD6" w14:textId="77777777" w:rsidR="00611B7B" w:rsidRDefault="00611B7B" w:rsidP="009E66CC">
            <w:pPr>
              <w:spacing w:line="280" w:lineRule="exact"/>
              <w:jc w:val="center"/>
              <w:rPr>
                <w:rFonts w:ascii="微软雅黑" w:eastAsia="微软雅黑" w:hAnsi="微软雅黑" w:cs="Times New Roman (正文 CS 字体)"/>
                <w:bCs/>
                <w:spacing w:val="6"/>
                <w:sz w:val="18"/>
                <w:szCs w:val="18"/>
              </w:rPr>
            </w:pPr>
            <w:r w:rsidRPr="00272F94">
              <w:rPr>
                <w:rFonts w:ascii="微软雅黑" w:eastAsia="微软雅黑" w:hAnsi="微软雅黑" w:cs="Times New Roman (正文 CS 字体)"/>
                <w:bCs/>
                <w:spacing w:val="6"/>
                <w:sz w:val="18"/>
                <w:szCs w:val="18"/>
              </w:rPr>
              <w:t>ERBB2</w:t>
            </w:r>
          </w:p>
          <w:p w14:paraId="25D67298"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r w:rsidRPr="00272F94">
              <w:rPr>
                <w:rFonts w:ascii="微软雅黑" w:eastAsia="微软雅黑" w:hAnsi="微软雅黑" w:cs="Times New Roman (正文 CS 字体)"/>
                <w:bCs/>
                <w:spacing w:val="6"/>
                <w:sz w:val="18"/>
                <w:szCs w:val="18"/>
              </w:rPr>
              <w:t>(HER2)</w:t>
            </w:r>
          </w:p>
        </w:tc>
        <w:tc>
          <w:tcPr>
            <w:tcW w:w="1020" w:type="dxa"/>
            <w:tcBorders>
              <w:top w:val="single" w:sz="4" w:space="0" w:color="0070C0"/>
              <w:left w:val="dotted" w:sz="2" w:space="0" w:color="BFBFBF" w:themeColor="background1" w:themeShade="BF"/>
              <w:bottom w:val="single" w:sz="4" w:space="0" w:color="0070C0"/>
            </w:tcBorders>
            <w:vAlign w:val="center"/>
          </w:tcPr>
          <w:p w14:paraId="2EF7007F"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r w:rsidRPr="00272F94">
              <w:rPr>
                <w:rFonts w:ascii="微软雅黑" w:eastAsia="微软雅黑" w:hAnsi="微软雅黑" w:cs="Times New Roman (正文 CS 字体)" w:hint="eastAsia"/>
                <w:bCs/>
                <w:spacing w:val="6"/>
                <w:sz w:val="18"/>
                <w:szCs w:val="18"/>
              </w:rPr>
              <w:t>A</w:t>
            </w:r>
            <w:r w:rsidRPr="00272F94">
              <w:rPr>
                <w:rFonts w:ascii="微软雅黑" w:eastAsia="微软雅黑" w:hAnsi="微软雅黑" w:cs="Times New Roman (正文 CS 字体)"/>
                <w:bCs/>
                <w:spacing w:val="6"/>
                <w:sz w:val="18"/>
                <w:szCs w:val="18"/>
              </w:rPr>
              <w:t>LK</w:t>
            </w:r>
          </w:p>
        </w:tc>
        <w:tc>
          <w:tcPr>
            <w:tcW w:w="1020" w:type="dxa"/>
            <w:tcBorders>
              <w:top w:val="single" w:sz="4" w:space="0" w:color="0070C0"/>
              <w:left w:val="dotted" w:sz="2" w:space="0" w:color="BFBFBF" w:themeColor="background1" w:themeShade="BF"/>
              <w:bottom w:val="single" w:sz="4" w:space="0" w:color="0070C0"/>
            </w:tcBorders>
            <w:vAlign w:val="center"/>
          </w:tcPr>
          <w:p w14:paraId="54DAC25B"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r w:rsidRPr="00272F94">
              <w:rPr>
                <w:rFonts w:ascii="微软雅黑" w:eastAsia="微软雅黑" w:hAnsi="微软雅黑" w:cs="Times New Roman (正文 CS 字体)"/>
                <w:bCs/>
                <w:spacing w:val="6"/>
                <w:sz w:val="18"/>
                <w:szCs w:val="18"/>
              </w:rPr>
              <w:t>FGFR3</w:t>
            </w:r>
          </w:p>
        </w:tc>
        <w:tc>
          <w:tcPr>
            <w:tcW w:w="1020" w:type="dxa"/>
            <w:tcBorders>
              <w:top w:val="single" w:sz="4" w:space="0" w:color="0070C0"/>
              <w:left w:val="dotted" w:sz="2" w:space="0" w:color="BFBFBF" w:themeColor="background1" w:themeShade="BF"/>
              <w:bottom w:val="single" w:sz="4" w:space="0" w:color="0070C0"/>
            </w:tcBorders>
            <w:vAlign w:val="center"/>
          </w:tcPr>
          <w:p w14:paraId="675EFC11"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r w:rsidRPr="00272F94">
              <w:rPr>
                <w:rFonts w:ascii="微软雅黑" w:eastAsia="微软雅黑" w:hAnsi="微软雅黑" w:cs="Times New Roman (正文 CS 字体)" w:hint="eastAsia"/>
                <w:bCs/>
                <w:spacing w:val="6"/>
                <w:sz w:val="18"/>
                <w:szCs w:val="18"/>
              </w:rPr>
              <w:t>N</w:t>
            </w:r>
            <w:r w:rsidRPr="00272F94">
              <w:rPr>
                <w:rFonts w:ascii="微软雅黑" w:eastAsia="微软雅黑" w:hAnsi="微软雅黑" w:cs="Times New Roman (正文 CS 字体)"/>
                <w:bCs/>
                <w:spacing w:val="6"/>
                <w:sz w:val="18"/>
                <w:szCs w:val="18"/>
              </w:rPr>
              <w:t>TRK1</w:t>
            </w:r>
          </w:p>
        </w:tc>
        <w:tc>
          <w:tcPr>
            <w:tcW w:w="1020" w:type="dxa"/>
            <w:tcBorders>
              <w:top w:val="single" w:sz="4" w:space="0" w:color="0070C0"/>
              <w:left w:val="dotted" w:sz="2" w:space="0" w:color="BFBFBF" w:themeColor="background1" w:themeShade="BF"/>
              <w:bottom w:val="single" w:sz="4" w:space="0" w:color="0070C0"/>
            </w:tcBorders>
            <w:vAlign w:val="center"/>
          </w:tcPr>
          <w:p w14:paraId="41F8FE4E"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r w:rsidRPr="00272F94">
              <w:rPr>
                <w:rFonts w:ascii="微软雅黑" w:eastAsia="微软雅黑" w:hAnsi="微软雅黑" w:cs="Times New Roman (正文 CS 字体)" w:hint="eastAsia"/>
                <w:bCs/>
                <w:spacing w:val="6"/>
                <w:sz w:val="18"/>
                <w:szCs w:val="18"/>
              </w:rPr>
              <w:t>N</w:t>
            </w:r>
            <w:r w:rsidRPr="00272F94">
              <w:rPr>
                <w:rFonts w:ascii="微软雅黑" w:eastAsia="微软雅黑" w:hAnsi="微软雅黑" w:cs="Times New Roman (正文 CS 字体)"/>
                <w:bCs/>
                <w:spacing w:val="6"/>
                <w:sz w:val="18"/>
                <w:szCs w:val="18"/>
              </w:rPr>
              <w:t>TRK3</w:t>
            </w:r>
          </w:p>
        </w:tc>
      </w:tr>
      <w:tr w:rsidR="00611B7B" w:rsidRPr="00840E30" w14:paraId="68C622E0" w14:textId="77777777" w:rsidTr="009E66CC">
        <w:trPr>
          <w:trHeight w:val="96"/>
        </w:trPr>
        <w:tc>
          <w:tcPr>
            <w:tcW w:w="1020" w:type="dxa"/>
            <w:tcBorders>
              <w:top w:val="single" w:sz="4" w:space="0" w:color="0070C0"/>
              <w:bottom w:val="single" w:sz="4" w:space="0" w:color="0070C0"/>
              <w:right w:val="dotted" w:sz="4" w:space="0" w:color="D9D9D9" w:themeColor="background1" w:themeShade="D9"/>
            </w:tcBorders>
            <w:shd w:val="clear" w:color="auto" w:fill="auto"/>
            <w:tcMar>
              <w:top w:w="113" w:type="dxa"/>
              <w:bottom w:w="113" w:type="dxa"/>
            </w:tcMar>
            <w:vAlign w:val="center"/>
          </w:tcPr>
          <w:p w14:paraId="370F5C16"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r w:rsidRPr="00272F94">
              <w:rPr>
                <w:rFonts w:ascii="微软雅黑" w:eastAsia="微软雅黑" w:hAnsi="微软雅黑" w:cs="Times New Roman (正文 CS 字体)"/>
                <w:bCs/>
                <w:spacing w:val="6"/>
                <w:sz w:val="18"/>
                <w:szCs w:val="18"/>
              </w:rPr>
              <w:t>RET</w:t>
            </w:r>
          </w:p>
        </w:tc>
        <w:tc>
          <w:tcPr>
            <w:tcW w:w="1020" w:type="dxa"/>
            <w:tcBorders>
              <w:top w:val="single" w:sz="4" w:space="0" w:color="0070C0"/>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vAlign w:val="center"/>
          </w:tcPr>
          <w:p w14:paraId="634C76EE"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shd w:val="clear" w:color="auto" w:fill="auto"/>
            <w:tcMar>
              <w:top w:w="113" w:type="dxa"/>
              <w:bottom w:w="113" w:type="dxa"/>
            </w:tcMar>
            <w:vAlign w:val="center"/>
          </w:tcPr>
          <w:p w14:paraId="077B787C"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26C9CF5E"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272503F8"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52160B1F"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32B58FC9"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7A59DE98"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64BD5F7C"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5004F209"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p>
        </w:tc>
      </w:tr>
      <w:bookmarkEnd w:id="69"/>
    </w:tbl>
    <w:p w14:paraId="1434E2E3" w14:textId="77777777" w:rsidR="00611B7B" w:rsidRDefault="00611B7B" w:rsidP="00611B7B">
      <w:pPr>
        <w:snapToGrid w:val="0"/>
        <w:spacing w:line="160" w:lineRule="exact"/>
        <w:rPr>
          <w:sz w:val="22"/>
          <w:szCs w:val="22"/>
        </w:rPr>
      </w:pPr>
    </w:p>
    <w:tbl>
      <w:tblPr>
        <w:tblStyle w:val="affff6"/>
        <w:tblW w:w="102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611B7B" w:rsidRPr="00840E30" w14:paraId="74D1CCC2" w14:textId="77777777" w:rsidTr="009E66CC">
        <w:trPr>
          <w:trHeight w:val="393"/>
        </w:trPr>
        <w:tc>
          <w:tcPr>
            <w:tcW w:w="10200" w:type="dxa"/>
            <w:gridSpan w:val="10"/>
            <w:tcBorders>
              <w:bottom w:val="single" w:sz="4" w:space="0" w:color="0070C0"/>
            </w:tcBorders>
            <w:shd w:val="clear" w:color="auto" w:fill="auto"/>
            <w:vAlign w:val="center"/>
          </w:tcPr>
          <w:p w14:paraId="4BF0ED70" w14:textId="77777777" w:rsidR="00611B7B" w:rsidRPr="0004604E" w:rsidRDefault="00611B7B" w:rsidP="009E66CC">
            <w:pPr>
              <w:jc w:val="center"/>
              <w:rPr>
                <w:rFonts w:ascii="微软雅黑" w:eastAsia="微软雅黑" w:hAnsi="微软雅黑"/>
                <w:b/>
                <w:bCs/>
                <w:color w:val="595959" w:themeColor="text1" w:themeTint="A6"/>
                <w:spacing w:val="6"/>
                <w:sz w:val="18"/>
                <w:szCs w:val="18"/>
              </w:rPr>
            </w:pPr>
            <w:r w:rsidRPr="00824EF1">
              <w:rPr>
                <w:rFonts w:ascii="微软雅黑" w:eastAsia="微软雅黑" w:hAnsi="微软雅黑" w:cs="Times New Roman (正文 CS 字体)" w:hint="eastAsia"/>
                <w:b/>
                <w:color w:val="595959"/>
                <w:spacing w:val="6"/>
                <w:sz w:val="18"/>
                <w:szCs w:val="18"/>
              </w:rPr>
              <w:t>CNV检测基因列表（1个基因）</w:t>
            </w:r>
          </w:p>
        </w:tc>
      </w:tr>
      <w:tr w:rsidR="00611B7B" w:rsidRPr="00840E30" w14:paraId="45C15707" w14:textId="77777777" w:rsidTr="009E66CC">
        <w:trPr>
          <w:trHeight w:val="96"/>
        </w:trPr>
        <w:tc>
          <w:tcPr>
            <w:tcW w:w="1020" w:type="dxa"/>
            <w:tcBorders>
              <w:top w:val="single" w:sz="4" w:space="0" w:color="0070C0"/>
              <w:bottom w:val="single" w:sz="4" w:space="0" w:color="0070C0"/>
              <w:right w:val="dotted" w:sz="4" w:space="0" w:color="D9D9D9" w:themeColor="background1" w:themeShade="D9"/>
            </w:tcBorders>
            <w:shd w:val="clear" w:color="auto" w:fill="auto"/>
            <w:tcMar>
              <w:top w:w="113" w:type="dxa"/>
              <w:bottom w:w="113" w:type="dxa"/>
            </w:tcMar>
            <w:vAlign w:val="center"/>
          </w:tcPr>
          <w:p w14:paraId="2FA91DF9" w14:textId="77777777" w:rsidR="00611B7B" w:rsidRDefault="00611B7B" w:rsidP="009E66CC">
            <w:pPr>
              <w:spacing w:line="280" w:lineRule="exact"/>
              <w:jc w:val="center"/>
              <w:rPr>
                <w:rFonts w:ascii="微软雅黑" w:eastAsia="微软雅黑" w:hAnsi="微软雅黑" w:cs="Times New Roman (正文 CS 字体)"/>
                <w:bCs/>
                <w:spacing w:val="6"/>
                <w:sz w:val="18"/>
                <w:szCs w:val="18"/>
              </w:rPr>
            </w:pPr>
            <w:r w:rsidRPr="00272F94">
              <w:rPr>
                <w:rFonts w:ascii="微软雅黑" w:eastAsia="微软雅黑" w:hAnsi="微软雅黑" w:cs="Times New Roman (正文 CS 字体)"/>
                <w:bCs/>
                <w:spacing w:val="6"/>
                <w:sz w:val="18"/>
                <w:szCs w:val="18"/>
              </w:rPr>
              <w:t>ERBB2</w:t>
            </w:r>
          </w:p>
          <w:p w14:paraId="05EF97BA"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r w:rsidRPr="00272F94">
              <w:rPr>
                <w:rFonts w:ascii="微软雅黑" w:eastAsia="微软雅黑" w:hAnsi="微软雅黑" w:cs="Times New Roman (正文 CS 字体)"/>
                <w:bCs/>
                <w:spacing w:val="6"/>
                <w:sz w:val="18"/>
                <w:szCs w:val="18"/>
              </w:rPr>
              <w:t>(HER2)</w:t>
            </w:r>
          </w:p>
        </w:tc>
        <w:tc>
          <w:tcPr>
            <w:tcW w:w="1020" w:type="dxa"/>
            <w:tcBorders>
              <w:top w:val="single" w:sz="4" w:space="0" w:color="0070C0"/>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vAlign w:val="center"/>
          </w:tcPr>
          <w:p w14:paraId="539C6BDF"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shd w:val="clear" w:color="auto" w:fill="auto"/>
            <w:tcMar>
              <w:top w:w="113" w:type="dxa"/>
              <w:bottom w:w="113" w:type="dxa"/>
            </w:tcMar>
            <w:vAlign w:val="center"/>
          </w:tcPr>
          <w:p w14:paraId="32E337C8"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51DFD177"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1273ABF5"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7A9894CA"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4A9111D4"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3A65C304"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6CF7317D"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62327BB9"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p>
        </w:tc>
      </w:tr>
    </w:tbl>
    <w:p w14:paraId="253473D2" w14:textId="77777777" w:rsidR="00611B7B" w:rsidRDefault="00611B7B" w:rsidP="00611B7B">
      <w:pPr>
        <w:snapToGrid w:val="0"/>
        <w:spacing w:line="160" w:lineRule="exact"/>
        <w:rPr>
          <w:sz w:val="22"/>
          <w:szCs w:val="22"/>
        </w:rPr>
      </w:pPr>
    </w:p>
    <w:tbl>
      <w:tblPr>
        <w:tblStyle w:val="affff6"/>
        <w:tblW w:w="102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611B7B" w:rsidRPr="00840E30" w14:paraId="49E89E9C" w14:textId="77777777" w:rsidTr="009E66CC">
        <w:trPr>
          <w:trHeight w:val="393"/>
        </w:trPr>
        <w:tc>
          <w:tcPr>
            <w:tcW w:w="10200" w:type="dxa"/>
            <w:gridSpan w:val="10"/>
            <w:tcBorders>
              <w:bottom w:val="single" w:sz="4" w:space="0" w:color="0070C0"/>
            </w:tcBorders>
            <w:shd w:val="clear" w:color="auto" w:fill="auto"/>
            <w:vAlign w:val="center"/>
          </w:tcPr>
          <w:p w14:paraId="684C15AE" w14:textId="77777777" w:rsidR="00611B7B" w:rsidRPr="0004604E" w:rsidRDefault="00611B7B" w:rsidP="009E66CC">
            <w:pPr>
              <w:jc w:val="center"/>
              <w:rPr>
                <w:rFonts w:ascii="微软雅黑" w:eastAsia="微软雅黑" w:hAnsi="微软雅黑"/>
                <w:b/>
                <w:bCs/>
                <w:color w:val="595959" w:themeColor="text1" w:themeTint="A6"/>
                <w:spacing w:val="6"/>
                <w:sz w:val="18"/>
                <w:szCs w:val="18"/>
              </w:rPr>
            </w:pPr>
            <w:r w:rsidRPr="00824EF1">
              <w:rPr>
                <w:rFonts w:ascii="微软雅黑" w:eastAsia="微软雅黑" w:hAnsi="微软雅黑" w:cs="Times New Roman (正文 CS 字体)" w:hint="eastAsia"/>
                <w:b/>
                <w:color w:val="595959"/>
                <w:spacing w:val="6"/>
                <w:sz w:val="18"/>
                <w:szCs w:val="18"/>
              </w:rPr>
              <w:t>融合检测基因列表（</w:t>
            </w:r>
            <w:r>
              <w:rPr>
                <w:rFonts w:ascii="微软雅黑" w:eastAsia="微软雅黑" w:hAnsi="微软雅黑" w:cs="Times New Roman (正文 CS 字体)"/>
                <w:b/>
                <w:color w:val="595959"/>
                <w:spacing w:val="6"/>
                <w:sz w:val="18"/>
                <w:szCs w:val="18"/>
              </w:rPr>
              <w:t>5</w:t>
            </w:r>
            <w:r w:rsidRPr="00824EF1">
              <w:rPr>
                <w:rFonts w:ascii="微软雅黑" w:eastAsia="微软雅黑" w:hAnsi="微软雅黑" w:cs="Times New Roman (正文 CS 字体)" w:hint="eastAsia"/>
                <w:b/>
                <w:color w:val="595959"/>
                <w:spacing w:val="6"/>
                <w:sz w:val="18"/>
                <w:szCs w:val="18"/>
              </w:rPr>
              <w:t>个基因）</w:t>
            </w:r>
          </w:p>
        </w:tc>
      </w:tr>
      <w:tr w:rsidR="00611B7B" w:rsidRPr="00840E30" w14:paraId="4E935BA4" w14:textId="77777777" w:rsidTr="009E66CC">
        <w:trPr>
          <w:trHeight w:val="96"/>
        </w:trPr>
        <w:tc>
          <w:tcPr>
            <w:tcW w:w="1020" w:type="dxa"/>
            <w:tcBorders>
              <w:top w:val="single" w:sz="4" w:space="0" w:color="0070C0"/>
              <w:bottom w:val="single" w:sz="4" w:space="0" w:color="0070C0"/>
              <w:right w:val="dotted" w:sz="4" w:space="0" w:color="D9D9D9" w:themeColor="background1" w:themeShade="D9"/>
            </w:tcBorders>
            <w:shd w:val="clear" w:color="auto" w:fill="auto"/>
            <w:tcMar>
              <w:top w:w="113" w:type="dxa"/>
              <w:bottom w:w="113" w:type="dxa"/>
            </w:tcMar>
            <w:vAlign w:val="center"/>
          </w:tcPr>
          <w:p w14:paraId="7C199DCF"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r w:rsidRPr="00272F94">
              <w:rPr>
                <w:rFonts w:ascii="微软雅黑" w:eastAsia="微软雅黑" w:hAnsi="微软雅黑" w:cs="Times New Roman (正文 CS 字体)"/>
                <w:bCs/>
                <w:spacing w:val="6"/>
                <w:sz w:val="18"/>
                <w:szCs w:val="18"/>
              </w:rPr>
              <w:t>ALK</w:t>
            </w:r>
          </w:p>
        </w:tc>
        <w:tc>
          <w:tcPr>
            <w:tcW w:w="1020" w:type="dxa"/>
            <w:tcBorders>
              <w:top w:val="single" w:sz="4" w:space="0" w:color="0070C0"/>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vAlign w:val="center"/>
          </w:tcPr>
          <w:p w14:paraId="7DC817EA"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r w:rsidRPr="00272F94">
              <w:rPr>
                <w:rFonts w:ascii="微软雅黑" w:eastAsia="微软雅黑" w:hAnsi="微软雅黑" w:cs="Times New Roman (正文 CS 字体)"/>
                <w:bCs/>
                <w:spacing w:val="6"/>
                <w:sz w:val="18"/>
                <w:szCs w:val="18"/>
              </w:rPr>
              <w:t>FGFR3</w:t>
            </w:r>
          </w:p>
        </w:tc>
        <w:tc>
          <w:tcPr>
            <w:tcW w:w="1020" w:type="dxa"/>
            <w:tcBorders>
              <w:top w:val="single" w:sz="4" w:space="0" w:color="0070C0"/>
              <w:left w:val="dotted" w:sz="2" w:space="0" w:color="BFBFBF" w:themeColor="background1" w:themeShade="BF"/>
              <w:bottom w:val="single" w:sz="4" w:space="0" w:color="0070C0"/>
            </w:tcBorders>
            <w:shd w:val="clear" w:color="auto" w:fill="auto"/>
            <w:tcMar>
              <w:top w:w="113" w:type="dxa"/>
              <w:bottom w:w="113" w:type="dxa"/>
            </w:tcMar>
            <w:vAlign w:val="center"/>
          </w:tcPr>
          <w:p w14:paraId="004A66D2"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r w:rsidRPr="00272F94">
              <w:rPr>
                <w:rFonts w:ascii="微软雅黑" w:eastAsia="微软雅黑" w:hAnsi="微软雅黑" w:cs="Times New Roman (正文 CS 字体)" w:hint="eastAsia"/>
                <w:bCs/>
                <w:spacing w:val="6"/>
                <w:sz w:val="18"/>
                <w:szCs w:val="18"/>
              </w:rPr>
              <w:t>N</w:t>
            </w:r>
            <w:r w:rsidRPr="00272F94">
              <w:rPr>
                <w:rFonts w:ascii="微软雅黑" w:eastAsia="微软雅黑" w:hAnsi="微软雅黑" w:cs="Times New Roman (正文 CS 字体)"/>
                <w:bCs/>
                <w:spacing w:val="6"/>
                <w:sz w:val="18"/>
                <w:szCs w:val="18"/>
              </w:rPr>
              <w:t>TRK1</w:t>
            </w:r>
          </w:p>
        </w:tc>
        <w:tc>
          <w:tcPr>
            <w:tcW w:w="1020" w:type="dxa"/>
            <w:tcBorders>
              <w:top w:val="single" w:sz="4" w:space="0" w:color="0070C0"/>
              <w:left w:val="dotted" w:sz="2" w:space="0" w:color="BFBFBF" w:themeColor="background1" w:themeShade="BF"/>
              <w:bottom w:val="single" w:sz="4" w:space="0" w:color="0070C0"/>
            </w:tcBorders>
            <w:vAlign w:val="center"/>
          </w:tcPr>
          <w:p w14:paraId="41572EAD"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r w:rsidRPr="00272F94">
              <w:rPr>
                <w:rFonts w:ascii="微软雅黑" w:eastAsia="微软雅黑" w:hAnsi="微软雅黑" w:cs="Times New Roman (正文 CS 字体)"/>
                <w:bCs/>
                <w:spacing w:val="6"/>
                <w:sz w:val="18"/>
                <w:szCs w:val="18"/>
              </w:rPr>
              <w:t>NTRK3</w:t>
            </w:r>
          </w:p>
        </w:tc>
        <w:tc>
          <w:tcPr>
            <w:tcW w:w="1020" w:type="dxa"/>
            <w:tcBorders>
              <w:top w:val="single" w:sz="4" w:space="0" w:color="0070C0"/>
              <w:left w:val="dotted" w:sz="2" w:space="0" w:color="BFBFBF" w:themeColor="background1" w:themeShade="BF"/>
              <w:bottom w:val="single" w:sz="4" w:space="0" w:color="0070C0"/>
            </w:tcBorders>
            <w:vAlign w:val="center"/>
          </w:tcPr>
          <w:p w14:paraId="48A67904"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r w:rsidRPr="00272F94">
              <w:rPr>
                <w:rFonts w:ascii="微软雅黑" w:eastAsia="微软雅黑" w:hAnsi="微软雅黑" w:cs="Times New Roman (正文 CS 字体)"/>
                <w:bCs/>
                <w:spacing w:val="6"/>
                <w:sz w:val="18"/>
                <w:szCs w:val="18"/>
              </w:rPr>
              <w:t>RET</w:t>
            </w:r>
          </w:p>
        </w:tc>
        <w:tc>
          <w:tcPr>
            <w:tcW w:w="1020" w:type="dxa"/>
            <w:tcBorders>
              <w:top w:val="single" w:sz="4" w:space="0" w:color="0070C0"/>
              <w:left w:val="dotted" w:sz="2" w:space="0" w:color="BFBFBF" w:themeColor="background1" w:themeShade="BF"/>
              <w:bottom w:val="single" w:sz="4" w:space="0" w:color="0070C0"/>
            </w:tcBorders>
            <w:vAlign w:val="center"/>
          </w:tcPr>
          <w:p w14:paraId="357D7255"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28980597"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6B1B3C1B"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0EDDD83D"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6FBD5C85" w14:textId="77777777" w:rsidR="00611B7B" w:rsidRPr="00824EF1" w:rsidRDefault="00611B7B" w:rsidP="009E66CC">
            <w:pPr>
              <w:spacing w:line="280" w:lineRule="exact"/>
              <w:jc w:val="center"/>
              <w:rPr>
                <w:rFonts w:ascii="微软雅黑" w:eastAsia="微软雅黑" w:hAnsi="微软雅黑" w:cs="Times New Roman (正文 CS 字体)"/>
                <w:bCs/>
                <w:spacing w:val="6"/>
                <w:sz w:val="18"/>
                <w:szCs w:val="18"/>
              </w:rPr>
            </w:pPr>
          </w:p>
        </w:tc>
      </w:tr>
    </w:tbl>
    <w:p w14:paraId="062F9034" w14:textId="77777777" w:rsidR="00611B7B" w:rsidRDefault="00611B7B" w:rsidP="00611B7B">
      <w:pPr>
        <w:snapToGrid w:val="0"/>
        <w:spacing w:line="160" w:lineRule="exact"/>
        <w:rPr>
          <w:sz w:val="22"/>
          <w:szCs w:val="22"/>
        </w:rPr>
      </w:pPr>
    </w:p>
    <w:p w14:paraId="5040F379" w14:textId="77777777" w:rsidR="00746CEE" w:rsidRDefault="00746CEE">
      <w:pPr>
        <w:snapToGrid w:val="0"/>
        <w:rPr>
          <w:sz w:val="10"/>
          <w:szCs w:val="10"/>
        </w:rPr>
      </w:pPr>
    </w:p>
    <w:p w14:paraId="66C94052" w14:textId="77777777" w:rsidR="00746CEE" w:rsidRDefault="00746CEE">
      <w:pPr>
        <w:snapToGrid w:val="0"/>
        <w:spacing w:line="160" w:lineRule="exact"/>
        <w:rPr>
          <w:sz w:val="22"/>
          <w:szCs w:val="22"/>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593"/>
      </w:tblGrid>
      <w:tr w:rsidR="00746CEE" w14:paraId="3B4AF4A8" w14:textId="77777777">
        <w:tc>
          <w:tcPr>
            <w:tcW w:w="5593" w:type="dxa"/>
            <w:shd w:val="clear" w:color="auto" w:fill="0070C0"/>
            <w:tcMar>
              <w:left w:w="0" w:type="dxa"/>
              <w:right w:w="0" w:type="dxa"/>
            </w:tcMar>
          </w:tcPr>
          <w:p w14:paraId="51B5820C"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70" w:name="Appendix_Sig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4：NCCN指南推荐检测的基因的临床意义</w:t>
            </w:r>
          </w:p>
        </w:tc>
      </w:tr>
    </w:tbl>
    <w:p w14:paraId="459892E5" w14:textId="77777777" w:rsidR="00746CEE" w:rsidRDefault="00746CEE">
      <w:pPr>
        <w:snapToGrid w:val="0"/>
        <w:spacing w:line="60" w:lineRule="exact"/>
        <w:rPr>
          <w:rFonts w:ascii="微软雅黑" w:eastAsia="微软雅黑" w:hAnsi="微软雅黑"/>
          <w:color w:val="595959" w:themeColor="text1" w:themeTint="A6"/>
          <w:sz w:val="16"/>
          <w:szCs w:val="16"/>
        </w:rPr>
      </w:pPr>
    </w:p>
    <w:p w14:paraId="7CD83B49" w14:textId="733EE346" w:rsidR="00746CEE" w:rsidRDefault="00746CEE">
      <w:pPr>
        <w:spacing w:line="240" w:lineRule="exact"/>
        <w:ind w:firstLineChars="50" w:firstLine="110"/>
        <w:rPr>
          <w:rFonts w:ascii="微软雅黑" w:eastAsia="微软雅黑" w:hAnsi="微软雅黑"/>
          <w:color w:val="FF0000"/>
          <w:spacing w:val="10"/>
          <w:sz w:val="20"/>
          <w:szCs w:val="20"/>
        </w:rPr>
      </w:pPr>
      <w:bookmarkStart w:id="71" w:name="Appendix_Sig_title1"/>
      <w:bookmarkEnd w:id="70"/>
      <w:bookmarkEnd w:id="71"/>
    </w:p>
    <w:tbl>
      <w:tblPr>
        <w:tblStyle w:val="affff6"/>
        <w:tblW w:w="0" w:type="auto"/>
        <w:tblInd w:w="1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588"/>
        <w:gridCol w:w="8619"/>
      </w:tblGrid>
      <w:tr w:rsidR="00611B7B" w14:paraId="6541FC00" w14:textId="77777777" w:rsidTr="009E66CC">
        <w:trPr>
          <w:trHeight w:val="454"/>
        </w:trPr>
        <w:tc>
          <w:tcPr>
            <w:tcW w:w="1588" w:type="dxa"/>
            <w:tcBorders>
              <w:top w:val="nil"/>
              <w:bottom w:val="single" w:sz="2" w:space="0" w:color="0070C0"/>
              <w:right w:val="single" w:sz="8" w:space="0" w:color="FFFFFF" w:themeColor="background1"/>
            </w:tcBorders>
            <w:shd w:val="clear" w:color="auto" w:fill="auto"/>
            <w:vAlign w:val="center"/>
          </w:tcPr>
          <w:p w14:paraId="525C09D2" w14:textId="77777777" w:rsidR="00611B7B" w:rsidRDefault="00611B7B" w:rsidP="009E66CC">
            <w:pPr>
              <w:spacing w:line="240" w:lineRule="exact"/>
              <w:jc w:val="center"/>
              <w:rPr>
                <w:rFonts w:ascii="微软雅黑" w:eastAsia="微软雅黑" w:hAnsi="微软雅黑" w:cs="Times New Roman (正文 CS 字体)"/>
                <w:b/>
                <w:color w:val="595959"/>
                <w:spacing w:val="6"/>
                <w:sz w:val="18"/>
                <w:szCs w:val="18"/>
              </w:rPr>
            </w:pPr>
            <w:r>
              <w:rPr>
                <w:rFonts w:ascii="微软雅黑" w:eastAsia="微软雅黑" w:hAnsi="微软雅黑" w:cs="Times New Roman (正文 CS 字体)"/>
                <w:b/>
                <w:color w:val="595959"/>
                <w:spacing w:val="6"/>
                <w:sz w:val="18"/>
                <w:szCs w:val="18"/>
              </w:rPr>
              <w:t>检测基因</w:t>
            </w:r>
          </w:p>
        </w:tc>
        <w:tc>
          <w:tcPr>
            <w:tcW w:w="8619" w:type="dxa"/>
            <w:tcBorders>
              <w:top w:val="nil"/>
              <w:left w:val="single" w:sz="8" w:space="0" w:color="FFFFFF" w:themeColor="background1"/>
              <w:bottom w:val="single" w:sz="2" w:space="0" w:color="0070C0"/>
            </w:tcBorders>
            <w:shd w:val="clear" w:color="auto" w:fill="auto"/>
            <w:vAlign w:val="center"/>
          </w:tcPr>
          <w:p w14:paraId="2FF1AB36" w14:textId="77777777" w:rsidR="00611B7B" w:rsidRDefault="00611B7B" w:rsidP="009E66CC">
            <w:pPr>
              <w:spacing w:line="240" w:lineRule="exact"/>
              <w:jc w:val="center"/>
              <w:rPr>
                <w:rFonts w:ascii="微软雅黑" w:eastAsia="微软雅黑" w:hAnsi="微软雅黑" w:cs="Times New Roman (正文 CS 字体)"/>
                <w:b/>
                <w:color w:val="595959"/>
                <w:spacing w:val="6"/>
                <w:sz w:val="18"/>
                <w:szCs w:val="18"/>
              </w:rPr>
            </w:pPr>
            <w:r>
              <w:rPr>
                <w:rFonts w:ascii="微软雅黑" w:eastAsia="微软雅黑" w:hAnsi="微软雅黑" w:cs="Times New Roman (正文 CS 字体)"/>
                <w:b/>
                <w:color w:val="595959"/>
                <w:spacing w:val="6"/>
                <w:sz w:val="18"/>
                <w:szCs w:val="18"/>
              </w:rPr>
              <w:t>临床意义</w:t>
            </w:r>
          </w:p>
        </w:tc>
      </w:tr>
      <w:tr w:rsidR="00611B7B" w14:paraId="4453893F" w14:textId="77777777" w:rsidTr="009E66CC">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2F6D6D7C" w14:textId="77777777" w:rsidR="00611B7B" w:rsidRDefault="00611B7B" w:rsidP="009E66CC">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BRAF</w:t>
            </w:r>
          </w:p>
        </w:tc>
        <w:tc>
          <w:tcPr>
            <w:tcW w:w="8619" w:type="dxa"/>
            <w:tcBorders>
              <w:top w:val="single" w:sz="2" w:space="0" w:color="0070C0"/>
              <w:bottom w:val="single" w:sz="2" w:space="0" w:color="0070C0"/>
            </w:tcBorders>
            <w:shd w:val="clear" w:color="auto" w:fill="auto"/>
            <w:tcMar>
              <w:top w:w="142" w:type="dxa"/>
              <w:bottom w:w="142" w:type="dxa"/>
            </w:tcMar>
          </w:tcPr>
          <w:p w14:paraId="140DED97" w14:textId="77777777" w:rsidR="00611B7B" w:rsidRDefault="00611B7B" w:rsidP="009E66CC">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FDA批准达拉非尼+曲美替尼用于携带BRAF V600E突变的非小细胞肺癌患者的治疗；</w:t>
            </w:r>
          </w:p>
          <w:p w14:paraId="75606E87" w14:textId="77777777" w:rsidR="00611B7B" w:rsidRDefault="00611B7B" w:rsidP="009E66CC">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FDA已批准达拉非尼+曲美替尼、康奈非尼+比美替尼、维莫非尼+考比替尼、曲美替尼用于BRAF V600E/K突变的黑色素瘤患者的治疗，批准达拉非尼、维莫非尼单药用于BRAF V600E突变的黑色素瘤患者的治疗，还批准维莫非尼+考比替尼+阿特珠单抗用于BRAF V600突变的黑色素瘤患者的治疗。NMPA批准曲美替尼+达拉非尼、维莫非尼用于治疗BRAF V600突变阳性的不可切除或转移性黑色素瘤患者。</w:t>
            </w:r>
          </w:p>
          <w:p w14:paraId="0F7D257C" w14:textId="77777777" w:rsidR="00611B7B" w:rsidRDefault="00611B7B" w:rsidP="009E66CC">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FDA还批准达拉非尼+曲美替尼用于携带BRAF V600E突变的局部晚期或转移性未分化甲状腺癌患者的治疗。</w:t>
            </w:r>
          </w:p>
          <w:p w14:paraId="4F13C403" w14:textId="77777777" w:rsidR="00611B7B" w:rsidRDefault="00611B7B" w:rsidP="009E66CC">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FDA批准康奈非尼+西妥昔单抗用于携带BRAF V600E突变的转移性结直肠癌患者的治疗。结直肠癌GIST NCCN指南（2021.Version1）指出，在KIT和PDGFRA野生型的胃肠道间质瘤中，只有一小部分转移性胃肠道间质瘤患者会从伊马替尼中获益，SDH缺陷型或携带其他驱动基因突变（如NF1、BRAF）不太可能从伊马替尼中获益。</w:t>
            </w:r>
          </w:p>
        </w:tc>
      </w:tr>
      <w:tr w:rsidR="00611B7B" w14:paraId="65741BF4" w14:textId="77777777" w:rsidTr="009E66CC">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53C50DC7" w14:textId="77777777" w:rsidR="00611B7B" w:rsidRDefault="00611B7B" w:rsidP="009E66CC">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E</w:t>
            </w:r>
            <w:r>
              <w:rPr>
                <w:rFonts w:ascii="微软雅黑" w:eastAsia="微软雅黑" w:hAnsi="微软雅黑" w:cs="Times New Roman (正文 CS 字体)"/>
                <w:b/>
                <w:spacing w:val="6"/>
                <w:sz w:val="18"/>
                <w:szCs w:val="18"/>
              </w:rPr>
              <w:t>RBB2</w:t>
            </w:r>
          </w:p>
        </w:tc>
        <w:tc>
          <w:tcPr>
            <w:tcW w:w="8619" w:type="dxa"/>
            <w:tcBorders>
              <w:top w:val="single" w:sz="2" w:space="0" w:color="0070C0"/>
              <w:bottom w:val="single" w:sz="2" w:space="0" w:color="0070C0"/>
            </w:tcBorders>
            <w:shd w:val="clear" w:color="auto" w:fill="auto"/>
            <w:tcMar>
              <w:top w:w="142" w:type="dxa"/>
              <w:bottom w:w="142" w:type="dxa"/>
            </w:tcMar>
          </w:tcPr>
          <w:p w14:paraId="49AE679B" w14:textId="77777777" w:rsidR="00611B7B" w:rsidRDefault="00611B7B" w:rsidP="009E66CC">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FDA已批准Fam-trastuzumab deruxtecan-nxki用于HER2阳性且前线接受过曲妥珠单抗为基础的治疗的局部晚期或转移性胃腺癌或胃食管腺癌患者的治疗;批准曲妥珠单抗用于HER2过表达的转移性胃腺癌或胃食管腺癌的患者的治疗。NMPA批准维迪西妥单抗（Disitamab vedotin）用于至少接受过2种系统化疗的HER2过表达局部晚期或转移性胃癌（包括胃食管结合部腺癌）患者的治疗。胃癌NCCN指南优先推荐曲妥珠单抗</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化疗用于</w:t>
            </w:r>
            <w:r>
              <w:rPr>
                <w:rFonts w:ascii="微软雅黑" w:eastAsia="微软雅黑" w:hAnsi="微软雅黑" w:cs="Times New Roman (正文 CS 字体)"/>
                <w:color w:val="595959" w:themeColor="text1" w:themeTint="A6"/>
                <w:spacing w:val="6"/>
                <w:sz w:val="18"/>
                <w:szCs w:val="18"/>
              </w:rPr>
              <w:t>HER2</w:t>
            </w:r>
            <w:r>
              <w:rPr>
                <w:rFonts w:ascii="微软雅黑" w:eastAsia="微软雅黑" w:hAnsi="微软雅黑" w:cs="Times New Roman (正文 CS 字体)" w:hint="eastAsia"/>
                <w:color w:val="595959" w:themeColor="text1" w:themeTint="A6"/>
                <w:spacing w:val="6"/>
                <w:sz w:val="18"/>
                <w:szCs w:val="18"/>
              </w:rPr>
              <w:t>过表达的胃腺癌患者的一线治疗，其他推荐用于一线治疗的方案还有曲妥珠单抗</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帕博利珠单抗+化疗。推荐</w:t>
            </w:r>
            <w:r>
              <w:rPr>
                <w:rFonts w:ascii="微软雅黑" w:eastAsia="微软雅黑" w:hAnsi="微软雅黑" w:cs="Times New Roman (正文 CS 字体)"/>
                <w:color w:val="595959" w:themeColor="text1" w:themeTint="A6"/>
                <w:spacing w:val="6"/>
                <w:sz w:val="18"/>
                <w:szCs w:val="18"/>
              </w:rPr>
              <w:t>Fam-trastuzumab deruxtecan-nxki</w:t>
            </w:r>
            <w:r>
              <w:rPr>
                <w:rFonts w:ascii="微软雅黑" w:eastAsia="微软雅黑" w:hAnsi="微软雅黑" w:cs="Times New Roman (正文 CS 字体)" w:hint="eastAsia"/>
                <w:color w:val="595959" w:themeColor="text1" w:themeTint="A6"/>
                <w:spacing w:val="6"/>
                <w:sz w:val="18"/>
                <w:szCs w:val="18"/>
              </w:rPr>
              <w:t>用于H</w:t>
            </w:r>
            <w:r>
              <w:rPr>
                <w:rFonts w:ascii="微软雅黑" w:eastAsia="微软雅黑" w:hAnsi="微软雅黑" w:cs="Times New Roman (正文 CS 字体)"/>
                <w:color w:val="595959" w:themeColor="text1" w:themeTint="A6"/>
                <w:spacing w:val="6"/>
                <w:sz w:val="18"/>
                <w:szCs w:val="18"/>
              </w:rPr>
              <w:t>ER2</w:t>
            </w:r>
            <w:r>
              <w:rPr>
                <w:rFonts w:ascii="微软雅黑" w:eastAsia="微软雅黑" w:hAnsi="微软雅黑" w:cs="Times New Roman (正文 CS 字体)" w:hint="eastAsia"/>
                <w:color w:val="595959" w:themeColor="text1" w:themeTint="A6"/>
                <w:spacing w:val="6"/>
                <w:sz w:val="18"/>
                <w:szCs w:val="18"/>
              </w:rPr>
              <w:t>过表达的腺癌患者的二线治疗。</w:t>
            </w:r>
          </w:p>
          <w:p w14:paraId="42C976C1" w14:textId="77777777" w:rsidR="00611B7B" w:rsidRDefault="00611B7B" w:rsidP="009E66CC">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结直肠癌NCCN指南推荐ERBB2扩增且RAS/BRAF野生型的结直肠癌患者使用曲妥珠单抗+帕妥珠单抗/拉帕替尼进行治疗。</w:t>
            </w:r>
          </w:p>
          <w:p w14:paraId="45DDB4F6" w14:textId="77777777" w:rsidR="00611B7B" w:rsidRDefault="00611B7B" w:rsidP="009E66CC">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FDA已批准曲妥珠单抗、恩美曲妥珠单抗（T-DM1）、曲妥珠单抗+帕妥珠单抗+多西他赛等用于ERBB2阳性（过表达或扩增）的转移性乳腺癌患者的治疗。</w:t>
            </w:r>
          </w:p>
        </w:tc>
      </w:tr>
      <w:tr w:rsidR="00611B7B" w14:paraId="54D8AE22" w14:textId="77777777" w:rsidTr="009E66CC">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26150A2" w14:textId="77777777" w:rsidR="00611B7B" w:rsidRDefault="00611B7B" w:rsidP="009E66CC">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K</w:t>
            </w:r>
            <w:r>
              <w:rPr>
                <w:rFonts w:ascii="微软雅黑" w:eastAsia="微软雅黑" w:hAnsi="微软雅黑" w:cs="Times New Roman (正文 CS 字体)"/>
                <w:b/>
                <w:spacing w:val="6"/>
                <w:sz w:val="18"/>
                <w:szCs w:val="18"/>
              </w:rPr>
              <w:t>RAS</w:t>
            </w:r>
          </w:p>
        </w:tc>
        <w:tc>
          <w:tcPr>
            <w:tcW w:w="8619" w:type="dxa"/>
            <w:tcBorders>
              <w:top w:val="single" w:sz="2" w:space="0" w:color="0070C0"/>
              <w:bottom w:val="single" w:sz="2" w:space="0" w:color="0070C0"/>
            </w:tcBorders>
            <w:shd w:val="clear" w:color="auto" w:fill="auto"/>
            <w:tcMar>
              <w:top w:w="142" w:type="dxa"/>
              <w:bottom w:w="142" w:type="dxa"/>
            </w:tcMar>
          </w:tcPr>
          <w:p w14:paraId="5A5F2D64" w14:textId="77777777" w:rsidR="00611B7B" w:rsidRDefault="00611B7B" w:rsidP="009E66CC">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FDA已批准Sotorasib（AMG 510）上市，用于治疗既往至少接受过一次系统治疗的携带KRAS G12C突变的局部晚期或转移性非小细胞肺癌(NSCLC)患者。</w:t>
            </w:r>
          </w:p>
          <w:p w14:paraId="105D4DAB" w14:textId="77777777" w:rsidR="00611B7B" w:rsidRDefault="00611B7B" w:rsidP="009E66CC">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NCCN</w:t>
            </w:r>
            <w:r>
              <w:rPr>
                <w:rFonts w:ascii="微软雅黑" w:eastAsia="微软雅黑" w:hAnsi="微软雅黑" w:cs="Times New Roman (正文 CS 字体)"/>
                <w:color w:val="595959" w:themeColor="text1" w:themeTint="A6"/>
                <w:spacing w:val="6"/>
                <w:sz w:val="18"/>
                <w:szCs w:val="18"/>
              </w:rPr>
              <w:t xml:space="preserve"> NSCLC</w:t>
            </w:r>
            <w:r>
              <w:rPr>
                <w:rFonts w:ascii="微软雅黑" w:eastAsia="微软雅黑" w:hAnsi="微软雅黑" w:cs="Times New Roman (正文 CS 字体)" w:hint="eastAsia"/>
                <w:color w:val="595959" w:themeColor="text1" w:themeTint="A6"/>
                <w:spacing w:val="6"/>
                <w:sz w:val="18"/>
                <w:szCs w:val="18"/>
              </w:rPr>
              <w:t>指南认为，与没有KRAS突变的患者相比，KRAS突变的患者预后较差；并且KRAS突变与EGFR-TKI治疗响应降低相关。</w:t>
            </w:r>
          </w:p>
          <w:p w14:paraId="667941A8" w14:textId="77777777" w:rsidR="00611B7B" w:rsidRDefault="00611B7B" w:rsidP="009E66CC">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NCCN结直肠癌指南认为，携带KRAS或NRAS基因的2/3/4号外显子突变的结直肠癌患者不能使用西妥昔单抗或帕尼单抗进行治疗。</w:t>
            </w:r>
          </w:p>
        </w:tc>
      </w:tr>
      <w:tr w:rsidR="00611B7B" w14:paraId="6E94124E" w14:textId="77777777" w:rsidTr="009E66CC">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179D41F8" w14:textId="77777777" w:rsidR="00611B7B" w:rsidRDefault="00611B7B" w:rsidP="009E66CC">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RAS</w:t>
            </w:r>
          </w:p>
        </w:tc>
        <w:tc>
          <w:tcPr>
            <w:tcW w:w="8619" w:type="dxa"/>
            <w:tcBorders>
              <w:top w:val="single" w:sz="2" w:space="0" w:color="0070C0"/>
              <w:bottom w:val="single" w:sz="2" w:space="0" w:color="0070C0"/>
            </w:tcBorders>
            <w:shd w:val="clear" w:color="auto" w:fill="auto"/>
            <w:tcMar>
              <w:top w:w="142" w:type="dxa"/>
              <w:bottom w:w="142" w:type="dxa"/>
            </w:tcMar>
          </w:tcPr>
          <w:p w14:paraId="06F884FD" w14:textId="77777777" w:rsidR="00611B7B" w:rsidRDefault="00611B7B" w:rsidP="009E66CC">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结直肠癌NCCN指南认为，携带KRAS或NRAS基因的2/3/4号外显子突变的结直肠癌患者不能使用西妥昔单抗或帕尼单抗进行治疗。</w:t>
            </w:r>
          </w:p>
          <w:p w14:paraId="071292BD" w14:textId="77777777" w:rsidR="00611B7B" w:rsidRDefault="00611B7B" w:rsidP="009E66CC">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黑色素瘤NCCN指南指出，MEK抑制剂可能在少数NRAS突变的皮肤黑色素瘤患者中产生应答(PMID: 28284557)。</w:t>
            </w:r>
          </w:p>
        </w:tc>
      </w:tr>
      <w:tr w:rsidR="00611B7B" w14:paraId="06125FDE" w14:textId="77777777" w:rsidTr="009E66CC">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418F3CA3" w14:textId="77777777" w:rsidR="00611B7B" w:rsidRDefault="00611B7B" w:rsidP="009E66CC">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TRK1/</w:t>
            </w:r>
          </w:p>
          <w:p w14:paraId="2F160E43" w14:textId="77777777" w:rsidR="00611B7B" w:rsidRDefault="00611B7B" w:rsidP="009E66CC">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TRK3</w:t>
            </w:r>
          </w:p>
        </w:tc>
        <w:tc>
          <w:tcPr>
            <w:tcW w:w="8619" w:type="dxa"/>
            <w:tcBorders>
              <w:top w:val="single" w:sz="2" w:space="0" w:color="0070C0"/>
              <w:bottom w:val="single" w:sz="2" w:space="0" w:color="0070C0"/>
            </w:tcBorders>
            <w:shd w:val="clear" w:color="auto" w:fill="auto"/>
            <w:tcMar>
              <w:top w:w="142" w:type="dxa"/>
              <w:bottom w:w="142" w:type="dxa"/>
            </w:tcMar>
            <w:vAlign w:val="center"/>
          </w:tcPr>
          <w:p w14:paraId="7C2DDA08" w14:textId="77777777" w:rsidR="00611B7B" w:rsidRDefault="00611B7B" w:rsidP="009E66CC">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批准拉罗替尼、恩曲替尼用于携带NTRK基因融合的实体瘤患者的治疗。</w:t>
            </w:r>
          </w:p>
        </w:tc>
      </w:tr>
    </w:tbl>
    <w:p w14:paraId="4EA1EE0A" w14:textId="3535C7FB" w:rsidR="000F4F7C" w:rsidRDefault="000F4F7C">
      <w:pPr>
        <w:spacing w:line="240" w:lineRule="exact"/>
        <w:ind w:firstLineChars="50" w:firstLine="110"/>
        <w:rPr>
          <w:rFonts w:ascii="微软雅黑" w:eastAsia="微软雅黑" w:hAnsi="微软雅黑"/>
          <w:color w:val="FF0000"/>
          <w:spacing w:val="10"/>
          <w:sz w:val="20"/>
          <w:szCs w:val="20"/>
        </w:rPr>
      </w:pPr>
    </w:p>
    <w:p w14:paraId="6B45B38F" w14:textId="77777777" w:rsidR="000F4F7C" w:rsidRPr="000F4F7C" w:rsidRDefault="000F4F7C">
      <w:pPr>
        <w:spacing w:line="240" w:lineRule="exact"/>
        <w:ind w:firstLineChars="50" w:firstLine="110"/>
        <w:rPr>
          <w:rFonts w:ascii="微软雅黑" w:eastAsia="微软雅黑" w:hAnsi="微软雅黑"/>
          <w:color w:val="FF0000"/>
          <w:spacing w:val="10"/>
          <w:sz w:val="20"/>
          <w:szCs w:val="20"/>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tblGrid>
      <w:tr w:rsidR="00746CEE" w14:paraId="2DADBB18" w14:textId="77777777">
        <w:tc>
          <w:tcPr>
            <w:tcW w:w="2410" w:type="dxa"/>
            <w:shd w:val="clear" w:color="auto" w:fill="0070C0"/>
          </w:tcPr>
          <w:p w14:paraId="0E675828" w14:textId="77777777" w:rsidR="00746CEE" w:rsidRDefault="003200E4">
            <w:pPr>
              <w:spacing w:line="240" w:lineRule="exact"/>
              <w:rPr>
                <w:rFonts w:ascii="微软雅黑" w:eastAsia="微软雅黑" w:hAnsi="微软雅黑"/>
                <w:color w:val="FFFFFF" w:themeColor="background1"/>
                <w:spacing w:val="10"/>
                <w:sz w:val="20"/>
                <w:szCs w:val="20"/>
              </w:rPr>
            </w:pPr>
            <w:r>
              <w:rPr>
                <w:rFonts w:ascii="微软雅黑" w:eastAsia="微软雅黑" w:hAnsi="微软雅黑" w:hint="eastAsia"/>
                <w:color w:val="FFFFFF" w:themeColor="background1"/>
                <w:spacing w:val="10"/>
                <w:sz w:val="20"/>
                <w:szCs w:val="20"/>
              </w:rPr>
              <w:t>附录5：临床信息网站</w:t>
            </w:r>
          </w:p>
        </w:tc>
      </w:tr>
    </w:tbl>
    <w:p w14:paraId="7CEF42E9" w14:textId="77777777" w:rsidR="00746CEE" w:rsidRDefault="00746CEE">
      <w:pPr>
        <w:spacing w:line="240" w:lineRule="exact"/>
        <w:ind w:firstLineChars="50" w:firstLine="110"/>
        <w:rPr>
          <w:rFonts w:ascii="微软雅黑" w:eastAsia="微软雅黑" w:hAnsi="微软雅黑"/>
          <w:color w:val="FFFFFF" w:themeColor="background1"/>
          <w:spacing w:val="10"/>
          <w:sz w:val="20"/>
          <w:szCs w:val="20"/>
        </w:rPr>
      </w:pPr>
    </w:p>
    <w:p w14:paraId="23059856" w14:textId="69E7684B" w:rsidR="00746CEE" w:rsidRPr="00E52389" w:rsidRDefault="003200E4" w:rsidP="00E52389">
      <w:pPr>
        <w:spacing w:line="360" w:lineRule="auto"/>
        <w:ind w:firstLineChars="200" w:firstLine="384"/>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如需了解临床实验信息，可至临床试验信息网Clinical</w:t>
      </w:r>
      <w:r>
        <w:rPr>
          <w:rFonts w:ascii="微软雅黑" w:eastAsia="微软雅黑" w:hAnsi="微软雅黑"/>
          <w:color w:val="595959" w:themeColor="text1" w:themeTint="A6"/>
          <w:spacing w:val="6"/>
          <w:sz w:val="18"/>
          <w:szCs w:val="18"/>
        </w:rPr>
        <w:t>T</w:t>
      </w:r>
      <w:r>
        <w:rPr>
          <w:rFonts w:ascii="微软雅黑" w:eastAsia="微软雅黑" w:hAnsi="微软雅黑" w:hint="eastAsia"/>
          <w:color w:val="595959" w:themeColor="text1" w:themeTint="A6"/>
          <w:spacing w:val="6"/>
          <w:sz w:val="18"/>
          <w:szCs w:val="18"/>
        </w:rPr>
        <w:t>rial（</w:t>
      </w:r>
      <w:hyperlink r:id="rId13" w:history="1">
        <w:r>
          <w:rPr>
            <w:rFonts w:ascii="微软雅黑" w:eastAsia="微软雅黑" w:hAnsi="微软雅黑"/>
            <w:color w:val="595959" w:themeColor="text1" w:themeTint="A6"/>
            <w:spacing w:val="6"/>
            <w:sz w:val="18"/>
            <w:szCs w:val="18"/>
          </w:rPr>
          <w:t>http://www.clinicaltrails.gov/</w:t>
        </w:r>
      </w:hyperlink>
      <w:r>
        <w:rPr>
          <w:rFonts w:ascii="微软雅黑" w:eastAsia="微软雅黑" w:hAnsi="微软雅黑" w:hint="eastAsia"/>
          <w:color w:val="595959" w:themeColor="text1" w:themeTint="A6"/>
          <w:spacing w:val="6"/>
          <w:sz w:val="18"/>
          <w:szCs w:val="18"/>
        </w:rPr>
        <w:t>）和药物临床试验登记与信息公示平台（http://www.chinadrugtrials.org.cn/）中检索，详细临床研究信息（入组条件、研究者信息、参加机构信息等）可在上述网站查询。</w:t>
      </w:r>
      <w:bookmarkStart w:id="72" w:name="Reference_val"/>
      <w:bookmarkEnd w:id="72"/>
    </w:p>
    <w:sectPr w:rsidR="00746CEE" w:rsidRPr="00E52389">
      <w:headerReference w:type="even" r:id="rId14"/>
      <w:headerReference w:type="first" r:id="rId15"/>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EDD8E" w14:textId="77777777" w:rsidR="006062D3" w:rsidRDefault="006062D3">
      <w:r>
        <w:separator/>
      </w:r>
    </w:p>
  </w:endnote>
  <w:endnote w:type="continuationSeparator" w:id="0">
    <w:p w14:paraId="7B2C42C9" w14:textId="77777777" w:rsidR="006062D3" w:rsidRDefault="00606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BB22E" w14:textId="77777777" w:rsidR="00DD19D0" w:rsidRDefault="00DD19D0" w:rsidP="00DD19D0">
    <w:pPr>
      <w:ind w:firstLineChars="600" w:firstLine="1440"/>
      <w:rPr>
        <w:sz w:val="18"/>
        <w:szCs w:val="18"/>
      </w:rPr>
    </w:pPr>
    <w:r>
      <w:rPr>
        <w:noProof/>
      </w:rPr>
      <w:drawing>
        <wp:anchor distT="0" distB="0" distL="114300" distR="114300" simplePos="0" relativeHeight="251696128" behindDoc="0" locked="0" layoutInCell="1" allowOverlap="1" wp14:anchorId="7377E57C" wp14:editId="59ABC307">
          <wp:simplePos x="0" y="0"/>
          <wp:positionH relativeFrom="column">
            <wp:posOffset>102870</wp:posOffset>
          </wp:positionH>
          <wp:positionV relativeFrom="paragraph">
            <wp:posOffset>-13970</wp:posOffset>
          </wp:positionV>
          <wp:extent cx="628650" cy="628650"/>
          <wp:effectExtent l="0" t="0" r="0" b="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8650" cy="628650"/>
                  </a:xfrm>
                  <a:prstGeom prst="rect">
                    <a:avLst/>
                  </a:prstGeom>
                  <a:noFill/>
                </pic:spPr>
              </pic:pic>
            </a:graphicData>
          </a:graphic>
        </wp:anchor>
      </w:drawing>
    </w:r>
    <w:r>
      <w:rPr>
        <w:rFonts w:hint="eastAsia"/>
        <w:sz w:val="18"/>
        <w:szCs w:val="18"/>
      </w:rPr>
      <w:t>云南省肿瘤医院</w:t>
    </w:r>
    <w:r>
      <w:rPr>
        <w:sz w:val="18"/>
        <w:szCs w:val="18"/>
      </w:rPr>
      <w:t xml:space="preserve">  </w:t>
    </w:r>
    <w:r>
      <w:rPr>
        <w:rFonts w:hint="eastAsia"/>
        <w:sz w:val="18"/>
        <w:szCs w:val="18"/>
      </w:rPr>
      <w:t>分子诊断中心</w:t>
    </w:r>
  </w:p>
  <w:p w14:paraId="295F7703" w14:textId="77777777" w:rsidR="00DD19D0" w:rsidRDefault="00DD19D0" w:rsidP="00DD19D0">
    <w:pPr>
      <w:ind w:firstLineChars="700" w:firstLine="1260"/>
      <w:rPr>
        <w:sz w:val="18"/>
        <w:szCs w:val="18"/>
      </w:rPr>
    </w:pPr>
    <w:r>
      <w:rPr>
        <w:rFonts w:hint="eastAsia"/>
        <w:sz w:val="18"/>
        <w:szCs w:val="18"/>
      </w:rPr>
      <w:t>地址：云南省昆明市西山区昆州路</w:t>
    </w:r>
    <w:r>
      <w:rPr>
        <w:sz w:val="18"/>
        <w:szCs w:val="18"/>
      </w:rPr>
      <w:t>519</w:t>
    </w:r>
    <w:r>
      <w:rPr>
        <w:rFonts w:hint="eastAsia"/>
        <w:sz w:val="18"/>
        <w:szCs w:val="18"/>
      </w:rPr>
      <w:t>号</w:t>
    </w:r>
    <w:r>
      <w:rPr>
        <w:sz w:val="18"/>
        <w:szCs w:val="18"/>
      </w:rPr>
      <w:t xml:space="preserve">     </w:t>
    </w:r>
    <w:r>
      <w:rPr>
        <w:rFonts w:hint="eastAsia"/>
        <w:sz w:val="18"/>
        <w:szCs w:val="18"/>
      </w:rPr>
      <w:t>云南省肿瘤医院</w:t>
    </w:r>
    <w:r>
      <w:rPr>
        <w:sz w:val="18"/>
        <w:szCs w:val="18"/>
      </w:rPr>
      <w:t xml:space="preserve">  </w:t>
    </w:r>
    <w:r>
      <w:rPr>
        <w:rFonts w:hint="eastAsia"/>
        <w:sz w:val="18"/>
        <w:szCs w:val="18"/>
      </w:rPr>
      <w:t>医技楼二楼</w:t>
    </w:r>
  </w:p>
  <w:p w14:paraId="4E6581EF" w14:textId="77777777" w:rsidR="00DD19D0" w:rsidRDefault="00DD19D0" w:rsidP="00DD19D0">
    <w:pPr>
      <w:ind w:firstLineChars="700" w:firstLine="1260"/>
      <w:rPr>
        <w:sz w:val="18"/>
        <w:szCs w:val="18"/>
      </w:rPr>
    </w:pPr>
    <w:r>
      <w:rPr>
        <w:rFonts w:hint="eastAsia"/>
        <w:sz w:val="18"/>
        <w:szCs w:val="18"/>
      </w:rPr>
      <w:t>电话：</w:t>
    </w:r>
    <w:r>
      <w:rPr>
        <w:sz w:val="18"/>
        <w:szCs w:val="18"/>
      </w:rPr>
      <w:t>0871-68179505</w:t>
    </w:r>
    <w:r>
      <w:rPr>
        <w:rFonts w:hint="eastAsia"/>
        <w:sz w:val="18"/>
        <w:szCs w:val="18"/>
      </w:rPr>
      <w:t>（接诊）</w:t>
    </w:r>
    <w:r>
      <w:rPr>
        <w:sz w:val="18"/>
        <w:szCs w:val="18"/>
      </w:rPr>
      <w:t>   0871-68179509</w:t>
    </w:r>
    <w:r>
      <w:rPr>
        <w:rFonts w:hint="eastAsia"/>
        <w:sz w:val="18"/>
        <w:szCs w:val="18"/>
      </w:rPr>
      <w:t>（咨询）</w:t>
    </w:r>
  </w:p>
  <w:p w14:paraId="17525619" w14:textId="0EAC4A96" w:rsidR="00746CEE" w:rsidRPr="00DD19D0" w:rsidRDefault="00DD19D0" w:rsidP="00DD19D0">
    <w:pPr>
      <w:ind w:firstLineChars="700" w:firstLine="1260"/>
      <w:rPr>
        <w:sz w:val="15"/>
        <w:szCs w:val="15"/>
      </w:rPr>
    </w:pPr>
    <w:r>
      <w:rPr>
        <w:rFonts w:hint="eastAsia"/>
        <w:sz w:val="18"/>
        <w:szCs w:val="18"/>
      </w:rPr>
      <w:t>邮箱：</w:t>
    </w:r>
    <w:r>
      <w:rPr>
        <w:sz w:val="18"/>
        <w:szCs w:val="18"/>
      </w:rPr>
      <w:t>ynsfayjzdsys@163.com</w:t>
    </w:r>
  </w:p>
  <w:p w14:paraId="4CBDBFEB" w14:textId="02B6113F" w:rsidR="00746CEE" w:rsidRDefault="003200E4" w:rsidP="00DD19D0">
    <w:pPr>
      <w:pStyle w:val="affa"/>
      <w:adjustRightInd w:val="0"/>
      <w:ind w:right="440"/>
      <w:jc w:val="right"/>
      <w:rPr>
        <w:rFonts w:ascii="微软雅黑" w:eastAsia="微软雅黑" w:hAnsi="微软雅黑"/>
        <w:sz w:val="16"/>
        <w:szCs w:val="16"/>
      </w:rPr>
    </w:pPr>
    <w:r w:rsidRPr="00EA0D0B">
      <w:rPr>
        <w:rFonts w:ascii="微软雅黑" w:eastAsia="微软雅黑" w:hAnsi="微软雅黑"/>
        <w:sz w:val="16"/>
        <w:szCs w:val="16"/>
      </w:rPr>
      <w:t xml:space="preserve">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PAGE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1</w:t>
    </w:r>
    <w:r>
      <w:rPr>
        <w:rFonts w:ascii="微软雅黑" w:eastAsia="微软雅黑" w:hAnsi="微软雅黑"/>
        <w:b/>
        <w:sz w:val="16"/>
        <w:szCs w:val="16"/>
        <w:lang w:val="zh-CN"/>
      </w:rPr>
      <w:fldChar w:fldCharType="end"/>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11</w:t>
    </w:r>
    <w:r>
      <w:rPr>
        <w:rFonts w:ascii="微软雅黑" w:eastAsia="微软雅黑" w:hAnsi="微软雅黑"/>
        <w:b/>
        <w:sz w:val="16"/>
        <w:szCs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B5DAD" w14:textId="77777777" w:rsidR="006062D3" w:rsidRDefault="006062D3">
      <w:r>
        <w:separator/>
      </w:r>
    </w:p>
  </w:footnote>
  <w:footnote w:type="continuationSeparator" w:id="0">
    <w:p w14:paraId="48A3598B" w14:textId="77777777" w:rsidR="006062D3" w:rsidRDefault="006062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2833A" w14:textId="77777777" w:rsidR="00746CEE" w:rsidRDefault="00000000">
    <w:pPr>
      <w:pStyle w:val="affd"/>
    </w:pPr>
    <w:r>
      <w:pict w14:anchorId="201398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4" o:spid="_x0000_s1029" type="#_x0000_t136" style="position:absolute;margin-left:0;margin-top:0;width:667.45pt;height:51.3pt;rotation:315;z-index:-251632640;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35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1970"/>
      <w:gridCol w:w="1040"/>
      <w:gridCol w:w="2263"/>
      <w:gridCol w:w="959"/>
      <w:gridCol w:w="2427"/>
      <w:gridCol w:w="1693"/>
    </w:tblGrid>
    <w:tr w:rsidR="00746CEE" w14:paraId="78AE911D" w14:textId="77777777">
      <w:trPr>
        <w:trHeight w:hRule="exact" w:val="427"/>
      </w:trPr>
      <w:tc>
        <w:tcPr>
          <w:tcW w:w="1970" w:type="dxa"/>
          <w:tcMar>
            <w:top w:w="60" w:type="dxa"/>
            <w:bottom w:w="60" w:type="dxa"/>
          </w:tcMar>
          <w:vAlign w:val="bottom"/>
        </w:tcPr>
        <w:p w14:paraId="09229819" w14:textId="77777777" w:rsidR="00746CEE" w:rsidRDefault="003200E4">
          <w:pPr>
            <w:adjustRightInd w:val="0"/>
            <w:snapToGrid w:val="0"/>
            <w:rPr>
              <w:rFonts w:ascii="微软雅黑" w:eastAsia="微软雅黑" w:hAnsi="微软雅黑"/>
              <w:color w:val="BFBFBF" w:themeColor="background1" w:themeShade="BF"/>
              <w:sz w:val="16"/>
              <w:szCs w:val="16"/>
            </w:rPr>
          </w:pPr>
          <w:r>
            <w:rPr>
              <w:noProof/>
            </w:rPr>
            <w:drawing>
              <wp:anchor distT="0" distB="0" distL="114300" distR="114300" simplePos="0" relativeHeight="251692032" behindDoc="0" locked="0" layoutInCell="1" allowOverlap="1" wp14:anchorId="2AE03FAE" wp14:editId="77F7CB07">
                <wp:simplePos x="0" y="0"/>
                <wp:positionH relativeFrom="column">
                  <wp:posOffset>582930</wp:posOffset>
                </wp:positionH>
                <wp:positionV relativeFrom="paragraph">
                  <wp:posOffset>-635</wp:posOffset>
                </wp:positionV>
                <wp:extent cx="528320" cy="550545"/>
                <wp:effectExtent l="0" t="0" r="5080" b="0"/>
                <wp:wrapNone/>
                <wp:docPr id="14" name="图片 14" descr="e9af0cb9f446e061c47e6572dca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9af0cb9f446e061c47e6572dca9121"/>
                        <pic:cNvPicPr>
                          <a:picLocks noChangeAspect="1"/>
                        </pic:cNvPicPr>
                      </pic:nvPicPr>
                      <pic:blipFill>
                        <a:blip r:embed="rId1"/>
                        <a:srcRect b="2714"/>
                        <a:stretch>
                          <a:fillRect/>
                        </a:stretch>
                      </pic:blipFill>
                      <pic:spPr>
                        <a:xfrm>
                          <a:off x="0" y="0"/>
                          <a:ext cx="528320" cy="550545"/>
                        </a:xfrm>
                        <a:prstGeom prst="rect">
                          <a:avLst/>
                        </a:prstGeom>
                      </pic:spPr>
                    </pic:pic>
                  </a:graphicData>
                </a:graphic>
              </wp:anchor>
            </w:drawing>
          </w:r>
          <w:r>
            <w:rPr>
              <w:rFonts w:hint="eastAsia"/>
              <w:noProof/>
            </w:rPr>
            <w:drawing>
              <wp:anchor distT="0" distB="0" distL="114300" distR="114300" simplePos="0" relativeHeight="251694080" behindDoc="0" locked="0" layoutInCell="1" allowOverlap="1" wp14:anchorId="7834BD0E" wp14:editId="1A45C97C">
                <wp:simplePos x="0" y="0"/>
                <wp:positionH relativeFrom="column">
                  <wp:posOffset>4445</wp:posOffset>
                </wp:positionH>
                <wp:positionV relativeFrom="page">
                  <wp:posOffset>0</wp:posOffset>
                </wp:positionV>
                <wp:extent cx="577215" cy="550545"/>
                <wp:effectExtent l="0" t="0" r="0" b="0"/>
                <wp:wrapNone/>
                <wp:docPr id="15" name="图片 15" descr="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院徽"/>
                        <pic:cNvPicPr>
                          <a:picLocks noChangeAspect="1"/>
                        </pic:cNvPicPr>
                      </pic:nvPicPr>
                      <pic:blipFill>
                        <a:blip r:embed="rId2"/>
                        <a:stretch>
                          <a:fillRect/>
                        </a:stretch>
                      </pic:blipFill>
                      <pic:spPr>
                        <a:xfrm>
                          <a:off x="0" y="0"/>
                          <a:ext cx="577215" cy="550545"/>
                        </a:xfrm>
                        <a:prstGeom prst="rect">
                          <a:avLst/>
                        </a:prstGeom>
                      </pic:spPr>
                    </pic:pic>
                  </a:graphicData>
                </a:graphic>
              </wp:anchor>
            </w:drawing>
          </w:r>
        </w:p>
      </w:tc>
      <w:tc>
        <w:tcPr>
          <w:tcW w:w="1040" w:type="dxa"/>
          <w:tcMar>
            <w:top w:w="60" w:type="dxa"/>
            <w:bottom w:w="60" w:type="dxa"/>
          </w:tcMar>
          <w:vAlign w:val="bottom"/>
        </w:tcPr>
        <w:p w14:paraId="0F31BFD7" w14:textId="77777777" w:rsidR="00746CEE" w:rsidRDefault="00746CEE">
          <w:pPr>
            <w:adjustRightInd w:val="0"/>
            <w:snapToGrid w:val="0"/>
            <w:rPr>
              <w:rFonts w:ascii="微软雅黑" w:eastAsia="微软雅黑" w:hAnsi="微软雅黑"/>
              <w:color w:val="BFBFBF" w:themeColor="background1" w:themeShade="BF"/>
              <w:sz w:val="16"/>
              <w:szCs w:val="16"/>
            </w:rPr>
          </w:pPr>
        </w:p>
      </w:tc>
      <w:tc>
        <w:tcPr>
          <w:tcW w:w="2263" w:type="dxa"/>
          <w:tcMar>
            <w:top w:w="60" w:type="dxa"/>
            <w:bottom w:w="60" w:type="dxa"/>
          </w:tcMar>
          <w:vAlign w:val="bottom"/>
        </w:tcPr>
        <w:p w14:paraId="02995CE6" w14:textId="77777777" w:rsidR="00746CEE" w:rsidRDefault="00746CEE">
          <w:pPr>
            <w:adjustRightInd w:val="0"/>
            <w:snapToGrid w:val="0"/>
            <w:rPr>
              <w:rFonts w:ascii="微软雅黑" w:eastAsia="微软雅黑" w:hAnsi="微软雅黑"/>
              <w:color w:val="BFBFBF" w:themeColor="background1" w:themeShade="BF"/>
              <w:sz w:val="16"/>
              <w:szCs w:val="16"/>
            </w:rPr>
          </w:pPr>
        </w:p>
      </w:tc>
      <w:tc>
        <w:tcPr>
          <w:tcW w:w="959" w:type="dxa"/>
        </w:tcPr>
        <w:p w14:paraId="508D8319" w14:textId="77777777" w:rsidR="00746CEE" w:rsidRDefault="00746CEE">
          <w:pPr>
            <w:adjustRightInd w:val="0"/>
            <w:snapToGrid w:val="0"/>
          </w:pPr>
        </w:p>
      </w:tc>
      <w:tc>
        <w:tcPr>
          <w:tcW w:w="2427" w:type="dxa"/>
        </w:tcPr>
        <w:p w14:paraId="5FEB41FB" w14:textId="77777777" w:rsidR="00746CEE" w:rsidRDefault="00746CEE">
          <w:pPr>
            <w:adjustRightInd w:val="0"/>
            <w:snapToGrid w:val="0"/>
            <w:rPr>
              <w:rFonts w:ascii="微软雅黑" w:eastAsia="微软雅黑" w:hAnsi="微软雅黑"/>
              <w:color w:val="808080" w:themeColor="background1" w:themeShade="80"/>
              <w:sz w:val="18"/>
              <w:szCs w:val="18"/>
            </w:rPr>
          </w:pPr>
        </w:p>
      </w:tc>
      <w:tc>
        <w:tcPr>
          <w:tcW w:w="1693" w:type="dxa"/>
          <w:vMerge w:val="restart"/>
        </w:tcPr>
        <w:p w14:paraId="5F4F1A3D" w14:textId="77777777" w:rsidR="00746CEE" w:rsidRDefault="00746CEE">
          <w:pPr>
            <w:adjustRightInd w:val="0"/>
            <w:snapToGrid w:val="0"/>
            <w:jc w:val="right"/>
          </w:pPr>
        </w:p>
      </w:tc>
    </w:tr>
    <w:tr w:rsidR="00746CEE" w14:paraId="1C265750" w14:textId="77777777">
      <w:trPr>
        <w:trHeight w:hRule="exact" w:val="427"/>
      </w:trPr>
      <w:tc>
        <w:tcPr>
          <w:tcW w:w="1970" w:type="dxa"/>
          <w:tcMar>
            <w:top w:w="60" w:type="dxa"/>
            <w:bottom w:w="60" w:type="dxa"/>
          </w:tcMar>
        </w:tcPr>
        <w:p w14:paraId="5C020882" w14:textId="77777777" w:rsidR="00746CEE" w:rsidRDefault="00746CEE">
          <w:pPr>
            <w:adjustRightInd w:val="0"/>
            <w:snapToGrid w:val="0"/>
            <w:rPr>
              <w:rFonts w:ascii="微软雅黑" w:eastAsia="微软雅黑" w:hAnsi="微软雅黑"/>
              <w:b/>
              <w:color w:val="808080" w:themeColor="background1" w:themeShade="80"/>
              <w:sz w:val="16"/>
              <w:szCs w:val="16"/>
            </w:rPr>
          </w:pPr>
        </w:p>
      </w:tc>
      <w:tc>
        <w:tcPr>
          <w:tcW w:w="1040" w:type="dxa"/>
          <w:tcMar>
            <w:top w:w="60" w:type="dxa"/>
            <w:bottom w:w="60" w:type="dxa"/>
          </w:tcMar>
        </w:tcPr>
        <w:p w14:paraId="550D508C" w14:textId="77777777" w:rsidR="00746CEE" w:rsidRDefault="00746CEE">
          <w:pPr>
            <w:adjustRightInd w:val="0"/>
            <w:snapToGrid w:val="0"/>
            <w:rPr>
              <w:rFonts w:ascii="微软雅黑" w:eastAsia="微软雅黑" w:hAnsi="微软雅黑"/>
              <w:b/>
              <w:color w:val="808080" w:themeColor="background1" w:themeShade="80"/>
              <w:sz w:val="16"/>
              <w:szCs w:val="16"/>
            </w:rPr>
          </w:pPr>
        </w:p>
      </w:tc>
      <w:tc>
        <w:tcPr>
          <w:tcW w:w="2263" w:type="dxa"/>
          <w:tcMar>
            <w:top w:w="60" w:type="dxa"/>
            <w:bottom w:w="60" w:type="dxa"/>
          </w:tcMar>
        </w:tcPr>
        <w:p w14:paraId="7AD7E538" w14:textId="77777777" w:rsidR="00746CEE" w:rsidRDefault="00746CEE">
          <w:pPr>
            <w:adjustRightInd w:val="0"/>
            <w:snapToGrid w:val="0"/>
            <w:rPr>
              <w:rFonts w:ascii="微软雅黑" w:eastAsia="微软雅黑" w:hAnsi="微软雅黑"/>
              <w:b/>
              <w:color w:val="808080" w:themeColor="background1" w:themeShade="80"/>
              <w:sz w:val="16"/>
              <w:szCs w:val="16"/>
            </w:rPr>
          </w:pPr>
        </w:p>
      </w:tc>
      <w:tc>
        <w:tcPr>
          <w:tcW w:w="959" w:type="dxa"/>
        </w:tcPr>
        <w:p w14:paraId="478197CB" w14:textId="77777777" w:rsidR="00746CEE" w:rsidRDefault="003200E4">
          <w:pPr>
            <w:adjustRightInd w:val="0"/>
            <w:snapToGrid w:val="0"/>
            <w:rPr>
              <w:rFonts w:ascii="微软雅黑" w:eastAsia="微软雅黑" w:hAnsi="微软雅黑"/>
              <w:b/>
              <w:color w:val="808080" w:themeColor="background1" w:themeShade="80"/>
              <w:sz w:val="16"/>
              <w:szCs w:val="16"/>
            </w:rPr>
          </w:pPr>
          <w:r>
            <w:rPr>
              <w:rFonts w:ascii="微软雅黑" w:eastAsia="微软雅黑" w:hAnsi="微软雅黑" w:hint="eastAsia"/>
              <w:b/>
              <w:color w:val="808080" w:themeColor="background1" w:themeShade="80"/>
              <w:sz w:val="16"/>
              <w:szCs w:val="16"/>
            </w:rPr>
            <w:t>样本编号：</w:t>
          </w:r>
        </w:p>
      </w:tc>
      <w:tc>
        <w:tcPr>
          <w:tcW w:w="2427" w:type="dxa"/>
        </w:tcPr>
        <w:p w14:paraId="51A929BA" w14:textId="3E1F5015" w:rsidR="00746CEE" w:rsidRDefault="001B301C">
          <w:pPr>
            <w:adjustRightInd w:val="0"/>
            <w:snapToGrid w:val="0"/>
            <w:rPr>
              <w:rFonts w:ascii="微软雅黑" w:eastAsia="微软雅黑" w:hAnsi="微软雅黑"/>
              <w:b/>
              <w:color w:val="808080" w:themeColor="background1" w:themeShade="80"/>
              <w:sz w:val="16"/>
              <w:szCs w:val="16"/>
            </w:rPr>
          </w:pPr>
          <w:bookmarkStart w:id="15" w:name="RSID2"/>
          <w:bookmarkEnd w:id="15"/>
          <w:r w:rsidRPr="001B301C">
            <w:rPr>
              <w:rFonts w:ascii="微软雅黑" w:eastAsia="微软雅黑" w:hAnsi="微软雅黑"/>
              <w:b/>
              <w:color w:val="808080" w:themeColor="background1" w:themeShade="80"/>
              <w:sz w:val="16"/>
              <w:szCs w:val="16"/>
            </w:rPr>
            <w:t>{{sample.sample_id}}</w:t>
          </w:r>
        </w:p>
      </w:tc>
      <w:tc>
        <w:tcPr>
          <w:tcW w:w="1693" w:type="dxa"/>
          <w:vMerge/>
        </w:tcPr>
        <w:p w14:paraId="61B29C62" w14:textId="77777777" w:rsidR="00746CEE" w:rsidRDefault="00746CEE">
          <w:pPr>
            <w:adjustRightInd w:val="0"/>
            <w:snapToGrid w:val="0"/>
            <w:rPr>
              <w:rFonts w:ascii="微软雅黑" w:eastAsia="微软雅黑" w:hAnsi="微软雅黑"/>
              <w:b/>
              <w:color w:val="808080" w:themeColor="background1" w:themeShade="80"/>
              <w:sz w:val="16"/>
              <w:szCs w:val="16"/>
            </w:rPr>
          </w:pPr>
        </w:p>
      </w:tc>
    </w:tr>
  </w:tbl>
  <w:p w14:paraId="05F04745" w14:textId="77777777" w:rsidR="00746CEE" w:rsidRDefault="00000000">
    <w:pPr>
      <w:pStyle w:val="affd"/>
    </w:pPr>
    <w:r>
      <w:rPr>
        <w:color w:val="auto"/>
        <w:sz w:val="24"/>
        <w:szCs w:val="24"/>
      </w:rPr>
      <w:pict w14:anchorId="024F56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5" o:spid="_x0000_s1028" type="#_x0000_t136" style="position:absolute;margin-left:0;margin-top:0;width:694.35pt;height:51.3pt;rotation:315;z-index:-251630592;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18BBC" w14:textId="77777777" w:rsidR="00746CEE" w:rsidRDefault="00000000">
    <w:pPr>
      <w:pStyle w:val="affd"/>
    </w:pPr>
    <w:r>
      <w:pict w14:anchorId="38AB5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3" o:spid="_x0000_s1027" type="#_x0000_t136" style="position:absolute;margin-left:0;margin-top:0;width:667.45pt;height:51.3pt;rotation:315;z-index:-251634688;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7732A" w14:textId="77777777" w:rsidR="00746CEE" w:rsidRDefault="00000000">
    <w:pPr>
      <w:pStyle w:val="affd"/>
    </w:pPr>
    <w:r>
      <w:pict w14:anchorId="1F3654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7" o:spid="_x0000_s1026" type="#_x0000_t136" style="position:absolute;margin-left:0;margin-top:0;width:667.45pt;height:51.3pt;rotation:315;z-index:-251626496;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B5DD1" w14:textId="77777777" w:rsidR="00746CEE" w:rsidRDefault="00000000">
    <w:pPr>
      <w:pStyle w:val="affd"/>
    </w:pPr>
    <w:r>
      <w:pict w14:anchorId="0250DD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6" o:spid="_x0000_s1025" type="#_x0000_t136" style="position:absolute;margin-left:0;margin-top:0;width:667.45pt;height:51.3pt;rotation:315;z-index:-251628544;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39614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7DAB"/>
    <w:rsid w:val="00007E0F"/>
    <w:rsid w:val="00007EFD"/>
    <w:rsid w:val="00012B00"/>
    <w:rsid w:val="000143F6"/>
    <w:rsid w:val="00014A0D"/>
    <w:rsid w:val="0001579A"/>
    <w:rsid w:val="00020223"/>
    <w:rsid w:val="00020262"/>
    <w:rsid w:val="00020C8B"/>
    <w:rsid w:val="000217F0"/>
    <w:rsid w:val="00021E45"/>
    <w:rsid w:val="000221BF"/>
    <w:rsid w:val="0002494A"/>
    <w:rsid w:val="0002495A"/>
    <w:rsid w:val="00024E62"/>
    <w:rsid w:val="000253D9"/>
    <w:rsid w:val="00030AFD"/>
    <w:rsid w:val="00032768"/>
    <w:rsid w:val="000346EF"/>
    <w:rsid w:val="00037E8B"/>
    <w:rsid w:val="0004066A"/>
    <w:rsid w:val="00042D9C"/>
    <w:rsid w:val="00042F46"/>
    <w:rsid w:val="00043400"/>
    <w:rsid w:val="00043913"/>
    <w:rsid w:val="00043F1A"/>
    <w:rsid w:val="00045EEA"/>
    <w:rsid w:val="0004604E"/>
    <w:rsid w:val="000464F6"/>
    <w:rsid w:val="0004761C"/>
    <w:rsid w:val="00050642"/>
    <w:rsid w:val="00052934"/>
    <w:rsid w:val="0005554B"/>
    <w:rsid w:val="000561C9"/>
    <w:rsid w:val="00057D40"/>
    <w:rsid w:val="00062517"/>
    <w:rsid w:val="00063B85"/>
    <w:rsid w:val="000647D3"/>
    <w:rsid w:val="000705B8"/>
    <w:rsid w:val="000718C6"/>
    <w:rsid w:val="0007308A"/>
    <w:rsid w:val="00075B30"/>
    <w:rsid w:val="0008092D"/>
    <w:rsid w:val="00080FEC"/>
    <w:rsid w:val="00081F5D"/>
    <w:rsid w:val="00086FDC"/>
    <w:rsid w:val="000908B5"/>
    <w:rsid w:val="0009318B"/>
    <w:rsid w:val="00096675"/>
    <w:rsid w:val="00096EBD"/>
    <w:rsid w:val="000971ED"/>
    <w:rsid w:val="000A0950"/>
    <w:rsid w:val="000A475F"/>
    <w:rsid w:val="000A48A5"/>
    <w:rsid w:val="000A48DB"/>
    <w:rsid w:val="000A65EB"/>
    <w:rsid w:val="000A6807"/>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6861"/>
    <w:rsid w:val="000D05A6"/>
    <w:rsid w:val="000D0D33"/>
    <w:rsid w:val="000D11D2"/>
    <w:rsid w:val="000D14A2"/>
    <w:rsid w:val="000D18FC"/>
    <w:rsid w:val="000D243F"/>
    <w:rsid w:val="000D2809"/>
    <w:rsid w:val="000D5348"/>
    <w:rsid w:val="000D5FEF"/>
    <w:rsid w:val="000D6595"/>
    <w:rsid w:val="000D6F63"/>
    <w:rsid w:val="000D7031"/>
    <w:rsid w:val="000D750B"/>
    <w:rsid w:val="000E08D1"/>
    <w:rsid w:val="000E3D52"/>
    <w:rsid w:val="000E3E10"/>
    <w:rsid w:val="000F2094"/>
    <w:rsid w:val="000F46D9"/>
    <w:rsid w:val="000F4F0B"/>
    <w:rsid w:val="000F4F7C"/>
    <w:rsid w:val="000F62F2"/>
    <w:rsid w:val="000F69A4"/>
    <w:rsid w:val="00113C07"/>
    <w:rsid w:val="001224DD"/>
    <w:rsid w:val="001224EA"/>
    <w:rsid w:val="0012570D"/>
    <w:rsid w:val="00132154"/>
    <w:rsid w:val="001324B2"/>
    <w:rsid w:val="00132E82"/>
    <w:rsid w:val="001345AE"/>
    <w:rsid w:val="00134C00"/>
    <w:rsid w:val="00134F32"/>
    <w:rsid w:val="001362EB"/>
    <w:rsid w:val="0013639E"/>
    <w:rsid w:val="00136D60"/>
    <w:rsid w:val="00140856"/>
    <w:rsid w:val="00140EEF"/>
    <w:rsid w:val="0014353B"/>
    <w:rsid w:val="0014418A"/>
    <w:rsid w:val="001474D0"/>
    <w:rsid w:val="0015075A"/>
    <w:rsid w:val="001513DC"/>
    <w:rsid w:val="00152DAB"/>
    <w:rsid w:val="00152DD1"/>
    <w:rsid w:val="00154351"/>
    <w:rsid w:val="0015498E"/>
    <w:rsid w:val="001556EE"/>
    <w:rsid w:val="00155D57"/>
    <w:rsid w:val="00156C66"/>
    <w:rsid w:val="00161FC8"/>
    <w:rsid w:val="001644A5"/>
    <w:rsid w:val="001660B1"/>
    <w:rsid w:val="001665D5"/>
    <w:rsid w:val="001674DC"/>
    <w:rsid w:val="0016792A"/>
    <w:rsid w:val="0017016E"/>
    <w:rsid w:val="00174956"/>
    <w:rsid w:val="0018138D"/>
    <w:rsid w:val="001842E4"/>
    <w:rsid w:val="00185551"/>
    <w:rsid w:val="0019134E"/>
    <w:rsid w:val="00191E2B"/>
    <w:rsid w:val="00192DF2"/>
    <w:rsid w:val="001A1874"/>
    <w:rsid w:val="001A1B29"/>
    <w:rsid w:val="001A293C"/>
    <w:rsid w:val="001A36BC"/>
    <w:rsid w:val="001A6483"/>
    <w:rsid w:val="001A6ACB"/>
    <w:rsid w:val="001A70F9"/>
    <w:rsid w:val="001B0F3F"/>
    <w:rsid w:val="001B10DC"/>
    <w:rsid w:val="001B125C"/>
    <w:rsid w:val="001B12D7"/>
    <w:rsid w:val="001B301C"/>
    <w:rsid w:val="001B6A40"/>
    <w:rsid w:val="001B73B3"/>
    <w:rsid w:val="001B768B"/>
    <w:rsid w:val="001C09D7"/>
    <w:rsid w:val="001C0B62"/>
    <w:rsid w:val="001C1A1A"/>
    <w:rsid w:val="001C252D"/>
    <w:rsid w:val="001C264D"/>
    <w:rsid w:val="001C380E"/>
    <w:rsid w:val="001C44F3"/>
    <w:rsid w:val="001C6E5F"/>
    <w:rsid w:val="001D06BF"/>
    <w:rsid w:val="001D22FF"/>
    <w:rsid w:val="001D2AE1"/>
    <w:rsid w:val="001D354A"/>
    <w:rsid w:val="001D380F"/>
    <w:rsid w:val="001D409A"/>
    <w:rsid w:val="001D5B3F"/>
    <w:rsid w:val="001D6924"/>
    <w:rsid w:val="001E00FF"/>
    <w:rsid w:val="001E268C"/>
    <w:rsid w:val="001E3633"/>
    <w:rsid w:val="001E3F4D"/>
    <w:rsid w:val="001E41F3"/>
    <w:rsid w:val="001E4298"/>
    <w:rsid w:val="001E65C1"/>
    <w:rsid w:val="001E667A"/>
    <w:rsid w:val="001F1C21"/>
    <w:rsid w:val="001F5C4E"/>
    <w:rsid w:val="001F7E82"/>
    <w:rsid w:val="00201531"/>
    <w:rsid w:val="00201D58"/>
    <w:rsid w:val="00202385"/>
    <w:rsid w:val="00204581"/>
    <w:rsid w:val="00204E15"/>
    <w:rsid w:val="00205438"/>
    <w:rsid w:val="002058C3"/>
    <w:rsid w:val="002059CD"/>
    <w:rsid w:val="00205F1E"/>
    <w:rsid w:val="002073C0"/>
    <w:rsid w:val="002077F4"/>
    <w:rsid w:val="00212E10"/>
    <w:rsid w:val="00213CE6"/>
    <w:rsid w:val="00214561"/>
    <w:rsid w:val="002174AD"/>
    <w:rsid w:val="002218AB"/>
    <w:rsid w:val="0022231D"/>
    <w:rsid w:val="00222912"/>
    <w:rsid w:val="00224A15"/>
    <w:rsid w:val="002310EB"/>
    <w:rsid w:val="00232777"/>
    <w:rsid w:val="00235D8A"/>
    <w:rsid w:val="00236E0F"/>
    <w:rsid w:val="00236FE2"/>
    <w:rsid w:val="00237097"/>
    <w:rsid w:val="002429D1"/>
    <w:rsid w:val="002444F8"/>
    <w:rsid w:val="00244A7E"/>
    <w:rsid w:val="00246BE1"/>
    <w:rsid w:val="00246EC7"/>
    <w:rsid w:val="002476E9"/>
    <w:rsid w:val="00250135"/>
    <w:rsid w:val="0025253F"/>
    <w:rsid w:val="00256FCD"/>
    <w:rsid w:val="00260819"/>
    <w:rsid w:val="00261469"/>
    <w:rsid w:val="00263D74"/>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CD5"/>
    <w:rsid w:val="0029005F"/>
    <w:rsid w:val="00292D21"/>
    <w:rsid w:val="00294BBE"/>
    <w:rsid w:val="0029548C"/>
    <w:rsid w:val="00295FF9"/>
    <w:rsid w:val="0029752B"/>
    <w:rsid w:val="002A3115"/>
    <w:rsid w:val="002A3EB3"/>
    <w:rsid w:val="002A5BF2"/>
    <w:rsid w:val="002A65B4"/>
    <w:rsid w:val="002B2425"/>
    <w:rsid w:val="002B34F1"/>
    <w:rsid w:val="002B6CAE"/>
    <w:rsid w:val="002C1030"/>
    <w:rsid w:val="002C105C"/>
    <w:rsid w:val="002C23C5"/>
    <w:rsid w:val="002C51AA"/>
    <w:rsid w:val="002C6CC4"/>
    <w:rsid w:val="002D363A"/>
    <w:rsid w:val="002D36AE"/>
    <w:rsid w:val="002E1842"/>
    <w:rsid w:val="002E2CCD"/>
    <w:rsid w:val="002E3F76"/>
    <w:rsid w:val="002E438E"/>
    <w:rsid w:val="002E4AA0"/>
    <w:rsid w:val="002E4F88"/>
    <w:rsid w:val="002E6405"/>
    <w:rsid w:val="002F12B9"/>
    <w:rsid w:val="002F4611"/>
    <w:rsid w:val="002F4AB8"/>
    <w:rsid w:val="002F5372"/>
    <w:rsid w:val="0030072F"/>
    <w:rsid w:val="0030290F"/>
    <w:rsid w:val="0030298B"/>
    <w:rsid w:val="00303E38"/>
    <w:rsid w:val="00305263"/>
    <w:rsid w:val="003055CB"/>
    <w:rsid w:val="00305B34"/>
    <w:rsid w:val="00310051"/>
    <w:rsid w:val="0031053C"/>
    <w:rsid w:val="00311472"/>
    <w:rsid w:val="003157F4"/>
    <w:rsid w:val="003200E4"/>
    <w:rsid w:val="003230FA"/>
    <w:rsid w:val="003231ED"/>
    <w:rsid w:val="00323EB9"/>
    <w:rsid w:val="00325B78"/>
    <w:rsid w:val="00327AF7"/>
    <w:rsid w:val="00331657"/>
    <w:rsid w:val="00331E5E"/>
    <w:rsid w:val="003329EC"/>
    <w:rsid w:val="00333464"/>
    <w:rsid w:val="00333DF2"/>
    <w:rsid w:val="00336491"/>
    <w:rsid w:val="00340628"/>
    <w:rsid w:val="00342CB5"/>
    <w:rsid w:val="003527CD"/>
    <w:rsid w:val="00352987"/>
    <w:rsid w:val="00352E7B"/>
    <w:rsid w:val="00356993"/>
    <w:rsid w:val="0035719C"/>
    <w:rsid w:val="00357A54"/>
    <w:rsid w:val="00357AB9"/>
    <w:rsid w:val="00360278"/>
    <w:rsid w:val="00360842"/>
    <w:rsid w:val="00361EDE"/>
    <w:rsid w:val="003620C8"/>
    <w:rsid w:val="003642C2"/>
    <w:rsid w:val="0036597F"/>
    <w:rsid w:val="003663B9"/>
    <w:rsid w:val="00374E01"/>
    <w:rsid w:val="00377402"/>
    <w:rsid w:val="00381E06"/>
    <w:rsid w:val="00382E74"/>
    <w:rsid w:val="00385070"/>
    <w:rsid w:val="003854C5"/>
    <w:rsid w:val="0038550A"/>
    <w:rsid w:val="00387BC8"/>
    <w:rsid w:val="00390AAB"/>
    <w:rsid w:val="003910FE"/>
    <w:rsid w:val="003928B4"/>
    <w:rsid w:val="0039681A"/>
    <w:rsid w:val="0039798D"/>
    <w:rsid w:val="003A0C32"/>
    <w:rsid w:val="003A1089"/>
    <w:rsid w:val="003A18C9"/>
    <w:rsid w:val="003A2777"/>
    <w:rsid w:val="003A5E78"/>
    <w:rsid w:val="003A6388"/>
    <w:rsid w:val="003A6473"/>
    <w:rsid w:val="003A7120"/>
    <w:rsid w:val="003A7279"/>
    <w:rsid w:val="003A738F"/>
    <w:rsid w:val="003A7A92"/>
    <w:rsid w:val="003B1C35"/>
    <w:rsid w:val="003B224C"/>
    <w:rsid w:val="003B3291"/>
    <w:rsid w:val="003B6C7C"/>
    <w:rsid w:val="003C1096"/>
    <w:rsid w:val="003C2B05"/>
    <w:rsid w:val="003C3240"/>
    <w:rsid w:val="003C4016"/>
    <w:rsid w:val="003C4C76"/>
    <w:rsid w:val="003C5D4A"/>
    <w:rsid w:val="003C5E27"/>
    <w:rsid w:val="003C6BB3"/>
    <w:rsid w:val="003C7194"/>
    <w:rsid w:val="003D0A09"/>
    <w:rsid w:val="003D169D"/>
    <w:rsid w:val="003D1CF9"/>
    <w:rsid w:val="003D25A7"/>
    <w:rsid w:val="003D64BC"/>
    <w:rsid w:val="003E375F"/>
    <w:rsid w:val="003E56BF"/>
    <w:rsid w:val="003E5759"/>
    <w:rsid w:val="003F09CD"/>
    <w:rsid w:val="003F136D"/>
    <w:rsid w:val="003F1620"/>
    <w:rsid w:val="003F1BBA"/>
    <w:rsid w:val="003F3A8B"/>
    <w:rsid w:val="003F6B87"/>
    <w:rsid w:val="003F6BE0"/>
    <w:rsid w:val="003F717E"/>
    <w:rsid w:val="003F7F5F"/>
    <w:rsid w:val="00400393"/>
    <w:rsid w:val="00401FED"/>
    <w:rsid w:val="00403594"/>
    <w:rsid w:val="004063D4"/>
    <w:rsid w:val="004078E4"/>
    <w:rsid w:val="00407DE1"/>
    <w:rsid w:val="004105DF"/>
    <w:rsid w:val="004109C2"/>
    <w:rsid w:val="00411519"/>
    <w:rsid w:val="004122A3"/>
    <w:rsid w:val="0041395E"/>
    <w:rsid w:val="0041564F"/>
    <w:rsid w:val="00420459"/>
    <w:rsid w:val="004220BA"/>
    <w:rsid w:val="0042319F"/>
    <w:rsid w:val="004234EB"/>
    <w:rsid w:val="00425317"/>
    <w:rsid w:val="00426AED"/>
    <w:rsid w:val="0043088C"/>
    <w:rsid w:val="00432508"/>
    <w:rsid w:val="00434F10"/>
    <w:rsid w:val="00436F8A"/>
    <w:rsid w:val="00440DD3"/>
    <w:rsid w:val="0044115F"/>
    <w:rsid w:val="00445561"/>
    <w:rsid w:val="004477E7"/>
    <w:rsid w:val="00452ADA"/>
    <w:rsid w:val="00453260"/>
    <w:rsid w:val="00455211"/>
    <w:rsid w:val="00455C01"/>
    <w:rsid w:val="00455FA1"/>
    <w:rsid w:val="004573B1"/>
    <w:rsid w:val="00461EAA"/>
    <w:rsid w:val="00462F83"/>
    <w:rsid w:val="004635CF"/>
    <w:rsid w:val="0046366F"/>
    <w:rsid w:val="004636EA"/>
    <w:rsid w:val="004673E1"/>
    <w:rsid w:val="00471A22"/>
    <w:rsid w:val="004726DA"/>
    <w:rsid w:val="0047364D"/>
    <w:rsid w:val="00473E5A"/>
    <w:rsid w:val="00475F45"/>
    <w:rsid w:val="00477EDE"/>
    <w:rsid w:val="00480056"/>
    <w:rsid w:val="004800A3"/>
    <w:rsid w:val="0048089D"/>
    <w:rsid w:val="0048278D"/>
    <w:rsid w:val="00483312"/>
    <w:rsid w:val="00484B96"/>
    <w:rsid w:val="00486628"/>
    <w:rsid w:val="004867B0"/>
    <w:rsid w:val="00486AA3"/>
    <w:rsid w:val="0048722A"/>
    <w:rsid w:val="004908CD"/>
    <w:rsid w:val="00494FCF"/>
    <w:rsid w:val="00497575"/>
    <w:rsid w:val="004A04A1"/>
    <w:rsid w:val="004A210B"/>
    <w:rsid w:val="004A29A3"/>
    <w:rsid w:val="004A6452"/>
    <w:rsid w:val="004A77B3"/>
    <w:rsid w:val="004B08FD"/>
    <w:rsid w:val="004B3531"/>
    <w:rsid w:val="004B3BAC"/>
    <w:rsid w:val="004B56DF"/>
    <w:rsid w:val="004B5CB7"/>
    <w:rsid w:val="004B7A27"/>
    <w:rsid w:val="004C0436"/>
    <w:rsid w:val="004C0D7C"/>
    <w:rsid w:val="004C1320"/>
    <w:rsid w:val="004C1DE2"/>
    <w:rsid w:val="004C2ADE"/>
    <w:rsid w:val="004C45A6"/>
    <w:rsid w:val="004C5138"/>
    <w:rsid w:val="004C59AF"/>
    <w:rsid w:val="004C5D2D"/>
    <w:rsid w:val="004D27D1"/>
    <w:rsid w:val="004D32B2"/>
    <w:rsid w:val="004D7145"/>
    <w:rsid w:val="004D7BB6"/>
    <w:rsid w:val="004E002E"/>
    <w:rsid w:val="004E1373"/>
    <w:rsid w:val="004E2226"/>
    <w:rsid w:val="004E5F83"/>
    <w:rsid w:val="004E672D"/>
    <w:rsid w:val="004E6CEA"/>
    <w:rsid w:val="004E7D31"/>
    <w:rsid w:val="004F0F2C"/>
    <w:rsid w:val="004F1031"/>
    <w:rsid w:val="004F170A"/>
    <w:rsid w:val="004F6757"/>
    <w:rsid w:val="00504EEA"/>
    <w:rsid w:val="005058BD"/>
    <w:rsid w:val="00506FFB"/>
    <w:rsid w:val="00507D0A"/>
    <w:rsid w:val="00507E65"/>
    <w:rsid w:val="0051063B"/>
    <w:rsid w:val="00510887"/>
    <w:rsid w:val="00510A89"/>
    <w:rsid w:val="005112F4"/>
    <w:rsid w:val="005126F5"/>
    <w:rsid w:val="00513AF5"/>
    <w:rsid w:val="00513C57"/>
    <w:rsid w:val="00516046"/>
    <w:rsid w:val="0051636C"/>
    <w:rsid w:val="00517119"/>
    <w:rsid w:val="00521460"/>
    <w:rsid w:val="005214CC"/>
    <w:rsid w:val="005234ED"/>
    <w:rsid w:val="00524F7C"/>
    <w:rsid w:val="0052518D"/>
    <w:rsid w:val="00526663"/>
    <w:rsid w:val="00526D6B"/>
    <w:rsid w:val="005300BF"/>
    <w:rsid w:val="005305E8"/>
    <w:rsid w:val="00530F4E"/>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6F6E"/>
    <w:rsid w:val="0055799E"/>
    <w:rsid w:val="005628DD"/>
    <w:rsid w:val="00563BEF"/>
    <w:rsid w:val="0057085E"/>
    <w:rsid w:val="005714B4"/>
    <w:rsid w:val="00576EFD"/>
    <w:rsid w:val="00581445"/>
    <w:rsid w:val="00583B3E"/>
    <w:rsid w:val="0058490F"/>
    <w:rsid w:val="005859FF"/>
    <w:rsid w:val="00590DC8"/>
    <w:rsid w:val="0059243B"/>
    <w:rsid w:val="0059569A"/>
    <w:rsid w:val="00595D49"/>
    <w:rsid w:val="00596B3D"/>
    <w:rsid w:val="005A1B07"/>
    <w:rsid w:val="005A42DF"/>
    <w:rsid w:val="005A484D"/>
    <w:rsid w:val="005A4BAE"/>
    <w:rsid w:val="005A7618"/>
    <w:rsid w:val="005B1F0E"/>
    <w:rsid w:val="005B2C2A"/>
    <w:rsid w:val="005B344C"/>
    <w:rsid w:val="005B345D"/>
    <w:rsid w:val="005B449F"/>
    <w:rsid w:val="005B5A95"/>
    <w:rsid w:val="005C06AE"/>
    <w:rsid w:val="005C1CD2"/>
    <w:rsid w:val="005C5842"/>
    <w:rsid w:val="005C65AE"/>
    <w:rsid w:val="005C7E6E"/>
    <w:rsid w:val="005D16F8"/>
    <w:rsid w:val="005D34FD"/>
    <w:rsid w:val="005D682C"/>
    <w:rsid w:val="005D695C"/>
    <w:rsid w:val="005D73F5"/>
    <w:rsid w:val="005E3304"/>
    <w:rsid w:val="005E4F35"/>
    <w:rsid w:val="005E6720"/>
    <w:rsid w:val="005E68DA"/>
    <w:rsid w:val="005E7488"/>
    <w:rsid w:val="005F075B"/>
    <w:rsid w:val="005F172F"/>
    <w:rsid w:val="005F1F15"/>
    <w:rsid w:val="005F3D63"/>
    <w:rsid w:val="005F3E4B"/>
    <w:rsid w:val="005F4619"/>
    <w:rsid w:val="005F67E0"/>
    <w:rsid w:val="005F7DCB"/>
    <w:rsid w:val="00600F82"/>
    <w:rsid w:val="00602A51"/>
    <w:rsid w:val="00603B1A"/>
    <w:rsid w:val="00604BB2"/>
    <w:rsid w:val="00605027"/>
    <w:rsid w:val="006062D3"/>
    <w:rsid w:val="00607073"/>
    <w:rsid w:val="00610464"/>
    <w:rsid w:val="00610494"/>
    <w:rsid w:val="00610E4C"/>
    <w:rsid w:val="0061137D"/>
    <w:rsid w:val="00611B7B"/>
    <w:rsid w:val="00612337"/>
    <w:rsid w:val="006128A6"/>
    <w:rsid w:val="00612FC5"/>
    <w:rsid w:val="0061560A"/>
    <w:rsid w:val="00617C10"/>
    <w:rsid w:val="00620897"/>
    <w:rsid w:val="00620961"/>
    <w:rsid w:val="00621A18"/>
    <w:rsid w:val="00621EEA"/>
    <w:rsid w:val="0062247C"/>
    <w:rsid w:val="00622B59"/>
    <w:rsid w:val="006254D4"/>
    <w:rsid w:val="00625823"/>
    <w:rsid w:val="006263AC"/>
    <w:rsid w:val="006302EA"/>
    <w:rsid w:val="006312C1"/>
    <w:rsid w:val="00631A92"/>
    <w:rsid w:val="006343C6"/>
    <w:rsid w:val="00637A61"/>
    <w:rsid w:val="00641D5B"/>
    <w:rsid w:val="0064211A"/>
    <w:rsid w:val="0064469E"/>
    <w:rsid w:val="00644CFF"/>
    <w:rsid w:val="00644F92"/>
    <w:rsid w:val="00645AF9"/>
    <w:rsid w:val="00646BB7"/>
    <w:rsid w:val="00646D36"/>
    <w:rsid w:val="006473B8"/>
    <w:rsid w:val="00651E45"/>
    <w:rsid w:val="00655078"/>
    <w:rsid w:val="0065573C"/>
    <w:rsid w:val="0065620F"/>
    <w:rsid w:val="006567FD"/>
    <w:rsid w:val="006569F1"/>
    <w:rsid w:val="0065752F"/>
    <w:rsid w:val="00657E5F"/>
    <w:rsid w:val="00661746"/>
    <w:rsid w:val="00665FDE"/>
    <w:rsid w:val="00666AFE"/>
    <w:rsid w:val="00671FDA"/>
    <w:rsid w:val="00672248"/>
    <w:rsid w:val="0067395B"/>
    <w:rsid w:val="00675074"/>
    <w:rsid w:val="00676EF8"/>
    <w:rsid w:val="00677CAC"/>
    <w:rsid w:val="006811CF"/>
    <w:rsid w:val="00682F2A"/>
    <w:rsid w:val="0068370C"/>
    <w:rsid w:val="00684279"/>
    <w:rsid w:val="00690538"/>
    <w:rsid w:val="00691CF6"/>
    <w:rsid w:val="00695612"/>
    <w:rsid w:val="006979A0"/>
    <w:rsid w:val="006A32A0"/>
    <w:rsid w:val="006A5F54"/>
    <w:rsid w:val="006B0518"/>
    <w:rsid w:val="006B445C"/>
    <w:rsid w:val="006B6BD5"/>
    <w:rsid w:val="006B7F6B"/>
    <w:rsid w:val="006C4D41"/>
    <w:rsid w:val="006C50E2"/>
    <w:rsid w:val="006C644E"/>
    <w:rsid w:val="006C6F48"/>
    <w:rsid w:val="006D0B36"/>
    <w:rsid w:val="006D3180"/>
    <w:rsid w:val="006D3222"/>
    <w:rsid w:val="006D591D"/>
    <w:rsid w:val="006D5E68"/>
    <w:rsid w:val="006D764D"/>
    <w:rsid w:val="006E00A5"/>
    <w:rsid w:val="006E0CED"/>
    <w:rsid w:val="006E19EB"/>
    <w:rsid w:val="006E51ED"/>
    <w:rsid w:val="006E6D12"/>
    <w:rsid w:val="006E7BA9"/>
    <w:rsid w:val="006F16FA"/>
    <w:rsid w:val="006F1A89"/>
    <w:rsid w:val="006F27E0"/>
    <w:rsid w:val="006F53F0"/>
    <w:rsid w:val="006F6190"/>
    <w:rsid w:val="006F698C"/>
    <w:rsid w:val="00700D3F"/>
    <w:rsid w:val="007054F0"/>
    <w:rsid w:val="00705500"/>
    <w:rsid w:val="00705FA6"/>
    <w:rsid w:val="007107B9"/>
    <w:rsid w:val="00713098"/>
    <w:rsid w:val="00715A2E"/>
    <w:rsid w:val="00720570"/>
    <w:rsid w:val="00722052"/>
    <w:rsid w:val="0072210E"/>
    <w:rsid w:val="00722847"/>
    <w:rsid w:val="00723A45"/>
    <w:rsid w:val="00723A81"/>
    <w:rsid w:val="0072422A"/>
    <w:rsid w:val="00732C10"/>
    <w:rsid w:val="00733365"/>
    <w:rsid w:val="00733B6A"/>
    <w:rsid w:val="00733C6A"/>
    <w:rsid w:val="00736262"/>
    <w:rsid w:val="007367C1"/>
    <w:rsid w:val="00740255"/>
    <w:rsid w:val="0074071F"/>
    <w:rsid w:val="0074222C"/>
    <w:rsid w:val="00742EFA"/>
    <w:rsid w:val="00743043"/>
    <w:rsid w:val="007437B9"/>
    <w:rsid w:val="0074501A"/>
    <w:rsid w:val="00746CEE"/>
    <w:rsid w:val="00747010"/>
    <w:rsid w:val="007474F1"/>
    <w:rsid w:val="00750555"/>
    <w:rsid w:val="007519EA"/>
    <w:rsid w:val="007529F1"/>
    <w:rsid w:val="0075340E"/>
    <w:rsid w:val="007537CC"/>
    <w:rsid w:val="00753954"/>
    <w:rsid w:val="00754FC6"/>
    <w:rsid w:val="007550F3"/>
    <w:rsid w:val="0075644E"/>
    <w:rsid w:val="0075655E"/>
    <w:rsid w:val="00760ADF"/>
    <w:rsid w:val="00760C6B"/>
    <w:rsid w:val="0076166B"/>
    <w:rsid w:val="007631D0"/>
    <w:rsid w:val="00763370"/>
    <w:rsid w:val="00763A9F"/>
    <w:rsid w:val="00763EC6"/>
    <w:rsid w:val="00765061"/>
    <w:rsid w:val="00766ED5"/>
    <w:rsid w:val="00767B14"/>
    <w:rsid w:val="007715D6"/>
    <w:rsid w:val="00771DAB"/>
    <w:rsid w:val="007724EE"/>
    <w:rsid w:val="00772B3E"/>
    <w:rsid w:val="00773B42"/>
    <w:rsid w:val="007756E6"/>
    <w:rsid w:val="00777E8A"/>
    <w:rsid w:val="007801FF"/>
    <w:rsid w:val="00781386"/>
    <w:rsid w:val="0078164E"/>
    <w:rsid w:val="00782CC5"/>
    <w:rsid w:val="00783E59"/>
    <w:rsid w:val="00785C4F"/>
    <w:rsid w:val="00785ED6"/>
    <w:rsid w:val="007868F6"/>
    <w:rsid w:val="007904F6"/>
    <w:rsid w:val="00791C4F"/>
    <w:rsid w:val="007A0A8E"/>
    <w:rsid w:val="007A1ACD"/>
    <w:rsid w:val="007A30C5"/>
    <w:rsid w:val="007A32E1"/>
    <w:rsid w:val="007A42A5"/>
    <w:rsid w:val="007A6B1D"/>
    <w:rsid w:val="007B02D1"/>
    <w:rsid w:val="007B1797"/>
    <w:rsid w:val="007B3692"/>
    <w:rsid w:val="007B36A5"/>
    <w:rsid w:val="007B7B24"/>
    <w:rsid w:val="007C095E"/>
    <w:rsid w:val="007C0A8C"/>
    <w:rsid w:val="007C67D6"/>
    <w:rsid w:val="007D1050"/>
    <w:rsid w:val="007D2013"/>
    <w:rsid w:val="007D3E44"/>
    <w:rsid w:val="007D46DD"/>
    <w:rsid w:val="007D5B11"/>
    <w:rsid w:val="007E0C95"/>
    <w:rsid w:val="007E3151"/>
    <w:rsid w:val="007E5374"/>
    <w:rsid w:val="007F2431"/>
    <w:rsid w:val="007F25E0"/>
    <w:rsid w:val="007F2620"/>
    <w:rsid w:val="007F3269"/>
    <w:rsid w:val="007F355D"/>
    <w:rsid w:val="007F4A9E"/>
    <w:rsid w:val="007F6F8A"/>
    <w:rsid w:val="008010CD"/>
    <w:rsid w:val="008014F8"/>
    <w:rsid w:val="00802332"/>
    <w:rsid w:val="0080233C"/>
    <w:rsid w:val="00802FF8"/>
    <w:rsid w:val="00804F1F"/>
    <w:rsid w:val="00805DD8"/>
    <w:rsid w:val="00807363"/>
    <w:rsid w:val="00807737"/>
    <w:rsid w:val="0080798C"/>
    <w:rsid w:val="00810A79"/>
    <w:rsid w:val="0081176D"/>
    <w:rsid w:val="00815674"/>
    <w:rsid w:val="008170DD"/>
    <w:rsid w:val="00821FAD"/>
    <w:rsid w:val="00823E67"/>
    <w:rsid w:val="0082519C"/>
    <w:rsid w:val="008256E3"/>
    <w:rsid w:val="00825C86"/>
    <w:rsid w:val="0082710B"/>
    <w:rsid w:val="008275B5"/>
    <w:rsid w:val="0083080D"/>
    <w:rsid w:val="00833433"/>
    <w:rsid w:val="00834728"/>
    <w:rsid w:val="00841562"/>
    <w:rsid w:val="0084251E"/>
    <w:rsid w:val="00843DB3"/>
    <w:rsid w:val="008472B7"/>
    <w:rsid w:val="00852655"/>
    <w:rsid w:val="00856153"/>
    <w:rsid w:val="008573E7"/>
    <w:rsid w:val="00860E5E"/>
    <w:rsid w:val="008622CF"/>
    <w:rsid w:val="008624D5"/>
    <w:rsid w:val="00863ADA"/>
    <w:rsid w:val="00864DE6"/>
    <w:rsid w:val="008702E6"/>
    <w:rsid w:val="00870D35"/>
    <w:rsid w:val="008717FE"/>
    <w:rsid w:val="00871D55"/>
    <w:rsid w:val="00875BE1"/>
    <w:rsid w:val="00876412"/>
    <w:rsid w:val="00877A71"/>
    <w:rsid w:val="00882DA7"/>
    <w:rsid w:val="00883B42"/>
    <w:rsid w:val="00890539"/>
    <w:rsid w:val="00892119"/>
    <w:rsid w:val="00892634"/>
    <w:rsid w:val="008948A6"/>
    <w:rsid w:val="00896E97"/>
    <w:rsid w:val="008A03CD"/>
    <w:rsid w:val="008A0EEB"/>
    <w:rsid w:val="008A2553"/>
    <w:rsid w:val="008B16AC"/>
    <w:rsid w:val="008B557A"/>
    <w:rsid w:val="008B5609"/>
    <w:rsid w:val="008B623B"/>
    <w:rsid w:val="008C1C3F"/>
    <w:rsid w:val="008C1E46"/>
    <w:rsid w:val="008C2D1F"/>
    <w:rsid w:val="008D0F11"/>
    <w:rsid w:val="008D12E9"/>
    <w:rsid w:val="008D1D17"/>
    <w:rsid w:val="008D2F91"/>
    <w:rsid w:val="008D323E"/>
    <w:rsid w:val="008D3AB5"/>
    <w:rsid w:val="008D5C41"/>
    <w:rsid w:val="008E0E63"/>
    <w:rsid w:val="008E119B"/>
    <w:rsid w:val="008E2391"/>
    <w:rsid w:val="008E273B"/>
    <w:rsid w:val="008F019B"/>
    <w:rsid w:val="008F2C41"/>
    <w:rsid w:val="008F3141"/>
    <w:rsid w:val="008F34E0"/>
    <w:rsid w:val="008F3E7F"/>
    <w:rsid w:val="008F41AC"/>
    <w:rsid w:val="008F5FC7"/>
    <w:rsid w:val="008F7C09"/>
    <w:rsid w:val="00901FCB"/>
    <w:rsid w:val="00905D62"/>
    <w:rsid w:val="00906894"/>
    <w:rsid w:val="00907081"/>
    <w:rsid w:val="009108E2"/>
    <w:rsid w:val="009151B1"/>
    <w:rsid w:val="0091596D"/>
    <w:rsid w:val="00916FB1"/>
    <w:rsid w:val="0092011D"/>
    <w:rsid w:val="00920771"/>
    <w:rsid w:val="00921400"/>
    <w:rsid w:val="00921DC3"/>
    <w:rsid w:val="0092475C"/>
    <w:rsid w:val="00924DF1"/>
    <w:rsid w:val="009261A0"/>
    <w:rsid w:val="00926A7D"/>
    <w:rsid w:val="00927349"/>
    <w:rsid w:val="00930056"/>
    <w:rsid w:val="0093147A"/>
    <w:rsid w:val="00933CA2"/>
    <w:rsid w:val="00936067"/>
    <w:rsid w:val="00936C6B"/>
    <w:rsid w:val="00937058"/>
    <w:rsid w:val="0093736D"/>
    <w:rsid w:val="00942941"/>
    <w:rsid w:val="0094397E"/>
    <w:rsid w:val="00943D91"/>
    <w:rsid w:val="00944FBE"/>
    <w:rsid w:val="009470A5"/>
    <w:rsid w:val="00947599"/>
    <w:rsid w:val="00947643"/>
    <w:rsid w:val="0094791B"/>
    <w:rsid w:val="00951EDA"/>
    <w:rsid w:val="00952262"/>
    <w:rsid w:val="00953870"/>
    <w:rsid w:val="00963D35"/>
    <w:rsid w:val="009678F9"/>
    <w:rsid w:val="00973E55"/>
    <w:rsid w:val="0097431D"/>
    <w:rsid w:val="00974415"/>
    <w:rsid w:val="00977174"/>
    <w:rsid w:val="00977FF2"/>
    <w:rsid w:val="0098177F"/>
    <w:rsid w:val="00981E89"/>
    <w:rsid w:val="00983708"/>
    <w:rsid w:val="009840BC"/>
    <w:rsid w:val="009847C2"/>
    <w:rsid w:val="00986086"/>
    <w:rsid w:val="00990175"/>
    <w:rsid w:val="009918ED"/>
    <w:rsid w:val="009918F7"/>
    <w:rsid w:val="0099226A"/>
    <w:rsid w:val="00993395"/>
    <w:rsid w:val="00996912"/>
    <w:rsid w:val="00997507"/>
    <w:rsid w:val="00997A2F"/>
    <w:rsid w:val="009A0182"/>
    <w:rsid w:val="009A0801"/>
    <w:rsid w:val="009A6DCD"/>
    <w:rsid w:val="009A7951"/>
    <w:rsid w:val="009B07AF"/>
    <w:rsid w:val="009B1662"/>
    <w:rsid w:val="009B3E4E"/>
    <w:rsid w:val="009B4233"/>
    <w:rsid w:val="009C06FB"/>
    <w:rsid w:val="009C0E0A"/>
    <w:rsid w:val="009C2F1E"/>
    <w:rsid w:val="009C3243"/>
    <w:rsid w:val="009C4622"/>
    <w:rsid w:val="009C55D7"/>
    <w:rsid w:val="009C7ECE"/>
    <w:rsid w:val="009D00D3"/>
    <w:rsid w:val="009D2657"/>
    <w:rsid w:val="009D2EC5"/>
    <w:rsid w:val="009D6C8A"/>
    <w:rsid w:val="009D788E"/>
    <w:rsid w:val="009E034F"/>
    <w:rsid w:val="009E14A8"/>
    <w:rsid w:val="009E1BBA"/>
    <w:rsid w:val="009E1EB9"/>
    <w:rsid w:val="009E404B"/>
    <w:rsid w:val="009E4A47"/>
    <w:rsid w:val="009E6052"/>
    <w:rsid w:val="009E6BE8"/>
    <w:rsid w:val="009E6F4C"/>
    <w:rsid w:val="009E7438"/>
    <w:rsid w:val="009E7E15"/>
    <w:rsid w:val="009F0C9B"/>
    <w:rsid w:val="009F1CA3"/>
    <w:rsid w:val="009F20B2"/>
    <w:rsid w:val="009F20D1"/>
    <w:rsid w:val="009F2C1D"/>
    <w:rsid w:val="009F5B9C"/>
    <w:rsid w:val="00A02090"/>
    <w:rsid w:val="00A02232"/>
    <w:rsid w:val="00A02A19"/>
    <w:rsid w:val="00A03244"/>
    <w:rsid w:val="00A05EE6"/>
    <w:rsid w:val="00A075ED"/>
    <w:rsid w:val="00A15936"/>
    <w:rsid w:val="00A15B0B"/>
    <w:rsid w:val="00A160E9"/>
    <w:rsid w:val="00A200A0"/>
    <w:rsid w:val="00A2074C"/>
    <w:rsid w:val="00A2080F"/>
    <w:rsid w:val="00A208F9"/>
    <w:rsid w:val="00A225CF"/>
    <w:rsid w:val="00A25142"/>
    <w:rsid w:val="00A25772"/>
    <w:rsid w:val="00A25B4E"/>
    <w:rsid w:val="00A26743"/>
    <w:rsid w:val="00A26B6B"/>
    <w:rsid w:val="00A32D38"/>
    <w:rsid w:val="00A40F25"/>
    <w:rsid w:val="00A415FC"/>
    <w:rsid w:val="00A445F2"/>
    <w:rsid w:val="00A44647"/>
    <w:rsid w:val="00A46987"/>
    <w:rsid w:val="00A47461"/>
    <w:rsid w:val="00A47B20"/>
    <w:rsid w:val="00A513ED"/>
    <w:rsid w:val="00A5143B"/>
    <w:rsid w:val="00A51EA6"/>
    <w:rsid w:val="00A540B6"/>
    <w:rsid w:val="00A55AEF"/>
    <w:rsid w:val="00A610B3"/>
    <w:rsid w:val="00A645D5"/>
    <w:rsid w:val="00A659B9"/>
    <w:rsid w:val="00A66DF7"/>
    <w:rsid w:val="00A709E2"/>
    <w:rsid w:val="00A70FA2"/>
    <w:rsid w:val="00A7133C"/>
    <w:rsid w:val="00A714D6"/>
    <w:rsid w:val="00A71F6F"/>
    <w:rsid w:val="00A746A2"/>
    <w:rsid w:val="00A746AB"/>
    <w:rsid w:val="00A769BB"/>
    <w:rsid w:val="00A83628"/>
    <w:rsid w:val="00A843E7"/>
    <w:rsid w:val="00A848D1"/>
    <w:rsid w:val="00A84BAB"/>
    <w:rsid w:val="00A92AAE"/>
    <w:rsid w:val="00A93A3C"/>
    <w:rsid w:val="00A95894"/>
    <w:rsid w:val="00A9649E"/>
    <w:rsid w:val="00AA103E"/>
    <w:rsid w:val="00AA18C7"/>
    <w:rsid w:val="00AA3F77"/>
    <w:rsid w:val="00AA5A38"/>
    <w:rsid w:val="00AA6088"/>
    <w:rsid w:val="00AA6389"/>
    <w:rsid w:val="00AA7506"/>
    <w:rsid w:val="00AB004D"/>
    <w:rsid w:val="00AB0472"/>
    <w:rsid w:val="00AB06AE"/>
    <w:rsid w:val="00AB0F7D"/>
    <w:rsid w:val="00AB1C99"/>
    <w:rsid w:val="00AB27AA"/>
    <w:rsid w:val="00AB6CA9"/>
    <w:rsid w:val="00AB7C8F"/>
    <w:rsid w:val="00AC1E2F"/>
    <w:rsid w:val="00AC2C1D"/>
    <w:rsid w:val="00AC2D16"/>
    <w:rsid w:val="00AC35B2"/>
    <w:rsid w:val="00AC39D1"/>
    <w:rsid w:val="00AC5818"/>
    <w:rsid w:val="00AC5ABD"/>
    <w:rsid w:val="00AC5AF2"/>
    <w:rsid w:val="00AC5FE6"/>
    <w:rsid w:val="00AC6985"/>
    <w:rsid w:val="00AD2F41"/>
    <w:rsid w:val="00AD33CC"/>
    <w:rsid w:val="00AD3FC7"/>
    <w:rsid w:val="00AD5799"/>
    <w:rsid w:val="00AD59BB"/>
    <w:rsid w:val="00AD5F7A"/>
    <w:rsid w:val="00AD6ACA"/>
    <w:rsid w:val="00AD714D"/>
    <w:rsid w:val="00AD7F4B"/>
    <w:rsid w:val="00AE1217"/>
    <w:rsid w:val="00AE1622"/>
    <w:rsid w:val="00AE1909"/>
    <w:rsid w:val="00AE502B"/>
    <w:rsid w:val="00AE5D02"/>
    <w:rsid w:val="00AE5E6F"/>
    <w:rsid w:val="00AE6647"/>
    <w:rsid w:val="00AE7678"/>
    <w:rsid w:val="00AE7FA3"/>
    <w:rsid w:val="00AF0A49"/>
    <w:rsid w:val="00AF357A"/>
    <w:rsid w:val="00AF499C"/>
    <w:rsid w:val="00AF5388"/>
    <w:rsid w:val="00AF60EA"/>
    <w:rsid w:val="00AF71AF"/>
    <w:rsid w:val="00B001EB"/>
    <w:rsid w:val="00B00896"/>
    <w:rsid w:val="00B00BE3"/>
    <w:rsid w:val="00B045F7"/>
    <w:rsid w:val="00B04CD1"/>
    <w:rsid w:val="00B051C8"/>
    <w:rsid w:val="00B064C1"/>
    <w:rsid w:val="00B072A4"/>
    <w:rsid w:val="00B1191E"/>
    <w:rsid w:val="00B13508"/>
    <w:rsid w:val="00B14620"/>
    <w:rsid w:val="00B155FB"/>
    <w:rsid w:val="00B209B8"/>
    <w:rsid w:val="00B20D3A"/>
    <w:rsid w:val="00B214B4"/>
    <w:rsid w:val="00B21746"/>
    <w:rsid w:val="00B21B2F"/>
    <w:rsid w:val="00B24177"/>
    <w:rsid w:val="00B2491D"/>
    <w:rsid w:val="00B24B8C"/>
    <w:rsid w:val="00B25276"/>
    <w:rsid w:val="00B255FA"/>
    <w:rsid w:val="00B25DA9"/>
    <w:rsid w:val="00B266F8"/>
    <w:rsid w:val="00B2694B"/>
    <w:rsid w:val="00B31160"/>
    <w:rsid w:val="00B33A8D"/>
    <w:rsid w:val="00B33B5D"/>
    <w:rsid w:val="00B3620B"/>
    <w:rsid w:val="00B40669"/>
    <w:rsid w:val="00B45BAA"/>
    <w:rsid w:val="00B462E6"/>
    <w:rsid w:val="00B46ACD"/>
    <w:rsid w:val="00B507DA"/>
    <w:rsid w:val="00B50D6A"/>
    <w:rsid w:val="00B51991"/>
    <w:rsid w:val="00B53491"/>
    <w:rsid w:val="00B56193"/>
    <w:rsid w:val="00B565E7"/>
    <w:rsid w:val="00B600F7"/>
    <w:rsid w:val="00B6045F"/>
    <w:rsid w:val="00B60FB3"/>
    <w:rsid w:val="00B664F5"/>
    <w:rsid w:val="00B66E4E"/>
    <w:rsid w:val="00B67026"/>
    <w:rsid w:val="00B706ED"/>
    <w:rsid w:val="00B74C6A"/>
    <w:rsid w:val="00B752D6"/>
    <w:rsid w:val="00B80620"/>
    <w:rsid w:val="00B814E9"/>
    <w:rsid w:val="00B81E77"/>
    <w:rsid w:val="00B82F9A"/>
    <w:rsid w:val="00B84B67"/>
    <w:rsid w:val="00B86978"/>
    <w:rsid w:val="00B87B40"/>
    <w:rsid w:val="00B87F2B"/>
    <w:rsid w:val="00B90FE7"/>
    <w:rsid w:val="00B91DDD"/>
    <w:rsid w:val="00B920CE"/>
    <w:rsid w:val="00B922BA"/>
    <w:rsid w:val="00B92ECA"/>
    <w:rsid w:val="00B93644"/>
    <w:rsid w:val="00BA09E1"/>
    <w:rsid w:val="00BA0B02"/>
    <w:rsid w:val="00BA2BC5"/>
    <w:rsid w:val="00BA4273"/>
    <w:rsid w:val="00BA4B60"/>
    <w:rsid w:val="00BA56E1"/>
    <w:rsid w:val="00BA7C2D"/>
    <w:rsid w:val="00BB0BDC"/>
    <w:rsid w:val="00BB14D8"/>
    <w:rsid w:val="00BB3430"/>
    <w:rsid w:val="00BB3739"/>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4552"/>
    <w:rsid w:val="00BD4593"/>
    <w:rsid w:val="00BD5425"/>
    <w:rsid w:val="00BD6861"/>
    <w:rsid w:val="00BE2D93"/>
    <w:rsid w:val="00BE37AE"/>
    <w:rsid w:val="00BE49C6"/>
    <w:rsid w:val="00BE777F"/>
    <w:rsid w:val="00BF0F6F"/>
    <w:rsid w:val="00BF144E"/>
    <w:rsid w:val="00BF2FCD"/>
    <w:rsid w:val="00BF6B35"/>
    <w:rsid w:val="00C005AA"/>
    <w:rsid w:val="00C017C3"/>
    <w:rsid w:val="00C038CA"/>
    <w:rsid w:val="00C03D99"/>
    <w:rsid w:val="00C05C7F"/>
    <w:rsid w:val="00C070CB"/>
    <w:rsid w:val="00C101E1"/>
    <w:rsid w:val="00C13AC1"/>
    <w:rsid w:val="00C1570A"/>
    <w:rsid w:val="00C15A2D"/>
    <w:rsid w:val="00C1638A"/>
    <w:rsid w:val="00C17667"/>
    <w:rsid w:val="00C23AF2"/>
    <w:rsid w:val="00C249EF"/>
    <w:rsid w:val="00C3120F"/>
    <w:rsid w:val="00C32392"/>
    <w:rsid w:val="00C32CB4"/>
    <w:rsid w:val="00C33DF7"/>
    <w:rsid w:val="00C3578B"/>
    <w:rsid w:val="00C404F8"/>
    <w:rsid w:val="00C41914"/>
    <w:rsid w:val="00C42D72"/>
    <w:rsid w:val="00C5223A"/>
    <w:rsid w:val="00C5236A"/>
    <w:rsid w:val="00C527E8"/>
    <w:rsid w:val="00C53A82"/>
    <w:rsid w:val="00C545A0"/>
    <w:rsid w:val="00C56065"/>
    <w:rsid w:val="00C605F4"/>
    <w:rsid w:val="00C606D1"/>
    <w:rsid w:val="00C61031"/>
    <w:rsid w:val="00C63378"/>
    <w:rsid w:val="00C64817"/>
    <w:rsid w:val="00C665B9"/>
    <w:rsid w:val="00C6743E"/>
    <w:rsid w:val="00C712D0"/>
    <w:rsid w:val="00C734C1"/>
    <w:rsid w:val="00C7602A"/>
    <w:rsid w:val="00C80237"/>
    <w:rsid w:val="00C80504"/>
    <w:rsid w:val="00C85712"/>
    <w:rsid w:val="00C865CA"/>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B12F0"/>
    <w:rsid w:val="00CB1972"/>
    <w:rsid w:val="00CB258F"/>
    <w:rsid w:val="00CB2E18"/>
    <w:rsid w:val="00CB4A93"/>
    <w:rsid w:val="00CB5C6B"/>
    <w:rsid w:val="00CB6A6D"/>
    <w:rsid w:val="00CB7795"/>
    <w:rsid w:val="00CC19E6"/>
    <w:rsid w:val="00CC2881"/>
    <w:rsid w:val="00CC6950"/>
    <w:rsid w:val="00CD230B"/>
    <w:rsid w:val="00CE08B9"/>
    <w:rsid w:val="00CE3DAA"/>
    <w:rsid w:val="00CE79E1"/>
    <w:rsid w:val="00CE7E5A"/>
    <w:rsid w:val="00CF4D61"/>
    <w:rsid w:val="00CF4E0F"/>
    <w:rsid w:val="00D00BC7"/>
    <w:rsid w:val="00D03594"/>
    <w:rsid w:val="00D0410C"/>
    <w:rsid w:val="00D045E8"/>
    <w:rsid w:val="00D10051"/>
    <w:rsid w:val="00D1121F"/>
    <w:rsid w:val="00D1169A"/>
    <w:rsid w:val="00D149A5"/>
    <w:rsid w:val="00D15AEC"/>
    <w:rsid w:val="00D16315"/>
    <w:rsid w:val="00D2126A"/>
    <w:rsid w:val="00D22361"/>
    <w:rsid w:val="00D239BF"/>
    <w:rsid w:val="00D23A21"/>
    <w:rsid w:val="00D2508A"/>
    <w:rsid w:val="00D25102"/>
    <w:rsid w:val="00D25C13"/>
    <w:rsid w:val="00D26F33"/>
    <w:rsid w:val="00D271B2"/>
    <w:rsid w:val="00D30161"/>
    <w:rsid w:val="00D31600"/>
    <w:rsid w:val="00D32546"/>
    <w:rsid w:val="00D3280A"/>
    <w:rsid w:val="00D3467C"/>
    <w:rsid w:val="00D35299"/>
    <w:rsid w:val="00D36097"/>
    <w:rsid w:val="00D368D8"/>
    <w:rsid w:val="00D36F58"/>
    <w:rsid w:val="00D373CA"/>
    <w:rsid w:val="00D373DA"/>
    <w:rsid w:val="00D41979"/>
    <w:rsid w:val="00D43505"/>
    <w:rsid w:val="00D43CC5"/>
    <w:rsid w:val="00D440FC"/>
    <w:rsid w:val="00D45222"/>
    <w:rsid w:val="00D45B05"/>
    <w:rsid w:val="00D45D6D"/>
    <w:rsid w:val="00D4620C"/>
    <w:rsid w:val="00D47E2D"/>
    <w:rsid w:val="00D53A34"/>
    <w:rsid w:val="00D54771"/>
    <w:rsid w:val="00D559BD"/>
    <w:rsid w:val="00D55EEB"/>
    <w:rsid w:val="00D61FFF"/>
    <w:rsid w:val="00D63370"/>
    <w:rsid w:val="00D63B7E"/>
    <w:rsid w:val="00D66FCE"/>
    <w:rsid w:val="00D67F18"/>
    <w:rsid w:val="00D70B46"/>
    <w:rsid w:val="00D7477B"/>
    <w:rsid w:val="00D74C90"/>
    <w:rsid w:val="00D74F37"/>
    <w:rsid w:val="00D750B6"/>
    <w:rsid w:val="00D76129"/>
    <w:rsid w:val="00D80E72"/>
    <w:rsid w:val="00D81DAD"/>
    <w:rsid w:val="00D81FC3"/>
    <w:rsid w:val="00D82703"/>
    <w:rsid w:val="00D91DFA"/>
    <w:rsid w:val="00D95B8C"/>
    <w:rsid w:val="00D96156"/>
    <w:rsid w:val="00D9650C"/>
    <w:rsid w:val="00D974F9"/>
    <w:rsid w:val="00DA0A7C"/>
    <w:rsid w:val="00DA15D7"/>
    <w:rsid w:val="00DA18AB"/>
    <w:rsid w:val="00DA581D"/>
    <w:rsid w:val="00DB0B67"/>
    <w:rsid w:val="00DB28A8"/>
    <w:rsid w:val="00DB2BA3"/>
    <w:rsid w:val="00DB3233"/>
    <w:rsid w:val="00DB3B98"/>
    <w:rsid w:val="00DB46CF"/>
    <w:rsid w:val="00DB570F"/>
    <w:rsid w:val="00DB7803"/>
    <w:rsid w:val="00DC07B7"/>
    <w:rsid w:val="00DC0CF7"/>
    <w:rsid w:val="00DC131D"/>
    <w:rsid w:val="00DC1915"/>
    <w:rsid w:val="00DC20AC"/>
    <w:rsid w:val="00DC2713"/>
    <w:rsid w:val="00DC68F9"/>
    <w:rsid w:val="00DC722D"/>
    <w:rsid w:val="00DC7C54"/>
    <w:rsid w:val="00DD006E"/>
    <w:rsid w:val="00DD14AB"/>
    <w:rsid w:val="00DD19D0"/>
    <w:rsid w:val="00DD1B2F"/>
    <w:rsid w:val="00DD1EAC"/>
    <w:rsid w:val="00DD29DB"/>
    <w:rsid w:val="00DD2CE3"/>
    <w:rsid w:val="00DD3C23"/>
    <w:rsid w:val="00DD3D38"/>
    <w:rsid w:val="00DD3D46"/>
    <w:rsid w:val="00DD619C"/>
    <w:rsid w:val="00DD75BD"/>
    <w:rsid w:val="00DD7AB2"/>
    <w:rsid w:val="00DD7B33"/>
    <w:rsid w:val="00DE02C3"/>
    <w:rsid w:val="00DE17F1"/>
    <w:rsid w:val="00DE2474"/>
    <w:rsid w:val="00DE2ABF"/>
    <w:rsid w:val="00DE38C6"/>
    <w:rsid w:val="00DE3EFE"/>
    <w:rsid w:val="00DE6254"/>
    <w:rsid w:val="00DE75B7"/>
    <w:rsid w:val="00DF1B59"/>
    <w:rsid w:val="00DF39A5"/>
    <w:rsid w:val="00DF4070"/>
    <w:rsid w:val="00DF4532"/>
    <w:rsid w:val="00DF4924"/>
    <w:rsid w:val="00DF74CF"/>
    <w:rsid w:val="00E0073F"/>
    <w:rsid w:val="00E01239"/>
    <w:rsid w:val="00E0152A"/>
    <w:rsid w:val="00E04D66"/>
    <w:rsid w:val="00E056FB"/>
    <w:rsid w:val="00E06604"/>
    <w:rsid w:val="00E07161"/>
    <w:rsid w:val="00E118C4"/>
    <w:rsid w:val="00E13D4C"/>
    <w:rsid w:val="00E147E1"/>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406F1"/>
    <w:rsid w:val="00E50DB4"/>
    <w:rsid w:val="00E51BF8"/>
    <w:rsid w:val="00E52383"/>
    <w:rsid w:val="00E52389"/>
    <w:rsid w:val="00E52862"/>
    <w:rsid w:val="00E53050"/>
    <w:rsid w:val="00E53450"/>
    <w:rsid w:val="00E56C94"/>
    <w:rsid w:val="00E609C9"/>
    <w:rsid w:val="00E610CD"/>
    <w:rsid w:val="00E61CF8"/>
    <w:rsid w:val="00E621DE"/>
    <w:rsid w:val="00E636DC"/>
    <w:rsid w:val="00E64180"/>
    <w:rsid w:val="00E6559B"/>
    <w:rsid w:val="00E66C22"/>
    <w:rsid w:val="00E674D0"/>
    <w:rsid w:val="00E67D79"/>
    <w:rsid w:val="00E73ACA"/>
    <w:rsid w:val="00E73B9D"/>
    <w:rsid w:val="00E76067"/>
    <w:rsid w:val="00E8051F"/>
    <w:rsid w:val="00E81E02"/>
    <w:rsid w:val="00E81F13"/>
    <w:rsid w:val="00E8291A"/>
    <w:rsid w:val="00E832E9"/>
    <w:rsid w:val="00E8447A"/>
    <w:rsid w:val="00E84C9E"/>
    <w:rsid w:val="00E85A7E"/>
    <w:rsid w:val="00E90365"/>
    <w:rsid w:val="00E90842"/>
    <w:rsid w:val="00E90AB6"/>
    <w:rsid w:val="00E913C1"/>
    <w:rsid w:val="00E9169E"/>
    <w:rsid w:val="00E95D00"/>
    <w:rsid w:val="00E968CB"/>
    <w:rsid w:val="00E9765D"/>
    <w:rsid w:val="00EA0D0B"/>
    <w:rsid w:val="00EA3C66"/>
    <w:rsid w:val="00EA48F9"/>
    <w:rsid w:val="00EA5904"/>
    <w:rsid w:val="00EA5BD7"/>
    <w:rsid w:val="00EB01C7"/>
    <w:rsid w:val="00EB1816"/>
    <w:rsid w:val="00EB4308"/>
    <w:rsid w:val="00EB54A2"/>
    <w:rsid w:val="00EB5DF4"/>
    <w:rsid w:val="00EC0704"/>
    <w:rsid w:val="00EC0A03"/>
    <w:rsid w:val="00EC3577"/>
    <w:rsid w:val="00EC42A2"/>
    <w:rsid w:val="00EC4AD5"/>
    <w:rsid w:val="00EC76C7"/>
    <w:rsid w:val="00EC7E24"/>
    <w:rsid w:val="00ED14A4"/>
    <w:rsid w:val="00ED155C"/>
    <w:rsid w:val="00ED1C4E"/>
    <w:rsid w:val="00ED2447"/>
    <w:rsid w:val="00ED4651"/>
    <w:rsid w:val="00ED5008"/>
    <w:rsid w:val="00EE19BA"/>
    <w:rsid w:val="00EE232E"/>
    <w:rsid w:val="00EE2F06"/>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2E22"/>
    <w:rsid w:val="00F03A4F"/>
    <w:rsid w:val="00F04425"/>
    <w:rsid w:val="00F04FA7"/>
    <w:rsid w:val="00F11A14"/>
    <w:rsid w:val="00F128E5"/>
    <w:rsid w:val="00F13FAA"/>
    <w:rsid w:val="00F16CB6"/>
    <w:rsid w:val="00F16E10"/>
    <w:rsid w:val="00F2008A"/>
    <w:rsid w:val="00F20CEE"/>
    <w:rsid w:val="00F21E7D"/>
    <w:rsid w:val="00F2289F"/>
    <w:rsid w:val="00F234CF"/>
    <w:rsid w:val="00F240B5"/>
    <w:rsid w:val="00F26B79"/>
    <w:rsid w:val="00F27964"/>
    <w:rsid w:val="00F304AE"/>
    <w:rsid w:val="00F3198E"/>
    <w:rsid w:val="00F31B79"/>
    <w:rsid w:val="00F3247E"/>
    <w:rsid w:val="00F3388A"/>
    <w:rsid w:val="00F36F09"/>
    <w:rsid w:val="00F428AA"/>
    <w:rsid w:val="00F43005"/>
    <w:rsid w:val="00F43A2D"/>
    <w:rsid w:val="00F47D8A"/>
    <w:rsid w:val="00F6397B"/>
    <w:rsid w:val="00F639B9"/>
    <w:rsid w:val="00F6565A"/>
    <w:rsid w:val="00F711F8"/>
    <w:rsid w:val="00F76727"/>
    <w:rsid w:val="00F7698C"/>
    <w:rsid w:val="00F76FA4"/>
    <w:rsid w:val="00F8190F"/>
    <w:rsid w:val="00F81D40"/>
    <w:rsid w:val="00F825D2"/>
    <w:rsid w:val="00F82A80"/>
    <w:rsid w:val="00F82DB9"/>
    <w:rsid w:val="00F835CB"/>
    <w:rsid w:val="00F8475F"/>
    <w:rsid w:val="00F84CF6"/>
    <w:rsid w:val="00F85C8E"/>
    <w:rsid w:val="00F86848"/>
    <w:rsid w:val="00F905DB"/>
    <w:rsid w:val="00F91421"/>
    <w:rsid w:val="00F9419F"/>
    <w:rsid w:val="00F95243"/>
    <w:rsid w:val="00F97863"/>
    <w:rsid w:val="00FA0A25"/>
    <w:rsid w:val="00FA15B4"/>
    <w:rsid w:val="00FA3CBB"/>
    <w:rsid w:val="00FA44C4"/>
    <w:rsid w:val="00FA72D7"/>
    <w:rsid w:val="00FB26E4"/>
    <w:rsid w:val="00FB435C"/>
    <w:rsid w:val="00FC1301"/>
    <w:rsid w:val="00FC24BF"/>
    <w:rsid w:val="00FC2E50"/>
    <w:rsid w:val="00FC3636"/>
    <w:rsid w:val="00FC548A"/>
    <w:rsid w:val="00FC556B"/>
    <w:rsid w:val="00FC7BD0"/>
    <w:rsid w:val="00FD0EB9"/>
    <w:rsid w:val="00FD3DDE"/>
    <w:rsid w:val="00FD4164"/>
    <w:rsid w:val="00FD4D09"/>
    <w:rsid w:val="00FD5333"/>
    <w:rsid w:val="00FD6F53"/>
    <w:rsid w:val="00FD7D10"/>
    <w:rsid w:val="00FE05A4"/>
    <w:rsid w:val="00FE096D"/>
    <w:rsid w:val="00FE1D11"/>
    <w:rsid w:val="00FE1EA5"/>
    <w:rsid w:val="00FE41EC"/>
    <w:rsid w:val="00FE490C"/>
    <w:rsid w:val="00FE63C7"/>
    <w:rsid w:val="00FE74F0"/>
    <w:rsid w:val="00FF09C5"/>
    <w:rsid w:val="00FF1C62"/>
    <w:rsid w:val="00FF22D6"/>
    <w:rsid w:val="00FF537D"/>
    <w:rsid w:val="3BFC7D2D"/>
    <w:rsid w:val="3D26C785"/>
    <w:rsid w:val="4BFD5614"/>
    <w:rsid w:val="5AEF7AFC"/>
    <w:rsid w:val="5BFFCCE3"/>
    <w:rsid w:val="5C9B5AE3"/>
    <w:rsid w:val="5DAF3012"/>
    <w:rsid w:val="5FB66DDF"/>
    <w:rsid w:val="66FF35D1"/>
    <w:rsid w:val="6BFC1646"/>
    <w:rsid w:val="6EFFA0E5"/>
    <w:rsid w:val="6FFCE656"/>
    <w:rsid w:val="753F904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3172C3D7"/>
  <w15:docId w15:val="{DC1B64E6-A56A-450B-B102-29F189BB4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linicaltrails.gov/"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2052"/>
    <customShpInfo spid="_x0000_s2053"/>
    <customShpInfo spid="_x0000_s2051"/>
    <customShpInfo spid="_x0000_s2050"/>
    <customShpInfo spid="_x0000_s2049"/>
    <customShpInfo spid="_x0000_s1026" textRotate="1"/>
  </customShpExts>
</s:customData>
</file>

<file path=customXml/itemProps1.xml><?xml version="1.0" encoding="utf-8"?>
<ds:datastoreItem xmlns:ds="http://schemas.openxmlformats.org/officeDocument/2006/customXml" ds:itemID="{F1D8F74C-9C80-46E8-8D24-A863FFA1D6C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25</Pages>
  <Words>3537</Words>
  <Characters>20161</Characters>
  <Application>Microsoft Office Word</Application>
  <DocSecurity>0</DocSecurity>
  <Lines>168</Lines>
  <Paragraphs>47</Paragraphs>
  <ScaleCrop>false</ScaleCrop>
  <Company/>
  <LinksUpToDate>false</LinksUpToDate>
  <CharactersWithSpaces>23651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118</cp:revision>
  <cp:lastPrinted>2018-07-11T12:19:00Z</cp:lastPrinted>
  <dcterms:created xsi:type="dcterms:W3CDTF">2021-11-02T04:00:00Z</dcterms:created>
  <dcterms:modified xsi:type="dcterms:W3CDTF">2022-11-30T08:16:00Z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2052-3.9.6.6441</vt:lpwstr>
  </property>
</Properties>
</file>