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FD61C" w14:textId="66BE415D" w:rsidR="00E725A2" w:rsidRPr="00A13447" w:rsidRDefault="00E725A2">
      <w:pPr>
        <w:widowControl/>
        <w:jc w:val="left"/>
        <w:rPr>
          <w:rFonts w:ascii="Times New Roman" w:eastAsia="宋体" w:hAnsi="Times New Roman"/>
        </w:rPr>
      </w:pPr>
      <w:r w:rsidRPr="00A13447">
        <w:rPr>
          <w:rFonts w:ascii="Times New Roman" w:eastAsia="宋体" w:hAnsi="Times New Roman" w:cs="思源黑体 CN Normal"/>
          <w:b/>
          <w:noProof/>
          <w:color w:val="333333"/>
          <w:szCs w:val="21"/>
        </w:rPr>
        <w:drawing>
          <wp:anchor distT="0" distB="0" distL="114300" distR="114300" simplePos="0" relativeHeight="251659264" behindDoc="0" locked="0" layoutInCell="1" allowOverlap="1" wp14:anchorId="4A05F2FE" wp14:editId="70196E75">
            <wp:simplePos x="0" y="0"/>
            <wp:positionH relativeFrom="column">
              <wp:posOffset>-523875</wp:posOffset>
            </wp:positionH>
            <wp:positionV relativeFrom="paragraph">
              <wp:posOffset>-895350</wp:posOffset>
            </wp:positionV>
            <wp:extent cx="7536180" cy="10681970"/>
            <wp:effectExtent l="0" t="0" r="7620" b="508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7536180" cy="10681970"/>
                    </a:xfrm>
                    <a:prstGeom prst="rect">
                      <a:avLst/>
                    </a:prstGeom>
                  </pic:spPr>
                </pic:pic>
              </a:graphicData>
            </a:graphic>
          </wp:anchor>
        </w:drawing>
      </w:r>
      <w:r w:rsidRPr="00A13447">
        <w:rPr>
          <w:rFonts w:ascii="Times New Roman" w:eastAsia="宋体" w:hAnsi="Times New Roman"/>
        </w:rPr>
        <w:br w:type="page"/>
      </w:r>
    </w:p>
    <w:p w14:paraId="36E070E4" w14:textId="77777777" w:rsidR="001452D1" w:rsidRDefault="001452D1">
      <w:pPr>
        <w:widowControl/>
        <w:jc w:val="left"/>
        <w:rPr>
          <w:rFonts w:ascii="Times New Roman" w:eastAsia="宋体" w:hAnsi="Times New Roman" w:cs="Times New Roman"/>
          <w:sz w:val="32"/>
          <w:szCs w:val="32"/>
        </w:rPr>
      </w:pPr>
      <w:r>
        <w:rPr>
          <w:rFonts w:ascii="Times New Roman" w:eastAsia="宋体" w:hAnsi="Times New Roman" w:cs="Times New Roman"/>
          <w:sz w:val="32"/>
          <w:szCs w:val="32"/>
        </w:rPr>
        <w:lastRenderedPageBreak/>
        <w:br w:type="page"/>
      </w:r>
    </w:p>
    <w:p w14:paraId="39506790" w14:textId="76DA7C53" w:rsidR="00FA0D6F" w:rsidRPr="00A13447" w:rsidRDefault="00FA0D6F" w:rsidP="00FA0D6F">
      <w:pPr>
        <w:tabs>
          <w:tab w:val="center" w:pos="5102"/>
        </w:tabs>
        <w:spacing w:line="360" w:lineRule="auto"/>
        <w:jc w:val="center"/>
        <w:rPr>
          <w:rFonts w:ascii="Times New Roman" w:eastAsia="宋体" w:hAnsi="Times New Roman" w:cs="Times New Roman"/>
          <w:sz w:val="32"/>
          <w:szCs w:val="32"/>
        </w:rPr>
      </w:pPr>
      <w:r w:rsidRPr="00A13447">
        <w:rPr>
          <w:rFonts w:ascii="Times New Roman" w:eastAsia="宋体" w:hAnsi="Times New Roman" w:cs="Times New Roman"/>
          <w:sz w:val="32"/>
          <w:szCs w:val="32"/>
        </w:rPr>
        <w:lastRenderedPageBreak/>
        <w:t>目</w:t>
      </w:r>
      <w:r w:rsidRPr="00A13447">
        <w:rPr>
          <w:rFonts w:ascii="Times New Roman" w:eastAsia="宋体" w:hAnsi="Times New Roman" w:cs="Times New Roman"/>
          <w:sz w:val="32"/>
          <w:szCs w:val="32"/>
          <w:lang w:val="zh-CN"/>
        </w:rPr>
        <w:t xml:space="preserve">  </w:t>
      </w:r>
      <w:r w:rsidRPr="00A13447">
        <w:rPr>
          <w:rFonts w:ascii="Times New Roman" w:eastAsia="宋体" w:hAnsi="Times New Roman" w:cs="Times New Roman"/>
          <w:sz w:val="32"/>
          <w:szCs w:val="32"/>
          <w:lang w:val="zh-CN"/>
        </w:rPr>
        <w:t>录</w:t>
      </w:r>
    </w:p>
    <w:p w14:paraId="197D1429" w14:textId="639962B4" w:rsidR="00FA0D6F" w:rsidRPr="00A13447" w:rsidRDefault="00FA0D6F" w:rsidP="00FA0D6F">
      <w:pPr>
        <w:pStyle w:val="TOC1"/>
        <w:rPr>
          <w:rFonts w:cstheme="minorBidi"/>
          <w:noProof/>
          <w:sz w:val="21"/>
          <w:szCs w:val="22"/>
        </w:rPr>
      </w:pPr>
      <w:r w:rsidRPr="00A13447">
        <w:fldChar w:fldCharType="begin"/>
      </w:r>
      <w:r w:rsidRPr="00A13447">
        <w:instrText xml:space="preserve"> TOC \o "1-3" \h \z \u </w:instrText>
      </w:r>
      <w:r w:rsidRPr="00A13447">
        <w:fldChar w:fldCharType="separate"/>
      </w:r>
      <w:hyperlink w:anchor="_Toc144281177" w:history="1">
        <w:r w:rsidRPr="00A13447">
          <w:rPr>
            <w:rStyle w:val="af3"/>
            <w:rFonts w:cs="Times New Roman"/>
            <w:noProof/>
          </w:rPr>
          <w:t>一、</w:t>
        </w:r>
        <w:r w:rsidRPr="00A13447">
          <w:rPr>
            <w:rFonts w:cstheme="minorBidi"/>
            <w:noProof/>
            <w:sz w:val="21"/>
            <w:szCs w:val="22"/>
          </w:rPr>
          <w:tab/>
        </w:r>
        <w:r w:rsidRPr="00A13447">
          <w:rPr>
            <w:rStyle w:val="af3"/>
            <w:rFonts w:cs="Times New Roman"/>
            <w:noProof/>
          </w:rPr>
          <w:t>受检者信息</w:t>
        </w:r>
        <w:r w:rsidRPr="00A13447">
          <w:rPr>
            <w:noProof/>
            <w:webHidden/>
          </w:rPr>
          <w:tab/>
        </w:r>
        <w:r w:rsidRPr="00A13447">
          <w:rPr>
            <w:noProof/>
            <w:webHidden/>
          </w:rPr>
          <w:fldChar w:fldCharType="begin"/>
        </w:r>
        <w:r w:rsidRPr="00A13447">
          <w:rPr>
            <w:noProof/>
            <w:webHidden/>
          </w:rPr>
          <w:instrText xml:space="preserve"> PAGEREF _Toc144281177 \h </w:instrText>
        </w:r>
        <w:r w:rsidRPr="00A13447">
          <w:rPr>
            <w:noProof/>
            <w:webHidden/>
          </w:rPr>
        </w:r>
        <w:r w:rsidRPr="00A13447">
          <w:rPr>
            <w:noProof/>
            <w:webHidden/>
          </w:rPr>
          <w:fldChar w:fldCharType="separate"/>
        </w:r>
        <w:r w:rsidR="005E1196">
          <w:rPr>
            <w:noProof/>
            <w:webHidden/>
          </w:rPr>
          <w:t>1</w:t>
        </w:r>
        <w:r w:rsidRPr="00A13447">
          <w:rPr>
            <w:noProof/>
            <w:webHidden/>
          </w:rPr>
          <w:fldChar w:fldCharType="end"/>
        </w:r>
      </w:hyperlink>
    </w:p>
    <w:p w14:paraId="6E7B323F" w14:textId="7617D240" w:rsidR="00FA0D6F" w:rsidRPr="00A13447" w:rsidRDefault="00FA0D6F" w:rsidP="00FA0D6F">
      <w:pPr>
        <w:pStyle w:val="TOC1"/>
        <w:rPr>
          <w:rFonts w:cstheme="minorBidi"/>
          <w:noProof/>
          <w:sz w:val="21"/>
          <w:szCs w:val="22"/>
        </w:rPr>
      </w:pPr>
      <w:hyperlink w:anchor="_Toc144281178" w:history="1">
        <w:r w:rsidRPr="00A13447">
          <w:rPr>
            <w:rStyle w:val="af3"/>
            <w:rFonts w:cs="Times New Roman"/>
            <w:noProof/>
          </w:rPr>
          <w:t>二、</w:t>
        </w:r>
        <w:r w:rsidRPr="00A13447">
          <w:rPr>
            <w:rFonts w:cstheme="minorBidi"/>
            <w:noProof/>
            <w:sz w:val="21"/>
            <w:szCs w:val="22"/>
          </w:rPr>
          <w:tab/>
        </w:r>
        <w:r w:rsidRPr="00A13447">
          <w:rPr>
            <w:rStyle w:val="af3"/>
            <w:rFonts w:cs="Times New Roman"/>
            <w:noProof/>
          </w:rPr>
          <w:t>检测结果总览</w:t>
        </w:r>
        <w:r w:rsidRPr="00A13447">
          <w:rPr>
            <w:noProof/>
            <w:webHidden/>
          </w:rPr>
          <w:tab/>
        </w:r>
        <w:r w:rsidRPr="00A13447">
          <w:rPr>
            <w:noProof/>
            <w:webHidden/>
          </w:rPr>
          <w:fldChar w:fldCharType="begin"/>
        </w:r>
        <w:r w:rsidRPr="00A13447">
          <w:rPr>
            <w:noProof/>
            <w:webHidden/>
          </w:rPr>
          <w:instrText xml:space="preserve"> PAGEREF _Toc144281178 \h </w:instrText>
        </w:r>
        <w:r w:rsidRPr="00A13447">
          <w:rPr>
            <w:noProof/>
            <w:webHidden/>
          </w:rPr>
        </w:r>
        <w:r w:rsidRPr="00A13447">
          <w:rPr>
            <w:noProof/>
            <w:webHidden/>
          </w:rPr>
          <w:fldChar w:fldCharType="separate"/>
        </w:r>
        <w:r w:rsidR="005E1196">
          <w:rPr>
            <w:noProof/>
            <w:webHidden/>
          </w:rPr>
          <w:t>1</w:t>
        </w:r>
        <w:r w:rsidRPr="00A13447">
          <w:rPr>
            <w:noProof/>
            <w:webHidden/>
          </w:rPr>
          <w:fldChar w:fldCharType="end"/>
        </w:r>
      </w:hyperlink>
    </w:p>
    <w:p w14:paraId="0743946D" w14:textId="52774E7B" w:rsidR="00FA0D6F" w:rsidRPr="00A13447" w:rsidRDefault="00FA0D6F" w:rsidP="00FA0D6F">
      <w:pPr>
        <w:pStyle w:val="TOC2"/>
        <w:rPr>
          <w:rFonts w:cstheme="minorBidi"/>
          <w:noProof/>
          <w:sz w:val="21"/>
          <w:szCs w:val="22"/>
        </w:rPr>
      </w:pPr>
      <w:hyperlink w:anchor="_Toc144281179" w:history="1">
        <w:r w:rsidRPr="00A13447">
          <w:rPr>
            <w:rStyle w:val="af3"/>
            <w:rFonts w:cs="Times New Roman"/>
            <w:noProof/>
          </w:rPr>
          <w:t>1</w:t>
        </w:r>
        <w:r w:rsidRPr="00A13447">
          <w:rPr>
            <w:rStyle w:val="af3"/>
            <w:rFonts w:cs="Times New Roman"/>
            <w:noProof/>
          </w:rPr>
          <w:t>、</w:t>
        </w:r>
        <w:r w:rsidRPr="00A13447">
          <w:rPr>
            <w:rFonts w:cstheme="minorBidi"/>
            <w:noProof/>
            <w:sz w:val="21"/>
            <w:szCs w:val="22"/>
          </w:rPr>
          <w:tab/>
        </w:r>
        <w:r w:rsidRPr="00A13447">
          <w:rPr>
            <w:rStyle w:val="af3"/>
            <w:rFonts w:cs="Times New Roman"/>
            <w:noProof/>
          </w:rPr>
          <w:t>靶向治疗相关标志物检测结果汇总</w:t>
        </w:r>
        <w:r w:rsidRPr="00A13447">
          <w:rPr>
            <w:noProof/>
            <w:webHidden/>
          </w:rPr>
          <w:tab/>
        </w:r>
        <w:r w:rsidRPr="00A13447">
          <w:rPr>
            <w:noProof/>
            <w:webHidden/>
          </w:rPr>
          <w:fldChar w:fldCharType="begin"/>
        </w:r>
        <w:r w:rsidRPr="00A13447">
          <w:rPr>
            <w:noProof/>
            <w:webHidden/>
          </w:rPr>
          <w:instrText xml:space="preserve"> PAGEREF _Toc144281179 \h </w:instrText>
        </w:r>
        <w:r w:rsidRPr="00A13447">
          <w:rPr>
            <w:noProof/>
            <w:webHidden/>
          </w:rPr>
        </w:r>
        <w:r w:rsidRPr="00A13447">
          <w:rPr>
            <w:noProof/>
            <w:webHidden/>
          </w:rPr>
          <w:fldChar w:fldCharType="separate"/>
        </w:r>
        <w:r w:rsidR="005E1196">
          <w:rPr>
            <w:noProof/>
            <w:webHidden/>
          </w:rPr>
          <w:t>1</w:t>
        </w:r>
        <w:r w:rsidRPr="00A13447">
          <w:rPr>
            <w:noProof/>
            <w:webHidden/>
          </w:rPr>
          <w:fldChar w:fldCharType="end"/>
        </w:r>
      </w:hyperlink>
    </w:p>
    <w:p w14:paraId="46A1BEB0" w14:textId="77E5DC87" w:rsidR="00FA0D6F" w:rsidRPr="00A13447" w:rsidRDefault="00FA0D6F" w:rsidP="00FA0D6F">
      <w:pPr>
        <w:pStyle w:val="TOC2"/>
        <w:rPr>
          <w:rFonts w:cstheme="minorBidi"/>
          <w:noProof/>
          <w:sz w:val="21"/>
          <w:szCs w:val="22"/>
        </w:rPr>
      </w:pPr>
      <w:hyperlink w:anchor="_Toc144281180" w:history="1">
        <w:r w:rsidRPr="00A13447">
          <w:rPr>
            <w:rStyle w:val="af3"/>
            <w:rFonts w:cs="Times New Roman"/>
            <w:noProof/>
          </w:rPr>
          <w:t>2</w:t>
        </w:r>
        <w:r w:rsidRPr="00A13447">
          <w:rPr>
            <w:rStyle w:val="af3"/>
            <w:rFonts w:cs="Times New Roman"/>
            <w:noProof/>
          </w:rPr>
          <w:t>、</w:t>
        </w:r>
        <w:r w:rsidRPr="00A13447">
          <w:rPr>
            <w:rFonts w:cstheme="minorBidi"/>
            <w:noProof/>
            <w:sz w:val="21"/>
            <w:szCs w:val="22"/>
          </w:rPr>
          <w:tab/>
        </w:r>
        <w:r w:rsidRPr="00A13447">
          <w:rPr>
            <w:rStyle w:val="af3"/>
            <w:rFonts w:cs="Times New Roman"/>
            <w:noProof/>
          </w:rPr>
          <w:t>免疫治疗相关标志物检测结果汇总</w:t>
        </w:r>
        <w:r w:rsidRPr="00A13447">
          <w:rPr>
            <w:noProof/>
            <w:webHidden/>
          </w:rPr>
          <w:tab/>
        </w:r>
        <w:r w:rsidRPr="00A13447">
          <w:rPr>
            <w:noProof/>
            <w:webHidden/>
          </w:rPr>
          <w:fldChar w:fldCharType="begin"/>
        </w:r>
        <w:r w:rsidRPr="00A13447">
          <w:rPr>
            <w:noProof/>
            <w:webHidden/>
          </w:rPr>
          <w:instrText xml:space="preserve"> PAGEREF _Toc144281180 \h </w:instrText>
        </w:r>
        <w:r w:rsidRPr="00A13447">
          <w:rPr>
            <w:noProof/>
            <w:webHidden/>
          </w:rPr>
        </w:r>
        <w:r w:rsidRPr="00A13447">
          <w:rPr>
            <w:noProof/>
            <w:webHidden/>
          </w:rPr>
          <w:fldChar w:fldCharType="separate"/>
        </w:r>
        <w:r w:rsidR="005E1196">
          <w:rPr>
            <w:noProof/>
            <w:webHidden/>
          </w:rPr>
          <w:t>1</w:t>
        </w:r>
        <w:r w:rsidRPr="00A13447">
          <w:rPr>
            <w:noProof/>
            <w:webHidden/>
          </w:rPr>
          <w:fldChar w:fldCharType="end"/>
        </w:r>
      </w:hyperlink>
    </w:p>
    <w:p w14:paraId="461D3C68" w14:textId="1E3D3A3F" w:rsidR="00FA0D6F" w:rsidRPr="00A13447" w:rsidRDefault="00FA0D6F" w:rsidP="00FA0D6F">
      <w:pPr>
        <w:pStyle w:val="TOC2"/>
        <w:rPr>
          <w:rFonts w:cstheme="minorBidi"/>
          <w:noProof/>
          <w:sz w:val="21"/>
          <w:szCs w:val="22"/>
        </w:rPr>
      </w:pPr>
      <w:hyperlink w:anchor="_Toc144281181" w:history="1">
        <w:r w:rsidRPr="00A13447">
          <w:rPr>
            <w:rStyle w:val="af3"/>
            <w:rFonts w:cs="Times New Roman"/>
            <w:noProof/>
          </w:rPr>
          <w:t>3</w:t>
        </w:r>
        <w:r w:rsidRPr="00A13447">
          <w:rPr>
            <w:rStyle w:val="af3"/>
            <w:rFonts w:cs="Times New Roman"/>
            <w:noProof/>
          </w:rPr>
          <w:t>、</w:t>
        </w:r>
        <w:r w:rsidRPr="00A13447">
          <w:rPr>
            <w:rFonts w:cstheme="minorBidi"/>
            <w:noProof/>
            <w:sz w:val="21"/>
            <w:szCs w:val="22"/>
          </w:rPr>
          <w:tab/>
        </w:r>
        <w:r w:rsidRPr="00A13447">
          <w:rPr>
            <w:rStyle w:val="af3"/>
            <w:rFonts w:cs="Times New Roman"/>
            <w:noProof/>
          </w:rPr>
          <w:t>肿瘤发生发展相关变异结果汇总</w:t>
        </w:r>
        <w:r w:rsidRPr="00A13447">
          <w:rPr>
            <w:noProof/>
            <w:webHidden/>
          </w:rPr>
          <w:tab/>
        </w:r>
        <w:r w:rsidRPr="00A13447">
          <w:rPr>
            <w:noProof/>
            <w:webHidden/>
          </w:rPr>
          <w:fldChar w:fldCharType="begin"/>
        </w:r>
        <w:r w:rsidRPr="00A13447">
          <w:rPr>
            <w:noProof/>
            <w:webHidden/>
          </w:rPr>
          <w:instrText xml:space="preserve"> PAGEREF _Toc144281181 \h </w:instrText>
        </w:r>
        <w:r w:rsidRPr="00A13447">
          <w:rPr>
            <w:noProof/>
            <w:webHidden/>
          </w:rPr>
        </w:r>
        <w:r w:rsidRPr="00A13447">
          <w:rPr>
            <w:noProof/>
            <w:webHidden/>
          </w:rPr>
          <w:fldChar w:fldCharType="separate"/>
        </w:r>
        <w:r w:rsidR="005E1196">
          <w:rPr>
            <w:noProof/>
            <w:webHidden/>
          </w:rPr>
          <w:t>1</w:t>
        </w:r>
        <w:r w:rsidRPr="00A13447">
          <w:rPr>
            <w:noProof/>
            <w:webHidden/>
          </w:rPr>
          <w:fldChar w:fldCharType="end"/>
        </w:r>
      </w:hyperlink>
    </w:p>
    <w:p w14:paraId="6AA32CC8" w14:textId="3ED3E501" w:rsidR="00FA0D6F" w:rsidRPr="00A13447" w:rsidRDefault="00FA0D6F" w:rsidP="00FA0D6F">
      <w:pPr>
        <w:pStyle w:val="TOC2"/>
        <w:rPr>
          <w:rFonts w:cstheme="minorBidi"/>
          <w:noProof/>
          <w:sz w:val="21"/>
          <w:szCs w:val="22"/>
        </w:rPr>
      </w:pPr>
      <w:hyperlink w:anchor="_Toc144281182" w:history="1">
        <w:r w:rsidRPr="00A13447">
          <w:rPr>
            <w:rStyle w:val="af3"/>
            <w:rFonts w:cs="Times New Roman"/>
            <w:noProof/>
          </w:rPr>
          <w:t>4</w:t>
        </w:r>
        <w:r w:rsidRPr="00A13447">
          <w:rPr>
            <w:rStyle w:val="af3"/>
            <w:rFonts w:cs="Times New Roman"/>
            <w:noProof/>
          </w:rPr>
          <w:t>、</w:t>
        </w:r>
        <w:r w:rsidRPr="00A13447">
          <w:rPr>
            <w:rFonts w:cstheme="minorBidi"/>
            <w:noProof/>
            <w:sz w:val="21"/>
            <w:szCs w:val="22"/>
          </w:rPr>
          <w:tab/>
        </w:r>
        <w:r w:rsidRPr="00A13447">
          <w:rPr>
            <w:rStyle w:val="af3"/>
            <w:rFonts w:cs="Times New Roman"/>
            <w:noProof/>
          </w:rPr>
          <w:t>化疗药物相关标志物检测结果汇总</w:t>
        </w:r>
        <w:r w:rsidRPr="00A13447">
          <w:rPr>
            <w:noProof/>
            <w:webHidden/>
          </w:rPr>
          <w:tab/>
        </w:r>
        <w:r w:rsidRPr="00A13447">
          <w:rPr>
            <w:noProof/>
            <w:webHidden/>
          </w:rPr>
          <w:fldChar w:fldCharType="begin"/>
        </w:r>
        <w:r w:rsidRPr="00A13447">
          <w:rPr>
            <w:noProof/>
            <w:webHidden/>
          </w:rPr>
          <w:instrText xml:space="preserve"> PAGEREF _Toc144281182 \h </w:instrText>
        </w:r>
        <w:r w:rsidRPr="00A13447">
          <w:rPr>
            <w:noProof/>
            <w:webHidden/>
          </w:rPr>
        </w:r>
        <w:r w:rsidRPr="00A13447">
          <w:rPr>
            <w:noProof/>
            <w:webHidden/>
          </w:rPr>
          <w:fldChar w:fldCharType="separate"/>
        </w:r>
        <w:r w:rsidR="005E1196">
          <w:rPr>
            <w:noProof/>
            <w:webHidden/>
          </w:rPr>
          <w:t>2</w:t>
        </w:r>
        <w:r w:rsidRPr="00A13447">
          <w:rPr>
            <w:noProof/>
            <w:webHidden/>
          </w:rPr>
          <w:fldChar w:fldCharType="end"/>
        </w:r>
      </w:hyperlink>
    </w:p>
    <w:p w14:paraId="10F9EE0B" w14:textId="3829B87E" w:rsidR="00FA0D6F" w:rsidRPr="00A13447" w:rsidRDefault="00FA0D6F" w:rsidP="00FA0D6F">
      <w:pPr>
        <w:pStyle w:val="TOC2"/>
        <w:rPr>
          <w:rFonts w:cstheme="minorBidi"/>
          <w:noProof/>
          <w:sz w:val="21"/>
          <w:szCs w:val="22"/>
        </w:rPr>
      </w:pPr>
      <w:hyperlink w:anchor="_Toc144281183" w:history="1">
        <w:r w:rsidRPr="00A13447">
          <w:rPr>
            <w:rStyle w:val="af3"/>
            <w:rFonts w:cs="Times New Roman"/>
            <w:noProof/>
          </w:rPr>
          <w:t>5</w:t>
        </w:r>
        <w:r w:rsidRPr="00A13447">
          <w:rPr>
            <w:rStyle w:val="af3"/>
            <w:rFonts w:cs="Times New Roman"/>
            <w:noProof/>
          </w:rPr>
          <w:t>、</w:t>
        </w:r>
        <w:r w:rsidRPr="00A13447">
          <w:rPr>
            <w:rFonts w:cstheme="minorBidi"/>
            <w:noProof/>
            <w:sz w:val="21"/>
            <w:szCs w:val="22"/>
          </w:rPr>
          <w:tab/>
        </w:r>
        <w:r w:rsidRPr="00A13447">
          <w:rPr>
            <w:rStyle w:val="af3"/>
            <w:rFonts w:cs="Times New Roman"/>
            <w:noProof/>
          </w:rPr>
          <w:t>伴随诊断或</w:t>
        </w:r>
        <w:r w:rsidRPr="00A13447">
          <w:rPr>
            <w:rStyle w:val="af3"/>
            <w:rFonts w:cs="Times New Roman"/>
            <w:noProof/>
          </w:rPr>
          <w:t xml:space="preserve"> NCCN </w:t>
        </w:r>
        <w:r w:rsidRPr="00A13447">
          <w:rPr>
            <w:rStyle w:val="af3"/>
            <w:rFonts w:cs="Times New Roman"/>
            <w:noProof/>
          </w:rPr>
          <w:t>指南推荐标志物检测结果汇总</w:t>
        </w:r>
        <w:r w:rsidRPr="00A13447">
          <w:rPr>
            <w:noProof/>
            <w:webHidden/>
          </w:rPr>
          <w:tab/>
        </w:r>
        <w:r w:rsidRPr="00A13447">
          <w:rPr>
            <w:noProof/>
            <w:webHidden/>
          </w:rPr>
          <w:fldChar w:fldCharType="begin"/>
        </w:r>
        <w:r w:rsidRPr="00A13447">
          <w:rPr>
            <w:noProof/>
            <w:webHidden/>
          </w:rPr>
          <w:instrText xml:space="preserve"> PAGEREF _Toc144281183 \h </w:instrText>
        </w:r>
        <w:r w:rsidRPr="00A13447">
          <w:rPr>
            <w:noProof/>
            <w:webHidden/>
          </w:rPr>
        </w:r>
        <w:r w:rsidRPr="00A13447">
          <w:rPr>
            <w:noProof/>
            <w:webHidden/>
          </w:rPr>
          <w:fldChar w:fldCharType="separate"/>
        </w:r>
        <w:r w:rsidR="005E1196">
          <w:rPr>
            <w:noProof/>
            <w:webHidden/>
          </w:rPr>
          <w:t>2</w:t>
        </w:r>
        <w:r w:rsidRPr="00A13447">
          <w:rPr>
            <w:noProof/>
            <w:webHidden/>
          </w:rPr>
          <w:fldChar w:fldCharType="end"/>
        </w:r>
      </w:hyperlink>
    </w:p>
    <w:p w14:paraId="5F2DD95C" w14:textId="3E172D56" w:rsidR="00FA0D6F" w:rsidRPr="00A13447" w:rsidRDefault="00FA0D6F" w:rsidP="00FA0D6F">
      <w:pPr>
        <w:pStyle w:val="TOC1"/>
        <w:rPr>
          <w:rFonts w:cstheme="minorBidi"/>
          <w:noProof/>
          <w:sz w:val="21"/>
          <w:szCs w:val="22"/>
        </w:rPr>
      </w:pPr>
      <w:hyperlink w:anchor="_Toc144281184" w:history="1">
        <w:r w:rsidRPr="00A13447">
          <w:rPr>
            <w:rStyle w:val="af3"/>
            <w:rFonts w:cs="Times New Roman"/>
            <w:noProof/>
          </w:rPr>
          <w:t>三、</w:t>
        </w:r>
        <w:r w:rsidRPr="00A13447">
          <w:rPr>
            <w:rFonts w:cstheme="minorBidi"/>
            <w:noProof/>
            <w:sz w:val="21"/>
            <w:szCs w:val="22"/>
          </w:rPr>
          <w:tab/>
        </w:r>
        <w:r w:rsidRPr="00A13447">
          <w:rPr>
            <w:rStyle w:val="af3"/>
            <w:rFonts w:cs="Times New Roman"/>
            <w:noProof/>
          </w:rPr>
          <w:t>结果详细解读</w:t>
        </w:r>
        <w:r w:rsidRPr="00A13447">
          <w:rPr>
            <w:noProof/>
            <w:webHidden/>
          </w:rPr>
          <w:tab/>
        </w:r>
        <w:r w:rsidRPr="00A13447">
          <w:rPr>
            <w:noProof/>
            <w:webHidden/>
          </w:rPr>
          <w:fldChar w:fldCharType="begin"/>
        </w:r>
        <w:r w:rsidRPr="00A13447">
          <w:rPr>
            <w:noProof/>
            <w:webHidden/>
          </w:rPr>
          <w:instrText xml:space="preserve"> PAGEREF _Toc144281184 \h </w:instrText>
        </w:r>
        <w:r w:rsidRPr="00A13447">
          <w:rPr>
            <w:noProof/>
            <w:webHidden/>
          </w:rPr>
        </w:r>
        <w:r w:rsidRPr="00A13447">
          <w:rPr>
            <w:noProof/>
            <w:webHidden/>
          </w:rPr>
          <w:fldChar w:fldCharType="separate"/>
        </w:r>
        <w:r w:rsidR="005E1196">
          <w:rPr>
            <w:noProof/>
            <w:webHidden/>
          </w:rPr>
          <w:t>3</w:t>
        </w:r>
        <w:r w:rsidRPr="00A13447">
          <w:rPr>
            <w:noProof/>
            <w:webHidden/>
          </w:rPr>
          <w:fldChar w:fldCharType="end"/>
        </w:r>
      </w:hyperlink>
    </w:p>
    <w:p w14:paraId="7CF8958E" w14:textId="2013AD84" w:rsidR="00FA0D6F" w:rsidRPr="00A13447" w:rsidRDefault="00FA0D6F" w:rsidP="00FA0D6F">
      <w:pPr>
        <w:pStyle w:val="TOC2"/>
        <w:rPr>
          <w:rFonts w:cstheme="minorBidi"/>
          <w:noProof/>
          <w:sz w:val="21"/>
          <w:szCs w:val="22"/>
        </w:rPr>
      </w:pPr>
      <w:hyperlink w:anchor="_Toc144281185" w:history="1">
        <w:r w:rsidRPr="00A13447">
          <w:rPr>
            <w:rStyle w:val="af3"/>
            <w:rFonts w:cs="Times New Roman"/>
            <w:noProof/>
          </w:rPr>
          <w:t>1</w:t>
        </w:r>
        <w:r w:rsidRPr="00A13447">
          <w:rPr>
            <w:rStyle w:val="af3"/>
            <w:rFonts w:cs="Times New Roman"/>
            <w:noProof/>
          </w:rPr>
          <w:t>、</w:t>
        </w:r>
        <w:r w:rsidRPr="00A13447">
          <w:rPr>
            <w:rFonts w:cstheme="minorBidi"/>
            <w:noProof/>
            <w:sz w:val="21"/>
            <w:szCs w:val="22"/>
          </w:rPr>
          <w:tab/>
        </w:r>
        <w:r w:rsidRPr="00A13447">
          <w:rPr>
            <w:rStyle w:val="af3"/>
            <w:rFonts w:cs="Times New Roman"/>
            <w:noProof/>
          </w:rPr>
          <w:t>靶向治疗相关标志物检测结果解读</w:t>
        </w:r>
        <w:r w:rsidRPr="00A13447">
          <w:rPr>
            <w:noProof/>
            <w:webHidden/>
          </w:rPr>
          <w:tab/>
        </w:r>
        <w:r w:rsidRPr="00A13447">
          <w:rPr>
            <w:noProof/>
            <w:webHidden/>
          </w:rPr>
          <w:fldChar w:fldCharType="begin"/>
        </w:r>
        <w:r w:rsidRPr="00A13447">
          <w:rPr>
            <w:noProof/>
            <w:webHidden/>
          </w:rPr>
          <w:instrText xml:space="preserve"> PAGEREF _Toc144281185 \h </w:instrText>
        </w:r>
        <w:r w:rsidRPr="00A13447">
          <w:rPr>
            <w:noProof/>
            <w:webHidden/>
          </w:rPr>
        </w:r>
        <w:r w:rsidRPr="00A13447">
          <w:rPr>
            <w:noProof/>
            <w:webHidden/>
          </w:rPr>
          <w:fldChar w:fldCharType="separate"/>
        </w:r>
        <w:r w:rsidR="005E1196">
          <w:rPr>
            <w:noProof/>
            <w:webHidden/>
          </w:rPr>
          <w:t>3</w:t>
        </w:r>
        <w:r w:rsidRPr="00A13447">
          <w:rPr>
            <w:noProof/>
            <w:webHidden/>
          </w:rPr>
          <w:fldChar w:fldCharType="end"/>
        </w:r>
      </w:hyperlink>
    </w:p>
    <w:p w14:paraId="678E6171" w14:textId="646BE1F8" w:rsidR="00FA0D6F" w:rsidRPr="00A13447" w:rsidRDefault="00FA0D6F" w:rsidP="00FA0D6F">
      <w:pPr>
        <w:pStyle w:val="TOC2"/>
        <w:rPr>
          <w:rFonts w:cstheme="minorBidi"/>
          <w:noProof/>
          <w:sz w:val="21"/>
          <w:szCs w:val="22"/>
        </w:rPr>
      </w:pPr>
      <w:hyperlink w:anchor="_Toc144281186" w:history="1">
        <w:r w:rsidRPr="00A13447">
          <w:rPr>
            <w:rStyle w:val="af3"/>
            <w:rFonts w:cs="Times New Roman"/>
            <w:noProof/>
          </w:rPr>
          <w:t>2</w:t>
        </w:r>
        <w:r w:rsidRPr="00A13447">
          <w:rPr>
            <w:rStyle w:val="af3"/>
            <w:rFonts w:cs="Times New Roman"/>
            <w:noProof/>
          </w:rPr>
          <w:t>、</w:t>
        </w:r>
        <w:r w:rsidRPr="00A13447">
          <w:rPr>
            <w:rFonts w:cstheme="minorBidi"/>
            <w:noProof/>
            <w:sz w:val="21"/>
            <w:szCs w:val="22"/>
          </w:rPr>
          <w:tab/>
        </w:r>
        <w:r w:rsidRPr="00A13447">
          <w:rPr>
            <w:rStyle w:val="af3"/>
            <w:rFonts w:cs="Times New Roman"/>
            <w:noProof/>
          </w:rPr>
          <w:t>免疫治疗相关标志物检测结果解读</w:t>
        </w:r>
        <w:r w:rsidRPr="00A13447">
          <w:rPr>
            <w:noProof/>
            <w:webHidden/>
          </w:rPr>
          <w:tab/>
        </w:r>
        <w:r w:rsidRPr="00A13447">
          <w:rPr>
            <w:noProof/>
            <w:webHidden/>
          </w:rPr>
          <w:fldChar w:fldCharType="begin"/>
        </w:r>
        <w:r w:rsidRPr="00A13447">
          <w:rPr>
            <w:noProof/>
            <w:webHidden/>
          </w:rPr>
          <w:instrText xml:space="preserve"> PAGEREF _Toc144281186 \h </w:instrText>
        </w:r>
        <w:r w:rsidRPr="00A13447">
          <w:rPr>
            <w:noProof/>
            <w:webHidden/>
          </w:rPr>
        </w:r>
        <w:r w:rsidRPr="00A13447">
          <w:rPr>
            <w:noProof/>
            <w:webHidden/>
          </w:rPr>
          <w:fldChar w:fldCharType="separate"/>
        </w:r>
        <w:r w:rsidR="005E1196">
          <w:rPr>
            <w:noProof/>
            <w:webHidden/>
          </w:rPr>
          <w:t>4</w:t>
        </w:r>
        <w:r w:rsidRPr="00A13447">
          <w:rPr>
            <w:noProof/>
            <w:webHidden/>
          </w:rPr>
          <w:fldChar w:fldCharType="end"/>
        </w:r>
      </w:hyperlink>
    </w:p>
    <w:p w14:paraId="5C3D2BCD" w14:textId="4EEF1647" w:rsidR="00FA0D6F" w:rsidRPr="00A13447" w:rsidRDefault="00FA0D6F" w:rsidP="00FA0D6F">
      <w:pPr>
        <w:pStyle w:val="TOC2"/>
        <w:rPr>
          <w:rFonts w:cstheme="minorBidi"/>
          <w:noProof/>
          <w:sz w:val="21"/>
          <w:szCs w:val="22"/>
        </w:rPr>
      </w:pPr>
      <w:hyperlink w:anchor="_Toc144281187" w:history="1">
        <w:r w:rsidRPr="00A13447">
          <w:rPr>
            <w:rStyle w:val="af3"/>
            <w:rFonts w:cs="Times New Roman"/>
            <w:noProof/>
          </w:rPr>
          <w:t>3</w:t>
        </w:r>
        <w:r w:rsidRPr="00A13447">
          <w:rPr>
            <w:rStyle w:val="af3"/>
            <w:rFonts w:cs="Times New Roman"/>
            <w:noProof/>
          </w:rPr>
          <w:t>、</w:t>
        </w:r>
        <w:r w:rsidRPr="00A13447">
          <w:rPr>
            <w:rFonts w:cstheme="minorBidi"/>
            <w:noProof/>
            <w:sz w:val="21"/>
            <w:szCs w:val="22"/>
          </w:rPr>
          <w:tab/>
        </w:r>
        <w:r w:rsidRPr="00A13447">
          <w:rPr>
            <w:rStyle w:val="af3"/>
            <w:rFonts w:cs="Times New Roman"/>
            <w:noProof/>
          </w:rPr>
          <w:t>肿瘤发生发展相关变异结果解读</w:t>
        </w:r>
        <w:r w:rsidRPr="00A13447">
          <w:rPr>
            <w:noProof/>
            <w:webHidden/>
          </w:rPr>
          <w:tab/>
        </w:r>
        <w:r w:rsidRPr="00A13447">
          <w:rPr>
            <w:noProof/>
            <w:webHidden/>
          </w:rPr>
          <w:fldChar w:fldCharType="begin"/>
        </w:r>
        <w:r w:rsidRPr="00A13447">
          <w:rPr>
            <w:noProof/>
            <w:webHidden/>
          </w:rPr>
          <w:instrText xml:space="preserve"> PAGEREF _Toc144281187 \h </w:instrText>
        </w:r>
        <w:r w:rsidRPr="00A13447">
          <w:rPr>
            <w:noProof/>
            <w:webHidden/>
          </w:rPr>
        </w:r>
        <w:r w:rsidRPr="00A13447">
          <w:rPr>
            <w:noProof/>
            <w:webHidden/>
          </w:rPr>
          <w:fldChar w:fldCharType="separate"/>
        </w:r>
        <w:r w:rsidR="005E1196">
          <w:rPr>
            <w:noProof/>
            <w:webHidden/>
          </w:rPr>
          <w:t>4</w:t>
        </w:r>
        <w:r w:rsidRPr="00A13447">
          <w:rPr>
            <w:noProof/>
            <w:webHidden/>
          </w:rPr>
          <w:fldChar w:fldCharType="end"/>
        </w:r>
      </w:hyperlink>
    </w:p>
    <w:p w14:paraId="31C64C10" w14:textId="0E81BAA2" w:rsidR="00FA0D6F" w:rsidRPr="00A13447" w:rsidRDefault="00FA0D6F" w:rsidP="00FA0D6F">
      <w:pPr>
        <w:pStyle w:val="TOC2"/>
        <w:rPr>
          <w:rFonts w:cstheme="minorBidi"/>
          <w:noProof/>
          <w:sz w:val="21"/>
          <w:szCs w:val="22"/>
        </w:rPr>
      </w:pPr>
      <w:hyperlink w:anchor="_Toc144281188" w:history="1">
        <w:r w:rsidRPr="00A13447">
          <w:rPr>
            <w:rStyle w:val="af3"/>
            <w:rFonts w:cs="Times New Roman"/>
            <w:noProof/>
          </w:rPr>
          <w:t>4</w:t>
        </w:r>
        <w:r w:rsidRPr="00A13447">
          <w:rPr>
            <w:rStyle w:val="af3"/>
            <w:rFonts w:cs="Times New Roman"/>
            <w:noProof/>
          </w:rPr>
          <w:t>、</w:t>
        </w:r>
        <w:r w:rsidRPr="00A13447">
          <w:rPr>
            <w:rFonts w:cstheme="minorBidi"/>
            <w:noProof/>
            <w:sz w:val="21"/>
            <w:szCs w:val="22"/>
          </w:rPr>
          <w:tab/>
        </w:r>
        <w:r w:rsidRPr="00A13447">
          <w:rPr>
            <w:rStyle w:val="af3"/>
            <w:rFonts w:cs="Times New Roman"/>
            <w:noProof/>
          </w:rPr>
          <w:t>可能获益的临床试验</w:t>
        </w:r>
        <w:r w:rsidRPr="00A13447">
          <w:rPr>
            <w:noProof/>
            <w:webHidden/>
          </w:rPr>
          <w:tab/>
        </w:r>
        <w:r w:rsidRPr="00A13447">
          <w:rPr>
            <w:noProof/>
            <w:webHidden/>
          </w:rPr>
          <w:fldChar w:fldCharType="begin"/>
        </w:r>
        <w:r w:rsidRPr="00A13447">
          <w:rPr>
            <w:noProof/>
            <w:webHidden/>
          </w:rPr>
          <w:instrText xml:space="preserve"> PAGEREF _Toc144281188 \h </w:instrText>
        </w:r>
        <w:r w:rsidRPr="00A13447">
          <w:rPr>
            <w:noProof/>
            <w:webHidden/>
          </w:rPr>
        </w:r>
        <w:r w:rsidRPr="00A13447">
          <w:rPr>
            <w:noProof/>
            <w:webHidden/>
          </w:rPr>
          <w:fldChar w:fldCharType="separate"/>
        </w:r>
        <w:r w:rsidR="005E1196">
          <w:rPr>
            <w:noProof/>
            <w:webHidden/>
          </w:rPr>
          <w:t>4</w:t>
        </w:r>
        <w:r w:rsidRPr="00A13447">
          <w:rPr>
            <w:noProof/>
            <w:webHidden/>
          </w:rPr>
          <w:fldChar w:fldCharType="end"/>
        </w:r>
      </w:hyperlink>
    </w:p>
    <w:p w14:paraId="1F60CD91" w14:textId="240785DA" w:rsidR="00FA0D6F" w:rsidRPr="00A13447" w:rsidRDefault="00FA0D6F" w:rsidP="00FA0D6F">
      <w:pPr>
        <w:pStyle w:val="TOC1"/>
        <w:rPr>
          <w:rFonts w:cstheme="minorBidi"/>
          <w:noProof/>
          <w:sz w:val="21"/>
          <w:szCs w:val="22"/>
        </w:rPr>
      </w:pPr>
      <w:hyperlink w:anchor="_Toc144281189" w:history="1">
        <w:r w:rsidRPr="00A13447">
          <w:rPr>
            <w:rStyle w:val="af3"/>
            <w:rFonts w:cs="Times New Roman"/>
            <w:noProof/>
          </w:rPr>
          <w:t>四、</w:t>
        </w:r>
        <w:r w:rsidRPr="00A13447">
          <w:rPr>
            <w:rFonts w:cstheme="minorBidi"/>
            <w:noProof/>
            <w:sz w:val="21"/>
            <w:szCs w:val="22"/>
          </w:rPr>
          <w:tab/>
        </w:r>
        <w:r w:rsidRPr="00A13447">
          <w:rPr>
            <w:rStyle w:val="af3"/>
            <w:rFonts w:cs="Times New Roman"/>
            <w:noProof/>
          </w:rPr>
          <w:t>样本质控</w:t>
        </w:r>
        <w:r w:rsidRPr="00A13447">
          <w:rPr>
            <w:noProof/>
            <w:webHidden/>
          </w:rPr>
          <w:tab/>
        </w:r>
        <w:r w:rsidRPr="00A13447">
          <w:rPr>
            <w:noProof/>
            <w:webHidden/>
          </w:rPr>
          <w:fldChar w:fldCharType="begin"/>
        </w:r>
        <w:r w:rsidRPr="00A13447">
          <w:rPr>
            <w:noProof/>
            <w:webHidden/>
          </w:rPr>
          <w:instrText xml:space="preserve"> PAGEREF _Toc144281189 \h </w:instrText>
        </w:r>
        <w:r w:rsidRPr="00A13447">
          <w:rPr>
            <w:noProof/>
            <w:webHidden/>
          </w:rPr>
        </w:r>
        <w:r w:rsidRPr="00A13447">
          <w:rPr>
            <w:noProof/>
            <w:webHidden/>
          </w:rPr>
          <w:fldChar w:fldCharType="separate"/>
        </w:r>
        <w:r w:rsidR="005E1196">
          <w:rPr>
            <w:noProof/>
            <w:webHidden/>
          </w:rPr>
          <w:t>6</w:t>
        </w:r>
        <w:r w:rsidRPr="00A13447">
          <w:rPr>
            <w:noProof/>
            <w:webHidden/>
          </w:rPr>
          <w:fldChar w:fldCharType="end"/>
        </w:r>
      </w:hyperlink>
    </w:p>
    <w:p w14:paraId="5FBAFFA7" w14:textId="5B373761" w:rsidR="00FA0D6F" w:rsidRPr="00A13447" w:rsidRDefault="00FA0D6F" w:rsidP="00FA0D6F">
      <w:pPr>
        <w:pStyle w:val="TOC1"/>
        <w:rPr>
          <w:rFonts w:cstheme="minorBidi"/>
          <w:noProof/>
          <w:sz w:val="21"/>
          <w:szCs w:val="22"/>
        </w:rPr>
      </w:pPr>
      <w:hyperlink w:anchor="_Toc144281190" w:history="1">
        <w:r w:rsidRPr="00A13447">
          <w:rPr>
            <w:rStyle w:val="af3"/>
            <w:rFonts w:cs="Times New Roman"/>
            <w:noProof/>
          </w:rPr>
          <w:t>五、</w:t>
        </w:r>
        <w:r w:rsidRPr="00A13447">
          <w:rPr>
            <w:rFonts w:cstheme="minorBidi"/>
            <w:noProof/>
            <w:sz w:val="21"/>
            <w:szCs w:val="22"/>
          </w:rPr>
          <w:tab/>
        </w:r>
        <w:r w:rsidRPr="00A13447">
          <w:rPr>
            <w:rStyle w:val="af3"/>
            <w:rFonts w:cs="Times New Roman"/>
            <w:noProof/>
          </w:rPr>
          <w:t>附件</w:t>
        </w:r>
        <w:r w:rsidRPr="00A13447">
          <w:rPr>
            <w:noProof/>
            <w:webHidden/>
          </w:rPr>
          <w:tab/>
        </w:r>
        <w:r w:rsidRPr="00A13447">
          <w:rPr>
            <w:noProof/>
            <w:webHidden/>
          </w:rPr>
          <w:fldChar w:fldCharType="begin"/>
        </w:r>
        <w:r w:rsidRPr="00A13447">
          <w:rPr>
            <w:noProof/>
            <w:webHidden/>
          </w:rPr>
          <w:instrText xml:space="preserve"> PAGEREF _Toc144281190 \h </w:instrText>
        </w:r>
        <w:r w:rsidRPr="00A13447">
          <w:rPr>
            <w:noProof/>
            <w:webHidden/>
          </w:rPr>
        </w:r>
        <w:r w:rsidRPr="00A13447">
          <w:rPr>
            <w:noProof/>
            <w:webHidden/>
          </w:rPr>
          <w:fldChar w:fldCharType="separate"/>
        </w:r>
        <w:r w:rsidR="005E1196">
          <w:rPr>
            <w:noProof/>
            <w:webHidden/>
          </w:rPr>
          <w:t>7</w:t>
        </w:r>
        <w:r w:rsidRPr="00A13447">
          <w:rPr>
            <w:noProof/>
            <w:webHidden/>
          </w:rPr>
          <w:fldChar w:fldCharType="end"/>
        </w:r>
      </w:hyperlink>
    </w:p>
    <w:p w14:paraId="23EE8A8D" w14:textId="628FB91B" w:rsidR="00FA0D6F" w:rsidRPr="00A13447" w:rsidRDefault="00FA0D6F" w:rsidP="00FA0D6F">
      <w:pPr>
        <w:pStyle w:val="TOC2"/>
        <w:rPr>
          <w:rFonts w:cstheme="minorBidi"/>
          <w:noProof/>
          <w:sz w:val="21"/>
          <w:szCs w:val="22"/>
        </w:rPr>
      </w:pPr>
      <w:hyperlink w:anchor="_Toc144281191" w:history="1">
        <w:r w:rsidRPr="00A13447">
          <w:rPr>
            <w:rStyle w:val="af3"/>
            <w:rFonts w:cs="Times New Roman"/>
            <w:noProof/>
          </w:rPr>
          <w:t>附件一、检测基因列表及突变类型</w:t>
        </w:r>
        <w:r w:rsidRPr="00A13447">
          <w:rPr>
            <w:noProof/>
            <w:webHidden/>
          </w:rPr>
          <w:tab/>
        </w:r>
        <w:r w:rsidRPr="00A13447">
          <w:rPr>
            <w:noProof/>
            <w:webHidden/>
          </w:rPr>
          <w:fldChar w:fldCharType="begin"/>
        </w:r>
        <w:r w:rsidRPr="00A13447">
          <w:rPr>
            <w:noProof/>
            <w:webHidden/>
          </w:rPr>
          <w:instrText xml:space="preserve"> PAGEREF _Toc144281191 \h </w:instrText>
        </w:r>
        <w:r w:rsidRPr="00A13447">
          <w:rPr>
            <w:noProof/>
            <w:webHidden/>
          </w:rPr>
        </w:r>
        <w:r w:rsidRPr="00A13447">
          <w:rPr>
            <w:noProof/>
            <w:webHidden/>
          </w:rPr>
          <w:fldChar w:fldCharType="separate"/>
        </w:r>
        <w:r w:rsidR="005E1196">
          <w:rPr>
            <w:noProof/>
            <w:webHidden/>
          </w:rPr>
          <w:t>7</w:t>
        </w:r>
        <w:r w:rsidRPr="00A13447">
          <w:rPr>
            <w:noProof/>
            <w:webHidden/>
          </w:rPr>
          <w:fldChar w:fldCharType="end"/>
        </w:r>
      </w:hyperlink>
    </w:p>
    <w:p w14:paraId="114617BF" w14:textId="7D85BF75" w:rsidR="00FA0D6F" w:rsidRPr="00A13447" w:rsidRDefault="00FA0D6F" w:rsidP="00FA0D6F">
      <w:pPr>
        <w:pStyle w:val="TOC2"/>
        <w:rPr>
          <w:rFonts w:cstheme="minorBidi"/>
          <w:noProof/>
          <w:sz w:val="21"/>
          <w:szCs w:val="22"/>
        </w:rPr>
      </w:pPr>
      <w:hyperlink w:anchor="_Toc144281192" w:history="1">
        <w:r w:rsidRPr="00A13447">
          <w:rPr>
            <w:rStyle w:val="af3"/>
            <w:rFonts w:cs="Times New Roman"/>
            <w:noProof/>
          </w:rPr>
          <w:t>附件二、可检测融合类型</w:t>
        </w:r>
        <w:r w:rsidRPr="00A13447">
          <w:rPr>
            <w:noProof/>
            <w:webHidden/>
          </w:rPr>
          <w:tab/>
        </w:r>
        <w:r w:rsidRPr="00A13447">
          <w:rPr>
            <w:noProof/>
            <w:webHidden/>
          </w:rPr>
          <w:fldChar w:fldCharType="begin"/>
        </w:r>
        <w:r w:rsidRPr="00A13447">
          <w:rPr>
            <w:noProof/>
            <w:webHidden/>
          </w:rPr>
          <w:instrText xml:space="preserve"> PAGEREF _Toc144281192 \h </w:instrText>
        </w:r>
        <w:r w:rsidRPr="00A13447">
          <w:rPr>
            <w:noProof/>
            <w:webHidden/>
          </w:rPr>
        </w:r>
        <w:r w:rsidRPr="00A13447">
          <w:rPr>
            <w:noProof/>
            <w:webHidden/>
          </w:rPr>
          <w:fldChar w:fldCharType="separate"/>
        </w:r>
        <w:r w:rsidR="005E1196">
          <w:rPr>
            <w:noProof/>
            <w:webHidden/>
          </w:rPr>
          <w:t>7</w:t>
        </w:r>
        <w:r w:rsidRPr="00A13447">
          <w:rPr>
            <w:noProof/>
            <w:webHidden/>
          </w:rPr>
          <w:fldChar w:fldCharType="end"/>
        </w:r>
      </w:hyperlink>
    </w:p>
    <w:p w14:paraId="4909A9AB" w14:textId="66786A31" w:rsidR="00FA0D6F" w:rsidRPr="00A13447" w:rsidRDefault="00FA0D6F" w:rsidP="00FA0D6F">
      <w:pPr>
        <w:pStyle w:val="TOC2"/>
        <w:rPr>
          <w:rFonts w:cstheme="minorBidi"/>
          <w:noProof/>
          <w:sz w:val="21"/>
          <w:szCs w:val="22"/>
        </w:rPr>
      </w:pPr>
      <w:hyperlink w:anchor="_Toc144281193" w:history="1">
        <w:r w:rsidRPr="00A13447">
          <w:rPr>
            <w:rStyle w:val="af3"/>
            <w:rFonts w:cs="Times New Roman"/>
            <w:noProof/>
          </w:rPr>
          <w:t>附件三、局限性说明</w:t>
        </w:r>
        <w:r w:rsidRPr="00A13447">
          <w:rPr>
            <w:noProof/>
            <w:webHidden/>
          </w:rPr>
          <w:tab/>
        </w:r>
        <w:r w:rsidRPr="00A13447">
          <w:rPr>
            <w:noProof/>
            <w:webHidden/>
          </w:rPr>
          <w:fldChar w:fldCharType="begin"/>
        </w:r>
        <w:r w:rsidRPr="00A13447">
          <w:rPr>
            <w:noProof/>
            <w:webHidden/>
          </w:rPr>
          <w:instrText xml:space="preserve"> PAGEREF _Toc144281193 \h </w:instrText>
        </w:r>
        <w:r w:rsidRPr="00A13447">
          <w:rPr>
            <w:noProof/>
            <w:webHidden/>
          </w:rPr>
        </w:r>
        <w:r w:rsidRPr="00A13447">
          <w:rPr>
            <w:noProof/>
            <w:webHidden/>
          </w:rPr>
          <w:fldChar w:fldCharType="separate"/>
        </w:r>
        <w:r w:rsidR="005E1196">
          <w:rPr>
            <w:noProof/>
            <w:webHidden/>
          </w:rPr>
          <w:t>20</w:t>
        </w:r>
        <w:r w:rsidRPr="00A13447">
          <w:rPr>
            <w:noProof/>
            <w:webHidden/>
          </w:rPr>
          <w:fldChar w:fldCharType="end"/>
        </w:r>
      </w:hyperlink>
    </w:p>
    <w:p w14:paraId="12BED034" w14:textId="3065D690" w:rsidR="00FA0D6F" w:rsidRPr="00A13447" w:rsidRDefault="00FA0D6F" w:rsidP="00FA0D6F">
      <w:pPr>
        <w:pStyle w:val="TOC2"/>
        <w:rPr>
          <w:rFonts w:cstheme="minorBidi"/>
          <w:noProof/>
          <w:sz w:val="21"/>
          <w:szCs w:val="22"/>
        </w:rPr>
      </w:pPr>
      <w:hyperlink w:anchor="_Toc144281194" w:history="1">
        <w:r w:rsidRPr="00A13447">
          <w:rPr>
            <w:rStyle w:val="af3"/>
            <w:rFonts w:cs="Times New Roman"/>
            <w:noProof/>
          </w:rPr>
          <w:t>附件四、参考文献</w:t>
        </w:r>
        <w:r w:rsidRPr="00A13447">
          <w:rPr>
            <w:noProof/>
            <w:webHidden/>
          </w:rPr>
          <w:tab/>
        </w:r>
        <w:r w:rsidRPr="00A13447">
          <w:rPr>
            <w:noProof/>
            <w:webHidden/>
          </w:rPr>
          <w:fldChar w:fldCharType="begin"/>
        </w:r>
        <w:r w:rsidRPr="00A13447">
          <w:rPr>
            <w:noProof/>
            <w:webHidden/>
          </w:rPr>
          <w:instrText xml:space="preserve"> PAGEREF _Toc144281194 \h </w:instrText>
        </w:r>
        <w:r w:rsidRPr="00A13447">
          <w:rPr>
            <w:noProof/>
            <w:webHidden/>
          </w:rPr>
        </w:r>
        <w:r w:rsidRPr="00A13447">
          <w:rPr>
            <w:noProof/>
            <w:webHidden/>
          </w:rPr>
          <w:fldChar w:fldCharType="separate"/>
        </w:r>
        <w:r w:rsidR="005E1196">
          <w:rPr>
            <w:noProof/>
            <w:webHidden/>
          </w:rPr>
          <w:t>21</w:t>
        </w:r>
        <w:r w:rsidRPr="00A13447">
          <w:rPr>
            <w:noProof/>
            <w:webHidden/>
          </w:rPr>
          <w:fldChar w:fldCharType="end"/>
        </w:r>
      </w:hyperlink>
    </w:p>
    <w:p w14:paraId="21C431B5" w14:textId="3D460E84" w:rsidR="00FA0D6F" w:rsidRPr="00A13447" w:rsidRDefault="00FA0D6F" w:rsidP="00FA0D6F">
      <w:pPr>
        <w:rPr>
          <w:rFonts w:ascii="Times New Roman" w:eastAsia="宋体" w:hAnsi="Times New Roman" w:cs="思源黑体 CN"/>
          <w:sz w:val="24"/>
          <w:szCs w:val="28"/>
        </w:rPr>
      </w:pPr>
      <w:r w:rsidRPr="00A13447">
        <w:rPr>
          <w:rFonts w:ascii="Times New Roman" w:eastAsia="宋体" w:hAnsi="Times New Roman" w:cs="思源黑体 CN"/>
          <w:sz w:val="24"/>
          <w:szCs w:val="28"/>
        </w:rPr>
        <w:fldChar w:fldCharType="end"/>
      </w:r>
    </w:p>
    <w:p w14:paraId="6D2C00DE" w14:textId="77777777" w:rsidR="00E725A2" w:rsidRPr="00A13447" w:rsidRDefault="00E725A2">
      <w:pPr>
        <w:rPr>
          <w:rFonts w:ascii="Times New Roman" w:eastAsia="宋体" w:hAnsi="Times New Roman"/>
        </w:rPr>
        <w:sectPr w:rsidR="00E725A2" w:rsidRPr="00A13447" w:rsidSect="001719D1">
          <w:pgSz w:w="11906" w:h="16838"/>
          <w:pgMar w:top="1440" w:right="851" w:bottom="1440" w:left="851" w:header="851" w:footer="992" w:gutter="0"/>
          <w:cols w:space="425"/>
          <w:docGrid w:type="lines" w:linePitch="312"/>
        </w:sectPr>
      </w:pPr>
    </w:p>
    <w:p w14:paraId="2DED89EC" w14:textId="77777777" w:rsidR="00E725A2" w:rsidRPr="00A13447" w:rsidRDefault="00E725A2" w:rsidP="00E725A2">
      <w:pPr>
        <w:pStyle w:val="1"/>
        <w:numPr>
          <w:ilvl w:val="0"/>
          <w:numId w:val="2"/>
        </w:numPr>
        <w:tabs>
          <w:tab w:val="num" w:pos="360"/>
        </w:tabs>
        <w:rPr>
          <w:rFonts w:ascii="Times New Roman" w:eastAsia="宋体" w:hAnsi="Times New Roman" w:cs="Times New Roman"/>
          <w:szCs w:val="28"/>
        </w:rPr>
      </w:pPr>
      <w:bookmarkStart w:id="0" w:name="_Toc18592"/>
      <w:bookmarkStart w:id="1" w:name="_Toc144281177"/>
      <w:r w:rsidRPr="00A13447">
        <w:rPr>
          <w:rFonts w:ascii="Times New Roman" w:eastAsia="宋体" w:hAnsi="Times New Roman" w:cs="Times New Roman"/>
          <w:szCs w:val="28"/>
        </w:rPr>
        <w:lastRenderedPageBreak/>
        <w:t>受检者信息</w:t>
      </w:r>
      <w:bookmarkEnd w:id="0"/>
      <w:bookmarkEnd w:id="1"/>
    </w:p>
    <w:tbl>
      <w:tblPr>
        <w:tblW w:w="5000" w:type="pct"/>
        <w:jc w:val="center"/>
        <w:tblBorders>
          <w:top w:val="single" w:sz="18" w:space="0" w:color="003399"/>
          <w:bottom w:val="single" w:sz="18" w:space="0" w:color="003399"/>
          <w:insideH w:val="dashed" w:sz="4" w:space="0" w:color="003399"/>
        </w:tblBorders>
        <w:shd w:val="clear" w:color="auto" w:fill="FFFFFF" w:themeFill="background1"/>
        <w:tblLook w:val="04A0" w:firstRow="1" w:lastRow="0" w:firstColumn="1" w:lastColumn="0" w:noHBand="0" w:noVBand="1"/>
      </w:tblPr>
      <w:tblGrid>
        <w:gridCol w:w="2725"/>
        <w:gridCol w:w="4075"/>
        <w:gridCol w:w="3404"/>
      </w:tblGrid>
      <w:tr w:rsidR="00E725A2" w:rsidRPr="00A13447" w14:paraId="0C153573" w14:textId="77777777" w:rsidTr="00C64AC5">
        <w:trPr>
          <w:trHeight w:val="567"/>
          <w:jc w:val="center"/>
        </w:trPr>
        <w:tc>
          <w:tcPr>
            <w:tcW w:w="1335" w:type="pct"/>
            <w:tcBorders>
              <w:bottom w:val="dashed" w:sz="4" w:space="0" w:color="003399"/>
            </w:tcBorders>
            <w:shd w:val="clear" w:color="auto" w:fill="FFFFFF" w:themeFill="background1"/>
            <w:vAlign w:val="center"/>
          </w:tcPr>
          <w:p w14:paraId="51DA5BD7" w14:textId="3778BC27" w:rsidR="00E725A2" w:rsidRPr="00A13447" w:rsidRDefault="00E725A2" w:rsidP="000872E2">
            <w:pPr>
              <w:widowControl/>
              <w:spacing w:line="280" w:lineRule="exact"/>
              <w:jc w:val="left"/>
              <w:rPr>
                <w:rStyle w:val="fontstyle01"/>
                <w:rFonts w:ascii="Times New Roman" w:eastAsia="宋体" w:hAnsi="Times New Roman" w:cs="Times New Roman" w:hint="default"/>
                <w:sz w:val="21"/>
                <w:szCs w:val="21"/>
              </w:rPr>
            </w:pPr>
            <w:bookmarkStart w:id="2" w:name="_Hlk106976033"/>
            <w:r w:rsidRPr="00A13447">
              <w:rPr>
                <w:rStyle w:val="fontstyle01"/>
                <w:rFonts w:ascii="Times New Roman" w:eastAsia="宋体" w:hAnsi="Times New Roman" w:cs="Times New Roman" w:hint="default"/>
                <w:sz w:val="21"/>
                <w:szCs w:val="21"/>
              </w:rPr>
              <w:t>姓名：</w:t>
            </w:r>
            <w:r w:rsidR="004831F9" w:rsidRPr="004831F9">
              <w:rPr>
                <w:rStyle w:val="fontstyle01"/>
                <w:rFonts w:ascii="Times New Roman" w:eastAsia="宋体" w:hAnsi="Times New Roman" w:cs="Times New Roman" w:hint="default"/>
                <w:sz w:val="21"/>
                <w:szCs w:val="21"/>
              </w:rPr>
              <w:t>{{sample.patient_name}}</w:t>
            </w:r>
          </w:p>
        </w:tc>
        <w:tc>
          <w:tcPr>
            <w:tcW w:w="1997" w:type="pct"/>
            <w:tcBorders>
              <w:bottom w:val="dashed" w:sz="4" w:space="0" w:color="003399"/>
            </w:tcBorders>
            <w:shd w:val="clear" w:color="auto" w:fill="FFFFFF" w:themeFill="background1"/>
            <w:vAlign w:val="center"/>
          </w:tcPr>
          <w:p w14:paraId="4102260A" w14:textId="3734E6B5" w:rsidR="00E725A2" w:rsidRPr="00A13447" w:rsidRDefault="00E725A2" w:rsidP="000872E2">
            <w:pPr>
              <w:widowControl/>
              <w:spacing w:line="280" w:lineRule="exact"/>
              <w:jc w:val="left"/>
              <w:rPr>
                <w:rStyle w:val="fontstyle01"/>
                <w:rFonts w:ascii="Times New Roman" w:eastAsia="宋体" w:hAnsi="Times New Roman" w:cs="Times New Roman" w:hint="default"/>
                <w:sz w:val="21"/>
                <w:szCs w:val="21"/>
              </w:rPr>
            </w:pPr>
            <w:r w:rsidRPr="00A13447">
              <w:rPr>
                <w:rStyle w:val="fontstyle01"/>
                <w:rFonts w:ascii="Times New Roman" w:eastAsia="宋体" w:hAnsi="Times New Roman" w:cs="Times New Roman" w:hint="default"/>
                <w:sz w:val="21"/>
                <w:szCs w:val="21"/>
              </w:rPr>
              <w:t>病理号：</w:t>
            </w:r>
            <w:r w:rsidR="004831F9" w:rsidRPr="004831F9">
              <w:rPr>
                <w:rStyle w:val="fontstyle01"/>
                <w:rFonts w:ascii="Times New Roman" w:eastAsia="宋体" w:hAnsi="Times New Roman" w:cs="Times New Roman" w:hint="default"/>
                <w:sz w:val="21"/>
                <w:szCs w:val="21"/>
              </w:rPr>
              <w:t>{{sample.pathological_id}}</w:t>
            </w:r>
          </w:p>
        </w:tc>
        <w:tc>
          <w:tcPr>
            <w:tcW w:w="1668" w:type="pct"/>
            <w:tcBorders>
              <w:bottom w:val="dashed" w:sz="4" w:space="0" w:color="003399"/>
            </w:tcBorders>
            <w:shd w:val="clear" w:color="auto" w:fill="FFFFFF" w:themeFill="background1"/>
            <w:vAlign w:val="center"/>
          </w:tcPr>
          <w:p w14:paraId="0A7A2CCC" w14:textId="35922A61" w:rsidR="00E725A2" w:rsidRPr="00A13447" w:rsidRDefault="00E725A2" w:rsidP="000872E2">
            <w:pPr>
              <w:spacing w:line="280" w:lineRule="exact"/>
              <w:jc w:val="left"/>
              <w:rPr>
                <w:rStyle w:val="fontstyle01"/>
                <w:rFonts w:ascii="Times New Roman" w:eastAsia="宋体" w:hAnsi="Times New Roman" w:cs="Times New Roman" w:hint="default"/>
                <w:sz w:val="21"/>
                <w:szCs w:val="21"/>
              </w:rPr>
            </w:pPr>
            <w:r w:rsidRPr="00A13447">
              <w:rPr>
                <w:rStyle w:val="fontstyle01"/>
                <w:rFonts w:ascii="Times New Roman" w:eastAsia="宋体" w:hAnsi="Times New Roman" w:cs="Times New Roman" w:hint="default"/>
                <w:sz w:val="21"/>
                <w:szCs w:val="21"/>
              </w:rPr>
              <w:t>送检科室：</w:t>
            </w:r>
            <w:r w:rsidR="001257D4" w:rsidRPr="001257D4">
              <w:rPr>
                <w:rStyle w:val="fontstyle01"/>
                <w:rFonts w:ascii="Times New Roman" w:eastAsia="宋体" w:hAnsi="Times New Roman" w:cs="Times New Roman" w:hint="default"/>
                <w:sz w:val="21"/>
                <w:szCs w:val="21"/>
              </w:rPr>
              <w:t>{{sample.hosp_depart }}</w:t>
            </w:r>
          </w:p>
        </w:tc>
      </w:tr>
      <w:tr w:rsidR="00E725A2" w:rsidRPr="00A13447" w14:paraId="6709EA61" w14:textId="77777777" w:rsidTr="00C64AC5">
        <w:trPr>
          <w:trHeight w:val="567"/>
          <w:jc w:val="center"/>
        </w:trPr>
        <w:tc>
          <w:tcPr>
            <w:tcW w:w="1335" w:type="pct"/>
            <w:tcBorders>
              <w:top w:val="dashed" w:sz="4" w:space="0" w:color="003399"/>
              <w:bottom w:val="dashed" w:sz="4" w:space="0" w:color="003399"/>
            </w:tcBorders>
            <w:shd w:val="clear" w:color="auto" w:fill="DEEAF6"/>
            <w:vAlign w:val="center"/>
          </w:tcPr>
          <w:p w14:paraId="24B03E1E" w14:textId="7D8D5EDA" w:rsidR="00E725A2" w:rsidRPr="00A13447" w:rsidRDefault="00E725A2" w:rsidP="000872E2">
            <w:pPr>
              <w:widowControl/>
              <w:spacing w:line="280" w:lineRule="exact"/>
              <w:jc w:val="left"/>
              <w:rPr>
                <w:rStyle w:val="fontstyle01"/>
                <w:rFonts w:ascii="Times New Roman" w:eastAsia="宋体" w:hAnsi="Times New Roman" w:cs="Times New Roman" w:hint="default"/>
                <w:sz w:val="21"/>
                <w:szCs w:val="21"/>
              </w:rPr>
            </w:pPr>
            <w:r w:rsidRPr="00A13447">
              <w:rPr>
                <w:rStyle w:val="fontstyle01"/>
                <w:rFonts w:ascii="Times New Roman" w:eastAsia="宋体" w:hAnsi="Times New Roman" w:cs="Times New Roman" w:hint="default"/>
                <w:sz w:val="21"/>
                <w:szCs w:val="21"/>
              </w:rPr>
              <w:t>样本编号：</w:t>
            </w:r>
            <w:r w:rsidR="004831F9" w:rsidRPr="004831F9">
              <w:rPr>
                <w:rStyle w:val="fontstyle01"/>
                <w:rFonts w:ascii="Times New Roman" w:eastAsia="宋体" w:hAnsi="Times New Roman" w:cs="Times New Roman" w:hint="default"/>
                <w:sz w:val="21"/>
                <w:szCs w:val="21"/>
              </w:rPr>
              <w:t>{{sample.sample_id}}</w:t>
            </w:r>
          </w:p>
        </w:tc>
        <w:tc>
          <w:tcPr>
            <w:tcW w:w="1997" w:type="pct"/>
            <w:tcBorders>
              <w:top w:val="dashed" w:sz="4" w:space="0" w:color="003399"/>
              <w:bottom w:val="dashed" w:sz="4" w:space="0" w:color="003399"/>
            </w:tcBorders>
            <w:shd w:val="clear" w:color="auto" w:fill="DEEAF6"/>
            <w:vAlign w:val="center"/>
          </w:tcPr>
          <w:p w14:paraId="184BC75D" w14:textId="2B674A98" w:rsidR="00E725A2" w:rsidRPr="00A13447" w:rsidRDefault="00E725A2" w:rsidP="000872E2">
            <w:pPr>
              <w:widowControl/>
              <w:spacing w:line="280" w:lineRule="exact"/>
              <w:jc w:val="left"/>
              <w:rPr>
                <w:rStyle w:val="fontstyle01"/>
                <w:rFonts w:ascii="Times New Roman" w:eastAsia="宋体" w:hAnsi="Times New Roman" w:cs="Times New Roman" w:hint="default"/>
                <w:sz w:val="21"/>
                <w:szCs w:val="21"/>
              </w:rPr>
            </w:pPr>
            <w:r w:rsidRPr="00A13447">
              <w:rPr>
                <w:rStyle w:val="fontstyle01"/>
                <w:rFonts w:ascii="Times New Roman" w:eastAsia="宋体" w:hAnsi="Times New Roman" w:cs="Times New Roman" w:hint="default"/>
                <w:sz w:val="21"/>
                <w:szCs w:val="21"/>
              </w:rPr>
              <w:t>样本类型：</w:t>
            </w:r>
            <w:r w:rsidR="004831F9" w:rsidRPr="004831F9">
              <w:rPr>
                <w:rStyle w:val="fontstyle01"/>
                <w:rFonts w:ascii="Times New Roman" w:eastAsia="宋体" w:hAnsi="Times New Roman" w:cs="Times New Roman" w:hint="default"/>
                <w:sz w:val="21"/>
                <w:szCs w:val="21"/>
              </w:rPr>
              <w:t>{{sample.sample_type}}</w:t>
            </w:r>
          </w:p>
        </w:tc>
        <w:tc>
          <w:tcPr>
            <w:tcW w:w="1668" w:type="pct"/>
            <w:tcBorders>
              <w:top w:val="dashed" w:sz="4" w:space="0" w:color="003399"/>
              <w:bottom w:val="dashed" w:sz="4" w:space="0" w:color="003399"/>
            </w:tcBorders>
            <w:shd w:val="clear" w:color="auto" w:fill="DEEAF6"/>
            <w:vAlign w:val="center"/>
          </w:tcPr>
          <w:p w14:paraId="2E2BF2AF" w14:textId="77777777" w:rsidR="00E725A2" w:rsidRPr="00A13447" w:rsidRDefault="00E725A2" w:rsidP="000872E2">
            <w:pPr>
              <w:spacing w:line="280" w:lineRule="exact"/>
              <w:jc w:val="left"/>
              <w:rPr>
                <w:rStyle w:val="fontstyle01"/>
                <w:rFonts w:ascii="Times New Roman" w:eastAsia="宋体" w:hAnsi="Times New Roman" w:cs="Times New Roman" w:hint="default"/>
                <w:sz w:val="21"/>
                <w:szCs w:val="21"/>
              </w:rPr>
            </w:pPr>
            <w:r w:rsidRPr="00A13447">
              <w:rPr>
                <w:rStyle w:val="fontstyle01"/>
                <w:rFonts w:ascii="Times New Roman" w:eastAsia="宋体" w:hAnsi="Times New Roman" w:cs="Times New Roman" w:hint="default"/>
                <w:sz w:val="21"/>
                <w:szCs w:val="21"/>
              </w:rPr>
              <w:t>送检医生：</w:t>
            </w:r>
          </w:p>
        </w:tc>
      </w:tr>
      <w:tr w:rsidR="00E725A2" w:rsidRPr="00A13447" w14:paraId="031C3F85" w14:textId="77777777" w:rsidTr="00C64AC5">
        <w:trPr>
          <w:trHeight w:val="567"/>
          <w:jc w:val="center"/>
        </w:trPr>
        <w:tc>
          <w:tcPr>
            <w:tcW w:w="1335" w:type="pct"/>
            <w:tcBorders>
              <w:top w:val="dashed" w:sz="4" w:space="0" w:color="003399"/>
              <w:bottom w:val="dashed" w:sz="4" w:space="0" w:color="003399"/>
            </w:tcBorders>
            <w:shd w:val="clear" w:color="auto" w:fill="FFFFFF" w:themeFill="background1"/>
            <w:vAlign w:val="center"/>
          </w:tcPr>
          <w:p w14:paraId="02717E08" w14:textId="256BC980" w:rsidR="00E725A2" w:rsidRPr="00A13447" w:rsidRDefault="00E725A2" w:rsidP="000872E2">
            <w:pPr>
              <w:widowControl/>
              <w:spacing w:line="280" w:lineRule="exact"/>
              <w:jc w:val="left"/>
              <w:rPr>
                <w:rStyle w:val="fontstyle01"/>
                <w:rFonts w:ascii="Times New Roman" w:eastAsia="宋体" w:hAnsi="Times New Roman" w:cs="Times New Roman" w:hint="default"/>
                <w:sz w:val="21"/>
                <w:szCs w:val="21"/>
              </w:rPr>
            </w:pPr>
            <w:r w:rsidRPr="00A13447">
              <w:rPr>
                <w:rStyle w:val="fontstyle01"/>
                <w:rFonts w:ascii="Times New Roman" w:eastAsia="宋体" w:hAnsi="Times New Roman" w:cs="Times New Roman" w:hint="default"/>
                <w:sz w:val="21"/>
                <w:szCs w:val="21"/>
              </w:rPr>
              <w:t>年龄：</w:t>
            </w:r>
            <w:r w:rsidR="004831F9" w:rsidRPr="004831F9">
              <w:rPr>
                <w:rStyle w:val="fontstyle01"/>
                <w:rFonts w:ascii="Times New Roman" w:eastAsia="宋体" w:hAnsi="Times New Roman" w:cs="Times New Roman" w:hint="default"/>
                <w:sz w:val="21"/>
                <w:szCs w:val="21"/>
              </w:rPr>
              <w:t>{{sample.age}}</w:t>
            </w:r>
          </w:p>
        </w:tc>
        <w:tc>
          <w:tcPr>
            <w:tcW w:w="1997" w:type="pct"/>
            <w:tcBorders>
              <w:top w:val="dashed" w:sz="4" w:space="0" w:color="003399"/>
              <w:bottom w:val="dashed" w:sz="4" w:space="0" w:color="003399"/>
            </w:tcBorders>
            <w:shd w:val="clear" w:color="auto" w:fill="FFFFFF" w:themeFill="background1"/>
            <w:vAlign w:val="center"/>
          </w:tcPr>
          <w:p w14:paraId="56FCB6DF" w14:textId="77777777" w:rsidR="00E725A2" w:rsidRPr="00A13447" w:rsidRDefault="00E725A2" w:rsidP="000872E2">
            <w:pPr>
              <w:widowControl/>
              <w:spacing w:line="280" w:lineRule="exact"/>
              <w:jc w:val="left"/>
              <w:rPr>
                <w:rStyle w:val="fontstyle01"/>
                <w:rFonts w:ascii="Times New Roman" w:eastAsia="宋体" w:hAnsi="Times New Roman" w:cs="Times New Roman" w:hint="default"/>
                <w:sz w:val="21"/>
                <w:szCs w:val="21"/>
              </w:rPr>
            </w:pPr>
            <w:r w:rsidRPr="00A13447">
              <w:rPr>
                <w:rStyle w:val="fontstyle01"/>
                <w:rFonts w:ascii="Times New Roman" w:eastAsia="宋体" w:hAnsi="Times New Roman" w:cs="Times New Roman" w:hint="default"/>
                <w:sz w:val="21"/>
                <w:szCs w:val="21"/>
              </w:rPr>
              <w:t>送检项目：泛癌种</w:t>
            </w:r>
            <w:r w:rsidRPr="00A13447">
              <w:rPr>
                <w:rStyle w:val="fontstyle01"/>
                <w:rFonts w:ascii="Times New Roman" w:eastAsia="宋体" w:hAnsi="Times New Roman" w:cs="Times New Roman" w:hint="default"/>
                <w:sz w:val="21"/>
                <w:szCs w:val="21"/>
              </w:rPr>
              <w:t>40</w:t>
            </w:r>
            <w:r w:rsidRPr="00A13447">
              <w:rPr>
                <w:rStyle w:val="fontstyle01"/>
                <w:rFonts w:ascii="Times New Roman" w:eastAsia="宋体" w:hAnsi="Times New Roman" w:cs="Times New Roman" w:hint="default"/>
                <w:sz w:val="21"/>
                <w:szCs w:val="21"/>
              </w:rPr>
              <w:t>基因高通量测序</w:t>
            </w:r>
          </w:p>
        </w:tc>
        <w:tc>
          <w:tcPr>
            <w:tcW w:w="1668" w:type="pct"/>
            <w:tcBorders>
              <w:top w:val="dashed" w:sz="4" w:space="0" w:color="003399"/>
              <w:bottom w:val="dashed" w:sz="4" w:space="0" w:color="003399"/>
            </w:tcBorders>
            <w:shd w:val="clear" w:color="auto" w:fill="FFFFFF" w:themeFill="background1"/>
            <w:vAlign w:val="center"/>
          </w:tcPr>
          <w:p w14:paraId="38006B2C" w14:textId="3C45F6D2" w:rsidR="00E725A2" w:rsidRPr="00A13447" w:rsidRDefault="00E725A2" w:rsidP="000872E2">
            <w:pPr>
              <w:widowControl/>
              <w:spacing w:line="280" w:lineRule="exact"/>
              <w:jc w:val="left"/>
              <w:rPr>
                <w:rStyle w:val="fontstyle01"/>
                <w:rFonts w:ascii="Times New Roman" w:eastAsia="宋体" w:hAnsi="Times New Roman" w:cs="Times New Roman" w:hint="default"/>
                <w:sz w:val="21"/>
                <w:szCs w:val="21"/>
              </w:rPr>
            </w:pPr>
            <w:r w:rsidRPr="00A13447">
              <w:rPr>
                <w:rStyle w:val="fontstyle01"/>
                <w:rFonts w:ascii="Times New Roman" w:eastAsia="宋体" w:hAnsi="Times New Roman" w:cs="Times New Roman" w:hint="default"/>
                <w:sz w:val="21"/>
                <w:szCs w:val="21"/>
              </w:rPr>
              <w:t>送检时间：</w:t>
            </w:r>
          </w:p>
        </w:tc>
      </w:tr>
      <w:tr w:rsidR="00E725A2" w:rsidRPr="00A13447" w14:paraId="632A31E3" w14:textId="77777777" w:rsidTr="00C64AC5">
        <w:trPr>
          <w:trHeight w:val="567"/>
          <w:jc w:val="center"/>
        </w:trPr>
        <w:tc>
          <w:tcPr>
            <w:tcW w:w="1335" w:type="pct"/>
            <w:tcBorders>
              <w:top w:val="dashed" w:sz="4" w:space="0" w:color="003399"/>
              <w:bottom w:val="dashed" w:sz="4" w:space="0" w:color="003399"/>
            </w:tcBorders>
            <w:shd w:val="clear" w:color="auto" w:fill="DEEAF6"/>
            <w:vAlign w:val="center"/>
          </w:tcPr>
          <w:p w14:paraId="6DBD7E32" w14:textId="4A7F3AF9" w:rsidR="00E725A2" w:rsidRPr="00A13447" w:rsidRDefault="00E725A2" w:rsidP="000872E2">
            <w:pPr>
              <w:widowControl/>
              <w:spacing w:line="280" w:lineRule="exact"/>
              <w:jc w:val="left"/>
              <w:rPr>
                <w:rStyle w:val="fontstyle01"/>
                <w:rFonts w:ascii="Times New Roman" w:eastAsia="宋体" w:hAnsi="Times New Roman" w:cs="Times New Roman" w:hint="default"/>
                <w:sz w:val="21"/>
                <w:szCs w:val="21"/>
              </w:rPr>
            </w:pPr>
            <w:r w:rsidRPr="00A13447">
              <w:rPr>
                <w:rStyle w:val="fontstyle01"/>
                <w:rFonts w:ascii="Times New Roman" w:eastAsia="宋体" w:hAnsi="Times New Roman" w:cs="Times New Roman" w:hint="default"/>
                <w:sz w:val="21"/>
                <w:szCs w:val="21"/>
              </w:rPr>
              <w:t>性别：</w:t>
            </w:r>
            <w:r w:rsidR="004831F9" w:rsidRPr="004831F9">
              <w:rPr>
                <w:rStyle w:val="fontstyle01"/>
                <w:rFonts w:ascii="Times New Roman" w:eastAsia="宋体" w:hAnsi="Times New Roman" w:cs="Times New Roman" w:hint="default"/>
                <w:sz w:val="21"/>
                <w:szCs w:val="21"/>
              </w:rPr>
              <w:t>{{sample.gender}}</w:t>
            </w:r>
          </w:p>
        </w:tc>
        <w:tc>
          <w:tcPr>
            <w:tcW w:w="1997" w:type="pct"/>
            <w:tcBorders>
              <w:top w:val="dashed" w:sz="4" w:space="0" w:color="003399"/>
              <w:bottom w:val="dashed" w:sz="4" w:space="0" w:color="003399"/>
            </w:tcBorders>
            <w:shd w:val="clear" w:color="auto" w:fill="DEEAF6"/>
            <w:vAlign w:val="center"/>
          </w:tcPr>
          <w:p w14:paraId="199F3CCE" w14:textId="77777777" w:rsidR="00E725A2" w:rsidRPr="00A13447" w:rsidRDefault="00E725A2" w:rsidP="000872E2">
            <w:pPr>
              <w:widowControl/>
              <w:spacing w:line="280" w:lineRule="exact"/>
              <w:jc w:val="left"/>
              <w:rPr>
                <w:rStyle w:val="fontstyle01"/>
                <w:rFonts w:ascii="Times New Roman" w:eastAsia="宋体" w:hAnsi="Times New Roman" w:cs="Times New Roman" w:hint="default"/>
                <w:sz w:val="21"/>
                <w:szCs w:val="21"/>
              </w:rPr>
            </w:pPr>
            <w:r w:rsidRPr="00A13447">
              <w:rPr>
                <w:rStyle w:val="fontstyle01"/>
                <w:rFonts w:ascii="Times New Roman" w:eastAsia="宋体" w:hAnsi="Times New Roman" w:cs="Times New Roman" w:hint="default"/>
                <w:sz w:val="21"/>
                <w:szCs w:val="21"/>
              </w:rPr>
              <w:t>检测方法：基于扩增子高通量测序法</w:t>
            </w:r>
          </w:p>
        </w:tc>
        <w:tc>
          <w:tcPr>
            <w:tcW w:w="1668" w:type="pct"/>
            <w:tcBorders>
              <w:top w:val="dashed" w:sz="4" w:space="0" w:color="003399"/>
              <w:bottom w:val="dashed" w:sz="4" w:space="0" w:color="003399"/>
            </w:tcBorders>
            <w:shd w:val="clear" w:color="auto" w:fill="DEEAF6"/>
            <w:vAlign w:val="center"/>
          </w:tcPr>
          <w:p w14:paraId="0CEC5FF7" w14:textId="5856C822" w:rsidR="00E725A2" w:rsidRPr="00A13447" w:rsidRDefault="00E725A2" w:rsidP="000872E2">
            <w:pPr>
              <w:widowControl/>
              <w:spacing w:line="280" w:lineRule="exact"/>
              <w:jc w:val="left"/>
              <w:rPr>
                <w:rStyle w:val="fontstyle01"/>
                <w:rFonts w:ascii="Times New Roman" w:eastAsia="宋体" w:hAnsi="Times New Roman" w:cs="Times New Roman" w:hint="default"/>
                <w:sz w:val="21"/>
                <w:szCs w:val="21"/>
              </w:rPr>
            </w:pPr>
            <w:r w:rsidRPr="00A13447">
              <w:rPr>
                <w:rStyle w:val="fontstyle01"/>
                <w:rFonts w:ascii="Times New Roman" w:eastAsia="宋体" w:hAnsi="Times New Roman" w:cs="Times New Roman" w:hint="default"/>
                <w:sz w:val="21"/>
                <w:szCs w:val="21"/>
              </w:rPr>
              <w:t>检测时间：</w:t>
            </w:r>
          </w:p>
        </w:tc>
      </w:tr>
      <w:tr w:rsidR="00E725A2" w:rsidRPr="00A13447" w14:paraId="04F877A1" w14:textId="77777777" w:rsidTr="00C64AC5">
        <w:trPr>
          <w:trHeight w:val="567"/>
          <w:jc w:val="center"/>
        </w:trPr>
        <w:tc>
          <w:tcPr>
            <w:tcW w:w="5000" w:type="pct"/>
            <w:gridSpan w:val="3"/>
            <w:tcBorders>
              <w:top w:val="dashed" w:sz="4" w:space="0" w:color="003399"/>
              <w:bottom w:val="dashed" w:sz="4" w:space="0" w:color="003399"/>
            </w:tcBorders>
            <w:shd w:val="clear" w:color="auto" w:fill="FFFFFF" w:themeFill="background1"/>
            <w:vAlign w:val="center"/>
          </w:tcPr>
          <w:p w14:paraId="64C8C347" w14:textId="77777777" w:rsidR="00E725A2" w:rsidRPr="00A13447" w:rsidRDefault="00E725A2" w:rsidP="000872E2">
            <w:pPr>
              <w:widowControl/>
              <w:spacing w:line="280" w:lineRule="exact"/>
              <w:jc w:val="left"/>
              <w:rPr>
                <w:rStyle w:val="fontstyle01"/>
                <w:rFonts w:ascii="Times New Roman" w:eastAsia="宋体" w:hAnsi="Times New Roman" w:cs="Times New Roman" w:hint="default"/>
                <w:sz w:val="21"/>
                <w:szCs w:val="21"/>
              </w:rPr>
            </w:pPr>
            <w:r w:rsidRPr="00A13447">
              <w:rPr>
                <w:rStyle w:val="fontstyle01"/>
                <w:rFonts w:ascii="Times New Roman" w:eastAsia="宋体" w:hAnsi="Times New Roman" w:cs="Times New Roman" w:hint="default"/>
                <w:sz w:val="21"/>
                <w:szCs w:val="21"/>
              </w:rPr>
              <w:t>临床诊断：</w:t>
            </w:r>
          </w:p>
        </w:tc>
      </w:tr>
      <w:tr w:rsidR="00E725A2" w:rsidRPr="00A13447" w14:paraId="0C9BC503" w14:textId="77777777" w:rsidTr="00C64AC5">
        <w:trPr>
          <w:trHeight w:val="567"/>
          <w:jc w:val="center"/>
        </w:trPr>
        <w:tc>
          <w:tcPr>
            <w:tcW w:w="5000" w:type="pct"/>
            <w:gridSpan w:val="3"/>
            <w:tcBorders>
              <w:top w:val="dashed" w:sz="4" w:space="0" w:color="003399"/>
              <w:bottom w:val="dashed" w:sz="4" w:space="0" w:color="003399"/>
            </w:tcBorders>
            <w:shd w:val="clear" w:color="auto" w:fill="DEEAF6"/>
            <w:vAlign w:val="center"/>
          </w:tcPr>
          <w:p w14:paraId="4B120021" w14:textId="77777777" w:rsidR="00E725A2" w:rsidRPr="00A13447" w:rsidRDefault="00E725A2" w:rsidP="000872E2">
            <w:pPr>
              <w:widowControl/>
              <w:spacing w:line="280" w:lineRule="exact"/>
              <w:jc w:val="left"/>
              <w:rPr>
                <w:rStyle w:val="fontstyle01"/>
                <w:rFonts w:ascii="Times New Roman" w:eastAsia="宋体" w:hAnsi="Times New Roman" w:cs="Times New Roman" w:hint="default"/>
                <w:sz w:val="21"/>
                <w:szCs w:val="21"/>
              </w:rPr>
            </w:pPr>
            <w:r w:rsidRPr="00A13447">
              <w:rPr>
                <w:rStyle w:val="fontstyle01"/>
                <w:rFonts w:ascii="Times New Roman" w:eastAsia="宋体" w:hAnsi="Times New Roman" w:cs="Times New Roman" w:hint="default"/>
                <w:sz w:val="21"/>
                <w:szCs w:val="21"/>
              </w:rPr>
              <w:t>检测部位：</w:t>
            </w:r>
          </w:p>
        </w:tc>
      </w:tr>
      <w:tr w:rsidR="00E725A2" w:rsidRPr="00A13447" w14:paraId="45C77647" w14:textId="77777777" w:rsidTr="00C64AC5">
        <w:trPr>
          <w:trHeight w:val="567"/>
          <w:jc w:val="center"/>
        </w:trPr>
        <w:tc>
          <w:tcPr>
            <w:tcW w:w="5000" w:type="pct"/>
            <w:gridSpan w:val="3"/>
            <w:tcBorders>
              <w:top w:val="dashed" w:sz="4" w:space="0" w:color="003399"/>
              <w:bottom w:val="dashed" w:sz="4" w:space="0" w:color="003399"/>
            </w:tcBorders>
            <w:shd w:val="clear" w:color="auto" w:fill="FFFFFF" w:themeFill="background1"/>
            <w:vAlign w:val="center"/>
          </w:tcPr>
          <w:p w14:paraId="4EE1C175" w14:textId="307F2EE7" w:rsidR="00E725A2" w:rsidRPr="00A13447" w:rsidRDefault="00E725A2" w:rsidP="000872E2">
            <w:pPr>
              <w:widowControl/>
              <w:spacing w:line="280" w:lineRule="exact"/>
              <w:jc w:val="left"/>
              <w:rPr>
                <w:rStyle w:val="fontstyle01"/>
                <w:rFonts w:ascii="Times New Roman" w:eastAsia="宋体" w:hAnsi="Times New Roman" w:cs="Times New Roman" w:hint="default"/>
                <w:sz w:val="21"/>
                <w:szCs w:val="21"/>
              </w:rPr>
            </w:pPr>
            <w:r w:rsidRPr="00A13447">
              <w:rPr>
                <w:rStyle w:val="fontstyle01"/>
                <w:rFonts w:ascii="Times New Roman" w:eastAsia="宋体" w:hAnsi="Times New Roman" w:cs="Times New Roman" w:hint="default"/>
                <w:sz w:val="21"/>
                <w:szCs w:val="21"/>
              </w:rPr>
              <w:t>病理学诊断：</w:t>
            </w:r>
            <w:r w:rsidR="004831F9" w:rsidRPr="004831F9">
              <w:rPr>
                <w:rStyle w:val="fontstyle01"/>
                <w:rFonts w:ascii="Times New Roman" w:eastAsia="宋体" w:hAnsi="Times New Roman" w:cs="Times New Roman" w:hint="default"/>
                <w:sz w:val="21"/>
                <w:szCs w:val="21"/>
              </w:rPr>
              <w:t>{{sample.pathol_diagn}}</w:t>
            </w:r>
          </w:p>
        </w:tc>
      </w:tr>
      <w:tr w:rsidR="00E725A2" w:rsidRPr="00A13447" w14:paraId="03DB7434" w14:textId="77777777" w:rsidTr="00DC7302">
        <w:trPr>
          <w:trHeight w:val="567"/>
          <w:jc w:val="center"/>
        </w:trPr>
        <w:tc>
          <w:tcPr>
            <w:tcW w:w="5000" w:type="pct"/>
            <w:gridSpan w:val="3"/>
            <w:tcBorders>
              <w:top w:val="dashed" w:sz="4" w:space="0" w:color="003399"/>
              <w:bottom w:val="dashed" w:sz="4" w:space="0" w:color="003399"/>
            </w:tcBorders>
            <w:shd w:val="clear" w:color="auto" w:fill="DEEAF6"/>
            <w:vAlign w:val="center"/>
          </w:tcPr>
          <w:p w14:paraId="1011544B" w14:textId="57FA211B" w:rsidR="00E725A2" w:rsidRPr="00A13447" w:rsidRDefault="00E725A2" w:rsidP="000872E2">
            <w:pPr>
              <w:widowControl/>
              <w:spacing w:line="280" w:lineRule="exact"/>
              <w:jc w:val="left"/>
              <w:rPr>
                <w:rStyle w:val="fontstyle01"/>
                <w:rFonts w:ascii="Times New Roman" w:eastAsia="宋体" w:hAnsi="Times New Roman" w:cs="Times New Roman" w:hint="default"/>
                <w:sz w:val="21"/>
                <w:szCs w:val="21"/>
              </w:rPr>
            </w:pPr>
            <w:r w:rsidRPr="00A13447">
              <w:rPr>
                <w:rStyle w:val="fontstyle01"/>
                <w:rFonts w:ascii="Times New Roman" w:eastAsia="宋体" w:hAnsi="Times New Roman" w:cs="Times New Roman" w:hint="default"/>
                <w:sz w:val="21"/>
                <w:szCs w:val="21"/>
              </w:rPr>
              <w:t>既往检测：</w:t>
            </w:r>
          </w:p>
        </w:tc>
      </w:tr>
      <w:tr w:rsidR="00DC7302" w:rsidRPr="00A13447" w14:paraId="5FD3EF98" w14:textId="77777777" w:rsidTr="00DC7302">
        <w:trPr>
          <w:trHeight w:val="567"/>
          <w:jc w:val="center"/>
        </w:trPr>
        <w:tc>
          <w:tcPr>
            <w:tcW w:w="5000" w:type="pct"/>
            <w:gridSpan w:val="3"/>
            <w:tcBorders>
              <w:top w:val="dashed" w:sz="4" w:space="0" w:color="003399"/>
              <w:bottom w:val="single" w:sz="18" w:space="0" w:color="003399"/>
            </w:tcBorders>
            <w:shd w:val="clear" w:color="auto" w:fill="auto"/>
            <w:vAlign w:val="center"/>
          </w:tcPr>
          <w:p w14:paraId="42916B73" w14:textId="2CF9D14D" w:rsidR="00DC7302" w:rsidRPr="00A13447" w:rsidRDefault="00DC7302" w:rsidP="000872E2">
            <w:pPr>
              <w:widowControl/>
              <w:spacing w:line="280" w:lineRule="exact"/>
              <w:jc w:val="left"/>
              <w:rPr>
                <w:rStyle w:val="fontstyle01"/>
                <w:rFonts w:ascii="Times New Roman" w:eastAsia="宋体" w:hAnsi="Times New Roman" w:cs="Times New Roman" w:hint="default"/>
                <w:sz w:val="21"/>
                <w:szCs w:val="21"/>
              </w:rPr>
            </w:pPr>
            <w:r w:rsidRPr="00DC7302">
              <w:rPr>
                <w:rStyle w:val="fontstyle01"/>
                <w:rFonts w:ascii="Times New Roman" w:eastAsia="宋体" w:hAnsi="Times New Roman" w:cs="Times New Roman" w:hint="default"/>
                <w:sz w:val="21"/>
                <w:szCs w:val="21"/>
              </w:rPr>
              <w:t>质控评估：</w:t>
            </w:r>
            <w:r w:rsidRPr="00DC7302">
              <w:rPr>
                <w:rStyle w:val="fontstyle01"/>
                <w:rFonts w:ascii="Times New Roman" w:eastAsia="宋体" w:hAnsi="Times New Roman" w:cs="Times New Roman" w:hint="default"/>
                <w:sz w:val="21"/>
                <w:szCs w:val="21"/>
              </w:rPr>
              <w:t>{% if qc.dna_data_qc.cleandata_q30_num&gt;=0.75 and qc.dna_data_qc.depth_ssbc_num&gt;=400 and qc.dna_data_qc.depth_rna_ctrl_num &gt;= 20 %}{% if sample.tumor_content%}{%if sample.tumor_content|replace(“%”,””)|float &gt;= 20%}</w:t>
            </w:r>
            <w:r w:rsidRPr="00DC7302">
              <w:rPr>
                <w:rStyle w:val="fontstyle01"/>
                <w:rFonts w:ascii="Times New Roman" w:eastAsia="宋体" w:hAnsi="Times New Roman" w:cs="Times New Roman" w:hint="default"/>
                <w:sz w:val="21"/>
                <w:szCs w:val="21"/>
              </w:rPr>
              <w:t>合格</w:t>
            </w:r>
            <w:r w:rsidRPr="00DC7302">
              <w:rPr>
                <w:rStyle w:val="fontstyle01"/>
                <w:rFonts w:ascii="Times New Roman" w:eastAsia="宋体" w:hAnsi="Times New Roman" w:cs="Times New Roman" w:hint="default"/>
                <w:sz w:val="21"/>
                <w:szCs w:val="21"/>
              </w:rPr>
              <w:t>{%else%}</w:t>
            </w:r>
            <w:r w:rsidRPr="00DC7302">
              <w:rPr>
                <w:rStyle w:val="fontstyle01"/>
                <w:rFonts w:ascii="Times New Roman" w:eastAsia="宋体" w:hAnsi="Times New Roman" w:cs="Times New Roman" w:hint="default"/>
                <w:sz w:val="21"/>
                <w:szCs w:val="21"/>
              </w:rPr>
              <w:t>风险</w:t>
            </w:r>
            <w:r w:rsidRPr="00DC7302">
              <w:rPr>
                <w:rStyle w:val="fontstyle01"/>
                <w:rFonts w:ascii="Times New Roman" w:eastAsia="宋体" w:hAnsi="Times New Roman" w:cs="Times New Roman" w:hint="default"/>
                <w:sz w:val="21"/>
                <w:szCs w:val="21"/>
              </w:rPr>
              <w:t>{%endif%}{% else%}{% if lib_quality_control and lib_quality_control.lib_dna_qc and lib_quality_control.lib_dna_qc.tumor_content%}{%if lib_quality_control.lib_dna_qc.tumor_content|replace(“%”,””)|float &gt;= 20%}</w:t>
            </w:r>
            <w:r w:rsidRPr="00DC7302">
              <w:rPr>
                <w:rStyle w:val="fontstyle01"/>
                <w:rFonts w:ascii="Times New Roman" w:eastAsia="宋体" w:hAnsi="Times New Roman" w:cs="Times New Roman" w:hint="default"/>
                <w:sz w:val="21"/>
                <w:szCs w:val="21"/>
              </w:rPr>
              <w:t>合格</w:t>
            </w:r>
            <w:r w:rsidRPr="00DC7302">
              <w:rPr>
                <w:rStyle w:val="fontstyle01"/>
                <w:rFonts w:ascii="Times New Roman" w:eastAsia="宋体" w:hAnsi="Times New Roman" w:cs="Times New Roman" w:hint="default"/>
                <w:sz w:val="21"/>
                <w:szCs w:val="21"/>
              </w:rPr>
              <w:t>{%else%}</w:t>
            </w:r>
            <w:r w:rsidRPr="00DC7302">
              <w:rPr>
                <w:rStyle w:val="fontstyle01"/>
                <w:rFonts w:ascii="Times New Roman" w:eastAsia="宋体" w:hAnsi="Times New Roman" w:cs="Times New Roman" w:hint="default"/>
                <w:sz w:val="21"/>
                <w:szCs w:val="21"/>
              </w:rPr>
              <w:t>风险</w:t>
            </w:r>
            <w:r w:rsidRPr="00DC7302">
              <w:rPr>
                <w:rStyle w:val="fontstyle01"/>
                <w:rFonts w:ascii="Times New Roman" w:eastAsia="宋体" w:hAnsi="Times New Roman" w:cs="Times New Roman" w:hint="default"/>
                <w:sz w:val="21"/>
                <w:szCs w:val="21"/>
              </w:rPr>
              <w:t>{%endif%}{% else%}</w:t>
            </w:r>
            <w:r w:rsidRPr="00DC7302">
              <w:rPr>
                <w:rStyle w:val="fontstyle01"/>
                <w:rFonts w:ascii="Times New Roman" w:eastAsia="宋体" w:hAnsi="Times New Roman" w:cs="Times New Roman" w:hint="default"/>
                <w:sz w:val="21"/>
                <w:szCs w:val="21"/>
              </w:rPr>
              <w:t>合格</w:t>
            </w:r>
            <w:r w:rsidRPr="00DC7302">
              <w:rPr>
                <w:rStyle w:val="fontstyle01"/>
                <w:rFonts w:ascii="Times New Roman" w:eastAsia="宋体" w:hAnsi="Times New Roman" w:cs="Times New Roman" w:hint="default"/>
                <w:sz w:val="21"/>
                <w:szCs w:val="21"/>
              </w:rPr>
              <w:t>{% endif%}{% endif%}{% else%}</w:t>
            </w:r>
            <w:r w:rsidRPr="00DC7302">
              <w:rPr>
                <w:rStyle w:val="fontstyle01"/>
                <w:rFonts w:ascii="Times New Roman" w:eastAsia="宋体" w:hAnsi="Times New Roman" w:cs="Times New Roman" w:hint="default"/>
                <w:sz w:val="21"/>
                <w:szCs w:val="21"/>
              </w:rPr>
              <w:t>风险</w:t>
            </w:r>
            <w:r w:rsidRPr="00DC7302">
              <w:rPr>
                <w:rStyle w:val="fontstyle01"/>
                <w:rFonts w:ascii="Times New Roman" w:eastAsia="宋体" w:hAnsi="Times New Roman" w:cs="Times New Roman" w:hint="default"/>
                <w:sz w:val="21"/>
                <w:szCs w:val="21"/>
              </w:rPr>
              <w:t>{% endif%}</w:t>
            </w:r>
            <w:r w:rsidRPr="00DC7302">
              <w:rPr>
                <w:rStyle w:val="fontstyle01"/>
                <w:rFonts w:ascii="Times New Roman" w:eastAsia="宋体" w:hAnsi="Times New Roman" w:cs="Times New Roman" w:hint="default"/>
                <w:sz w:val="21"/>
                <w:szCs w:val="21"/>
              </w:rPr>
              <w:t>，详细质控数据参见「四</w:t>
            </w:r>
            <w:r w:rsidRPr="00DC7302">
              <w:rPr>
                <w:rStyle w:val="fontstyle01"/>
                <w:rFonts w:ascii="Times New Roman" w:eastAsia="宋体" w:hAnsi="Times New Roman" w:cs="Times New Roman" w:hint="default"/>
                <w:sz w:val="21"/>
                <w:szCs w:val="21"/>
              </w:rPr>
              <w:t xml:space="preserve">. </w:t>
            </w:r>
            <w:r w:rsidRPr="00DC7302">
              <w:rPr>
                <w:rStyle w:val="fontstyle01"/>
                <w:rFonts w:ascii="Times New Roman" w:eastAsia="宋体" w:hAnsi="Times New Roman" w:cs="Times New Roman" w:hint="default"/>
                <w:sz w:val="21"/>
                <w:szCs w:val="21"/>
              </w:rPr>
              <w:t>样本质控」</w:t>
            </w:r>
          </w:p>
        </w:tc>
      </w:tr>
    </w:tbl>
    <w:p w14:paraId="4AB1385D" w14:textId="77777777" w:rsidR="00E725A2" w:rsidRPr="00A13447" w:rsidRDefault="00E725A2" w:rsidP="00E725A2">
      <w:pPr>
        <w:pStyle w:val="1"/>
        <w:numPr>
          <w:ilvl w:val="0"/>
          <w:numId w:val="2"/>
        </w:numPr>
        <w:tabs>
          <w:tab w:val="num" w:pos="360"/>
        </w:tabs>
        <w:rPr>
          <w:rFonts w:ascii="Times New Roman" w:eastAsia="宋体" w:hAnsi="Times New Roman" w:cs="Times New Roman"/>
          <w:szCs w:val="28"/>
        </w:rPr>
      </w:pPr>
      <w:bookmarkStart w:id="3" w:name="_Toc88482966"/>
      <w:bookmarkStart w:id="4" w:name="_Toc4645"/>
      <w:bookmarkStart w:id="5" w:name="_Toc144281178"/>
      <w:bookmarkEnd w:id="2"/>
      <w:r w:rsidRPr="00A13447">
        <w:rPr>
          <w:rFonts w:ascii="Times New Roman" w:eastAsia="宋体" w:hAnsi="Times New Roman" w:cs="Times New Roman"/>
          <w:szCs w:val="28"/>
        </w:rPr>
        <w:t>检测结果总览</w:t>
      </w:r>
      <w:bookmarkEnd w:id="3"/>
      <w:bookmarkEnd w:id="4"/>
      <w:bookmarkEnd w:id="5"/>
    </w:p>
    <w:p w14:paraId="0BCC1291" w14:textId="77777777" w:rsidR="00E725A2" w:rsidRPr="00A13447" w:rsidRDefault="00E725A2" w:rsidP="00E725A2">
      <w:pPr>
        <w:adjustRightInd w:val="0"/>
        <w:snapToGrid w:val="0"/>
        <w:spacing w:line="360" w:lineRule="auto"/>
        <w:ind w:firstLineChars="200" w:firstLine="480"/>
        <w:rPr>
          <w:rFonts w:ascii="Times New Roman" w:eastAsia="宋体" w:hAnsi="Times New Roman" w:cs="Times New Roman"/>
          <w:color w:val="2F5496"/>
          <w:sz w:val="24"/>
          <w:szCs w:val="24"/>
        </w:rPr>
      </w:pPr>
      <w:r w:rsidRPr="00A13447">
        <w:rPr>
          <w:rFonts w:ascii="Times New Roman" w:eastAsia="宋体" w:hAnsi="Times New Roman" w:cs="Times New Roman"/>
          <w:color w:val="2F5496"/>
          <w:sz w:val="24"/>
          <w:szCs w:val="24"/>
        </w:rPr>
        <w:t>肿瘤</w:t>
      </w:r>
      <w:r w:rsidRPr="00A13447">
        <w:rPr>
          <w:rFonts w:ascii="Times New Roman" w:eastAsia="宋体" w:hAnsi="Times New Roman" w:cs="Times New Roman"/>
          <w:color w:val="2F5496"/>
          <w:sz w:val="24"/>
          <w:szCs w:val="24"/>
        </w:rPr>
        <w:t>Classic Panel</w:t>
      </w:r>
      <w:r w:rsidRPr="00A13447">
        <w:rPr>
          <w:rFonts w:ascii="Times New Roman" w:eastAsia="宋体" w:hAnsi="Times New Roman" w:cs="Times New Roman"/>
          <w:color w:val="2F5496"/>
          <w:sz w:val="24"/>
          <w:szCs w:val="24"/>
        </w:rPr>
        <w:t>检测涵盖了</w:t>
      </w:r>
      <w:r w:rsidRPr="00A13447">
        <w:rPr>
          <w:rFonts w:ascii="Times New Roman" w:eastAsia="宋体" w:hAnsi="Times New Roman" w:cs="Times New Roman"/>
          <w:color w:val="2F5496"/>
          <w:sz w:val="24"/>
          <w:szCs w:val="24"/>
        </w:rPr>
        <w:t>40</w:t>
      </w:r>
      <w:r w:rsidRPr="00A13447">
        <w:rPr>
          <w:rFonts w:ascii="Times New Roman" w:eastAsia="宋体" w:hAnsi="Times New Roman" w:cs="Times New Roman"/>
          <w:color w:val="2F5496"/>
          <w:sz w:val="24"/>
          <w:szCs w:val="24"/>
        </w:rPr>
        <w:t>个基因，这些基因为已获批或处于临床研究的靶向药物的相关标志物。可检测目标区域范围包括点突变、插入缺失、融合、拷贝数扩增以及微卫星状态（</w:t>
      </w:r>
      <w:r w:rsidRPr="00A13447">
        <w:rPr>
          <w:rFonts w:ascii="Times New Roman" w:eastAsia="宋体" w:hAnsi="Times New Roman" w:cs="Times New Roman"/>
          <w:color w:val="2F5496"/>
          <w:sz w:val="24"/>
          <w:szCs w:val="24"/>
        </w:rPr>
        <w:t>MSS/MSI</w:t>
      </w:r>
      <w:r w:rsidRPr="00A13447">
        <w:rPr>
          <w:rFonts w:ascii="Times New Roman" w:eastAsia="宋体" w:hAnsi="Times New Roman" w:cs="Times New Roman"/>
          <w:color w:val="2F5496"/>
          <w:sz w:val="24"/>
          <w:szCs w:val="24"/>
        </w:rPr>
        <w:t>）和化疗药物代谢相关酶类多态性位点。</w:t>
      </w:r>
    </w:p>
    <w:p w14:paraId="72E28B1A" w14:textId="4809D18B" w:rsidR="00E725A2" w:rsidRDefault="00E725A2" w:rsidP="00E725A2">
      <w:pPr>
        <w:pStyle w:val="2"/>
        <w:numPr>
          <w:ilvl w:val="0"/>
          <w:numId w:val="3"/>
        </w:numPr>
        <w:spacing w:before="200" w:after="100" w:line="360" w:lineRule="exact"/>
        <w:ind w:left="374" w:hanging="374"/>
        <w:rPr>
          <w:rFonts w:ascii="Times New Roman" w:eastAsia="宋体" w:hAnsi="Times New Roman" w:cs="Times New Roman"/>
          <w:sz w:val="24"/>
          <w:szCs w:val="21"/>
        </w:rPr>
      </w:pPr>
      <w:bookmarkStart w:id="6" w:name="_Toc32091"/>
      <w:bookmarkStart w:id="7" w:name="_Toc144281179"/>
      <w:bookmarkStart w:id="8" w:name="_Hlk106976434"/>
      <w:r w:rsidRPr="00A13447">
        <w:rPr>
          <w:rFonts w:ascii="Times New Roman" w:eastAsia="宋体" w:hAnsi="Times New Roman" w:cs="Times New Roman"/>
          <w:sz w:val="24"/>
          <w:szCs w:val="21"/>
        </w:rPr>
        <w:t>靶向治疗相关标志物检测结果汇总</w:t>
      </w:r>
      <w:bookmarkEnd w:id="6"/>
      <w:bookmarkEnd w:id="7"/>
    </w:p>
    <w:tbl>
      <w:tblPr>
        <w:tblW w:w="0" w:type="auto"/>
        <w:jc w:val="center"/>
        <w:tblBorders>
          <w:top w:val="single" w:sz="8" w:space="0" w:color="003399"/>
          <w:bottom w:val="single" w:sz="8" w:space="0" w:color="003399"/>
          <w:insideH w:val="dashed" w:sz="4" w:space="0" w:color="003399"/>
        </w:tblBorders>
        <w:shd w:val="clear" w:color="auto" w:fill="DEEAF6"/>
        <w:tblLayout w:type="fixed"/>
        <w:tblCellMar>
          <w:left w:w="0" w:type="dxa"/>
          <w:right w:w="0" w:type="dxa"/>
        </w:tblCellMar>
        <w:tblLook w:val="04A0" w:firstRow="1" w:lastRow="0" w:firstColumn="1" w:lastColumn="0" w:noHBand="0" w:noVBand="1"/>
      </w:tblPr>
      <w:tblGrid>
        <w:gridCol w:w="1701"/>
        <w:gridCol w:w="1418"/>
        <w:gridCol w:w="7085"/>
      </w:tblGrid>
      <w:tr w:rsidR="00DF7FD6" w:rsidRPr="00A13447" w14:paraId="0DAFCFB2" w14:textId="77777777" w:rsidTr="00DF7FD6">
        <w:trPr>
          <w:trHeight w:val="567"/>
          <w:jc w:val="center"/>
        </w:trPr>
        <w:tc>
          <w:tcPr>
            <w:tcW w:w="1701" w:type="dxa"/>
            <w:shd w:val="clear" w:color="auto" w:fill="DEEAF6"/>
            <w:tcMar>
              <w:left w:w="108" w:type="dxa"/>
              <w:right w:w="108" w:type="dxa"/>
            </w:tcMar>
            <w:vAlign w:val="center"/>
          </w:tcPr>
          <w:p w14:paraId="4D9CCBF9" w14:textId="77777777" w:rsidR="00DF7FD6" w:rsidRPr="00A13447" w:rsidRDefault="00DF7FD6" w:rsidP="00EA56C5">
            <w:pPr>
              <w:spacing w:line="280" w:lineRule="exact"/>
              <w:jc w:val="left"/>
              <w:rPr>
                <w:rStyle w:val="fontstyle01"/>
                <w:rFonts w:ascii="Times New Roman" w:eastAsia="宋体" w:hAnsi="Times New Roman" w:cs="Times New Roman" w:hint="default"/>
                <w:b/>
                <w:sz w:val="21"/>
                <w:szCs w:val="21"/>
              </w:rPr>
            </w:pPr>
            <w:r>
              <w:rPr>
                <w:rStyle w:val="fontstyle01"/>
                <w:rFonts w:ascii="Times New Roman" w:eastAsia="宋体" w:hAnsi="Times New Roman" w:cs="Times New Roman" w:hint="default"/>
                <w:b/>
                <w:sz w:val="21"/>
                <w:szCs w:val="21"/>
              </w:rPr>
              <w:t>一级变异</w:t>
            </w:r>
          </w:p>
        </w:tc>
        <w:tc>
          <w:tcPr>
            <w:tcW w:w="1418" w:type="dxa"/>
            <w:shd w:val="clear" w:color="auto" w:fill="DEEAF6"/>
            <w:tcMar>
              <w:left w:w="108" w:type="dxa"/>
              <w:right w:w="108" w:type="dxa"/>
            </w:tcMar>
            <w:vAlign w:val="center"/>
          </w:tcPr>
          <w:p w14:paraId="1349F42A" w14:textId="12159FFD" w:rsidR="00DF7FD6" w:rsidRPr="00705A2E" w:rsidRDefault="00DF7FD6" w:rsidP="00EA56C5">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 var.var_somatic.level_I|count }}</w:t>
            </w:r>
            <w:r w:rsidRPr="00DF7FD6">
              <w:rPr>
                <w:rStyle w:val="fontstyle01"/>
                <w:rFonts w:ascii="Times New Roman" w:eastAsia="宋体" w:hAnsi="Times New Roman" w:cs="Times New Roman" w:hint="default"/>
                <w:bCs/>
                <w:sz w:val="21"/>
                <w:szCs w:val="21"/>
              </w:rPr>
              <w:t>个</w:t>
            </w:r>
          </w:p>
        </w:tc>
        <w:tc>
          <w:tcPr>
            <w:tcW w:w="7085" w:type="dxa"/>
            <w:shd w:val="clear" w:color="auto" w:fill="DEEAF6"/>
            <w:vAlign w:val="center"/>
          </w:tcPr>
          <w:p w14:paraId="7F5C0359"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{%p if var.var_somatic.level_I %}</w:t>
            </w:r>
          </w:p>
          <w:p w14:paraId="07F97CC0"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{%p for a in var.var_somatic.level_I %}</w:t>
            </w:r>
          </w:p>
          <w:p w14:paraId="09337857"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{%p if a.bio_category == “Snvindel”%}</w:t>
            </w:r>
          </w:p>
          <w:p w14:paraId="169C69FD"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{{a.gene_symbol}} {{a.gene_region|capitalize}} {%if a.hgvs_p != “p.?”%}{{a.hgvs_p}}{%else%}{{a.hgvs_c}}{%endif%} {{a.freq_str}}{%if a.judge_mergeMET%}</w:t>
            </w:r>
            <w:r w:rsidRPr="00DF7FD6">
              <w:rPr>
                <w:rStyle w:val="fontstyle01"/>
                <w:rFonts w:ascii="Times New Roman" w:eastAsia="宋体" w:hAnsi="Times New Roman" w:cs="Times New Roman" w:hint="default"/>
                <w:bCs/>
                <w:sz w:val="21"/>
                <w:szCs w:val="21"/>
              </w:rPr>
              <w:t>（</w:t>
            </w:r>
            <w:r w:rsidRPr="00DF7FD6">
              <w:rPr>
                <w:rStyle w:val="fontstyle01"/>
                <w:rFonts w:ascii="Times New Roman" w:eastAsia="宋体" w:hAnsi="Times New Roman" w:cs="Times New Roman" w:hint="default"/>
                <w:bCs/>
                <w:sz w:val="21"/>
                <w:szCs w:val="21"/>
              </w:rPr>
              <w:t>MET Exon14 skipping</w:t>
            </w:r>
            <w:r w:rsidRPr="00DF7FD6">
              <w:rPr>
                <w:rStyle w:val="fontstyle01"/>
                <w:rFonts w:ascii="Times New Roman" w:eastAsia="宋体" w:hAnsi="Times New Roman" w:cs="Times New Roman" w:hint="default"/>
                <w:bCs/>
                <w:sz w:val="21"/>
                <w:szCs w:val="21"/>
              </w:rPr>
              <w:t>）</w:t>
            </w:r>
            <w:r w:rsidRPr="00DF7FD6">
              <w:rPr>
                <w:rStyle w:val="fontstyle01"/>
                <w:rFonts w:ascii="Times New Roman" w:eastAsia="宋体" w:hAnsi="Times New Roman" w:cs="Times New Roman" w:hint="default"/>
                <w:bCs/>
                <w:sz w:val="21"/>
                <w:szCs w:val="21"/>
              </w:rPr>
              <w:t>{%endif%}</w:t>
            </w:r>
          </w:p>
          <w:p w14:paraId="099AD439"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{%p elif a.bio_category == “Cnv”%}</w:t>
            </w:r>
          </w:p>
          <w:p w14:paraId="13CC42DC"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 xml:space="preserve">{{a.gene_symbol}} </w:t>
            </w:r>
            <w:r w:rsidRPr="00DF7FD6">
              <w:rPr>
                <w:rStyle w:val="fontstyle01"/>
                <w:rFonts w:ascii="Times New Roman" w:eastAsia="宋体" w:hAnsi="Times New Roman" w:cs="Times New Roman" w:hint="default"/>
                <w:bCs/>
                <w:sz w:val="21"/>
                <w:szCs w:val="21"/>
              </w:rPr>
              <w:t>扩增</w:t>
            </w:r>
            <w:r w:rsidRPr="00DF7FD6">
              <w:rPr>
                <w:rStyle w:val="fontstyle01"/>
                <w:rFonts w:ascii="Times New Roman" w:eastAsia="宋体" w:hAnsi="Times New Roman" w:cs="Times New Roman" w:hint="default"/>
                <w:bCs/>
                <w:sz w:val="21"/>
                <w:szCs w:val="21"/>
              </w:rPr>
              <w:t xml:space="preserve"> {{a.cn_mean}}</w:t>
            </w:r>
          </w:p>
          <w:p w14:paraId="1E2DB596"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{%p elif a.bio_category == “Sv”%}</w:t>
            </w:r>
          </w:p>
          <w:p w14:paraId="5A9BEFCA"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{%p if a.five_prime_gene == “MET” and a.three_prime_gene == “MET”%}</w:t>
            </w:r>
          </w:p>
          <w:p w14:paraId="2B4B1058"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MET Exon14 skipping {{a.copies}} copies</w:t>
            </w:r>
          </w:p>
          <w:p w14:paraId="79BED263"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{%p else%}</w:t>
            </w:r>
          </w:p>
          <w:p w14:paraId="289A18AD"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{{a.five_prime_gene}}-{{a.three_prime_gene}}</w:t>
            </w:r>
            <w:r w:rsidRPr="00DF7FD6">
              <w:rPr>
                <w:rStyle w:val="fontstyle01"/>
                <w:rFonts w:ascii="Times New Roman" w:eastAsia="宋体" w:hAnsi="Times New Roman" w:cs="Times New Roman" w:hint="default"/>
                <w:bCs/>
                <w:sz w:val="21"/>
                <w:szCs w:val="21"/>
              </w:rPr>
              <w:t>融合</w:t>
            </w:r>
            <w:r w:rsidRPr="00DF7FD6">
              <w:rPr>
                <w:rStyle w:val="fontstyle01"/>
                <w:rFonts w:ascii="Times New Roman" w:eastAsia="宋体" w:hAnsi="Times New Roman" w:cs="Times New Roman" w:hint="default"/>
                <w:bCs/>
                <w:sz w:val="21"/>
                <w:szCs w:val="21"/>
              </w:rPr>
              <w:t xml:space="preserve"> {{a.copies}} copies</w:t>
            </w:r>
          </w:p>
          <w:p w14:paraId="3AB1704D"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{%p endif%}</w:t>
            </w:r>
          </w:p>
          <w:p w14:paraId="442E1071"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lastRenderedPageBreak/>
              <w:t>{%p endif%}</w:t>
            </w:r>
          </w:p>
          <w:p w14:paraId="36398A0E"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{%p endfor%}</w:t>
            </w:r>
          </w:p>
          <w:p w14:paraId="58720E1B"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{%p else%}</w:t>
            </w:r>
          </w:p>
          <w:p w14:paraId="2A94058A"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未检测到相关变异</w:t>
            </w:r>
          </w:p>
          <w:p w14:paraId="1728A788" w14:textId="0BA54FE9" w:rsidR="00DF7FD6" w:rsidRPr="00705A2E"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{%p endif%}</w:t>
            </w:r>
          </w:p>
        </w:tc>
      </w:tr>
      <w:tr w:rsidR="00DF7FD6" w:rsidRPr="00A13447" w14:paraId="16D56711" w14:textId="77777777" w:rsidTr="00DF7FD6">
        <w:trPr>
          <w:trHeight w:val="567"/>
          <w:jc w:val="center"/>
        </w:trPr>
        <w:tc>
          <w:tcPr>
            <w:tcW w:w="1701" w:type="dxa"/>
            <w:shd w:val="clear" w:color="auto" w:fill="auto"/>
            <w:tcMar>
              <w:left w:w="108" w:type="dxa"/>
              <w:right w:w="108" w:type="dxa"/>
            </w:tcMar>
            <w:vAlign w:val="center"/>
          </w:tcPr>
          <w:p w14:paraId="2CBF977D" w14:textId="77777777" w:rsidR="00DF7FD6" w:rsidRPr="00A13447" w:rsidRDefault="00DF7FD6" w:rsidP="00EA56C5">
            <w:pPr>
              <w:spacing w:line="280" w:lineRule="exact"/>
              <w:jc w:val="left"/>
              <w:rPr>
                <w:rStyle w:val="fontstyle01"/>
                <w:rFonts w:ascii="Times New Roman" w:eastAsia="宋体" w:hAnsi="Times New Roman" w:cs="Times New Roman" w:hint="default"/>
                <w:b/>
                <w:sz w:val="21"/>
                <w:szCs w:val="21"/>
              </w:rPr>
            </w:pPr>
            <w:r w:rsidRPr="0040122B">
              <w:rPr>
                <w:rStyle w:val="fontstyle01"/>
                <w:rFonts w:ascii="Times New Roman" w:eastAsia="宋体" w:hAnsi="Times New Roman" w:cs="Times New Roman" w:hint="default"/>
                <w:b/>
                <w:sz w:val="21"/>
                <w:szCs w:val="21"/>
              </w:rPr>
              <w:lastRenderedPageBreak/>
              <w:t>二级变异</w:t>
            </w:r>
          </w:p>
        </w:tc>
        <w:tc>
          <w:tcPr>
            <w:tcW w:w="1418" w:type="dxa"/>
            <w:shd w:val="clear" w:color="auto" w:fill="auto"/>
            <w:tcMar>
              <w:left w:w="108" w:type="dxa"/>
              <w:right w:w="108" w:type="dxa"/>
            </w:tcMar>
            <w:vAlign w:val="center"/>
          </w:tcPr>
          <w:p w14:paraId="4D235640" w14:textId="4B04FCF0" w:rsidR="00DF7FD6" w:rsidRPr="00705A2E" w:rsidRDefault="00DF7FD6" w:rsidP="00EA56C5">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 var.var_somatic.level_II|count }}</w:t>
            </w:r>
            <w:r w:rsidRPr="00DF7FD6">
              <w:rPr>
                <w:rStyle w:val="fontstyle01"/>
                <w:rFonts w:ascii="Times New Roman" w:eastAsia="宋体" w:hAnsi="Times New Roman" w:cs="Times New Roman" w:hint="default"/>
                <w:bCs/>
                <w:sz w:val="21"/>
                <w:szCs w:val="21"/>
              </w:rPr>
              <w:t>个</w:t>
            </w:r>
          </w:p>
        </w:tc>
        <w:tc>
          <w:tcPr>
            <w:tcW w:w="7085" w:type="dxa"/>
            <w:shd w:val="clear" w:color="auto" w:fill="auto"/>
            <w:vAlign w:val="center"/>
          </w:tcPr>
          <w:p w14:paraId="0E1F1B8D"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{%p if var.var_somatic.level_II %}</w:t>
            </w:r>
          </w:p>
          <w:p w14:paraId="5A70B096"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{%p for a in var.var_somatic.level_II %}</w:t>
            </w:r>
          </w:p>
          <w:p w14:paraId="30334575"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{%p if a.bio_category == “Snvindel”%}</w:t>
            </w:r>
          </w:p>
          <w:p w14:paraId="39FC609D"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{{a.gene_symbol}} {{a.gene_region|capitalize}} {%if a.hgvs_p != “p.?”%}{{a.hgvs_p}}{%else%}{{a.hgvs_c}}{%endif%} {{a.freq_str}}{%if a.judge_mergeMET%}</w:t>
            </w:r>
            <w:r w:rsidRPr="00DF7FD6">
              <w:rPr>
                <w:rStyle w:val="fontstyle01"/>
                <w:rFonts w:ascii="Times New Roman" w:eastAsia="宋体" w:hAnsi="Times New Roman" w:cs="Times New Roman" w:hint="default"/>
                <w:bCs/>
                <w:sz w:val="21"/>
                <w:szCs w:val="21"/>
              </w:rPr>
              <w:t>（</w:t>
            </w:r>
            <w:r w:rsidRPr="00DF7FD6">
              <w:rPr>
                <w:rStyle w:val="fontstyle01"/>
                <w:rFonts w:ascii="Times New Roman" w:eastAsia="宋体" w:hAnsi="Times New Roman" w:cs="Times New Roman" w:hint="default"/>
                <w:bCs/>
                <w:sz w:val="21"/>
                <w:szCs w:val="21"/>
              </w:rPr>
              <w:t>MET Exon14 skipping</w:t>
            </w:r>
            <w:r w:rsidRPr="00DF7FD6">
              <w:rPr>
                <w:rStyle w:val="fontstyle01"/>
                <w:rFonts w:ascii="Times New Roman" w:eastAsia="宋体" w:hAnsi="Times New Roman" w:cs="Times New Roman" w:hint="default"/>
                <w:bCs/>
                <w:sz w:val="21"/>
                <w:szCs w:val="21"/>
              </w:rPr>
              <w:t>）</w:t>
            </w:r>
            <w:r w:rsidRPr="00DF7FD6">
              <w:rPr>
                <w:rStyle w:val="fontstyle01"/>
                <w:rFonts w:ascii="Times New Roman" w:eastAsia="宋体" w:hAnsi="Times New Roman" w:cs="Times New Roman" w:hint="default"/>
                <w:bCs/>
                <w:sz w:val="21"/>
                <w:szCs w:val="21"/>
              </w:rPr>
              <w:t>{%endif%}</w:t>
            </w:r>
          </w:p>
          <w:p w14:paraId="221328F9"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{%p elif a.bio_category == “Cnv”%}</w:t>
            </w:r>
          </w:p>
          <w:p w14:paraId="5417AC4D"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 xml:space="preserve">{{a.gene_symbol}} </w:t>
            </w:r>
            <w:r w:rsidRPr="00DF7FD6">
              <w:rPr>
                <w:rStyle w:val="fontstyle01"/>
                <w:rFonts w:ascii="Times New Roman" w:eastAsia="宋体" w:hAnsi="Times New Roman" w:cs="Times New Roman" w:hint="default"/>
                <w:bCs/>
                <w:sz w:val="21"/>
                <w:szCs w:val="21"/>
              </w:rPr>
              <w:t>扩增</w:t>
            </w:r>
            <w:r w:rsidRPr="00DF7FD6">
              <w:rPr>
                <w:rStyle w:val="fontstyle01"/>
                <w:rFonts w:ascii="Times New Roman" w:eastAsia="宋体" w:hAnsi="Times New Roman" w:cs="Times New Roman" w:hint="default"/>
                <w:bCs/>
                <w:sz w:val="21"/>
                <w:szCs w:val="21"/>
              </w:rPr>
              <w:t xml:space="preserve"> {{a.cn_mean}}</w:t>
            </w:r>
          </w:p>
          <w:p w14:paraId="2B39E9A1"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{%p elif a.bio_category == “Sv”%}</w:t>
            </w:r>
          </w:p>
          <w:p w14:paraId="67C48F4A"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{%p if a.five_prime_gene == “MET” and a.three_prime_gene == “MET”%}</w:t>
            </w:r>
          </w:p>
          <w:p w14:paraId="7ABA06DC"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MET Exon14 skipping {{a.copies}} copies</w:t>
            </w:r>
          </w:p>
          <w:p w14:paraId="4DA62539"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{%p else%}</w:t>
            </w:r>
          </w:p>
          <w:p w14:paraId="79EEECEC"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{{a.five_prime_gene}}-{{a.three_prime_gene}}</w:t>
            </w:r>
            <w:r w:rsidRPr="00DF7FD6">
              <w:rPr>
                <w:rStyle w:val="fontstyle01"/>
                <w:rFonts w:ascii="Times New Roman" w:eastAsia="宋体" w:hAnsi="Times New Roman" w:cs="Times New Roman" w:hint="default"/>
                <w:bCs/>
                <w:sz w:val="21"/>
                <w:szCs w:val="21"/>
              </w:rPr>
              <w:t>融合</w:t>
            </w:r>
            <w:r w:rsidRPr="00DF7FD6">
              <w:rPr>
                <w:rStyle w:val="fontstyle01"/>
                <w:rFonts w:ascii="Times New Roman" w:eastAsia="宋体" w:hAnsi="Times New Roman" w:cs="Times New Roman" w:hint="default"/>
                <w:bCs/>
                <w:sz w:val="21"/>
                <w:szCs w:val="21"/>
              </w:rPr>
              <w:t xml:space="preserve"> {{a.copies}} copies</w:t>
            </w:r>
          </w:p>
          <w:p w14:paraId="5E04052E"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{%p endif%}</w:t>
            </w:r>
          </w:p>
          <w:p w14:paraId="5B47A1D5"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{%p endif%}</w:t>
            </w:r>
          </w:p>
          <w:p w14:paraId="66184656"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{%p endfor%}</w:t>
            </w:r>
          </w:p>
          <w:p w14:paraId="4C4F48E7"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{%p else%}</w:t>
            </w:r>
          </w:p>
          <w:p w14:paraId="18ACA2D5"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未检测到相关变异</w:t>
            </w:r>
          </w:p>
          <w:p w14:paraId="5FB0A5CC" w14:textId="31EF81D9" w:rsidR="00DF7FD6" w:rsidRPr="00705A2E"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{%p endif%}</w:t>
            </w:r>
          </w:p>
        </w:tc>
      </w:tr>
      <w:tr w:rsidR="00DF7FD6" w:rsidRPr="00A13447" w14:paraId="7B9C88E5" w14:textId="77777777" w:rsidTr="00DF7FD6">
        <w:trPr>
          <w:trHeight w:val="567"/>
          <w:jc w:val="center"/>
        </w:trPr>
        <w:tc>
          <w:tcPr>
            <w:tcW w:w="1701" w:type="dxa"/>
            <w:shd w:val="clear" w:color="auto" w:fill="DEEAF6"/>
            <w:tcMar>
              <w:left w:w="108" w:type="dxa"/>
              <w:right w:w="108" w:type="dxa"/>
            </w:tcMar>
            <w:vAlign w:val="center"/>
          </w:tcPr>
          <w:p w14:paraId="13DFB67E" w14:textId="77777777" w:rsidR="00DF7FD6" w:rsidRPr="00A13447" w:rsidRDefault="00DF7FD6" w:rsidP="00EA56C5">
            <w:pPr>
              <w:spacing w:line="280" w:lineRule="exact"/>
              <w:jc w:val="left"/>
              <w:rPr>
                <w:rStyle w:val="fontstyle01"/>
                <w:rFonts w:ascii="Times New Roman" w:eastAsia="宋体" w:hAnsi="Times New Roman" w:cs="Times New Roman" w:hint="default"/>
                <w:b/>
                <w:sz w:val="21"/>
                <w:szCs w:val="21"/>
              </w:rPr>
            </w:pPr>
            <w:r w:rsidRPr="0040122B">
              <w:rPr>
                <w:rStyle w:val="fontstyle01"/>
                <w:rFonts w:ascii="Times New Roman" w:eastAsia="宋体" w:hAnsi="Times New Roman" w:cs="Times New Roman" w:hint="default"/>
                <w:b/>
                <w:sz w:val="21"/>
                <w:szCs w:val="21"/>
              </w:rPr>
              <w:t>三级变异</w:t>
            </w:r>
          </w:p>
        </w:tc>
        <w:tc>
          <w:tcPr>
            <w:tcW w:w="1418" w:type="dxa"/>
            <w:shd w:val="clear" w:color="auto" w:fill="DEEAF6"/>
            <w:tcMar>
              <w:left w:w="108" w:type="dxa"/>
              <w:right w:w="108" w:type="dxa"/>
            </w:tcMar>
            <w:vAlign w:val="center"/>
          </w:tcPr>
          <w:p w14:paraId="0868C5E9" w14:textId="0B34B33C" w:rsidR="00DF7FD6" w:rsidRPr="00705A2E" w:rsidRDefault="00DF7FD6" w:rsidP="00EA56C5">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 var.var_somatic.level_III|count }}</w:t>
            </w:r>
            <w:r w:rsidRPr="00DF7FD6">
              <w:rPr>
                <w:rStyle w:val="fontstyle01"/>
                <w:rFonts w:ascii="Times New Roman" w:eastAsia="宋体" w:hAnsi="Times New Roman" w:cs="Times New Roman" w:hint="default"/>
                <w:bCs/>
                <w:sz w:val="21"/>
                <w:szCs w:val="21"/>
              </w:rPr>
              <w:t>个</w:t>
            </w:r>
          </w:p>
        </w:tc>
        <w:tc>
          <w:tcPr>
            <w:tcW w:w="7085" w:type="dxa"/>
            <w:shd w:val="clear" w:color="auto" w:fill="DEEAF6"/>
            <w:vAlign w:val="center"/>
          </w:tcPr>
          <w:p w14:paraId="71133741"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{%p if var.var_somatic.level_III %}</w:t>
            </w:r>
          </w:p>
          <w:p w14:paraId="093BB6CC"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{%p for a in var.var_somatic.level_III %}</w:t>
            </w:r>
          </w:p>
          <w:p w14:paraId="52E05F17"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{%p if a.bio_category == “Snvindel”%}</w:t>
            </w:r>
          </w:p>
          <w:p w14:paraId="04ACCAED"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{{a.gene_symbol}} {{a.gene_region|capitalize}} {%if a.hgvs_p != “p.?”%}{{a.hgvs_p}}{%else%}{{a.hgvs_c}}{%endif%} {{a.freq_str}}{%if a.judge_mergeMET%}</w:t>
            </w:r>
            <w:r w:rsidRPr="00DF7FD6">
              <w:rPr>
                <w:rStyle w:val="fontstyle01"/>
                <w:rFonts w:ascii="Times New Roman" w:eastAsia="宋体" w:hAnsi="Times New Roman" w:cs="Times New Roman" w:hint="default"/>
                <w:bCs/>
                <w:sz w:val="21"/>
                <w:szCs w:val="21"/>
              </w:rPr>
              <w:t>（</w:t>
            </w:r>
            <w:r w:rsidRPr="00DF7FD6">
              <w:rPr>
                <w:rStyle w:val="fontstyle01"/>
                <w:rFonts w:ascii="Times New Roman" w:eastAsia="宋体" w:hAnsi="Times New Roman" w:cs="Times New Roman" w:hint="default"/>
                <w:bCs/>
                <w:sz w:val="21"/>
                <w:szCs w:val="21"/>
              </w:rPr>
              <w:t>MET Exon14 skipping</w:t>
            </w:r>
            <w:r w:rsidRPr="00DF7FD6">
              <w:rPr>
                <w:rStyle w:val="fontstyle01"/>
                <w:rFonts w:ascii="Times New Roman" w:eastAsia="宋体" w:hAnsi="Times New Roman" w:cs="Times New Roman" w:hint="default"/>
                <w:bCs/>
                <w:sz w:val="21"/>
                <w:szCs w:val="21"/>
              </w:rPr>
              <w:t>）</w:t>
            </w:r>
            <w:r w:rsidRPr="00DF7FD6">
              <w:rPr>
                <w:rStyle w:val="fontstyle01"/>
                <w:rFonts w:ascii="Times New Roman" w:eastAsia="宋体" w:hAnsi="Times New Roman" w:cs="Times New Roman" w:hint="default"/>
                <w:bCs/>
                <w:sz w:val="21"/>
                <w:szCs w:val="21"/>
              </w:rPr>
              <w:t>{%endif%}</w:t>
            </w:r>
          </w:p>
          <w:p w14:paraId="73F1AA34"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{%p elif a.bio_category == “Cnv”%}</w:t>
            </w:r>
          </w:p>
          <w:p w14:paraId="191B915E"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 xml:space="preserve">{{a.gene_symbol}} </w:t>
            </w:r>
            <w:r w:rsidRPr="00DF7FD6">
              <w:rPr>
                <w:rStyle w:val="fontstyle01"/>
                <w:rFonts w:ascii="Times New Roman" w:eastAsia="宋体" w:hAnsi="Times New Roman" w:cs="Times New Roman" w:hint="default"/>
                <w:bCs/>
                <w:sz w:val="21"/>
                <w:szCs w:val="21"/>
              </w:rPr>
              <w:t>扩增</w:t>
            </w:r>
            <w:r w:rsidRPr="00DF7FD6">
              <w:rPr>
                <w:rStyle w:val="fontstyle01"/>
                <w:rFonts w:ascii="Times New Roman" w:eastAsia="宋体" w:hAnsi="Times New Roman" w:cs="Times New Roman" w:hint="default"/>
                <w:bCs/>
                <w:sz w:val="21"/>
                <w:szCs w:val="21"/>
              </w:rPr>
              <w:t xml:space="preserve"> {{a.cn_mean}}</w:t>
            </w:r>
          </w:p>
          <w:p w14:paraId="51A47C05"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{%p elif a.bio_category == “Sv”%}</w:t>
            </w:r>
          </w:p>
          <w:p w14:paraId="2E36A07D"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{%p if a.five_prime_gene == “MET” and a.three_prime_gene == “MET”%}</w:t>
            </w:r>
          </w:p>
          <w:p w14:paraId="00B798A1"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MET Exon14 skipping {{a.copies}} copies</w:t>
            </w:r>
          </w:p>
          <w:p w14:paraId="1E671B54"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{%p else%}</w:t>
            </w:r>
          </w:p>
          <w:p w14:paraId="749019E4"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{{a.five_prime_gene}}-{{a.three_prime_gene}}</w:t>
            </w:r>
            <w:r w:rsidRPr="00DF7FD6">
              <w:rPr>
                <w:rStyle w:val="fontstyle01"/>
                <w:rFonts w:ascii="Times New Roman" w:eastAsia="宋体" w:hAnsi="Times New Roman" w:cs="Times New Roman" w:hint="default"/>
                <w:bCs/>
                <w:sz w:val="21"/>
                <w:szCs w:val="21"/>
              </w:rPr>
              <w:t>融合</w:t>
            </w:r>
            <w:r w:rsidRPr="00DF7FD6">
              <w:rPr>
                <w:rStyle w:val="fontstyle01"/>
                <w:rFonts w:ascii="Times New Roman" w:eastAsia="宋体" w:hAnsi="Times New Roman" w:cs="Times New Roman" w:hint="default"/>
                <w:bCs/>
                <w:sz w:val="21"/>
                <w:szCs w:val="21"/>
              </w:rPr>
              <w:t xml:space="preserve"> {{a.copies}} copies</w:t>
            </w:r>
          </w:p>
          <w:p w14:paraId="573E23E5"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{%p endif%}</w:t>
            </w:r>
          </w:p>
          <w:p w14:paraId="05F3E52E"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{%p endif%}</w:t>
            </w:r>
          </w:p>
          <w:p w14:paraId="78ABD925"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{%p endfor%}</w:t>
            </w:r>
          </w:p>
          <w:p w14:paraId="73B64C8F"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{%p else%}</w:t>
            </w:r>
          </w:p>
          <w:p w14:paraId="33A40E59" w14:textId="77777777" w:rsidR="00DF7FD6" w:rsidRPr="00DF7FD6"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未检测到相关变异</w:t>
            </w:r>
          </w:p>
          <w:p w14:paraId="367D2FB8" w14:textId="37C744AC" w:rsidR="00DF7FD6" w:rsidRPr="00705A2E" w:rsidRDefault="00DF7FD6" w:rsidP="00DF7FD6">
            <w:pPr>
              <w:spacing w:line="280" w:lineRule="exact"/>
              <w:jc w:val="left"/>
              <w:rPr>
                <w:rStyle w:val="fontstyle01"/>
                <w:rFonts w:ascii="Times New Roman" w:eastAsia="宋体" w:hAnsi="Times New Roman" w:cs="Times New Roman" w:hint="default"/>
                <w:bCs/>
                <w:sz w:val="21"/>
                <w:szCs w:val="21"/>
              </w:rPr>
            </w:pPr>
            <w:r w:rsidRPr="00DF7FD6">
              <w:rPr>
                <w:rStyle w:val="fontstyle01"/>
                <w:rFonts w:ascii="Times New Roman" w:eastAsia="宋体" w:hAnsi="Times New Roman" w:cs="Times New Roman" w:hint="default"/>
                <w:bCs/>
                <w:sz w:val="21"/>
                <w:szCs w:val="21"/>
              </w:rPr>
              <w:t>{%p endif%}</w:t>
            </w:r>
          </w:p>
        </w:tc>
      </w:tr>
    </w:tbl>
    <w:p w14:paraId="33D76CD8" w14:textId="77777777" w:rsidR="00E725A2" w:rsidRPr="00A13447" w:rsidRDefault="00E725A2" w:rsidP="00E725A2">
      <w:pPr>
        <w:pStyle w:val="2"/>
        <w:numPr>
          <w:ilvl w:val="0"/>
          <w:numId w:val="3"/>
        </w:numPr>
        <w:spacing w:before="200" w:after="100" w:line="360" w:lineRule="exact"/>
        <w:ind w:left="374" w:hanging="374"/>
        <w:rPr>
          <w:rFonts w:ascii="Times New Roman" w:eastAsia="宋体" w:hAnsi="Times New Roman" w:cs="Times New Roman"/>
          <w:sz w:val="24"/>
          <w:szCs w:val="21"/>
        </w:rPr>
      </w:pPr>
      <w:bookmarkStart w:id="9" w:name="_Toc11097"/>
      <w:bookmarkStart w:id="10" w:name="_Toc144281180"/>
      <w:bookmarkEnd w:id="8"/>
      <w:r w:rsidRPr="00A13447">
        <w:rPr>
          <w:rFonts w:ascii="Times New Roman" w:eastAsia="宋体" w:hAnsi="Times New Roman" w:cs="Times New Roman"/>
          <w:sz w:val="24"/>
          <w:szCs w:val="21"/>
        </w:rPr>
        <w:t>免疫治疗相关标志物检测结果汇总</w:t>
      </w:r>
      <w:bookmarkEnd w:id="9"/>
      <w:bookmarkEnd w:id="10"/>
    </w:p>
    <w:tbl>
      <w:tblPr>
        <w:tblW w:w="5000" w:type="pct"/>
        <w:jc w:val="center"/>
        <w:tblBorders>
          <w:top w:val="single" w:sz="8" w:space="0" w:color="003399"/>
          <w:bottom w:val="single" w:sz="8" w:space="0" w:color="003399"/>
        </w:tblBorders>
        <w:shd w:val="clear" w:color="auto" w:fill="DEEAF6"/>
        <w:tblLayout w:type="fixed"/>
        <w:tblCellMar>
          <w:left w:w="0" w:type="dxa"/>
          <w:right w:w="0" w:type="dxa"/>
        </w:tblCellMar>
        <w:tblLook w:val="04A0" w:firstRow="1" w:lastRow="0" w:firstColumn="1" w:lastColumn="0" w:noHBand="0" w:noVBand="1"/>
      </w:tblPr>
      <w:tblGrid>
        <w:gridCol w:w="3689"/>
        <w:gridCol w:w="6515"/>
      </w:tblGrid>
      <w:tr w:rsidR="00E725A2" w:rsidRPr="00A13447" w14:paraId="1F1449C3" w14:textId="77777777" w:rsidTr="00C64AC5">
        <w:trPr>
          <w:trHeight w:val="567"/>
          <w:jc w:val="center"/>
        </w:trPr>
        <w:tc>
          <w:tcPr>
            <w:tcW w:w="3689" w:type="dxa"/>
            <w:shd w:val="clear" w:color="auto" w:fill="DEEAF6"/>
            <w:tcMar>
              <w:left w:w="108" w:type="dxa"/>
              <w:right w:w="108" w:type="dxa"/>
            </w:tcMar>
            <w:vAlign w:val="center"/>
          </w:tcPr>
          <w:p w14:paraId="4CA58DFD" w14:textId="77777777" w:rsidR="00E725A2" w:rsidRPr="00A13447" w:rsidRDefault="00E725A2" w:rsidP="000872E2">
            <w:pPr>
              <w:spacing w:line="280" w:lineRule="exact"/>
              <w:jc w:val="left"/>
              <w:rPr>
                <w:rStyle w:val="fontstyle01"/>
                <w:rFonts w:ascii="Times New Roman" w:eastAsia="宋体" w:hAnsi="Times New Roman" w:cs="Times New Roman" w:hint="default"/>
                <w:b/>
                <w:sz w:val="21"/>
                <w:szCs w:val="21"/>
              </w:rPr>
            </w:pPr>
            <w:r w:rsidRPr="00A13447">
              <w:rPr>
                <w:rStyle w:val="fontstyle01"/>
                <w:rFonts w:ascii="Times New Roman" w:eastAsia="宋体" w:hAnsi="Times New Roman" w:cs="Times New Roman" w:hint="default"/>
                <w:b/>
                <w:sz w:val="21"/>
                <w:szCs w:val="21"/>
              </w:rPr>
              <w:t>微卫星不稳定性（</w:t>
            </w:r>
            <w:r w:rsidRPr="00A13447">
              <w:rPr>
                <w:rStyle w:val="fontstyle01"/>
                <w:rFonts w:ascii="Times New Roman" w:eastAsia="宋体" w:hAnsi="Times New Roman" w:cs="Times New Roman" w:hint="default"/>
                <w:b/>
                <w:sz w:val="21"/>
                <w:szCs w:val="21"/>
              </w:rPr>
              <w:t>MSI</w:t>
            </w:r>
            <w:r w:rsidRPr="00A13447">
              <w:rPr>
                <w:rStyle w:val="fontstyle01"/>
                <w:rFonts w:ascii="Times New Roman" w:eastAsia="宋体" w:hAnsi="Times New Roman" w:cs="Times New Roman" w:hint="default"/>
                <w:b/>
                <w:sz w:val="21"/>
                <w:szCs w:val="21"/>
              </w:rPr>
              <w:t>）</w:t>
            </w:r>
          </w:p>
        </w:tc>
        <w:tc>
          <w:tcPr>
            <w:tcW w:w="6515" w:type="dxa"/>
            <w:shd w:val="clear" w:color="auto" w:fill="DEEAF6"/>
            <w:tcMar>
              <w:left w:w="108" w:type="dxa"/>
              <w:right w:w="108" w:type="dxa"/>
            </w:tcMar>
            <w:vAlign w:val="center"/>
          </w:tcPr>
          <w:p w14:paraId="1510956A" w14:textId="77777777" w:rsidR="00705A2E" w:rsidRPr="00705A2E" w:rsidRDefault="00705A2E" w:rsidP="00705A2E">
            <w:pPr>
              <w:spacing w:line="280" w:lineRule="exact"/>
              <w:jc w:val="left"/>
              <w:rPr>
                <w:rStyle w:val="fontstyle01"/>
                <w:rFonts w:ascii="Times New Roman" w:eastAsia="宋体" w:hAnsi="Times New Roman" w:cs="Times New Roman" w:hint="default"/>
                <w:bCs/>
                <w:sz w:val="21"/>
                <w:szCs w:val="21"/>
              </w:rPr>
            </w:pPr>
            <w:r w:rsidRPr="00705A2E">
              <w:rPr>
                <w:rStyle w:val="fontstyle01"/>
                <w:rFonts w:ascii="Times New Roman" w:eastAsia="宋体" w:hAnsi="Times New Roman" w:cs="Times New Roman" w:hint="default"/>
                <w:bCs/>
                <w:sz w:val="21"/>
                <w:szCs w:val="21"/>
              </w:rPr>
              <w:t>{%p if msi.var_id==”MSI-H”%}</w:t>
            </w:r>
          </w:p>
          <w:p w14:paraId="3840C944" w14:textId="33DEF4FC" w:rsidR="00705A2E" w:rsidRPr="00705A2E" w:rsidRDefault="00705A2E" w:rsidP="00705A2E">
            <w:pPr>
              <w:spacing w:line="280" w:lineRule="exact"/>
              <w:jc w:val="left"/>
              <w:rPr>
                <w:rStyle w:val="fontstyle01"/>
                <w:rFonts w:ascii="Times New Roman" w:eastAsia="宋体" w:hAnsi="Times New Roman" w:cs="Times New Roman" w:hint="default"/>
                <w:bCs/>
                <w:sz w:val="21"/>
                <w:szCs w:val="21"/>
              </w:rPr>
            </w:pPr>
            <w:r w:rsidRPr="00705A2E">
              <w:rPr>
                <w:rStyle w:val="fontstyle01"/>
                <w:rFonts w:ascii="Times New Roman" w:eastAsia="宋体" w:hAnsi="Times New Roman" w:cs="Times New Roman" w:hint="default"/>
                <w:bCs/>
                <w:sz w:val="21"/>
                <w:szCs w:val="21"/>
              </w:rPr>
              <w:t>微卫星</w:t>
            </w:r>
            <w:r w:rsidR="00A23301">
              <w:rPr>
                <w:rStyle w:val="fontstyle01"/>
                <w:rFonts w:ascii="Times New Roman" w:eastAsia="宋体" w:hAnsi="Times New Roman" w:cs="Times New Roman" w:hint="default"/>
                <w:bCs/>
                <w:sz w:val="21"/>
                <w:szCs w:val="21"/>
              </w:rPr>
              <w:t>高度</w:t>
            </w:r>
            <w:r w:rsidRPr="00705A2E">
              <w:rPr>
                <w:rStyle w:val="fontstyle01"/>
                <w:rFonts w:ascii="Times New Roman" w:eastAsia="宋体" w:hAnsi="Times New Roman" w:cs="Times New Roman" w:hint="default"/>
                <w:bCs/>
                <w:sz w:val="21"/>
                <w:szCs w:val="21"/>
              </w:rPr>
              <w:t>不稳定型（</w:t>
            </w:r>
            <w:r w:rsidRPr="00705A2E">
              <w:rPr>
                <w:rStyle w:val="fontstyle01"/>
                <w:rFonts w:ascii="Times New Roman" w:eastAsia="宋体" w:hAnsi="Times New Roman" w:cs="Times New Roman" w:hint="default"/>
                <w:bCs/>
                <w:sz w:val="21"/>
                <w:szCs w:val="21"/>
              </w:rPr>
              <w:t>MSI-H</w:t>
            </w:r>
            <w:r w:rsidRPr="00705A2E">
              <w:rPr>
                <w:rStyle w:val="fontstyle01"/>
                <w:rFonts w:ascii="Times New Roman" w:eastAsia="宋体" w:hAnsi="Times New Roman" w:cs="Times New Roman" w:hint="default"/>
                <w:bCs/>
                <w:sz w:val="21"/>
                <w:szCs w:val="21"/>
              </w:rPr>
              <w:t>）</w:t>
            </w:r>
          </w:p>
          <w:p w14:paraId="287613AA" w14:textId="77777777" w:rsidR="00705A2E" w:rsidRPr="00705A2E" w:rsidRDefault="00705A2E" w:rsidP="00705A2E">
            <w:pPr>
              <w:spacing w:line="280" w:lineRule="exact"/>
              <w:jc w:val="left"/>
              <w:rPr>
                <w:rStyle w:val="fontstyle01"/>
                <w:rFonts w:ascii="Times New Roman" w:eastAsia="宋体" w:hAnsi="Times New Roman" w:cs="Times New Roman" w:hint="default"/>
                <w:bCs/>
                <w:sz w:val="21"/>
                <w:szCs w:val="21"/>
              </w:rPr>
            </w:pPr>
            <w:r w:rsidRPr="00705A2E">
              <w:rPr>
                <w:rStyle w:val="fontstyle01"/>
                <w:rFonts w:ascii="Times New Roman" w:eastAsia="宋体" w:hAnsi="Times New Roman" w:cs="Times New Roman" w:hint="default"/>
                <w:bCs/>
                <w:sz w:val="21"/>
                <w:szCs w:val="21"/>
              </w:rPr>
              <w:t>{%p else%}</w:t>
            </w:r>
          </w:p>
          <w:p w14:paraId="54DD320E" w14:textId="77777777" w:rsidR="00705A2E" w:rsidRPr="00705A2E" w:rsidRDefault="00705A2E" w:rsidP="00705A2E">
            <w:pPr>
              <w:spacing w:line="280" w:lineRule="exact"/>
              <w:jc w:val="left"/>
              <w:rPr>
                <w:rStyle w:val="fontstyle01"/>
                <w:rFonts w:ascii="Times New Roman" w:eastAsia="宋体" w:hAnsi="Times New Roman" w:cs="Times New Roman" w:hint="default"/>
                <w:bCs/>
                <w:sz w:val="21"/>
                <w:szCs w:val="21"/>
              </w:rPr>
            </w:pPr>
            <w:r w:rsidRPr="00705A2E">
              <w:rPr>
                <w:rStyle w:val="fontstyle01"/>
                <w:rFonts w:ascii="Times New Roman" w:eastAsia="宋体" w:hAnsi="Times New Roman" w:cs="Times New Roman" w:hint="default"/>
                <w:bCs/>
                <w:sz w:val="21"/>
                <w:szCs w:val="21"/>
              </w:rPr>
              <w:t>微卫星稳定型（</w:t>
            </w:r>
            <w:r w:rsidRPr="00705A2E">
              <w:rPr>
                <w:rStyle w:val="fontstyle01"/>
                <w:rFonts w:ascii="Times New Roman" w:eastAsia="宋体" w:hAnsi="Times New Roman" w:cs="Times New Roman" w:hint="default"/>
                <w:bCs/>
                <w:sz w:val="21"/>
                <w:szCs w:val="21"/>
              </w:rPr>
              <w:t>MSS</w:t>
            </w:r>
            <w:r w:rsidRPr="00705A2E">
              <w:rPr>
                <w:rStyle w:val="fontstyle01"/>
                <w:rFonts w:ascii="Times New Roman" w:eastAsia="宋体" w:hAnsi="Times New Roman" w:cs="Times New Roman" w:hint="default"/>
                <w:bCs/>
                <w:sz w:val="21"/>
                <w:szCs w:val="21"/>
              </w:rPr>
              <w:t>）</w:t>
            </w:r>
          </w:p>
          <w:p w14:paraId="0644F915" w14:textId="44D61FFF" w:rsidR="00E725A2" w:rsidRPr="00A13447" w:rsidRDefault="00705A2E" w:rsidP="00705A2E">
            <w:pPr>
              <w:spacing w:line="280" w:lineRule="exact"/>
              <w:jc w:val="left"/>
              <w:rPr>
                <w:rFonts w:ascii="Times New Roman" w:eastAsia="宋体" w:hAnsi="Times New Roman" w:cs="Times New Roman"/>
                <w:szCs w:val="21"/>
              </w:rPr>
            </w:pPr>
            <w:r w:rsidRPr="00705A2E">
              <w:rPr>
                <w:rStyle w:val="fontstyle01"/>
                <w:rFonts w:ascii="Times New Roman" w:eastAsia="宋体" w:hAnsi="Times New Roman" w:cs="Times New Roman" w:hint="default"/>
                <w:bCs/>
                <w:sz w:val="21"/>
                <w:szCs w:val="21"/>
              </w:rPr>
              <w:lastRenderedPageBreak/>
              <w:t>{%p endif%}</w:t>
            </w:r>
          </w:p>
        </w:tc>
      </w:tr>
    </w:tbl>
    <w:p w14:paraId="5C651110" w14:textId="77777777" w:rsidR="00E725A2" w:rsidRPr="00A13447" w:rsidRDefault="00E725A2" w:rsidP="00E725A2">
      <w:pPr>
        <w:rPr>
          <w:rFonts w:ascii="Times New Roman" w:eastAsia="宋体" w:hAnsi="Times New Roman" w:cs="Times New Roman"/>
          <w:sz w:val="18"/>
          <w:szCs w:val="18"/>
        </w:rPr>
      </w:pPr>
      <w:r w:rsidRPr="00A13447">
        <w:rPr>
          <w:rFonts w:ascii="Times New Roman" w:eastAsia="宋体" w:hAnsi="Times New Roman" w:cs="Times New Roman"/>
          <w:sz w:val="18"/>
          <w:szCs w:val="18"/>
        </w:rPr>
        <w:lastRenderedPageBreak/>
        <w:t>注：</w:t>
      </w:r>
    </w:p>
    <w:p w14:paraId="2C4C677C" w14:textId="77777777" w:rsidR="00E725A2" w:rsidRPr="00A13447" w:rsidRDefault="00E725A2" w:rsidP="00E725A2">
      <w:pPr>
        <w:rPr>
          <w:rStyle w:val="fontstyle01"/>
          <w:rFonts w:ascii="Times New Roman" w:eastAsia="宋体" w:hAnsi="Times New Roman" w:cs="Times New Roman" w:hint="default"/>
          <w:sz w:val="24"/>
          <w:szCs w:val="24"/>
        </w:rPr>
      </w:pPr>
      <w:r w:rsidRPr="00A13447">
        <w:rPr>
          <w:rFonts w:ascii="Times New Roman" w:eastAsia="宋体" w:hAnsi="Times New Roman" w:cs="Times New Roman"/>
          <w:sz w:val="18"/>
          <w:szCs w:val="18"/>
        </w:rPr>
        <w:t>（</w:t>
      </w:r>
      <w:r w:rsidRPr="00A13447">
        <w:rPr>
          <w:rFonts w:ascii="Times New Roman" w:eastAsia="宋体" w:hAnsi="Times New Roman" w:cs="Times New Roman"/>
          <w:sz w:val="18"/>
          <w:szCs w:val="18"/>
        </w:rPr>
        <w:t>1</w:t>
      </w:r>
      <w:r w:rsidRPr="00A13447">
        <w:rPr>
          <w:rFonts w:ascii="Times New Roman" w:eastAsia="宋体" w:hAnsi="Times New Roman" w:cs="Times New Roman"/>
          <w:sz w:val="18"/>
          <w:szCs w:val="18"/>
        </w:rPr>
        <w:t>）</w:t>
      </w:r>
      <w:r w:rsidRPr="00A13447">
        <w:rPr>
          <w:rFonts w:ascii="Times New Roman" w:eastAsia="宋体" w:hAnsi="Times New Roman" w:cs="Times New Roman"/>
          <w:sz w:val="18"/>
          <w:szCs w:val="18"/>
        </w:rPr>
        <w:t>MSI</w:t>
      </w:r>
      <w:r w:rsidRPr="00A13447">
        <w:rPr>
          <w:rFonts w:ascii="Times New Roman" w:eastAsia="宋体" w:hAnsi="Times New Roman" w:cs="Times New Roman"/>
          <w:sz w:val="18"/>
          <w:szCs w:val="18"/>
        </w:rPr>
        <w:t>结果分为</w:t>
      </w:r>
      <w:r w:rsidRPr="00A13447">
        <w:rPr>
          <w:rFonts w:ascii="Times New Roman" w:eastAsia="宋体" w:hAnsi="Times New Roman" w:cs="Times New Roman"/>
          <w:sz w:val="18"/>
          <w:szCs w:val="18"/>
        </w:rPr>
        <w:t>2</w:t>
      </w:r>
      <w:r w:rsidRPr="00A13447">
        <w:rPr>
          <w:rFonts w:ascii="Times New Roman" w:eastAsia="宋体" w:hAnsi="Times New Roman" w:cs="Times New Roman"/>
          <w:sz w:val="18"/>
          <w:szCs w:val="18"/>
        </w:rPr>
        <w:t>种：</w:t>
      </w:r>
      <w:r w:rsidRPr="00A13447">
        <w:rPr>
          <w:rFonts w:ascii="Times New Roman" w:eastAsia="宋体" w:hAnsi="Times New Roman" w:cs="Times New Roman"/>
          <w:sz w:val="18"/>
          <w:szCs w:val="18"/>
        </w:rPr>
        <w:t>MSI-H</w:t>
      </w:r>
      <w:r w:rsidRPr="00A13447">
        <w:rPr>
          <w:rFonts w:ascii="Times New Roman" w:eastAsia="宋体" w:hAnsi="Times New Roman" w:cs="Times New Roman"/>
          <w:sz w:val="18"/>
          <w:szCs w:val="18"/>
        </w:rPr>
        <w:t>，即微卫星高度不稳定；</w:t>
      </w:r>
      <w:r w:rsidRPr="00A13447">
        <w:rPr>
          <w:rFonts w:ascii="Times New Roman" w:eastAsia="宋体" w:hAnsi="Times New Roman" w:cs="Times New Roman"/>
          <w:sz w:val="18"/>
          <w:szCs w:val="18"/>
        </w:rPr>
        <w:t>MSS</w:t>
      </w:r>
      <w:r w:rsidRPr="00A13447">
        <w:rPr>
          <w:rFonts w:ascii="Times New Roman" w:eastAsia="宋体" w:hAnsi="Times New Roman" w:cs="Times New Roman"/>
          <w:sz w:val="18"/>
          <w:szCs w:val="18"/>
        </w:rPr>
        <w:t>，即微卫星稳定。</w:t>
      </w:r>
    </w:p>
    <w:p w14:paraId="4885605B" w14:textId="77777777" w:rsidR="00E725A2" w:rsidRPr="00A13447" w:rsidRDefault="00E725A2" w:rsidP="00E725A2">
      <w:pPr>
        <w:pStyle w:val="2"/>
        <w:numPr>
          <w:ilvl w:val="0"/>
          <w:numId w:val="3"/>
        </w:numPr>
        <w:spacing w:before="200" w:after="100" w:line="360" w:lineRule="exact"/>
        <w:ind w:left="374" w:hanging="374"/>
        <w:rPr>
          <w:rFonts w:ascii="Times New Roman" w:eastAsia="宋体" w:hAnsi="Times New Roman" w:cs="Times New Roman"/>
          <w:sz w:val="24"/>
          <w:szCs w:val="21"/>
        </w:rPr>
      </w:pPr>
      <w:bookmarkStart w:id="11" w:name="_Toc15789"/>
      <w:bookmarkStart w:id="12" w:name="_Toc144281181"/>
      <w:r w:rsidRPr="00A13447">
        <w:rPr>
          <w:rFonts w:ascii="Times New Roman" w:eastAsia="宋体" w:hAnsi="Times New Roman" w:cs="Times New Roman"/>
          <w:sz w:val="24"/>
          <w:szCs w:val="21"/>
        </w:rPr>
        <w:t>肿瘤发生发展相关变异结果汇总</w:t>
      </w:r>
      <w:bookmarkEnd w:id="11"/>
      <w:bookmarkEnd w:id="12"/>
    </w:p>
    <w:tbl>
      <w:tblPr>
        <w:tblW w:w="5000" w:type="pct"/>
        <w:jc w:val="center"/>
        <w:tblBorders>
          <w:top w:val="single" w:sz="8" w:space="0" w:color="003399"/>
          <w:bottom w:val="single" w:sz="8" w:space="0" w:color="003399"/>
        </w:tblBorders>
        <w:shd w:val="clear" w:color="auto" w:fill="DEEAF6"/>
        <w:tblLayout w:type="fixed"/>
        <w:tblCellMar>
          <w:left w:w="0" w:type="dxa"/>
          <w:right w:w="0" w:type="dxa"/>
        </w:tblCellMar>
        <w:tblLook w:val="04A0" w:firstRow="1" w:lastRow="0" w:firstColumn="1" w:lastColumn="0" w:noHBand="0" w:noVBand="1"/>
      </w:tblPr>
      <w:tblGrid>
        <w:gridCol w:w="3307"/>
        <w:gridCol w:w="1917"/>
        <w:gridCol w:w="4980"/>
      </w:tblGrid>
      <w:tr w:rsidR="00BA76A4" w:rsidRPr="00A13447" w14:paraId="665FB072" w14:textId="77777777" w:rsidTr="00C64AC5">
        <w:trPr>
          <w:trHeight w:val="567"/>
          <w:jc w:val="center"/>
        </w:trPr>
        <w:tc>
          <w:tcPr>
            <w:tcW w:w="3307" w:type="dxa"/>
            <w:shd w:val="clear" w:color="auto" w:fill="DEEAF6"/>
            <w:tcMar>
              <w:left w:w="108" w:type="dxa"/>
              <w:right w:w="108" w:type="dxa"/>
            </w:tcMar>
            <w:vAlign w:val="center"/>
          </w:tcPr>
          <w:p w14:paraId="534384A4" w14:textId="77777777" w:rsidR="00BA76A4" w:rsidRPr="00A13447" w:rsidRDefault="00BA76A4" w:rsidP="00BA76A4">
            <w:pPr>
              <w:spacing w:line="280" w:lineRule="exact"/>
              <w:jc w:val="left"/>
              <w:rPr>
                <w:rStyle w:val="fontstyle01"/>
                <w:rFonts w:ascii="Times New Roman" w:eastAsia="宋体" w:hAnsi="Times New Roman" w:cs="Times New Roman" w:hint="default"/>
                <w:b/>
                <w:sz w:val="21"/>
                <w:szCs w:val="21"/>
              </w:rPr>
            </w:pPr>
            <w:r w:rsidRPr="00A13447">
              <w:rPr>
                <w:rStyle w:val="fontstyle01"/>
                <w:rFonts w:ascii="Times New Roman" w:eastAsia="宋体" w:hAnsi="Times New Roman" w:cs="Times New Roman" w:hint="default"/>
                <w:b/>
                <w:sz w:val="21"/>
                <w:szCs w:val="21"/>
              </w:rPr>
              <w:t>肿瘤发生发展相关的变异</w:t>
            </w:r>
          </w:p>
        </w:tc>
        <w:tc>
          <w:tcPr>
            <w:tcW w:w="1917" w:type="dxa"/>
            <w:shd w:val="clear" w:color="auto" w:fill="DEEAF6"/>
            <w:tcMar>
              <w:left w:w="108" w:type="dxa"/>
              <w:right w:w="108" w:type="dxa"/>
            </w:tcMar>
            <w:vAlign w:val="center"/>
          </w:tcPr>
          <w:p w14:paraId="604461B7" w14:textId="2B5430DA" w:rsidR="00BA76A4" w:rsidRPr="00A13447" w:rsidRDefault="00BA76A4" w:rsidP="00BA76A4">
            <w:pPr>
              <w:spacing w:line="280" w:lineRule="exact"/>
              <w:jc w:val="center"/>
              <w:rPr>
                <w:rFonts w:ascii="Times New Roman" w:eastAsia="宋体" w:hAnsi="Times New Roman" w:cs="Times New Roman"/>
                <w:szCs w:val="21"/>
              </w:rPr>
            </w:pPr>
            <w:r>
              <w:rPr>
                <w:rStyle w:val="fontstyle01"/>
                <w:rFonts w:ascii="Times New Roman" w:eastAsia="宋体" w:hAnsi="Times New Roman" w:cs="Times New Roman" w:hint="default"/>
                <w:sz w:val="21"/>
                <w:szCs w:val="21"/>
              </w:rPr>
              <w:t>{{</w:t>
            </w:r>
            <w:r>
              <w:t xml:space="preserve"> </w:t>
            </w:r>
            <w:r w:rsidRPr="00BA76A4">
              <w:rPr>
                <w:rStyle w:val="fontstyle01"/>
                <w:rFonts w:ascii="Times New Roman" w:eastAsia="宋体" w:hAnsi="Times New Roman" w:cs="Times New Roman" w:hint="default"/>
                <w:sz w:val="21"/>
                <w:szCs w:val="21"/>
              </w:rPr>
              <w:t>var.var_somatic.level_onco_nodrug</w:t>
            </w:r>
            <w:r>
              <w:rPr>
                <w:rStyle w:val="fontstyle01"/>
                <w:rFonts w:ascii="Times New Roman" w:eastAsia="宋体" w:hAnsi="Times New Roman" w:cs="Times New Roman" w:hint="default"/>
                <w:sz w:val="21"/>
                <w:szCs w:val="21"/>
              </w:rPr>
              <w:t>|count }}</w:t>
            </w:r>
            <w:r>
              <w:rPr>
                <w:rStyle w:val="fontstyle01"/>
                <w:rFonts w:ascii="Times New Roman" w:eastAsia="宋体" w:hAnsi="Times New Roman" w:cs="Times New Roman" w:hint="default"/>
                <w:sz w:val="21"/>
                <w:szCs w:val="21"/>
              </w:rPr>
              <w:t>个</w:t>
            </w:r>
          </w:p>
        </w:tc>
        <w:tc>
          <w:tcPr>
            <w:tcW w:w="4980" w:type="dxa"/>
            <w:shd w:val="clear" w:color="auto" w:fill="DEEAF6"/>
            <w:tcMar>
              <w:left w:w="108" w:type="dxa"/>
              <w:right w:w="108" w:type="dxa"/>
            </w:tcMar>
            <w:vAlign w:val="center"/>
          </w:tcPr>
          <w:p w14:paraId="6D19A040" w14:textId="5D425A8D" w:rsidR="001A7FF1" w:rsidRDefault="001A7FF1" w:rsidP="001A7FF1">
            <w:pPr>
              <w:adjustRightInd w:val="0"/>
              <w:snapToGrid w:val="0"/>
              <w:jc w:val="left"/>
              <w:rPr>
                <w:rStyle w:val="fontstyle01"/>
                <w:rFonts w:ascii="Times New Roman" w:eastAsia="宋体" w:hAnsi="Times New Roman" w:cs="Times New Roman" w:hint="default"/>
                <w:sz w:val="21"/>
                <w:szCs w:val="21"/>
              </w:rPr>
            </w:pPr>
            <w:r w:rsidRPr="00525A78">
              <w:rPr>
                <w:rStyle w:val="fontstyle01"/>
                <w:rFonts w:ascii="Times New Roman" w:eastAsia="宋体" w:hAnsi="Times New Roman" w:cs="Times New Roman" w:hint="default"/>
                <w:sz w:val="21"/>
                <w:szCs w:val="21"/>
                <w:highlight w:val="yellow"/>
              </w:rPr>
              <w:t>{%p if var.var_somatic.level_</w:t>
            </w:r>
            <w:r>
              <w:rPr>
                <w:rStyle w:val="fontstyle01"/>
                <w:rFonts w:ascii="Times New Roman" w:eastAsia="宋体" w:hAnsi="Times New Roman" w:cs="Times New Roman" w:hint="default"/>
                <w:sz w:val="21"/>
                <w:szCs w:val="21"/>
                <w:highlight w:val="yellow"/>
              </w:rPr>
              <w:t>onco_nodrug</w:t>
            </w:r>
            <w:r w:rsidRPr="00525A78">
              <w:rPr>
                <w:rStyle w:val="fontstyle01"/>
                <w:rFonts w:ascii="Times New Roman" w:eastAsia="宋体" w:hAnsi="Times New Roman" w:cs="Times New Roman" w:hint="default"/>
                <w:sz w:val="21"/>
                <w:szCs w:val="21"/>
                <w:highlight w:val="yellow"/>
              </w:rPr>
              <w:t xml:space="preserve"> %}</w:t>
            </w:r>
          </w:p>
          <w:p w14:paraId="0B25A1CD" w14:textId="2B142F32" w:rsidR="001A7FF1" w:rsidRDefault="001A7FF1" w:rsidP="001A7FF1">
            <w:pPr>
              <w:adjustRightInd w:val="0"/>
              <w:snapToGrid w:val="0"/>
              <w:jc w:val="left"/>
              <w:rPr>
                <w:rStyle w:val="fontstyle01"/>
                <w:rFonts w:ascii="Times New Roman" w:eastAsia="宋体" w:hAnsi="Times New Roman" w:cs="Times New Roman" w:hint="default"/>
                <w:sz w:val="21"/>
                <w:szCs w:val="21"/>
              </w:rPr>
            </w:pPr>
            <w:r w:rsidRPr="00525A78">
              <w:rPr>
                <w:rStyle w:val="fontstyle01"/>
                <w:rFonts w:ascii="Times New Roman" w:eastAsia="宋体" w:hAnsi="Times New Roman" w:cs="Times New Roman" w:hint="default"/>
                <w:sz w:val="21"/>
                <w:szCs w:val="21"/>
                <w:highlight w:val="green"/>
              </w:rPr>
              <w:t>{%p for a in var.var_somatic.level_</w:t>
            </w:r>
            <w:r>
              <w:rPr>
                <w:rStyle w:val="fontstyle01"/>
                <w:rFonts w:ascii="Times New Roman" w:eastAsia="宋体" w:hAnsi="Times New Roman" w:cs="Times New Roman" w:hint="default"/>
                <w:sz w:val="21"/>
                <w:szCs w:val="21"/>
                <w:highlight w:val="green"/>
              </w:rPr>
              <w:t>onco_nodrug</w:t>
            </w:r>
            <w:r w:rsidRPr="00525A78">
              <w:rPr>
                <w:rStyle w:val="fontstyle01"/>
                <w:rFonts w:ascii="Times New Roman" w:eastAsia="宋体" w:hAnsi="Times New Roman" w:cs="Times New Roman" w:hint="default"/>
                <w:sz w:val="21"/>
                <w:szCs w:val="21"/>
                <w:highlight w:val="green"/>
              </w:rPr>
              <w:t xml:space="preserve"> %}</w:t>
            </w:r>
          </w:p>
          <w:p w14:paraId="3DBCF457" w14:textId="77777777" w:rsidR="001A7FF1" w:rsidRDefault="001A7FF1" w:rsidP="001A7FF1">
            <w:pPr>
              <w:adjustRightInd w:val="0"/>
              <w:snapToGrid w:val="0"/>
              <w:jc w:val="left"/>
              <w:rPr>
                <w:rStyle w:val="fontstyle01"/>
                <w:rFonts w:ascii="Times New Roman" w:eastAsia="宋体" w:hAnsi="Times New Roman" w:cs="Times New Roman" w:hint="default"/>
                <w:sz w:val="21"/>
                <w:szCs w:val="21"/>
              </w:rPr>
            </w:pPr>
            <w:r w:rsidRPr="00525A78">
              <w:rPr>
                <w:rStyle w:val="fontstyle01"/>
                <w:rFonts w:ascii="Times New Roman" w:eastAsia="宋体" w:hAnsi="Times New Roman" w:cs="Times New Roman" w:hint="default"/>
                <w:sz w:val="21"/>
                <w:szCs w:val="21"/>
                <w:highlight w:val="cyan"/>
              </w:rPr>
              <w:t>{%p if a.bio_category == “Snvindel”%}</w:t>
            </w:r>
          </w:p>
          <w:p w14:paraId="14F6704B" w14:textId="77777777" w:rsidR="001A7FF1" w:rsidRDefault="001A7FF1" w:rsidP="001A7FF1">
            <w:pPr>
              <w:adjustRightInd w:val="0"/>
              <w:snapToGrid w:val="0"/>
              <w:jc w:val="left"/>
              <w:rPr>
                <w:rStyle w:val="fontstyle01"/>
                <w:rFonts w:ascii="Times New Roman" w:eastAsia="宋体" w:hAnsi="Times New Roman" w:cs="Times New Roman" w:hint="default"/>
                <w:sz w:val="21"/>
                <w:szCs w:val="21"/>
              </w:rPr>
            </w:pPr>
            <w:r>
              <w:rPr>
                <w:rStyle w:val="fontstyle01"/>
                <w:rFonts w:ascii="Times New Roman" w:eastAsia="宋体" w:hAnsi="Times New Roman" w:cs="Times New Roman" w:hint="default"/>
                <w:sz w:val="21"/>
                <w:szCs w:val="21"/>
              </w:rPr>
              <w:t>{{a.gene_symbol}} {{a.gene_region|capitalize}} {%if a.hgvs_p != “p.?”%}{{a.hgvs_p}}{%else%}{{a.hgvs_c}}{%endif%} {{a.freq_str}}{%if a.judge_mergeMET%}</w:t>
            </w:r>
            <w:r>
              <w:rPr>
                <w:rStyle w:val="fontstyle01"/>
                <w:rFonts w:ascii="Times New Roman" w:eastAsia="宋体" w:hAnsi="Times New Roman" w:cs="Times New Roman" w:hint="default"/>
                <w:sz w:val="21"/>
                <w:szCs w:val="21"/>
              </w:rPr>
              <w:t>（</w:t>
            </w:r>
            <w:r>
              <w:rPr>
                <w:rStyle w:val="fontstyle01"/>
                <w:rFonts w:ascii="Times New Roman" w:eastAsia="宋体" w:hAnsi="Times New Roman" w:cs="Times New Roman" w:hint="default"/>
                <w:sz w:val="21"/>
                <w:szCs w:val="21"/>
              </w:rPr>
              <w:t>MET Exon14 skipping</w:t>
            </w:r>
            <w:r>
              <w:rPr>
                <w:rStyle w:val="fontstyle01"/>
                <w:rFonts w:ascii="Times New Roman" w:eastAsia="宋体" w:hAnsi="Times New Roman" w:cs="Times New Roman" w:hint="default"/>
                <w:sz w:val="21"/>
                <w:szCs w:val="21"/>
              </w:rPr>
              <w:t>）</w:t>
            </w:r>
            <w:r>
              <w:rPr>
                <w:rStyle w:val="fontstyle01"/>
                <w:rFonts w:ascii="Times New Roman" w:eastAsia="宋体" w:hAnsi="Times New Roman" w:cs="Times New Roman" w:hint="default"/>
                <w:sz w:val="21"/>
                <w:szCs w:val="21"/>
              </w:rPr>
              <w:t>{%endif%}</w:t>
            </w:r>
          </w:p>
          <w:p w14:paraId="4D3EBA0C" w14:textId="77777777" w:rsidR="001A7FF1" w:rsidRDefault="001A7FF1" w:rsidP="001A7FF1">
            <w:pPr>
              <w:adjustRightInd w:val="0"/>
              <w:snapToGrid w:val="0"/>
              <w:jc w:val="left"/>
              <w:rPr>
                <w:rStyle w:val="fontstyle01"/>
                <w:rFonts w:ascii="Times New Roman" w:eastAsia="宋体" w:hAnsi="Times New Roman" w:cs="Times New Roman" w:hint="default"/>
                <w:sz w:val="21"/>
                <w:szCs w:val="21"/>
              </w:rPr>
            </w:pPr>
            <w:r w:rsidRPr="00525A78">
              <w:rPr>
                <w:rStyle w:val="fontstyle01"/>
                <w:rFonts w:ascii="Times New Roman" w:eastAsia="宋体" w:hAnsi="Times New Roman" w:cs="Times New Roman" w:hint="default"/>
                <w:sz w:val="21"/>
                <w:szCs w:val="21"/>
                <w:highlight w:val="cyan"/>
              </w:rPr>
              <w:t>{%p elif a.bio_category == “Cnv”%}</w:t>
            </w:r>
          </w:p>
          <w:p w14:paraId="7A743F2A" w14:textId="77777777" w:rsidR="001A7FF1" w:rsidRDefault="001A7FF1" w:rsidP="001A7FF1">
            <w:pPr>
              <w:adjustRightInd w:val="0"/>
              <w:snapToGrid w:val="0"/>
              <w:jc w:val="left"/>
              <w:rPr>
                <w:rStyle w:val="fontstyle01"/>
                <w:rFonts w:ascii="Times New Roman" w:eastAsia="宋体" w:hAnsi="Times New Roman" w:cs="Times New Roman" w:hint="default"/>
                <w:sz w:val="21"/>
                <w:szCs w:val="21"/>
              </w:rPr>
            </w:pPr>
            <w:r>
              <w:rPr>
                <w:rStyle w:val="fontstyle01"/>
                <w:rFonts w:ascii="Times New Roman" w:eastAsia="宋体" w:hAnsi="Times New Roman" w:cs="Times New Roman" w:hint="default"/>
                <w:sz w:val="21"/>
                <w:szCs w:val="21"/>
              </w:rPr>
              <w:t xml:space="preserve">{{a.gene_symbol}} </w:t>
            </w:r>
            <w:r>
              <w:rPr>
                <w:rStyle w:val="fontstyle01"/>
                <w:rFonts w:ascii="Times New Roman" w:eastAsia="宋体" w:hAnsi="Times New Roman" w:cs="Times New Roman" w:hint="default"/>
                <w:sz w:val="21"/>
                <w:szCs w:val="21"/>
              </w:rPr>
              <w:t>扩增</w:t>
            </w:r>
            <w:r>
              <w:rPr>
                <w:rStyle w:val="fontstyle01"/>
                <w:rFonts w:ascii="Times New Roman" w:eastAsia="宋体" w:hAnsi="Times New Roman" w:cs="Times New Roman" w:hint="default"/>
                <w:sz w:val="21"/>
                <w:szCs w:val="21"/>
              </w:rPr>
              <w:t xml:space="preserve"> {{a.cn_mean}}</w:t>
            </w:r>
          </w:p>
          <w:p w14:paraId="58A8222C" w14:textId="77777777" w:rsidR="001A7FF1" w:rsidRDefault="001A7FF1" w:rsidP="001A7FF1">
            <w:pPr>
              <w:adjustRightInd w:val="0"/>
              <w:snapToGrid w:val="0"/>
              <w:jc w:val="left"/>
              <w:rPr>
                <w:rStyle w:val="fontstyle01"/>
                <w:rFonts w:ascii="Times New Roman" w:eastAsia="宋体" w:hAnsi="Times New Roman" w:cs="Times New Roman" w:hint="default"/>
                <w:sz w:val="21"/>
                <w:szCs w:val="21"/>
              </w:rPr>
            </w:pPr>
            <w:r w:rsidRPr="00525A78">
              <w:rPr>
                <w:rStyle w:val="fontstyle01"/>
                <w:rFonts w:ascii="Times New Roman" w:eastAsia="宋体" w:hAnsi="Times New Roman" w:cs="Times New Roman" w:hint="default"/>
                <w:sz w:val="21"/>
                <w:szCs w:val="21"/>
                <w:highlight w:val="cyan"/>
              </w:rPr>
              <w:t>{%p elif a.bio_category == “Sv”%}</w:t>
            </w:r>
          </w:p>
          <w:p w14:paraId="4533CBD3" w14:textId="77777777" w:rsidR="001A7FF1" w:rsidRDefault="001A7FF1" w:rsidP="001A7FF1">
            <w:pPr>
              <w:adjustRightInd w:val="0"/>
              <w:snapToGrid w:val="0"/>
              <w:jc w:val="left"/>
              <w:rPr>
                <w:rStyle w:val="fontstyle01"/>
                <w:rFonts w:ascii="Times New Roman" w:eastAsia="宋体" w:hAnsi="Times New Roman" w:cs="Times New Roman" w:hint="default"/>
                <w:sz w:val="21"/>
                <w:szCs w:val="21"/>
              </w:rPr>
            </w:pPr>
            <w:r>
              <w:rPr>
                <w:rStyle w:val="fontstyle01"/>
                <w:rFonts w:ascii="Times New Roman" w:eastAsia="宋体" w:hAnsi="Times New Roman" w:cs="Times New Roman" w:hint="default"/>
                <w:sz w:val="21"/>
                <w:szCs w:val="21"/>
              </w:rPr>
              <w:t>{%p if a.five_prime_gene == “MET” and a.three_prime_gene == “MET”%}</w:t>
            </w:r>
          </w:p>
          <w:p w14:paraId="6F1F2F52" w14:textId="77777777" w:rsidR="001A7FF1" w:rsidRDefault="001A7FF1" w:rsidP="001A7FF1">
            <w:pPr>
              <w:adjustRightInd w:val="0"/>
              <w:snapToGrid w:val="0"/>
              <w:jc w:val="left"/>
              <w:rPr>
                <w:rStyle w:val="fontstyle01"/>
                <w:rFonts w:ascii="Times New Roman" w:eastAsia="宋体" w:hAnsi="Times New Roman" w:cs="Times New Roman" w:hint="default"/>
                <w:sz w:val="21"/>
                <w:szCs w:val="21"/>
              </w:rPr>
            </w:pPr>
            <w:r>
              <w:rPr>
                <w:rStyle w:val="fontstyle01"/>
                <w:rFonts w:ascii="Times New Roman" w:eastAsia="宋体" w:hAnsi="Times New Roman" w:cs="Times New Roman" w:hint="default"/>
                <w:sz w:val="21"/>
                <w:szCs w:val="21"/>
              </w:rPr>
              <w:t>MET Exon14 skipping {{a.copies}} copies</w:t>
            </w:r>
          </w:p>
          <w:p w14:paraId="1A675C8B" w14:textId="77777777" w:rsidR="001A7FF1" w:rsidRDefault="001A7FF1" w:rsidP="001A7FF1">
            <w:pPr>
              <w:adjustRightInd w:val="0"/>
              <w:snapToGrid w:val="0"/>
              <w:jc w:val="left"/>
              <w:rPr>
                <w:rStyle w:val="fontstyle01"/>
                <w:rFonts w:ascii="Times New Roman" w:eastAsia="宋体" w:hAnsi="Times New Roman" w:cs="Times New Roman" w:hint="default"/>
                <w:sz w:val="21"/>
                <w:szCs w:val="21"/>
              </w:rPr>
            </w:pPr>
            <w:r w:rsidRPr="00CA4726">
              <w:rPr>
                <w:rStyle w:val="fontstyle01"/>
                <w:rFonts w:ascii="Times New Roman" w:eastAsia="宋体" w:hAnsi="Times New Roman" w:cs="Times New Roman" w:hint="default"/>
                <w:sz w:val="21"/>
                <w:szCs w:val="21"/>
              </w:rPr>
              <w:t>{%p else%}</w:t>
            </w:r>
          </w:p>
          <w:p w14:paraId="0A560ECD" w14:textId="77777777" w:rsidR="001A7FF1" w:rsidRDefault="001A7FF1" w:rsidP="001A7FF1">
            <w:pPr>
              <w:adjustRightInd w:val="0"/>
              <w:snapToGrid w:val="0"/>
              <w:jc w:val="left"/>
              <w:rPr>
                <w:rStyle w:val="fontstyle01"/>
                <w:rFonts w:ascii="Times New Roman" w:eastAsia="宋体" w:hAnsi="Times New Roman" w:cs="Times New Roman" w:hint="default"/>
                <w:sz w:val="21"/>
                <w:szCs w:val="21"/>
              </w:rPr>
            </w:pPr>
            <w:r>
              <w:rPr>
                <w:rStyle w:val="fontstyle01"/>
                <w:rFonts w:ascii="Times New Roman" w:eastAsia="宋体" w:hAnsi="Times New Roman" w:cs="Times New Roman" w:hint="default"/>
                <w:sz w:val="21"/>
                <w:szCs w:val="21"/>
              </w:rPr>
              <w:t>{{a.five_prime_gene}}-{{a.three_prime_gene}}</w:t>
            </w:r>
            <w:r>
              <w:rPr>
                <w:rStyle w:val="fontstyle01"/>
                <w:rFonts w:ascii="Times New Roman" w:eastAsia="宋体" w:hAnsi="Times New Roman" w:cs="Times New Roman" w:hint="default"/>
                <w:sz w:val="21"/>
                <w:szCs w:val="21"/>
              </w:rPr>
              <w:t>融合</w:t>
            </w:r>
            <w:r>
              <w:rPr>
                <w:rStyle w:val="fontstyle01"/>
                <w:rFonts w:ascii="Times New Roman" w:eastAsia="宋体" w:hAnsi="Times New Roman" w:cs="Times New Roman" w:hint="default"/>
                <w:sz w:val="21"/>
                <w:szCs w:val="21"/>
              </w:rPr>
              <w:t xml:space="preserve"> {{a.copies}} copies</w:t>
            </w:r>
          </w:p>
          <w:p w14:paraId="22827AD5" w14:textId="77777777" w:rsidR="001A7FF1" w:rsidRDefault="001A7FF1" w:rsidP="001A7FF1">
            <w:pPr>
              <w:adjustRightInd w:val="0"/>
              <w:snapToGrid w:val="0"/>
              <w:jc w:val="left"/>
              <w:rPr>
                <w:rStyle w:val="fontstyle01"/>
                <w:rFonts w:ascii="Times New Roman" w:eastAsia="宋体" w:hAnsi="Times New Roman" w:cs="Times New Roman" w:hint="default"/>
                <w:sz w:val="21"/>
                <w:szCs w:val="21"/>
              </w:rPr>
            </w:pPr>
            <w:r>
              <w:rPr>
                <w:rStyle w:val="fontstyle01"/>
                <w:rFonts w:ascii="Times New Roman" w:eastAsia="宋体" w:hAnsi="Times New Roman" w:cs="Times New Roman" w:hint="default"/>
                <w:sz w:val="21"/>
                <w:szCs w:val="21"/>
              </w:rPr>
              <w:t>{%p endif%}</w:t>
            </w:r>
          </w:p>
          <w:p w14:paraId="02AF053D" w14:textId="77777777" w:rsidR="001A7FF1" w:rsidRPr="00404AA1" w:rsidRDefault="001A7FF1" w:rsidP="001A7FF1">
            <w:pPr>
              <w:adjustRightInd w:val="0"/>
              <w:snapToGrid w:val="0"/>
              <w:jc w:val="left"/>
              <w:rPr>
                <w:rStyle w:val="fontstyle01"/>
                <w:rFonts w:ascii="Times New Roman" w:eastAsia="宋体" w:hAnsi="Times New Roman" w:cs="Times New Roman" w:hint="default"/>
                <w:sz w:val="21"/>
                <w:szCs w:val="21"/>
              </w:rPr>
            </w:pPr>
            <w:r w:rsidRPr="00525A78">
              <w:rPr>
                <w:rStyle w:val="fontstyle01"/>
                <w:rFonts w:ascii="Times New Roman" w:eastAsia="宋体" w:hAnsi="Times New Roman" w:cs="Times New Roman" w:hint="default"/>
                <w:sz w:val="21"/>
                <w:szCs w:val="21"/>
                <w:highlight w:val="cyan"/>
              </w:rPr>
              <w:t>{%p endif%}</w:t>
            </w:r>
          </w:p>
          <w:p w14:paraId="0F68B00F" w14:textId="77777777" w:rsidR="001A7FF1" w:rsidRDefault="001A7FF1" w:rsidP="001A7FF1">
            <w:pPr>
              <w:adjustRightInd w:val="0"/>
              <w:snapToGrid w:val="0"/>
              <w:jc w:val="left"/>
              <w:rPr>
                <w:rStyle w:val="fontstyle01"/>
                <w:rFonts w:ascii="Times New Roman" w:eastAsia="宋体" w:hAnsi="Times New Roman" w:cs="Times New Roman" w:hint="default"/>
                <w:sz w:val="21"/>
                <w:szCs w:val="21"/>
              </w:rPr>
            </w:pPr>
            <w:r w:rsidRPr="00525A78">
              <w:rPr>
                <w:rStyle w:val="fontstyle01"/>
                <w:rFonts w:ascii="Times New Roman" w:eastAsia="宋体" w:hAnsi="Times New Roman" w:cs="Times New Roman" w:hint="default"/>
                <w:sz w:val="21"/>
                <w:szCs w:val="21"/>
                <w:highlight w:val="green"/>
              </w:rPr>
              <w:t>{%p endfor%}</w:t>
            </w:r>
          </w:p>
          <w:p w14:paraId="3E36DA16" w14:textId="77777777" w:rsidR="001A7FF1" w:rsidRDefault="001A7FF1" w:rsidP="001A7FF1">
            <w:pPr>
              <w:adjustRightInd w:val="0"/>
              <w:snapToGrid w:val="0"/>
              <w:jc w:val="left"/>
              <w:rPr>
                <w:rStyle w:val="fontstyle01"/>
                <w:rFonts w:ascii="Times New Roman" w:eastAsia="宋体" w:hAnsi="Times New Roman" w:cs="Times New Roman" w:hint="default"/>
                <w:sz w:val="21"/>
                <w:szCs w:val="21"/>
              </w:rPr>
            </w:pPr>
            <w:r w:rsidRPr="00525A78">
              <w:rPr>
                <w:rStyle w:val="fontstyle01"/>
                <w:rFonts w:ascii="Times New Roman" w:eastAsia="宋体" w:hAnsi="Times New Roman" w:cs="Times New Roman" w:hint="default"/>
                <w:sz w:val="21"/>
                <w:szCs w:val="21"/>
                <w:highlight w:val="yellow"/>
              </w:rPr>
              <w:t>{%p else%}</w:t>
            </w:r>
          </w:p>
          <w:p w14:paraId="59595608" w14:textId="77777777" w:rsidR="001A7FF1" w:rsidRDefault="001A7FF1" w:rsidP="001A7FF1">
            <w:pPr>
              <w:adjustRightInd w:val="0"/>
              <w:snapToGrid w:val="0"/>
              <w:jc w:val="left"/>
              <w:rPr>
                <w:rStyle w:val="fontstyle01"/>
                <w:rFonts w:ascii="Times New Roman" w:eastAsia="宋体" w:hAnsi="Times New Roman" w:cs="Times New Roman" w:hint="default"/>
                <w:sz w:val="21"/>
                <w:szCs w:val="21"/>
              </w:rPr>
            </w:pPr>
            <w:r>
              <w:rPr>
                <w:rStyle w:val="fontstyle01"/>
                <w:rFonts w:ascii="Times New Roman" w:eastAsia="宋体" w:hAnsi="Times New Roman" w:cs="Times New Roman" w:hint="default"/>
                <w:sz w:val="21"/>
                <w:szCs w:val="21"/>
              </w:rPr>
              <w:t>未检测到相关变异</w:t>
            </w:r>
          </w:p>
          <w:p w14:paraId="3A659707" w14:textId="53465B27" w:rsidR="00BA76A4" w:rsidRPr="00A13447" w:rsidRDefault="001A7FF1" w:rsidP="001A7FF1">
            <w:pPr>
              <w:spacing w:line="280" w:lineRule="exact"/>
              <w:rPr>
                <w:rFonts w:ascii="Times New Roman" w:eastAsia="宋体" w:hAnsi="Times New Roman" w:cs="Times New Roman"/>
                <w:szCs w:val="21"/>
              </w:rPr>
            </w:pPr>
            <w:r w:rsidRPr="00525A78">
              <w:rPr>
                <w:rStyle w:val="fontstyle01"/>
                <w:rFonts w:ascii="Times New Roman" w:eastAsia="宋体" w:hAnsi="Times New Roman" w:cs="Times New Roman" w:hint="default"/>
                <w:sz w:val="21"/>
                <w:szCs w:val="21"/>
                <w:highlight w:val="yellow"/>
              </w:rPr>
              <w:t>{%p endif%}</w:t>
            </w:r>
          </w:p>
        </w:tc>
      </w:tr>
    </w:tbl>
    <w:p w14:paraId="62331DA6" w14:textId="77777777" w:rsidR="00F02BDD" w:rsidRDefault="00F02BDD" w:rsidP="00F02BDD">
      <w:pPr>
        <w:rPr>
          <w:rFonts w:ascii="Times New Roman" w:eastAsia="宋体" w:hAnsi="Times New Roman" w:cs="Times New Roman"/>
          <w:sz w:val="18"/>
          <w:szCs w:val="18"/>
        </w:rPr>
      </w:pPr>
      <w:r>
        <w:rPr>
          <w:rFonts w:ascii="Times New Roman" w:eastAsia="宋体" w:hAnsi="Times New Roman" w:cs="Times New Roman"/>
          <w:sz w:val="18"/>
          <w:szCs w:val="18"/>
        </w:rPr>
        <w:t>注：</w:t>
      </w:r>
    </w:p>
    <w:p w14:paraId="7F454289" w14:textId="38380913" w:rsidR="00E725A2" w:rsidRPr="00A13447" w:rsidRDefault="00E725A2" w:rsidP="00E725A2">
      <w:pPr>
        <w:rPr>
          <w:rFonts w:ascii="Times New Roman" w:eastAsia="宋体" w:hAnsi="Times New Roman" w:cs="Times New Roman"/>
          <w:sz w:val="18"/>
          <w:szCs w:val="18"/>
        </w:rPr>
      </w:pPr>
      <w:r w:rsidRPr="00A13447">
        <w:rPr>
          <w:rFonts w:ascii="Times New Roman" w:eastAsia="宋体" w:hAnsi="Times New Roman" w:cs="Times New Roman"/>
          <w:sz w:val="18"/>
          <w:szCs w:val="18"/>
        </w:rPr>
        <w:t>（</w:t>
      </w:r>
      <w:r w:rsidRPr="00A13447">
        <w:rPr>
          <w:rFonts w:ascii="Times New Roman" w:eastAsia="宋体" w:hAnsi="Times New Roman" w:cs="Times New Roman"/>
          <w:sz w:val="18"/>
          <w:szCs w:val="18"/>
        </w:rPr>
        <w:t>1</w:t>
      </w:r>
      <w:r w:rsidRPr="00A13447">
        <w:rPr>
          <w:rFonts w:ascii="Times New Roman" w:eastAsia="宋体" w:hAnsi="Times New Roman" w:cs="Times New Roman"/>
          <w:sz w:val="18"/>
          <w:szCs w:val="18"/>
        </w:rPr>
        <w:t>）上表所列变异为肿瘤发生发展相关的变异。根据现阶段可及资料此类变异的研究主要集中于细胞学和信号通路方面，暂无明确临床意义，详解请见</w:t>
      </w:r>
      <w:r w:rsidRPr="00A13447">
        <w:rPr>
          <w:rFonts w:ascii="Times New Roman" w:eastAsia="宋体" w:hAnsi="Times New Roman" w:cs="Times New Roman"/>
          <w:sz w:val="18"/>
          <w:szCs w:val="18"/>
        </w:rPr>
        <w:t>“</w:t>
      </w:r>
      <w:r w:rsidRPr="00A13447">
        <w:rPr>
          <w:rFonts w:ascii="Times New Roman" w:eastAsia="宋体" w:hAnsi="Times New Roman" w:cs="Times New Roman" w:hint="eastAsia"/>
          <w:sz w:val="18"/>
          <w:szCs w:val="18"/>
        </w:rPr>
        <w:t>肿瘤发生发展相关变异结果解读</w:t>
      </w:r>
      <w:r w:rsidRPr="00A13447">
        <w:rPr>
          <w:rFonts w:ascii="Times New Roman" w:eastAsia="宋体" w:hAnsi="Times New Roman" w:cs="Times New Roman"/>
          <w:sz w:val="18"/>
          <w:szCs w:val="18"/>
        </w:rPr>
        <w:t>”</w:t>
      </w:r>
      <w:r w:rsidRPr="00A13447">
        <w:rPr>
          <w:rFonts w:ascii="Times New Roman" w:eastAsia="宋体" w:hAnsi="Times New Roman" w:cs="Times New Roman"/>
          <w:sz w:val="18"/>
          <w:szCs w:val="18"/>
        </w:rPr>
        <w:t>。</w:t>
      </w:r>
    </w:p>
    <w:p w14:paraId="3A0FA265" w14:textId="77777777" w:rsidR="007C51C1" w:rsidRPr="00A13447" w:rsidRDefault="007C51C1" w:rsidP="007C51C1">
      <w:pPr>
        <w:pStyle w:val="2"/>
        <w:numPr>
          <w:ilvl w:val="0"/>
          <w:numId w:val="3"/>
        </w:numPr>
        <w:spacing w:before="200" w:after="100" w:line="360" w:lineRule="exact"/>
        <w:ind w:left="374" w:hanging="374"/>
        <w:rPr>
          <w:rFonts w:ascii="Times New Roman" w:eastAsia="宋体" w:hAnsi="Times New Roman" w:cs="Times New Roman"/>
          <w:sz w:val="24"/>
          <w:szCs w:val="21"/>
        </w:rPr>
      </w:pPr>
      <w:bookmarkStart w:id="13" w:name="_Toc12346"/>
      <w:bookmarkStart w:id="14" w:name="_Toc144281182"/>
      <w:r w:rsidRPr="00A13447">
        <w:rPr>
          <w:rFonts w:ascii="Times New Roman" w:eastAsia="宋体" w:hAnsi="Times New Roman" w:cs="Times New Roman"/>
          <w:sz w:val="24"/>
          <w:szCs w:val="21"/>
        </w:rPr>
        <w:t>化疗药物相关标志物检测结果汇总</w:t>
      </w:r>
      <w:bookmarkEnd w:id="13"/>
      <w:bookmarkEnd w:id="14"/>
    </w:p>
    <w:tbl>
      <w:tblPr>
        <w:tblStyle w:val="-CP40-"/>
        <w:tblW w:w="4854" w:type="pct"/>
        <w:jc w:val="center"/>
        <w:tblLayout w:type="fixed"/>
        <w:tblLook w:val="04A0" w:firstRow="1" w:lastRow="0" w:firstColumn="1" w:lastColumn="0" w:noHBand="0" w:noVBand="1"/>
      </w:tblPr>
      <w:tblGrid>
        <w:gridCol w:w="1157"/>
        <w:gridCol w:w="1526"/>
        <w:gridCol w:w="1474"/>
        <w:gridCol w:w="4632"/>
        <w:gridCol w:w="1117"/>
      </w:tblGrid>
      <w:tr w:rsidR="00773810" w:rsidRPr="00585F8E" w14:paraId="0E342473" w14:textId="77777777" w:rsidTr="00F02BDD">
        <w:trPr>
          <w:cnfStyle w:val="100000000000" w:firstRow="1" w:lastRow="0" w:firstColumn="0" w:lastColumn="0" w:oddVBand="0" w:evenVBand="0" w:oddHBand="0" w:evenHBand="0" w:firstRowFirstColumn="0" w:firstRowLastColumn="0" w:lastRowFirstColumn="0" w:lastRowLastColumn="0"/>
          <w:trHeight w:val="567"/>
          <w:jc w:val="center"/>
        </w:trPr>
        <w:tc>
          <w:tcPr>
            <w:tcW w:w="1157" w:type="dxa"/>
          </w:tcPr>
          <w:p w14:paraId="5FBA8574" w14:textId="77777777" w:rsidR="00773810" w:rsidRPr="00585F8E" w:rsidRDefault="00773810" w:rsidP="00495FC4">
            <w:pPr>
              <w:adjustRightInd w:val="0"/>
              <w:snapToGrid w:val="0"/>
              <w:spacing w:before="80" w:line="173" w:lineRule="auto"/>
              <w:jc w:val="center"/>
              <w:rPr>
                <w:rFonts w:ascii="Times New Roman" w:eastAsia="宋体" w:hAnsi="Times New Roman" w:cs="Times New Roman"/>
                <w:b/>
                <w:bCs/>
                <w:szCs w:val="21"/>
              </w:rPr>
            </w:pPr>
            <w:r w:rsidRPr="00585F8E">
              <w:rPr>
                <w:rFonts w:ascii="Times New Roman" w:eastAsia="宋体" w:hAnsi="Times New Roman" w:cs="Times New Roman"/>
                <w:b/>
                <w:bCs/>
                <w:spacing w:val="-2"/>
                <w:szCs w:val="21"/>
              </w:rPr>
              <w:t>基因</w:t>
            </w:r>
          </w:p>
        </w:tc>
        <w:tc>
          <w:tcPr>
            <w:tcW w:w="1526" w:type="dxa"/>
          </w:tcPr>
          <w:p w14:paraId="119E9A52" w14:textId="77777777" w:rsidR="00773810" w:rsidRPr="00585F8E" w:rsidRDefault="00773810" w:rsidP="00495FC4">
            <w:pPr>
              <w:adjustRightInd w:val="0"/>
              <w:snapToGrid w:val="0"/>
              <w:spacing w:before="80" w:line="173" w:lineRule="auto"/>
              <w:jc w:val="center"/>
              <w:rPr>
                <w:rStyle w:val="fontstyle01"/>
                <w:rFonts w:ascii="Times New Roman" w:eastAsia="宋体" w:hAnsi="Times New Roman" w:cs="Times New Roman" w:hint="default"/>
                <w:b/>
                <w:bCs/>
                <w:sz w:val="21"/>
                <w:szCs w:val="21"/>
              </w:rPr>
            </w:pPr>
            <w:r w:rsidRPr="00585F8E">
              <w:rPr>
                <w:rFonts w:ascii="Times New Roman" w:eastAsia="宋体" w:hAnsi="Times New Roman" w:cs="Times New Roman"/>
                <w:b/>
                <w:bCs/>
                <w:spacing w:val="-1"/>
                <w:szCs w:val="21"/>
              </w:rPr>
              <w:t>检测位点</w:t>
            </w:r>
          </w:p>
        </w:tc>
        <w:tc>
          <w:tcPr>
            <w:tcW w:w="1474" w:type="dxa"/>
          </w:tcPr>
          <w:p w14:paraId="0C92F3D7" w14:textId="77777777" w:rsidR="00773810" w:rsidRPr="00585F8E" w:rsidRDefault="00773810" w:rsidP="00495FC4">
            <w:pPr>
              <w:adjustRightInd w:val="0"/>
              <w:snapToGrid w:val="0"/>
              <w:spacing w:before="80" w:line="173" w:lineRule="auto"/>
              <w:jc w:val="center"/>
              <w:rPr>
                <w:rFonts w:ascii="Times New Roman" w:eastAsia="宋体" w:hAnsi="Times New Roman" w:cs="Times New Roman"/>
                <w:b/>
                <w:bCs/>
                <w:szCs w:val="21"/>
              </w:rPr>
            </w:pPr>
            <w:r w:rsidRPr="00585F8E">
              <w:rPr>
                <w:rFonts w:ascii="Times New Roman" w:eastAsia="宋体" w:hAnsi="Times New Roman" w:cs="Times New Roman"/>
                <w:b/>
                <w:bCs/>
                <w:spacing w:val="-2"/>
                <w:szCs w:val="21"/>
              </w:rPr>
              <w:t>基因型</w:t>
            </w:r>
          </w:p>
        </w:tc>
        <w:tc>
          <w:tcPr>
            <w:tcW w:w="4632" w:type="dxa"/>
          </w:tcPr>
          <w:p w14:paraId="7CA12D7C" w14:textId="77777777" w:rsidR="00773810" w:rsidRPr="00585F8E" w:rsidRDefault="00773810" w:rsidP="00495FC4">
            <w:pPr>
              <w:adjustRightInd w:val="0"/>
              <w:snapToGrid w:val="0"/>
              <w:spacing w:before="80" w:line="174" w:lineRule="auto"/>
              <w:jc w:val="center"/>
              <w:rPr>
                <w:rFonts w:ascii="Times New Roman" w:eastAsia="宋体" w:hAnsi="Times New Roman" w:cs="Times New Roman"/>
                <w:b/>
                <w:bCs/>
                <w:szCs w:val="21"/>
              </w:rPr>
            </w:pPr>
            <w:r w:rsidRPr="00585F8E">
              <w:rPr>
                <w:rFonts w:ascii="Times New Roman" w:eastAsia="宋体" w:hAnsi="Times New Roman" w:cs="Times New Roman"/>
                <w:b/>
                <w:bCs/>
                <w:szCs w:val="21"/>
              </w:rPr>
              <w:t>临床意义</w:t>
            </w:r>
          </w:p>
        </w:tc>
        <w:tc>
          <w:tcPr>
            <w:tcW w:w="1117" w:type="dxa"/>
          </w:tcPr>
          <w:p w14:paraId="4E5AD898" w14:textId="77777777" w:rsidR="00773810" w:rsidRPr="00585F8E" w:rsidRDefault="00773810" w:rsidP="00495FC4">
            <w:pPr>
              <w:adjustRightInd w:val="0"/>
              <w:snapToGrid w:val="0"/>
              <w:spacing w:before="80" w:line="174" w:lineRule="auto"/>
              <w:jc w:val="center"/>
              <w:rPr>
                <w:rFonts w:ascii="Times New Roman" w:eastAsia="宋体" w:hAnsi="Times New Roman" w:cs="Times New Roman"/>
                <w:b/>
                <w:bCs/>
                <w:spacing w:val="-2"/>
                <w:szCs w:val="21"/>
              </w:rPr>
            </w:pPr>
            <w:r w:rsidRPr="00585F8E">
              <w:rPr>
                <w:rFonts w:ascii="Times New Roman" w:eastAsia="宋体" w:hAnsi="Times New Roman" w:cs="Times New Roman"/>
                <w:b/>
                <w:bCs/>
                <w:spacing w:val="-2"/>
                <w:szCs w:val="21"/>
              </w:rPr>
              <w:t>证据水平</w:t>
            </w:r>
          </w:p>
        </w:tc>
      </w:tr>
      <w:tr w:rsidR="007B4479" w:rsidRPr="00585F8E" w14:paraId="58780B75" w14:textId="77777777" w:rsidTr="00F02BDD">
        <w:trPr>
          <w:trHeight w:val="567"/>
          <w:jc w:val="center"/>
        </w:trPr>
        <w:tc>
          <w:tcPr>
            <w:tcW w:w="9906" w:type="dxa"/>
            <w:gridSpan w:val="5"/>
          </w:tcPr>
          <w:p w14:paraId="1B9FB1E3" w14:textId="77A3DD6C" w:rsidR="007B4479" w:rsidRPr="00585F8E" w:rsidRDefault="007B4479" w:rsidP="00495FC4">
            <w:pPr>
              <w:adjustRightInd w:val="0"/>
              <w:snapToGrid w:val="0"/>
              <w:spacing w:before="109" w:line="165" w:lineRule="auto"/>
              <w:jc w:val="center"/>
              <w:rPr>
                <w:rFonts w:ascii="Times New Roman" w:eastAsia="宋体" w:hAnsi="Times New Roman" w:cs="Times New Roman"/>
                <w:bCs/>
                <w:szCs w:val="21"/>
              </w:rPr>
            </w:pPr>
            <w:r w:rsidRPr="007B4479">
              <w:rPr>
                <w:rFonts w:ascii="Times New Roman" w:eastAsia="宋体" w:hAnsi="Times New Roman" w:cs="Times New Roman"/>
                <w:bCs/>
                <w:szCs w:val="21"/>
              </w:rPr>
              <w:t>{%tr for a in chemo.dbsnp_simple_nosplitdrug%}</w:t>
            </w:r>
          </w:p>
        </w:tc>
      </w:tr>
      <w:tr w:rsidR="00773810" w:rsidRPr="00585F8E" w14:paraId="44D1A138" w14:textId="77777777" w:rsidTr="00F02BDD">
        <w:trPr>
          <w:cnfStyle w:val="000000010000" w:firstRow="0" w:lastRow="0" w:firstColumn="0" w:lastColumn="0" w:oddVBand="0" w:evenVBand="0" w:oddHBand="0" w:evenHBand="1" w:firstRowFirstColumn="0" w:firstRowLastColumn="0" w:lastRowFirstColumn="0" w:lastRowLastColumn="0"/>
          <w:trHeight w:val="567"/>
          <w:jc w:val="center"/>
        </w:trPr>
        <w:tc>
          <w:tcPr>
            <w:tcW w:w="1157" w:type="dxa"/>
          </w:tcPr>
          <w:p w14:paraId="105C77F9" w14:textId="62170589" w:rsidR="00773810" w:rsidRPr="00585F8E" w:rsidRDefault="007B4479" w:rsidP="00495FC4">
            <w:pPr>
              <w:adjustRightInd w:val="0"/>
              <w:snapToGrid w:val="0"/>
              <w:spacing w:before="79" w:line="194" w:lineRule="auto"/>
              <w:jc w:val="center"/>
              <w:rPr>
                <w:rStyle w:val="fontstyle01"/>
                <w:rFonts w:ascii="Times New Roman" w:eastAsia="宋体" w:hAnsi="Times New Roman" w:cs="Times New Roman" w:hint="default"/>
                <w:bCs/>
                <w:sz w:val="21"/>
                <w:szCs w:val="21"/>
              </w:rPr>
            </w:pPr>
            <w:r w:rsidRPr="007B4479">
              <w:rPr>
                <w:rStyle w:val="fontstyle01"/>
                <w:rFonts w:ascii="Times New Roman" w:eastAsia="宋体" w:hAnsi="Times New Roman" w:cs="Times New Roman" w:hint="default"/>
                <w:bCs/>
                <w:sz w:val="21"/>
                <w:szCs w:val="21"/>
              </w:rPr>
              <w:t>{{a.gene_symbol}}</w:t>
            </w:r>
          </w:p>
        </w:tc>
        <w:tc>
          <w:tcPr>
            <w:tcW w:w="1526" w:type="dxa"/>
          </w:tcPr>
          <w:p w14:paraId="46735796" w14:textId="1A202B45" w:rsidR="00773810" w:rsidRPr="00585F8E" w:rsidRDefault="007B4479" w:rsidP="00495FC4">
            <w:pPr>
              <w:adjustRightInd w:val="0"/>
              <w:snapToGrid w:val="0"/>
              <w:spacing w:before="78" w:line="165" w:lineRule="auto"/>
              <w:jc w:val="center"/>
              <w:rPr>
                <w:rFonts w:ascii="Times New Roman" w:eastAsia="宋体" w:hAnsi="Times New Roman" w:cs="Times New Roman"/>
                <w:bCs/>
                <w:szCs w:val="21"/>
              </w:rPr>
            </w:pPr>
            <w:r w:rsidRPr="007B4479">
              <w:rPr>
                <w:rFonts w:ascii="Times New Roman" w:eastAsia="宋体" w:hAnsi="Times New Roman" w:cs="Times New Roman"/>
                <w:bCs/>
                <w:spacing w:val="-6"/>
                <w:szCs w:val="21"/>
              </w:rPr>
              <w:t>{{a.dbsnp}}</w:t>
            </w:r>
          </w:p>
        </w:tc>
        <w:tc>
          <w:tcPr>
            <w:tcW w:w="1474" w:type="dxa"/>
          </w:tcPr>
          <w:p w14:paraId="51F3DDF2" w14:textId="3FF0FDF1" w:rsidR="00773810" w:rsidRPr="00585F8E" w:rsidRDefault="007B4479" w:rsidP="00495FC4">
            <w:pPr>
              <w:adjustRightInd w:val="0"/>
              <w:snapToGrid w:val="0"/>
              <w:spacing w:before="78" w:line="183" w:lineRule="exact"/>
              <w:jc w:val="center"/>
              <w:rPr>
                <w:rFonts w:ascii="Times New Roman" w:eastAsia="宋体" w:hAnsi="Times New Roman" w:cs="Times New Roman"/>
                <w:bCs/>
                <w:snapToGrid w:val="0"/>
                <w:spacing w:val="6"/>
                <w:szCs w:val="21"/>
              </w:rPr>
            </w:pPr>
            <w:r w:rsidRPr="007B4479">
              <w:rPr>
                <w:rFonts w:ascii="Times New Roman" w:eastAsia="宋体" w:hAnsi="Times New Roman" w:cs="Times New Roman"/>
                <w:bCs/>
                <w:w w:val="89"/>
                <w:szCs w:val="21"/>
              </w:rPr>
              <w:t>{{a.genotype}}</w:t>
            </w:r>
          </w:p>
        </w:tc>
        <w:tc>
          <w:tcPr>
            <w:tcW w:w="4632" w:type="dxa"/>
          </w:tcPr>
          <w:p w14:paraId="5CE40D6B" w14:textId="77777777" w:rsidR="007B4479" w:rsidRPr="007B4479" w:rsidRDefault="007B4479" w:rsidP="007B4479">
            <w:pPr>
              <w:adjustRightInd w:val="0"/>
              <w:snapToGrid w:val="0"/>
              <w:spacing w:before="54" w:line="177" w:lineRule="auto"/>
              <w:jc w:val="center"/>
              <w:rPr>
                <w:rFonts w:ascii="Times New Roman" w:eastAsia="宋体" w:hAnsi="Times New Roman" w:cs="Times New Roman"/>
                <w:bCs/>
                <w:spacing w:val="-1"/>
                <w:szCs w:val="21"/>
              </w:rPr>
            </w:pPr>
            <w:r w:rsidRPr="007B4479">
              <w:rPr>
                <w:rFonts w:ascii="Times New Roman" w:eastAsia="宋体" w:hAnsi="Times New Roman" w:cs="Times New Roman"/>
                <w:bCs/>
                <w:spacing w:val="-1"/>
                <w:szCs w:val="21"/>
              </w:rPr>
              <w:t>{%p for b in a.inter%}</w:t>
            </w:r>
          </w:p>
          <w:p w14:paraId="33E3A41A" w14:textId="77777777" w:rsidR="007B4479" w:rsidRPr="007B4479" w:rsidRDefault="007B4479" w:rsidP="007B4479">
            <w:pPr>
              <w:adjustRightInd w:val="0"/>
              <w:snapToGrid w:val="0"/>
              <w:spacing w:before="54" w:line="177" w:lineRule="auto"/>
              <w:jc w:val="center"/>
              <w:rPr>
                <w:rFonts w:ascii="Times New Roman" w:eastAsia="宋体" w:hAnsi="Times New Roman" w:cs="Times New Roman"/>
                <w:bCs/>
                <w:spacing w:val="-1"/>
                <w:szCs w:val="21"/>
              </w:rPr>
            </w:pPr>
            <w:r w:rsidRPr="007B4479">
              <w:rPr>
                <w:rFonts w:ascii="Times New Roman" w:eastAsia="宋体" w:hAnsi="Times New Roman" w:cs="Times New Roman"/>
                <w:bCs/>
                <w:spacing w:val="-1"/>
                <w:szCs w:val="21"/>
              </w:rPr>
              <w:t>{{b}}</w:t>
            </w:r>
          </w:p>
          <w:p w14:paraId="13967F8F" w14:textId="3F1B584E" w:rsidR="00773810" w:rsidRPr="00585F8E" w:rsidRDefault="007B4479" w:rsidP="007B4479">
            <w:pPr>
              <w:adjustRightInd w:val="0"/>
              <w:snapToGrid w:val="0"/>
              <w:spacing w:before="54" w:line="177" w:lineRule="auto"/>
              <w:jc w:val="center"/>
              <w:rPr>
                <w:rFonts w:ascii="Times New Roman" w:eastAsia="宋体" w:hAnsi="Times New Roman" w:cs="Times New Roman"/>
                <w:bCs/>
                <w:snapToGrid w:val="0"/>
                <w:spacing w:val="6"/>
                <w:szCs w:val="21"/>
              </w:rPr>
            </w:pPr>
            <w:r w:rsidRPr="007B4479">
              <w:rPr>
                <w:rFonts w:ascii="Times New Roman" w:eastAsia="宋体" w:hAnsi="Times New Roman" w:cs="Times New Roman"/>
                <w:bCs/>
                <w:spacing w:val="-1"/>
                <w:szCs w:val="21"/>
              </w:rPr>
              <w:t>{%p endfor%}</w:t>
            </w:r>
          </w:p>
        </w:tc>
        <w:tc>
          <w:tcPr>
            <w:tcW w:w="1117" w:type="dxa"/>
          </w:tcPr>
          <w:p w14:paraId="0FA840FB" w14:textId="4DEAC612" w:rsidR="00773810" w:rsidRPr="00585F8E" w:rsidRDefault="007B4479" w:rsidP="00495FC4">
            <w:pPr>
              <w:adjustRightInd w:val="0"/>
              <w:snapToGrid w:val="0"/>
              <w:spacing w:before="78" w:line="165" w:lineRule="auto"/>
              <w:jc w:val="center"/>
              <w:rPr>
                <w:rFonts w:ascii="Times New Roman" w:eastAsia="宋体" w:hAnsi="Times New Roman" w:cs="Times New Roman"/>
                <w:bCs/>
                <w:snapToGrid w:val="0"/>
                <w:spacing w:val="6"/>
                <w:szCs w:val="21"/>
              </w:rPr>
            </w:pPr>
            <w:r w:rsidRPr="007B4479">
              <w:rPr>
                <w:rFonts w:ascii="Times New Roman" w:eastAsia="宋体" w:hAnsi="Times New Roman" w:cs="Times New Roman"/>
                <w:bCs/>
                <w:spacing w:val="-8"/>
                <w:szCs w:val="21"/>
              </w:rPr>
              <w:t>{{a.evi_level}}</w:t>
            </w:r>
          </w:p>
        </w:tc>
      </w:tr>
      <w:tr w:rsidR="007B4479" w:rsidRPr="00585F8E" w14:paraId="5488D3F3" w14:textId="77777777" w:rsidTr="00F02BDD">
        <w:trPr>
          <w:trHeight w:val="567"/>
          <w:jc w:val="center"/>
        </w:trPr>
        <w:tc>
          <w:tcPr>
            <w:tcW w:w="9906" w:type="dxa"/>
            <w:gridSpan w:val="5"/>
          </w:tcPr>
          <w:p w14:paraId="505B2AE1" w14:textId="251CEEA1" w:rsidR="007B4479" w:rsidRPr="00585F8E" w:rsidRDefault="007B4479" w:rsidP="00495FC4">
            <w:pPr>
              <w:adjustRightInd w:val="0"/>
              <w:snapToGrid w:val="0"/>
              <w:spacing w:before="112" w:line="165" w:lineRule="auto"/>
              <w:jc w:val="center"/>
              <w:rPr>
                <w:rStyle w:val="fontstyle01"/>
                <w:rFonts w:ascii="Times New Roman" w:eastAsia="宋体" w:hAnsi="Times New Roman" w:cs="Times New Roman" w:hint="default"/>
                <w:bCs/>
                <w:sz w:val="21"/>
                <w:szCs w:val="21"/>
              </w:rPr>
            </w:pPr>
            <w:r w:rsidRPr="007B4479">
              <w:rPr>
                <w:rStyle w:val="fontstyle01"/>
                <w:rFonts w:ascii="Times New Roman" w:eastAsia="宋体" w:hAnsi="Times New Roman" w:cs="Times New Roman" w:hint="default"/>
                <w:bCs/>
                <w:sz w:val="21"/>
                <w:szCs w:val="21"/>
              </w:rPr>
              <w:t>{%tr endfor%}</w:t>
            </w:r>
          </w:p>
        </w:tc>
      </w:tr>
    </w:tbl>
    <w:p w14:paraId="4EC00B55" w14:textId="1D56A51A" w:rsidR="007C51C1" w:rsidRPr="00A13447" w:rsidRDefault="007C51C1" w:rsidP="007C51C1">
      <w:pPr>
        <w:rPr>
          <w:rFonts w:ascii="Times New Roman" w:eastAsia="宋体" w:hAnsi="Times New Roman" w:cs="Times New Roman"/>
          <w:sz w:val="18"/>
          <w:szCs w:val="18"/>
        </w:rPr>
      </w:pPr>
      <w:r w:rsidRPr="00A13447">
        <w:rPr>
          <w:rFonts w:ascii="Times New Roman" w:eastAsia="宋体" w:hAnsi="Times New Roman" w:cs="Times New Roman"/>
          <w:sz w:val="18"/>
          <w:szCs w:val="18"/>
        </w:rPr>
        <w:t>注：</w:t>
      </w:r>
    </w:p>
    <w:p w14:paraId="387FA694" w14:textId="2D3B0F4C" w:rsidR="007C51C1" w:rsidRPr="00A13447" w:rsidRDefault="007C51C1" w:rsidP="007C51C1">
      <w:pPr>
        <w:rPr>
          <w:rFonts w:ascii="Times New Roman" w:eastAsia="宋体" w:hAnsi="Times New Roman" w:cs="Times New Roman"/>
          <w:sz w:val="18"/>
          <w:szCs w:val="18"/>
        </w:rPr>
      </w:pPr>
      <w:r w:rsidRPr="00A13447">
        <w:rPr>
          <w:rFonts w:ascii="Times New Roman" w:eastAsia="宋体" w:hAnsi="Times New Roman" w:cs="Times New Roman"/>
          <w:sz w:val="18"/>
          <w:szCs w:val="18"/>
        </w:rPr>
        <w:t xml:space="preserve">1. </w:t>
      </w:r>
      <w:r w:rsidRPr="00A13447">
        <w:rPr>
          <w:rFonts w:ascii="Times New Roman" w:eastAsia="宋体" w:hAnsi="Times New Roman" w:cs="Times New Roman"/>
          <w:sz w:val="18"/>
          <w:szCs w:val="18"/>
        </w:rPr>
        <w:t>化疗药物证据水平划分依据参考</w:t>
      </w:r>
      <w:r w:rsidRPr="00A13447">
        <w:rPr>
          <w:rFonts w:ascii="Times New Roman" w:eastAsia="宋体" w:hAnsi="Times New Roman" w:cs="Times New Roman"/>
          <w:sz w:val="18"/>
          <w:szCs w:val="18"/>
        </w:rPr>
        <w:t xml:space="preserve"> PharmGKB </w:t>
      </w:r>
      <w:r w:rsidRPr="00A13447">
        <w:rPr>
          <w:rFonts w:ascii="Times New Roman" w:eastAsia="宋体" w:hAnsi="Times New Roman" w:cs="Times New Roman"/>
          <w:sz w:val="18"/>
          <w:szCs w:val="18"/>
        </w:rPr>
        <w:t>数据库，共分为</w:t>
      </w:r>
      <w:r w:rsidRPr="00A13447">
        <w:rPr>
          <w:rFonts w:ascii="Times New Roman" w:eastAsia="宋体" w:hAnsi="Times New Roman" w:cs="Times New Roman"/>
          <w:sz w:val="18"/>
          <w:szCs w:val="18"/>
        </w:rPr>
        <w:t xml:space="preserve"> 1A/1B/2A/2B/3/4 </w:t>
      </w:r>
      <w:r w:rsidRPr="00A13447">
        <w:rPr>
          <w:rFonts w:ascii="Times New Roman" w:eastAsia="宋体" w:hAnsi="Times New Roman" w:cs="Times New Roman"/>
          <w:sz w:val="18"/>
          <w:szCs w:val="18"/>
        </w:rPr>
        <w:t>这</w:t>
      </w:r>
      <w:r w:rsidRPr="00A13447">
        <w:rPr>
          <w:rFonts w:ascii="Times New Roman" w:eastAsia="宋体" w:hAnsi="Times New Roman" w:cs="Times New Roman"/>
          <w:sz w:val="18"/>
          <w:szCs w:val="18"/>
        </w:rPr>
        <w:t xml:space="preserve"> 6 </w:t>
      </w:r>
      <w:r w:rsidRPr="00A13447">
        <w:rPr>
          <w:rFonts w:ascii="Times New Roman" w:eastAsia="宋体" w:hAnsi="Times New Roman" w:cs="Times New Roman"/>
          <w:sz w:val="18"/>
          <w:szCs w:val="18"/>
        </w:rPr>
        <w:t>个等级：</w:t>
      </w:r>
    </w:p>
    <w:p w14:paraId="1426486C" w14:textId="1636DAAE" w:rsidR="007C51C1" w:rsidRPr="00A13447" w:rsidRDefault="007C51C1" w:rsidP="007C51C1">
      <w:pPr>
        <w:ind w:firstLineChars="150" w:firstLine="270"/>
        <w:rPr>
          <w:rFonts w:ascii="Times New Roman" w:eastAsia="宋体" w:hAnsi="Times New Roman" w:cs="Times New Roman"/>
          <w:sz w:val="18"/>
          <w:szCs w:val="18"/>
        </w:rPr>
      </w:pPr>
      <w:r w:rsidRPr="00A13447">
        <w:rPr>
          <w:rFonts w:ascii="Times New Roman" w:eastAsia="宋体" w:hAnsi="Times New Roman" w:cs="Times New Roman"/>
          <w:sz w:val="18"/>
          <w:szCs w:val="18"/>
        </w:rPr>
        <w:t xml:space="preserve">1A </w:t>
      </w:r>
      <w:r w:rsidRPr="00A13447">
        <w:rPr>
          <w:rFonts w:ascii="Times New Roman" w:eastAsia="宋体" w:hAnsi="Times New Roman" w:cs="Times New Roman"/>
          <w:sz w:val="18"/>
          <w:szCs w:val="18"/>
        </w:rPr>
        <w:t>级：由临床药物基因组学实施联盟（</w:t>
      </w:r>
      <w:r w:rsidRPr="00A13447">
        <w:rPr>
          <w:rFonts w:ascii="Times New Roman" w:eastAsia="宋体" w:hAnsi="Times New Roman" w:cs="Times New Roman"/>
          <w:sz w:val="18"/>
          <w:szCs w:val="18"/>
        </w:rPr>
        <w:t>CPIC</w:t>
      </w:r>
      <w:r w:rsidRPr="00A13447">
        <w:rPr>
          <w:rFonts w:ascii="Times New Roman" w:eastAsia="宋体" w:hAnsi="Times New Roman" w:cs="Times New Roman"/>
          <w:sz w:val="18"/>
          <w:szCs w:val="18"/>
        </w:rPr>
        <w:t>）或遗传药理学指南认可，或者应用于其他主要卫生系统；</w:t>
      </w:r>
    </w:p>
    <w:p w14:paraId="1BB503BF" w14:textId="21C815BA" w:rsidR="007C51C1" w:rsidRPr="00A13447" w:rsidRDefault="007C51C1" w:rsidP="007C51C1">
      <w:pPr>
        <w:ind w:firstLineChars="150" w:firstLine="270"/>
        <w:rPr>
          <w:rFonts w:ascii="Times New Roman" w:eastAsia="宋体" w:hAnsi="Times New Roman" w:cs="Times New Roman"/>
          <w:sz w:val="18"/>
          <w:szCs w:val="18"/>
        </w:rPr>
      </w:pPr>
      <w:r w:rsidRPr="00A13447">
        <w:rPr>
          <w:rFonts w:ascii="Times New Roman" w:eastAsia="宋体" w:hAnsi="Times New Roman" w:cs="Times New Roman"/>
          <w:sz w:val="18"/>
          <w:szCs w:val="18"/>
        </w:rPr>
        <w:t xml:space="preserve">1B </w:t>
      </w:r>
      <w:r w:rsidRPr="00A13447">
        <w:rPr>
          <w:rFonts w:ascii="Times New Roman" w:eastAsia="宋体" w:hAnsi="Times New Roman" w:cs="Times New Roman"/>
          <w:sz w:val="18"/>
          <w:szCs w:val="18"/>
        </w:rPr>
        <w:t>级：注释基于多项有统计显著性的研究；</w:t>
      </w:r>
    </w:p>
    <w:p w14:paraId="0A5D65D2" w14:textId="2E579489" w:rsidR="007C51C1" w:rsidRPr="00A13447" w:rsidRDefault="007C51C1" w:rsidP="007C51C1">
      <w:pPr>
        <w:ind w:firstLineChars="150" w:firstLine="270"/>
        <w:rPr>
          <w:rFonts w:ascii="Times New Roman" w:eastAsia="宋体" w:hAnsi="Times New Roman" w:cs="Times New Roman"/>
          <w:sz w:val="18"/>
          <w:szCs w:val="18"/>
        </w:rPr>
      </w:pPr>
      <w:r w:rsidRPr="00A13447">
        <w:rPr>
          <w:rFonts w:ascii="Times New Roman" w:eastAsia="宋体" w:hAnsi="Times New Roman" w:cs="Times New Roman"/>
          <w:sz w:val="18"/>
          <w:szCs w:val="18"/>
        </w:rPr>
        <w:t xml:space="preserve">2A </w:t>
      </w:r>
      <w:r w:rsidRPr="00A13447">
        <w:rPr>
          <w:rFonts w:ascii="Times New Roman" w:eastAsia="宋体" w:hAnsi="Times New Roman" w:cs="Times New Roman"/>
          <w:sz w:val="18"/>
          <w:szCs w:val="18"/>
        </w:rPr>
        <w:t>级：注释基于多项重复研究，并且该基因为明确的药物代谢基因；</w:t>
      </w:r>
    </w:p>
    <w:p w14:paraId="3C17DBF1" w14:textId="4F9E6B81" w:rsidR="007C51C1" w:rsidRPr="00A13447" w:rsidRDefault="007C51C1" w:rsidP="007C51C1">
      <w:pPr>
        <w:ind w:firstLineChars="150" w:firstLine="270"/>
        <w:rPr>
          <w:rFonts w:ascii="Times New Roman" w:eastAsia="宋体" w:hAnsi="Times New Roman" w:cs="Times New Roman"/>
          <w:sz w:val="18"/>
          <w:szCs w:val="18"/>
        </w:rPr>
      </w:pPr>
      <w:r w:rsidRPr="00A13447">
        <w:rPr>
          <w:rFonts w:ascii="Times New Roman" w:eastAsia="宋体" w:hAnsi="Times New Roman" w:cs="Times New Roman"/>
          <w:sz w:val="18"/>
          <w:szCs w:val="18"/>
        </w:rPr>
        <w:t xml:space="preserve">2B </w:t>
      </w:r>
      <w:r w:rsidRPr="00A13447">
        <w:rPr>
          <w:rFonts w:ascii="Times New Roman" w:eastAsia="宋体" w:hAnsi="Times New Roman" w:cs="Times New Roman"/>
          <w:sz w:val="18"/>
          <w:szCs w:val="18"/>
        </w:rPr>
        <w:t>级：注释基于多项重复研究，但其中一些研究没有统计学意义或影响较小；</w:t>
      </w:r>
    </w:p>
    <w:p w14:paraId="7A5D7E4B" w14:textId="24467428" w:rsidR="007C51C1" w:rsidRPr="00A13447" w:rsidRDefault="007C51C1" w:rsidP="007C51C1">
      <w:pPr>
        <w:ind w:firstLineChars="150" w:firstLine="270"/>
        <w:rPr>
          <w:rFonts w:ascii="Times New Roman" w:eastAsia="宋体" w:hAnsi="Times New Roman" w:cs="Times New Roman"/>
          <w:sz w:val="18"/>
          <w:szCs w:val="18"/>
        </w:rPr>
      </w:pPr>
      <w:r w:rsidRPr="00A13447">
        <w:rPr>
          <w:rFonts w:ascii="Times New Roman" w:eastAsia="宋体" w:hAnsi="Times New Roman" w:cs="Times New Roman"/>
          <w:sz w:val="18"/>
          <w:szCs w:val="18"/>
        </w:rPr>
        <w:t xml:space="preserve">3 </w:t>
      </w:r>
      <w:r w:rsidRPr="00A13447">
        <w:rPr>
          <w:rFonts w:ascii="Times New Roman" w:eastAsia="宋体" w:hAnsi="Times New Roman" w:cs="Times New Roman"/>
          <w:sz w:val="18"/>
          <w:szCs w:val="18"/>
        </w:rPr>
        <w:t>级：注释仅基于一项有显著性差异的研究，或多项研究但缺乏明显药效关联；</w:t>
      </w:r>
    </w:p>
    <w:p w14:paraId="6FC309F7" w14:textId="1A596E97" w:rsidR="007C51C1" w:rsidRPr="00A13447" w:rsidRDefault="007C51C1" w:rsidP="007C51C1">
      <w:pPr>
        <w:ind w:firstLineChars="150" w:firstLine="270"/>
        <w:rPr>
          <w:rFonts w:ascii="Times New Roman" w:eastAsia="宋体" w:hAnsi="Times New Roman" w:cs="Times New Roman"/>
          <w:sz w:val="18"/>
          <w:szCs w:val="18"/>
        </w:rPr>
      </w:pPr>
      <w:r w:rsidRPr="00A13447">
        <w:rPr>
          <w:rFonts w:ascii="Times New Roman" w:eastAsia="宋体" w:hAnsi="Times New Roman" w:cs="Times New Roman"/>
          <w:sz w:val="18"/>
          <w:szCs w:val="18"/>
        </w:rPr>
        <w:lastRenderedPageBreak/>
        <w:t xml:space="preserve">4 </w:t>
      </w:r>
      <w:r w:rsidRPr="00A13447">
        <w:rPr>
          <w:rFonts w:ascii="Times New Roman" w:eastAsia="宋体" w:hAnsi="Times New Roman" w:cs="Times New Roman"/>
          <w:sz w:val="18"/>
          <w:szCs w:val="18"/>
        </w:rPr>
        <w:t>级：注释仅基于病例报告，非权威性研究或体外分子功能研究。</w:t>
      </w:r>
    </w:p>
    <w:p w14:paraId="6DFAE2A6" w14:textId="6111F651" w:rsidR="003B43CB" w:rsidRDefault="007C51C1" w:rsidP="003B43CB">
      <w:pPr>
        <w:rPr>
          <w:rFonts w:ascii="Times New Roman" w:eastAsia="宋体" w:hAnsi="Times New Roman" w:cs="Times New Roman"/>
          <w:sz w:val="18"/>
          <w:szCs w:val="18"/>
        </w:rPr>
      </w:pPr>
      <w:r w:rsidRPr="00A13447">
        <w:rPr>
          <w:rFonts w:ascii="Times New Roman" w:eastAsia="宋体" w:hAnsi="Times New Roman" w:cs="Times New Roman"/>
          <w:sz w:val="18"/>
          <w:szCs w:val="18"/>
        </w:rPr>
        <w:t xml:space="preserve">2. </w:t>
      </w:r>
      <w:r w:rsidRPr="00A13447">
        <w:rPr>
          <w:rFonts w:ascii="Times New Roman" w:eastAsia="宋体" w:hAnsi="Times New Roman" w:cs="Times New Roman"/>
          <w:sz w:val="18"/>
          <w:szCs w:val="18"/>
        </w:rPr>
        <w:t>如果同一个药物不同</w:t>
      </w:r>
      <w:r w:rsidRPr="00A13447">
        <w:rPr>
          <w:rFonts w:ascii="Times New Roman" w:eastAsia="宋体" w:hAnsi="Times New Roman" w:cs="Times New Roman"/>
          <w:sz w:val="18"/>
          <w:szCs w:val="18"/>
        </w:rPr>
        <w:t xml:space="preserve"> SNP </w:t>
      </w:r>
      <w:r w:rsidRPr="00A13447">
        <w:rPr>
          <w:rFonts w:ascii="Times New Roman" w:eastAsia="宋体" w:hAnsi="Times New Roman" w:cs="Times New Roman"/>
          <w:sz w:val="18"/>
          <w:szCs w:val="18"/>
        </w:rPr>
        <w:t>位点对药物疗效或毒性预测的结论不一致，以证据水平级别高的为准。</w:t>
      </w:r>
      <w:r w:rsidR="003B43CB">
        <w:rPr>
          <w:rFonts w:ascii="Times New Roman" w:eastAsia="宋体" w:hAnsi="Times New Roman" w:cs="Times New Roman"/>
          <w:sz w:val="18"/>
          <w:szCs w:val="18"/>
        </w:rPr>
        <w:br w:type="page"/>
      </w:r>
    </w:p>
    <w:p w14:paraId="3B0F7991" w14:textId="677F0555" w:rsidR="009D1657" w:rsidRPr="00DF382C" w:rsidRDefault="00D43266" w:rsidP="009D1657">
      <w:pPr>
        <w:pStyle w:val="2"/>
        <w:numPr>
          <w:ilvl w:val="0"/>
          <w:numId w:val="3"/>
        </w:numPr>
        <w:spacing w:before="200" w:after="100" w:line="360" w:lineRule="exact"/>
        <w:ind w:left="374" w:hanging="374"/>
        <w:rPr>
          <w:rFonts w:ascii="Times New Roman" w:eastAsia="宋体" w:hAnsi="Times New Roman" w:cs="Times New Roman"/>
          <w:sz w:val="24"/>
          <w:szCs w:val="21"/>
        </w:rPr>
      </w:pPr>
      <w:bookmarkStart w:id="15" w:name="_Toc118813933"/>
      <w:r>
        <w:rPr>
          <w:rFonts w:ascii="Times New Roman" w:eastAsia="宋体" w:hAnsi="Times New Roman" w:cs="Times New Roman" w:hint="eastAsia"/>
          <w:sz w:val="24"/>
          <w:szCs w:val="21"/>
        </w:rPr>
        <w:lastRenderedPageBreak/>
        <w:t xml:space="preserve">{%if </w:t>
      </w:r>
      <w:r w:rsidRPr="00D43266">
        <w:rPr>
          <w:rFonts w:ascii="Times New Roman" w:eastAsia="宋体" w:hAnsi="Times New Roman" w:cs="Times New Roman" w:hint="eastAsia"/>
          <w:sz w:val="24"/>
          <w:szCs w:val="21"/>
        </w:rPr>
        <w:t>“实体瘤”</w:t>
      </w:r>
      <w:r w:rsidRPr="00D43266">
        <w:rPr>
          <w:rFonts w:ascii="Times New Roman" w:eastAsia="宋体" w:hAnsi="Times New Roman" w:cs="Times New Roman"/>
          <w:sz w:val="24"/>
          <w:szCs w:val="21"/>
        </w:rPr>
        <w:t xml:space="preserve"> in sample.tumor_names_cn</w:t>
      </w:r>
      <w:r w:rsidRPr="00D43266">
        <w:rPr>
          <w:rFonts w:ascii="Times New Roman" w:eastAsia="宋体" w:hAnsi="Times New Roman" w:cs="Times New Roman" w:hint="eastAsia"/>
          <w:sz w:val="24"/>
          <w:szCs w:val="21"/>
        </w:rPr>
        <w:t xml:space="preserve"> </w:t>
      </w:r>
      <w:r>
        <w:rPr>
          <w:rFonts w:ascii="Times New Roman" w:eastAsia="宋体" w:hAnsi="Times New Roman" w:cs="Times New Roman" w:hint="eastAsia"/>
          <w:sz w:val="24"/>
          <w:szCs w:val="21"/>
        </w:rPr>
        <w:t>%}</w:t>
      </w:r>
      <w:r w:rsidR="00382F09" w:rsidRPr="00DF382C">
        <w:rPr>
          <w:rFonts w:ascii="Times New Roman" w:eastAsia="宋体" w:hAnsi="Times New Roman" w:cs="Times New Roman"/>
          <w:sz w:val="24"/>
          <w:szCs w:val="21"/>
        </w:rPr>
        <w:t>{%</w:t>
      </w:r>
      <w:r>
        <w:rPr>
          <w:rFonts w:ascii="Times New Roman" w:eastAsia="宋体" w:hAnsi="Times New Roman" w:cs="Times New Roman" w:hint="eastAsia"/>
          <w:sz w:val="24"/>
          <w:szCs w:val="21"/>
        </w:rPr>
        <w:t>el</w:t>
      </w:r>
      <w:r w:rsidR="00382F09" w:rsidRPr="00DF382C">
        <w:rPr>
          <w:rFonts w:ascii="Times New Roman" w:eastAsia="宋体" w:hAnsi="Times New Roman" w:cs="Times New Roman"/>
          <w:sz w:val="24"/>
          <w:szCs w:val="21"/>
        </w:rPr>
        <w:t>if “</w:t>
      </w:r>
      <w:r w:rsidR="00382F09" w:rsidRPr="00DF382C">
        <w:rPr>
          <w:rFonts w:ascii="Times New Roman" w:eastAsia="宋体" w:hAnsi="Times New Roman" w:cs="Times New Roman"/>
          <w:sz w:val="24"/>
          <w:szCs w:val="21"/>
        </w:rPr>
        <w:t>肺癌</w:t>
      </w:r>
      <w:r w:rsidR="00382F09" w:rsidRPr="00DF382C">
        <w:rPr>
          <w:rFonts w:ascii="Times New Roman" w:eastAsia="宋体" w:hAnsi="Times New Roman" w:cs="Times New Roman"/>
          <w:sz w:val="24"/>
          <w:szCs w:val="21"/>
        </w:rPr>
        <w:t>” in sample.tumor_list%}</w:t>
      </w:r>
      <w:r w:rsidR="00382F09" w:rsidRPr="00DF382C">
        <w:rPr>
          <w:rFonts w:ascii="Times New Roman" w:eastAsia="宋体" w:hAnsi="Times New Roman" w:cs="Times New Roman"/>
          <w:sz w:val="24"/>
          <w:szCs w:val="21"/>
        </w:rPr>
        <w:t>肺癌</w:t>
      </w:r>
      <w:r w:rsidR="00382F09" w:rsidRPr="00DF382C">
        <w:rPr>
          <w:rFonts w:ascii="Times New Roman" w:eastAsia="宋体" w:hAnsi="Times New Roman" w:cs="Times New Roman"/>
          <w:sz w:val="24"/>
          <w:szCs w:val="21"/>
        </w:rPr>
        <w:t>{%elif “</w:t>
      </w:r>
      <w:r w:rsidR="00382F09" w:rsidRPr="00DF382C">
        <w:rPr>
          <w:rFonts w:ascii="Times New Roman" w:eastAsia="宋体" w:hAnsi="Times New Roman" w:cs="Times New Roman"/>
          <w:sz w:val="24"/>
          <w:szCs w:val="21"/>
        </w:rPr>
        <w:t>肠癌</w:t>
      </w:r>
      <w:r w:rsidR="00382F09" w:rsidRPr="00DF382C">
        <w:rPr>
          <w:rFonts w:ascii="Times New Roman" w:eastAsia="宋体" w:hAnsi="Times New Roman" w:cs="Times New Roman"/>
          <w:sz w:val="24"/>
          <w:szCs w:val="21"/>
        </w:rPr>
        <w:t>” in sample.tumor_list%}</w:t>
      </w:r>
      <w:r w:rsidR="00382F09" w:rsidRPr="00DF382C">
        <w:rPr>
          <w:rFonts w:ascii="Times New Roman" w:eastAsia="宋体" w:hAnsi="Times New Roman" w:cs="Times New Roman"/>
          <w:sz w:val="24"/>
          <w:szCs w:val="21"/>
        </w:rPr>
        <w:t>肠癌</w:t>
      </w:r>
      <w:r w:rsidR="007D2B48" w:rsidRPr="00DF382C">
        <w:rPr>
          <w:rFonts w:ascii="Times New Roman" w:eastAsia="宋体" w:hAnsi="Times New Roman" w:cs="Times New Roman"/>
          <w:sz w:val="24"/>
          <w:szCs w:val="21"/>
        </w:rPr>
        <w:t>{%elif “</w:t>
      </w:r>
      <w:r w:rsidR="007D2B48" w:rsidRPr="00DF382C">
        <w:rPr>
          <w:rFonts w:ascii="Times New Roman" w:eastAsia="宋体" w:hAnsi="Times New Roman" w:cs="Times New Roman" w:hint="eastAsia"/>
          <w:sz w:val="24"/>
          <w:szCs w:val="21"/>
        </w:rPr>
        <w:t>乳腺癌</w:t>
      </w:r>
      <w:r w:rsidR="007D2B48" w:rsidRPr="00DF382C">
        <w:rPr>
          <w:rFonts w:ascii="Times New Roman" w:eastAsia="宋体" w:hAnsi="Times New Roman" w:cs="Times New Roman"/>
          <w:sz w:val="24"/>
          <w:szCs w:val="21"/>
        </w:rPr>
        <w:t>” in sample.tumor_list%}</w:t>
      </w:r>
      <w:r w:rsidR="007D2B48" w:rsidRPr="00DF382C">
        <w:rPr>
          <w:rFonts w:ascii="Times New Roman" w:eastAsia="宋体" w:hAnsi="Times New Roman" w:cs="Times New Roman" w:hint="eastAsia"/>
          <w:sz w:val="24"/>
          <w:szCs w:val="21"/>
        </w:rPr>
        <w:t>乳腺癌</w:t>
      </w:r>
      <w:r w:rsidR="007D2B48" w:rsidRPr="00DF382C">
        <w:rPr>
          <w:rFonts w:ascii="Times New Roman" w:eastAsia="宋体" w:hAnsi="Times New Roman" w:cs="Times New Roman"/>
          <w:sz w:val="24"/>
          <w:szCs w:val="21"/>
        </w:rPr>
        <w:t>{%elif “</w:t>
      </w:r>
      <w:r w:rsidR="007D2B48" w:rsidRPr="00DF382C">
        <w:rPr>
          <w:rFonts w:ascii="Times New Roman" w:eastAsia="宋体" w:hAnsi="Times New Roman" w:cs="Times New Roman" w:hint="eastAsia"/>
          <w:sz w:val="24"/>
          <w:szCs w:val="21"/>
        </w:rPr>
        <w:t>卵巢癌</w:t>
      </w:r>
      <w:r w:rsidR="007D2B48" w:rsidRPr="00DF382C">
        <w:rPr>
          <w:rFonts w:ascii="Times New Roman" w:eastAsia="宋体" w:hAnsi="Times New Roman" w:cs="Times New Roman"/>
          <w:sz w:val="24"/>
          <w:szCs w:val="21"/>
        </w:rPr>
        <w:t>” in sample.tumor_list%}</w:t>
      </w:r>
      <w:r w:rsidR="007D2B48" w:rsidRPr="00DF382C">
        <w:rPr>
          <w:rFonts w:ascii="Times New Roman" w:eastAsia="宋体" w:hAnsi="Times New Roman" w:cs="Times New Roman" w:hint="eastAsia"/>
          <w:sz w:val="24"/>
          <w:szCs w:val="21"/>
        </w:rPr>
        <w:t>卵巢癌</w:t>
      </w:r>
      <w:r w:rsidR="007D2B48" w:rsidRPr="00DF382C">
        <w:rPr>
          <w:rFonts w:ascii="Times New Roman" w:eastAsia="宋体" w:hAnsi="Times New Roman" w:cs="Times New Roman"/>
          <w:sz w:val="24"/>
          <w:szCs w:val="21"/>
        </w:rPr>
        <w:t>{%elif “</w:t>
      </w:r>
      <w:r w:rsidR="007D2B48" w:rsidRPr="00DF382C">
        <w:rPr>
          <w:rFonts w:ascii="Times New Roman" w:eastAsia="宋体" w:hAnsi="Times New Roman" w:cs="Times New Roman" w:hint="eastAsia"/>
          <w:sz w:val="24"/>
          <w:szCs w:val="21"/>
        </w:rPr>
        <w:t>子宫内膜癌</w:t>
      </w:r>
      <w:r w:rsidR="007D2B48" w:rsidRPr="00DF382C">
        <w:rPr>
          <w:rFonts w:ascii="Times New Roman" w:eastAsia="宋体" w:hAnsi="Times New Roman" w:cs="Times New Roman"/>
          <w:sz w:val="24"/>
          <w:szCs w:val="21"/>
        </w:rPr>
        <w:t>” in sample.tumor_list%}</w:t>
      </w:r>
      <w:r w:rsidR="007D2B48" w:rsidRPr="00DF382C">
        <w:rPr>
          <w:rFonts w:ascii="Times New Roman" w:eastAsia="宋体" w:hAnsi="Times New Roman" w:cs="Times New Roman" w:hint="eastAsia"/>
          <w:sz w:val="24"/>
          <w:szCs w:val="21"/>
        </w:rPr>
        <w:t>子宫内膜癌</w:t>
      </w:r>
      <w:r w:rsidR="00382F09" w:rsidRPr="00DF382C">
        <w:rPr>
          <w:rFonts w:ascii="Times New Roman" w:eastAsia="宋体" w:hAnsi="Times New Roman" w:cs="Times New Roman"/>
          <w:sz w:val="24"/>
          <w:szCs w:val="21"/>
        </w:rPr>
        <w:t>{%endif%}</w:t>
      </w:r>
      <w:r w:rsidR="001452D1" w:rsidRPr="00DF382C">
        <w:rPr>
          <w:rFonts w:ascii="Times New Roman" w:eastAsia="宋体" w:hAnsi="Times New Roman" w:cs="Times New Roman" w:hint="eastAsia"/>
          <w:sz w:val="24"/>
          <w:szCs w:val="21"/>
        </w:rPr>
        <w:t>伴随诊断</w:t>
      </w:r>
      <w:r w:rsidR="001452D1" w:rsidRPr="00DF382C">
        <w:rPr>
          <w:rFonts w:ascii="Times New Roman" w:eastAsia="宋体" w:hAnsi="Times New Roman" w:cs="Times New Roman" w:hint="eastAsia"/>
          <w:sz w:val="24"/>
          <w:szCs w:val="21"/>
        </w:rPr>
        <w:t>/NCCN</w:t>
      </w:r>
      <w:r w:rsidR="001452D1" w:rsidRPr="00DF382C">
        <w:rPr>
          <w:rFonts w:ascii="Times New Roman" w:eastAsia="宋体" w:hAnsi="Times New Roman" w:cs="Times New Roman" w:hint="eastAsia"/>
          <w:sz w:val="24"/>
          <w:szCs w:val="21"/>
        </w:rPr>
        <w:t>指南推荐标志物检测结果汇总</w:t>
      </w:r>
      <w:bookmarkEnd w:id="15"/>
    </w:p>
    <w:tbl>
      <w:tblPr>
        <w:tblStyle w:val="-CP40-"/>
        <w:tblW w:w="10211" w:type="dxa"/>
        <w:tblLayout w:type="fixed"/>
        <w:tblLook w:val="04A0" w:firstRow="1" w:lastRow="0" w:firstColumn="1" w:lastColumn="0" w:noHBand="0" w:noVBand="1"/>
      </w:tblPr>
      <w:tblGrid>
        <w:gridCol w:w="1422"/>
        <w:gridCol w:w="3629"/>
        <w:gridCol w:w="2268"/>
        <w:gridCol w:w="1418"/>
        <w:gridCol w:w="1474"/>
      </w:tblGrid>
      <w:tr w:rsidR="00B11321" w14:paraId="0AF30C97" w14:textId="77777777" w:rsidTr="00F02BDD">
        <w:trPr>
          <w:cnfStyle w:val="100000000000" w:firstRow="1" w:lastRow="0" w:firstColumn="0" w:lastColumn="0" w:oddVBand="0" w:evenVBand="0" w:oddHBand="0" w:evenHBand="0" w:firstRowFirstColumn="0" w:firstRowLastColumn="0" w:lastRowFirstColumn="0" w:lastRowLastColumn="0"/>
          <w:trHeight w:val="567"/>
        </w:trPr>
        <w:tc>
          <w:tcPr>
            <w:tcW w:w="1422" w:type="dxa"/>
          </w:tcPr>
          <w:p w14:paraId="24E80E4A" w14:textId="77777777" w:rsidR="00B11321" w:rsidRDefault="00B11321" w:rsidP="001237A9">
            <w:pPr>
              <w:adjustRightInd w:val="0"/>
              <w:snapToGrid w:val="0"/>
              <w:spacing w:before="80" w:line="173" w:lineRule="auto"/>
              <w:jc w:val="center"/>
              <w:rPr>
                <w:rFonts w:ascii="Times New Roman" w:eastAsia="宋体" w:hAnsi="Times New Roman" w:cs="Times New Roman"/>
                <w:b/>
                <w:bCs/>
                <w:spacing w:val="-1"/>
                <w:szCs w:val="21"/>
              </w:rPr>
            </w:pPr>
            <w:r>
              <w:rPr>
                <w:rFonts w:ascii="Times New Roman" w:eastAsia="宋体" w:hAnsi="Times New Roman" w:cs="Times New Roman"/>
                <w:b/>
                <w:bCs/>
                <w:spacing w:val="-1"/>
                <w:szCs w:val="21"/>
              </w:rPr>
              <w:t>基因</w:t>
            </w:r>
          </w:p>
        </w:tc>
        <w:tc>
          <w:tcPr>
            <w:tcW w:w="3629" w:type="dxa"/>
          </w:tcPr>
          <w:p w14:paraId="7578E66D" w14:textId="77777777" w:rsidR="00B11321" w:rsidRDefault="00B11321" w:rsidP="001237A9">
            <w:pPr>
              <w:adjustRightInd w:val="0"/>
              <w:snapToGrid w:val="0"/>
              <w:spacing w:before="80" w:line="173" w:lineRule="auto"/>
              <w:jc w:val="center"/>
              <w:rPr>
                <w:rFonts w:ascii="Times New Roman" w:eastAsia="宋体" w:hAnsi="Times New Roman" w:cs="Times New Roman"/>
                <w:b/>
                <w:bCs/>
                <w:spacing w:val="-1"/>
                <w:szCs w:val="21"/>
              </w:rPr>
            </w:pPr>
            <w:r>
              <w:rPr>
                <w:rFonts w:ascii="Times New Roman" w:eastAsia="宋体" w:hAnsi="Times New Roman" w:cs="Times New Roman" w:hint="eastAsia"/>
                <w:b/>
                <w:bCs/>
                <w:spacing w:val="-1"/>
                <w:szCs w:val="21"/>
              </w:rPr>
              <w:t>变异类型</w:t>
            </w:r>
          </w:p>
        </w:tc>
        <w:tc>
          <w:tcPr>
            <w:tcW w:w="2268" w:type="dxa"/>
          </w:tcPr>
          <w:p w14:paraId="3A2CD09E" w14:textId="77777777" w:rsidR="00B11321" w:rsidRDefault="00B11321" w:rsidP="001237A9">
            <w:pPr>
              <w:adjustRightInd w:val="0"/>
              <w:snapToGrid w:val="0"/>
              <w:spacing w:before="80" w:line="173" w:lineRule="auto"/>
              <w:jc w:val="center"/>
              <w:rPr>
                <w:rFonts w:ascii="Times New Roman" w:eastAsia="宋体" w:hAnsi="Times New Roman" w:cs="Times New Roman"/>
                <w:b/>
                <w:bCs/>
                <w:spacing w:val="-1"/>
                <w:szCs w:val="21"/>
              </w:rPr>
            </w:pPr>
            <w:r>
              <w:rPr>
                <w:rFonts w:ascii="Times New Roman" w:eastAsia="宋体" w:hAnsi="Times New Roman" w:cs="Times New Roman" w:hint="eastAsia"/>
                <w:b/>
                <w:bCs/>
                <w:spacing w:val="-1"/>
                <w:szCs w:val="21"/>
              </w:rPr>
              <w:t>变异结果</w:t>
            </w:r>
          </w:p>
        </w:tc>
        <w:tc>
          <w:tcPr>
            <w:tcW w:w="1418" w:type="dxa"/>
          </w:tcPr>
          <w:p w14:paraId="644C2253" w14:textId="77777777" w:rsidR="00B11321" w:rsidRDefault="00B11321" w:rsidP="001237A9">
            <w:pPr>
              <w:adjustRightInd w:val="0"/>
              <w:snapToGrid w:val="0"/>
              <w:spacing w:before="80" w:line="173" w:lineRule="auto"/>
              <w:jc w:val="center"/>
              <w:rPr>
                <w:rFonts w:ascii="Times New Roman" w:eastAsia="宋体" w:hAnsi="Times New Roman" w:cs="Times New Roman"/>
                <w:b/>
                <w:bCs/>
                <w:spacing w:val="-1"/>
                <w:szCs w:val="21"/>
              </w:rPr>
            </w:pPr>
            <w:r>
              <w:rPr>
                <w:rFonts w:ascii="Times New Roman" w:eastAsia="宋体" w:hAnsi="Times New Roman" w:cs="Times New Roman" w:hint="eastAsia"/>
                <w:b/>
                <w:bCs/>
                <w:spacing w:val="-1"/>
                <w:szCs w:val="21"/>
              </w:rPr>
              <w:t>丰度</w:t>
            </w:r>
            <w:r>
              <w:rPr>
                <w:rFonts w:ascii="Times New Roman" w:eastAsia="宋体" w:hAnsi="Times New Roman" w:cs="Times New Roman" w:hint="eastAsia"/>
                <w:b/>
                <w:bCs/>
                <w:spacing w:val="-1"/>
                <w:szCs w:val="21"/>
              </w:rPr>
              <w:t>/</w:t>
            </w:r>
            <w:r>
              <w:rPr>
                <w:rFonts w:ascii="Times New Roman" w:eastAsia="宋体" w:hAnsi="Times New Roman" w:cs="Times New Roman" w:hint="eastAsia"/>
                <w:b/>
                <w:bCs/>
                <w:spacing w:val="-1"/>
                <w:szCs w:val="21"/>
              </w:rPr>
              <w:t>拷贝数</w:t>
            </w:r>
          </w:p>
        </w:tc>
        <w:tc>
          <w:tcPr>
            <w:tcW w:w="1474" w:type="dxa"/>
          </w:tcPr>
          <w:p w14:paraId="57CDBDB1" w14:textId="77777777" w:rsidR="00B11321" w:rsidRDefault="00B11321" w:rsidP="001237A9">
            <w:pPr>
              <w:adjustRightInd w:val="0"/>
              <w:snapToGrid w:val="0"/>
              <w:spacing w:before="80" w:line="173" w:lineRule="auto"/>
              <w:jc w:val="center"/>
              <w:rPr>
                <w:rFonts w:ascii="Times New Roman" w:eastAsia="宋体" w:hAnsi="Times New Roman" w:cs="Times New Roman"/>
                <w:b/>
                <w:bCs/>
                <w:spacing w:val="-1"/>
                <w:szCs w:val="21"/>
              </w:rPr>
            </w:pPr>
            <w:r>
              <w:rPr>
                <w:rFonts w:ascii="Times New Roman" w:eastAsia="宋体" w:hAnsi="Times New Roman" w:cs="Times New Roman" w:hint="eastAsia"/>
                <w:b/>
                <w:bCs/>
                <w:spacing w:val="-1"/>
                <w:szCs w:val="21"/>
              </w:rPr>
              <w:t>临床意义</w:t>
            </w:r>
          </w:p>
        </w:tc>
      </w:tr>
      <w:tr w:rsidR="00847ECA" w14:paraId="426AB3DE" w14:textId="77777777" w:rsidTr="00F02BDD">
        <w:trPr>
          <w:trHeight w:val="567"/>
        </w:trPr>
        <w:tc>
          <w:tcPr>
            <w:tcW w:w="10211" w:type="dxa"/>
            <w:gridSpan w:val="5"/>
          </w:tcPr>
          <w:p w14:paraId="57E9E107" w14:textId="6C22CC29" w:rsidR="00847ECA" w:rsidRPr="00B11321" w:rsidRDefault="00847ECA" w:rsidP="001237A9">
            <w:pPr>
              <w:spacing w:line="280" w:lineRule="exact"/>
              <w:jc w:val="center"/>
              <w:rPr>
                <w:rStyle w:val="fontstyle01"/>
                <w:rFonts w:ascii="Times New Roman" w:eastAsia="宋体" w:hAnsi="Times New Roman" w:cs="Times New Roman" w:hint="default"/>
                <w:sz w:val="21"/>
                <w:szCs w:val="21"/>
              </w:rPr>
            </w:pPr>
            <w:r w:rsidRPr="00847ECA">
              <w:rPr>
                <w:rStyle w:val="fontstyle01"/>
                <w:rFonts w:ascii="Times New Roman" w:eastAsia="宋体" w:hAnsi="Times New Roman" w:cs="Times New Roman" w:hint="default"/>
                <w:sz w:val="21"/>
                <w:szCs w:val="21"/>
              </w:rPr>
              <w:t>{%tr for a in var.cdx.format3_forCP_splittumor%}</w:t>
            </w:r>
          </w:p>
        </w:tc>
      </w:tr>
      <w:tr w:rsidR="00847ECA" w14:paraId="73621BB2" w14:textId="77777777" w:rsidTr="00F02BDD">
        <w:trPr>
          <w:cnfStyle w:val="000000010000" w:firstRow="0" w:lastRow="0" w:firstColumn="0" w:lastColumn="0" w:oddVBand="0" w:evenVBand="0" w:oddHBand="0" w:evenHBand="1" w:firstRowFirstColumn="0" w:firstRowLastColumn="0" w:lastRowFirstColumn="0" w:lastRowLastColumn="0"/>
          <w:trHeight w:val="567"/>
        </w:trPr>
        <w:tc>
          <w:tcPr>
            <w:tcW w:w="1422" w:type="dxa"/>
          </w:tcPr>
          <w:p w14:paraId="67DE8C73" w14:textId="2EF67580" w:rsidR="00847ECA" w:rsidRPr="00B11321" w:rsidRDefault="00847ECA" w:rsidP="00847ECA">
            <w:pPr>
              <w:spacing w:line="280" w:lineRule="exact"/>
              <w:jc w:val="center"/>
              <w:rPr>
                <w:rStyle w:val="fontstyle01"/>
                <w:rFonts w:ascii="Times New Roman" w:eastAsia="宋体" w:hAnsi="Times New Roman" w:cs="Times New Roman" w:hint="default"/>
                <w:sz w:val="21"/>
                <w:szCs w:val="21"/>
              </w:rPr>
            </w:pPr>
            <w:r w:rsidRPr="00847ECA">
              <w:rPr>
                <w:rStyle w:val="fontstyle01"/>
                <w:rFonts w:ascii="Times New Roman" w:eastAsia="宋体" w:hAnsi="Times New Roman" w:cs="Times New Roman" w:hint="default"/>
                <w:sz w:val="21"/>
                <w:szCs w:val="21"/>
              </w:rPr>
              <w:t>{{a.gene_symbol}}</w:t>
            </w:r>
          </w:p>
        </w:tc>
        <w:tc>
          <w:tcPr>
            <w:tcW w:w="3629" w:type="dxa"/>
          </w:tcPr>
          <w:p w14:paraId="7409C027" w14:textId="4CADA69B" w:rsidR="00F3759F" w:rsidRDefault="00F3759F" w:rsidP="00847ECA">
            <w:pPr>
              <w:spacing w:line="280" w:lineRule="exact"/>
              <w:jc w:val="center"/>
              <w:rPr>
                <w:rStyle w:val="fontstyle01"/>
                <w:rFonts w:ascii="Times New Roman" w:eastAsia="宋体" w:hAnsi="Times New Roman" w:cs="Times New Roman" w:hint="default"/>
                <w:sz w:val="21"/>
                <w:szCs w:val="21"/>
              </w:rPr>
            </w:pPr>
            <w:r>
              <w:rPr>
                <w:rStyle w:val="fontstyle01"/>
                <w:rFonts w:ascii="Times New Roman" w:eastAsia="宋体" w:hAnsi="Times New Roman" w:cs="Times New Roman" w:hint="default"/>
                <w:sz w:val="21"/>
                <w:szCs w:val="21"/>
              </w:rPr>
              <w:t>{%p if a.gene_symbol == “EGFR”%}</w:t>
            </w:r>
          </w:p>
          <w:p w14:paraId="3CDD66F2" w14:textId="7BE1E3CA" w:rsidR="00F3759F" w:rsidRDefault="00F3759F" w:rsidP="00847ECA">
            <w:pPr>
              <w:spacing w:line="280" w:lineRule="exact"/>
              <w:jc w:val="center"/>
              <w:rPr>
                <w:rStyle w:val="fontstyle01"/>
                <w:rFonts w:ascii="Times New Roman" w:eastAsia="宋体" w:hAnsi="Times New Roman" w:cs="Times New Roman" w:hint="default"/>
                <w:sz w:val="21"/>
                <w:szCs w:val="21"/>
              </w:rPr>
            </w:pPr>
            <w:r w:rsidRPr="00847ECA">
              <w:rPr>
                <w:rStyle w:val="fontstyle01"/>
                <w:rFonts w:ascii="Times New Roman" w:eastAsia="宋体" w:hAnsi="Times New Roman" w:cs="Times New Roman" w:hint="default"/>
                <w:sz w:val="21"/>
                <w:szCs w:val="21"/>
              </w:rPr>
              <w:t>SNV, InDel, CNA</w:t>
            </w:r>
          </w:p>
          <w:p w14:paraId="3F002083" w14:textId="7F94D31D" w:rsidR="00F3759F" w:rsidRPr="00F3759F" w:rsidRDefault="00F3759F" w:rsidP="00847ECA">
            <w:pPr>
              <w:spacing w:line="280" w:lineRule="exact"/>
              <w:jc w:val="center"/>
              <w:rPr>
                <w:rStyle w:val="fontstyle01"/>
                <w:rFonts w:ascii="Times New Roman" w:eastAsia="宋体" w:hAnsi="Times New Roman" w:cs="Times New Roman" w:hint="default"/>
                <w:sz w:val="21"/>
                <w:szCs w:val="21"/>
              </w:rPr>
            </w:pPr>
            <w:r>
              <w:rPr>
                <w:rStyle w:val="fontstyle01"/>
                <w:rFonts w:ascii="Times New Roman" w:eastAsia="宋体" w:hAnsi="Times New Roman" w:cs="Times New Roman" w:hint="default"/>
                <w:sz w:val="21"/>
                <w:szCs w:val="21"/>
              </w:rPr>
              <w:t>{%p else%}</w:t>
            </w:r>
          </w:p>
          <w:p w14:paraId="40DF63F3" w14:textId="77777777" w:rsidR="00847ECA" w:rsidRDefault="00847ECA" w:rsidP="00847ECA">
            <w:pPr>
              <w:spacing w:line="280" w:lineRule="exact"/>
              <w:jc w:val="center"/>
              <w:rPr>
                <w:rStyle w:val="fontstyle01"/>
                <w:rFonts w:ascii="Times New Roman" w:eastAsia="宋体" w:hAnsi="Times New Roman" w:cs="Times New Roman" w:hint="default"/>
                <w:sz w:val="21"/>
                <w:szCs w:val="21"/>
              </w:rPr>
            </w:pPr>
            <w:r w:rsidRPr="00847ECA">
              <w:rPr>
                <w:rStyle w:val="fontstyle01"/>
                <w:rFonts w:ascii="Times New Roman" w:eastAsia="宋体" w:hAnsi="Times New Roman" w:cs="Times New Roman" w:hint="default"/>
                <w:sz w:val="21"/>
                <w:szCs w:val="21"/>
              </w:rPr>
              <w:t>{{a.var_type}}</w:t>
            </w:r>
          </w:p>
          <w:p w14:paraId="5FBF0758" w14:textId="2DDC4556" w:rsidR="00F3759F" w:rsidRPr="00B11321" w:rsidRDefault="00F3759F" w:rsidP="00847ECA">
            <w:pPr>
              <w:spacing w:line="280" w:lineRule="exact"/>
              <w:jc w:val="center"/>
              <w:rPr>
                <w:rStyle w:val="fontstyle01"/>
                <w:rFonts w:ascii="Times New Roman" w:eastAsia="宋体" w:hAnsi="Times New Roman" w:cs="Times New Roman" w:hint="default"/>
                <w:sz w:val="21"/>
                <w:szCs w:val="21"/>
              </w:rPr>
            </w:pPr>
            <w:r>
              <w:rPr>
                <w:rStyle w:val="fontstyle01"/>
                <w:rFonts w:ascii="Times New Roman" w:eastAsia="宋体" w:hAnsi="Times New Roman" w:cs="Times New Roman" w:hint="default"/>
                <w:sz w:val="21"/>
                <w:szCs w:val="21"/>
              </w:rPr>
              <w:t>{%p endif%}</w:t>
            </w:r>
          </w:p>
        </w:tc>
        <w:tc>
          <w:tcPr>
            <w:tcW w:w="2268" w:type="dxa"/>
          </w:tcPr>
          <w:p w14:paraId="553D98BD" w14:textId="77777777" w:rsidR="00847ECA" w:rsidRPr="00847ECA" w:rsidRDefault="00847ECA" w:rsidP="00847ECA">
            <w:pPr>
              <w:spacing w:line="280" w:lineRule="exact"/>
              <w:jc w:val="center"/>
              <w:rPr>
                <w:rStyle w:val="fontstyle01"/>
                <w:rFonts w:ascii="Times New Roman" w:eastAsia="宋体" w:hAnsi="Times New Roman" w:cs="Times New Roman" w:hint="default"/>
                <w:sz w:val="21"/>
                <w:szCs w:val="21"/>
              </w:rPr>
            </w:pPr>
            <w:r w:rsidRPr="00847ECA">
              <w:rPr>
                <w:rStyle w:val="fontstyle01"/>
                <w:rFonts w:ascii="Times New Roman" w:eastAsia="宋体" w:hAnsi="Times New Roman" w:cs="Times New Roman" w:hint="default"/>
                <w:sz w:val="21"/>
                <w:szCs w:val="21"/>
              </w:rPr>
              <w:t>{%p if a.var_info%}</w:t>
            </w:r>
          </w:p>
          <w:p w14:paraId="37195ECE" w14:textId="77777777" w:rsidR="00847ECA" w:rsidRPr="00847ECA" w:rsidRDefault="00847ECA" w:rsidP="00847ECA">
            <w:pPr>
              <w:spacing w:line="280" w:lineRule="exact"/>
              <w:jc w:val="center"/>
              <w:rPr>
                <w:rStyle w:val="fontstyle01"/>
                <w:rFonts w:ascii="Times New Roman" w:eastAsia="宋体" w:hAnsi="Times New Roman" w:cs="Times New Roman" w:hint="default"/>
                <w:sz w:val="21"/>
                <w:szCs w:val="21"/>
              </w:rPr>
            </w:pPr>
            <w:r w:rsidRPr="00847ECA">
              <w:rPr>
                <w:rStyle w:val="fontstyle01"/>
                <w:rFonts w:ascii="Times New Roman" w:eastAsia="宋体" w:hAnsi="Times New Roman" w:cs="Times New Roman" w:hint="default"/>
                <w:sz w:val="21"/>
                <w:szCs w:val="21"/>
              </w:rPr>
              <w:t>{%p if “MET-MET” in a.var_info%}</w:t>
            </w:r>
          </w:p>
          <w:p w14:paraId="6356DE00" w14:textId="77777777" w:rsidR="00847ECA" w:rsidRPr="00847ECA" w:rsidRDefault="00847ECA" w:rsidP="00847ECA">
            <w:pPr>
              <w:spacing w:line="280" w:lineRule="exact"/>
              <w:jc w:val="center"/>
              <w:rPr>
                <w:rStyle w:val="fontstyle01"/>
                <w:rFonts w:ascii="Times New Roman" w:eastAsia="宋体" w:hAnsi="Times New Roman" w:cs="Times New Roman" w:hint="default"/>
                <w:sz w:val="21"/>
                <w:szCs w:val="21"/>
              </w:rPr>
            </w:pPr>
            <w:r w:rsidRPr="00847ECA">
              <w:rPr>
                <w:rStyle w:val="fontstyle01"/>
                <w:rFonts w:ascii="Times New Roman" w:eastAsia="宋体" w:hAnsi="Times New Roman" w:cs="Times New Roman" w:hint="default"/>
                <w:sz w:val="21"/>
                <w:szCs w:val="21"/>
              </w:rPr>
              <w:t>MET exon14 skipping</w:t>
            </w:r>
          </w:p>
          <w:p w14:paraId="168F85B0" w14:textId="77777777" w:rsidR="00847ECA" w:rsidRPr="00847ECA" w:rsidRDefault="00847ECA" w:rsidP="00847ECA">
            <w:pPr>
              <w:spacing w:line="280" w:lineRule="exact"/>
              <w:jc w:val="center"/>
              <w:rPr>
                <w:rStyle w:val="fontstyle01"/>
                <w:rFonts w:ascii="Times New Roman" w:eastAsia="宋体" w:hAnsi="Times New Roman" w:cs="Times New Roman" w:hint="default"/>
                <w:sz w:val="21"/>
                <w:szCs w:val="21"/>
              </w:rPr>
            </w:pPr>
            <w:r w:rsidRPr="00847ECA">
              <w:rPr>
                <w:rStyle w:val="fontstyle01"/>
                <w:rFonts w:ascii="Times New Roman" w:eastAsia="宋体" w:hAnsi="Times New Roman" w:cs="Times New Roman" w:hint="default"/>
                <w:sz w:val="21"/>
                <w:szCs w:val="21"/>
              </w:rPr>
              <w:t>{%p else%}</w:t>
            </w:r>
          </w:p>
          <w:p w14:paraId="1B0862B1" w14:textId="77777777" w:rsidR="00847ECA" w:rsidRPr="00847ECA" w:rsidRDefault="00847ECA" w:rsidP="00847ECA">
            <w:pPr>
              <w:spacing w:line="280" w:lineRule="exact"/>
              <w:jc w:val="center"/>
              <w:rPr>
                <w:rStyle w:val="fontstyle01"/>
                <w:rFonts w:ascii="Times New Roman" w:eastAsia="宋体" w:hAnsi="Times New Roman" w:cs="Times New Roman" w:hint="default"/>
                <w:sz w:val="21"/>
                <w:szCs w:val="21"/>
              </w:rPr>
            </w:pPr>
            <w:r w:rsidRPr="00847ECA">
              <w:rPr>
                <w:rStyle w:val="fontstyle01"/>
                <w:rFonts w:ascii="Times New Roman" w:eastAsia="宋体" w:hAnsi="Times New Roman" w:cs="Times New Roman" w:hint="default"/>
                <w:sz w:val="21"/>
                <w:szCs w:val="21"/>
              </w:rPr>
              <w:t>{{a.var_info}}</w:t>
            </w:r>
          </w:p>
          <w:p w14:paraId="2BBEEB28" w14:textId="77777777" w:rsidR="00847ECA" w:rsidRPr="00847ECA" w:rsidRDefault="00847ECA" w:rsidP="00847ECA">
            <w:pPr>
              <w:spacing w:line="280" w:lineRule="exact"/>
              <w:jc w:val="center"/>
              <w:rPr>
                <w:rStyle w:val="fontstyle01"/>
                <w:rFonts w:ascii="Times New Roman" w:eastAsia="宋体" w:hAnsi="Times New Roman" w:cs="Times New Roman" w:hint="default"/>
                <w:sz w:val="21"/>
                <w:szCs w:val="21"/>
              </w:rPr>
            </w:pPr>
            <w:r w:rsidRPr="00847ECA">
              <w:rPr>
                <w:rStyle w:val="fontstyle01"/>
                <w:rFonts w:ascii="Times New Roman" w:eastAsia="宋体" w:hAnsi="Times New Roman" w:cs="Times New Roman" w:hint="default"/>
                <w:sz w:val="21"/>
                <w:szCs w:val="21"/>
              </w:rPr>
              <w:t>{%p endif%}</w:t>
            </w:r>
          </w:p>
          <w:p w14:paraId="5650229D" w14:textId="77777777" w:rsidR="00847ECA" w:rsidRPr="00847ECA" w:rsidRDefault="00847ECA" w:rsidP="00847ECA">
            <w:pPr>
              <w:spacing w:line="280" w:lineRule="exact"/>
              <w:jc w:val="center"/>
              <w:rPr>
                <w:rStyle w:val="fontstyle01"/>
                <w:rFonts w:ascii="Times New Roman" w:eastAsia="宋体" w:hAnsi="Times New Roman" w:cs="Times New Roman" w:hint="default"/>
                <w:sz w:val="21"/>
                <w:szCs w:val="21"/>
              </w:rPr>
            </w:pPr>
            <w:r w:rsidRPr="00847ECA">
              <w:rPr>
                <w:rStyle w:val="fontstyle01"/>
                <w:rFonts w:ascii="Times New Roman" w:eastAsia="宋体" w:hAnsi="Times New Roman" w:cs="Times New Roman" w:hint="default"/>
                <w:sz w:val="21"/>
                <w:szCs w:val="21"/>
              </w:rPr>
              <w:t>{%p if a.note%}</w:t>
            </w:r>
          </w:p>
          <w:p w14:paraId="5B4CCD01" w14:textId="77777777" w:rsidR="00847ECA" w:rsidRPr="00847ECA" w:rsidRDefault="00847ECA" w:rsidP="00847ECA">
            <w:pPr>
              <w:spacing w:line="280" w:lineRule="exact"/>
              <w:jc w:val="center"/>
              <w:rPr>
                <w:rStyle w:val="fontstyle01"/>
                <w:rFonts w:ascii="Times New Roman" w:eastAsia="宋体" w:hAnsi="Times New Roman" w:cs="Times New Roman" w:hint="default"/>
                <w:sz w:val="21"/>
                <w:szCs w:val="21"/>
              </w:rPr>
            </w:pPr>
            <w:r w:rsidRPr="00847ECA">
              <w:rPr>
                <w:rStyle w:val="fontstyle01"/>
                <w:rFonts w:ascii="Times New Roman" w:eastAsia="宋体" w:hAnsi="Times New Roman" w:cs="Times New Roman" w:hint="default"/>
                <w:sz w:val="21"/>
                <w:szCs w:val="21"/>
              </w:rPr>
              <w:t>（</w:t>
            </w:r>
            <w:r w:rsidRPr="00847ECA">
              <w:rPr>
                <w:rStyle w:val="fontstyle01"/>
                <w:rFonts w:ascii="Times New Roman" w:eastAsia="宋体" w:hAnsi="Times New Roman" w:cs="Times New Roman" w:hint="default"/>
                <w:sz w:val="21"/>
                <w:szCs w:val="21"/>
              </w:rPr>
              <w:t>MET exon14 skipping</w:t>
            </w:r>
            <w:r w:rsidRPr="00847ECA">
              <w:rPr>
                <w:rStyle w:val="fontstyle01"/>
                <w:rFonts w:ascii="Times New Roman" w:eastAsia="宋体" w:hAnsi="Times New Roman" w:cs="Times New Roman" w:hint="default"/>
                <w:sz w:val="21"/>
                <w:szCs w:val="21"/>
              </w:rPr>
              <w:t>）</w:t>
            </w:r>
          </w:p>
          <w:p w14:paraId="2C6195C0" w14:textId="77777777" w:rsidR="00847ECA" w:rsidRPr="00847ECA" w:rsidRDefault="00847ECA" w:rsidP="00847ECA">
            <w:pPr>
              <w:spacing w:line="280" w:lineRule="exact"/>
              <w:jc w:val="center"/>
              <w:rPr>
                <w:rStyle w:val="fontstyle01"/>
                <w:rFonts w:ascii="Times New Roman" w:eastAsia="宋体" w:hAnsi="Times New Roman" w:cs="Times New Roman" w:hint="default"/>
                <w:sz w:val="21"/>
                <w:szCs w:val="21"/>
              </w:rPr>
            </w:pPr>
            <w:r w:rsidRPr="00847ECA">
              <w:rPr>
                <w:rStyle w:val="fontstyle01"/>
                <w:rFonts w:ascii="Times New Roman" w:eastAsia="宋体" w:hAnsi="Times New Roman" w:cs="Times New Roman" w:hint="default"/>
                <w:sz w:val="21"/>
                <w:szCs w:val="21"/>
              </w:rPr>
              <w:t>{%p endif%}</w:t>
            </w:r>
          </w:p>
          <w:p w14:paraId="36BAC04A" w14:textId="77777777" w:rsidR="00847ECA" w:rsidRPr="00847ECA" w:rsidRDefault="00847ECA" w:rsidP="00847ECA">
            <w:pPr>
              <w:spacing w:line="280" w:lineRule="exact"/>
              <w:jc w:val="center"/>
              <w:rPr>
                <w:rStyle w:val="fontstyle01"/>
                <w:rFonts w:ascii="Times New Roman" w:eastAsia="宋体" w:hAnsi="Times New Roman" w:cs="Times New Roman" w:hint="default"/>
                <w:sz w:val="21"/>
                <w:szCs w:val="21"/>
              </w:rPr>
            </w:pPr>
            <w:r w:rsidRPr="00847ECA">
              <w:rPr>
                <w:rStyle w:val="fontstyle01"/>
                <w:rFonts w:ascii="Times New Roman" w:eastAsia="宋体" w:hAnsi="Times New Roman" w:cs="Times New Roman" w:hint="default"/>
                <w:sz w:val="21"/>
                <w:szCs w:val="21"/>
              </w:rPr>
              <w:t>{%p else%}</w:t>
            </w:r>
          </w:p>
          <w:p w14:paraId="356FB30C" w14:textId="77777777" w:rsidR="00847ECA" w:rsidRPr="00847ECA" w:rsidRDefault="00847ECA" w:rsidP="00847ECA">
            <w:pPr>
              <w:spacing w:line="280" w:lineRule="exact"/>
              <w:jc w:val="center"/>
              <w:rPr>
                <w:rStyle w:val="fontstyle01"/>
                <w:rFonts w:ascii="Times New Roman" w:eastAsia="宋体" w:hAnsi="Times New Roman" w:cs="Times New Roman" w:hint="default"/>
                <w:sz w:val="21"/>
                <w:szCs w:val="21"/>
              </w:rPr>
            </w:pPr>
            <w:r w:rsidRPr="00847ECA">
              <w:rPr>
                <w:rStyle w:val="fontstyle01"/>
                <w:rFonts w:ascii="Times New Roman" w:eastAsia="宋体" w:hAnsi="Times New Roman" w:cs="Times New Roman" w:hint="default"/>
                <w:sz w:val="21"/>
                <w:szCs w:val="21"/>
              </w:rPr>
              <w:t>未检出</w:t>
            </w:r>
          </w:p>
          <w:p w14:paraId="3E89A691" w14:textId="193496DF" w:rsidR="00847ECA" w:rsidRPr="00B11321" w:rsidRDefault="00847ECA" w:rsidP="00847ECA">
            <w:pPr>
              <w:spacing w:line="280" w:lineRule="exact"/>
              <w:jc w:val="center"/>
              <w:rPr>
                <w:rStyle w:val="fontstyle01"/>
                <w:rFonts w:ascii="Times New Roman" w:eastAsia="宋体" w:hAnsi="Times New Roman" w:cs="Times New Roman" w:hint="default"/>
                <w:sz w:val="21"/>
                <w:szCs w:val="21"/>
              </w:rPr>
            </w:pPr>
            <w:r w:rsidRPr="00847ECA">
              <w:rPr>
                <w:rStyle w:val="fontstyle01"/>
                <w:rFonts w:ascii="Times New Roman" w:eastAsia="宋体" w:hAnsi="Times New Roman" w:cs="Times New Roman" w:hint="default"/>
                <w:sz w:val="21"/>
                <w:szCs w:val="21"/>
              </w:rPr>
              <w:t>{%p endif%}</w:t>
            </w:r>
          </w:p>
        </w:tc>
        <w:tc>
          <w:tcPr>
            <w:tcW w:w="1418" w:type="dxa"/>
          </w:tcPr>
          <w:p w14:paraId="4B35B027" w14:textId="77777777" w:rsidR="00847ECA" w:rsidRPr="00847ECA" w:rsidRDefault="00847ECA" w:rsidP="00847ECA">
            <w:pPr>
              <w:spacing w:line="280" w:lineRule="exact"/>
              <w:jc w:val="center"/>
              <w:rPr>
                <w:rStyle w:val="fontstyle01"/>
                <w:rFonts w:ascii="Times New Roman" w:eastAsia="宋体" w:hAnsi="Times New Roman" w:cs="Times New Roman" w:hint="default"/>
                <w:sz w:val="21"/>
                <w:szCs w:val="21"/>
              </w:rPr>
            </w:pPr>
            <w:r w:rsidRPr="00847ECA">
              <w:rPr>
                <w:rStyle w:val="fontstyle01"/>
                <w:rFonts w:ascii="Times New Roman" w:eastAsia="宋体" w:hAnsi="Times New Roman" w:cs="Times New Roman" w:hint="default"/>
                <w:sz w:val="21"/>
                <w:szCs w:val="21"/>
              </w:rPr>
              <w:t>{%p if a.freq%}</w:t>
            </w:r>
          </w:p>
          <w:p w14:paraId="65B3A560" w14:textId="77777777" w:rsidR="00847ECA" w:rsidRPr="00847ECA" w:rsidRDefault="00847ECA" w:rsidP="00847ECA">
            <w:pPr>
              <w:spacing w:line="280" w:lineRule="exact"/>
              <w:jc w:val="center"/>
              <w:rPr>
                <w:rStyle w:val="fontstyle01"/>
                <w:rFonts w:ascii="Times New Roman" w:eastAsia="宋体" w:hAnsi="Times New Roman" w:cs="Times New Roman" w:hint="default"/>
                <w:sz w:val="21"/>
                <w:szCs w:val="21"/>
              </w:rPr>
            </w:pPr>
            <w:r w:rsidRPr="00847ECA">
              <w:rPr>
                <w:rStyle w:val="fontstyle01"/>
                <w:rFonts w:ascii="Times New Roman" w:eastAsia="宋体" w:hAnsi="Times New Roman" w:cs="Times New Roman" w:hint="default"/>
                <w:sz w:val="21"/>
                <w:szCs w:val="21"/>
              </w:rPr>
              <w:t>{%p if “</w:t>
            </w:r>
            <w:r w:rsidRPr="00847ECA">
              <w:rPr>
                <w:rStyle w:val="fontstyle01"/>
                <w:rFonts w:ascii="Times New Roman" w:eastAsia="宋体" w:hAnsi="Times New Roman" w:cs="Times New Roman" w:hint="default"/>
                <w:sz w:val="21"/>
                <w:szCs w:val="21"/>
              </w:rPr>
              <w:t>融合</w:t>
            </w:r>
            <w:r w:rsidRPr="00847ECA">
              <w:rPr>
                <w:rStyle w:val="fontstyle01"/>
                <w:rFonts w:ascii="Times New Roman" w:eastAsia="宋体" w:hAnsi="Times New Roman" w:cs="Times New Roman" w:hint="default"/>
                <w:sz w:val="21"/>
                <w:szCs w:val="21"/>
              </w:rPr>
              <w:t>” in a.var_info%}</w:t>
            </w:r>
          </w:p>
          <w:p w14:paraId="37DC5294" w14:textId="77777777" w:rsidR="00847ECA" w:rsidRPr="00847ECA" w:rsidRDefault="00847ECA" w:rsidP="00847ECA">
            <w:pPr>
              <w:spacing w:line="280" w:lineRule="exact"/>
              <w:jc w:val="center"/>
              <w:rPr>
                <w:rStyle w:val="fontstyle01"/>
                <w:rFonts w:ascii="Times New Roman" w:eastAsia="宋体" w:hAnsi="Times New Roman" w:cs="Times New Roman" w:hint="default"/>
                <w:sz w:val="21"/>
                <w:szCs w:val="21"/>
              </w:rPr>
            </w:pPr>
            <w:r w:rsidRPr="00847ECA">
              <w:rPr>
                <w:rStyle w:val="fontstyle01"/>
                <w:rFonts w:ascii="Times New Roman" w:eastAsia="宋体" w:hAnsi="Times New Roman" w:cs="Times New Roman" w:hint="default"/>
                <w:sz w:val="21"/>
                <w:szCs w:val="21"/>
              </w:rPr>
              <w:t>{{a.freq}} copies</w:t>
            </w:r>
          </w:p>
          <w:p w14:paraId="1A58D787" w14:textId="77777777" w:rsidR="00847ECA" w:rsidRPr="00847ECA" w:rsidRDefault="00847ECA" w:rsidP="00847ECA">
            <w:pPr>
              <w:spacing w:line="280" w:lineRule="exact"/>
              <w:jc w:val="center"/>
              <w:rPr>
                <w:rStyle w:val="fontstyle01"/>
                <w:rFonts w:ascii="Times New Roman" w:eastAsia="宋体" w:hAnsi="Times New Roman" w:cs="Times New Roman" w:hint="default"/>
                <w:sz w:val="21"/>
                <w:szCs w:val="21"/>
              </w:rPr>
            </w:pPr>
            <w:r w:rsidRPr="00847ECA">
              <w:rPr>
                <w:rStyle w:val="fontstyle01"/>
                <w:rFonts w:ascii="Times New Roman" w:eastAsia="宋体" w:hAnsi="Times New Roman" w:cs="Times New Roman" w:hint="default"/>
                <w:sz w:val="21"/>
                <w:szCs w:val="21"/>
              </w:rPr>
              <w:t>{%p else%}</w:t>
            </w:r>
          </w:p>
          <w:p w14:paraId="5D510EC3" w14:textId="77777777" w:rsidR="00847ECA" w:rsidRPr="00847ECA" w:rsidRDefault="00847ECA" w:rsidP="00847ECA">
            <w:pPr>
              <w:spacing w:line="280" w:lineRule="exact"/>
              <w:jc w:val="center"/>
              <w:rPr>
                <w:rStyle w:val="fontstyle01"/>
                <w:rFonts w:ascii="Times New Roman" w:eastAsia="宋体" w:hAnsi="Times New Roman" w:cs="Times New Roman" w:hint="default"/>
                <w:sz w:val="21"/>
                <w:szCs w:val="21"/>
              </w:rPr>
            </w:pPr>
            <w:r w:rsidRPr="00847ECA">
              <w:rPr>
                <w:rStyle w:val="fontstyle01"/>
                <w:rFonts w:ascii="Times New Roman" w:eastAsia="宋体" w:hAnsi="Times New Roman" w:cs="Times New Roman" w:hint="default"/>
                <w:sz w:val="21"/>
                <w:szCs w:val="21"/>
              </w:rPr>
              <w:t>{{a.freq}}</w:t>
            </w:r>
          </w:p>
          <w:p w14:paraId="09B03BF0" w14:textId="77777777" w:rsidR="00847ECA" w:rsidRPr="00847ECA" w:rsidRDefault="00847ECA" w:rsidP="00847ECA">
            <w:pPr>
              <w:spacing w:line="280" w:lineRule="exact"/>
              <w:jc w:val="center"/>
              <w:rPr>
                <w:rStyle w:val="fontstyle01"/>
                <w:rFonts w:ascii="Times New Roman" w:eastAsia="宋体" w:hAnsi="Times New Roman" w:cs="Times New Roman" w:hint="default"/>
                <w:sz w:val="21"/>
                <w:szCs w:val="21"/>
              </w:rPr>
            </w:pPr>
            <w:r w:rsidRPr="00847ECA">
              <w:rPr>
                <w:rStyle w:val="fontstyle01"/>
                <w:rFonts w:ascii="Times New Roman" w:eastAsia="宋体" w:hAnsi="Times New Roman" w:cs="Times New Roman" w:hint="default"/>
                <w:sz w:val="21"/>
                <w:szCs w:val="21"/>
              </w:rPr>
              <w:t>{%p endif%}</w:t>
            </w:r>
          </w:p>
          <w:p w14:paraId="48F82BA5" w14:textId="77777777" w:rsidR="00847ECA" w:rsidRPr="00847ECA" w:rsidRDefault="00847ECA" w:rsidP="00847ECA">
            <w:pPr>
              <w:spacing w:line="280" w:lineRule="exact"/>
              <w:jc w:val="center"/>
              <w:rPr>
                <w:rStyle w:val="fontstyle01"/>
                <w:rFonts w:ascii="Times New Roman" w:eastAsia="宋体" w:hAnsi="Times New Roman" w:cs="Times New Roman" w:hint="default"/>
                <w:sz w:val="21"/>
                <w:szCs w:val="21"/>
              </w:rPr>
            </w:pPr>
            <w:r w:rsidRPr="00847ECA">
              <w:rPr>
                <w:rStyle w:val="fontstyle01"/>
                <w:rFonts w:ascii="Times New Roman" w:eastAsia="宋体" w:hAnsi="Times New Roman" w:cs="Times New Roman" w:hint="default"/>
                <w:sz w:val="21"/>
                <w:szCs w:val="21"/>
              </w:rPr>
              <w:t>{%p if a.note_freq%}</w:t>
            </w:r>
          </w:p>
          <w:p w14:paraId="73AF4163" w14:textId="77777777" w:rsidR="00847ECA" w:rsidRPr="00847ECA" w:rsidRDefault="00847ECA" w:rsidP="00847ECA">
            <w:pPr>
              <w:spacing w:line="280" w:lineRule="exact"/>
              <w:jc w:val="center"/>
              <w:rPr>
                <w:rStyle w:val="fontstyle01"/>
                <w:rFonts w:ascii="Times New Roman" w:eastAsia="宋体" w:hAnsi="Times New Roman" w:cs="Times New Roman" w:hint="default"/>
                <w:sz w:val="21"/>
                <w:szCs w:val="21"/>
              </w:rPr>
            </w:pPr>
            <w:r w:rsidRPr="00847ECA">
              <w:rPr>
                <w:rStyle w:val="fontstyle01"/>
                <w:rFonts w:ascii="Times New Roman" w:eastAsia="宋体" w:hAnsi="Times New Roman" w:cs="Times New Roman" w:hint="default"/>
                <w:sz w:val="21"/>
                <w:szCs w:val="21"/>
              </w:rPr>
              <w:t>（</w:t>
            </w:r>
            <w:r w:rsidRPr="00847ECA">
              <w:rPr>
                <w:rStyle w:val="fontstyle01"/>
                <w:rFonts w:ascii="Times New Roman" w:eastAsia="宋体" w:hAnsi="Times New Roman" w:cs="Times New Roman" w:hint="default"/>
                <w:sz w:val="21"/>
                <w:szCs w:val="21"/>
              </w:rPr>
              <w:t>{{a.note_freq}}</w:t>
            </w:r>
            <w:r w:rsidRPr="00847ECA">
              <w:rPr>
                <w:rStyle w:val="fontstyle01"/>
                <w:rFonts w:ascii="Times New Roman" w:eastAsia="宋体" w:hAnsi="Times New Roman" w:cs="Times New Roman" w:hint="default"/>
                <w:sz w:val="21"/>
                <w:szCs w:val="21"/>
              </w:rPr>
              <w:t>）</w:t>
            </w:r>
          </w:p>
          <w:p w14:paraId="256C7B1D" w14:textId="77777777" w:rsidR="00847ECA" w:rsidRPr="00847ECA" w:rsidRDefault="00847ECA" w:rsidP="00847ECA">
            <w:pPr>
              <w:spacing w:line="280" w:lineRule="exact"/>
              <w:jc w:val="center"/>
              <w:rPr>
                <w:rStyle w:val="fontstyle01"/>
                <w:rFonts w:ascii="Times New Roman" w:eastAsia="宋体" w:hAnsi="Times New Roman" w:cs="Times New Roman" w:hint="default"/>
                <w:sz w:val="21"/>
                <w:szCs w:val="21"/>
              </w:rPr>
            </w:pPr>
            <w:r w:rsidRPr="00847ECA">
              <w:rPr>
                <w:rStyle w:val="fontstyle01"/>
                <w:rFonts w:ascii="Times New Roman" w:eastAsia="宋体" w:hAnsi="Times New Roman" w:cs="Times New Roman" w:hint="default"/>
                <w:sz w:val="21"/>
                <w:szCs w:val="21"/>
              </w:rPr>
              <w:t>{%p endif%}</w:t>
            </w:r>
          </w:p>
          <w:p w14:paraId="4DBBBCA9" w14:textId="77777777" w:rsidR="00847ECA" w:rsidRPr="00847ECA" w:rsidRDefault="00847ECA" w:rsidP="00847ECA">
            <w:pPr>
              <w:spacing w:line="280" w:lineRule="exact"/>
              <w:jc w:val="center"/>
              <w:rPr>
                <w:rStyle w:val="fontstyle01"/>
                <w:rFonts w:ascii="Times New Roman" w:eastAsia="宋体" w:hAnsi="Times New Roman" w:cs="Times New Roman" w:hint="default"/>
                <w:sz w:val="21"/>
                <w:szCs w:val="21"/>
              </w:rPr>
            </w:pPr>
            <w:r w:rsidRPr="00847ECA">
              <w:rPr>
                <w:rStyle w:val="fontstyle01"/>
                <w:rFonts w:ascii="Times New Roman" w:eastAsia="宋体" w:hAnsi="Times New Roman" w:cs="Times New Roman" w:hint="default"/>
                <w:sz w:val="21"/>
                <w:szCs w:val="21"/>
              </w:rPr>
              <w:t>{%p else%}</w:t>
            </w:r>
          </w:p>
          <w:p w14:paraId="364170EB" w14:textId="77777777" w:rsidR="00847ECA" w:rsidRPr="00847ECA" w:rsidRDefault="00847ECA" w:rsidP="00847ECA">
            <w:pPr>
              <w:spacing w:line="280" w:lineRule="exact"/>
              <w:jc w:val="center"/>
              <w:rPr>
                <w:rStyle w:val="fontstyle01"/>
                <w:rFonts w:ascii="Times New Roman" w:eastAsia="宋体" w:hAnsi="Times New Roman" w:cs="Times New Roman" w:hint="default"/>
                <w:sz w:val="21"/>
                <w:szCs w:val="21"/>
              </w:rPr>
            </w:pPr>
            <w:r w:rsidRPr="00847ECA">
              <w:rPr>
                <w:rStyle w:val="fontstyle01"/>
                <w:rFonts w:ascii="Times New Roman" w:eastAsia="宋体" w:hAnsi="Times New Roman" w:cs="Times New Roman" w:hint="default"/>
                <w:sz w:val="21"/>
                <w:szCs w:val="21"/>
              </w:rPr>
              <w:t>-</w:t>
            </w:r>
          </w:p>
          <w:p w14:paraId="41C7DC39" w14:textId="0795B2D4" w:rsidR="00847ECA" w:rsidRPr="00B11321" w:rsidRDefault="00847ECA" w:rsidP="00847ECA">
            <w:pPr>
              <w:spacing w:line="280" w:lineRule="exact"/>
              <w:jc w:val="center"/>
              <w:rPr>
                <w:rStyle w:val="fontstyle01"/>
                <w:rFonts w:ascii="Times New Roman" w:eastAsia="宋体" w:hAnsi="Times New Roman" w:cs="Times New Roman" w:hint="default"/>
                <w:sz w:val="21"/>
                <w:szCs w:val="21"/>
              </w:rPr>
            </w:pPr>
            <w:r w:rsidRPr="00847ECA">
              <w:rPr>
                <w:rStyle w:val="fontstyle01"/>
                <w:rFonts w:ascii="Times New Roman" w:eastAsia="宋体" w:hAnsi="Times New Roman" w:cs="Times New Roman" w:hint="default"/>
                <w:sz w:val="21"/>
                <w:szCs w:val="21"/>
              </w:rPr>
              <w:t>{%p endif%}</w:t>
            </w:r>
          </w:p>
        </w:tc>
        <w:tc>
          <w:tcPr>
            <w:tcW w:w="1474" w:type="dxa"/>
          </w:tcPr>
          <w:p w14:paraId="71AA23E3" w14:textId="77777777" w:rsidR="00847ECA" w:rsidRPr="00847ECA" w:rsidRDefault="00847ECA" w:rsidP="00847ECA">
            <w:pPr>
              <w:spacing w:line="280" w:lineRule="exact"/>
              <w:jc w:val="center"/>
              <w:rPr>
                <w:rStyle w:val="fontstyle01"/>
                <w:rFonts w:ascii="Times New Roman" w:eastAsia="宋体" w:hAnsi="Times New Roman" w:cs="Times New Roman" w:hint="default"/>
                <w:sz w:val="21"/>
                <w:szCs w:val="21"/>
              </w:rPr>
            </w:pPr>
            <w:r w:rsidRPr="00847ECA">
              <w:rPr>
                <w:rStyle w:val="fontstyle01"/>
                <w:rFonts w:ascii="Times New Roman" w:eastAsia="宋体" w:hAnsi="Times New Roman" w:cs="Times New Roman" w:hint="default"/>
                <w:sz w:val="21"/>
                <w:szCs w:val="21"/>
              </w:rPr>
              <w:t>{%p if a.level%}</w:t>
            </w:r>
          </w:p>
          <w:p w14:paraId="272FA74A" w14:textId="77777777" w:rsidR="00847ECA" w:rsidRPr="00847ECA" w:rsidRDefault="00847ECA" w:rsidP="00847ECA">
            <w:pPr>
              <w:spacing w:line="280" w:lineRule="exact"/>
              <w:jc w:val="center"/>
              <w:rPr>
                <w:rStyle w:val="fontstyle01"/>
                <w:rFonts w:ascii="Times New Roman" w:eastAsia="宋体" w:hAnsi="Times New Roman" w:cs="Times New Roman" w:hint="default"/>
                <w:sz w:val="21"/>
                <w:szCs w:val="21"/>
              </w:rPr>
            </w:pPr>
            <w:r w:rsidRPr="00847ECA">
              <w:rPr>
                <w:rStyle w:val="fontstyle01"/>
                <w:rFonts w:ascii="Times New Roman" w:eastAsia="宋体" w:hAnsi="Times New Roman" w:cs="Times New Roman" w:hint="default"/>
                <w:sz w:val="21"/>
                <w:szCs w:val="21"/>
              </w:rPr>
              <w:t>{%p if a.level==”5”%}</w:t>
            </w:r>
          </w:p>
          <w:p w14:paraId="600A1C72" w14:textId="587AE467" w:rsidR="00847ECA" w:rsidRDefault="00847ECA" w:rsidP="00847ECA">
            <w:pPr>
              <w:spacing w:line="280" w:lineRule="exact"/>
              <w:jc w:val="center"/>
              <w:rPr>
                <w:rStyle w:val="fontstyle01"/>
                <w:rFonts w:ascii="Times New Roman" w:eastAsia="宋体" w:hAnsi="Times New Roman" w:cs="Times New Roman" w:hint="default"/>
                <w:sz w:val="21"/>
                <w:szCs w:val="21"/>
              </w:rPr>
            </w:pPr>
            <w:r w:rsidRPr="00B11321">
              <w:rPr>
                <w:rStyle w:val="fontstyle01"/>
                <w:rFonts w:ascii="Times New Roman" w:eastAsia="宋体" w:hAnsi="Times New Roman" w:cs="Times New Roman" w:hint="default"/>
                <w:sz w:val="21"/>
                <w:szCs w:val="21"/>
              </w:rPr>
              <w:t>一级</w:t>
            </w:r>
          </w:p>
          <w:p w14:paraId="08A382C0" w14:textId="77777777" w:rsidR="00847ECA" w:rsidRPr="00847ECA" w:rsidRDefault="00847ECA" w:rsidP="00847ECA">
            <w:pPr>
              <w:spacing w:line="280" w:lineRule="exact"/>
              <w:jc w:val="center"/>
              <w:rPr>
                <w:rStyle w:val="fontstyle01"/>
                <w:rFonts w:ascii="Times New Roman" w:eastAsia="宋体" w:hAnsi="Times New Roman" w:cs="Times New Roman" w:hint="default"/>
                <w:sz w:val="21"/>
                <w:szCs w:val="21"/>
              </w:rPr>
            </w:pPr>
            <w:r w:rsidRPr="00847ECA">
              <w:rPr>
                <w:rStyle w:val="fontstyle01"/>
                <w:rFonts w:ascii="Times New Roman" w:eastAsia="宋体" w:hAnsi="Times New Roman" w:cs="Times New Roman" w:hint="default"/>
                <w:sz w:val="21"/>
                <w:szCs w:val="21"/>
              </w:rPr>
              <w:t>{%p elif a.level==”4”%}</w:t>
            </w:r>
          </w:p>
          <w:p w14:paraId="78A70B5D" w14:textId="4BE7A316" w:rsidR="00847ECA" w:rsidRDefault="00847ECA" w:rsidP="00847ECA">
            <w:pPr>
              <w:spacing w:line="280" w:lineRule="exact"/>
              <w:jc w:val="center"/>
              <w:rPr>
                <w:rStyle w:val="fontstyle01"/>
                <w:rFonts w:ascii="Times New Roman" w:eastAsia="宋体" w:hAnsi="Times New Roman" w:cs="Times New Roman" w:hint="default"/>
                <w:sz w:val="21"/>
                <w:szCs w:val="21"/>
              </w:rPr>
            </w:pPr>
            <w:r w:rsidRPr="00373374">
              <w:rPr>
                <w:rStyle w:val="fontstyle01"/>
                <w:rFonts w:ascii="Times New Roman" w:eastAsia="宋体" w:hAnsi="Times New Roman" w:cs="Times New Roman" w:hint="default"/>
                <w:sz w:val="21"/>
                <w:szCs w:val="21"/>
              </w:rPr>
              <w:t>二级</w:t>
            </w:r>
          </w:p>
          <w:p w14:paraId="1E15CE24" w14:textId="77777777" w:rsidR="00847ECA" w:rsidRPr="00847ECA" w:rsidRDefault="00847ECA" w:rsidP="00847ECA">
            <w:pPr>
              <w:spacing w:line="280" w:lineRule="exact"/>
              <w:jc w:val="center"/>
              <w:rPr>
                <w:rStyle w:val="fontstyle01"/>
                <w:rFonts w:ascii="Times New Roman" w:eastAsia="宋体" w:hAnsi="Times New Roman" w:cs="Times New Roman" w:hint="default"/>
                <w:sz w:val="21"/>
                <w:szCs w:val="21"/>
              </w:rPr>
            </w:pPr>
            <w:r w:rsidRPr="00847ECA">
              <w:rPr>
                <w:rStyle w:val="fontstyle01"/>
                <w:rFonts w:ascii="Times New Roman" w:eastAsia="宋体" w:hAnsi="Times New Roman" w:cs="Times New Roman" w:hint="default"/>
                <w:sz w:val="21"/>
                <w:szCs w:val="21"/>
              </w:rPr>
              <w:t>{%p else%}</w:t>
            </w:r>
          </w:p>
          <w:p w14:paraId="6E014BE3" w14:textId="015487C1" w:rsidR="00847ECA" w:rsidRDefault="00847ECA" w:rsidP="00847ECA">
            <w:pPr>
              <w:spacing w:line="280" w:lineRule="exact"/>
              <w:jc w:val="center"/>
              <w:rPr>
                <w:rStyle w:val="fontstyle01"/>
                <w:rFonts w:ascii="Times New Roman" w:eastAsia="宋体" w:hAnsi="Times New Roman" w:cs="Times New Roman" w:hint="default"/>
                <w:sz w:val="21"/>
                <w:szCs w:val="21"/>
              </w:rPr>
            </w:pPr>
            <w:r w:rsidRPr="00B11321">
              <w:rPr>
                <w:rStyle w:val="fontstyle01"/>
                <w:rFonts w:ascii="Times New Roman" w:eastAsia="宋体" w:hAnsi="Times New Roman" w:cs="Times New Roman" w:hint="default"/>
                <w:sz w:val="21"/>
                <w:szCs w:val="21"/>
              </w:rPr>
              <w:t>三级</w:t>
            </w:r>
          </w:p>
          <w:p w14:paraId="0E2864D8" w14:textId="294F9B30" w:rsidR="00847ECA" w:rsidRPr="00847ECA" w:rsidRDefault="00847ECA" w:rsidP="00847ECA">
            <w:pPr>
              <w:spacing w:line="280" w:lineRule="exact"/>
              <w:jc w:val="center"/>
              <w:rPr>
                <w:rStyle w:val="fontstyle01"/>
                <w:rFonts w:ascii="Times New Roman" w:eastAsia="宋体" w:hAnsi="Times New Roman" w:cs="Times New Roman" w:hint="default"/>
                <w:sz w:val="21"/>
                <w:szCs w:val="21"/>
              </w:rPr>
            </w:pPr>
            <w:r w:rsidRPr="00847ECA">
              <w:rPr>
                <w:rStyle w:val="fontstyle01"/>
                <w:rFonts w:ascii="Times New Roman" w:eastAsia="宋体" w:hAnsi="Times New Roman" w:cs="Times New Roman" w:hint="default"/>
                <w:sz w:val="21"/>
                <w:szCs w:val="21"/>
              </w:rPr>
              <w:t>{%p endif%}</w:t>
            </w:r>
          </w:p>
          <w:p w14:paraId="3EB15C81" w14:textId="77777777" w:rsidR="00847ECA" w:rsidRPr="00847ECA" w:rsidRDefault="00847ECA" w:rsidP="00847ECA">
            <w:pPr>
              <w:spacing w:line="280" w:lineRule="exact"/>
              <w:jc w:val="center"/>
              <w:rPr>
                <w:rStyle w:val="fontstyle01"/>
                <w:rFonts w:ascii="Times New Roman" w:eastAsia="宋体" w:hAnsi="Times New Roman" w:cs="Times New Roman" w:hint="default"/>
                <w:sz w:val="21"/>
                <w:szCs w:val="21"/>
              </w:rPr>
            </w:pPr>
            <w:r w:rsidRPr="00847ECA">
              <w:rPr>
                <w:rStyle w:val="fontstyle01"/>
                <w:rFonts w:ascii="Times New Roman" w:eastAsia="宋体" w:hAnsi="Times New Roman" w:cs="Times New Roman" w:hint="default"/>
                <w:sz w:val="21"/>
                <w:szCs w:val="21"/>
              </w:rPr>
              <w:t>{%p else%}</w:t>
            </w:r>
          </w:p>
          <w:p w14:paraId="353696E2" w14:textId="77777777" w:rsidR="00847ECA" w:rsidRPr="00847ECA" w:rsidRDefault="00847ECA" w:rsidP="00847ECA">
            <w:pPr>
              <w:spacing w:line="280" w:lineRule="exact"/>
              <w:jc w:val="center"/>
              <w:rPr>
                <w:rStyle w:val="fontstyle01"/>
                <w:rFonts w:ascii="Times New Roman" w:eastAsia="宋体" w:hAnsi="Times New Roman" w:cs="Times New Roman" w:hint="default"/>
                <w:sz w:val="21"/>
                <w:szCs w:val="21"/>
              </w:rPr>
            </w:pPr>
            <w:r w:rsidRPr="00847ECA">
              <w:rPr>
                <w:rStyle w:val="fontstyle01"/>
                <w:rFonts w:ascii="Times New Roman" w:eastAsia="宋体" w:hAnsi="Times New Roman" w:cs="Times New Roman" w:hint="default"/>
                <w:sz w:val="21"/>
                <w:szCs w:val="21"/>
              </w:rPr>
              <w:t>-</w:t>
            </w:r>
          </w:p>
          <w:p w14:paraId="2B583E7D" w14:textId="0A4723A9" w:rsidR="00847ECA" w:rsidRPr="00B11321" w:rsidRDefault="00847ECA" w:rsidP="00847ECA">
            <w:pPr>
              <w:spacing w:line="280" w:lineRule="exact"/>
              <w:jc w:val="center"/>
              <w:rPr>
                <w:rStyle w:val="fontstyle01"/>
                <w:rFonts w:ascii="Times New Roman" w:eastAsia="宋体" w:hAnsi="Times New Roman" w:cs="Times New Roman" w:hint="default"/>
                <w:sz w:val="21"/>
                <w:szCs w:val="21"/>
              </w:rPr>
            </w:pPr>
            <w:r w:rsidRPr="00847ECA">
              <w:rPr>
                <w:rStyle w:val="fontstyle01"/>
                <w:rFonts w:ascii="Times New Roman" w:eastAsia="宋体" w:hAnsi="Times New Roman" w:cs="Times New Roman" w:hint="default"/>
                <w:sz w:val="21"/>
                <w:szCs w:val="21"/>
              </w:rPr>
              <w:t>{%p endif%}</w:t>
            </w:r>
          </w:p>
        </w:tc>
      </w:tr>
      <w:tr w:rsidR="00847ECA" w14:paraId="2A62062D" w14:textId="77777777" w:rsidTr="00F02BDD">
        <w:trPr>
          <w:trHeight w:val="567"/>
        </w:trPr>
        <w:tc>
          <w:tcPr>
            <w:tcW w:w="10211" w:type="dxa"/>
            <w:gridSpan w:val="5"/>
          </w:tcPr>
          <w:p w14:paraId="094EAD7B" w14:textId="7CFA8740" w:rsidR="00847ECA" w:rsidRPr="00B11321" w:rsidRDefault="00847ECA" w:rsidP="00847ECA">
            <w:pPr>
              <w:spacing w:line="280" w:lineRule="exact"/>
              <w:jc w:val="center"/>
              <w:rPr>
                <w:rStyle w:val="fontstyle01"/>
                <w:rFonts w:ascii="Times New Roman" w:eastAsia="宋体" w:hAnsi="Times New Roman" w:cs="Times New Roman" w:hint="default"/>
                <w:sz w:val="21"/>
                <w:szCs w:val="21"/>
              </w:rPr>
            </w:pPr>
            <w:r w:rsidRPr="00847ECA">
              <w:rPr>
                <w:rStyle w:val="fontstyle01"/>
                <w:rFonts w:ascii="Times New Roman" w:eastAsia="宋体" w:hAnsi="Times New Roman" w:cs="Times New Roman" w:hint="default"/>
                <w:sz w:val="21"/>
                <w:szCs w:val="21"/>
              </w:rPr>
              <w:t>{%tr endfor%}</w:t>
            </w:r>
          </w:p>
        </w:tc>
      </w:tr>
    </w:tbl>
    <w:p w14:paraId="1CDCF595" w14:textId="77777777" w:rsidR="00F02BDD" w:rsidRPr="00CF006C" w:rsidRDefault="00F02BDD" w:rsidP="00F02BDD">
      <w:pPr>
        <w:pStyle w:val="2"/>
        <w:numPr>
          <w:ilvl w:val="0"/>
          <w:numId w:val="3"/>
        </w:numPr>
        <w:spacing w:before="200" w:after="100" w:line="360" w:lineRule="exact"/>
        <w:ind w:left="374" w:hanging="374"/>
        <w:rPr>
          <w:rFonts w:ascii="Times New Roman" w:eastAsia="宋体" w:hAnsi="Times New Roman" w:cs="Times New Roman"/>
          <w:sz w:val="24"/>
          <w:szCs w:val="21"/>
        </w:rPr>
      </w:pPr>
      <w:bookmarkStart w:id="16" w:name="_Toc8977"/>
      <w:r w:rsidRPr="00CF006C">
        <w:rPr>
          <w:rFonts w:ascii="Times New Roman" w:eastAsia="宋体" w:hAnsi="Times New Roman" w:cs="Times New Roman" w:hint="eastAsia"/>
          <w:sz w:val="24"/>
          <w:szCs w:val="21"/>
        </w:rPr>
        <w:t>临床意义不明变异检测结果汇总</w:t>
      </w:r>
      <w:bookmarkEnd w:id="16"/>
    </w:p>
    <w:tbl>
      <w:tblPr>
        <w:tblStyle w:val="-CP40-"/>
        <w:tblW w:w="10230" w:type="dxa"/>
        <w:tblLayout w:type="fixed"/>
        <w:tblLook w:val="04A0" w:firstRow="1" w:lastRow="0" w:firstColumn="1" w:lastColumn="0" w:noHBand="0" w:noVBand="1"/>
      </w:tblPr>
      <w:tblGrid>
        <w:gridCol w:w="2268"/>
        <w:gridCol w:w="5387"/>
        <w:gridCol w:w="2575"/>
      </w:tblGrid>
      <w:tr w:rsidR="00CC684A" w14:paraId="311A6B3D" w14:textId="77777777" w:rsidTr="00093C0D">
        <w:trPr>
          <w:cnfStyle w:val="100000000000" w:firstRow="1" w:lastRow="0" w:firstColumn="0" w:lastColumn="0" w:oddVBand="0" w:evenVBand="0" w:oddHBand="0" w:evenHBand="0" w:firstRowFirstColumn="0" w:firstRowLastColumn="0" w:lastRowFirstColumn="0" w:lastRowLastColumn="0"/>
          <w:trHeight w:val="567"/>
        </w:trPr>
        <w:tc>
          <w:tcPr>
            <w:tcW w:w="2268" w:type="dxa"/>
          </w:tcPr>
          <w:p w14:paraId="63C61916" w14:textId="77777777" w:rsidR="00F02BDD" w:rsidRPr="00CC684A" w:rsidRDefault="00F02BDD" w:rsidP="00EA56C5">
            <w:pPr>
              <w:adjustRightInd w:val="0"/>
              <w:snapToGrid w:val="0"/>
              <w:spacing w:before="80" w:line="173" w:lineRule="auto"/>
              <w:jc w:val="center"/>
              <w:rPr>
                <w:rFonts w:ascii="Times New Roman" w:eastAsia="宋体" w:hAnsi="Times New Roman" w:cs="Times New Roman"/>
                <w:b/>
                <w:bCs/>
                <w:spacing w:val="-1"/>
                <w:szCs w:val="21"/>
              </w:rPr>
            </w:pPr>
            <w:r w:rsidRPr="00CC684A">
              <w:rPr>
                <w:rFonts w:ascii="Times New Roman" w:eastAsia="宋体" w:hAnsi="Times New Roman" w:cs="Times New Roman"/>
                <w:b/>
                <w:bCs/>
                <w:spacing w:val="-1"/>
                <w:szCs w:val="21"/>
              </w:rPr>
              <w:t>基因</w:t>
            </w:r>
          </w:p>
        </w:tc>
        <w:tc>
          <w:tcPr>
            <w:tcW w:w="5387" w:type="dxa"/>
          </w:tcPr>
          <w:p w14:paraId="41BD5787" w14:textId="77777777" w:rsidR="00F02BDD" w:rsidRPr="00CC684A" w:rsidRDefault="00F02BDD" w:rsidP="00EA56C5">
            <w:pPr>
              <w:adjustRightInd w:val="0"/>
              <w:snapToGrid w:val="0"/>
              <w:spacing w:before="80" w:line="173" w:lineRule="auto"/>
              <w:jc w:val="center"/>
              <w:rPr>
                <w:rFonts w:ascii="Times New Roman" w:eastAsia="宋体" w:hAnsi="Times New Roman" w:cs="Times New Roman"/>
                <w:b/>
                <w:bCs/>
                <w:spacing w:val="-1"/>
                <w:szCs w:val="21"/>
              </w:rPr>
            </w:pPr>
            <w:r w:rsidRPr="00CC684A">
              <w:rPr>
                <w:rFonts w:ascii="Times New Roman" w:eastAsia="宋体" w:hAnsi="Times New Roman" w:cs="Times New Roman" w:hint="eastAsia"/>
                <w:b/>
                <w:bCs/>
                <w:spacing w:val="-1"/>
                <w:szCs w:val="21"/>
              </w:rPr>
              <w:t>变异</w:t>
            </w:r>
          </w:p>
        </w:tc>
        <w:tc>
          <w:tcPr>
            <w:tcW w:w="2575" w:type="dxa"/>
          </w:tcPr>
          <w:p w14:paraId="17D3BD86" w14:textId="77777777" w:rsidR="00F02BDD" w:rsidRPr="00CC684A" w:rsidRDefault="00F02BDD" w:rsidP="00EA56C5">
            <w:pPr>
              <w:adjustRightInd w:val="0"/>
              <w:snapToGrid w:val="0"/>
              <w:spacing w:before="80" w:line="173" w:lineRule="auto"/>
              <w:jc w:val="center"/>
              <w:rPr>
                <w:rFonts w:ascii="Times New Roman" w:eastAsia="宋体" w:hAnsi="Times New Roman" w:cs="Times New Roman"/>
                <w:b/>
                <w:bCs/>
                <w:spacing w:val="-1"/>
                <w:szCs w:val="21"/>
              </w:rPr>
            </w:pPr>
            <w:r w:rsidRPr="00CC684A">
              <w:rPr>
                <w:rFonts w:ascii="Times New Roman" w:eastAsia="宋体" w:hAnsi="Times New Roman" w:cs="Times New Roman"/>
                <w:b/>
                <w:bCs/>
                <w:snapToGrid w:val="0"/>
                <w:spacing w:val="6"/>
                <w:szCs w:val="21"/>
              </w:rPr>
              <w:t>丰度</w:t>
            </w:r>
            <w:r w:rsidRPr="00CC684A">
              <w:rPr>
                <w:rFonts w:ascii="Times New Roman" w:eastAsia="宋体" w:hAnsi="Times New Roman" w:cs="Times New Roman" w:hint="eastAsia"/>
                <w:b/>
                <w:bCs/>
                <w:snapToGrid w:val="0"/>
                <w:spacing w:val="6"/>
                <w:szCs w:val="21"/>
              </w:rPr>
              <w:t>/</w:t>
            </w:r>
            <w:r w:rsidRPr="00CC684A">
              <w:rPr>
                <w:rFonts w:ascii="Times New Roman" w:eastAsia="宋体" w:hAnsi="Times New Roman" w:cs="Times New Roman" w:hint="eastAsia"/>
                <w:b/>
                <w:bCs/>
                <w:snapToGrid w:val="0"/>
                <w:spacing w:val="6"/>
                <w:szCs w:val="21"/>
              </w:rPr>
              <w:t>拷贝数</w:t>
            </w:r>
          </w:p>
        </w:tc>
      </w:tr>
      <w:tr w:rsidR="00CC684A" w14:paraId="2DB20BE2" w14:textId="77777777" w:rsidTr="00093C0D">
        <w:trPr>
          <w:trHeight w:val="567"/>
        </w:trPr>
        <w:tc>
          <w:tcPr>
            <w:tcW w:w="10230" w:type="dxa"/>
            <w:gridSpan w:val="3"/>
          </w:tcPr>
          <w:p w14:paraId="29D3640D" w14:textId="612C8E82" w:rsidR="00CC684A" w:rsidRPr="00CC684A" w:rsidRDefault="00CC684A" w:rsidP="00EA56C5">
            <w:pPr>
              <w:spacing w:line="280" w:lineRule="exact"/>
              <w:jc w:val="center"/>
              <w:rPr>
                <w:rStyle w:val="fontstyle01"/>
                <w:rFonts w:ascii="Times New Roman" w:eastAsia="宋体" w:hAnsi="Times New Roman" w:cs="Times New Roman" w:hint="default"/>
                <w:sz w:val="21"/>
                <w:szCs w:val="21"/>
              </w:rPr>
            </w:pPr>
            <w:r w:rsidRPr="00CC684A">
              <w:rPr>
                <w:rStyle w:val="fontstyle01"/>
                <w:rFonts w:ascii="Times New Roman" w:eastAsia="宋体" w:hAnsi="Times New Roman" w:cs="Times New Roman" w:hint="default"/>
                <w:sz w:val="21"/>
                <w:szCs w:val="21"/>
              </w:rPr>
              <w:t>{%</w:t>
            </w:r>
            <w:r>
              <w:rPr>
                <w:rStyle w:val="fontstyle01"/>
                <w:rFonts w:ascii="Times New Roman" w:eastAsia="宋体" w:hAnsi="Times New Roman" w:cs="Times New Roman" w:hint="default"/>
                <w:sz w:val="21"/>
                <w:szCs w:val="21"/>
              </w:rPr>
              <w:t>tr</w:t>
            </w:r>
            <w:r w:rsidRPr="00CC684A">
              <w:rPr>
                <w:rStyle w:val="fontstyle01"/>
                <w:rFonts w:ascii="Times New Roman" w:eastAsia="宋体" w:hAnsi="Times New Roman" w:cs="Times New Roman" w:hint="default"/>
                <w:sz w:val="21"/>
                <w:szCs w:val="21"/>
              </w:rPr>
              <w:t xml:space="preserve"> if var.var_somatic.level_</w:t>
            </w:r>
            <w:r w:rsidR="00C42218">
              <w:rPr>
                <w:rStyle w:val="fontstyle01"/>
                <w:rFonts w:ascii="Times New Roman" w:eastAsia="宋体" w:hAnsi="Times New Roman" w:cs="Times New Roman" w:hint="default"/>
                <w:sz w:val="21"/>
                <w:szCs w:val="21"/>
              </w:rPr>
              <w:t>III</w:t>
            </w:r>
            <w:r w:rsidRPr="00CC684A">
              <w:rPr>
                <w:rStyle w:val="fontstyle01"/>
                <w:rFonts w:ascii="Times New Roman" w:eastAsia="宋体" w:hAnsi="Times New Roman" w:cs="Times New Roman" w:hint="default"/>
                <w:sz w:val="21"/>
                <w:szCs w:val="21"/>
              </w:rPr>
              <w:t xml:space="preserve"> %}</w:t>
            </w:r>
          </w:p>
        </w:tc>
      </w:tr>
      <w:tr w:rsidR="00CC684A" w14:paraId="1C68100A" w14:textId="77777777" w:rsidTr="00093C0D">
        <w:trPr>
          <w:cnfStyle w:val="000000010000" w:firstRow="0" w:lastRow="0" w:firstColumn="0" w:lastColumn="0" w:oddVBand="0" w:evenVBand="0" w:oddHBand="0" w:evenHBand="1" w:firstRowFirstColumn="0" w:firstRowLastColumn="0" w:lastRowFirstColumn="0" w:lastRowLastColumn="0"/>
          <w:trHeight w:val="567"/>
        </w:trPr>
        <w:tc>
          <w:tcPr>
            <w:tcW w:w="10230" w:type="dxa"/>
            <w:gridSpan w:val="3"/>
          </w:tcPr>
          <w:p w14:paraId="62EC4035" w14:textId="278EF4E9" w:rsidR="00CC684A" w:rsidRPr="00CC684A" w:rsidRDefault="00CC684A" w:rsidP="00EA56C5">
            <w:pPr>
              <w:spacing w:line="280" w:lineRule="exact"/>
              <w:jc w:val="center"/>
              <w:rPr>
                <w:rStyle w:val="fontstyle01"/>
                <w:rFonts w:ascii="Times New Roman" w:eastAsia="宋体" w:hAnsi="Times New Roman" w:cs="Times New Roman" w:hint="default"/>
                <w:sz w:val="21"/>
                <w:szCs w:val="21"/>
              </w:rPr>
            </w:pPr>
            <w:r w:rsidRPr="00CC684A">
              <w:rPr>
                <w:rStyle w:val="fontstyle01"/>
                <w:rFonts w:ascii="Times New Roman" w:eastAsia="宋体" w:hAnsi="Times New Roman" w:cs="Times New Roman" w:hint="default"/>
                <w:sz w:val="21"/>
                <w:szCs w:val="21"/>
              </w:rPr>
              <w:t>{%</w:t>
            </w:r>
            <w:r>
              <w:rPr>
                <w:rStyle w:val="fontstyle01"/>
                <w:rFonts w:ascii="Times New Roman" w:eastAsia="宋体" w:hAnsi="Times New Roman" w:cs="Times New Roman" w:hint="default"/>
                <w:sz w:val="21"/>
                <w:szCs w:val="21"/>
              </w:rPr>
              <w:t>tr</w:t>
            </w:r>
            <w:r w:rsidRPr="00CC684A">
              <w:rPr>
                <w:rStyle w:val="fontstyle01"/>
                <w:rFonts w:ascii="Times New Roman" w:eastAsia="宋体" w:hAnsi="Times New Roman" w:cs="Times New Roman" w:hint="default"/>
                <w:sz w:val="21"/>
                <w:szCs w:val="21"/>
              </w:rPr>
              <w:t xml:space="preserve"> for a in var.var_somatic.level_</w:t>
            </w:r>
            <w:r w:rsidR="00C42218">
              <w:rPr>
                <w:rStyle w:val="fontstyle01"/>
                <w:rFonts w:ascii="Times New Roman" w:eastAsia="宋体" w:hAnsi="Times New Roman" w:cs="Times New Roman" w:hint="default"/>
                <w:sz w:val="21"/>
                <w:szCs w:val="21"/>
              </w:rPr>
              <w:t>III</w:t>
            </w:r>
            <w:r w:rsidRPr="00CC684A">
              <w:rPr>
                <w:rStyle w:val="fontstyle01"/>
                <w:rFonts w:ascii="Times New Roman" w:eastAsia="宋体" w:hAnsi="Times New Roman" w:cs="Times New Roman" w:hint="default"/>
                <w:sz w:val="21"/>
                <w:szCs w:val="21"/>
              </w:rPr>
              <w:t xml:space="preserve"> %}</w:t>
            </w:r>
          </w:p>
        </w:tc>
      </w:tr>
      <w:tr w:rsidR="00CC684A" w14:paraId="09C7E97C" w14:textId="77777777" w:rsidTr="00093C0D">
        <w:trPr>
          <w:trHeight w:val="567"/>
        </w:trPr>
        <w:tc>
          <w:tcPr>
            <w:tcW w:w="2268" w:type="dxa"/>
          </w:tcPr>
          <w:p w14:paraId="081A524D" w14:textId="77777777" w:rsidR="00875D84" w:rsidRPr="00875D84" w:rsidRDefault="00875D84" w:rsidP="00875D84">
            <w:pPr>
              <w:spacing w:line="280" w:lineRule="exact"/>
              <w:jc w:val="center"/>
              <w:rPr>
                <w:rStyle w:val="fontstyle01"/>
                <w:rFonts w:ascii="Times New Roman" w:eastAsia="宋体" w:hAnsi="Times New Roman" w:cs="Times New Roman" w:hint="default"/>
                <w:sz w:val="21"/>
                <w:szCs w:val="21"/>
              </w:rPr>
            </w:pPr>
            <w:r w:rsidRPr="00875D84">
              <w:rPr>
                <w:rStyle w:val="fontstyle01"/>
                <w:rFonts w:ascii="Times New Roman" w:eastAsia="宋体" w:hAnsi="Times New Roman" w:cs="Times New Roman" w:hint="default"/>
                <w:sz w:val="21"/>
                <w:szCs w:val="21"/>
              </w:rPr>
              <w:t>{%p if “,” in a.gene_symbol and (a.bio_category==”Sv” or a.bio_category == “PSeqRnaSv”)%}</w:t>
            </w:r>
          </w:p>
          <w:p w14:paraId="74D3F7DC" w14:textId="77777777" w:rsidR="00875D84" w:rsidRPr="00875D84" w:rsidRDefault="00875D84" w:rsidP="00875D84">
            <w:pPr>
              <w:spacing w:line="280" w:lineRule="exact"/>
              <w:jc w:val="center"/>
              <w:rPr>
                <w:rStyle w:val="fontstyle01"/>
                <w:rFonts w:ascii="Times New Roman" w:eastAsia="宋体" w:hAnsi="Times New Roman" w:cs="Times New Roman" w:hint="default"/>
                <w:sz w:val="21"/>
                <w:szCs w:val="21"/>
              </w:rPr>
            </w:pPr>
            <w:r w:rsidRPr="00875D84">
              <w:rPr>
                <w:rStyle w:val="fontstyle01"/>
                <w:rFonts w:ascii="Times New Roman" w:eastAsia="宋体" w:hAnsi="Times New Roman" w:cs="Times New Roman" w:hint="default"/>
                <w:sz w:val="21"/>
                <w:szCs w:val="21"/>
              </w:rPr>
              <w:t>{%p if a.five_prime_gene != a.three_prime_gene %}</w:t>
            </w:r>
          </w:p>
          <w:p w14:paraId="02D8B35A" w14:textId="77777777" w:rsidR="00875D84" w:rsidRPr="00875D84" w:rsidRDefault="00875D84" w:rsidP="00875D84">
            <w:pPr>
              <w:spacing w:line="280" w:lineRule="exact"/>
              <w:jc w:val="center"/>
              <w:rPr>
                <w:rStyle w:val="fontstyle01"/>
                <w:rFonts w:ascii="Times New Roman" w:eastAsia="宋体" w:hAnsi="Times New Roman" w:cs="Times New Roman" w:hint="default"/>
                <w:sz w:val="21"/>
                <w:szCs w:val="21"/>
              </w:rPr>
            </w:pPr>
            <w:r w:rsidRPr="00875D84">
              <w:rPr>
                <w:rStyle w:val="fontstyle01"/>
                <w:rFonts w:ascii="Times New Roman" w:eastAsia="宋体" w:hAnsi="Times New Roman" w:cs="Times New Roman" w:hint="default"/>
                <w:sz w:val="21"/>
                <w:szCs w:val="21"/>
              </w:rPr>
              <w:t>{{a.five_prime_gene}}</w:t>
            </w:r>
          </w:p>
          <w:p w14:paraId="4E65440F" w14:textId="77777777" w:rsidR="00875D84" w:rsidRPr="00875D84" w:rsidRDefault="00875D84" w:rsidP="00875D84">
            <w:pPr>
              <w:spacing w:line="280" w:lineRule="exact"/>
              <w:jc w:val="center"/>
              <w:rPr>
                <w:rStyle w:val="fontstyle01"/>
                <w:rFonts w:ascii="Times New Roman" w:eastAsia="宋体" w:hAnsi="Times New Roman" w:cs="Times New Roman" w:hint="default"/>
                <w:sz w:val="21"/>
                <w:szCs w:val="21"/>
              </w:rPr>
            </w:pPr>
            <w:r w:rsidRPr="00875D84">
              <w:rPr>
                <w:rStyle w:val="fontstyle01"/>
                <w:rFonts w:ascii="Times New Roman" w:eastAsia="宋体" w:hAnsi="Times New Roman" w:cs="Times New Roman" w:hint="default"/>
                <w:sz w:val="21"/>
                <w:szCs w:val="21"/>
              </w:rPr>
              <w:t>{{a.three_prime_gene}</w:t>
            </w:r>
            <w:r w:rsidRPr="00875D84">
              <w:rPr>
                <w:rStyle w:val="fontstyle01"/>
                <w:rFonts w:ascii="Times New Roman" w:eastAsia="宋体" w:hAnsi="Times New Roman" w:cs="Times New Roman" w:hint="default"/>
                <w:sz w:val="21"/>
                <w:szCs w:val="21"/>
              </w:rPr>
              <w:lastRenderedPageBreak/>
              <w:t>}</w:t>
            </w:r>
          </w:p>
          <w:p w14:paraId="1DF0CE6B" w14:textId="77777777" w:rsidR="00875D84" w:rsidRPr="00875D84" w:rsidRDefault="00875D84" w:rsidP="00875D84">
            <w:pPr>
              <w:spacing w:line="280" w:lineRule="exact"/>
              <w:jc w:val="center"/>
              <w:rPr>
                <w:rStyle w:val="fontstyle01"/>
                <w:rFonts w:ascii="Times New Roman" w:eastAsia="宋体" w:hAnsi="Times New Roman" w:cs="Times New Roman" w:hint="default"/>
                <w:sz w:val="21"/>
                <w:szCs w:val="21"/>
              </w:rPr>
            </w:pPr>
            <w:r w:rsidRPr="00875D84">
              <w:rPr>
                <w:rStyle w:val="fontstyle01"/>
                <w:rFonts w:ascii="Times New Roman" w:eastAsia="宋体" w:hAnsi="Times New Roman" w:cs="Times New Roman" w:hint="default"/>
                <w:sz w:val="21"/>
                <w:szCs w:val="21"/>
              </w:rPr>
              <w:t>{%p else%}</w:t>
            </w:r>
          </w:p>
          <w:p w14:paraId="3A2B969E" w14:textId="77777777" w:rsidR="00875D84" w:rsidRPr="00875D84" w:rsidRDefault="00875D84" w:rsidP="00875D84">
            <w:pPr>
              <w:spacing w:line="280" w:lineRule="exact"/>
              <w:jc w:val="center"/>
              <w:rPr>
                <w:rStyle w:val="fontstyle01"/>
                <w:rFonts w:ascii="Times New Roman" w:eastAsia="宋体" w:hAnsi="Times New Roman" w:cs="Times New Roman" w:hint="default"/>
                <w:sz w:val="21"/>
                <w:szCs w:val="21"/>
              </w:rPr>
            </w:pPr>
            <w:r w:rsidRPr="00875D84">
              <w:rPr>
                <w:rStyle w:val="fontstyle01"/>
                <w:rFonts w:ascii="Times New Roman" w:eastAsia="宋体" w:hAnsi="Times New Roman" w:cs="Times New Roman" w:hint="default"/>
                <w:sz w:val="21"/>
                <w:szCs w:val="21"/>
              </w:rPr>
              <w:t>{{a.five_prime_gene}}</w:t>
            </w:r>
          </w:p>
          <w:p w14:paraId="353E0AA2" w14:textId="77777777" w:rsidR="00875D84" w:rsidRPr="00875D84" w:rsidRDefault="00875D84" w:rsidP="00875D84">
            <w:pPr>
              <w:spacing w:line="280" w:lineRule="exact"/>
              <w:jc w:val="center"/>
              <w:rPr>
                <w:rStyle w:val="fontstyle01"/>
                <w:rFonts w:ascii="Times New Roman" w:eastAsia="宋体" w:hAnsi="Times New Roman" w:cs="Times New Roman" w:hint="default"/>
                <w:sz w:val="21"/>
                <w:szCs w:val="21"/>
              </w:rPr>
            </w:pPr>
            <w:r w:rsidRPr="00875D84">
              <w:rPr>
                <w:rStyle w:val="fontstyle01"/>
                <w:rFonts w:ascii="Times New Roman" w:eastAsia="宋体" w:hAnsi="Times New Roman" w:cs="Times New Roman" w:hint="default"/>
                <w:sz w:val="21"/>
                <w:szCs w:val="21"/>
              </w:rPr>
              <w:t>{%p endif%}</w:t>
            </w:r>
          </w:p>
          <w:p w14:paraId="282ABD86" w14:textId="77777777" w:rsidR="00875D84" w:rsidRPr="00875D84" w:rsidRDefault="00875D84" w:rsidP="00875D84">
            <w:pPr>
              <w:spacing w:line="280" w:lineRule="exact"/>
              <w:jc w:val="center"/>
              <w:rPr>
                <w:rStyle w:val="fontstyle01"/>
                <w:rFonts w:ascii="Times New Roman" w:eastAsia="宋体" w:hAnsi="Times New Roman" w:cs="Times New Roman" w:hint="default"/>
                <w:sz w:val="21"/>
                <w:szCs w:val="21"/>
              </w:rPr>
            </w:pPr>
            <w:r w:rsidRPr="00875D84">
              <w:rPr>
                <w:rStyle w:val="fontstyle01"/>
                <w:rFonts w:ascii="Times New Roman" w:eastAsia="宋体" w:hAnsi="Times New Roman" w:cs="Times New Roman" w:hint="default"/>
                <w:sz w:val="21"/>
                <w:szCs w:val="21"/>
              </w:rPr>
              <w:t>{%p else%}</w:t>
            </w:r>
          </w:p>
          <w:p w14:paraId="0AB57AE6" w14:textId="77777777" w:rsidR="00875D84" w:rsidRPr="00875D84" w:rsidRDefault="00875D84" w:rsidP="00875D84">
            <w:pPr>
              <w:spacing w:line="280" w:lineRule="exact"/>
              <w:jc w:val="center"/>
              <w:rPr>
                <w:rStyle w:val="fontstyle01"/>
                <w:rFonts w:ascii="Times New Roman" w:eastAsia="宋体" w:hAnsi="Times New Roman" w:cs="Times New Roman" w:hint="default"/>
                <w:sz w:val="21"/>
                <w:szCs w:val="21"/>
              </w:rPr>
            </w:pPr>
            <w:r w:rsidRPr="00875D84">
              <w:rPr>
                <w:rStyle w:val="fontstyle01"/>
                <w:rFonts w:ascii="Times New Roman" w:eastAsia="宋体" w:hAnsi="Times New Roman" w:cs="Times New Roman" w:hint="default"/>
                <w:sz w:val="21"/>
                <w:szCs w:val="21"/>
              </w:rPr>
              <w:t>{{a.gene_symbol}}</w:t>
            </w:r>
          </w:p>
          <w:p w14:paraId="7ACE83CC" w14:textId="6F388C63" w:rsidR="00CC684A" w:rsidRPr="00CC684A" w:rsidRDefault="00875D84" w:rsidP="00875D84">
            <w:pPr>
              <w:spacing w:line="280" w:lineRule="exact"/>
              <w:jc w:val="center"/>
              <w:rPr>
                <w:rStyle w:val="fontstyle01"/>
                <w:rFonts w:ascii="Times New Roman" w:eastAsia="宋体" w:hAnsi="Times New Roman" w:cs="Times New Roman" w:hint="default"/>
                <w:sz w:val="21"/>
                <w:szCs w:val="21"/>
              </w:rPr>
            </w:pPr>
            <w:r w:rsidRPr="00875D84">
              <w:rPr>
                <w:rStyle w:val="fontstyle01"/>
                <w:rFonts w:ascii="Times New Roman" w:eastAsia="宋体" w:hAnsi="Times New Roman" w:cs="Times New Roman" w:hint="default"/>
                <w:sz w:val="21"/>
                <w:szCs w:val="21"/>
              </w:rPr>
              <w:t>{%p endif%}</w:t>
            </w:r>
          </w:p>
        </w:tc>
        <w:tc>
          <w:tcPr>
            <w:tcW w:w="5387" w:type="dxa"/>
          </w:tcPr>
          <w:p w14:paraId="71860D4C" w14:textId="77777777" w:rsidR="00875D84" w:rsidRPr="00875D84" w:rsidRDefault="00875D84" w:rsidP="00875D84">
            <w:pPr>
              <w:spacing w:line="280" w:lineRule="exact"/>
              <w:jc w:val="center"/>
              <w:rPr>
                <w:rStyle w:val="fontstyle01"/>
                <w:rFonts w:ascii="Times New Roman" w:eastAsia="宋体" w:hAnsi="Times New Roman" w:cs="Times New Roman" w:hint="default"/>
                <w:sz w:val="21"/>
                <w:szCs w:val="21"/>
              </w:rPr>
            </w:pPr>
            <w:r w:rsidRPr="00875D84">
              <w:rPr>
                <w:rStyle w:val="fontstyle01"/>
                <w:rFonts w:ascii="Times New Roman" w:eastAsia="宋体" w:hAnsi="Times New Roman" w:cs="Times New Roman" w:hint="default"/>
                <w:sz w:val="21"/>
                <w:szCs w:val="21"/>
                <w:highlight w:val="yellow"/>
              </w:rPr>
              <w:lastRenderedPageBreak/>
              <w:t>{%p if a.bio_category == “Snvindel”%}</w:t>
            </w:r>
          </w:p>
          <w:p w14:paraId="34C75C70" w14:textId="77777777" w:rsidR="00D31CD3" w:rsidRPr="00D31CD3" w:rsidRDefault="00D31CD3" w:rsidP="00D31CD3">
            <w:pPr>
              <w:spacing w:line="280" w:lineRule="exact"/>
              <w:jc w:val="center"/>
              <w:rPr>
                <w:rStyle w:val="fontstyle01"/>
                <w:rFonts w:ascii="Times New Roman" w:eastAsia="宋体" w:hAnsi="Times New Roman" w:cs="Times New Roman" w:hint="default"/>
                <w:sz w:val="21"/>
                <w:szCs w:val="21"/>
              </w:rPr>
            </w:pPr>
            <w:r w:rsidRPr="00D31CD3">
              <w:rPr>
                <w:rStyle w:val="fontstyle01"/>
                <w:rFonts w:ascii="Times New Roman" w:eastAsia="宋体" w:hAnsi="Times New Roman" w:cs="Times New Roman" w:hint="default"/>
                <w:sz w:val="21"/>
                <w:szCs w:val="21"/>
              </w:rPr>
              <w:t>{{a.gene_region}} {{a.hgvs_c}}{%if a.hgvs_p != “p.?”%} {{a.hgvs_p}}{%endif%}</w:t>
            </w:r>
          </w:p>
          <w:p w14:paraId="12387FB1" w14:textId="77777777" w:rsidR="00D31CD3" w:rsidRDefault="00D31CD3" w:rsidP="00D31CD3">
            <w:pPr>
              <w:spacing w:line="280" w:lineRule="exact"/>
              <w:jc w:val="center"/>
              <w:rPr>
                <w:rStyle w:val="fontstyle01"/>
                <w:rFonts w:ascii="Times New Roman" w:eastAsia="宋体" w:hAnsi="Times New Roman" w:cs="Times New Roman" w:hint="default"/>
                <w:sz w:val="21"/>
                <w:szCs w:val="21"/>
              </w:rPr>
            </w:pPr>
            <w:r w:rsidRPr="00D31CD3">
              <w:rPr>
                <w:rStyle w:val="fontstyle01"/>
                <w:rFonts w:ascii="Times New Roman" w:eastAsia="宋体" w:hAnsi="Times New Roman" w:cs="Times New Roman" w:hint="default"/>
                <w:sz w:val="21"/>
                <w:szCs w:val="21"/>
              </w:rPr>
              <w:t>{{a.transcript_primary}}</w:t>
            </w:r>
          </w:p>
          <w:p w14:paraId="2814BC42" w14:textId="2DA446AF" w:rsidR="00875D84" w:rsidRDefault="00875D84" w:rsidP="00D31CD3">
            <w:pPr>
              <w:spacing w:line="280" w:lineRule="exact"/>
              <w:jc w:val="center"/>
              <w:rPr>
                <w:rStyle w:val="fontstyle01"/>
                <w:rFonts w:ascii="Times New Roman" w:eastAsia="宋体" w:hAnsi="Times New Roman" w:cs="Times New Roman" w:hint="default"/>
                <w:sz w:val="21"/>
                <w:szCs w:val="21"/>
              </w:rPr>
            </w:pPr>
            <w:r w:rsidRPr="00875D84">
              <w:rPr>
                <w:rStyle w:val="fontstyle01"/>
                <w:rFonts w:ascii="Times New Roman" w:eastAsia="宋体" w:hAnsi="Times New Roman" w:cs="Times New Roman" w:hint="default"/>
                <w:sz w:val="21"/>
                <w:szCs w:val="21"/>
              </w:rPr>
              <w:t>{%</w:t>
            </w:r>
            <w:r>
              <w:rPr>
                <w:rStyle w:val="fontstyle01"/>
                <w:rFonts w:ascii="Times New Roman" w:eastAsia="宋体" w:hAnsi="Times New Roman" w:cs="Times New Roman" w:hint="default"/>
                <w:sz w:val="21"/>
                <w:szCs w:val="21"/>
              </w:rPr>
              <w:t xml:space="preserve">p </w:t>
            </w:r>
            <w:r w:rsidRPr="00875D84">
              <w:rPr>
                <w:rStyle w:val="fontstyle01"/>
                <w:rFonts w:ascii="Times New Roman" w:eastAsia="宋体" w:hAnsi="Times New Roman" w:cs="Times New Roman" w:hint="default"/>
                <w:sz w:val="21"/>
                <w:szCs w:val="21"/>
              </w:rPr>
              <w:t>if a.judge_mergeMET%}</w:t>
            </w:r>
          </w:p>
          <w:p w14:paraId="6ADDBEA6" w14:textId="77777777" w:rsidR="00875D84" w:rsidRDefault="00875D84" w:rsidP="00875D84">
            <w:pPr>
              <w:spacing w:line="280" w:lineRule="exact"/>
              <w:jc w:val="center"/>
              <w:rPr>
                <w:rStyle w:val="fontstyle01"/>
                <w:rFonts w:ascii="Times New Roman" w:eastAsia="宋体" w:hAnsi="Times New Roman" w:cs="Times New Roman" w:hint="default"/>
                <w:sz w:val="21"/>
                <w:szCs w:val="21"/>
              </w:rPr>
            </w:pPr>
            <w:r w:rsidRPr="00875D84">
              <w:rPr>
                <w:rStyle w:val="fontstyle01"/>
                <w:rFonts w:ascii="Times New Roman" w:eastAsia="宋体" w:hAnsi="Times New Roman" w:cs="Times New Roman" w:hint="default"/>
                <w:sz w:val="21"/>
                <w:szCs w:val="21"/>
              </w:rPr>
              <w:t>（</w:t>
            </w:r>
            <w:r w:rsidRPr="00875D84">
              <w:rPr>
                <w:rStyle w:val="fontstyle01"/>
                <w:rFonts w:ascii="Times New Roman" w:eastAsia="宋体" w:hAnsi="Times New Roman" w:cs="Times New Roman" w:hint="default"/>
                <w:sz w:val="21"/>
                <w:szCs w:val="21"/>
              </w:rPr>
              <w:t>MET Exon14 skipping</w:t>
            </w:r>
            <w:r w:rsidRPr="00875D84">
              <w:rPr>
                <w:rStyle w:val="fontstyle01"/>
                <w:rFonts w:ascii="Times New Roman" w:eastAsia="宋体" w:hAnsi="Times New Roman" w:cs="Times New Roman" w:hint="default"/>
                <w:sz w:val="21"/>
                <w:szCs w:val="21"/>
              </w:rPr>
              <w:t>）</w:t>
            </w:r>
          </w:p>
          <w:p w14:paraId="3EB91EFC" w14:textId="58EAAA3C" w:rsidR="00875D84" w:rsidRPr="00875D84" w:rsidRDefault="00875D84" w:rsidP="00875D84">
            <w:pPr>
              <w:spacing w:line="280" w:lineRule="exact"/>
              <w:jc w:val="center"/>
              <w:rPr>
                <w:rStyle w:val="fontstyle01"/>
                <w:rFonts w:ascii="Times New Roman" w:eastAsia="宋体" w:hAnsi="Times New Roman" w:cs="Times New Roman" w:hint="default"/>
                <w:sz w:val="21"/>
                <w:szCs w:val="21"/>
              </w:rPr>
            </w:pPr>
            <w:r w:rsidRPr="00875D84">
              <w:rPr>
                <w:rStyle w:val="fontstyle01"/>
                <w:rFonts w:ascii="Times New Roman" w:eastAsia="宋体" w:hAnsi="Times New Roman" w:cs="Times New Roman" w:hint="default"/>
                <w:sz w:val="21"/>
                <w:szCs w:val="21"/>
              </w:rPr>
              <w:t>{%</w:t>
            </w:r>
            <w:r>
              <w:rPr>
                <w:rStyle w:val="fontstyle01"/>
                <w:rFonts w:ascii="Times New Roman" w:eastAsia="宋体" w:hAnsi="Times New Roman" w:cs="Times New Roman" w:hint="default"/>
                <w:sz w:val="21"/>
                <w:szCs w:val="21"/>
              </w:rPr>
              <w:t xml:space="preserve">p </w:t>
            </w:r>
            <w:r w:rsidRPr="00875D84">
              <w:rPr>
                <w:rStyle w:val="fontstyle01"/>
                <w:rFonts w:ascii="Times New Roman" w:eastAsia="宋体" w:hAnsi="Times New Roman" w:cs="Times New Roman" w:hint="default"/>
                <w:sz w:val="21"/>
                <w:szCs w:val="21"/>
              </w:rPr>
              <w:t>endif%}</w:t>
            </w:r>
          </w:p>
          <w:p w14:paraId="5EE6857B" w14:textId="77777777" w:rsidR="00875D84" w:rsidRPr="00875D84" w:rsidRDefault="00875D84" w:rsidP="00875D84">
            <w:pPr>
              <w:spacing w:line="280" w:lineRule="exact"/>
              <w:jc w:val="center"/>
              <w:rPr>
                <w:rStyle w:val="fontstyle01"/>
                <w:rFonts w:ascii="Times New Roman" w:eastAsia="宋体" w:hAnsi="Times New Roman" w:cs="Times New Roman" w:hint="default"/>
                <w:sz w:val="21"/>
                <w:szCs w:val="21"/>
              </w:rPr>
            </w:pPr>
            <w:r w:rsidRPr="00875D84">
              <w:rPr>
                <w:rStyle w:val="fontstyle01"/>
                <w:rFonts w:ascii="Times New Roman" w:eastAsia="宋体" w:hAnsi="Times New Roman" w:cs="Times New Roman" w:hint="default"/>
                <w:sz w:val="21"/>
                <w:szCs w:val="21"/>
                <w:highlight w:val="yellow"/>
              </w:rPr>
              <w:t>{%p elif a.bio_category == “Cnv”%}</w:t>
            </w:r>
          </w:p>
          <w:p w14:paraId="4C9BBB04" w14:textId="3575AE88" w:rsidR="00875D84" w:rsidRPr="00875D84" w:rsidRDefault="00875D84" w:rsidP="00875D84">
            <w:pPr>
              <w:spacing w:line="280" w:lineRule="exact"/>
              <w:jc w:val="center"/>
              <w:rPr>
                <w:rStyle w:val="fontstyle01"/>
                <w:rFonts w:ascii="Times New Roman" w:eastAsia="宋体" w:hAnsi="Times New Roman" w:cs="Times New Roman" w:hint="default"/>
                <w:sz w:val="21"/>
                <w:szCs w:val="21"/>
              </w:rPr>
            </w:pPr>
            <w:r w:rsidRPr="00875D84">
              <w:rPr>
                <w:rStyle w:val="fontstyle01"/>
                <w:rFonts w:ascii="Times New Roman" w:eastAsia="宋体" w:hAnsi="Times New Roman" w:cs="Times New Roman" w:hint="default"/>
                <w:sz w:val="21"/>
                <w:szCs w:val="21"/>
              </w:rPr>
              <w:t>扩增</w:t>
            </w:r>
          </w:p>
          <w:p w14:paraId="0D62618C" w14:textId="77777777" w:rsidR="00875D84" w:rsidRPr="00875D84" w:rsidRDefault="00875D84" w:rsidP="00875D84">
            <w:pPr>
              <w:spacing w:line="280" w:lineRule="exact"/>
              <w:jc w:val="center"/>
              <w:rPr>
                <w:rStyle w:val="fontstyle01"/>
                <w:rFonts w:ascii="Times New Roman" w:eastAsia="宋体" w:hAnsi="Times New Roman" w:cs="Times New Roman" w:hint="default"/>
                <w:sz w:val="21"/>
                <w:szCs w:val="21"/>
              </w:rPr>
            </w:pPr>
            <w:r w:rsidRPr="00875D84">
              <w:rPr>
                <w:rStyle w:val="fontstyle01"/>
                <w:rFonts w:ascii="Times New Roman" w:eastAsia="宋体" w:hAnsi="Times New Roman" w:cs="Times New Roman" w:hint="default"/>
                <w:sz w:val="21"/>
                <w:szCs w:val="21"/>
                <w:highlight w:val="yellow"/>
              </w:rPr>
              <w:t>{%p elif a.bio_category == “Sv”%}</w:t>
            </w:r>
          </w:p>
          <w:p w14:paraId="1244EA37" w14:textId="77777777" w:rsidR="00875D84" w:rsidRPr="00875D84" w:rsidRDefault="00875D84" w:rsidP="00875D84">
            <w:pPr>
              <w:spacing w:line="280" w:lineRule="exact"/>
              <w:jc w:val="center"/>
              <w:rPr>
                <w:rStyle w:val="fontstyle01"/>
                <w:rFonts w:ascii="Times New Roman" w:eastAsia="宋体" w:hAnsi="Times New Roman" w:cs="Times New Roman" w:hint="default"/>
                <w:sz w:val="21"/>
                <w:szCs w:val="21"/>
              </w:rPr>
            </w:pPr>
            <w:r w:rsidRPr="00875D84">
              <w:rPr>
                <w:rStyle w:val="fontstyle01"/>
                <w:rFonts w:ascii="Times New Roman" w:eastAsia="宋体" w:hAnsi="Times New Roman" w:cs="Times New Roman" w:hint="default"/>
                <w:sz w:val="21"/>
                <w:szCs w:val="21"/>
              </w:rPr>
              <w:lastRenderedPageBreak/>
              <w:t>{%p if a.five_prime_gene == “MET” and a.three_prime_gene == “MET”%}</w:t>
            </w:r>
          </w:p>
          <w:p w14:paraId="78D9F5DA" w14:textId="260A449E" w:rsidR="00875D84" w:rsidRPr="00875D84" w:rsidRDefault="00875D84" w:rsidP="00875D84">
            <w:pPr>
              <w:spacing w:line="280" w:lineRule="exact"/>
              <w:jc w:val="center"/>
              <w:rPr>
                <w:rStyle w:val="fontstyle01"/>
                <w:rFonts w:ascii="Times New Roman" w:eastAsia="宋体" w:hAnsi="Times New Roman" w:cs="Times New Roman" w:hint="default"/>
                <w:sz w:val="21"/>
                <w:szCs w:val="21"/>
              </w:rPr>
            </w:pPr>
            <w:r w:rsidRPr="00875D84">
              <w:rPr>
                <w:rStyle w:val="fontstyle01"/>
                <w:rFonts w:ascii="Times New Roman" w:eastAsia="宋体" w:hAnsi="Times New Roman" w:cs="Times New Roman" w:hint="default"/>
                <w:sz w:val="21"/>
                <w:szCs w:val="21"/>
              </w:rPr>
              <w:t>MET Exon14 skipping</w:t>
            </w:r>
          </w:p>
          <w:p w14:paraId="5CB99D09" w14:textId="77777777" w:rsidR="00875D84" w:rsidRPr="00875D84" w:rsidRDefault="00875D84" w:rsidP="00875D84">
            <w:pPr>
              <w:spacing w:line="280" w:lineRule="exact"/>
              <w:jc w:val="center"/>
              <w:rPr>
                <w:rStyle w:val="fontstyle01"/>
                <w:rFonts w:ascii="Times New Roman" w:eastAsia="宋体" w:hAnsi="Times New Roman" w:cs="Times New Roman" w:hint="default"/>
                <w:sz w:val="21"/>
                <w:szCs w:val="21"/>
              </w:rPr>
            </w:pPr>
            <w:r w:rsidRPr="00875D84">
              <w:rPr>
                <w:rStyle w:val="fontstyle01"/>
                <w:rFonts w:ascii="Times New Roman" w:eastAsia="宋体" w:hAnsi="Times New Roman" w:cs="Times New Roman" w:hint="default"/>
                <w:sz w:val="21"/>
                <w:szCs w:val="21"/>
              </w:rPr>
              <w:t>{%p else%}</w:t>
            </w:r>
          </w:p>
          <w:p w14:paraId="57CA5163" w14:textId="1F280F74" w:rsidR="00875D84" w:rsidRDefault="00875D84" w:rsidP="00875D84">
            <w:pPr>
              <w:spacing w:line="280" w:lineRule="exact"/>
              <w:jc w:val="center"/>
              <w:rPr>
                <w:rStyle w:val="fontstyle01"/>
                <w:rFonts w:ascii="Times New Roman" w:eastAsia="宋体" w:hAnsi="Times New Roman" w:cs="Times New Roman" w:hint="default"/>
                <w:sz w:val="21"/>
                <w:szCs w:val="21"/>
              </w:rPr>
            </w:pPr>
            <w:r w:rsidRPr="00875D84">
              <w:rPr>
                <w:rStyle w:val="fontstyle01"/>
                <w:rFonts w:ascii="Times New Roman" w:eastAsia="宋体" w:hAnsi="Times New Roman" w:cs="Times New Roman" w:hint="default"/>
                <w:sz w:val="21"/>
                <w:szCs w:val="21"/>
              </w:rPr>
              <w:t>{{a.five_prime_gene}}-{{a.three_prime_gene}}</w:t>
            </w:r>
            <w:r w:rsidRPr="00875D84">
              <w:rPr>
                <w:rStyle w:val="fontstyle01"/>
                <w:rFonts w:ascii="Times New Roman" w:eastAsia="宋体" w:hAnsi="Times New Roman" w:cs="Times New Roman" w:hint="default"/>
                <w:sz w:val="21"/>
                <w:szCs w:val="21"/>
              </w:rPr>
              <w:t>融合</w:t>
            </w:r>
          </w:p>
          <w:p w14:paraId="399AE1A0" w14:textId="253BFC16" w:rsidR="00D31CD3" w:rsidRPr="00875D84" w:rsidRDefault="00D31CD3" w:rsidP="00875D84">
            <w:pPr>
              <w:spacing w:line="280" w:lineRule="exact"/>
              <w:jc w:val="center"/>
              <w:rPr>
                <w:rStyle w:val="fontstyle01"/>
                <w:rFonts w:ascii="Times New Roman" w:eastAsia="宋体" w:hAnsi="Times New Roman" w:cs="Times New Roman" w:hint="default"/>
                <w:sz w:val="21"/>
                <w:szCs w:val="21"/>
              </w:rPr>
            </w:pPr>
            <w:r w:rsidRPr="00D31CD3">
              <w:rPr>
                <w:rStyle w:val="fontstyle01"/>
                <w:rFonts w:ascii="Times New Roman" w:eastAsia="宋体" w:hAnsi="Times New Roman" w:cs="Times New Roman" w:hint="default"/>
                <w:sz w:val="21"/>
                <w:szCs w:val="21"/>
              </w:rPr>
              <w:t>{{a.five_prime_transcript}}/{{a.three_prime_transcript}}</w:t>
            </w:r>
          </w:p>
          <w:p w14:paraId="07A12B1E" w14:textId="77777777" w:rsidR="00875D84" w:rsidRPr="00875D84" w:rsidRDefault="00875D84" w:rsidP="00875D84">
            <w:pPr>
              <w:spacing w:line="280" w:lineRule="exact"/>
              <w:jc w:val="center"/>
              <w:rPr>
                <w:rStyle w:val="fontstyle01"/>
                <w:rFonts w:ascii="Times New Roman" w:eastAsia="宋体" w:hAnsi="Times New Roman" w:cs="Times New Roman" w:hint="default"/>
                <w:sz w:val="21"/>
                <w:szCs w:val="21"/>
              </w:rPr>
            </w:pPr>
            <w:r w:rsidRPr="00875D84">
              <w:rPr>
                <w:rStyle w:val="fontstyle01"/>
                <w:rFonts w:ascii="Times New Roman" w:eastAsia="宋体" w:hAnsi="Times New Roman" w:cs="Times New Roman" w:hint="default"/>
                <w:sz w:val="21"/>
                <w:szCs w:val="21"/>
              </w:rPr>
              <w:t>{%p endif%}</w:t>
            </w:r>
          </w:p>
          <w:p w14:paraId="5FA334ED" w14:textId="4CFFE3CE" w:rsidR="00CC684A" w:rsidRPr="00CC684A" w:rsidRDefault="00875D84" w:rsidP="00875D84">
            <w:pPr>
              <w:spacing w:line="280" w:lineRule="exact"/>
              <w:jc w:val="center"/>
              <w:rPr>
                <w:rStyle w:val="fontstyle01"/>
                <w:rFonts w:ascii="Times New Roman" w:eastAsia="宋体" w:hAnsi="Times New Roman" w:cs="Times New Roman" w:hint="default"/>
                <w:sz w:val="21"/>
                <w:szCs w:val="21"/>
              </w:rPr>
            </w:pPr>
            <w:r w:rsidRPr="00875D84">
              <w:rPr>
                <w:rStyle w:val="fontstyle01"/>
                <w:rFonts w:ascii="Times New Roman" w:eastAsia="宋体" w:hAnsi="Times New Roman" w:cs="Times New Roman" w:hint="default"/>
                <w:sz w:val="21"/>
                <w:szCs w:val="21"/>
                <w:highlight w:val="yellow"/>
              </w:rPr>
              <w:t>{%p endif%}</w:t>
            </w:r>
          </w:p>
        </w:tc>
        <w:tc>
          <w:tcPr>
            <w:tcW w:w="2575" w:type="dxa"/>
          </w:tcPr>
          <w:p w14:paraId="77372A68" w14:textId="77777777" w:rsidR="00875D84" w:rsidRPr="00875D84" w:rsidRDefault="00875D84" w:rsidP="00875D84">
            <w:pPr>
              <w:spacing w:line="280" w:lineRule="exact"/>
              <w:jc w:val="center"/>
              <w:rPr>
                <w:rStyle w:val="fontstyle01"/>
                <w:rFonts w:ascii="Times New Roman" w:eastAsia="宋体" w:hAnsi="Times New Roman" w:cs="Times New Roman" w:hint="default"/>
                <w:sz w:val="21"/>
                <w:szCs w:val="21"/>
              </w:rPr>
            </w:pPr>
            <w:r w:rsidRPr="00875D84">
              <w:rPr>
                <w:rStyle w:val="fontstyle01"/>
                <w:rFonts w:ascii="Times New Roman" w:eastAsia="宋体" w:hAnsi="Times New Roman" w:cs="Times New Roman" w:hint="default"/>
                <w:sz w:val="21"/>
                <w:szCs w:val="21"/>
                <w:highlight w:val="yellow"/>
              </w:rPr>
              <w:lastRenderedPageBreak/>
              <w:t>{%p if a.bio_category == “Snvindel”%}</w:t>
            </w:r>
          </w:p>
          <w:p w14:paraId="27A686C2" w14:textId="77777777" w:rsidR="00875D84" w:rsidRDefault="00875D84" w:rsidP="00875D84">
            <w:pPr>
              <w:spacing w:line="280" w:lineRule="exact"/>
              <w:jc w:val="center"/>
              <w:rPr>
                <w:rStyle w:val="fontstyle01"/>
                <w:rFonts w:ascii="Times New Roman" w:eastAsia="宋体" w:hAnsi="Times New Roman" w:cs="Times New Roman" w:hint="default"/>
                <w:sz w:val="21"/>
                <w:szCs w:val="21"/>
              </w:rPr>
            </w:pPr>
            <w:r w:rsidRPr="00875D84">
              <w:rPr>
                <w:rStyle w:val="fontstyle01"/>
                <w:rFonts w:ascii="Times New Roman" w:eastAsia="宋体" w:hAnsi="Times New Roman" w:cs="Times New Roman" w:hint="default"/>
                <w:sz w:val="21"/>
                <w:szCs w:val="21"/>
              </w:rPr>
              <w:t>{{a.freq_str}}</w:t>
            </w:r>
          </w:p>
          <w:p w14:paraId="322A62DD" w14:textId="63895C4B" w:rsidR="00875D84" w:rsidRPr="00875D84" w:rsidRDefault="00875D84" w:rsidP="00875D84">
            <w:pPr>
              <w:spacing w:line="280" w:lineRule="exact"/>
              <w:jc w:val="center"/>
              <w:rPr>
                <w:rStyle w:val="fontstyle01"/>
                <w:rFonts w:ascii="Times New Roman" w:eastAsia="宋体" w:hAnsi="Times New Roman" w:cs="Times New Roman" w:hint="default"/>
                <w:sz w:val="21"/>
                <w:szCs w:val="21"/>
              </w:rPr>
            </w:pPr>
            <w:r w:rsidRPr="00875D84">
              <w:rPr>
                <w:rStyle w:val="fontstyle01"/>
                <w:rFonts w:ascii="Times New Roman" w:eastAsia="宋体" w:hAnsi="Times New Roman" w:cs="Times New Roman" w:hint="default"/>
                <w:sz w:val="21"/>
                <w:szCs w:val="21"/>
                <w:highlight w:val="yellow"/>
              </w:rPr>
              <w:t>{%p elif a.bio_category == “Cnv”%}</w:t>
            </w:r>
          </w:p>
          <w:p w14:paraId="6708B9F9" w14:textId="77777777" w:rsidR="00875D84" w:rsidRDefault="00875D84" w:rsidP="00875D84">
            <w:pPr>
              <w:spacing w:line="280" w:lineRule="exact"/>
              <w:jc w:val="center"/>
              <w:rPr>
                <w:rStyle w:val="fontstyle01"/>
                <w:rFonts w:ascii="Times New Roman" w:eastAsia="宋体" w:hAnsi="Times New Roman" w:cs="Times New Roman" w:hint="default"/>
                <w:sz w:val="21"/>
                <w:szCs w:val="21"/>
              </w:rPr>
            </w:pPr>
            <w:r w:rsidRPr="00875D84">
              <w:rPr>
                <w:rStyle w:val="fontstyle01"/>
                <w:rFonts w:ascii="Times New Roman" w:eastAsia="宋体" w:hAnsi="Times New Roman" w:cs="Times New Roman" w:hint="default"/>
                <w:sz w:val="21"/>
                <w:szCs w:val="21"/>
              </w:rPr>
              <w:t>{{a.cn_mean}}</w:t>
            </w:r>
          </w:p>
          <w:p w14:paraId="17587CC5" w14:textId="03797EF9" w:rsidR="00875D84" w:rsidRPr="00875D84" w:rsidRDefault="00875D84" w:rsidP="00875D84">
            <w:pPr>
              <w:spacing w:line="280" w:lineRule="exact"/>
              <w:jc w:val="center"/>
              <w:rPr>
                <w:rStyle w:val="fontstyle01"/>
                <w:rFonts w:ascii="Times New Roman" w:eastAsia="宋体" w:hAnsi="Times New Roman" w:cs="Times New Roman" w:hint="default"/>
                <w:sz w:val="21"/>
                <w:szCs w:val="21"/>
              </w:rPr>
            </w:pPr>
            <w:r w:rsidRPr="00875D84">
              <w:rPr>
                <w:rStyle w:val="fontstyle01"/>
                <w:rFonts w:ascii="Times New Roman" w:eastAsia="宋体" w:hAnsi="Times New Roman" w:cs="Times New Roman" w:hint="default"/>
                <w:sz w:val="21"/>
                <w:szCs w:val="21"/>
                <w:highlight w:val="yellow"/>
              </w:rPr>
              <w:t>{%p elif a.bio_category == “Sv”%}</w:t>
            </w:r>
          </w:p>
          <w:p w14:paraId="0BB23C61" w14:textId="60FEF64A" w:rsidR="00875D84" w:rsidRDefault="00875D84" w:rsidP="00875D84">
            <w:pPr>
              <w:spacing w:line="280" w:lineRule="exact"/>
              <w:jc w:val="center"/>
              <w:rPr>
                <w:rStyle w:val="fontstyle01"/>
                <w:rFonts w:ascii="Times New Roman" w:eastAsia="宋体" w:hAnsi="Times New Roman" w:cs="Times New Roman" w:hint="default"/>
                <w:sz w:val="21"/>
                <w:szCs w:val="21"/>
                <w:highlight w:val="yellow"/>
              </w:rPr>
            </w:pPr>
            <w:r w:rsidRPr="00875D84">
              <w:rPr>
                <w:rStyle w:val="fontstyle01"/>
                <w:rFonts w:ascii="Times New Roman" w:eastAsia="宋体" w:hAnsi="Times New Roman" w:cs="Times New Roman" w:hint="default"/>
                <w:sz w:val="21"/>
                <w:szCs w:val="21"/>
              </w:rPr>
              <w:t>{{a.copies}} copies</w:t>
            </w:r>
          </w:p>
          <w:p w14:paraId="13323FD7" w14:textId="3864BCF8" w:rsidR="00CC684A" w:rsidRPr="00CC684A" w:rsidRDefault="00875D84" w:rsidP="00875D84">
            <w:pPr>
              <w:spacing w:line="280" w:lineRule="exact"/>
              <w:jc w:val="center"/>
              <w:rPr>
                <w:rStyle w:val="fontstyle01"/>
                <w:rFonts w:ascii="Times New Roman" w:eastAsia="宋体" w:hAnsi="Times New Roman" w:cs="Times New Roman" w:hint="default"/>
                <w:sz w:val="21"/>
                <w:szCs w:val="21"/>
              </w:rPr>
            </w:pPr>
            <w:r w:rsidRPr="00875D84">
              <w:rPr>
                <w:rStyle w:val="fontstyle01"/>
                <w:rFonts w:ascii="Times New Roman" w:eastAsia="宋体" w:hAnsi="Times New Roman" w:cs="Times New Roman" w:hint="default"/>
                <w:sz w:val="21"/>
                <w:szCs w:val="21"/>
                <w:highlight w:val="yellow"/>
              </w:rPr>
              <w:t>{%p endif%}</w:t>
            </w:r>
          </w:p>
        </w:tc>
      </w:tr>
      <w:tr w:rsidR="00CC684A" w14:paraId="6513E968" w14:textId="77777777" w:rsidTr="00093C0D">
        <w:trPr>
          <w:cnfStyle w:val="000000010000" w:firstRow="0" w:lastRow="0" w:firstColumn="0" w:lastColumn="0" w:oddVBand="0" w:evenVBand="0" w:oddHBand="0" w:evenHBand="1" w:firstRowFirstColumn="0" w:firstRowLastColumn="0" w:lastRowFirstColumn="0" w:lastRowLastColumn="0"/>
          <w:trHeight w:val="567"/>
        </w:trPr>
        <w:tc>
          <w:tcPr>
            <w:tcW w:w="10230" w:type="dxa"/>
            <w:gridSpan w:val="3"/>
          </w:tcPr>
          <w:p w14:paraId="3B952E09" w14:textId="4C267978" w:rsidR="00CC684A" w:rsidRPr="00CC684A" w:rsidRDefault="00CC684A" w:rsidP="00EA56C5">
            <w:pPr>
              <w:spacing w:line="280" w:lineRule="exact"/>
              <w:jc w:val="center"/>
              <w:rPr>
                <w:rStyle w:val="fontstyle01"/>
                <w:rFonts w:ascii="Times New Roman" w:eastAsia="宋体" w:hAnsi="Times New Roman" w:cs="Times New Roman" w:hint="default"/>
                <w:sz w:val="21"/>
                <w:szCs w:val="21"/>
              </w:rPr>
            </w:pPr>
            <w:r>
              <w:rPr>
                <w:rStyle w:val="fontstyle01"/>
                <w:rFonts w:ascii="Times New Roman" w:eastAsia="宋体" w:hAnsi="Times New Roman" w:cs="Times New Roman" w:hint="default"/>
                <w:sz w:val="21"/>
                <w:szCs w:val="21"/>
              </w:rPr>
              <w:t>{%tr endfor%}</w:t>
            </w:r>
          </w:p>
        </w:tc>
      </w:tr>
      <w:tr w:rsidR="00CC684A" w14:paraId="53A1FEE5" w14:textId="77777777" w:rsidTr="00093C0D">
        <w:trPr>
          <w:trHeight w:val="567"/>
        </w:trPr>
        <w:tc>
          <w:tcPr>
            <w:tcW w:w="10230" w:type="dxa"/>
            <w:gridSpan w:val="3"/>
          </w:tcPr>
          <w:p w14:paraId="231E11EA" w14:textId="30F8AD4E" w:rsidR="00CC684A" w:rsidRDefault="00CC684A" w:rsidP="00EA56C5">
            <w:pPr>
              <w:spacing w:line="280" w:lineRule="exact"/>
              <w:jc w:val="center"/>
              <w:rPr>
                <w:rStyle w:val="fontstyle01"/>
                <w:rFonts w:ascii="Times New Roman" w:eastAsia="宋体" w:hAnsi="Times New Roman" w:cs="Times New Roman" w:hint="default"/>
                <w:sz w:val="21"/>
                <w:szCs w:val="21"/>
              </w:rPr>
            </w:pPr>
            <w:r>
              <w:rPr>
                <w:rStyle w:val="fontstyle01"/>
                <w:rFonts w:ascii="Times New Roman" w:eastAsia="宋体" w:hAnsi="Times New Roman" w:cs="Times New Roman" w:hint="default"/>
                <w:sz w:val="21"/>
                <w:szCs w:val="21"/>
              </w:rPr>
              <w:t>{%tr else%}</w:t>
            </w:r>
          </w:p>
        </w:tc>
      </w:tr>
      <w:tr w:rsidR="00C43CC7" w14:paraId="4D975DD5" w14:textId="77777777" w:rsidTr="00093C0D">
        <w:trPr>
          <w:cnfStyle w:val="000000010000" w:firstRow="0" w:lastRow="0" w:firstColumn="0" w:lastColumn="0" w:oddVBand="0" w:evenVBand="0" w:oddHBand="0" w:evenHBand="1" w:firstRowFirstColumn="0" w:firstRowLastColumn="0" w:lastRowFirstColumn="0" w:lastRowLastColumn="0"/>
          <w:trHeight w:val="567"/>
        </w:trPr>
        <w:tc>
          <w:tcPr>
            <w:tcW w:w="10230" w:type="dxa"/>
            <w:gridSpan w:val="3"/>
          </w:tcPr>
          <w:p w14:paraId="5B224AAB" w14:textId="1529E4AD" w:rsidR="00C43CC7" w:rsidRDefault="00CC684A" w:rsidP="00EA56C5">
            <w:pPr>
              <w:spacing w:line="280" w:lineRule="exact"/>
              <w:jc w:val="center"/>
              <w:rPr>
                <w:rStyle w:val="fontstyle01"/>
                <w:rFonts w:ascii="Times New Roman" w:eastAsia="宋体" w:hAnsi="Times New Roman" w:cs="Times New Roman" w:hint="default"/>
                <w:szCs w:val="21"/>
              </w:rPr>
            </w:pPr>
            <w:r w:rsidRPr="00CC684A">
              <w:rPr>
                <w:rStyle w:val="fontstyle01"/>
                <w:rFonts w:ascii="Times New Roman" w:eastAsia="宋体" w:hAnsi="Times New Roman" w:cs="Times New Roman" w:hint="default"/>
                <w:sz w:val="21"/>
                <w:szCs w:val="21"/>
              </w:rPr>
              <w:t>未检测到临床意义不明变异</w:t>
            </w:r>
          </w:p>
        </w:tc>
      </w:tr>
      <w:tr w:rsidR="00C43CC7" w14:paraId="5E3B4DB2" w14:textId="77777777" w:rsidTr="00093C0D">
        <w:trPr>
          <w:trHeight w:val="567"/>
        </w:trPr>
        <w:tc>
          <w:tcPr>
            <w:tcW w:w="10230" w:type="dxa"/>
            <w:gridSpan w:val="3"/>
          </w:tcPr>
          <w:p w14:paraId="460F9105" w14:textId="070D9359" w:rsidR="00C43CC7" w:rsidRPr="00CC684A" w:rsidRDefault="00CC684A" w:rsidP="00EA56C5">
            <w:pPr>
              <w:spacing w:line="280" w:lineRule="exact"/>
              <w:jc w:val="center"/>
              <w:rPr>
                <w:rStyle w:val="fontstyle01"/>
                <w:rFonts w:ascii="Times New Roman" w:eastAsia="宋体" w:hAnsi="Times New Roman" w:cs="Times New Roman" w:hint="default"/>
                <w:szCs w:val="21"/>
              </w:rPr>
            </w:pPr>
            <w:r w:rsidRPr="00CC684A">
              <w:rPr>
                <w:rStyle w:val="fontstyle01"/>
                <w:rFonts w:ascii="Times New Roman" w:eastAsia="宋体" w:hAnsi="Times New Roman" w:cs="Times New Roman" w:hint="default"/>
                <w:sz w:val="21"/>
                <w:szCs w:val="21"/>
              </w:rPr>
              <w:t>{%tr endif%}</w:t>
            </w:r>
          </w:p>
        </w:tc>
      </w:tr>
    </w:tbl>
    <w:p w14:paraId="1383F15E" w14:textId="77777777" w:rsidR="00F02BDD" w:rsidRDefault="00F02BDD" w:rsidP="00F02BDD">
      <w:pPr>
        <w:rPr>
          <w:rFonts w:ascii="Times New Roman" w:eastAsia="宋体" w:hAnsi="Times New Roman" w:cs="Times New Roman"/>
          <w:sz w:val="18"/>
          <w:szCs w:val="18"/>
        </w:rPr>
      </w:pPr>
      <w:r>
        <w:rPr>
          <w:rFonts w:ascii="Times New Roman" w:eastAsia="宋体" w:hAnsi="Times New Roman" w:cs="Times New Roman" w:hint="eastAsia"/>
          <w:sz w:val="18"/>
          <w:szCs w:val="18"/>
        </w:rPr>
        <w:t>注：</w:t>
      </w:r>
    </w:p>
    <w:p w14:paraId="47CF5234" w14:textId="77777777" w:rsidR="00F02BDD" w:rsidRDefault="00F02BDD" w:rsidP="00F02BDD">
      <w:pPr>
        <w:rPr>
          <w:rFonts w:ascii="Times New Roman" w:eastAsia="宋体" w:hAnsi="Times New Roman" w:cs="Times New Roman"/>
          <w:sz w:val="18"/>
          <w:szCs w:val="18"/>
        </w:rPr>
      </w:pPr>
      <w:r>
        <w:rPr>
          <w:rFonts w:ascii="Times New Roman" w:eastAsia="宋体" w:hAnsi="Times New Roman" w:cs="Times New Roman" w:hint="eastAsia"/>
          <w:sz w:val="18"/>
          <w:szCs w:val="18"/>
        </w:rPr>
        <w:t>上表所列变异为意义未明变异，根据现阶段可及的参考资料，无此类变异的功能学和临床研究证据，不排除随着研究进展此类变异的功能学或临床意义的改变。</w:t>
      </w:r>
    </w:p>
    <w:p w14:paraId="2BC1A7FA" w14:textId="44F8DD1E" w:rsidR="009D1657" w:rsidRDefault="009D1657">
      <w:pPr>
        <w:rPr>
          <w:rFonts w:hint="eastAsia"/>
        </w:rPr>
      </w:pPr>
      <w:r w:rsidRPr="001808C3">
        <w:rPr>
          <w:rFonts w:hint="eastAsia"/>
        </w:rPr>
        <w:t>{%p if “子宫内膜癌” in sample.tumor_list</w:t>
      </w:r>
      <w:r w:rsidR="00E53C32">
        <w:t xml:space="preserve"> </w:t>
      </w:r>
      <w:r w:rsidR="00E53C32" w:rsidRPr="00E53C32">
        <w:t>and “实体瘤” not in sample.tumor_names_cn</w:t>
      </w:r>
      <w:r w:rsidR="00E53C32" w:rsidRPr="00E53C32">
        <w:rPr>
          <w:rFonts w:hint="eastAsia"/>
        </w:rPr>
        <w:t xml:space="preserve"> </w:t>
      </w:r>
      <w:r w:rsidRPr="001808C3">
        <w:rPr>
          <w:rFonts w:hint="eastAsia"/>
        </w:rPr>
        <w:t>%}</w:t>
      </w:r>
    </w:p>
    <w:p w14:paraId="6C3C61E2" w14:textId="7FF5DA17" w:rsidR="00E95711" w:rsidRDefault="00E95711">
      <w:pPr>
        <w:widowControl/>
        <w:jc w:val="left"/>
        <w:rPr>
          <w:rFonts w:hint="eastAsia"/>
        </w:rPr>
      </w:pPr>
      <w:r>
        <w:br w:type="page"/>
      </w:r>
    </w:p>
    <w:p w14:paraId="6605ECA7" w14:textId="1C80BD34" w:rsidR="009D1657" w:rsidRPr="009D1657" w:rsidRDefault="001452D1" w:rsidP="009D1657">
      <w:pPr>
        <w:pStyle w:val="2"/>
        <w:numPr>
          <w:ilvl w:val="0"/>
          <w:numId w:val="3"/>
        </w:numPr>
        <w:spacing w:before="200" w:after="100" w:line="360" w:lineRule="exact"/>
        <w:ind w:left="374" w:hanging="374"/>
        <w:rPr>
          <w:rFonts w:ascii="Times New Roman" w:eastAsia="宋体" w:hAnsi="Times New Roman" w:cs="Times New Roman"/>
          <w:sz w:val="24"/>
          <w:szCs w:val="21"/>
        </w:rPr>
      </w:pPr>
      <w:r w:rsidRPr="009D1657">
        <w:rPr>
          <w:rFonts w:ascii="Times New Roman" w:eastAsia="宋体" w:hAnsi="Times New Roman" w:cs="Times New Roman" w:hint="eastAsia"/>
          <w:sz w:val="24"/>
          <w:szCs w:val="21"/>
        </w:rPr>
        <w:lastRenderedPageBreak/>
        <w:t>子宫内膜癌分子分型相关标志物检测结果汇总</w:t>
      </w:r>
    </w:p>
    <w:tbl>
      <w:tblPr>
        <w:tblStyle w:val="-CP40-"/>
        <w:tblW w:w="0" w:type="auto"/>
        <w:tblLayout w:type="fixed"/>
        <w:tblLook w:val="04A0" w:firstRow="1" w:lastRow="0" w:firstColumn="1" w:lastColumn="0" w:noHBand="0" w:noVBand="1"/>
      </w:tblPr>
      <w:tblGrid>
        <w:gridCol w:w="1427"/>
        <w:gridCol w:w="2628"/>
        <w:gridCol w:w="3924"/>
        <w:gridCol w:w="2217"/>
      </w:tblGrid>
      <w:tr w:rsidR="00B11321" w14:paraId="3A8FBAD8" w14:textId="77777777" w:rsidTr="00F02BDD">
        <w:trPr>
          <w:cnfStyle w:val="100000000000" w:firstRow="1" w:lastRow="0" w:firstColumn="0" w:lastColumn="0" w:oddVBand="0" w:evenVBand="0" w:oddHBand="0" w:evenHBand="0" w:firstRowFirstColumn="0" w:firstRowLastColumn="0" w:lastRowFirstColumn="0" w:lastRowLastColumn="0"/>
          <w:trHeight w:val="567"/>
        </w:trPr>
        <w:tc>
          <w:tcPr>
            <w:tcW w:w="1427" w:type="dxa"/>
          </w:tcPr>
          <w:p w14:paraId="04758DBB" w14:textId="77777777" w:rsidR="00B11321" w:rsidRDefault="00B11321" w:rsidP="001237A9">
            <w:pPr>
              <w:adjustRightInd w:val="0"/>
              <w:snapToGrid w:val="0"/>
              <w:spacing w:before="80" w:line="173" w:lineRule="auto"/>
              <w:jc w:val="center"/>
              <w:rPr>
                <w:rFonts w:ascii="Times New Roman" w:eastAsia="宋体" w:hAnsi="Times New Roman" w:cs="Times New Roman"/>
                <w:b/>
                <w:bCs/>
                <w:spacing w:val="-1"/>
                <w:szCs w:val="21"/>
              </w:rPr>
            </w:pPr>
            <w:r>
              <w:rPr>
                <w:rFonts w:ascii="Times New Roman" w:eastAsia="宋体" w:hAnsi="Times New Roman" w:cs="Times New Roman"/>
                <w:b/>
                <w:bCs/>
                <w:spacing w:val="-1"/>
                <w:szCs w:val="21"/>
              </w:rPr>
              <w:t>基因</w:t>
            </w:r>
          </w:p>
        </w:tc>
        <w:tc>
          <w:tcPr>
            <w:tcW w:w="2628" w:type="dxa"/>
          </w:tcPr>
          <w:p w14:paraId="2CCB025F" w14:textId="77777777" w:rsidR="00B11321" w:rsidRDefault="00B11321" w:rsidP="001237A9">
            <w:pPr>
              <w:adjustRightInd w:val="0"/>
              <w:snapToGrid w:val="0"/>
              <w:spacing w:before="80" w:line="173" w:lineRule="auto"/>
              <w:jc w:val="center"/>
              <w:rPr>
                <w:rFonts w:ascii="Times New Roman" w:eastAsia="宋体" w:hAnsi="Times New Roman" w:cs="Times New Roman"/>
                <w:b/>
                <w:bCs/>
                <w:spacing w:val="-1"/>
                <w:szCs w:val="21"/>
              </w:rPr>
            </w:pPr>
            <w:r>
              <w:rPr>
                <w:rFonts w:ascii="Times New Roman" w:eastAsia="宋体" w:hAnsi="Times New Roman" w:cs="Times New Roman" w:hint="eastAsia"/>
                <w:b/>
                <w:bCs/>
                <w:spacing w:val="-1"/>
                <w:szCs w:val="21"/>
              </w:rPr>
              <w:t>检测结果</w:t>
            </w:r>
          </w:p>
        </w:tc>
        <w:tc>
          <w:tcPr>
            <w:tcW w:w="3924" w:type="dxa"/>
          </w:tcPr>
          <w:p w14:paraId="0326BC46" w14:textId="77777777" w:rsidR="00B11321" w:rsidRDefault="00B11321" w:rsidP="001237A9">
            <w:pPr>
              <w:adjustRightInd w:val="0"/>
              <w:snapToGrid w:val="0"/>
              <w:spacing w:before="80" w:line="173" w:lineRule="auto"/>
              <w:jc w:val="center"/>
              <w:rPr>
                <w:rFonts w:ascii="Times New Roman" w:eastAsia="宋体" w:hAnsi="Times New Roman" w:cs="Times New Roman"/>
                <w:b/>
                <w:bCs/>
                <w:spacing w:val="-1"/>
                <w:szCs w:val="21"/>
              </w:rPr>
            </w:pPr>
            <w:r>
              <w:rPr>
                <w:rFonts w:ascii="Times New Roman" w:eastAsia="宋体" w:hAnsi="Times New Roman" w:cs="Times New Roman" w:hint="eastAsia"/>
                <w:b/>
                <w:bCs/>
                <w:spacing w:val="-1"/>
                <w:szCs w:val="21"/>
              </w:rPr>
              <w:t>分型结果</w:t>
            </w:r>
          </w:p>
        </w:tc>
        <w:tc>
          <w:tcPr>
            <w:tcW w:w="2217" w:type="dxa"/>
          </w:tcPr>
          <w:p w14:paraId="00118108" w14:textId="77777777" w:rsidR="00B11321" w:rsidRDefault="00B11321" w:rsidP="001237A9">
            <w:pPr>
              <w:adjustRightInd w:val="0"/>
              <w:snapToGrid w:val="0"/>
              <w:spacing w:before="80" w:line="173" w:lineRule="auto"/>
              <w:jc w:val="center"/>
              <w:rPr>
                <w:rFonts w:ascii="Times New Roman" w:eastAsia="宋体" w:hAnsi="Times New Roman" w:cs="Times New Roman"/>
                <w:b/>
                <w:bCs/>
                <w:spacing w:val="-1"/>
                <w:szCs w:val="21"/>
              </w:rPr>
            </w:pPr>
            <w:r>
              <w:rPr>
                <w:rFonts w:ascii="Times New Roman" w:eastAsia="宋体" w:hAnsi="Times New Roman" w:cs="Times New Roman" w:hint="eastAsia"/>
                <w:b/>
                <w:bCs/>
                <w:spacing w:val="-1"/>
                <w:szCs w:val="21"/>
              </w:rPr>
              <w:t>临床意义</w:t>
            </w:r>
          </w:p>
        </w:tc>
      </w:tr>
      <w:tr w:rsidR="00C34954" w14:paraId="09E5140A" w14:textId="77777777" w:rsidTr="00F02BDD">
        <w:trPr>
          <w:trHeight w:val="567"/>
        </w:trPr>
        <w:tc>
          <w:tcPr>
            <w:tcW w:w="10196" w:type="dxa"/>
            <w:gridSpan w:val="4"/>
          </w:tcPr>
          <w:p w14:paraId="2E764295" w14:textId="3C63FB85" w:rsidR="00C34954" w:rsidRPr="00B11321" w:rsidRDefault="00C34954" w:rsidP="001237A9">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{%tr for a in var.ec_type.POLE_level12_withECtype + [msi] + var.ec_type.TP53_level12_withECtype%}</w:t>
            </w:r>
          </w:p>
        </w:tc>
      </w:tr>
      <w:tr w:rsidR="00C34954" w14:paraId="48263320" w14:textId="77777777" w:rsidTr="00F02BDD">
        <w:trPr>
          <w:cnfStyle w:val="000000010000" w:firstRow="0" w:lastRow="0" w:firstColumn="0" w:lastColumn="0" w:oddVBand="0" w:evenVBand="0" w:oddHBand="0" w:evenHBand="1" w:firstRowFirstColumn="0" w:firstRowLastColumn="0" w:lastRowFirstColumn="0" w:lastRowLastColumn="0"/>
          <w:trHeight w:val="567"/>
        </w:trPr>
        <w:tc>
          <w:tcPr>
            <w:tcW w:w="1427" w:type="dxa"/>
          </w:tcPr>
          <w:p w14:paraId="42F8AACC" w14:textId="77777777" w:rsidR="00C34954" w:rsidRPr="00C34954"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{%p if a.var_id==”MSI-H” or a.var_id==”MSS”%}</w:t>
            </w:r>
          </w:p>
          <w:p w14:paraId="58BD3571" w14:textId="77777777" w:rsidR="00C34954" w:rsidRPr="00C34954"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MSI</w:t>
            </w:r>
          </w:p>
          <w:p w14:paraId="6DB80804" w14:textId="77777777" w:rsidR="00C34954" w:rsidRPr="00C34954"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{%p else%}</w:t>
            </w:r>
          </w:p>
          <w:p w14:paraId="481864BC" w14:textId="77777777" w:rsidR="00C34954" w:rsidRPr="00C34954"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{%p if “,” in a.gene_symbol and (a.bio_category==”Sv” or a.bio_category == “PSeqRnaSv”)%}</w:t>
            </w:r>
          </w:p>
          <w:p w14:paraId="6ADD4DB2" w14:textId="77777777" w:rsidR="00C34954" w:rsidRPr="00C34954"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{%p if a.five_prime_gene != a.three_prime_gene %}</w:t>
            </w:r>
          </w:p>
          <w:p w14:paraId="46FA97DB" w14:textId="77777777" w:rsidR="00C34954" w:rsidRPr="00C34954"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{{a.five_prime_gene}}</w:t>
            </w:r>
          </w:p>
          <w:p w14:paraId="16A07F82" w14:textId="77777777" w:rsidR="00C34954" w:rsidRPr="00C34954"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{{a.three_prime_gene}}</w:t>
            </w:r>
          </w:p>
          <w:p w14:paraId="264854A0" w14:textId="77777777" w:rsidR="00C34954" w:rsidRPr="00C34954"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{%p else%}</w:t>
            </w:r>
          </w:p>
          <w:p w14:paraId="3FE35305" w14:textId="77777777" w:rsidR="00C34954" w:rsidRPr="00C34954"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{{a.five_prime_gene}}</w:t>
            </w:r>
          </w:p>
          <w:p w14:paraId="0EF4B8F1" w14:textId="77777777" w:rsidR="00C34954" w:rsidRPr="00C34954"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{%p endif%}</w:t>
            </w:r>
          </w:p>
          <w:p w14:paraId="5D67AC06" w14:textId="77777777" w:rsidR="00C34954" w:rsidRPr="00C34954"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{%p else%}</w:t>
            </w:r>
          </w:p>
          <w:p w14:paraId="6D3F3E0A" w14:textId="77777777" w:rsidR="00C34954" w:rsidRPr="00C34954"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{{a.gene_symbol}}</w:t>
            </w:r>
          </w:p>
          <w:p w14:paraId="2E3BF9FF" w14:textId="77777777" w:rsidR="00C34954" w:rsidRPr="00C34954"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{%p endif%}</w:t>
            </w:r>
          </w:p>
          <w:p w14:paraId="4F7B8BD1" w14:textId="4DF288EC" w:rsidR="00C34954" w:rsidRPr="00B11321"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{%p endif%}</w:t>
            </w:r>
          </w:p>
        </w:tc>
        <w:tc>
          <w:tcPr>
            <w:tcW w:w="2628" w:type="dxa"/>
          </w:tcPr>
          <w:p w14:paraId="0FF74BB3" w14:textId="77777777" w:rsidR="00C34954" w:rsidRPr="00C34954"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{%p if a.var_id==”MSI-H”%}</w:t>
            </w:r>
          </w:p>
          <w:p w14:paraId="1D1FD5EA" w14:textId="77777777" w:rsidR="00C34954" w:rsidRPr="00C34954"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MSI-H</w:t>
            </w:r>
          </w:p>
          <w:p w14:paraId="695E3B36" w14:textId="77777777" w:rsidR="00C34954" w:rsidRPr="00C34954"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{%p elif a.var_id==”MSS”%}</w:t>
            </w:r>
          </w:p>
          <w:p w14:paraId="5F127236" w14:textId="77777777" w:rsidR="00C34954" w:rsidRPr="00C34954"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MSS</w:t>
            </w:r>
          </w:p>
          <w:p w14:paraId="61B47B86" w14:textId="77777777" w:rsidR="00C34954" w:rsidRPr="00C34954"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{%p else%}</w:t>
            </w:r>
          </w:p>
          <w:p w14:paraId="63F3B1D3" w14:textId="77777777" w:rsidR="00C34954" w:rsidRPr="00C34954"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{%p if a.result==”nofound”%}</w:t>
            </w:r>
          </w:p>
          <w:p w14:paraId="16F9C5F2" w14:textId="77777777" w:rsidR="00C34954" w:rsidRPr="00C34954"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{%if a.gene_symbol==”POLE”%}</w:t>
            </w:r>
            <w:r w:rsidRPr="00C34954">
              <w:rPr>
                <w:rStyle w:val="fontstyle01"/>
                <w:rFonts w:ascii="Times New Roman" w:eastAsia="宋体" w:hAnsi="Times New Roman" w:cs="Times New Roman" w:hint="default"/>
                <w:sz w:val="21"/>
                <w:szCs w:val="21"/>
              </w:rPr>
              <w:t>未检测到热点突变</w:t>
            </w:r>
            <w:r w:rsidRPr="00C34954">
              <w:rPr>
                <w:rStyle w:val="fontstyle01"/>
                <w:rFonts w:ascii="Times New Roman" w:eastAsia="宋体" w:hAnsi="Times New Roman" w:cs="Times New Roman" w:hint="default"/>
                <w:sz w:val="21"/>
                <w:szCs w:val="21"/>
              </w:rPr>
              <w:t>{%else%}</w:t>
            </w:r>
            <w:r w:rsidRPr="00C34954">
              <w:rPr>
                <w:rStyle w:val="fontstyle01"/>
                <w:rFonts w:ascii="Times New Roman" w:eastAsia="宋体" w:hAnsi="Times New Roman" w:cs="Times New Roman" w:hint="default"/>
                <w:sz w:val="21"/>
                <w:szCs w:val="21"/>
              </w:rPr>
              <w:t>未检测到具有临床意义的突变</w:t>
            </w:r>
            <w:r w:rsidRPr="00C34954">
              <w:rPr>
                <w:rStyle w:val="fontstyle01"/>
                <w:rFonts w:ascii="Times New Roman" w:eastAsia="宋体" w:hAnsi="Times New Roman" w:cs="Times New Roman" w:hint="default"/>
                <w:sz w:val="21"/>
                <w:szCs w:val="21"/>
              </w:rPr>
              <w:t>{%endif%}</w:t>
            </w:r>
          </w:p>
          <w:p w14:paraId="072B83AC" w14:textId="77777777" w:rsidR="00C34954" w:rsidRPr="00C34954"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{%p else%}</w:t>
            </w:r>
          </w:p>
          <w:p w14:paraId="2B671E26" w14:textId="77777777" w:rsidR="00C34954" w:rsidRPr="00C34954"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{{a.gene_region}} {{a.hgvs_c}}{%if a.hgvs_p != “p.?”%} {{a.hgvs_p}}{%endif%}</w:t>
            </w:r>
          </w:p>
          <w:p w14:paraId="2DFC6847" w14:textId="77777777" w:rsidR="00C34954" w:rsidRPr="00C34954"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{{a.transcript_primary}}</w:t>
            </w:r>
          </w:p>
          <w:p w14:paraId="473948C7" w14:textId="77777777" w:rsidR="00C34954" w:rsidRPr="00C34954"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{%p endif%}</w:t>
            </w:r>
          </w:p>
          <w:p w14:paraId="51AFC30A" w14:textId="7BA9E417" w:rsidR="00C34954" w:rsidRPr="00B11321"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{%p endif%}</w:t>
            </w:r>
          </w:p>
        </w:tc>
        <w:tc>
          <w:tcPr>
            <w:tcW w:w="3924" w:type="dxa"/>
          </w:tcPr>
          <w:p w14:paraId="30A4E1A1" w14:textId="77777777" w:rsidR="00C34954" w:rsidRPr="00C34954"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{%p if var.ec_type.var_id == “POLE-ultramutated type EC”%}</w:t>
            </w:r>
          </w:p>
          <w:p w14:paraId="4070A379" w14:textId="77777777" w:rsidR="00C34954" w:rsidRPr="00C34954"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{%vm%}POLE</w:t>
            </w:r>
            <w:r w:rsidRPr="00C34954">
              <w:rPr>
                <w:rStyle w:val="fontstyle01"/>
                <w:rFonts w:ascii="Times New Roman" w:eastAsia="宋体" w:hAnsi="Times New Roman" w:cs="Times New Roman" w:hint="default"/>
                <w:sz w:val="21"/>
                <w:szCs w:val="21"/>
              </w:rPr>
              <w:t>突变型（</w:t>
            </w:r>
            <w:r w:rsidRPr="00C34954">
              <w:rPr>
                <w:rStyle w:val="fontstyle01"/>
                <w:rFonts w:ascii="Times New Roman" w:eastAsia="宋体" w:hAnsi="Times New Roman" w:cs="Times New Roman" w:hint="default"/>
                <w:sz w:val="21"/>
                <w:szCs w:val="21"/>
              </w:rPr>
              <w:t>POLE mutation</w:t>
            </w:r>
            <w:r w:rsidRPr="00C34954">
              <w:rPr>
                <w:rStyle w:val="fontstyle01"/>
                <w:rFonts w:ascii="Times New Roman" w:eastAsia="宋体" w:hAnsi="Times New Roman" w:cs="Times New Roman" w:hint="default"/>
                <w:sz w:val="21"/>
                <w:szCs w:val="21"/>
              </w:rPr>
              <w:t>，</w:t>
            </w:r>
            <w:r w:rsidRPr="00C34954">
              <w:rPr>
                <w:rStyle w:val="fontstyle01"/>
                <w:rFonts w:ascii="Times New Roman" w:eastAsia="宋体" w:hAnsi="Times New Roman" w:cs="Times New Roman" w:hint="default"/>
                <w:sz w:val="21"/>
                <w:szCs w:val="21"/>
              </w:rPr>
              <w:t>POLE mut</w:t>
            </w:r>
            <w:r w:rsidRPr="00C34954">
              <w:rPr>
                <w:rStyle w:val="fontstyle01"/>
                <w:rFonts w:ascii="Times New Roman" w:eastAsia="宋体" w:hAnsi="Times New Roman" w:cs="Times New Roman" w:hint="default"/>
                <w:sz w:val="21"/>
                <w:szCs w:val="21"/>
              </w:rPr>
              <w:t>）</w:t>
            </w:r>
          </w:p>
          <w:p w14:paraId="3C3C2576" w14:textId="77777777" w:rsidR="00C34954" w:rsidRPr="00C34954"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{%p elif var.ec_type.var_id == “MSI-H type EC”%}</w:t>
            </w:r>
          </w:p>
          <w:p w14:paraId="6A75E4CD" w14:textId="77777777" w:rsidR="00C34954" w:rsidRPr="00C34954"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错配修复功能缺陷（</w:t>
            </w:r>
            <w:r w:rsidRPr="00C34954">
              <w:rPr>
                <w:rStyle w:val="fontstyle01"/>
                <w:rFonts w:ascii="Times New Roman" w:eastAsia="宋体" w:hAnsi="Times New Roman" w:cs="Times New Roman" w:hint="default"/>
                <w:sz w:val="21"/>
                <w:szCs w:val="21"/>
              </w:rPr>
              <w:t>Mismatch repair deficiency</w:t>
            </w:r>
            <w:r w:rsidRPr="00C34954">
              <w:rPr>
                <w:rStyle w:val="fontstyle01"/>
                <w:rFonts w:ascii="Times New Roman" w:eastAsia="宋体" w:hAnsi="Times New Roman" w:cs="Times New Roman" w:hint="default"/>
                <w:sz w:val="21"/>
                <w:szCs w:val="21"/>
              </w:rPr>
              <w:t>，</w:t>
            </w:r>
            <w:r w:rsidRPr="00C34954">
              <w:rPr>
                <w:rStyle w:val="fontstyle01"/>
                <w:rFonts w:ascii="Times New Roman" w:eastAsia="宋体" w:hAnsi="Times New Roman" w:cs="Times New Roman" w:hint="default"/>
                <w:sz w:val="21"/>
                <w:szCs w:val="21"/>
              </w:rPr>
              <w:t>MMRd</w:t>
            </w:r>
            <w:r w:rsidRPr="00C34954">
              <w:rPr>
                <w:rStyle w:val="fontstyle01"/>
                <w:rFonts w:ascii="Times New Roman" w:eastAsia="宋体" w:hAnsi="Times New Roman" w:cs="Times New Roman" w:hint="default"/>
                <w:sz w:val="21"/>
                <w:szCs w:val="21"/>
              </w:rPr>
              <w:t>）</w:t>
            </w:r>
          </w:p>
          <w:p w14:paraId="47D76A82" w14:textId="77777777" w:rsidR="00C34954" w:rsidRPr="00C34954"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{%p elif var.ec_type.var_id == “CNH type EC”%}</w:t>
            </w:r>
          </w:p>
          <w:p w14:paraId="2E1DD57E" w14:textId="77777777" w:rsidR="00C34954" w:rsidRPr="00C34954"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TP53</w:t>
            </w:r>
            <w:r w:rsidRPr="00C34954">
              <w:rPr>
                <w:rStyle w:val="fontstyle01"/>
                <w:rFonts w:ascii="Times New Roman" w:eastAsia="宋体" w:hAnsi="Times New Roman" w:cs="Times New Roman" w:hint="default"/>
                <w:sz w:val="21"/>
                <w:szCs w:val="21"/>
              </w:rPr>
              <w:t>基因突变（</w:t>
            </w:r>
            <w:r w:rsidRPr="00C34954">
              <w:rPr>
                <w:rStyle w:val="fontstyle01"/>
                <w:rFonts w:ascii="Times New Roman" w:eastAsia="宋体" w:hAnsi="Times New Roman" w:cs="Times New Roman" w:hint="default"/>
                <w:sz w:val="21"/>
                <w:szCs w:val="21"/>
              </w:rPr>
              <w:t>p53 abnormality</w:t>
            </w:r>
            <w:r w:rsidRPr="00C34954">
              <w:rPr>
                <w:rStyle w:val="fontstyle01"/>
                <w:rFonts w:ascii="Times New Roman" w:eastAsia="宋体" w:hAnsi="Times New Roman" w:cs="Times New Roman" w:hint="default"/>
                <w:sz w:val="21"/>
                <w:szCs w:val="21"/>
              </w:rPr>
              <w:t>，</w:t>
            </w:r>
            <w:r w:rsidRPr="00C34954">
              <w:rPr>
                <w:rStyle w:val="fontstyle01"/>
                <w:rFonts w:ascii="Times New Roman" w:eastAsia="宋体" w:hAnsi="Times New Roman" w:cs="Times New Roman" w:hint="default"/>
                <w:sz w:val="21"/>
                <w:szCs w:val="21"/>
              </w:rPr>
              <w:t>p53 abn</w:t>
            </w:r>
            <w:r w:rsidRPr="00C34954">
              <w:rPr>
                <w:rStyle w:val="fontstyle01"/>
                <w:rFonts w:ascii="Times New Roman" w:eastAsia="宋体" w:hAnsi="Times New Roman" w:cs="Times New Roman" w:hint="default"/>
                <w:sz w:val="21"/>
                <w:szCs w:val="21"/>
              </w:rPr>
              <w:t>）</w:t>
            </w:r>
          </w:p>
          <w:p w14:paraId="49941B90" w14:textId="77777777" w:rsidR="00C34954" w:rsidRPr="00C34954"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{%p elif var.ec_type.var_id == “CNL type EC”%}</w:t>
            </w:r>
          </w:p>
          <w:p w14:paraId="51F24684" w14:textId="77777777" w:rsidR="00C34954" w:rsidRPr="00C34954"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非特异性分子谱（</w:t>
            </w:r>
            <w:r w:rsidRPr="00C34954">
              <w:rPr>
                <w:rStyle w:val="fontstyle01"/>
                <w:rFonts w:ascii="Times New Roman" w:eastAsia="宋体" w:hAnsi="Times New Roman" w:cs="Times New Roman" w:hint="default"/>
                <w:sz w:val="21"/>
                <w:szCs w:val="21"/>
              </w:rPr>
              <w:t>Non-specific molecular profile</w:t>
            </w:r>
            <w:r w:rsidRPr="00C34954">
              <w:rPr>
                <w:rStyle w:val="fontstyle01"/>
                <w:rFonts w:ascii="Times New Roman" w:eastAsia="宋体" w:hAnsi="Times New Roman" w:cs="Times New Roman" w:hint="default"/>
                <w:sz w:val="21"/>
                <w:szCs w:val="21"/>
              </w:rPr>
              <w:t>，</w:t>
            </w:r>
            <w:r w:rsidRPr="00C34954">
              <w:rPr>
                <w:rStyle w:val="fontstyle01"/>
                <w:rFonts w:ascii="Times New Roman" w:eastAsia="宋体" w:hAnsi="Times New Roman" w:cs="Times New Roman" w:hint="default"/>
                <w:sz w:val="21"/>
                <w:szCs w:val="21"/>
              </w:rPr>
              <w:t>NSMP</w:t>
            </w:r>
            <w:r w:rsidRPr="00C34954">
              <w:rPr>
                <w:rStyle w:val="fontstyle01"/>
                <w:rFonts w:ascii="Times New Roman" w:eastAsia="宋体" w:hAnsi="Times New Roman" w:cs="Times New Roman" w:hint="default"/>
                <w:sz w:val="21"/>
                <w:szCs w:val="21"/>
              </w:rPr>
              <w:t>）</w:t>
            </w:r>
          </w:p>
          <w:p w14:paraId="5EDA48F9" w14:textId="568822AC" w:rsidR="00C34954" w:rsidRPr="00B11321"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{%p endif%}</w:t>
            </w:r>
          </w:p>
        </w:tc>
        <w:tc>
          <w:tcPr>
            <w:tcW w:w="2217" w:type="dxa"/>
          </w:tcPr>
          <w:p w14:paraId="40D02493" w14:textId="77777777" w:rsidR="00C34954" w:rsidRPr="00C34954"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{%p if “Poor” in var.ec_type.clinical_significance%}</w:t>
            </w:r>
          </w:p>
          <w:p w14:paraId="0C17F565" w14:textId="77777777" w:rsidR="00C34954" w:rsidRPr="00C34954"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{%vm%}</w:t>
            </w:r>
            <w:r w:rsidRPr="00C34954">
              <w:rPr>
                <w:rStyle w:val="fontstyle01"/>
                <w:rFonts w:ascii="Times New Roman" w:eastAsia="宋体" w:hAnsi="Times New Roman" w:cs="Times New Roman" w:hint="default"/>
                <w:sz w:val="21"/>
                <w:szCs w:val="21"/>
              </w:rPr>
              <w:t>预后最差</w:t>
            </w:r>
          </w:p>
          <w:p w14:paraId="0E2DDCF1" w14:textId="77777777" w:rsidR="00C34954" w:rsidRPr="00C34954"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{%p elif “Better” in var.ec_type.clinical_significance%}</w:t>
            </w:r>
          </w:p>
          <w:p w14:paraId="1081B457" w14:textId="77777777" w:rsidR="00C34954" w:rsidRPr="00C34954"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预后最好</w:t>
            </w:r>
          </w:p>
          <w:p w14:paraId="5AF01637" w14:textId="77777777" w:rsidR="00C34954" w:rsidRPr="00C34954"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{%p else%}</w:t>
            </w:r>
          </w:p>
          <w:p w14:paraId="4791270E" w14:textId="77777777" w:rsidR="00C34954" w:rsidRPr="00C34954"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预后中等</w:t>
            </w:r>
          </w:p>
          <w:p w14:paraId="772E5956" w14:textId="26940D38" w:rsidR="00C34954" w:rsidRPr="00B11321" w:rsidRDefault="00C34954" w:rsidP="00C34954">
            <w:pPr>
              <w:spacing w:line="280" w:lineRule="exact"/>
              <w:jc w:val="center"/>
              <w:rPr>
                <w:rStyle w:val="fontstyle01"/>
                <w:rFonts w:ascii="Times New Roman" w:eastAsia="宋体" w:hAnsi="Times New Roman" w:cs="Times New Roman" w:hint="default"/>
                <w:sz w:val="21"/>
                <w:szCs w:val="21"/>
              </w:rPr>
            </w:pPr>
            <w:r w:rsidRPr="00C34954">
              <w:rPr>
                <w:rStyle w:val="fontstyle01"/>
                <w:rFonts w:ascii="Times New Roman" w:eastAsia="宋体" w:hAnsi="Times New Roman" w:cs="Times New Roman" w:hint="default"/>
                <w:sz w:val="21"/>
                <w:szCs w:val="21"/>
              </w:rPr>
              <w:t>{%p endif%}</w:t>
            </w:r>
          </w:p>
        </w:tc>
      </w:tr>
      <w:tr w:rsidR="00C34954" w14:paraId="7C76D3B4" w14:textId="77777777" w:rsidTr="00F02BDD">
        <w:trPr>
          <w:trHeight w:val="567"/>
        </w:trPr>
        <w:tc>
          <w:tcPr>
            <w:tcW w:w="10196" w:type="dxa"/>
            <w:gridSpan w:val="4"/>
          </w:tcPr>
          <w:p w14:paraId="01503110" w14:textId="1442B6F9" w:rsidR="00C34954" w:rsidRPr="00B11321" w:rsidRDefault="00C34954" w:rsidP="00C34954">
            <w:pPr>
              <w:spacing w:line="240" w:lineRule="exact"/>
              <w:jc w:val="center"/>
              <w:rPr>
                <w:rFonts w:ascii="思源黑体" w:eastAsia="思源黑体" w:hAnsi="思源黑体" w:cs="Times New Roman" w:hint="eastAsia"/>
                <w:snapToGrid w:val="0"/>
                <w:spacing w:val="6"/>
                <w:kern w:val="0"/>
                <w:szCs w:val="21"/>
              </w:rPr>
            </w:pPr>
            <w:r w:rsidRPr="00C34954">
              <w:rPr>
                <w:rStyle w:val="fontstyle01"/>
                <w:rFonts w:ascii="Times New Roman" w:eastAsia="宋体" w:hAnsi="Times New Roman" w:cs="Times New Roman" w:hint="default"/>
                <w:sz w:val="21"/>
                <w:szCs w:val="21"/>
              </w:rPr>
              <w:t>{%tr endfor%}</w:t>
            </w:r>
          </w:p>
        </w:tc>
      </w:tr>
    </w:tbl>
    <w:p w14:paraId="6C1EA7EF" w14:textId="77777777" w:rsidR="00B02FAB" w:rsidRDefault="00B02FAB" w:rsidP="00B02FAB">
      <w:pPr>
        <w:rPr>
          <w:rFonts w:ascii="Times New Roman" w:eastAsia="宋体" w:hAnsi="Times New Roman" w:cs="Times New Roman"/>
          <w:sz w:val="18"/>
          <w:szCs w:val="18"/>
        </w:rPr>
      </w:pPr>
      <w:r>
        <w:rPr>
          <w:rFonts w:ascii="Times New Roman" w:eastAsia="宋体" w:hAnsi="Times New Roman" w:cs="Times New Roman" w:hint="eastAsia"/>
          <w:sz w:val="18"/>
          <w:szCs w:val="18"/>
        </w:rPr>
        <w:t>注：</w:t>
      </w:r>
    </w:p>
    <w:p w14:paraId="6F1D7CA0" w14:textId="77777777" w:rsidR="00B02FAB" w:rsidRDefault="00B02FAB" w:rsidP="00B02FAB">
      <w:pPr>
        <w:rPr>
          <w:rFonts w:ascii="Times New Roman" w:eastAsia="宋体" w:hAnsi="Times New Roman" w:cs="Times New Roman"/>
          <w:sz w:val="18"/>
          <w:szCs w:val="18"/>
        </w:rPr>
      </w:pPr>
      <w:r>
        <w:rPr>
          <w:rFonts w:ascii="Times New Roman" w:eastAsia="宋体" w:hAnsi="Times New Roman" w:cs="Times New Roman" w:hint="eastAsia"/>
          <w:sz w:val="18"/>
          <w:szCs w:val="18"/>
        </w:rPr>
        <w:t>1</w:t>
      </w:r>
      <w:r>
        <w:rPr>
          <w:rFonts w:ascii="Times New Roman" w:eastAsia="宋体" w:hAnsi="Times New Roman" w:cs="Times New Roman"/>
          <w:sz w:val="18"/>
          <w:szCs w:val="18"/>
        </w:rPr>
        <w:t xml:space="preserve">.  </w:t>
      </w:r>
      <w:r>
        <w:rPr>
          <w:rFonts w:ascii="Times New Roman" w:eastAsia="宋体" w:hAnsi="Times New Roman" w:cs="Times New Roman" w:hint="eastAsia"/>
          <w:sz w:val="18"/>
          <w:szCs w:val="18"/>
        </w:rPr>
        <w:t>《子宫内膜癌分子检测中国专家共识》推荐结合</w:t>
      </w:r>
      <w:r>
        <w:rPr>
          <w:rFonts w:ascii="Times New Roman" w:eastAsia="宋体" w:hAnsi="Times New Roman" w:cs="Times New Roman" w:hint="eastAsia"/>
          <w:sz w:val="18"/>
          <w:szCs w:val="18"/>
        </w:rPr>
        <w:t>POLE</w:t>
      </w:r>
      <w:r>
        <w:rPr>
          <w:rFonts w:ascii="Times New Roman" w:eastAsia="宋体" w:hAnsi="Times New Roman" w:cs="Times New Roman" w:hint="eastAsia"/>
          <w:sz w:val="18"/>
          <w:szCs w:val="18"/>
        </w:rPr>
        <w:t>基因核酸外切酶结构域突变状态、</w:t>
      </w:r>
      <w:r>
        <w:rPr>
          <w:rFonts w:ascii="Times New Roman" w:eastAsia="宋体" w:hAnsi="Times New Roman" w:cs="Times New Roman" w:hint="eastAsia"/>
          <w:sz w:val="18"/>
          <w:szCs w:val="18"/>
        </w:rPr>
        <w:t>MMR/MSI</w:t>
      </w:r>
      <w:r>
        <w:rPr>
          <w:rFonts w:ascii="Times New Roman" w:eastAsia="宋体" w:hAnsi="Times New Roman" w:cs="Times New Roman" w:hint="eastAsia"/>
          <w:sz w:val="18"/>
          <w:szCs w:val="18"/>
        </w:rPr>
        <w:t>状态和</w:t>
      </w:r>
      <w:r>
        <w:rPr>
          <w:rFonts w:ascii="Times New Roman" w:eastAsia="宋体" w:hAnsi="Times New Roman" w:cs="Times New Roman" w:hint="eastAsia"/>
          <w:sz w:val="18"/>
          <w:szCs w:val="18"/>
        </w:rPr>
        <w:t>p53</w:t>
      </w:r>
      <w:r>
        <w:rPr>
          <w:rFonts w:ascii="Times New Roman" w:eastAsia="宋体" w:hAnsi="Times New Roman" w:cs="Times New Roman" w:hint="eastAsia"/>
          <w:sz w:val="18"/>
          <w:szCs w:val="18"/>
        </w:rPr>
        <w:t>状态进行分子分型，并根据</w:t>
      </w:r>
      <w:r>
        <w:rPr>
          <w:rFonts w:ascii="Times New Roman" w:eastAsia="宋体" w:hAnsi="Times New Roman" w:cs="Times New Roman" w:hint="eastAsia"/>
          <w:sz w:val="18"/>
          <w:szCs w:val="18"/>
        </w:rPr>
        <w:t>WHO</w:t>
      </w:r>
      <w:r>
        <w:rPr>
          <w:rFonts w:ascii="Times New Roman" w:eastAsia="宋体" w:hAnsi="Times New Roman" w:cs="Times New Roman" w:hint="eastAsia"/>
          <w:sz w:val="18"/>
          <w:szCs w:val="18"/>
        </w:rPr>
        <w:t>女性生殖器官肿瘤分类</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第</w:t>
      </w:r>
      <w:r>
        <w:rPr>
          <w:rFonts w:ascii="Times New Roman" w:eastAsia="宋体" w:hAnsi="Times New Roman" w:cs="Times New Roman" w:hint="eastAsia"/>
          <w:sz w:val="18"/>
          <w:szCs w:val="18"/>
        </w:rPr>
        <w:t>5</w:t>
      </w:r>
      <w:r>
        <w:rPr>
          <w:rFonts w:ascii="Times New Roman" w:eastAsia="宋体" w:hAnsi="Times New Roman" w:cs="Times New Roman" w:hint="eastAsia"/>
          <w:sz w:val="18"/>
          <w:szCs w:val="18"/>
        </w:rPr>
        <w:t>版</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分为</w:t>
      </w:r>
      <w:r>
        <w:rPr>
          <w:rFonts w:ascii="Times New Roman" w:eastAsia="宋体" w:hAnsi="Times New Roman" w:cs="Times New Roman" w:hint="eastAsia"/>
          <w:sz w:val="18"/>
          <w:szCs w:val="18"/>
        </w:rPr>
        <w:t>4</w:t>
      </w:r>
      <w:r>
        <w:rPr>
          <w:rFonts w:ascii="Times New Roman" w:eastAsia="宋体" w:hAnsi="Times New Roman" w:cs="Times New Roman" w:hint="eastAsia"/>
          <w:sz w:val="18"/>
          <w:szCs w:val="18"/>
        </w:rPr>
        <w:t>种类型：</w:t>
      </w:r>
      <w:r>
        <w:rPr>
          <w:rFonts w:ascii="Times New Roman" w:eastAsia="宋体" w:hAnsi="Times New Roman" w:cs="Times New Roman" w:hint="eastAsia"/>
          <w:sz w:val="18"/>
          <w:szCs w:val="18"/>
        </w:rPr>
        <w:t>POLE mut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MMRd</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p53abn</w:t>
      </w:r>
      <w:r>
        <w:rPr>
          <w:rFonts w:ascii="Times New Roman" w:eastAsia="宋体" w:hAnsi="Times New Roman" w:cs="Times New Roman" w:hint="eastAsia"/>
          <w:sz w:val="18"/>
          <w:szCs w:val="18"/>
        </w:rPr>
        <w:t>和</w:t>
      </w:r>
      <w:r>
        <w:rPr>
          <w:rFonts w:ascii="Times New Roman" w:eastAsia="宋体" w:hAnsi="Times New Roman" w:cs="Times New Roman" w:hint="eastAsia"/>
          <w:sz w:val="18"/>
          <w:szCs w:val="18"/>
        </w:rPr>
        <w:t>NSMP</w:t>
      </w:r>
      <w:r>
        <w:rPr>
          <w:rFonts w:ascii="Times New Roman" w:eastAsia="宋体" w:hAnsi="Times New Roman" w:cs="Times New Roman" w:hint="eastAsia"/>
          <w:sz w:val="18"/>
          <w:szCs w:val="18"/>
        </w:rPr>
        <w:t>。其中，</w:t>
      </w:r>
      <w:r>
        <w:rPr>
          <w:rFonts w:ascii="Times New Roman" w:eastAsia="宋体" w:hAnsi="Times New Roman" w:cs="Times New Roman" w:hint="eastAsia"/>
          <w:sz w:val="18"/>
          <w:szCs w:val="18"/>
        </w:rPr>
        <w:t>POLE</w:t>
      </w:r>
      <w:r>
        <w:rPr>
          <w:rFonts w:ascii="Times New Roman" w:eastAsia="宋体" w:hAnsi="Times New Roman" w:cs="Times New Roman" w:hint="eastAsia"/>
          <w:sz w:val="18"/>
          <w:szCs w:val="18"/>
        </w:rPr>
        <w:t>突变型（</w:t>
      </w:r>
      <w:r>
        <w:rPr>
          <w:rFonts w:ascii="Times New Roman" w:eastAsia="宋体" w:hAnsi="Times New Roman" w:cs="Times New Roman" w:hint="eastAsia"/>
          <w:sz w:val="18"/>
          <w:szCs w:val="18"/>
        </w:rPr>
        <w:t>POLE mut</w:t>
      </w:r>
      <w:r>
        <w:rPr>
          <w:rFonts w:ascii="Times New Roman" w:eastAsia="宋体" w:hAnsi="Times New Roman" w:cs="Times New Roman" w:hint="eastAsia"/>
          <w:sz w:val="18"/>
          <w:szCs w:val="18"/>
        </w:rPr>
        <w:t>）表示</w:t>
      </w:r>
      <w:r>
        <w:rPr>
          <w:rFonts w:ascii="Times New Roman" w:eastAsia="宋体" w:hAnsi="Times New Roman" w:cs="Times New Roman" w:hint="eastAsia"/>
          <w:sz w:val="18"/>
          <w:szCs w:val="18"/>
        </w:rPr>
        <w:t>POLE</w:t>
      </w:r>
      <w:r>
        <w:rPr>
          <w:rFonts w:ascii="Times New Roman" w:eastAsia="宋体" w:hAnsi="Times New Roman" w:cs="Times New Roman" w:hint="eastAsia"/>
          <w:sz w:val="18"/>
          <w:szCs w:val="18"/>
        </w:rPr>
        <w:t>基因核酸外切酶结构域发生致病变异、错配修复功能缺陷（</w:t>
      </w:r>
      <w:r>
        <w:rPr>
          <w:rFonts w:ascii="Times New Roman" w:eastAsia="宋体" w:hAnsi="Times New Roman" w:cs="Times New Roman" w:hint="eastAsia"/>
          <w:sz w:val="18"/>
          <w:szCs w:val="18"/>
        </w:rPr>
        <w:t>MMRd</w:t>
      </w:r>
      <w:r>
        <w:rPr>
          <w:rFonts w:ascii="Times New Roman" w:eastAsia="宋体" w:hAnsi="Times New Roman" w:cs="Times New Roman" w:hint="eastAsia"/>
          <w:sz w:val="18"/>
          <w:szCs w:val="18"/>
        </w:rPr>
        <w:t>）表示</w:t>
      </w:r>
      <w:r>
        <w:rPr>
          <w:rFonts w:ascii="Times New Roman" w:eastAsia="宋体" w:hAnsi="Times New Roman" w:cs="Times New Roman" w:hint="eastAsia"/>
          <w:sz w:val="18"/>
          <w:szCs w:val="18"/>
        </w:rPr>
        <w:t>dMMR</w:t>
      </w:r>
      <w:r>
        <w:rPr>
          <w:rFonts w:ascii="Times New Roman" w:eastAsia="宋体" w:hAnsi="Times New Roman" w:cs="Times New Roman" w:hint="eastAsia"/>
          <w:sz w:val="18"/>
          <w:szCs w:val="18"/>
        </w:rPr>
        <w:t>或</w:t>
      </w:r>
      <w:r>
        <w:rPr>
          <w:rFonts w:ascii="Times New Roman" w:eastAsia="宋体" w:hAnsi="Times New Roman" w:cs="Times New Roman" w:hint="eastAsia"/>
          <w:sz w:val="18"/>
          <w:szCs w:val="18"/>
        </w:rPr>
        <w:t>MSI-H</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p53abn</w:t>
      </w:r>
      <w:r>
        <w:rPr>
          <w:rFonts w:ascii="Times New Roman" w:eastAsia="宋体" w:hAnsi="Times New Roman" w:cs="Times New Roman" w:hint="eastAsia"/>
          <w:sz w:val="18"/>
          <w:szCs w:val="18"/>
        </w:rPr>
        <w:t>表示</w:t>
      </w:r>
      <w:r>
        <w:rPr>
          <w:rFonts w:ascii="Times New Roman" w:eastAsia="宋体" w:hAnsi="Times New Roman" w:cs="Times New Roman" w:hint="eastAsia"/>
          <w:sz w:val="18"/>
          <w:szCs w:val="18"/>
        </w:rPr>
        <w:t>p53</w:t>
      </w:r>
      <w:r>
        <w:rPr>
          <w:rFonts w:ascii="Times New Roman" w:eastAsia="宋体" w:hAnsi="Times New Roman" w:cs="Times New Roman" w:hint="eastAsia"/>
          <w:sz w:val="18"/>
          <w:szCs w:val="18"/>
        </w:rPr>
        <w:t>蛋白表达异常或</w:t>
      </w:r>
      <w:r>
        <w:rPr>
          <w:rFonts w:ascii="Times New Roman" w:eastAsia="宋体" w:hAnsi="Times New Roman" w:cs="Times New Roman" w:hint="eastAsia"/>
          <w:sz w:val="18"/>
          <w:szCs w:val="18"/>
        </w:rPr>
        <w:t>TP53</w:t>
      </w:r>
      <w:r>
        <w:rPr>
          <w:rFonts w:ascii="Times New Roman" w:eastAsia="宋体" w:hAnsi="Times New Roman" w:cs="Times New Roman" w:hint="eastAsia"/>
          <w:sz w:val="18"/>
          <w:szCs w:val="18"/>
        </w:rPr>
        <w:t>基因突变、非特异分子谱（</w:t>
      </w:r>
      <w:r>
        <w:rPr>
          <w:rFonts w:ascii="Times New Roman" w:eastAsia="宋体" w:hAnsi="Times New Roman" w:cs="Times New Roman" w:hint="eastAsia"/>
          <w:sz w:val="18"/>
          <w:szCs w:val="18"/>
        </w:rPr>
        <w:t>NSMP</w:t>
      </w:r>
      <w:r>
        <w:rPr>
          <w:rFonts w:ascii="Times New Roman" w:eastAsia="宋体" w:hAnsi="Times New Roman" w:cs="Times New Roman" w:hint="eastAsia"/>
          <w:sz w:val="18"/>
          <w:szCs w:val="18"/>
        </w:rPr>
        <w:t>）通常等同于</w:t>
      </w:r>
      <w:r>
        <w:rPr>
          <w:rFonts w:ascii="Times New Roman" w:eastAsia="宋体" w:hAnsi="Times New Roman" w:cs="Times New Roman" w:hint="eastAsia"/>
          <w:sz w:val="18"/>
          <w:szCs w:val="18"/>
        </w:rPr>
        <w:t>p53</w:t>
      </w:r>
      <w:r>
        <w:rPr>
          <w:rFonts w:ascii="Times New Roman" w:eastAsia="宋体" w:hAnsi="Times New Roman" w:cs="Times New Roman" w:hint="eastAsia"/>
          <w:sz w:val="18"/>
          <w:szCs w:val="18"/>
        </w:rPr>
        <w:t>蛋白表达正常或</w:t>
      </w:r>
      <w:r>
        <w:rPr>
          <w:rFonts w:ascii="Times New Roman" w:eastAsia="宋体" w:hAnsi="Times New Roman" w:cs="Times New Roman" w:hint="eastAsia"/>
          <w:sz w:val="18"/>
          <w:szCs w:val="18"/>
        </w:rPr>
        <w:t>TP53</w:t>
      </w:r>
      <w:r>
        <w:rPr>
          <w:rFonts w:ascii="Times New Roman" w:eastAsia="宋体" w:hAnsi="Times New Roman" w:cs="Times New Roman" w:hint="eastAsia"/>
          <w:sz w:val="18"/>
          <w:szCs w:val="18"/>
        </w:rPr>
        <w:t>基因野生型。</w:t>
      </w:r>
    </w:p>
    <w:p w14:paraId="5942E941" w14:textId="77777777" w:rsidR="00B02FAB" w:rsidRDefault="00B02FAB" w:rsidP="00B02FAB">
      <w:pPr>
        <w:rPr>
          <w:rFonts w:ascii="思源黑体 CN Normal" w:eastAsia="思源黑体 CN Normal" w:hAnsi="思源黑体 CN Normal" w:hint="eastAsia"/>
          <w:color w:val="000000" w:themeColor="text1"/>
          <w:sz w:val="16"/>
          <w:szCs w:val="16"/>
        </w:rPr>
      </w:pPr>
      <w:r>
        <w:rPr>
          <w:rFonts w:ascii="Times New Roman" w:eastAsia="宋体" w:hAnsi="Times New Roman" w:cs="Times New Roman"/>
          <w:sz w:val="18"/>
          <w:szCs w:val="18"/>
        </w:rPr>
        <w:t xml:space="preserve">2.  </w:t>
      </w:r>
      <w:r>
        <w:rPr>
          <w:rFonts w:ascii="Times New Roman" w:eastAsia="宋体" w:hAnsi="Times New Roman" w:cs="Times New Roman" w:hint="eastAsia"/>
          <w:sz w:val="18"/>
          <w:szCs w:val="18"/>
        </w:rPr>
        <w:t>本项目采用</w:t>
      </w:r>
      <w:r>
        <w:rPr>
          <w:rFonts w:ascii="Times New Roman" w:eastAsia="宋体" w:hAnsi="Times New Roman" w:cs="Times New Roman" w:hint="eastAsia"/>
          <w:sz w:val="18"/>
          <w:szCs w:val="18"/>
        </w:rPr>
        <w:t>NGS</w:t>
      </w:r>
      <w:r>
        <w:rPr>
          <w:rFonts w:ascii="Times New Roman" w:eastAsia="宋体" w:hAnsi="Times New Roman" w:cs="Times New Roman" w:hint="eastAsia"/>
          <w:sz w:val="18"/>
          <w:szCs w:val="18"/>
        </w:rPr>
        <w:t>法检测</w:t>
      </w:r>
      <w:r>
        <w:rPr>
          <w:rFonts w:ascii="Times New Roman" w:eastAsia="宋体" w:hAnsi="Times New Roman" w:cs="Times New Roman" w:hint="eastAsia"/>
          <w:sz w:val="18"/>
          <w:szCs w:val="18"/>
        </w:rPr>
        <w:t>POLE</w:t>
      </w:r>
      <w:r>
        <w:rPr>
          <w:rFonts w:ascii="Times New Roman" w:eastAsia="宋体" w:hAnsi="Times New Roman" w:cs="Times New Roman" w:hint="eastAsia"/>
          <w:sz w:val="18"/>
          <w:szCs w:val="18"/>
        </w:rPr>
        <w:t>基因突变、</w:t>
      </w:r>
      <w:r>
        <w:rPr>
          <w:rFonts w:ascii="Times New Roman" w:eastAsia="宋体" w:hAnsi="Times New Roman" w:cs="Times New Roman" w:hint="eastAsia"/>
          <w:sz w:val="18"/>
          <w:szCs w:val="18"/>
        </w:rPr>
        <w:t>MSI</w:t>
      </w:r>
      <w:r>
        <w:rPr>
          <w:rFonts w:ascii="Times New Roman" w:eastAsia="宋体" w:hAnsi="Times New Roman" w:cs="Times New Roman" w:hint="eastAsia"/>
          <w:sz w:val="18"/>
          <w:szCs w:val="18"/>
        </w:rPr>
        <w:t>状态和</w:t>
      </w:r>
      <w:r>
        <w:rPr>
          <w:rFonts w:ascii="Times New Roman" w:eastAsia="宋体" w:hAnsi="Times New Roman" w:cs="Times New Roman" w:hint="eastAsia"/>
          <w:sz w:val="18"/>
          <w:szCs w:val="18"/>
        </w:rPr>
        <w:t>TP53</w:t>
      </w:r>
      <w:r>
        <w:rPr>
          <w:rFonts w:ascii="Times New Roman" w:eastAsia="宋体" w:hAnsi="Times New Roman" w:cs="Times New Roman" w:hint="eastAsia"/>
          <w:sz w:val="18"/>
          <w:szCs w:val="18"/>
        </w:rPr>
        <w:t>基因突变，遵循以下判断顺序进行分子分型：①</w:t>
      </w:r>
      <w:r>
        <w:rPr>
          <w:rFonts w:ascii="Times New Roman" w:eastAsia="宋体" w:hAnsi="Times New Roman" w:cs="Times New Roman" w:hint="eastAsia"/>
          <w:sz w:val="18"/>
          <w:szCs w:val="18"/>
        </w:rPr>
        <w:t xml:space="preserve"> </w:t>
      </w:r>
      <w:r>
        <w:rPr>
          <w:rFonts w:ascii="Times New Roman" w:eastAsia="宋体" w:hAnsi="Times New Roman" w:cs="Times New Roman" w:hint="eastAsia"/>
          <w:sz w:val="18"/>
          <w:szCs w:val="18"/>
        </w:rPr>
        <w:t>首先依据</w:t>
      </w:r>
      <w:r>
        <w:rPr>
          <w:rFonts w:ascii="Times New Roman" w:eastAsia="宋体" w:hAnsi="Times New Roman" w:cs="Times New Roman" w:hint="eastAsia"/>
          <w:sz w:val="18"/>
          <w:szCs w:val="18"/>
        </w:rPr>
        <w:t>POLE</w:t>
      </w:r>
      <w:r>
        <w:rPr>
          <w:rFonts w:ascii="Times New Roman" w:eastAsia="宋体" w:hAnsi="Times New Roman" w:cs="Times New Roman" w:hint="eastAsia"/>
          <w:sz w:val="18"/>
          <w:szCs w:val="18"/>
        </w:rPr>
        <w:t>基因检测结果进行判断，发生</w:t>
      </w:r>
      <w:r>
        <w:rPr>
          <w:rFonts w:ascii="Times New Roman" w:eastAsia="宋体" w:hAnsi="Times New Roman" w:cs="Times New Roman" w:hint="eastAsia"/>
          <w:sz w:val="18"/>
          <w:szCs w:val="18"/>
        </w:rPr>
        <w:t>POLE</w:t>
      </w:r>
      <w:r>
        <w:rPr>
          <w:rFonts w:ascii="Times New Roman" w:eastAsia="宋体" w:hAnsi="Times New Roman" w:cs="Times New Roman" w:hint="eastAsia"/>
          <w:sz w:val="18"/>
          <w:szCs w:val="18"/>
        </w:rPr>
        <w:t>基因致病变异时，则判为</w:t>
      </w:r>
      <w:r>
        <w:rPr>
          <w:rFonts w:ascii="Times New Roman" w:eastAsia="宋体" w:hAnsi="Times New Roman" w:cs="Times New Roman" w:hint="eastAsia"/>
          <w:sz w:val="18"/>
          <w:szCs w:val="18"/>
        </w:rPr>
        <w:t>POLE</w:t>
      </w:r>
      <w:r>
        <w:rPr>
          <w:rFonts w:ascii="Times New Roman" w:eastAsia="宋体" w:hAnsi="Times New Roman" w:cs="Times New Roman" w:hint="eastAsia"/>
          <w:sz w:val="18"/>
          <w:szCs w:val="18"/>
        </w:rPr>
        <w:t>突变型（</w:t>
      </w:r>
      <w:r>
        <w:rPr>
          <w:rFonts w:ascii="Times New Roman" w:eastAsia="宋体" w:hAnsi="Times New Roman" w:cs="Times New Roman" w:hint="eastAsia"/>
          <w:sz w:val="18"/>
          <w:szCs w:val="18"/>
        </w:rPr>
        <w:t>POLE mut</w:t>
      </w:r>
      <w:r>
        <w:rPr>
          <w:rFonts w:ascii="Times New Roman" w:eastAsia="宋体" w:hAnsi="Times New Roman" w:cs="Times New Roman" w:hint="eastAsia"/>
          <w:sz w:val="18"/>
          <w:szCs w:val="18"/>
        </w:rPr>
        <w:t>）；②</w:t>
      </w:r>
      <w:r>
        <w:rPr>
          <w:rFonts w:ascii="Times New Roman" w:eastAsia="宋体" w:hAnsi="Times New Roman" w:cs="Times New Roman" w:hint="eastAsia"/>
          <w:sz w:val="18"/>
          <w:szCs w:val="18"/>
        </w:rPr>
        <w:t xml:space="preserve"> </w:t>
      </w:r>
      <w:r>
        <w:rPr>
          <w:rFonts w:ascii="Times New Roman" w:eastAsia="宋体" w:hAnsi="Times New Roman" w:cs="Times New Roman" w:hint="eastAsia"/>
          <w:sz w:val="18"/>
          <w:szCs w:val="18"/>
        </w:rPr>
        <w:t>在</w:t>
      </w:r>
      <w:r>
        <w:rPr>
          <w:rFonts w:ascii="Times New Roman" w:eastAsia="宋体" w:hAnsi="Times New Roman" w:cs="Times New Roman" w:hint="eastAsia"/>
          <w:sz w:val="18"/>
          <w:szCs w:val="18"/>
        </w:rPr>
        <w:t>POLE</w:t>
      </w:r>
      <w:r>
        <w:rPr>
          <w:rFonts w:ascii="Times New Roman" w:eastAsia="宋体" w:hAnsi="Times New Roman" w:cs="Times New Roman" w:hint="eastAsia"/>
          <w:sz w:val="18"/>
          <w:szCs w:val="18"/>
        </w:rPr>
        <w:t>基因为野生型或发生非致</w:t>
      </w:r>
      <w:r>
        <w:rPr>
          <w:rFonts w:ascii="Times New Roman" w:eastAsia="宋体" w:hAnsi="Times New Roman" w:cs="Times New Roman" w:hint="eastAsia"/>
          <w:sz w:val="18"/>
          <w:szCs w:val="18"/>
        </w:rPr>
        <w:lastRenderedPageBreak/>
        <w:t>病变异时，再根据</w:t>
      </w:r>
      <w:r>
        <w:rPr>
          <w:rFonts w:ascii="Times New Roman" w:eastAsia="宋体" w:hAnsi="Times New Roman" w:cs="Times New Roman" w:hint="eastAsia"/>
          <w:sz w:val="18"/>
          <w:szCs w:val="18"/>
        </w:rPr>
        <w:t>MSI</w:t>
      </w:r>
      <w:r>
        <w:rPr>
          <w:rFonts w:ascii="Times New Roman" w:eastAsia="宋体" w:hAnsi="Times New Roman" w:cs="Times New Roman" w:hint="eastAsia"/>
          <w:sz w:val="18"/>
          <w:szCs w:val="18"/>
        </w:rPr>
        <w:t>状态进行判断，若为</w:t>
      </w:r>
      <w:r>
        <w:rPr>
          <w:rFonts w:ascii="Times New Roman" w:eastAsia="宋体" w:hAnsi="Times New Roman" w:cs="Times New Roman" w:hint="eastAsia"/>
          <w:sz w:val="18"/>
          <w:szCs w:val="18"/>
        </w:rPr>
        <w:t>MSI-H</w:t>
      </w:r>
      <w:r>
        <w:rPr>
          <w:rFonts w:ascii="Times New Roman" w:eastAsia="宋体" w:hAnsi="Times New Roman" w:cs="Times New Roman" w:hint="eastAsia"/>
          <w:sz w:val="18"/>
          <w:szCs w:val="18"/>
        </w:rPr>
        <w:t>，则判定为错配修复功能缺陷（</w:t>
      </w:r>
      <w:r>
        <w:rPr>
          <w:rFonts w:ascii="Times New Roman" w:eastAsia="宋体" w:hAnsi="Times New Roman" w:cs="Times New Roman" w:hint="eastAsia"/>
          <w:sz w:val="18"/>
          <w:szCs w:val="18"/>
        </w:rPr>
        <w:t>MMRd</w:t>
      </w:r>
      <w:r>
        <w:rPr>
          <w:rFonts w:ascii="Times New Roman" w:eastAsia="宋体" w:hAnsi="Times New Roman" w:cs="Times New Roman" w:hint="eastAsia"/>
          <w:sz w:val="18"/>
          <w:szCs w:val="18"/>
        </w:rPr>
        <w:t>）；③</w:t>
      </w:r>
      <w:r>
        <w:rPr>
          <w:rFonts w:ascii="Times New Roman" w:eastAsia="宋体" w:hAnsi="Times New Roman" w:cs="Times New Roman" w:hint="eastAsia"/>
          <w:sz w:val="18"/>
          <w:szCs w:val="18"/>
        </w:rPr>
        <w:t xml:space="preserve"> </w:t>
      </w:r>
      <w:r>
        <w:rPr>
          <w:rFonts w:ascii="Times New Roman" w:eastAsia="宋体" w:hAnsi="Times New Roman" w:cs="Times New Roman" w:hint="eastAsia"/>
          <w:sz w:val="18"/>
          <w:szCs w:val="18"/>
        </w:rPr>
        <w:t>若</w:t>
      </w:r>
      <w:r>
        <w:rPr>
          <w:rFonts w:ascii="Times New Roman" w:eastAsia="宋体" w:hAnsi="Times New Roman" w:cs="Times New Roman" w:hint="eastAsia"/>
          <w:sz w:val="18"/>
          <w:szCs w:val="18"/>
        </w:rPr>
        <w:t>MSI</w:t>
      </w:r>
      <w:r>
        <w:rPr>
          <w:rFonts w:ascii="Times New Roman" w:eastAsia="宋体" w:hAnsi="Times New Roman" w:cs="Times New Roman" w:hint="eastAsia"/>
          <w:sz w:val="18"/>
          <w:szCs w:val="18"/>
        </w:rPr>
        <w:t>状态为</w:t>
      </w:r>
      <w:r>
        <w:rPr>
          <w:rFonts w:ascii="Times New Roman" w:eastAsia="宋体" w:hAnsi="Times New Roman" w:cs="Times New Roman" w:hint="eastAsia"/>
          <w:sz w:val="18"/>
          <w:szCs w:val="18"/>
        </w:rPr>
        <w:t>MSS</w:t>
      </w:r>
      <w:r>
        <w:rPr>
          <w:rFonts w:ascii="Times New Roman" w:eastAsia="宋体" w:hAnsi="Times New Roman" w:cs="Times New Roman" w:hint="eastAsia"/>
          <w:sz w:val="18"/>
          <w:szCs w:val="18"/>
        </w:rPr>
        <w:t>时，进一步依据</w:t>
      </w:r>
      <w:r>
        <w:rPr>
          <w:rFonts w:ascii="Times New Roman" w:eastAsia="宋体" w:hAnsi="Times New Roman" w:cs="Times New Roman" w:hint="eastAsia"/>
          <w:sz w:val="18"/>
          <w:szCs w:val="18"/>
        </w:rPr>
        <w:t>p53</w:t>
      </w:r>
      <w:r>
        <w:rPr>
          <w:rFonts w:ascii="Times New Roman" w:eastAsia="宋体" w:hAnsi="Times New Roman" w:cs="Times New Roman" w:hint="eastAsia"/>
          <w:sz w:val="18"/>
          <w:szCs w:val="18"/>
        </w:rPr>
        <w:t>状态进行判断，若</w:t>
      </w:r>
      <w:r>
        <w:rPr>
          <w:rFonts w:ascii="Times New Roman" w:eastAsia="宋体" w:hAnsi="Times New Roman" w:cs="Times New Roman" w:hint="eastAsia"/>
          <w:sz w:val="18"/>
          <w:szCs w:val="18"/>
        </w:rPr>
        <w:t>TP53</w:t>
      </w:r>
      <w:r>
        <w:rPr>
          <w:rFonts w:ascii="Times New Roman" w:eastAsia="宋体" w:hAnsi="Times New Roman" w:cs="Times New Roman" w:hint="eastAsia"/>
          <w:sz w:val="18"/>
          <w:szCs w:val="18"/>
        </w:rPr>
        <w:t>基因为突变状态（致病性</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疑似致病性突变），则判定为</w:t>
      </w:r>
      <w:r>
        <w:rPr>
          <w:rFonts w:ascii="Times New Roman" w:eastAsia="宋体" w:hAnsi="Times New Roman" w:cs="Times New Roman" w:hint="eastAsia"/>
          <w:sz w:val="18"/>
          <w:szCs w:val="18"/>
        </w:rPr>
        <w:t>TP53</w:t>
      </w:r>
      <w:r>
        <w:rPr>
          <w:rFonts w:ascii="Times New Roman" w:eastAsia="宋体" w:hAnsi="Times New Roman" w:cs="Times New Roman" w:hint="eastAsia"/>
          <w:sz w:val="18"/>
          <w:szCs w:val="18"/>
        </w:rPr>
        <w:t>基因突变（</w:t>
      </w:r>
      <w:r>
        <w:rPr>
          <w:rFonts w:ascii="Times New Roman" w:eastAsia="宋体" w:hAnsi="Times New Roman" w:cs="Times New Roman" w:hint="eastAsia"/>
          <w:sz w:val="18"/>
          <w:szCs w:val="18"/>
        </w:rPr>
        <w:t>p53 abnormality</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p53 abn</w:t>
      </w:r>
      <w:r>
        <w:rPr>
          <w:rFonts w:ascii="Times New Roman" w:eastAsia="宋体" w:hAnsi="Times New Roman" w:cs="Times New Roman" w:hint="eastAsia"/>
          <w:sz w:val="18"/>
          <w:szCs w:val="18"/>
        </w:rPr>
        <w:t>）；若</w:t>
      </w:r>
      <w:r>
        <w:rPr>
          <w:rFonts w:ascii="Times New Roman" w:eastAsia="宋体" w:hAnsi="Times New Roman" w:cs="Times New Roman" w:hint="eastAsia"/>
          <w:sz w:val="18"/>
          <w:szCs w:val="18"/>
        </w:rPr>
        <w:t>TP53</w:t>
      </w:r>
      <w:r>
        <w:rPr>
          <w:rFonts w:ascii="Times New Roman" w:eastAsia="宋体" w:hAnsi="Times New Roman" w:cs="Times New Roman" w:hint="eastAsia"/>
          <w:sz w:val="18"/>
          <w:szCs w:val="18"/>
        </w:rPr>
        <w:t>基因为野生型状态（无突变、良性、疑似良性、意义不</w:t>
      </w:r>
      <w:r w:rsidRPr="00E03472">
        <w:rPr>
          <w:rFonts w:ascii="Times New Roman" w:eastAsia="宋体" w:hAnsi="Times New Roman" w:cs="Times New Roman" w:hint="eastAsia"/>
          <w:sz w:val="18"/>
          <w:szCs w:val="18"/>
        </w:rPr>
        <w:t>明确突变），则判定为非特异性分子谱（</w:t>
      </w:r>
      <w:r w:rsidRPr="00E03472">
        <w:rPr>
          <w:rFonts w:ascii="Times New Roman" w:eastAsia="宋体" w:hAnsi="Times New Roman" w:cs="Times New Roman" w:hint="eastAsia"/>
          <w:sz w:val="18"/>
          <w:szCs w:val="18"/>
        </w:rPr>
        <w:t>Non-specific molecular profile</w:t>
      </w:r>
      <w:r w:rsidRPr="00E03472">
        <w:rPr>
          <w:rFonts w:ascii="Times New Roman" w:eastAsia="宋体" w:hAnsi="Times New Roman" w:cs="Times New Roman" w:hint="eastAsia"/>
          <w:sz w:val="18"/>
          <w:szCs w:val="18"/>
        </w:rPr>
        <w:t>，</w:t>
      </w:r>
      <w:r w:rsidRPr="00E03472">
        <w:rPr>
          <w:rFonts w:ascii="Times New Roman" w:eastAsia="宋体" w:hAnsi="Times New Roman" w:cs="Times New Roman" w:hint="eastAsia"/>
          <w:sz w:val="18"/>
          <w:szCs w:val="18"/>
        </w:rPr>
        <w:t>NSMP</w:t>
      </w:r>
      <w:r w:rsidRPr="00E03472">
        <w:rPr>
          <w:rFonts w:ascii="Times New Roman" w:eastAsia="宋体" w:hAnsi="Times New Roman" w:cs="Times New Roman" w:hint="eastAsia"/>
          <w:sz w:val="18"/>
          <w:szCs w:val="18"/>
        </w:rPr>
        <w:t>）。</w:t>
      </w:r>
    </w:p>
    <w:p w14:paraId="328C30FC" w14:textId="4E7B8258" w:rsidR="00BA7788" w:rsidRDefault="009D1657" w:rsidP="00C528EE">
      <w:pPr>
        <w:ind w:left="420" w:hangingChars="200" w:hanging="420"/>
        <w:rPr>
          <w:rFonts w:ascii="Times New Roman" w:eastAsia="宋体" w:hAnsi="Times New Roman"/>
        </w:rPr>
      </w:pPr>
      <w:r>
        <w:rPr>
          <w:rFonts w:ascii="Times New Roman" w:eastAsia="宋体" w:hAnsi="Times New Roman" w:hint="eastAsia"/>
        </w:rPr>
        <w:t>{%p</w:t>
      </w:r>
      <w:r>
        <w:rPr>
          <w:rFonts w:ascii="Times New Roman" w:eastAsia="宋体" w:hAnsi="Times New Roman"/>
        </w:rPr>
        <w:t xml:space="preserve"> endif</w:t>
      </w:r>
      <w:r>
        <w:rPr>
          <w:rFonts w:ascii="Times New Roman" w:eastAsia="宋体" w:hAnsi="Times New Roman" w:hint="eastAsia"/>
        </w:rPr>
        <w:t>%}</w:t>
      </w:r>
    </w:p>
    <w:tbl>
      <w:tblPr>
        <w:tblpPr w:leftFromText="181" w:rightFromText="181" w:vertAnchor="page" w:horzAnchor="margin" w:tblpY="13155"/>
        <w:tblW w:w="0" w:type="auto"/>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261"/>
        <w:gridCol w:w="3402"/>
        <w:gridCol w:w="3541"/>
      </w:tblGrid>
      <w:tr w:rsidR="00BA7788" w:rsidRPr="00A13447" w14:paraId="52889111" w14:textId="77777777" w:rsidTr="001854D3">
        <w:trPr>
          <w:cantSplit/>
          <w:trHeight w:val="572"/>
        </w:trPr>
        <w:tc>
          <w:tcPr>
            <w:tcW w:w="3261" w:type="dxa"/>
            <w:tcBorders>
              <w:top w:val="single" w:sz="8" w:space="0" w:color="003399"/>
              <w:bottom w:val="dashed" w:sz="4" w:space="0" w:color="003399"/>
              <w:right w:val="nil"/>
            </w:tcBorders>
            <w:shd w:val="clear" w:color="auto" w:fill="auto"/>
            <w:tcMar>
              <w:top w:w="28" w:type="dxa"/>
              <w:left w:w="108" w:type="dxa"/>
              <w:bottom w:w="28" w:type="dxa"/>
              <w:right w:w="108" w:type="dxa"/>
            </w:tcMar>
            <w:vAlign w:val="center"/>
          </w:tcPr>
          <w:p w14:paraId="19975978" w14:textId="77777777" w:rsidR="00BA7788" w:rsidRPr="00A13447" w:rsidRDefault="00BA7788" w:rsidP="001854D3">
            <w:pPr>
              <w:adjustRightInd w:val="0"/>
              <w:snapToGrid w:val="0"/>
              <w:rPr>
                <w:rFonts w:ascii="Times New Roman" w:eastAsia="宋体" w:hAnsi="Times New Roman" w:cs="Times New Roman"/>
                <w:szCs w:val="21"/>
              </w:rPr>
            </w:pPr>
            <w:r w:rsidRPr="00A13447">
              <w:rPr>
                <w:rFonts w:ascii="Times New Roman" w:eastAsia="宋体" w:hAnsi="Times New Roman" w:cs="Times New Roman"/>
                <w:szCs w:val="21"/>
              </w:rPr>
              <w:t>检测技术员：</w:t>
            </w:r>
          </w:p>
        </w:tc>
        <w:tc>
          <w:tcPr>
            <w:tcW w:w="3402" w:type="dxa"/>
            <w:tcBorders>
              <w:top w:val="single" w:sz="8" w:space="0" w:color="003399"/>
              <w:left w:val="nil"/>
              <w:bottom w:val="dashed" w:sz="4" w:space="0" w:color="003399"/>
              <w:right w:val="nil"/>
            </w:tcBorders>
            <w:shd w:val="clear" w:color="auto" w:fill="auto"/>
            <w:vAlign w:val="center"/>
          </w:tcPr>
          <w:p w14:paraId="5E501E11" w14:textId="77777777" w:rsidR="00BA7788" w:rsidRPr="00A13447" w:rsidRDefault="00BA7788" w:rsidP="001854D3">
            <w:pPr>
              <w:adjustRightInd w:val="0"/>
              <w:snapToGrid w:val="0"/>
              <w:rPr>
                <w:rFonts w:ascii="Times New Roman" w:eastAsia="宋体" w:hAnsi="Times New Roman" w:cs="Times New Roman"/>
                <w:szCs w:val="21"/>
              </w:rPr>
            </w:pPr>
            <w:r w:rsidRPr="00A13447">
              <w:rPr>
                <w:rFonts w:ascii="Times New Roman" w:eastAsia="宋体" w:hAnsi="Times New Roman" w:cs="Times New Roman"/>
                <w:szCs w:val="21"/>
              </w:rPr>
              <w:t>数据分析员：</w:t>
            </w:r>
          </w:p>
        </w:tc>
        <w:tc>
          <w:tcPr>
            <w:tcW w:w="3541" w:type="dxa"/>
            <w:tcBorders>
              <w:top w:val="single" w:sz="8" w:space="0" w:color="003399"/>
              <w:left w:val="nil"/>
              <w:bottom w:val="dashed" w:sz="4" w:space="0" w:color="003399"/>
            </w:tcBorders>
            <w:shd w:val="clear" w:color="auto" w:fill="auto"/>
            <w:tcMar>
              <w:top w:w="28" w:type="dxa"/>
              <w:left w:w="108" w:type="dxa"/>
              <w:bottom w:w="28" w:type="dxa"/>
              <w:right w:w="108" w:type="dxa"/>
            </w:tcMar>
            <w:vAlign w:val="center"/>
          </w:tcPr>
          <w:p w14:paraId="429E6B56" w14:textId="77777777" w:rsidR="00BA7788" w:rsidRPr="00A13447" w:rsidRDefault="00BA7788" w:rsidP="001854D3">
            <w:pPr>
              <w:adjustRightInd w:val="0"/>
              <w:snapToGrid w:val="0"/>
              <w:rPr>
                <w:rFonts w:ascii="Times New Roman" w:eastAsia="宋体" w:hAnsi="Times New Roman" w:cs="Times New Roman"/>
                <w:szCs w:val="21"/>
              </w:rPr>
            </w:pPr>
            <w:r w:rsidRPr="00A13447">
              <w:rPr>
                <w:rFonts w:ascii="Times New Roman" w:eastAsia="宋体" w:hAnsi="Times New Roman" w:cs="Times New Roman"/>
                <w:szCs w:val="21"/>
              </w:rPr>
              <w:t>审核医师：</w:t>
            </w:r>
          </w:p>
        </w:tc>
      </w:tr>
      <w:tr w:rsidR="00BA7788" w:rsidRPr="00A13447" w14:paraId="088ECC70" w14:textId="77777777" w:rsidTr="001854D3">
        <w:trPr>
          <w:cantSplit/>
          <w:trHeight w:val="602"/>
        </w:trPr>
        <w:tc>
          <w:tcPr>
            <w:tcW w:w="10204" w:type="dxa"/>
            <w:gridSpan w:val="3"/>
            <w:tcBorders>
              <w:top w:val="dashed" w:sz="4" w:space="0" w:color="003399"/>
              <w:bottom w:val="dashed" w:sz="4" w:space="0" w:color="003399"/>
            </w:tcBorders>
            <w:shd w:val="clear" w:color="auto" w:fill="auto"/>
            <w:tcMar>
              <w:top w:w="28" w:type="dxa"/>
              <w:left w:w="108" w:type="dxa"/>
              <w:bottom w:w="28" w:type="dxa"/>
              <w:right w:w="108" w:type="dxa"/>
            </w:tcMar>
            <w:vAlign w:val="center"/>
          </w:tcPr>
          <w:p w14:paraId="5C32164F" w14:textId="77777777" w:rsidR="00BA7788" w:rsidRPr="00A13447" w:rsidRDefault="00BA7788" w:rsidP="001854D3">
            <w:pPr>
              <w:keepLines/>
              <w:adjustRightInd w:val="0"/>
              <w:snapToGrid w:val="0"/>
              <w:rPr>
                <w:rFonts w:ascii="Times New Roman" w:eastAsia="宋体" w:hAnsi="Times New Roman" w:cs="Times New Roman"/>
                <w:szCs w:val="21"/>
              </w:rPr>
            </w:pPr>
            <w:r w:rsidRPr="00A13447">
              <w:rPr>
                <w:rFonts w:ascii="Times New Roman" w:eastAsia="宋体" w:hAnsi="Times New Roman" w:cs="Times New Roman"/>
                <w:szCs w:val="21"/>
              </w:rPr>
              <w:t>报告时间：</w:t>
            </w:r>
            <w:r w:rsidRPr="008D255A">
              <w:rPr>
                <w:rFonts w:ascii="Times New Roman" w:eastAsia="宋体" w:hAnsi="Times New Roman" w:cs="Times New Roman"/>
                <w:szCs w:val="21"/>
              </w:rPr>
              <w:t>{{sample.report_date}}</w:t>
            </w:r>
          </w:p>
        </w:tc>
      </w:tr>
      <w:tr w:rsidR="00BA7788" w:rsidRPr="00A13447" w14:paraId="2F6C839A" w14:textId="77777777" w:rsidTr="001854D3">
        <w:trPr>
          <w:cantSplit/>
          <w:trHeight w:val="566"/>
        </w:trPr>
        <w:tc>
          <w:tcPr>
            <w:tcW w:w="10204" w:type="dxa"/>
            <w:gridSpan w:val="3"/>
            <w:tcBorders>
              <w:top w:val="dashed" w:sz="4" w:space="0" w:color="003399"/>
              <w:bottom w:val="single" w:sz="8" w:space="0" w:color="003399"/>
            </w:tcBorders>
            <w:shd w:val="clear" w:color="auto" w:fill="auto"/>
            <w:tcMar>
              <w:top w:w="28" w:type="dxa"/>
              <w:left w:w="108" w:type="dxa"/>
              <w:bottom w:w="28" w:type="dxa"/>
              <w:right w:w="108" w:type="dxa"/>
            </w:tcMar>
            <w:vAlign w:val="center"/>
          </w:tcPr>
          <w:p w14:paraId="6945A234" w14:textId="77777777" w:rsidR="00BA7788" w:rsidRPr="00A13447" w:rsidRDefault="00BA7788" w:rsidP="001854D3">
            <w:pPr>
              <w:adjustRightInd w:val="0"/>
              <w:snapToGrid w:val="0"/>
              <w:jc w:val="left"/>
              <w:rPr>
                <w:rFonts w:ascii="Times New Roman" w:eastAsia="宋体" w:hAnsi="Times New Roman" w:cs="Times New Roman"/>
                <w:color w:val="262626"/>
                <w:szCs w:val="21"/>
              </w:rPr>
            </w:pPr>
            <w:r w:rsidRPr="00A13447">
              <w:rPr>
                <w:rFonts w:ascii="Times New Roman" w:eastAsia="宋体" w:hAnsi="Times New Roman" w:cs="Times New Roman"/>
                <w:color w:val="262626"/>
                <w:szCs w:val="21"/>
              </w:rPr>
              <w:t>地址：南方医科大学南方医院门诊楼</w:t>
            </w:r>
            <w:r w:rsidRPr="00A13447">
              <w:rPr>
                <w:rFonts w:ascii="Times New Roman" w:eastAsia="宋体" w:hAnsi="Times New Roman" w:cs="Times New Roman"/>
                <w:color w:val="262626"/>
                <w:szCs w:val="21"/>
              </w:rPr>
              <w:t>11</w:t>
            </w:r>
            <w:r w:rsidRPr="00A13447">
              <w:rPr>
                <w:rFonts w:ascii="Times New Roman" w:eastAsia="宋体" w:hAnsi="Times New Roman" w:cs="Times New Roman"/>
                <w:color w:val="262626"/>
                <w:szCs w:val="21"/>
              </w:rPr>
              <w:t>楼分子病理诊断中心</w:t>
            </w:r>
            <w:r w:rsidRPr="00A13447">
              <w:rPr>
                <w:rFonts w:ascii="Times New Roman" w:eastAsia="宋体" w:hAnsi="Times New Roman" w:cs="Times New Roman" w:hint="eastAsia"/>
                <w:color w:val="262626"/>
                <w:szCs w:val="21"/>
              </w:rPr>
              <w:t xml:space="preserve"> </w:t>
            </w:r>
            <w:r w:rsidRPr="00A13447">
              <w:rPr>
                <w:rFonts w:ascii="Times New Roman" w:eastAsia="宋体" w:hAnsi="Times New Roman" w:cs="Times New Roman"/>
                <w:color w:val="262626"/>
                <w:szCs w:val="21"/>
              </w:rPr>
              <w:t xml:space="preserve"> </w:t>
            </w:r>
            <w:r w:rsidRPr="00A13447">
              <w:rPr>
                <w:rFonts w:ascii="Times New Roman" w:eastAsia="宋体" w:hAnsi="Times New Roman" w:cs="Times New Roman"/>
                <w:color w:val="262626"/>
                <w:szCs w:val="21"/>
              </w:rPr>
              <w:t>邮编：</w:t>
            </w:r>
            <w:r w:rsidRPr="00A13447">
              <w:rPr>
                <w:rFonts w:ascii="Times New Roman" w:eastAsia="宋体" w:hAnsi="Times New Roman" w:cs="Times New Roman"/>
                <w:color w:val="262626"/>
                <w:szCs w:val="21"/>
              </w:rPr>
              <w:t>510515</w:t>
            </w:r>
            <w:r w:rsidRPr="00A13447">
              <w:rPr>
                <w:rFonts w:ascii="Times New Roman" w:eastAsia="宋体" w:hAnsi="Times New Roman" w:cs="Times New Roman"/>
                <w:color w:val="262626"/>
                <w:szCs w:val="21"/>
              </w:rPr>
              <w:tab/>
            </w:r>
            <w:r w:rsidRPr="00A13447">
              <w:rPr>
                <w:rFonts w:ascii="Times New Roman" w:eastAsia="宋体" w:hAnsi="Times New Roman" w:cs="Times New Roman" w:hint="eastAsia"/>
                <w:color w:val="262626"/>
                <w:szCs w:val="21"/>
              </w:rPr>
              <w:t xml:space="preserve">   </w:t>
            </w:r>
            <w:r w:rsidRPr="00A13447">
              <w:rPr>
                <w:rFonts w:ascii="Times New Roman" w:eastAsia="宋体" w:hAnsi="Times New Roman" w:cs="Times New Roman"/>
                <w:color w:val="262626"/>
                <w:szCs w:val="21"/>
              </w:rPr>
              <w:t>联系电话：</w:t>
            </w:r>
            <w:r w:rsidRPr="00A13447">
              <w:rPr>
                <w:rFonts w:ascii="Times New Roman" w:eastAsia="宋体" w:hAnsi="Times New Roman" w:cs="Times New Roman"/>
                <w:color w:val="262626"/>
                <w:szCs w:val="21"/>
              </w:rPr>
              <w:t>020-62786635</w:t>
            </w:r>
          </w:p>
        </w:tc>
      </w:tr>
    </w:tbl>
    <w:p w14:paraId="38D9C445" w14:textId="77777777" w:rsidR="00BA7788" w:rsidRPr="00BA7788" w:rsidRDefault="00BA7788" w:rsidP="00C528EE">
      <w:pPr>
        <w:rPr>
          <w:rFonts w:ascii="Times New Roman" w:eastAsia="宋体" w:hAnsi="Times New Roman"/>
        </w:rPr>
      </w:pPr>
    </w:p>
    <w:p w14:paraId="75BC887A" w14:textId="77777777" w:rsidR="007C51C1" w:rsidRPr="00A13447" w:rsidRDefault="007C51C1" w:rsidP="007C51C1">
      <w:pPr>
        <w:pStyle w:val="1"/>
        <w:pageBreakBefore/>
        <w:rPr>
          <w:rFonts w:ascii="Times New Roman" w:eastAsia="宋体" w:hAnsi="Times New Roman" w:cs="Times New Roman"/>
          <w:szCs w:val="28"/>
        </w:rPr>
      </w:pPr>
      <w:bookmarkStart w:id="17" w:name="_Toc26902"/>
      <w:bookmarkStart w:id="18" w:name="_Toc144281184"/>
      <w:r w:rsidRPr="00A13447">
        <w:rPr>
          <w:rFonts w:ascii="Times New Roman" w:eastAsia="宋体" w:hAnsi="Times New Roman" w:cs="Times New Roman"/>
          <w:szCs w:val="28"/>
        </w:rPr>
        <w:lastRenderedPageBreak/>
        <w:t>结果详细解读</w:t>
      </w:r>
      <w:bookmarkEnd w:id="17"/>
      <w:bookmarkEnd w:id="18"/>
    </w:p>
    <w:p w14:paraId="7837F02C" w14:textId="77777777" w:rsidR="007C51C1" w:rsidRPr="00A13447" w:rsidRDefault="007C51C1" w:rsidP="007C51C1">
      <w:pPr>
        <w:pStyle w:val="2"/>
        <w:numPr>
          <w:ilvl w:val="0"/>
          <w:numId w:val="6"/>
        </w:numPr>
        <w:spacing w:before="200" w:after="100" w:line="360" w:lineRule="exact"/>
        <w:rPr>
          <w:rFonts w:ascii="Times New Roman" w:eastAsia="宋体" w:hAnsi="Times New Roman" w:cs="Times New Roman"/>
          <w:sz w:val="24"/>
          <w:szCs w:val="21"/>
        </w:rPr>
      </w:pPr>
      <w:bookmarkStart w:id="19" w:name="_Toc11481"/>
      <w:bookmarkStart w:id="20" w:name="_Toc144281185"/>
      <w:r w:rsidRPr="00A13447">
        <w:rPr>
          <w:rFonts w:ascii="Times New Roman" w:eastAsia="宋体" w:hAnsi="Times New Roman" w:cs="Times New Roman"/>
          <w:sz w:val="24"/>
          <w:szCs w:val="21"/>
        </w:rPr>
        <w:t>靶向治疗相关标志物检测结果解读</w:t>
      </w:r>
      <w:bookmarkEnd w:id="19"/>
      <w:bookmarkEnd w:id="20"/>
    </w:p>
    <w:tbl>
      <w:tblPr>
        <w:tblW w:w="0" w:type="auto"/>
        <w:jc w:val="center"/>
        <w:tblBorders>
          <w:top w:val="single" w:sz="8" w:space="0" w:color="003399"/>
          <w:bottom w:val="single" w:sz="8" w:space="0" w:color="003399"/>
          <w:insideH w:val="dashed" w:sz="4" w:space="0" w:color="003399"/>
        </w:tblBorders>
        <w:shd w:val="clear" w:color="auto" w:fill="FFFFFF" w:themeFill="background1"/>
        <w:tblLayout w:type="fixed"/>
        <w:tblCellMar>
          <w:left w:w="0" w:type="dxa"/>
          <w:right w:w="0" w:type="dxa"/>
        </w:tblCellMar>
        <w:tblLook w:val="04A0" w:firstRow="1" w:lastRow="0" w:firstColumn="1" w:lastColumn="0" w:noHBand="0" w:noVBand="1"/>
      </w:tblPr>
      <w:tblGrid>
        <w:gridCol w:w="3279"/>
        <w:gridCol w:w="3748"/>
        <w:gridCol w:w="344"/>
        <w:gridCol w:w="2833"/>
      </w:tblGrid>
      <w:tr w:rsidR="00B8246D" w:rsidRPr="00413AF8" w14:paraId="3BF8FB4E" w14:textId="77777777" w:rsidTr="00F02BDD">
        <w:trPr>
          <w:trHeight w:val="567"/>
          <w:jc w:val="center"/>
        </w:trPr>
        <w:tc>
          <w:tcPr>
            <w:tcW w:w="10204" w:type="dxa"/>
            <w:gridSpan w:val="4"/>
            <w:tcBorders>
              <w:top w:val="single" w:sz="4" w:space="0" w:color="003399"/>
              <w:left w:val="nil"/>
              <w:bottom w:val="single" w:sz="4" w:space="0" w:color="003399"/>
              <w:right w:val="nil"/>
            </w:tcBorders>
            <w:shd w:val="clear" w:color="auto" w:fill="DEEAF6"/>
            <w:tcMar>
              <w:left w:w="57" w:type="dxa"/>
              <w:right w:w="57" w:type="dxa"/>
            </w:tcMar>
            <w:vAlign w:val="center"/>
          </w:tcPr>
          <w:p w14:paraId="56920C91" w14:textId="7AB8A490" w:rsidR="00B8246D" w:rsidRPr="00413AF8" w:rsidRDefault="00B8246D" w:rsidP="000872E2">
            <w:pPr>
              <w:spacing w:line="280" w:lineRule="exact"/>
              <w:jc w:val="center"/>
              <w:rPr>
                <w:rStyle w:val="fontstyle11"/>
                <w:rFonts w:ascii="Times New Roman" w:eastAsia="宋体" w:hAnsi="Times New Roman" w:cs="Times New Roman"/>
                <w:b/>
                <w:sz w:val="21"/>
                <w:szCs w:val="21"/>
              </w:rPr>
            </w:pPr>
            <w:r w:rsidRPr="00B8246D">
              <w:rPr>
                <w:rStyle w:val="fontstyle11"/>
                <w:rFonts w:ascii="Times New Roman" w:eastAsia="宋体" w:hAnsi="Times New Roman" w:cs="Times New Roman"/>
                <w:b/>
                <w:sz w:val="21"/>
                <w:szCs w:val="21"/>
              </w:rPr>
              <w:t>{%</w:t>
            </w:r>
            <w:r>
              <w:rPr>
                <w:rStyle w:val="fontstyle11"/>
                <w:rFonts w:ascii="Times New Roman" w:eastAsia="宋体" w:hAnsi="Times New Roman" w:cs="Times New Roman"/>
                <w:b/>
                <w:sz w:val="21"/>
                <w:szCs w:val="21"/>
              </w:rPr>
              <w:t>tr</w:t>
            </w:r>
            <w:r w:rsidRPr="00B8246D">
              <w:rPr>
                <w:rStyle w:val="fontstyle11"/>
                <w:rFonts w:ascii="Times New Roman" w:eastAsia="宋体" w:hAnsi="Times New Roman" w:cs="Times New Roman"/>
                <w:b/>
                <w:sz w:val="21"/>
                <w:szCs w:val="21"/>
              </w:rPr>
              <w:t xml:space="preserve"> if var.knb%}</w:t>
            </w:r>
          </w:p>
        </w:tc>
      </w:tr>
      <w:tr w:rsidR="007F5616" w:rsidRPr="00413AF8" w14:paraId="58EBC570" w14:textId="77777777" w:rsidTr="00F02BDD">
        <w:trPr>
          <w:trHeight w:val="567"/>
          <w:jc w:val="center"/>
        </w:trPr>
        <w:tc>
          <w:tcPr>
            <w:tcW w:w="3279" w:type="dxa"/>
            <w:tcBorders>
              <w:top w:val="single" w:sz="4" w:space="0" w:color="003399"/>
              <w:left w:val="nil"/>
              <w:bottom w:val="dashed" w:sz="4" w:space="0" w:color="003399"/>
              <w:right w:val="nil"/>
            </w:tcBorders>
            <w:shd w:val="clear" w:color="auto" w:fill="DEEAF6"/>
            <w:tcMar>
              <w:left w:w="57" w:type="dxa"/>
              <w:right w:w="57" w:type="dxa"/>
            </w:tcMar>
            <w:vAlign w:val="center"/>
          </w:tcPr>
          <w:p w14:paraId="43FD6184" w14:textId="1A8CAB13" w:rsidR="007F5616" w:rsidRPr="00413AF8" w:rsidRDefault="007F5616" w:rsidP="007F5616">
            <w:pPr>
              <w:spacing w:line="280" w:lineRule="exact"/>
              <w:jc w:val="center"/>
              <w:rPr>
                <w:rStyle w:val="fontstyle11"/>
                <w:rFonts w:ascii="Times New Roman" w:eastAsia="宋体" w:hAnsi="Times New Roman" w:cs="Times New Roman"/>
                <w:b/>
                <w:sz w:val="21"/>
                <w:szCs w:val="21"/>
              </w:rPr>
            </w:pPr>
            <w:r w:rsidRPr="00413AF8">
              <w:rPr>
                <w:rStyle w:val="fontstyle11"/>
                <w:rFonts w:ascii="Times New Roman" w:eastAsia="宋体" w:hAnsi="Times New Roman" w:cs="Times New Roman"/>
                <w:b/>
                <w:sz w:val="21"/>
                <w:szCs w:val="21"/>
              </w:rPr>
              <w:t>基因变异及频率</w:t>
            </w:r>
            <w:r w:rsidRPr="00413AF8">
              <w:rPr>
                <w:rStyle w:val="fontstyle31"/>
                <w:rFonts w:ascii="Times New Roman" w:eastAsia="宋体" w:hAnsi="Times New Roman" w:cs="Times New Roman"/>
                <w:sz w:val="21"/>
                <w:szCs w:val="21"/>
              </w:rPr>
              <w:t>/</w:t>
            </w:r>
            <w:r w:rsidRPr="00413AF8">
              <w:rPr>
                <w:rStyle w:val="fontstyle11"/>
                <w:rFonts w:ascii="Times New Roman" w:eastAsia="宋体" w:hAnsi="Times New Roman" w:cs="Times New Roman"/>
                <w:b/>
                <w:sz w:val="21"/>
                <w:szCs w:val="21"/>
              </w:rPr>
              <w:t>拷贝数</w:t>
            </w:r>
          </w:p>
        </w:tc>
        <w:tc>
          <w:tcPr>
            <w:tcW w:w="3748" w:type="dxa"/>
            <w:tcBorders>
              <w:top w:val="single" w:sz="4" w:space="0" w:color="003399"/>
              <w:left w:val="nil"/>
              <w:bottom w:val="dashed" w:sz="4" w:space="0" w:color="003399"/>
              <w:right w:val="nil"/>
            </w:tcBorders>
            <w:shd w:val="clear" w:color="auto" w:fill="DEEAF6"/>
            <w:tcMar>
              <w:left w:w="57" w:type="dxa"/>
              <w:right w:w="57" w:type="dxa"/>
            </w:tcMar>
            <w:vAlign w:val="center"/>
          </w:tcPr>
          <w:p w14:paraId="6A92EB01" w14:textId="218BB9B1" w:rsidR="007F5616" w:rsidRPr="00413AF8" w:rsidRDefault="007F5616" w:rsidP="007F5616">
            <w:pPr>
              <w:spacing w:line="280" w:lineRule="exact"/>
              <w:jc w:val="center"/>
              <w:rPr>
                <w:rStyle w:val="fontstyle11"/>
                <w:rFonts w:ascii="Times New Roman" w:eastAsia="宋体" w:hAnsi="Times New Roman" w:cs="Times New Roman"/>
                <w:b/>
                <w:sz w:val="21"/>
                <w:szCs w:val="21"/>
              </w:rPr>
            </w:pPr>
            <w:r w:rsidRPr="00413AF8">
              <w:rPr>
                <w:rStyle w:val="fontstyle11"/>
                <w:rFonts w:ascii="Times New Roman" w:eastAsia="宋体" w:hAnsi="Times New Roman" w:cs="Times New Roman"/>
                <w:b/>
                <w:sz w:val="21"/>
                <w:szCs w:val="21"/>
              </w:rPr>
              <w:t>靶向药物</w:t>
            </w:r>
          </w:p>
        </w:tc>
        <w:tc>
          <w:tcPr>
            <w:tcW w:w="3177" w:type="dxa"/>
            <w:gridSpan w:val="2"/>
            <w:tcBorders>
              <w:top w:val="single" w:sz="4" w:space="0" w:color="003399"/>
              <w:left w:val="nil"/>
              <w:bottom w:val="dashed" w:sz="4" w:space="0" w:color="003399"/>
              <w:right w:val="nil"/>
            </w:tcBorders>
            <w:shd w:val="clear" w:color="auto" w:fill="DEEAF6"/>
            <w:tcMar>
              <w:left w:w="57" w:type="dxa"/>
              <w:right w:w="57" w:type="dxa"/>
            </w:tcMar>
            <w:vAlign w:val="center"/>
          </w:tcPr>
          <w:p w14:paraId="214E6E57" w14:textId="085F8136" w:rsidR="007F5616" w:rsidRPr="00413AF8" w:rsidRDefault="007F5616" w:rsidP="007F5616">
            <w:pPr>
              <w:spacing w:line="280" w:lineRule="exact"/>
              <w:jc w:val="center"/>
              <w:rPr>
                <w:rStyle w:val="fontstyle11"/>
                <w:rFonts w:ascii="Times New Roman" w:eastAsia="宋体" w:hAnsi="Times New Roman" w:cs="Times New Roman"/>
                <w:b/>
                <w:sz w:val="21"/>
                <w:szCs w:val="21"/>
              </w:rPr>
            </w:pPr>
            <w:r w:rsidRPr="00413AF8">
              <w:rPr>
                <w:rStyle w:val="fontstyle11"/>
                <w:rFonts w:ascii="Times New Roman" w:eastAsia="宋体" w:hAnsi="Times New Roman" w:cs="Times New Roman"/>
                <w:b/>
                <w:sz w:val="21"/>
                <w:szCs w:val="21"/>
              </w:rPr>
              <w:t>响应类型</w:t>
            </w:r>
          </w:p>
        </w:tc>
      </w:tr>
      <w:tr w:rsidR="00DB3E39" w:rsidRPr="00413AF8" w14:paraId="1A3D3F7B" w14:textId="77777777" w:rsidTr="00F02BDD">
        <w:trPr>
          <w:trHeight w:val="567"/>
          <w:jc w:val="center"/>
        </w:trPr>
        <w:tc>
          <w:tcPr>
            <w:tcW w:w="3279" w:type="dxa"/>
            <w:vMerge w:val="restart"/>
            <w:tcBorders>
              <w:top w:val="dashed" w:sz="4" w:space="0" w:color="003399"/>
              <w:left w:val="nil"/>
              <w:right w:val="nil"/>
            </w:tcBorders>
            <w:shd w:val="clear" w:color="auto" w:fill="auto"/>
            <w:tcMar>
              <w:left w:w="57" w:type="dxa"/>
              <w:right w:w="57" w:type="dxa"/>
            </w:tcMar>
            <w:vAlign w:val="center"/>
          </w:tcPr>
          <w:p w14:paraId="07BC2398" w14:textId="77777777" w:rsidR="00DB3E39" w:rsidRPr="00DB3E39" w:rsidRDefault="00DB3E39" w:rsidP="00DB3E39">
            <w:pPr>
              <w:spacing w:line="280" w:lineRule="exact"/>
              <w:jc w:val="center"/>
              <w:rPr>
                <w:rStyle w:val="fontstyle11"/>
                <w:rFonts w:ascii="Times New Roman" w:eastAsia="宋体" w:hAnsi="Times New Roman" w:cs="Times New Roman"/>
                <w:sz w:val="21"/>
                <w:szCs w:val="21"/>
              </w:rPr>
            </w:pPr>
            <w:r w:rsidRPr="00DB3E39">
              <w:rPr>
                <w:rStyle w:val="fontstyle11"/>
                <w:rFonts w:ascii="Times New Roman" w:eastAsia="宋体" w:hAnsi="Times New Roman" w:cs="Times New Roman"/>
                <w:sz w:val="21"/>
                <w:szCs w:val="21"/>
              </w:rPr>
              <w:t>KRAS/</w:t>
            </w:r>
          </w:p>
          <w:p w14:paraId="57AE2F4C" w14:textId="77777777" w:rsidR="00DB3E39" w:rsidRPr="00DB3E39" w:rsidRDefault="00DB3E39" w:rsidP="00DB3E39">
            <w:pPr>
              <w:spacing w:line="280" w:lineRule="exact"/>
              <w:jc w:val="center"/>
              <w:rPr>
                <w:rStyle w:val="fontstyle11"/>
                <w:rFonts w:ascii="Times New Roman" w:eastAsia="宋体" w:hAnsi="Times New Roman" w:cs="Times New Roman"/>
                <w:sz w:val="21"/>
                <w:szCs w:val="21"/>
              </w:rPr>
            </w:pPr>
            <w:r w:rsidRPr="00DB3E39">
              <w:rPr>
                <w:rStyle w:val="fontstyle11"/>
                <w:rFonts w:ascii="Times New Roman" w:eastAsia="宋体" w:hAnsi="Times New Roman" w:cs="Times New Roman"/>
                <w:sz w:val="21"/>
                <w:szCs w:val="21"/>
              </w:rPr>
              <w:t>NRAS/</w:t>
            </w:r>
          </w:p>
          <w:p w14:paraId="608E2B28" w14:textId="4F109CE0" w:rsidR="00DB3E39" w:rsidRPr="00413AF8" w:rsidRDefault="00DB3E39" w:rsidP="00DB3E39">
            <w:pPr>
              <w:spacing w:line="280" w:lineRule="exact"/>
              <w:jc w:val="center"/>
              <w:rPr>
                <w:rStyle w:val="fontstyle11"/>
                <w:rFonts w:ascii="Times New Roman" w:eastAsia="宋体" w:hAnsi="Times New Roman" w:cs="Times New Roman"/>
                <w:b/>
                <w:sz w:val="21"/>
                <w:szCs w:val="21"/>
              </w:rPr>
            </w:pPr>
            <w:r w:rsidRPr="00DB3E39">
              <w:rPr>
                <w:rStyle w:val="fontstyle11"/>
                <w:rFonts w:ascii="Times New Roman" w:eastAsia="宋体" w:hAnsi="Times New Roman" w:cs="Times New Roman"/>
                <w:sz w:val="21"/>
                <w:szCs w:val="21"/>
              </w:rPr>
              <w:t>BRAF V600E</w:t>
            </w:r>
            <w:r w:rsidRPr="00DB3E39">
              <w:rPr>
                <w:rStyle w:val="fontstyle11"/>
                <w:rFonts w:ascii="Times New Roman" w:eastAsia="宋体" w:hAnsi="Times New Roman" w:cs="Times New Roman" w:hint="eastAsia"/>
                <w:sz w:val="21"/>
                <w:szCs w:val="21"/>
              </w:rPr>
              <w:t>野生型</w:t>
            </w:r>
          </w:p>
        </w:tc>
        <w:tc>
          <w:tcPr>
            <w:tcW w:w="3748" w:type="dxa"/>
            <w:tcBorders>
              <w:top w:val="dashed" w:sz="4" w:space="0" w:color="003399"/>
              <w:left w:val="nil"/>
              <w:bottom w:val="dashed" w:sz="4" w:space="0" w:color="003399"/>
              <w:right w:val="nil"/>
            </w:tcBorders>
            <w:shd w:val="clear" w:color="auto" w:fill="auto"/>
            <w:tcMar>
              <w:left w:w="57" w:type="dxa"/>
              <w:right w:w="57" w:type="dxa"/>
            </w:tcMar>
            <w:vAlign w:val="center"/>
          </w:tcPr>
          <w:p w14:paraId="020A65D3" w14:textId="77777777" w:rsidR="00FB39AC" w:rsidRPr="00FB39AC" w:rsidRDefault="00FB39AC" w:rsidP="00FB39AC">
            <w:pPr>
              <w:spacing w:line="280" w:lineRule="exact"/>
              <w:jc w:val="center"/>
              <w:rPr>
                <w:rStyle w:val="fontstyle11"/>
                <w:rFonts w:ascii="Times New Roman" w:eastAsia="宋体" w:hAnsi="Times New Roman" w:cs="Times New Roman"/>
                <w:bCs/>
                <w:sz w:val="21"/>
                <w:szCs w:val="21"/>
              </w:rPr>
            </w:pPr>
            <w:r w:rsidRPr="00FB39AC">
              <w:rPr>
                <w:rStyle w:val="fontstyle11"/>
                <w:rFonts w:ascii="Times New Roman" w:eastAsia="宋体" w:hAnsi="Times New Roman" w:cs="Times New Roman"/>
                <w:bCs/>
                <w:sz w:val="21"/>
                <w:szCs w:val="21"/>
              </w:rPr>
              <w:t>{%p if var.knb.evi_sum.evi_split.Predictive%}</w:t>
            </w:r>
          </w:p>
          <w:p w14:paraId="63F0FFD4" w14:textId="77777777" w:rsidR="00FB39AC" w:rsidRPr="00FB39AC" w:rsidRDefault="00FB39AC" w:rsidP="00FB39AC">
            <w:pPr>
              <w:spacing w:line="280" w:lineRule="exact"/>
              <w:jc w:val="center"/>
              <w:rPr>
                <w:rStyle w:val="fontstyle11"/>
                <w:rFonts w:ascii="Times New Roman" w:eastAsia="宋体" w:hAnsi="Times New Roman" w:cs="Times New Roman"/>
                <w:bCs/>
                <w:sz w:val="21"/>
                <w:szCs w:val="21"/>
              </w:rPr>
            </w:pPr>
            <w:r w:rsidRPr="00FB39AC">
              <w:rPr>
                <w:rStyle w:val="fontstyle11"/>
                <w:rFonts w:ascii="Times New Roman" w:eastAsia="宋体" w:hAnsi="Times New Roman" w:cs="Times New Roman"/>
                <w:bCs/>
                <w:sz w:val="21"/>
                <w:szCs w:val="21"/>
              </w:rPr>
              <w:t>{%p for b in var.knb.evi_sum.evi_split.Predictive%}</w:t>
            </w:r>
          </w:p>
          <w:p w14:paraId="2F93605B" w14:textId="4511E19C" w:rsidR="00FB39AC" w:rsidRPr="00FB39AC" w:rsidRDefault="00FB39AC" w:rsidP="00FB39AC">
            <w:pPr>
              <w:spacing w:line="280" w:lineRule="exact"/>
              <w:jc w:val="center"/>
              <w:rPr>
                <w:rStyle w:val="fontstyle11"/>
                <w:rFonts w:ascii="Times New Roman" w:eastAsia="宋体" w:hAnsi="Times New Roman" w:cs="Times New Roman"/>
                <w:bCs/>
                <w:sz w:val="21"/>
                <w:szCs w:val="21"/>
              </w:rPr>
            </w:pPr>
            <w:r w:rsidRPr="00FB39AC">
              <w:rPr>
                <w:rStyle w:val="fontstyle11"/>
                <w:rFonts w:ascii="Times New Roman" w:eastAsia="宋体" w:hAnsi="Times New Roman" w:cs="Times New Roman"/>
                <w:bCs/>
                <w:sz w:val="21"/>
                <w:szCs w:val="21"/>
              </w:rPr>
              <w:t>{{b.regimen_name}}</w:t>
            </w:r>
          </w:p>
          <w:p w14:paraId="43E44299" w14:textId="77777777" w:rsidR="00FB39AC" w:rsidRPr="00FB39AC" w:rsidRDefault="00FB39AC" w:rsidP="00FB39AC">
            <w:pPr>
              <w:spacing w:line="280" w:lineRule="exact"/>
              <w:jc w:val="center"/>
              <w:rPr>
                <w:rStyle w:val="fontstyle11"/>
                <w:rFonts w:ascii="Times New Roman" w:eastAsia="宋体" w:hAnsi="Times New Roman" w:cs="Times New Roman"/>
                <w:bCs/>
                <w:sz w:val="21"/>
                <w:szCs w:val="21"/>
              </w:rPr>
            </w:pPr>
            <w:r w:rsidRPr="00FB39AC">
              <w:rPr>
                <w:rStyle w:val="fontstyle11"/>
                <w:rFonts w:ascii="Times New Roman" w:eastAsia="宋体" w:hAnsi="Times New Roman" w:cs="Times New Roman"/>
                <w:bCs/>
                <w:sz w:val="21"/>
                <w:szCs w:val="21"/>
              </w:rPr>
              <w:t>{%p endfor%}</w:t>
            </w:r>
          </w:p>
          <w:p w14:paraId="26DBC29F" w14:textId="77777777" w:rsidR="00FB39AC" w:rsidRPr="00FB39AC" w:rsidRDefault="00FB39AC" w:rsidP="00FB39AC">
            <w:pPr>
              <w:spacing w:line="280" w:lineRule="exact"/>
              <w:jc w:val="center"/>
              <w:rPr>
                <w:rStyle w:val="fontstyle11"/>
                <w:rFonts w:ascii="Times New Roman" w:eastAsia="宋体" w:hAnsi="Times New Roman" w:cs="Times New Roman"/>
                <w:bCs/>
                <w:sz w:val="21"/>
                <w:szCs w:val="21"/>
              </w:rPr>
            </w:pPr>
            <w:r w:rsidRPr="00FB39AC">
              <w:rPr>
                <w:rStyle w:val="fontstyle11"/>
                <w:rFonts w:ascii="Times New Roman" w:eastAsia="宋体" w:hAnsi="Times New Roman" w:cs="Times New Roman"/>
                <w:bCs/>
                <w:sz w:val="21"/>
                <w:szCs w:val="21"/>
              </w:rPr>
              <w:t>{%p endif%}</w:t>
            </w:r>
          </w:p>
          <w:p w14:paraId="57C61BD6" w14:textId="77777777" w:rsidR="00FB39AC" w:rsidRPr="00FB39AC" w:rsidRDefault="00FB39AC" w:rsidP="00FB39AC">
            <w:pPr>
              <w:spacing w:line="280" w:lineRule="exact"/>
              <w:jc w:val="center"/>
              <w:rPr>
                <w:rStyle w:val="fontstyle11"/>
                <w:rFonts w:ascii="Times New Roman" w:eastAsia="宋体" w:hAnsi="Times New Roman" w:cs="Times New Roman"/>
                <w:bCs/>
                <w:sz w:val="21"/>
                <w:szCs w:val="21"/>
              </w:rPr>
            </w:pPr>
            <w:r w:rsidRPr="00FB39AC">
              <w:rPr>
                <w:rStyle w:val="fontstyle11"/>
                <w:rFonts w:ascii="Times New Roman" w:eastAsia="宋体" w:hAnsi="Times New Roman" w:cs="Times New Roman"/>
                <w:bCs/>
                <w:sz w:val="21"/>
                <w:szCs w:val="21"/>
              </w:rPr>
              <w:t>{%p if var.knb.evi_sum.evi_split.Prognostic%}</w:t>
            </w:r>
          </w:p>
          <w:p w14:paraId="6626C4EB" w14:textId="77777777" w:rsidR="00FB39AC" w:rsidRPr="00FB39AC" w:rsidRDefault="00FB39AC" w:rsidP="00FB39AC">
            <w:pPr>
              <w:spacing w:line="280" w:lineRule="exact"/>
              <w:jc w:val="center"/>
              <w:rPr>
                <w:rStyle w:val="fontstyle11"/>
                <w:rFonts w:ascii="Times New Roman" w:eastAsia="宋体" w:hAnsi="Times New Roman" w:cs="Times New Roman"/>
                <w:bCs/>
                <w:sz w:val="21"/>
                <w:szCs w:val="21"/>
              </w:rPr>
            </w:pPr>
            <w:r w:rsidRPr="00FB39AC">
              <w:rPr>
                <w:rStyle w:val="fontstyle11"/>
                <w:rFonts w:ascii="Times New Roman" w:eastAsia="宋体" w:hAnsi="Times New Roman" w:cs="Times New Roman"/>
                <w:bCs/>
                <w:sz w:val="21"/>
                <w:szCs w:val="21"/>
              </w:rPr>
              <w:t>{%p for b in var.knb.evi_sum.evi_split.Prognostic %}</w:t>
            </w:r>
          </w:p>
          <w:p w14:paraId="785D65F3" w14:textId="1BF34C6B" w:rsidR="00FB39AC" w:rsidRPr="00FB39AC" w:rsidRDefault="00FB39AC" w:rsidP="00FB39AC">
            <w:pPr>
              <w:spacing w:line="280" w:lineRule="exact"/>
              <w:jc w:val="center"/>
              <w:rPr>
                <w:rStyle w:val="fontstyle11"/>
                <w:rFonts w:ascii="Times New Roman" w:eastAsia="宋体" w:hAnsi="Times New Roman" w:cs="Times New Roman"/>
                <w:bCs/>
                <w:sz w:val="21"/>
                <w:szCs w:val="21"/>
              </w:rPr>
            </w:pPr>
            <w:r w:rsidRPr="00FB39AC">
              <w:rPr>
                <w:rStyle w:val="fontstyle11"/>
                <w:rFonts w:ascii="Times New Roman" w:eastAsia="宋体" w:hAnsi="Times New Roman" w:cs="Times New Roman" w:hint="eastAsia"/>
                <w:bCs/>
                <w:sz w:val="21"/>
                <w:szCs w:val="21"/>
              </w:rPr>
              <w:t>预后</w:t>
            </w:r>
            <w:r w:rsidRPr="00FB39AC">
              <w:rPr>
                <w:rStyle w:val="fontstyle11"/>
                <w:rFonts w:ascii="Times New Roman" w:eastAsia="宋体" w:hAnsi="Times New Roman" w:cs="Times New Roman"/>
                <w:bCs/>
                <w:sz w:val="21"/>
                <w:szCs w:val="21"/>
              </w:rPr>
              <w:t>{{b.clinical_significance_cn }}</w:t>
            </w:r>
          </w:p>
          <w:p w14:paraId="321D21C6" w14:textId="77777777" w:rsidR="00FB39AC" w:rsidRPr="00FB39AC" w:rsidRDefault="00FB39AC" w:rsidP="00FB39AC">
            <w:pPr>
              <w:spacing w:line="280" w:lineRule="exact"/>
              <w:jc w:val="center"/>
              <w:rPr>
                <w:rStyle w:val="fontstyle11"/>
                <w:rFonts w:ascii="Times New Roman" w:eastAsia="宋体" w:hAnsi="Times New Roman" w:cs="Times New Roman"/>
                <w:bCs/>
                <w:sz w:val="21"/>
                <w:szCs w:val="21"/>
              </w:rPr>
            </w:pPr>
            <w:r w:rsidRPr="00FB39AC">
              <w:rPr>
                <w:rStyle w:val="fontstyle11"/>
                <w:rFonts w:ascii="Times New Roman" w:eastAsia="宋体" w:hAnsi="Times New Roman" w:cs="Times New Roman"/>
                <w:bCs/>
                <w:sz w:val="21"/>
                <w:szCs w:val="21"/>
              </w:rPr>
              <w:t>{%p endfor%}</w:t>
            </w:r>
          </w:p>
          <w:p w14:paraId="22A58492" w14:textId="77777777" w:rsidR="00FB39AC" w:rsidRPr="00FB39AC" w:rsidRDefault="00FB39AC" w:rsidP="00FB39AC">
            <w:pPr>
              <w:spacing w:line="280" w:lineRule="exact"/>
              <w:jc w:val="center"/>
              <w:rPr>
                <w:rStyle w:val="fontstyle11"/>
                <w:rFonts w:ascii="Times New Roman" w:eastAsia="宋体" w:hAnsi="Times New Roman" w:cs="Times New Roman"/>
                <w:bCs/>
                <w:sz w:val="21"/>
                <w:szCs w:val="21"/>
              </w:rPr>
            </w:pPr>
            <w:r w:rsidRPr="00FB39AC">
              <w:rPr>
                <w:rStyle w:val="fontstyle11"/>
                <w:rFonts w:ascii="Times New Roman" w:eastAsia="宋体" w:hAnsi="Times New Roman" w:cs="Times New Roman"/>
                <w:bCs/>
                <w:sz w:val="21"/>
                <w:szCs w:val="21"/>
              </w:rPr>
              <w:t>{%p endif%}</w:t>
            </w:r>
          </w:p>
          <w:p w14:paraId="42DB8E22" w14:textId="77777777" w:rsidR="00FB39AC" w:rsidRPr="00FB39AC" w:rsidRDefault="00FB39AC" w:rsidP="00FB39AC">
            <w:pPr>
              <w:spacing w:line="280" w:lineRule="exact"/>
              <w:jc w:val="center"/>
              <w:rPr>
                <w:rStyle w:val="fontstyle11"/>
                <w:rFonts w:ascii="Times New Roman" w:eastAsia="宋体" w:hAnsi="Times New Roman" w:cs="Times New Roman"/>
                <w:bCs/>
                <w:sz w:val="21"/>
                <w:szCs w:val="21"/>
              </w:rPr>
            </w:pPr>
            <w:r w:rsidRPr="00FB39AC">
              <w:rPr>
                <w:rStyle w:val="fontstyle11"/>
                <w:rFonts w:ascii="Times New Roman" w:eastAsia="宋体" w:hAnsi="Times New Roman" w:cs="Times New Roman"/>
                <w:bCs/>
                <w:sz w:val="21"/>
                <w:szCs w:val="21"/>
              </w:rPr>
              <w:t>{%p if var.knb.evi_sum.evi_split.Diagnostic%}</w:t>
            </w:r>
          </w:p>
          <w:p w14:paraId="7BE897EC" w14:textId="77777777" w:rsidR="00FB39AC" w:rsidRPr="00FB39AC" w:rsidRDefault="00FB39AC" w:rsidP="00FB39AC">
            <w:pPr>
              <w:spacing w:line="280" w:lineRule="exact"/>
              <w:jc w:val="center"/>
              <w:rPr>
                <w:rStyle w:val="fontstyle11"/>
                <w:rFonts w:ascii="Times New Roman" w:eastAsia="宋体" w:hAnsi="Times New Roman" w:cs="Times New Roman"/>
                <w:bCs/>
                <w:sz w:val="21"/>
                <w:szCs w:val="21"/>
              </w:rPr>
            </w:pPr>
            <w:r w:rsidRPr="00FB39AC">
              <w:rPr>
                <w:rStyle w:val="fontstyle11"/>
                <w:rFonts w:ascii="Times New Roman" w:eastAsia="宋体" w:hAnsi="Times New Roman" w:cs="Times New Roman"/>
                <w:bCs/>
                <w:sz w:val="21"/>
                <w:szCs w:val="21"/>
              </w:rPr>
              <w:t>{%p for b in var.knb.evi_sum.evi_split.Diagnostic %}</w:t>
            </w:r>
          </w:p>
          <w:p w14:paraId="25193651" w14:textId="3BA2E0D0" w:rsidR="00FB39AC" w:rsidRPr="00FB39AC" w:rsidRDefault="00FB39AC" w:rsidP="00FB39AC">
            <w:pPr>
              <w:spacing w:line="280" w:lineRule="exact"/>
              <w:jc w:val="center"/>
              <w:rPr>
                <w:rStyle w:val="fontstyle11"/>
                <w:rFonts w:ascii="Times New Roman" w:eastAsia="宋体" w:hAnsi="Times New Roman" w:cs="Times New Roman"/>
                <w:bCs/>
                <w:sz w:val="21"/>
                <w:szCs w:val="21"/>
              </w:rPr>
            </w:pPr>
            <w:r w:rsidRPr="00FB39AC">
              <w:rPr>
                <w:rStyle w:val="fontstyle11"/>
                <w:rFonts w:ascii="Times New Roman" w:eastAsia="宋体" w:hAnsi="Times New Roman" w:cs="Times New Roman" w:hint="eastAsia"/>
                <w:bCs/>
                <w:sz w:val="21"/>
                <w:szCs w:val="21"/>
              </w:rPr>
              <w:t>辅助诊断</w:t>
            </w:r>
          </w:p>
          <w:p w14:paraId="53458563" w14:textId="77777777" w:rsidR="00FB39AC" w:rsidRPr="00FB39AC" w:rsidRDefault="00FB39AC" w:rsidP="00FB39AC">
            <w:pPr>
              <w:spacing w:line="280" w:lineRule="exact"/>
              <w:jc w:val="center"/>
              <w:rPr>
                <w:rStyle w:val="fontstyle11"/>
                <w:rFonts w:ascii="Times New Roman" w:eastAsia="宋体" w:hAnsi="Times New Roman" w:cs="Times New Roman"/>
                <w:bCs/>
                <w:sz w:val="21"/>
                <w:szCs w:val="21"/>
              </w:rPr>
            </w:pPr>
            <w:r w:rsidRPr="00FB39AC">
              <w:rPr>
                <w:rStyle w:val="fontstyle11"/>
                <w:rFonts w:ascii="Times New Roman" w:eastAsia="宋体" w:hAnsi="Times New Roman" w:cs="Times New Roman"/>
                <w:bCs/>
                <w:sz w:val="21"/>
                <w:szCs w:val="21"/>
              </w:rPr>
              <w:t>{%p endfor%}</w:t>
            </w:r>
          </w:p>
          <w:p w14:paraId="491A9424" w14:textId="2D1AF724" w:rsidR="00DB3E39" w:rsidRPr="00FB39AC" w:rsidRDefault="00FB39AC" w:rsidP="00FB39AC">
            <w:pPr>
              <w:spacing w:line="280" w:lineRule="exact"/>
              <w:jc w:val="center"/>
              <w:rPr>
                <w:rStyle w:val="fontstyle11"/>
                <w:rFonts w:ascii="Times New Roman" w:eastAsia="宋体" w:hAnsi="Times New Roman" w:cs="Times New Roman"/>
                <w:bCs/>
                <w:sz w:val="21"/>
                <w:szCs w:val="21"/>
              </w:rPr>
            </w:pPr>
            <w:r w:rsidRPr="00FB39AC">
              <w:rPr>
                <w:rStyle w:val="fontstyle11"/>
                <w:rFonts w:ascii="Times New Roman" w:eastAsia="宋体" w:hAnsi="Times New Roman" w:cs="Times New Roman"/>
                <w:bCs/>
                <w:sz w:val="21"/>
                <w:szCs w:val="21"/>
              </w:rPr>
              <w:t>{%p endif%}</w:t>
            </w:r>
          </w:p>
        </w:tc>
        <w:tc>
          <w:tcPr>
            <w:tcW w:w="3177" w:type="dxa"/>
            <w:gridSpan w:val="2"/>
            <w:tcBorders>
              <w:top w:val="dashed" w:sz="4" w:space="0" w:color="003399"/>
              <w:left w:val="nil"/>
              <w:bottom w:val="dashed" w:sz="4" w:space="0" w:color="003399"/>
              <w:right w:val="nil"/>
            </w:tcBorders>
            <w:shd w:val="clear" w:color="auto" w:fill="auto"/>
            <w:tcMar>
              <w:left w:w="57" w:type="dxa"/>
              <w:right w:w="57" w:type="dxa"/>
            </w:tcMar>
            <w:vAlign w:val="center"/>
          </w:tcPr>
          <w:p w14:paraId="4E586112" w14:textId="77777777" w:rsidR="00FB39AC" w:rsidRPr="00FB39AC" w:rsidRDefault="00FB39AC" w:rsidP="00FB39AC">
            <w:pPr>
              <w:spacing w:line="280" w:lineRule="exact"/>
              <w:jc w:val="center"/>
              <w:rPr>
                <w:rStyle w:val="fontstyle11"/>
                <w:rFonts w:ascii="Times New Roman" w:eastAsia="宋体" w:hAnsi="Times New Roman" w:cs="Times New Roman"/>
                <w:bCs/>
                <w:sz w:val="21"/>
                <w:szCs w:val="21"/>
              </w:rPr>
            </w:pPr>
            <w:r w:rsidRPr="00FB39AC">
              <w:rPr>
                <w:rStyle w:val="fontstyle11"/>
                <w:rFonts w:ascii="Times New Roman" w:eastAsia="宋体" w:hAnsi="Times New Roman" w:cs="Times New Roman"/>
                <w:bCs/>
                <w:sz w:val="21"/>
                <w:szCs w:val="21"/>
              </w:rPr>
              <w:t>{%p if var.knb.evi_sum.evi_split.Predictive%}</w:t>
            </w:r>
          </w:p>
          <w:p w14:paraId="2F90CC74" w14:textId="77777777" w:rsidR="00FB39AC" w:rsidRPr="00FB39AC" w:rsidRDefault="00FB39AC" w:rsidP="00FB39AC">
            <w:pPr>
              <w:spacing w:line="280" w:lineRule="exact"/>
              <w:jc w:val="center"/>
              <w:rPr>
                <w:rStyle w:val="fontstyle11"/>
                <w:rFonts w:ascii="Times New Roman" w:eastAsia="宋体" w:hAnsi="Times New Roman" w:cs="Times New Roman"/>
                <w:bCs/>
                <w:sz w:val="21"/>
                <w:szCs w:val="21"/>
              </w:rPr>
            </w:pPr>
            <w:r w:rsidRPr="00FB39AC">
              <w:rPr>
                <w:rStyle w:val="fontstyle11"/>
                <w:rFonts w:ascii="Times New Roman" w:eastAsia="宋体" w:hAnsi="Times New Roman" w:cs="Times New Roman"/>
                <w:bCs/>
                <w:sz w:val="21"/>
                <w:szCs w:val="21"/>
              </w:rPr>
              <w:t>{%p for b in var.knb.evi_sum.evi_split.Predictive%}</w:t>
            </w:r>
          </w:p>
          <w:p w14:paraId="61003A9B" w14:textId="275EC2F3" w:rsidR="00FB39AC" w:rsidRPr="00FB39AC" w:rsidRDefault="00FB39AC" w:rsidP="00FB39AC">
            <w:pPr>
              <w:spacing w:line="280" w:lineRule="exact"/>
              <w:jc w:val="center"/>
              <w:rPr>
                <w:rStyle w:val="fontstyle11"/>
                <w:rFonts w:ascii="Times New Roman" w:eastAsia="宋体" w:hAnsi="Times New Roman" w:cs="Times New Roman"/>
                <w:bCs/>
                <w:sz w:val="21"/>
                <w:szCs w:val="21"/>
              </w:rPr>
            </w:pPr>
            <w:r w:rsidRPr="00FB39AC">
              <w:rPr>
                <w:rStyle w:val="fontstyle11"/>
                <w:rFonts w:ascii="Times New Roman" w:eastAsia="宋体" w:hAnsi="Times New Roman" w:cs="Times New Roman"/>
                <w:bCs/>
                <w:sz w:val="21"/>
                <w:szCs w:val="21"/>
              </w:rPr>
              <w:t>（</w:t>
            </w:r>
            <w:r w:rsidRPr="00FB39AC">
              <w:rPr>
                <w:rStyle w:val="fontstyle11"/>
                <w:rFonts w:ascii="Times New Roman" w:eastAsia="宋体" w:hAnsi="Times New Roman" w:cs="Times New Roman"/>
                <w:bCs/>
                <w:sz w:val="21"/>
                <w:szCs w:val="21"/>
              </w:rPr>
              <w:t>{{b.clinical_significance_cn}}</w:t>
            </w:r>
            <w:r w:rsidRPr="00FB39AC">
              <w:rPr>
                <w:rStyle w:val="fontstyle11"/>
                <w:rFonts w:ascii="Times New Roman" w:eastAsia="宋体" w:hAnsi="Times New Roman" w:cs="Times New Roman"/>
                <w:bCs/>
                <w:sz w:val="21"/>
                <w:szCs w:val="21"/>
              </w:rPr>
              <w:t>，</w:t>
            </w:r>
            <w:r w:rsidRPr="00FB39AC">
              <w:rPr>
                <w:rStyle w:val="fontstyle11"/>
                <w:rFonts w:ascii="Times New Roman" w:eastAsia="宋体" w:hAnsi="Times New Roman" w:cs="Times New Roman"/>
                <w:bCs/>
                <w:sz w:val="21"/>
                <w:szCs w:val="21"/>
              </w:rPr>
              <w:t>{{b.evi_conclusion_simple}}</w:t>
            </w:r>
            <w:r w:rsidRPr="00FB39AC">
              <w:rPr>
                <w:rStyle w:val="fontstyle11"/>
                <w:rFonts w:ascii="Times New Roman" w:eastAsia="宋体" w:hAnsi="Times New Roman" w:cs="Times New Roman"/>
                <w:bCs/>
                <w:sz w:val="21"/>
                <w:szCs w:val="21"/>
              </w:rPr>
              <w:t>级）</w:t>
            </w:r>
          </w:p>
          <w:p w14:paraId="60D53C8D" w14:textId="77777777" w:rsidR="00FB39AC" w:rsidRPr="00FB39AC" w:rsidRDefault="00FB39AC" w:rsidP="00FB39AC">
            <w:pPr>
              <w:spacing w:line="280" w:lineRule="exact"/>
              <w:jc w:val="center"/>
              <w:rPr>
                <w:rStyle w:val="fontstyle11"/>
                <w:rFonts w:ascii="Times New Roman" w:eastAsia="宋体" w:hAnsi="Times New Roman" w:cs="Times New Roman"/>
                <w:bCs/>
                <w:sz w:val="21"/>
                <w:szCs w:val="21"/>
              </w:rPr>
            </w:pPr>
            <w:r w:rsidRPr="00FB39AC">
              <w:rPr>
                <w:rStyle w:val="fontstyle11"/>
                <w:rFonts w:ascii="Times New Roman" w:eastAsia="宋体" w:hAnsi="Times New Roman" w:cs="Times New Roman"/>
                <w:bCs/>
                <w:sz w:val="21"/>
                <w:szCs w:val="21"/>
              </w:rPr>
              <w:t>{%p endfor%}</w:t>
            </w:r>
          </w:p>
          <w:p w14:paraId="6F80CACE" w14:textId="77777777" w:rsidR="00FB39AC" w:rsidRPr="00FB39AC" w:rsidRDefault="00FB39AC" w:rsidP="00FB39AC">
            <w:pPr>
              <w:spacing w:line="280" w:lineRule="exact"/>
              <w:jc w:val="center"/>
              <w:rPr>
                <w:rStyle w:val="fontstyle11"/>
                <w:rFonts w:ascii="Times New Roman" w:eastAsia="宋体" w:hAnsi="Times New Roman" w:cs="Times New Roman"/>
                <w:bCs/>
                <w:sz w:val="21"/>
                <w:szCs w:val="21"/>
              </w:rPr>
            </w:pPr>
            <w:r w:rsidRPr="00FB39AC">
              <w:rPr>
                <w:rStyle w:val="fontstyle11"/>
                <w:rFonts w:ascii="Times New Roman" w:eastAsia="宋体" w:hAnsi="Times New Roman" w:cs="Times New Roman"/>
                <w:bCs/>
                <w:sz w:val="21"/>
                <w:szCs w:val="21"/>
              </w:rPr>
              <w:t>{%p endif%}</w:t>
            </w:r>
          </w:p>
          <w:p w14:paraId="3AF13C05" w14:textId="77777777" w:rsidR="00FB39AC" w:rsidRPr="00FB39AC" w:rsidRDefault="00FB39AC" w:rsidP="00FB39AC">
            <w:pPr>
              <w:spacing w:line="280" w:lineRule="exact"/>
              <w:jc w:val="center"/>
              <w:rPr>
                <w:rStyle w:val="fontstyle11"/>
                <w:rFonts w:ascii="Times New Roman" w:eastAsia="宋体" w:hAnsi="Times New Roman" w:cs="Times New Roman"/>
                <w:bCs/>
                <w:sz w:val="21"/>
                <w:szCs w:val="21"/>
              </w:rPr>
            </w:pPr>
            <w:r w:rsidRPr="00FB39AC">
              <w:rPr>
                <w:rStyle w:val="fontstyle11"/>
                <w:rFonts w:ascii="Times New Roman" w:eastAsia="宋体" w:hAnsi="Times New Roman" w:cs="Times New Roman"/>
                <w:bCs/>
                <w:sz w:val="21"/>
                <w:szCs w:val="21"/>
              </w:rPr>
              <w:t>{%p if var.knb.evi_sum.evi_split.Prognostic%}</w:t>
            </w:r>
          </w:p>
          <w:p w14:paraId="539856F8" w14:textId="77777777" w:rsidR="00FB39AC" w:rsidRPr="00FB39AC" w:rsidRDefault="00FB39AC" w:rsidP="00FB39AC">
            <w:pPr>
              <w:spacing w:line="280" w:lineRule="exact"/>
              <w:jc w:val="center"/>
              <w:rPr>
                <w:rStyle w:val="fontstyle11"/>
                <w:rFonts w:ascii="Times New Roman" w:eastAsia="宋体" w:hAnsi="Times New Roman" w:cs="Times New Roman"/>
                <w:bCs/>
                <w:sz w:val="21"/>
                <w:szCs w:val="21"/>
              </w:rPr>
            </w:pPr>
            <w:r w:rsidRPr="00FB39AC">
              <w:rPr>
                <w:rStyle w:val="fontstyle11"/>
                <w:rFonts w:ascii="Times New Roman" w:eastAsia="宋体" w:hAnsi="Times New Roman" w:cs="Times New Roman"/>
                <w:bCs/>
                <w:sz w:val="21"/>
                <w:szCs w:val="21"/>
              </w:rPr>
              <w:t>{%p for b in var.knb.evi_sum.evi_split.Prognostic %}</w:t>
            </w:r>
          </w:p>
          <w:p w14:paraId="164D490E" w14:textId="6061E257" w:rsidR="00FB39AC" w:rsidRPr="00FB39AC" w:rsidRDefault="00FB39AC" w:rsidP="00FB39AC">
            <w:pPr>
              <w:spacing w:line="280" w:lineRule="exact"/>
              <w:jc w:val="center"/>
              <w:rPr>
                <w:rStyle w:val="fontstyle11"/>
                <w:rFonts w:ascii="Times New Roman" w:eastAsia="宋体" w:hAnsi="Times New Roman" w:cs="Times New Roman"/>
                <w:bCs/>
                <w:sz w:val="21"/>
                <w:szCs w:val="21"/>
              </w:rPr>
            </w:pPr>
            <w:r w:rsidRPr="00FB39AC">
              <w:rPr>
                <w:rStyle w:val="fontstyle11"/>
                <w:rFonts w:ascii="Times New Roman" w:eastAsia="宋体" w:hAnsi="Times New Roman" w:cs="Times New Roman"/>
                <w:bCs/>
                <w:sz w:val="21"/>
                <w:szCs w:val="21"/>
              </w:rPr>
              <w:t>（</w:t>
            </w:r>
            <w:r w:rsidRPr="00FB39AC">
              <w:rPr>
                <w:rStyle w:val="fontstyle11"/>
                <w:rFonts w:ascii="Times New Roman" w:eastAsia="宋体" w:hAnsi="Times New Roman" w:cs="Times New Roman"/>
                <w:bCs/>
                <w:sz w:val="21"/>
                <w:szCs w:val="21"/>
              </w:rPr>
              <w:t xml:space="preserve"> / </w:t>
            </w:r>
            <w:r w:rsidRPr="00FB39AC">
              <w:rPr>
                <w:rStyle w:val="fontstyle11"/>
                <w:rFonts w:ascii="Times New Roman" w:eastAsia="宋体" w:hAnsi="Times New Roman" w:cs="Times New Roman"/>
                <w:bCs/>
                <w:sz w:val="21"/>
                <w:szCs w:val="21"/>
              </w:rPr>
              <w:t>，</w:t>
            </w:r>
            <w:r w:rsidRPr="00FB39AC">
              <w:rPr>
                <w:rStyle w:val="fontstyle11"/>
                <w:rFonts w:ascii="Times New Roman" w:eastAsia="宋体" w:hAnsi="Times New Roman" w:cs="Times New Roman"/>
                <w:bCs/>
                <w:sz w:val="21"/>
                <w:szCs w:val="21"/>
              </w:rPr>
              <w:t>{{b.evi_conclusion_simple }}</w:t>
            </w:r>
            <w:r w:rsidRPr="00FB39AC">
              <w:rPr>
                <w:rStyle w:val="fontstyle11"/>
                <w:rFonts w:ascii="Times New Roman" w:eastAsia="宋体" w:hAnsi="Times New Roman" w:cs="Times New Roman"/>
                <w:bCs/>
                <w:sz w:val="21"/>
                <w:szCs w:val="21"/>
              </w:rPr>
              <w:t>级）</w:t>
            </w:r>
          </w:p>
          <w:p w14:paraId="2DF85336" w14:textId="77777777" w:rsidR="00FB39AC" w:rsidRPr="00FB39AC" w:rsidRDefault="00FB39AC" w:rsidP="00FB39AC">
            <w:pPr>
              <w:spacing w:line="280" w:lineRule="exact"/>
              <w:jc w:val="center"/>
              <w:rPr>
                <w:rStyle w:val="fontstyle11"/>
                <w:rFonts w:ascii="Times New Roman" w:eastAsia="宋体" w:hAnsi="Times New Roman" w:cs="Times New Roman"/>
                <w:bCs/>
                <w:sz w:val="21"/>
                <w:szCs w:val="21"/>
              </w:rPr>
            </w:pPr>
            <w:r w:rsidRPr="00FB39AC">
              <w:rPr>
                <w:rStyle w:val="fontstyle11"/>
                <w:rFonts w:ascii="Times New Roman" w:eastAsia="宋体" w:hAnsi="Times New Roman" w:cs="Times New Roman"/>
                <w:bCs/>
                <w:sz w:val="21"/>
                <w:szCs w:val="21"/>
              </w:rPr>
              <w:t>{%p endfor%}</w:t>
            </w:r>
          </w:p>
          <w:p w14:paraId="2A9D1024" w14:textId="77777777" w:rsidR="00FB39AC" w:rsidRPr="00FB39AC" w:rsidRDefault="00FB39AC" w:rsidP="00FB39AC">
            <w:pPr>
              <w:spacing w:line="280" w:lineRule="exact"/>
              <w:jc w:val="center"/>
              <w:rPr>
                <w:rStyle w:val="fontstyle11"/>
                <w:rFonts w:ascii="Times New Roman" w:eastAsia="宋体" w:hAnsi="Times New Roman" w:cs="Times New Roman"/>
                <w:bCs/>
                <w:sz w:val="21"/>
                <w:szCs w:val="21"/>
              </w:rPr>
            </w:pPr>
            <w:r w:rsidRPr="00FB39AC">
              <w:rPr>
                <w:rStyle w:val="fontstyle11"/>
                <w:rFonts w:ascii="Times New Roman" w:eastAsia="宋体" w:hAnsi="Times New Roman" w:cs="Times New Roman"/>
                <w:bCs/>
                <w:sz w:val="21"/>
                <w:szCs w:val="21"/>
              </w:rPr>
              <w:t>{%p endif%}</w:t>
            </w:r>
          </w:p>
          <w:p w14:paraId="66810087" w14:textId="77777777" w:rsidR="00FB39AC" w:rsidRPr="00FB39AC" w:rsidRDefault="00FB39AC" w:rsidP="00FB39AC">
            <w:pPr>
              <w:spacing w:line="280" w:lineRule="exact"/>
              <w:jc w:val="center"/>
              <w:rPr>
                <w:rStyle w:val="fontstyle11"/>
                <w:rFonts w:ascii="Times New Roman" w:eastAsia="宋体" w:hAnsi="Times New Roman" w:cs="Times New Roman"/>
                <w:bCs/>
                <w:sz w:val="21"/>
                <w:szCs w:val="21"/>
              </w:rPr>
            </w:pPr>
            <w:r w:rsidRPr="00FB39AC">
              <w:rPr>
                <w:rStyle w:val="fontstyle11"/>
                <w:rFonts w:ascii="Times New Roman" w:eastAsia="宋体" w:hAnsi="Times New Roman" w:cs="Times New Roman"/>
                <w:bCs/>
                <w:sz w:val="21"/>
                <w:szCs w:val="21"/>
              </w:rPr>
              <w:t>{%p if var.knb.evi_sum.evi_split.Diagnostic%}</w:t>
            </w:r>
          </w:p>
          <w:p w14:paraId="7DFE37DF" w14:textId="77777777" w:rsidR="00FB39AC" w:rsidRPr="00FB39AC" w:rsidRDefault="00FB39AC" w:rsidP="00FB39AC">
            <w:pPr>
              <w:spacing w:line="280" w:lineRule="exact"/>
              <w:jc w:val="center"/>
              <w:rPr>
                <w:rStyle w:val="fontstyle11"/>
                <w:rFonts w:ascii="Times New Roman" w:eastAsia="宋体" w:hAnsi="Times New Roman" w:cs="Times New Roman"/>
                <w:bCs/>
                <w:sz w:val="21"/>
                <w:szCs w:val="21"/>
              </w:rPr>
            </w:pPr>
            <w:r w:rsidRPr="00FB39AC">
              <w:rPr>
                <w:rStyle w:val="fontstyle11"/>
                <w:rFonts w:ascii="Times New Roman" w:eastAsia="宋体" w:hAnsi="Times New Roman" w:cs="Times New Roman"/>
                <w:bCs/>
                <w:sz w:val="21"/>
                <w:szCs w:val="21"/>
              </w:rPr>
              <w:t>{%p for b in var.knb.evi_sum.evi_split.Diagnostic %}</w:t>
            </w:r>
          </w:p>
          <w:p w14:paraId="1CB25761" w14:textId="7D253852" w:rsidR="00FB39AC" w:rsidRPr="00FB39AC" w:rsidRDefault="00FB39AC" w:rsidP="00FB39AC">
            <w:pPr>
              <w:spacing w:line="280" w:lineRule="exact"/>
              <w:jc w:val="center"/>
              <w:rPr>
                <w:rStyle w:val="fontstyle11"/>
                <w:rFonts w:ascii="Times New Roman" w:eastAsia="宋体" w:hAnsi="Times New Roman" w:cs="Times New Roman"/>
                <w:bCs/>
                <w:sz w:val="21"/>
                <w:szCs w:val="21"/>
              </w:rPr>
            </w:pPr>
            <w:r w:rsidRPr="00FB39AC">
              <w:rPr>
                <w:rStyle w:val="fontstyle11"/>
                <w:rFonts w:ascii="Times New Roman" w:eastAsia="宋体" w:hAnsi="Times New Roman" w:cs="Times New Roman" w:hint="eastAsia"/>
                <w:bCs/>
                <w:sz w:val="21"/>
                <w:szCs w:val="21"/>
              </w:rPr>
              <w:t>（</w:t>
            </w:r>
            <w:r w:rsidRPr="00FB39AC">
              <w:rPr>
                <w:rStyle w:val="fontstyle11"/>
                <w:rFonts w:ascii="Times New Roman" w:eastAsia="宋体" w:hAnsi="Times New Roman" w:cs="Times New Roman"/>
                <w:bCs/>
                <w:sz w:val="21"/>
                <w:szCs w:val="21"/>
              </w:rPr>
              <w:t xml:space="preserve"> / </w:t>
            </w:r>
            <w:r w:rsidRPr="00FB39AC">
              <w:rPr>
                <w:rStyle w:val="fontstyle11"/>
                <w:rFonts w:ascii="Times New Roman" w:eastAsia="宋体" w:hAnsi="Times New Roman" w:cs="Times New Roman"/>
                <w:bCs/>
                <w:sz w:val="21"/>
                <w:szCs w:val="21"/>
              </w:rPr>
              <w:t>，</w:t>
            </w:r>
            <w:r w:rsidRPr="00FB39AC">
              <w:rPr>
                <w:rStyle w:val="fontstyle11"/>
                <w:rFonts w:ascii="Times New Roman" w:eastAsia="宋体" w:hAnsi="Times New Roman" w:cs="Times New Roman"/>
                <w:bCs/>
                <w:sz w:val="21"/>
                <w:szCs w:val="21"/>
              </w:rPr>
              <w:t>{{b.evi_conclusion_simple }}</w:t>
            </w:r>
            <w:r w:rsidRPr="00FB39AC">
              <w:rPr>
                <w:rStyle w:val="fontstyle11"/>
                <w:rFonts w:ascii="Times New Roman" w:eastAsia="宋体" w:hAnsi="Times New Roman" w:cs="Times New Roman"/>
                <w:bCs/>
                <w:sz w:val="21"/>
                <w:szCs w:val="21"/>
              </w:rPr>
              <w:t>级）</w:t>
            </w:r>
          </w:p>
          <w:p w14:paraId="00CEF757" w14:textId="77777777" w:rsidR="00FB39AC" w:rsidRPr="00FB39AC" w:rsidRDefault="00FB39AC" w:rsidP="00FB39AC">
            <w:pPr>
              <w:spacing w:line="280" w:lineRule="exact"/>
              <w:jc w:val="center"/>
              <w:rPr>
                <w:rStyle w:val="fontstyle11"/>
                <w:rFonts w:ascii="Times New Roman" w:eastAsia="宋体" w:hAnsi="Times New Roman" w:cs="Times New Roman"/>
                <w:bCs/>
                <w:sz w:val="21"/>
                <w:szCs w:val="21"/>
              </w:rPr>
            </w:pPr>
            <w:r w:rsidRPr="00FB39AC">
              <w:rPr>
                <w:rStyle w:val="fontstyle11"/>
                <w:rFonts w:ascii="Times New Roman" w:eastAsia="宋体" w:hAnsi="Times New Roman" w:cs="Times New Roman"/>
                <w:bCs/>
                <w:sz w:val="21"/>
                <w:szCs w:val="21"/>
              </w:rPr>
              <w:t>{%p endfor%}</w:t>
            </w:r>
          </w:p>
          <w:p w14:paraId="1BB21786" w14:textId="1EF36294" w:rsidR="00DB3E39" w:rsidRPr="00FB39AC" w:rsidRDefault="00FB39AC" w:rsidP="00FB39AC">
            <w:pPr>
              <w:spacing w:line="280" w:lineRule="exact"/>
              <w:jc w:val="center"/>
              <w:rPr>
                <w:rStyle w:val="fontstyle11"/>
                <w:rFonts w:ascii="Times New Roman" w:eastAsia="宋体" w:hAnsi="Times New Roman" w:cs="Times New Roman"/>
                <w:bCs/>
                <w:sz w:val="21"/>
                <w:szCs w:val="21"/>
              </w:rPr>
            </w:pPr>
            <w:r w:rsidRPr="00FB39AC">
              <w:rPr>
                <w:rStyle w:val="fontstyle11"/>
                <w:rFonts w:ascii="Times New Roman" w:eastAsia="宋体" w:hAnsi="Times New Roman" w:cs="Times New Roman"/>
                <w:bCs/>
                <w:sz w:val="21"/>
                <w:szCs w:val="21"/>
              </w:rPr>
              <w:t>{%p endif%}</w:t>
            </w:r>
          </w:p>
        </w:tc>
      </w:tr>
      <w:tr w:rsidR="00DB3E39" w:rsidRPr="00413AF8" w14:paraId="5404A4A3" w14:textId="77777777" w:rsidTr="00F02BDD">
        <w:trPr>
          <w:trHeight w:val="567"/>
          <w:jc w:val="center"/>
        </w:trPr>
        <w:tc>
          <w:tcPr>
            <w:tcW w:w="3279" w:type="dxa"/>
            <w:vMerge/>
            <w:tcBorders>
              <w:left w:val="nil"/>
              <w:bottom w:val="dashed" w:sz="4" w:space="0" w:color="003399"/>
              <w:right w:val="nil"/>
            </w:tcBorders>
            <w:shd w:val="clear" w:color="auto" w:fill="auto"/>
            <w:tcMar>
              <w:left w:w="57" w:type="dxa"/>
              <w:right w:w="57" w:type="dxa"/>
            </w:tcMar>
            <w:vAlign w:val="center"/>
          </w:tcPr>
          <w:p w14:paraId="348905FC" w14:textId="77777777" w:rsidR="00DB3E39" w:rsidRPr="00413AF8" w:rsidRDefault="00DB3E39" w:rsidP="000872E2">
            <w:pPr>
              <w:spacing w:line="280" w:lineRule="exact"/>
              <w:jc w:val="center"/>
              <w:rPr>
                <w:rStyle w:val="fontstyle11"/>
                <w:rFonts w:ascii="Times New Roman" w:eastAsia="宋体" w:hAnsi="Times New Roman" w:cs="Times New Roman"/>
                <w:b/>
                <w:sz w:val="21"/>
                <w:szCs w:val="21"/>
              </w:rPr>
            </w:pPr>
          </w:p>
        </w:tc>
        <w:tc>
          <w:tcPr>
            <w:tcW w:w="6925" w:type="dxa"/>
            <w:gridSpan w:val="3"/>
            <w:tcBorders>
              <w:top w:val="dashed" w:sz="4" w:space="0" w:color="003399"/>
              <w:left w:val="nil"/>
              <w:bottom w:val="dashed" w:sz="4" w:space="0" w:color="003399"/>
              <w:right w:val="nil"/>
            </w:tcBorders>
            <w:shd w:val="clear" w:color="auto" w:fill="auto"/>
            <w:tcMar>
              <w:left w:w="57" w:type="dxa"/>
              <w:right w:w="57" w:type="dxa"/>
            </w:tcMar>
            <w:vAlign w:val="center"/>
          </w:tcPr>
          <w:p w14:paraId="1F106BCF" w14:textId="60F8859A" w:rsidR="00DB3E39" w:rsidRPr="00413AF8" w:rsidRDefault="00DB3E39" w:rsidP="00DB3E39">
            <w:pPr>
              <w:spacing w:line="280" w:lineRule="exact"/>
              <w:jc w:val="left"/>
              <w:rPr>
                <w:rStyle w:val="fontstyle11"/>
                <w:rFonts w:ascii="Times New Roman" w:eastAsia="宋体" w:hAnsi="Times New Roman" w:cs="Times New Roman"/>
                <w:b/>
                <w:sz w:val="21"/>
                <w:szCs w:val="21"/>
              </w:rPr>
            </w:pPr>
            <w:r w:rsidRPr="00413AF8">
              <w:rPr>
                <w:rFonts w:ascii="Times New Roman" w:eastAsia="宋体" w:hAnsi="Times New Roman" w:cs="Times New Roman"/>
                <w:b/>
                <w:bCs/>
                <w:szCs w:val="21"/>
              </w:rPr>
              <w:t>变异注释：</w:t>
            </w:r>
            <w:r>
              <w:rPr>
                <w:rFonts w:ascii="Times New Roman" w:eastAsia="宋体" w:hAnsi="Times New Roman" w:cs="Times New Roman"/>
                <w:szCs w:val="21"/>
              </w:rPr>
              <w:t>NA</w:t>
            </w:r>
          </w:p>
        </w:tc>
      </w:tr>
      <w:tr w:rsidR="00DB3E39" w:rsidRPr="00413AF8" w14:paraId="36FDFC5B" w14:textId="77777777" w:rsidTr="00F02BDD">
        <w:trPr>
          <w:trHeight w:val="567"/>
          <w:jc w:val="center"/>
        </w:trPr>
        <w:tc>
          <w:tcPr>
            <w:tcW w:w="10204" w:type="dxa"/>
            <w:gridSpan w:val="4"/>
            <w:tcBorders>
              <w:top w:val="dashed" w:sz="4" w:space="0" w:color="003399"/>
              <w:left w:val="nil"/>
              <w:bottom w:val="single" w:sz="4" w:space="0" w:color="003399"/>
              <w:right w:val="nil"/>
            </w:tcBorders>
            <w:shd w:val="clear" w:color="auto" w:fill="auto"/>
            <w:tcMar>
              <w:left w:w="57" w:type="dxa"/>
              <w:right w:w="57" w:type="dxa"/>
            </w:tcMar>
            <w:vAlign w:val="center"/>
          </w:tcPr>
          <w:p w14:paraId="7DBF827D" w14:textId="5A80A990" w:rsidR="00DB3E39" w:rsidRPr="00413AF8" w:rsidRDefault="00DB3E39" w:rsidP="00975E8A">
            <w:pPr>
              <w:spacing w:line="280" w:lineRule="exact"/>
              <w:rPr>
                <w:rStyle w:val="fontstyle11"/>
                <w:rFonts w:ascii="Times New Roman" w:eastAsia="宋体" w:hAnsi="Times New Roman" w:cs="Times New Roman"/>
                <w:b/>
                <w:sz w:val="21"/>
                <w:szCs w:val="21"/>
              </w:rPr>
            </w:pPr>
            <w:r w:rsidRPr="00413AF8">
              <w:rPr>
                <w:rFonts w:ascii="Times New Roman" w:eastAsia="宋体" w:hAnsi="Times New Roman" w:cs="Times New Roman"/>
                <w:b/>
                <w:szCs w:val="21"/>
              </w:rPr>
              <w:t>基因注释：</w:t>
            </w:r>
            <w:r w:rsidR="00210433" w:rsidRPr="00210433">
              <w:rPr>
                <w:rFonts w:ascii="Times New Roman" w:eastAsia="宋体" w:hAnsi="Times New Roman" w:cs="Times New Roman"/>
                <w:szCs w:val="21"/>
              </w:rPr>
              <w:t>KRAS</w:t>
            </w:r>
            <w:r w:rsidR="00210433" w:rsidRPr="00210433">
              <w:rPr>
                <w:rFonts w:ascii="Times New Roman" w:eastAsia="宋体" w:hAnsi="Times New Roman" w:cs="Times New Roman"/>
                <w:szCs w:val="21"/>
              </w:rPr>
              <w:t>基因是人体内最为常见的原癌基因，其负责编码的</w:t>
            </w:r>
            <w:r w:rsidR="00210433" w:rsidRPr="00210433">
              <w:rPr>
                <w:rFonts w:ascii="Times New Roman" w:eastAsia="宋体" w:hAnsi="Times New Roman" w:cs="Times New Roman"/>
                <w:szCs w:val="21"/>
              </w:rPr>
              <w:t>RAS</w:t>
            </w:r>
            <w:r w:rsidR="00210433" w:rsidRPr="00210433">
              <w:rPr>
                <w:rFonts w:ascii="Times New Roman" w:eastAsia="宋体" w:hAnsi="Times New Roman" w:cs="Times New Roman"/>
                <w:szCs w:val="21"/>
              </w:rPr>
              <w:t>蛋白在细胞内的信号通路中起着信号转导作用，</w:t>
            </w:r>
            <w:r w:rsidR="00210433" w:rsidRPr="00210433">
              <w:rPr>
                <w:rFonts w:ascii="Times New Roman" w:eastAsia="宋体" w:hAnsi="Times New Roman" w:cs="Times New Roman"/>
                <w:szCs w:val="21"/>
              </w:rPr>
              <w:t>KRAS</w:t>
            </w:r>
            <w:r w:rsidR="00210433" w:rsidRPr="00210433">
              <w:rPr>
                <w:rFonts w:ascii="Times New Roman" w:eastAsia="宋体" w:hAnsi="Times New Roman" w:cs="Times New Roman"/>
                <w:szCs w:val="21"/>
              </w:rPr>
              <w:t>突变在多种肿瘤中均有发生，比如在肺癌中约占</w:t>
            </w:r>
            <w:r w:rsidR="00210433" w:rsidRPr="00210433">
              <w:rPr>
                <w:rFonts w:ascii="Times New Roman" w:eastAsia="宋体" w:hAnsi="Times New Roman" w:cs="Times New Roman"/>
                <w:szCs w:val="21"/>
              </w:rPr>
              <w:t>15–25%</w:t>
            </w:r>
            <w:r w:rsidR="00210433" w:rsidRPr="00210433">
              <w:rPr>
                <w:rFonts w:ascii="Times New Roman" w:eastAsia="宋体" w:hAnsi="Times New Roman" w:cs="Times New Roman"/>
                <w:szCs w:val="21"/>
              </w:rPr>
              <w:t>（</w:t>
            </w:r>
            <w:r w:rsidR="00210433" w:rsidRPr="00210433">
              <w:rPr>
                <w:rFonts w:ascii="Times New Roman" w:eastAsia="宋体" w:hAnsi="Times New Roman" w:cs="Times New Roman"/>
                <w:szCs w:val="21"/>
              </w:rPr>
              <w:t>PMID: 18794081</w:t>
            </w:r>
            <w:r w:rsidR="00210433" w:rsidRPr="00210433">
              <w:rPr>
                <w:rFonts w:ascii="Times New Roman" w:eastAsia="宋体" w:hAnsi="Times New Roman" w:cs="Times New Roman"/>
                <w:szCs w:val="21"/>
              </w:rPr>
              <w:t>），在结直肠癌中高达</w:t>
            </w:r>
            <w:r w:rsidR="00210433" w:rsidRPr="00210433">
              <w:rPr>
                <w:rFonts w:ascii="Times New Roman" w:eastAsia="宋体" w:hAnsi="Times New Roman" w:cs="Times New Roman"/>
                <w:szCs w:val="21"/>
              </w:rPr>
              <w:t>40%</w:t>
            </w:r>
            <w:r w:rsidR="00210433" w:rsidRPr="00210433">
              <w:rPr>
                <w:rFonts w:ascii="Times New Roman" w:eastAsia="宋体" w:hAnsi="Times New Roman" w:cs="Times New Roman"/>
                <w:szCs w:val="21"/>
              </w:rPr>
              <w:t>（</w:t>
            </w:r>
            <w:r w:rsidR="00210433" w:rsidRPr="00210433">
              <w:rPr>
                <w:rFonts w:ascii="Times New Roman" w:eastAsia="宋体" w:hAnsi="Times New Roman" w:cs="Times New Roman"/>
                <w:szCs w:val="21"/>
              </w:rPr>
              <w:t>PMID: 19679400</w:t>
            </w:r>
            <w:r w:rsidR="00210433" w:rsidRPr="00210433">
              <w:rPr>
                <w:rFonts w:ascii="Times New Roman" w:eastAsia="宋体" w:hAnsi="Times New Roman" w:cs="Times New Roman"/>
                <w:szCs w:val="21"/>
              </w:rPr>
              <w:t>）。</w:t>
            </w:r>
            <w:r w:rsidR="00210433" w:rsidRPr="00210433">
              <w:rPr>
                <w:rFonts w:ascii="Times New Roman" w:eastAsia="宋体" w:hAnsi="Times New Roman" w:cs="Times New Roman"/>
                <w:szCs w:val="21"/>
              </w:rPr>
              <w:t>NRAS</w:t>
            </w:r>
            <w:r w:rsidR="00210433" w:rsidRPr="00210433">
              <w:rPr>
                <w:rFonts w:ascii="Times New Roman" w:eastAsia="宋体" w:hAnsi="Times New Roman" w:cs="Times New Roman"/>
                <w:szCs w:val="21"/>
              </w:rPr>
              <w:t>基因同</w:t>
            </w:r>
            <w:r w:rsidR="00210433" w:rsidRPr="00210433">
              <w:rPr>
                <w:rFonts w:ascii="Times New Roman" w:eastAsia="宋体" w:hAnsi="Times New Roman" w:cs="Times New Roman"/>
                <w:szCs w:val="21"/>
              </w:rPr>
              <w:t>KRAS</w:t>
            </w:r>
            <w:r w:rsidR="00210433" w:rsidRPr="00210433">
              <w:rPr>
                <w:rFonts w:ascii="Times New Roman" w:eastAsia="宋体" w:hAnsi="Times New Roman" w:cs="Times New Roman"/>
                <w:szCs w:val="21"/>
              </w:rPr>
              <w:t>、</w:t>
            </w:r>
            <w:r w:rsidR="00210433" w:rsidRPr="00210433">
              <w:rPr>
                <w:rFonts w:ascii="Times New Roman" w:eastAsia="宋体" w:hAnsi="Times New Roman" w:cs="Times New Roman"/>
                <w:szCs w:val="21"/>
              </w:rPr>
              <w:t>HRAS</w:t>
            </w:r>
            <w:r w:rsidR="00210433" w:rsidRPr="00210433">
              <w:rPr>
                <w:rFonts w:ascii="Times New Roman" w:eastAsia="宋体" w:hAnsi="Times New Roman" w:cs="Times New Roman"/>
                <w:szCs w:val="21"/>
              </w:rPr>
              <w:t>基因一样隶属于</w:t>
            </w:r>
            <w:r w:rsidR="00210433" w:rsidRPr="00210433">
              <w:rPr>
                <w:rFonts w:ascii="Times New Roman" w:eastAsia="宋体" w:hAnsi="Times New Roman" w:cs="Times New Roman"/>
                <w:szCs w:val="21"/>
              </w:rPr>
              <w:t>RAS</w:t>
            </w:r>
            <w:r w:rsidR="00210433" w:rsidRPr="00210433">
              <w:rPr>
                <w:rFonts w:ascii="Times New Roman" w:eastAsia="宋体" w:hAnsi="Times New Roman" w:cs="Times New Roman"/>
                <w:szCs w:val="21"/>
              </w:rPr>
              <w:t>基因家族，其负责编码的</w:t>
            </w:r>
            <w:r w:rsidR="00210433" w:rsidRPr="00210433">
              <w:rPr>
                <w:rFonts w:ascii="Times New Roman" w:eastAsia="宋体" w:hAnsi="Times New Roman" w:cs="Times New Roman"/>
                <w:szCs w:val="21"/>
              </w:rPr>
              <w:t>RAS</w:t>
            </w:r>
            <w:r w:rsidR="00210433" w:rsidRPr="00210433">
              <w:rPr>
                <w:rFonts w:ascii="Times New Roman" w:eastAsia="宋体" w:hAnsi="Times New Roman" w:cs="Times New Roman"/>
                <w:szCs w:val="21"/>
              </w:rPr>
              <w:t>蛋白在多种细胞信号通路中起着信号转导作用，在细胞的生存与增殖等活动中处于重要位置。</w:t>
            </w:r>
            <w:r w:rsidR="00210433" w:rsidRPr="00210433">
              <w:rPr>
                <w:rFonts w:ascii="Times New Roman" w:eastAsia="宋体" w:hAnsi="Times New Roman" w:cs="Times New Roman"/>
                <w:szCs w:val="21"/>
              </w:rPr>
              <w:t>NRAS</w:t>
            </w:r>
            <w:r w:rsidR="00210433" w:rsidRPr="00210433">
              <w:rPr>
                <w:rFonts w:ascii="Times New Roman" w:eastAsia="宋体" w:hAnsi="Times New Roman" w:cs="Times New Roman"/>
                <w:szCs w:val="21"/>
              </w:rPr>
              <w:t>在结直肠癌患者中的突变率相对较高，约为</w:t>
            </w:r>
            <w:r w:rsidR="00210433" w:rsidRPr="00210433">
              <w:rPr>
                <w:rFonts w:ascii="Times New Roman" w:eastAsia="宋体" w:hAnsi="Times New Roman" w:cs="Times New Roman"/>
                <w:szCs w:val="21"/>
              </w:rPr>
              <w:t>1</w:t>
            </w:r>
            <w:r w:rsidR="00210433" w:rsidRPr="00210433">
              <w:rPr>
                <w:rFonts w:ascii="Times New Roman" w:eastAsia="宋体" w:hAnsi="Times New Roman" w:cs="Times New Roman"/>
                <w:szCs w:val="21"/>
              </w:rPr>
              <w:t>～</w:t>
            </w:r>
            <w:r w:rsidR="00210433" w:rsidRPr="00210433">
              <w:rPr>
                <w:rFonts w:ascii="Times New Roman" w:eastAsia="宋体" w:hAnsi="Times New Roman" w:cs="Times New Roman"/>
                <w:szCs w:val="21"/>
              </w:rPr>
              <w:t>6%</w:t>
            </w:r>
            <w:r w:rsidR="00210433" w:rsidRPr="00210433">
              <w:rPr>
                <w:rFonts w:ascii="Times New Roman" w:eastAsia="宋体" w:hAnsi="Times New Roman" w:cs="Times New Roman"/>
                <w:szCs w:val="21"/>
              </w:rPr>
              <w:t>，主要发生位置为</w:t>
            </w:r>
            <w:r w:rsidR="00210433" w:rsidRPr="00210433">
              <w:rPr>
                <w:rFonts w:ascii="Times New Roman" w:eastAsia="宋体" w:hAnsi="Times New Roman" w:cs="Times New Roman"/>
                <w:szCs w:val="21"/>
              </w:rPr>
              <w:t>2</w:t>
            </w:r>
            <w:r w:rsidR="00210433" w:rsidRPr="00210433">
              <w:rPr>
                <w:rFonts w:ascii="Times New Roman" w:eastAsia="宋体" w:hAnsi="Times New Roman" w:cs="Times New Roman"/>
                <w:szCs w:val="21"/>
              </w:rPr>
              <w:t>～</w:t>
            </w:r>
            <w:r w:rsidR="00210433" w:rsidRPr="00210433">
              <w:rPr>
                <w:rFonts w:ascii="Times New Roman" w:eastAsia="宋体" w:hAnsi="Times New Roman" w:cs="Times New Roman"/>
                <w:szCs w:val="21"/>
              </w:rPr>
              <w:t>4</w:t>
            </w:r>
            <w:r w:rsidR="00210433" w:rsidRPr="00210433">
              <w:rPr>
                <w:rFonts w:ascii="Times New Roman" w:eastAsia="宋体" w:hAnsi="Times New Roman" w:cs="Times New Roman"/>
                <w:szCs w:val="21"/>
              </w:rPr>
              <w:t>号外显子，同时</w:t>
            </w:r>
            <w:r w:rsidR="00210433" w:rsidRPr="00210433">
              <w:rPr>
                <w:rFonts w:ascii="Times New Roman" w:eastAsia="宋体" w:hAnsi="Times New Roman" w:cs="Times New Roman"/>
                <w:szCs w:val="21"/>
              </w:rPr>
              <w:t>NRAS</w:t>
            </w:r>
            <w:r w:rsidR="00210433" w:rsidRPr="00210433">
              <w:rPr>
                <w:rFonts w:ascii="Times New Roman" w:eastAsia="宋体" w:hAnsi="Times New Roman" w:cs="Times New Roman" w:hint="eastAsia"/>
                <w:szCs w:val="21"/>
              </w:rPr>
              <w:t>也是结直肠癌中重要的分子标志之一。</w:t>
            </w:r>
            <w:r w:rsidR="00210433" w:rsidRPr="00210433">
              <w:rPr>
                <w:rFonts w:ascii="Times New Roman" w:eastAsia="宋体" w:hAnsi="Times New Roman" w:cs="Times New Roman"/>
                <w:szCs w:val="21"/>
              </w:rPr>
              <w:t>BRAF</w:t>
            </w:r>
            <w:r w:rsidR="00210433" w:rsidRPr="00210433">
              <w:rPr>
                <w:rFonts w:ascii="Times New Roman" w:eastAsia="宋体" w:hAnsi="Times New Roman" w:cs="Times New Roman"/>
                <w:szCs w:val="21"/>
              </w:rPr>
              <w:t>，又名丝氨酸</w:t>
            </w:r>
            <w:r w:rsidR="00210433" w:rsidRPr="00210433">
              <w:rPr>
                <w:rFonts w:ascii="Times New Roman" w:eastAsia="宋体" w:hAnsi="Times New Roman" w:cs="Times New Roman"/>
                <w:szCs w:val="21"/>
              </w:rPr>
              <w:t>/</w:t>
            </w:r>
            <w:r w:rsidR="00210433" w:rsidRPr="00210433">
              <w:rPr>
                <w:rFonts w:ascii="Times New Roman" w:eastAsia="宋体" w:hAnsi="Times New Roman" w:cs="Times New Roman"/>
                <w:szCs w:val="21"/>
              </w:rPr>
              <w:t>苏氨酸激酶，其在丝裂原活化蛋白激酶（</w:t>
            </w:r>
            <w:r w:rsidR="00210433" w:rsidRPr="00210433">
              <w:rPr>
                <w:rFonts w:ascii="Times New Roman" w:eastAsia="宋体" w:hAnsi="Times New Roman" w:cs="Times New Roman"/>
                <w:szCs w:val="21"/>
              </w:rPr>
              <w:t>MAPK</w:t>
            </w:r>
            <w:r w:rsidR="00210433" w:rsidRPr="00210433">
              <w:rPr>
                <w:rFonts w:ascii="Times New Roman" w:eastAsia="宋体" w:hAnsi="Times New Roman" w:cs="Times New Roman"/>
                <w:szCs w:val="21"/>
              </w:rPr>
              <w:t>）级联（</w:t>
            </w:r>
            <w:r w:rsidR="00210433" w:rsidRPr="00210433">
              <w:rPr>
                <w:rFonts w:ascii="Times New Roman" w:eastAsia="宋体" w:hAnsi="Times New Roman" w:cs="Times New Roman"/>
                <w:szCs w:val="21"/>
              </w:rPr>
              <w:t>PMID: 15520807</w:t>
            </w:r>
            <w:r w:rsidR="00210433" w:rsidRPr="00210433">
              <w:rPr>
                <w:rFonts w:ascii="Times New Roman" w:eastAsia="宋体" w:hAnsi="Times New Roman" w:cs="Times New Roman"/>
                <w:szCs w:val="21"/>
              </w:rPr>
              <w:t>）的调节中起关键作用。</w:t>
            </w:r>
            <w:r w:rsidR="00210433" w:rsidRPr="00210433">
              <w:rPr>
                <w:rFonts w:ascii="Times New Roman" w:eastAsia="宋体" w:hAnsi="Times New Roman" w:cs="Times New Roman"/>
                <w:szCs w:val="21"/>
              </w:rPr>
              <w:t>BRAF</w:t>
            </w:r>
            <w:r w:rsidR="00210433" w:rsidRPr="00210433">
              <w:rPr>
                <w:rFonts w:ascii="Times New Roman" w:eastAsia="宋体" w:hAnsi="Times New Roman" w:cs="Times New Roman"/>
                <w:szCs w:val="21"/>
              </w:rPr>
              <w:t>基因突变在多种肿瘤中均有报道，包括黑色素瘤（</w:t>
            </w:r>
            <w:r w:rsidR="00210433" w:rsidRPr="00210433">
              <w:rPr>
                <w:rFonts w:ascii="Times New Roman" w:eastAsia="宋体" w:hAnsi="Times New Roman" w:cs="Times New Roman"/>
                <w:szCs w:val="21"/>
              </w:rPr>
              <w:t>PMID: 12068308</w:t>
            </w:r>
            <w:r w:rsidR="00210433" w:rsidRPr="00210433">
              <w:rPr>
                <w:rFonts w:ascii="Times New Roman" w:eastAsia="宋体" w:hAnsi="Times New Roman" w:cs="Times New Roman"/>
                <w:szCs w:val="21"/>
              </w:rPr>
              <w:t>）、肺癌、结直肠癌（</w:t>
            </w:r>
            <w:r w:rsidR="00210433" w:rsidRPr="00210433">
              <w:rPr>
                <w:rFonts w:ascii="Times New Roman" w:eastAsia="宋体" w:hAnsi="Times New Roman" w:cs="Times New Roman"/>
                <w:szCs w:val="21"/>
              </w:rPr>
              <w:t>PMID: 19537845</w:t>
            </w:r>
            <w:r w:rsidR="00210433" w:rsidRPr="00210433">
              <w:rPr>
                <w:rFonts w:ascii="Times New Roman" w:eastAsia="宋体" w:hAnsi="Times New Roman" w:cs="Times New Roman"/>
                <w:szCs w:val="21"/>
              </w:rPr>
              <w:t>）等，是一种常见的原癌基因。</w:t>
            </w:r>
          </w:p>
        </w:tc>
      </w:tr>
      <w:tr w:rsidR="00B8246D" w:rsidRPr="00413AF8" w14:paraId="0EB22D30" w14:textId="77777777" w:rsidTr="00F02BDD">
        <w:trPr>
          <w:trHeight w:val="567"/>
          <w:jc w:val="center"/>
        </w:trPr>
        <w:tc>
          <w:tcPr>
            <w:tcW w:w="10204" w:type="dxa"/>
            <w:gridSpan w:val="4"/>
            <w:tcBorders>
              <w:top w:val="single" w:sz="4" w:space="0" w:color="003399"/>
              <w:left w:val="nil"/>
              <w:bottom w:val="single" w:sz="4" w:space="0" w:color="003399"/>
              <w:right w:val="nil"/>
            </w:tcBorders>
            <w:shd w:val="clear" w:color="auto" w:fill="DEEAF6"/>
            <w:tcMar>
              <w:left w:w="57" w:type="dxa"/>
              <w:right w:w="57" w:type="dxa"/>
            </w:tcMar>
            <w:vAlign w:val="center"/>
          </w:tcPr>
          <w:p w14:paraId="05A7BAB4" w14:textId="6706D8B6" w:rsidR="00B8246D" w:rsidRPr="00413AF8" w:rsidRDefault="00B8246D" w:rsidP="000872E2">
            <w:pPr>
              <w:spacing w:line="280" w:lineRule="exact"/>
              <w:jc w:val="center"/>
              <w:rPr>
                <w:rStyle w:val="fontstyle11"/>
                <w:rFonts w:ascii="Times New Roman" w:eastAsia="宋体" w:hAnsi="Times New Roman" w:cs="Times New Roman"/>
                <w:b/>
                <w:sz w:val="21"/>
                <w:szCs w:val="21"/>
              </w:rPr>
            </w:pPr>
            <w:r>
              <w:rPr>
                <w:rStyle w:val="fontstyle11"/>
                <w:rFonts w:ascii="Times New Roman" w:eastAsia="宋体" w:hAnsi="Times New Roman" w:cs="Times New Roman" w:hint="eastAsia"/>
                <w:b/>
                <w:sz w:val="21"/>
                <w:szCs w:val="21"/>
              </w:rPr>
              <w:lastRenderedPageBreak/>
              <w:t>{</w:t>
            </w:r>
            <w:r>
              <w:rPr>
                <w:rStyle w:val="fontstyle11"/>
                <w:rFonts w:ascii="Times New Roman" w:eastAsia="宋体" w:hAnsi="Times New Roman" w:cs="Times New Roman"/>
                <w:b/>
                <w:sz w:val="21"/>
                <w:szCs w:val="21"/>
              </w:rPr>
              <w:t>%tr endif%}</w:t>
            </w:r>
          </w:p>
        </w:tc>
      </w:tr>
      <w:tr w:rsidR="00B8246D" w:rsidRPr="00413AF8" w14:paraId="34FF8710" w14:textId="77777777" w:rsidTr="00F02BDD">
        <w:trPr>
          <w:trHeight w:val="567"/>
          <w:jc w:val="center"/>
        </w:trPr>
        <w:tc>
          <w:tcPr>
            <w:tcW w:w="10204" w:type="dxa"/>
            <w:gridSpan w:val="4"/>
            <w:tcBorders>
              <w:top w:val="single" w:sz="4" w:space="0" w:color="003399"/>
              <w:left w:val="nil"/>
              <w:bottom w:val="single" w:sz="4" w:space="0" w:color="003399"/>
              <w:right w:val="nil"/>
            </w:tcBorders>
            <w:shd w:val="clear" w:color="auto" w:fill="DEEAF6"/>
            <w:tcMar>
              <w:left w:w="57" w:type="dxa"/>
              <w:right w:w="57" w:type="dxa"/>
            </w:tcMar>
            <w:vAlign w:val="center"/>
          </w:tcPr>
          <w:p w14:paraId="174B0B5C" w14:textId="2CBE9B08" w:rsidR="00B8246D" w:rsidRPr="00413AF8" w:rsidRDefault="00B8246D" w:rsidP="000872E2">
            <w:pPr>
              <w:spacing w:line="280" w:lineRule="exact"/>
              <w:jc w:val="center"/>
              <w:rPr>
                <w:rStyle w:val="fontstyle11"/>
                <w:rFonts w:ascii="Times New Roman" w:eastAsia="宋体" w:hAnsi="Times New Roman" w:cs="Times New Roman"/>
                <w:b/>
                <w:sz w:val="21"/>
                <w:szCs w:val="21"/>
              </w:rPr>
            </w:pPr>
            <w:r>
              <w:rPr>
                <w:rStyle w:val="fontstyle11"/>
                <w:rFonts w:ascii="Times New Roman" w:eastAsia="宋体" w:hAnsi="Times New Roman" w:cs="Times New Roman" w:hint="eastAsia"/>
                <w:b/>
                <w:sz w:val="21"/>
                <w:szCs w:val="21"/>
              </w:rPr>
              <w:t>{</w:t>
            </w:r>
            <w:r>
              <w:rPr>
                <w:rStyle w:val="fontstyle11"/>
                <w:rFonts w:ascii="Times New Roman" w:eastAsia="宋体" w:hAnsi="Times New Roman" w:cs="Times New Roman"/>
                <w:b/>
                <w:sz w:val="21"/>
                <w:szCs w:val="21"/>
              </w:rPr>
              <w:t xml:space="preserve">%tr for a in </w:t>
            </w:r>
            <w:r w:rsidRPr="00995856">
              <w:rPr>
                <w:rStyle w:val="fontstyle11"/>
                <w:rFonts w:ascii="Times New Roman" w:eastAsia="宋体" w:hAnsi="Times New Roman" w:cs="Times New Roman"/>
                <w:b/>
                <w:sz w:val="21"/>
                <w:szCs w:val="21"/>
              </w:rPr>
              <w:t>var.var_somatic.level_I</w:t>
            </w:r>
            <w:r>
              <w:rPr>
                <w:rStyle w:val="fontstyle11"/>
                <w:rFonts w:ascii="Times New Roman" w:eastAsia="宋体" w:hAnsi="Times New Roman" w:cs="Times New Roman"/>
                <w:b/>
                <w:sz w:val="21"/>
                <w:szCs w:val="21"/>
              </w:rPr>
              <w:t xml:space="preserve"> + </w:t>
            </w:r>
            <w:r w:rsidRPr="00995856">
              <w:rPr>
                <w:rStyle w:val="fontstyle11"/>
                <w:rFonts w:ascii="Times New Roman" w:eastAsia="宋体" w:hAnsi="Times New Roman" w:cs="Times New Roman"/>
                <w:b/>
                <w:sz w:val="21"/>
                <w:szCs w:val="21"/>
              </w:rPr>
              <w:t>var.var_somatic.level_I</w:t>
            </w:r>
            <w:r>
              <w:rPr>
                <w:rStyle w:val="fontstyle11"/>
                <w:rFonts w:ascii="Times New Roman" w:eastAsia="宋体" w:hAnsi="Times New Roman" w:cs="Times New Roman"/>
                <w:b/>
                <w:sz w:val="21"/>
                <w:szCs w:val="21"/>
              </w:rPr>
              <w:t>I</w:t>
            </w:r>
            <w:r w:rsidRPr="00995856">
              <w:rPr>
                <w:rStyle w:val="fontstyle11"/>
                <w:rFonts w:ascii="Times New Roman" w:eastAsia="宋体" w:hAnsi="Times New Roman" w:cs="Times New Roman"/>
                <w:b/>
                <w:sz w:val="21"/>
                <w:szCs w:val="21"/>
              </w:rPr>
              <w:t xml:space="preserve"> </w:t>
            </w:r>
            <w:r>
              <w:rPr>
                <w:rStyle w:val="fontstyle11"/>
                <w:rFonts w:ascii="Times New Roman" w:eastAsia="宋体" w:hAnsi="Times New Roman" w:cs="Times New Roman"/>
                <w:b/>
                <w:sz w:val="21"/>
                <w:szCs w:val="21"/>
              </w:rPr>
              <w:t>%}</w:t>
            </w:r>
          </w:p>
        </w:tc>
      </w:tr>
      <w:tr w:rsidR="007C51C1" w:rsidRPr="00413AF8" w14:paraId="2F195B3D" w14:textId="77777777" w:rsidTr="00F02BDD">
        <w:trPr>
          <w:trHeight w:val="567"/>
          <w:jc w:val="center"/>
        </w:trPr>
        <w:tc>
          <w:tcPr>
            <w:tcW w:w="3279" w:type="dxa"/>
            <w:tcBorders>
              <w:top w:val="single" w:sz="4" w:space="0" w:color="003399"/>
              <w:left w:val="nil"/>
              <w:bottom w:val="dashed" w:sz="4" w:space="0" w:color="003399"/>
              <w:right w:val="nil"/>
            </w:tcBorders>
            <w:shd w:val="clear" w:color="auto" w:fill="DEEAF6"/>
            <w:tcMar>
              <w:left w:w="57" w:type="dxa"/>
              <w:right w:w="57" w:type="dxa"/>
            </w:tcMar>
            <w:vAlign w:val="center"/>
          </w:tcPr>
          <w:p w14:paraId="4A61F0CC" w14:textId="77777777" w:rsidR="007C51C1" w:rsidRPr="00413AF8" w:rsidRDefault="007C51C1" w:rsidP="000872E2">
            <w:pPr>
              <w:spacing w:line="280" w:lineRule="exact"/>
              <w:jc w:val="center"/>
              <w:rPr>
                <w:rFonts w:ascii="Times New Roman" w:eastAsia="宋体" w:hAnsi="Times New Roman" w:cs="Times New Roman"/>
                <w:b/>
                <w:szCs w:val="21"/>
              </w:rPr>
            </w:pPr>
            <w:r w:rsidRPr="00413AF8">
              <w:rPr>
                <w:rStyle w:val="fontstyle11"/>
                <w:rFonts w:ascii="Times New Roman" w:eastAsia="宋体" w:hAnsi="Times New Roman" w:cs="Times New Roman"/>
                <w:b/>
                <w:sz w:val="21"/>
                <w:szCs w:val="21"/>
              </w:rPr>
              <w:t>基因变异及频率</w:t>
            </w:r>
            <w:r w:rsidRPr="00413AF8">
              <w:rPr>
                <w:rStyle w:val="fontstyle31"/>
                <w:rFonts w:ascii="Times New Roman" w:eastAsia="宋体" w:hAnsi="Times New Roman" w:cs="Times New Roman"/>
                <w:sz w:val="21"/>
                <w:szCs w:val="21"/>
              </w:rPr>
              <w:t>/</w:t>
            </w:r>
            <w:r w:rsidRPr="00413AF8">
              <w:rPr>
                <w:rStyle w:val="fontstyle11"/>
                <w:rFonts w:ascii="Times New Roman" w:eastAsia="宋体" w:hAnsi="Times New Roman" w:cs="Times New Roman"/>
                <w:b/>
                <w:sz w:val="21"/>
                <w:szCs w:val="21"/>
              </w:rPr>
              <w:t>拷贝数</w:t>
            </w:r>
          </w:p>
        </w:tc>
        <w:tc>
          <w:tcPr>
            <w:tcW w:w="3748" w:type="dxa"/>
            <w:tcBorders>
              <w:top w:val="single" w:sz="4" w:space="0" w:color="003399"/>
              <w:left w:val="nil"/>
              <w:bottom w:val="dashed" w:sz="4" w:space="0" w:color="003399"/>
              <w:right w:val="nil"/>
            </w:tcBorders>
            <w:shd w:val="clear" w:color="auto" w:fill="DEEAF6"/>
            <w:tcMar>
              <w:left w:w="57" w:type="dxa"/>
              <w:right w:w="57" w:type="dxa"/>
            </w:tcMar>
            <w:vAlign w:val="center"/>
          </w:tcPr>
          <w:p w14:paraId="2A5F8E8A" w14:textId="77777777" w:rsidR="007C51C1" w:rsidRPr="00413AF8" w:rsidRDefault="007C51C1" w:rsidP="000872E2">
            <w:pPr>
              <w:spacing w:line="280" w:lineRule="exact"/>
              <w:jc w:val="center"/>
              <w:rPr>
                <w:rFonts w:ascii="Times New Roman" w:eastAsia="宋体" w:hAnsi="Times New Roman" w:cs="Times New Roman"/>
                <w:b/>
                <w:szCs w:val="21"/>
              </w:rPr>
            </w:pPr>
            <w:r w:rsidRPr="00413AF8">
              <w:rPr>
                <w:rStyle w:val="fontstyle11"/>
                <w:rFonts w:ascii="Times New Roman" w:eastAsia="宋体" w:hAnsi="Times New Roman" w:cs="Times New Roman"/>
                <w:b/>
                <w:sz w:val="21"/>
                <w:szCs w:val="21"/>
              </w:rPr>
              <w:t>靶向药物</w:t>
            </w:r>
          </w:p>
        </w:tc>
        <w:tc>
          <w:tcPr>
            <w:tcW w:w="3177" w:type="dxa"/>
            <w:gridSpan w:val="2"/>
            <w:tcBorders>
              <w:top w:val="single" w:sz="4" w:space="0" w:color="003399"/>
              <w:left w:val="nil"/>
              <w:bottom w:val="dashed" w:sz="4" w:space="0" w:color="003399"/>
              <w:right w:val="nil"/>
            </w:tcBorders>
            <w:shd w:val="clear" w:color="auto" w:fill="DEEAF6"/>
            <w:tcMar>
              <w:left w:w="57" w:type="dxa"/>
              <w:right w:w="57" w:type="dxa"/>
            </w:tcMar>
            <w:vAlign w:val="center"/>
          </w:tcPr>
          <w:p w14:paraId="2EEC021A" w14:textId="77777777" w:rsidR="007C51C1" w:rsidRPr="00413AF8" w:rsidRDefault="007C51C1" w:rsidP="000872E2">
            <w:pPr>
              <w:spacing w:line="280" w:lineRule="exact"/>
              <w:jc w:val="center"/>
              <w:rPr>
                <w:rFonts w:ascii="Times New Roman" w:eastAsia="宋体" w:hAnsi="Times New Roman" w:cs="Times New Roman"/>
                <w:b/>
                <w:szCs w:val="21"/>
              </w:rPr>
            </w:pPr>
            <w:r w:rsidRPr="00413AF8">
              <w:rPr>
                <w:rStyle w:val="fontstyle11"/>
                <w:rFonts w:ascii="Times New Roman" w:eastAsia="宋体" w:hAnsi="Times New Roman" w:cs="Times New Roman"/>
                <w:b/>
                <w:sz w:val="21"/>
                <w:szCs w:val="21"/>
              </w:rPr>
              <w:t>响应类型</w:t>
            </w:r>
          </w:p>
        </w:tc>
      </w:tr>
      <w:tr w:rsidR="007C51C1" w:rsidRPr="00413AF8" w14:paraId="1CEF89CC" w14:textId="77777777" w:rsidTr="00F02BDD">
        <w:trPr>
          <w:trHeight w:val="567"/>
          <w:jc w:val="center"/>
        </w:trPr>
        <w:tc>
          <w:tcPr>
            <w:tcW w:w="3279" w:type="dxa"/>
            <w:vMerge w:val="restart"/>
            <w:tcBorders>
              <w:top w:val="dashed" w:sz="4" w:space="0" w:color="003399"/>
              <w:right w:val="nil"/>
            </w:tcBorders>
            <w:shd w:val="clear" w:color="auto" w:fill="FFFFFF" w:themeFill="background1"/>
            <w:tcMar>
              <w:left w:w="108" w:type="dxa"/>
              <w:right w:w="108" w:type="dxa"/>
            </w:tcMar>
            <w:vAlign w:val="center"/>
          </w:tcPr>
          <w:p w14:paraId="2704632F" w14:textId="77777777" w:rsidR="0037090A" w:rsidRPr="0037090A" w:rsidRDefault="0037090A" w:rsidP="000872E2">
            <w:pPr>
              <w:spacing w:line="280" w:lineRule="exact"/>
              <w:jc w:val="center"/>
              <w:rPr>
                <w:rStyle w:val="fontstyle11"/>
                <w:rFonts w:ascii="Times New Roman" w:eastAsia="宋体" w:hAnsi="Times New Roman" w:cs="Times New Roman"/>
                <w:sz w:val="21"/>
                <w:szCs w:val="21"/>
                <w:highlight w:val="green"/>
              </w:rPr>
            </w:pPr>
            <w:r w:rsidRPr="0037090A">
              <w:rPr>
                <w:rStyle w:val="fontstyle11"/>
                <w:rFonts w:ascii="Times New Roman" w:eastAsia="宋体" w:hAnsi="Times New Roman" w:cs="Times New Roman" w:hint="eastAsia"/>
                <w:sz w:val="21"/>
                <w:szCs w:val="21"/>
                <w:highlight w:val="green"/>
              </w:rPr>
              <w:t>{</w:t>
            </w:r>
            <w:r w:rsidRPr="0037090A">
              <w:rPr>
                <w:rStyle w:val="fontstyle11"/>
                <w:rFonts w:ascii="Times New Roman" w:eastAsia="宋体" w:hAnsi="Times New Roman" w:cs="Times New Roman"/>
                <w:sz w:val="21"/>
                <w:szCs w:val="21"/>
                <w:highlight w:val="green"/>
              </w:rPr>
              <w:t>%p if a.bio_category == “Snvindel”%}</w:t>
            </w:r>
          </w:p>
          <w:p w14:paraId="1EA5CD31" w14:textId="232D0238" w:rsidR="0037090A" w:rsidRDefault="0037090A" w:rsidP="000872E2">
            <w:pPr>
              <w:spacing w:line="280" w:lineRule="exact"/>
              <w:jc w:val="center"/>
              <w:rPr>
                <w:rStyle w:val="fontstyle11"/>
                <w:rFonts w:ascii="Times New Roman" w:eastAsia="宋体" w:hAnsi="Times New Roman" w:cs="Times New Roman"/>
                <w:sz w:val="21"/>
                <w:szCs w:val="21"/>
              </w:rPr>
            </w:pPr>
            <w:r w:rsidRPr="0037090A">
              <w:rPr>
                <w:rStyle w:val="fontstyle11"/>
                <w:rFonts w:ascii="Times New Roman" w:eastAsia="宋体" w:hAnsi="Times New Roman" w:cs="Times New Roman" w:hint="eastAsia"/>
                <w:sz w:val="21"/>
                <w:szCs w:val="21"/>
              </w:rPr>
              <w:t>{</w:t>
            </w:r>
            <w:r w:rsidRPr="0037090A">
              <w:rPr>
                <w:rStyle w:val="fontstyle11"/>
                <w:rFonts w:ascii="Times New Roman" w:eastAsia="宋体" w:hAnsi="Times New Roman" w:cs="Times New Roman"/>
                <w:sz w:val="21"/>
                <w:szCs w:val="21"/>
              </w:rPr>
              <w:t>{</w:t>
            </w:r>
            <w:r>
              <w:rPr>
                <w:rStyle w:val="fontstyle11"/>
                <w:rFonts w:ascii="Times New Roman" w:eastAsia="宋体" w:hAnsi="Times New Roman" w:cs="Times New Roman"/>
                <w:sz w:val="21"/>
                <w:szCs w:val="21"/>
              </w:rPr>
              <w:t>a.gene_symbol</w:t>
            </w:r>
            <w:r w:rsidRPr="0037090A">
              <w:rPr>
                <w:rStyle w:val="fontstyle11"/>
                <w:rFonts w:ascii="Times New Roman" w:eastAsia="宋体" w:hAnsi="Times New Roman" w:cs="Times New Roman"/>
                <w:sz w:val="21"/>
                <w:szCs w:val="21"/>
              </w:rPr>
              <w:t>}}</w:t>
            </w:r>
          </w:p>
          <w:p w14:paraId="10BAF65A" w14:textId="37653D38" w:rsidR="0037090A" w:rsidRDefault="0037090A" w:rsidP="000872E2">
            <w:pPr>
              <w:spacing w:line="280" w:lineRule="exact"/>
              <w:jc w:val="center"/>
              <w:rPr>
                <w:rStyle w:val="fontstyle11"/>
                <w:rFonts w:ascii="Times New Roman" w:eastAsia="宋体" w:hAnsi="Times New Roman" w:cs="Times New Roman"/>
                <w:sz w:val="21"/>
                <w:szCs w:val="21"/>
              </w:rPr>
            </w:pPr>
            <w:r>
              <w:rPr>
                <w:rStyle w:val="fontstyle11"/>
                <w:rFonts w:ascii="Times New Roman" w:eastAsia="宋体" w:hAnsi="Times New Roman" w:cs="Times New Roman" w:hint="eastAsia"/>
                <w:sz w:val="21"/>
                <w:szCs w:val="21"/>
              </w:rPr>
              <w:t>{</w:t>
            </w:r>
            <w:r>
              <w:rPr>
                <w:rStyle w:val="fontstyle11"/>
                <w:rFonts w:ascii="Times New Roman" w:eastAsia="宋体" w:hAnsi="Times New Roman" w:cs="Times New Roman"/>
                <w:sz w:val="21"/>
                <w:szCs w:val="21"/>
              </w:rPr>
              <w:t>{a.chr}}</w:t>
            </w:r>
          </w:p>
          <w:p w14:paraId="41EA6BC1" w14:textId="37110D04" w:rsidR="0037090A" w:rsidRDefault="0037090A" w:rsidP="000872E2">
            <w:pPr>
              <w:spacing w:line="280" w:lineRule="exact"/>
              <w:jc w:val="center"/>
              <w:rPr>
                <w:rStyle w:val="fontstyle11"/>
                <w:rFonts w:ascii="Times New Roman" w:eastAsia="宋体" w:hAnsi="Times New Roman" w:cs="Times New Roman"/>
                <w:sz w:val="21"/>
                <w:szCs w:val="21"/>
              </w:rPr>
            </w:pPr>
            <w:r>
              <w:rPr>
                <w:rStyle w:val="fontstyle11"/>
                <w:rFonts w:ascii="Times New Roman" w:eastAsia="宋体" w:hAnsi="Times New Roman" w:cs="Times New Roman"/>
                <w:sz w:val="21"/>
                <w:szCs w:val="21"/>
              </w:rPr>
              <w:t>{{a.</w:t>
            </w:r>
            <w:r w:rsidRPr="0037090A">
              <w:rPr>
                <w:rStyle w:val="fontstyle11"/>
                <w:rFonts w:ascii="Times New Roman" w:eastAsia="宋体" w:hAnsi="Times New Roman" w:cs="Times New Roman"/>
                <w:sz w:val="21"/>
                <w:szCs w:val="21"/>
              </w:rPr>
              <w:t>transcript_primary</w:t>
            </w:r>
            <w:r>
              <w:rPr>
                <w:rStyle w:val="fontstyle11"/>
                <w:rFonts w:ascii="Times New Roman" w:eastAsia="宋体" w:hAnsi="Times New Roman" w:cs="Times New Roman"/>
                <w:sz w:val="21"/>
                <w:szCs w:val="21"/>
              </w:rPr>
              <w:t>}}</w:t>
            </w:r>
          </w:p>
          <w:p w14:paraId="242D330A" w14:textId="79F4B9BC" w:rsidR="0037090A" w:rsidRDefault="0037090A" w:rsidP="000872E2">
            <w:pPr>
              <w:spacing w:line="280" w:lineRule="exact"/>
              <w:jc w:val="center"/>
              <w:rPr>
                <w:rStyle w:val="fontstyle11"/>
                <w:rFonts w:ascii="Times New Roman" w:eastAsia="宋体" w:hAnsi="Times New Roman" w:cs="Times New Roman"/>
                <w:sz w:val="21"/>
                <w:szCs w:val="21"/>
              </w:rPr>
            </w:pPr>
            <w:r>
              <w:rPr>
                <w:rStyle w:val="fontstyle11"/>
                <w:rFonts w:ascii="Times New Roman" w:eastAsia="宋体" w:hAnsi="Times New Roman" w:cs="Times New Roman" w:hint="eastAsia"/>
                <w:sz w:val="21"/>
                <w:szCs w:val="21"/>
              </w:rPr>
              <w:t>{</w:t>
            </w:r>
            <w:r>
              <w:rPr>
                <w:rStyle w:val="fontstyle11"/>
                <w:rFonts w:ascii="Times New Roman" w:eastAsia="宋体" w:hAnsi="Times New Roman" w:cs="Times New Roman"/>
                <w:sz w:val="21"/>
                <w:szCs w:val="21"/>
              </w:rPr>
              <w:t>{a.gene_region</w:t>
            </w:r>
            <w:r w:rsidRPr="0037090A">
              <w:rPr>
                <w:rStyle w:val="fontstyle11"/>
                <w:rFonts w:ascii="Times New Roman" w:eastAsia="宋体" w:hAnsi="Times New Roman" w:cs="Times New Roman"/>
                <w:sz w:val="21"/>
                <w:szCs w:val="21"/>
              </w:rPr>
              <w:t xml:space="preserve">|capitalize </w:t>
            </w:r>
            <w:r>
              <w:rPr>
                <w:rStyle w:val="fontstyle11"/>
                <w:rFonts w:ascii="Times New Roman" w:eastAsia="宋体" w:hAnsi="Times New Roman" w:cs="Times New Roman"/>
                <w:sz w:val="21"/>
                <w:szCs w:val="21"/>
              </w:rPr>
              <w:t>}}</w:t>
            </w:r>
          </w:p>
          <w:p w14:paraId="3C864973" w14:textId="01F41925" w:rsidR="0037090A" w:rsidRDefault="0037090A" w:rsidP="000872E2">
            <w:pPr>
              <w:spacing w:line="280" w:lineRule="exact"/>
              <w:jc w:val="center"/>
              <w:rPr>
                <w:rStyle w:val="fontstyle11"/>
                <w:rFonts w:ascii="Times New Roman" w:eastAsia="宋体" w:hAnsi="Times New Roman" w:cs="Times New Roman"/>
                <w:sz w:val="21"/>
                <w:szCs w:val="21"/>
              </w:rPr>
            </w:pPr>
            <w:r>
              <w:rPr>
                <w:rStyle w:val="fontstyle11"/>
                <w:rFonts w:ascii="Times New Roman" w:eastAsia="宋体" w:hAnsi="Times New Roman" w:cs="Times New Roman"/>
                <w:sz w:val="21"/>
                <w:szCs w:val="21"/>
              </w:rPr>
              <w:t>{{a.hgvs_c}}</w:t>
            </w:r>
          </w:p>
          <w:p w14:paraId="0C754CCD" w14:textId="0553166A" w:rsidR="0037090A" w:rsidRDefault="0037090A" w:rsidP="000872E2">
            <w:pPr>
              <w:spacing w:line="280" w:lineRule="exact"/>
              <w:jc w:val="center"/>
              <w:rPr>
                <w:rStyle w:val="fontstyle11"/>
                <w:rFonts w:ascii="Times New Roman" w:eastAsia="宋体" w:hAnsi="Times New Roman" w:cs="Times New Roman"/>
                <w:sz w:val="21"/>
                <w:szCs w:val="21"/>
              </w:rPr>
            </w:pPr>
            <w:r>
              <w:rPr>
                <w:rStyle w:val="fontstyle11"/>
                <w:rFonts w:ascii="Times New Roman" w:eastAsia="宋体" w:hAnsi="Times New Roman" w:cs="Times New Roman" w:hint="eastAsia"/>
                <w:sz w:val="21"/>
                <w:szCs w:val="21"/>
              </w:rPr>
              <w:t>{</w:t>
            </w:r>
            <w:r>
              <w:rPr>
                <w:rStyle w:val="fontstyle11"/>
                <w:rFonts w:ascii="Times New Roman" w:eastAsia="宋体" w:hAnsi="Times New Roman" w:cs="Times New Roman"/>
                <w:sz w:val="21"/>
                <w:szCs w:val="21"/>
              </w:rPr>
              <w:t>%p if a.hgvs_p != “p.?”%}</w:t>
            </w:r>
          </w:p>
          <w:p w14:paraId="5F8F85BF" w14:textId="5753CCC4" w:rsidR="0037090A" w:rsidRDefault="0037090A" w:rsidP="000872E2">
            <w:pPr>
              <w:spacing w:line="280" w:lineRule="exact"/>
              <w:jc w:val="center"/>
              <w:rPr>
                <w:rStyle w:val="fontstyle11"/>
                <w:rFonts w:ascii="Times New Roman" w:eastAsia="宋体" w:hAnsi="Times New Roman" w:cs="Times New Roman"/>
                <w:sz w:val="21"/>
                <w:szCs w:val="21"/>
              </w:rPr>
            </w:pPr>
            <w:r>
              <w:rPr>
                <w:rStyle w:val="fontstyle11"/>
                <w:rFonts w:ascii="Times New Roman" w:eastAsia="宋体" w:hAnsi="Times New Roman" w:cs="Times New Roman" w:hint="eastAsia"/>
                <w:sz w:val="21"/>
                <w:szCs w:val="21"/>
              </w:rPr>
              <w:t>{</w:t>
            </w:r>
            <w:r>
              <w:rPr>
                <w:rStyle w:val="fontstyle11"/>
                <w:rFonts w:ascii="Times New Roman" w:eastAsia="宋体" w:hAnsi="Times New Roman" w:cs="Times New Roman"/>
                <w:sz w:val="21"/>
                <w:szCs w:val="21"/>
              </w:rPr>
              <w:t>{a.hgvs_p}}</w:t>
            </w:r>
          </w:p>
          <w:p w14:paraId="51C042B4" w14:textId="14806788" w:rsidR="0037090A" w:rsidRDefault="0037090A" w:rsidP="000872E2">
            <w:pPr>
              <w:spacing w:line="280" w:lineRule="exact"/>
              <w:jc w:val="center"/>
              <w:rPr>
                <w:rStyle w:val="fontstyle11"/>
                <w:rFonts w:ascii="Times New Roman" w:eastAsia="宋体" w:hAnsi="Times New Roman" w:cs="Times New Roman"/>
                <w:sz w:val="21"/>
                <w:szCs w:val="21"/>
              </w:rPr>
            </w:pPr>
            <w:r>
              <w:rPr>
                <w:rStyle w:val="fontstyle11"/>
                <w:rFonts w:ascii="Times New Roman" w:eastAsia="宋体" w:hAnsi="Times New Roman" w:cs="Times New Roman" w:hint="eastAsia"/>
                <w:sz w:val="21"/>
                <w:szCs w:val="21"/>
              </w:rPr>
              <w:t>{</w:t>
            </w:r>
            <w:r>
              <w:rPr>
                <w:rStyle w:val="fontstyle11"/>
                <w:rFonts w:ascii="Times New Roman" w:eastAsia="宋体" w:hAnsi="Times New Roman" w:cs="Times New Roman"/>
                <w:sz w:val="21"/>
                <w:szCs w:val="21"/>
              </w:rPr>
              <w:t>%p endif%}</w:t>
            </w:r>
          </w:p>
          <w:p w14:paraId="1D109A69" w14:textId="18694D28" w:rsidR="0037090A" w:rsidRDefault="0037090A" w:rsidP="000872E2">
            <w:pPr>
              <w:spacing w:line="280" w:lineRule="exact"/>
              <w:jc w:val="center"/>
              <w:rPr>
                <w:rStyle w:val="fontstyle11"/>
                <w:rFonts w:ascii="Times New Roman" w:eastAsia="宋体" w:hAnsi="Times New Roman" w:cs="Times New Roman"/>
                <w:sz w:val="21"/>
                <w:szCs w:val="21"/>
              </w:rPr>
            </w:pPr>
            <w:r>
              <w:rPr>
                <w:rStyle w:val="fontstyle11"/>
                <w:rFonts w:ascii="Times New Roman" w:eastAsia="宋体" w:hAnsi="Times New Roman" w:cs="Times New Roman" w:hint="eastAsia"/>
                <w:sz w:val="21"/>
                <w:szCs w:val="21"/>
              </w:rPr>
              <w:t>{</w:t>
            </w:r>
            <w:r>
              <w:rPr>
                <w:rStyle w:val="fontstyle11"/>
                <w:rFonts w:ascii="Times New Roman" w:eastAsia="宋体" w:hAnsi="Times New Roman" w:cs="Times New Roman"/>
                <w:sz w:val="21"/>
                <w:szCs w:val="21"/>
              </w:rPr>
              <w:t>{a.freq_str}}</w:t>
            </w:r>
          </w:p>
          <w:p w14:paraId="03C3AF97" w14:textId="5FBE22C4" w:rsidR="00B773C1" w:rsidRDefault="00B773C1" w:rsidP="000872E2">
            <w:pPr>
              <w:spacing w:line="280" w:lineRule="exact"/>
              <w:jc w:val="center"/>
              <w:rPr>
                <w:rStyle w:val="fontstyle11"/>
                <w:rFonts w:ascii="Times New Roman" w:eastAsia="宋体" w:hAnsi="Times New Roman" w:cs="Times New Roman"/>
                <w:sz w:val="21"/>
                <w:szCs w:val="21"/>
              </w:rPr>
            </w:pPr>
            <w:r w:rsidRPr="00B773C1">
              <w:rPr>
                <w:rStyle w:val="fontstyle11"/>
                <w:rFonts w:ascii="Times New Roman" w:eastAsia="宋体" w:hAnsi="Times New Roman" w:cs="Times New Roman"/>
                <w:sz w:val="21"/>
                <w:szCs w:val="21"/>
              </w:rPr>
              <w:t>{%</w:t>
            </w:r>
            <w:r>
              <w:rPr>
                <w:rStyle w:val="fontstyle11"/>
                <w:rFonts w:ascii="Times New Roman" w:eastAsia="宋体" w:hAnsi="Times New Roman" w:cs="Times New Roman"/>
                <w:sz w:val="21"/>
                <w:szCs w:val="21"/>
              </w:rPr>
              <w:t xml:space="preserve">p </w:t>
            </w:r>
            <w:r w:rsidRPr="00B773C1">
              <w:rPr>
                <w:rStyle w:val="fontstyle11"/>
                <w:rFonts w:ascii="Times New Roman" w:eastAsia="宋体" w:hAnsi="Times New Roman" w:cs="Times New Roman"/>
                <w:sz w:val="21"/>
                <w:szCs w:val="21"/>
              </w:rPr>
              <w:t>if a.judge_mergeMET%}</w:t>
            </w:r>
          </w:p>
          <w:p w14:paraId="133FDF66" w14:textId="77777777" w:rsidR="00B773C1" w:rsidRDefault="00B773C1" w:rsidP="000872E2">
            <w:pPr>
              <w:spacing w:line="280" w:lineRule="exact"/>
              <w:jc w:val="center"/>
              <w:rPr>
                <w:rStyle w:val="fontstyle11"/>
                <w:rFonts w:ascii="Times New Roman" w:eastAsia="宋体" w:hAnsi="Times New Roman" w:cs="Times New Roman"/>
                <w:sz w:val="21"/>
                <w:szCs w:val="21"/>
              </w:rPr>
            </w:pPr>
            <w:r w:rsidRPr="00B773C1">
              <w:rPr>
                <w:rStyle w:val="fontstyle11"/>
                <w:rFonts w:ascii="Times New Roman" w:eastAsia="宋体" w:hAnsi="Times New Roman" w:cs="Times New Roman"/>
                <w:sz w:val="21"/>
                <w:szCs w:val="21"/>
              </w:rPr>
              <w:t>（</w:t>
            </w:r>
            <w:r w:rsidRPr="00B773C1">
              <w:rPr>
                <w:rStyle w:val="fontstyle11"/>
                <w:rFonts w:ascii="Times New Roman" w:eastAsia="宋体" w:hAnsi="Times New Roman" w:cs="Times New Roman"/>
                <w:sz w:val="21"/>
                <w:szCs w:val="21"/>
              </w:rPr>
              <w:t>MET Exon14 skipping</w:t>
            </w:r>
            <w:r w:rsidRPr="00B773C1">
              <w:rPr>
                <w:rStyle w:val="fontstyle11"/>
                <w:rFonts w:ascii="Times New Roman" w:eastAsia="宋体" w:hAnsi="Times New Roman" w:cs="Times New Roman"/>
                <w:sz w:val="21"/>
                <w:szCs w:val="21"/>
              </w:rPr>
              <w:t>）</w:t>
            </w:r>
          </w:p>
          <w:p w14:paraId="1AC1B7BF" w14:textId="0F1F62FE" w:rsidR="00B773C1" w:rsidRPr="0037090A" w:rsidRDefault="00B773C1" w:rsidP="000872E2">
            <w:pPr>
              <w:spacing w:line="280" w:lineRule="exact"/>
              <w:jc w:val="center"/>
              <w:rPr>
                <w:rStyle w:val="fontstyle11"/>
                <w:rFonts w:ascii="Times New Roman" w:eastAsia="宋体" w:hAnsi="Times New Roman" w:cs="Times New Roman"/>
                <w:sz w:val="21"/>
                <w:szCs w:val="21"/>
              </w:rPr>
            </w:pPr>
            <w:r w:rsidRPr="00B773C1">
              <w:rPr>
                <w:rStyle w:val="fontstyle11"/>
                <w:rFonts w:ascii="Times New Roman" w:eastAsia="宋体" w:hAnsi="Times New Roman" w:cs="Times New Roman"/>
                <w:sz w:val="21"/>
                <w:szCs w:val="21"/>
              </w:rPr>
              <w:t>{%</w:t>
            </w:r>
            <w:r>
              <w:rPr>
                <w:rStyle w:val="fontstyle11"/>
                <w:rFonts w:ascii="Times New Roman" w:eastAsia="宋体" w:hAnsi="Times New Roman" w:cs="Times New Roman"/>
                <w:sz w:val="21"/>
                <w:szCs w:val="21"/>
              </w:rPr>
              <w:t xml:space="preserve">p </w:t>
            </w:r>
            <w:r w:rsidRPr="00B773C1">
              <w:rPr>
                <w:rStyle w:val="fontstyle11"/>
                <w:rFonts w:ascii="Times New Roman" w:eastAsia="宋体" w:hAnsi="Times New Roman" w:cs="Times New Roman"/>
                <w:sz w:val="21"/>
                <w:szCs w:val="21"/>
              </w:rPr>
              <w:t>endif%}</w:t>
            </w:r>
          </w:p>
          <w:p w14:paraId="2ED4E746" w14:textId="77777777" w:rsidR="0037090A" w:rsidRPr="0037090A" w:rsidRDefault="0037090A" w:rsidP="000872E2">
            <w:pPr>
              <w:spacing w:line="280" w:lineRule="exact"/>
              <w:jc w:val="center"/>
              <w:rPr>
                <w:rStyle w:val="fontstyle11"/>
                <w:rFonts w:ascii="Times New Roman" w:eastAsia="宋体" w:hAnsi="Times New Roman" w:cs="Times New Roman"/>
                <w:sz w:val="21"/>
                <w:szCs w:val="21"/>
                <w:highlight w:val="green"/>
              </w:rPr>
            </w:pPr>
            <w:r w:rsidRPr="0037090A">
              <w:rPr>
                <w:rStyle w:val="fontstyle11"/>
                <w:rFonts w:ascii="Times New Roman" w:eastAsia="宋体" w:hAnsi="Times New Roman" w:cs="Times New Roman" w:hint="eastAsia"/>
                <w:sz w:val="21"/>
                <w:szCs w:val="21"/>
                <w:highlight w:val="green"/>
              </w:rPr>
              <w:t>{</w:t>
            </w:r>
            <w:r w:rsidRPr="0037090A">
              <w:rPr>
                <w:rStyle w:val="fontstyle11"/>
                <w:rFonts w:ascii="Times New Roman" w:eastAsia="宋体" w:hAnsi="Times New Roman" w:cs="Times New Roman"/>
                <w:sz w:val="21"/>
                <w:szCs w:val="21"/>
                <w:highlight w:val="green"/>
              </w:rPr>
              <w:t>%p elif a.bio_category == “Cnv”%}</w:t>
            </w:r>
          </w:p>
          <w:p w14:paraId="6C67458F" w14:textId="4E8D3C56" w:rsidR="0037090A" w:rsidRPr="00AB40FC" w:rsidRDefault="00AB40FC" w:rsidP="000872E2">
            <w:pPr>
              <w:spacing w:line="280" w:lineRule="exact"/>
              <w:jc w:val="center"/>
              <w:rPr>
                <w:rStyle w:val="fontstyle11"/>
                <w:rFonts w:ascii="Times New Roman" w:eastAsia="宋体" w:hAnsi="Times New Roman" w:cs="Times New Roman"/>
                <w:sz w:val="21"/>
                <w:szCs w:val="21"/>
              </w:rPr>
            </w:pPr>
            <w:r w:rsidRPr="00AB40FC">
              <w:rPr>
                <w:rStyle w:val="fontstyle11"/>
                <w:rFonts w:ascii="Times New Roman" w:eastAsia="宋体" w:hAnsi="Times New Roman" w:cs="Times New Roman" w:hint="eastAsia"/>
                <w:sz w:val="21"/>
                <w:szCs w:val="21"/>
              </w:rPr>
              <w:t>{</w:t>
            </w:r>
            <w:r w:rsidRPr="00AB40FC">
              <w:rPr>
                <w:rStyle w:val="fontstyle11"/>
                <w:rFonts w:ascii="Times New Roman" w:eastAsia="宋体" w:hAnsi="Times New Roman" w:cs="Times New Roman"/>
                <w:sz w:val="21"/>
                <w:szCs w:val="21"/>
              </w:rPr>
              <w:t>{a.gene_symbol}}</w:t>
            </w:r>
          </w:p>
          <w:p w14:paraId="1B50930D" w14:textId="0A638A51" w:rsidR="00AB40FC" w:rsidRPr="00AB40FC" w:rsidRDefault="00AB40FC" w:rsidP="000872E2">
            <w:pPr>
              <w:spacing w:line="280" w:lineRule="exact"/>
              <w:jc w:val="center"/>
              <w:rPr>
                <w:rStyle w:val="fontstyle11"/>
                <w:rFonts w:ascii="Times New Roman" w:eastAsia="宋体" w:hAnsi="Times New Roman" w:cs="Times New Roman"/>
                <w:sz w:val="21"/>
                <w:szCs w:val="21"/>
              </w:rPr>
            </w:pPr>
            <w:r w:rsidRPr="00AB40FC">
              <w:rPr>
                <w:rStyle w:val="fontstyle11"/>
                <w:rFonts w:ascii="Times New Roman" w:eastAsia="宋体" w:hAnsi="Times New Roman" w:cs="Times New Roman" w:hint="eastAsia"/>
                <w:sz w:val="21"/>
                <w:szCs w:val="21"/>
              </w:rPr>
              <w:t>扩增</w:t>
            </w:r>
          </w:p>
          <w:p w14:paraId="27BE0AE3" w14:textId="165C950A" w:rsidR="00AB40FC" w:rsidRPr="00AB40FC" w:rsidRDefault="00AB40FC" w:rsidP="000872E2">
            <w:pPr>
              <w:spacing w:line="280" w:lineRule="exact"/>
              <w:jc w:val="center"/>
              <w:rPr>
                <w:rStyle w:val="fontstyle11"/>
                <w:rFonts w:ascii="Times New Roman" w:eastAsia="宋体" w:hAnsi="Times New Roman" w:cs="Times New Roman"/>
                <w:sz w:val="21"/>
                <w:szCs w:val="21"/>
              </w:rPr>
            </w:pPr>
            <w:r w:rsidRPr="00AB40FC">
              <w:rPr>
                <w:rStyle w:val="fontstyle11"/>
                <w:rFonts w:ascii="Times New Roman" w:eastAsia="宋体" w:hAnsi="Times New Roman" w:cs="Times New Roman" w:hint="eastAsia"/>
                <w:sz w:val="21"/>
                <w:szCs w:val="21"/>
              </w:rPr>
              <w:t>{</w:t>
            </w:r>
            <w:r w:rsidRPr="00AB40FC">
              <w:rPr>
                <w:rStyle w:val="fontstyle11"/>
                <w:rFonts w:ascii="Times New Roman" w:eastAsia="宋体" w:hAnsi="Times New Roman" w:cs="Times New Roman"/>
                <w:sz w:val="21"/>
                <w:szCs w:val="21"/>
              </w:rPr>
              <w:t>{a.cn_mean}}</w:t>
            </w:r>
          </w:p>
          <w:p w14:paraId="4E3E55E9" w14:textId="77777777" w:rsidR="0037090A" w:rsidRPr="0037090A" w:rsidRDefault="0037090A" w:rsidP="000872E2">
            <w:pPr>
              <w:spacing w:line="280" w:lineRule="exact"/>
              <w:jc w:val="center"/>
              <w:rPr>
                <w:rStyle w:val="fontstyle11"/>
                <w:rFonts w:ascii="Times New Roman" w:eastAsia="宋体" w:hAnsi="Times New Roman" w:cs="Times New Roman"/>
                <w:sz w:val="21"/>
                <w:szCs w:val="21"/>
                <w:highlight w:val="green"/>
              </w:rPr>
            </w:pPr>
            <w:r w:rsidRPr="0037090A">
              <w:rPr>
                <w:rStyle w:val="fontstyle11"/>
                <w:rFonts w:ascii="Times New Roman" w:eastAsia="宋体" w:hAnsi="Times New Roman" w:cs="Times New Roman" w:hint="eastAsia"/>
                <w:sz w:val="21"/>
                <w:szCs w:val="21"/>
                <w:highlight w:val="green"/>
              </w:rPr>
              <w:t>{</w:t>
            </w:r>
            <w:r w:rsidRPr="0037090A">
              <w:rPr>
                <w:rStyle w:val="fontstyle11"/>
                <w:rFonts w:ascii="Times New Roman" w:eastAsia="宋体" w:hAnsi="Times New Roman" w:cs="Times New Roman"/>
                <w:sz w:val="21"/>
                <w:szCs w:val="21"/>
                <w:highlight w:val="green"/>
              </w:rPr>
              <w:t>%p elif a.bio_category == “Sv”%}</w:t>
            </w:r>
          </w:p>
          <w:p w14:paraId="4B1CE4A7" w14:textId="2CF46680" w:rsidR="0037090A" w:rsidRDefault="004D7784" w:rsidP="000872E2">
            <w:pPr>
              <w:spacing w:line="280" w:lineRule="exact"/>
              <w:jc w:val="center"/>
              <w:rPr>
                <w:rStyle w:val="fontstyle11"/>
                <w:rFonts w:ascii="Times New Roman" w:eastAsia="宋体" w:hAnsi="Times New Roman" w:cs="Times New Roman"/>
                <w:sz w:val="21"/>
                <w:szCs w:val="21"/>
              </w:rPr>
            </w:pPr>
            <w:r w:rsidRPr="004D7784">
              <w:rPr>
                <w:rStyle w:val="fontstyle11"/>
                <w:rFonts w:ascii="Times New Roman" w:eastAsia="宋体" w:hAnsi="Times New Roman" w:cs="Times New Roman" w:hint="eastAsia"/>
                <w:sz w:val="21"/>
                <w:szCs w:val="21"/>
              </w:rPr>
              <w:t>{</w:t>
            </w:r>
            <w:r>
              <w:rPr>
                <w:rStyle w:val="fontstyle11"/>
                <w:rFonts w:ascii="Times New Roman" w:eastAsia="宋体" w:hAnsi="Times New Roman" w:cs="Times New Roman"/>
                <w:sz w:val="21"/>
                <w:szCs w:val="21"/>
              </w:rPr>
              <w:t>%p if a.five_prime_gene == “MET</w:t>
            </w:r>
            <w:r w:rsidR="0002287E">
              <w:rPr>
                <w:rStyle w:val="fontstyle11"/>
                <w:rFonts w:ascii="Times New Roman" w:eastAsia="宋体" w:hAnsi="Times New Roman" w:cs="Times New Roman"/>
                <w:sz w:val="21"/>
                <w:szCs w:val="21"/>
              </w:rPr>
              <w:t>”</w:t>
            </w:r>
            <w:r>
              <w:rPr>
                <w:rStyle w:val="fontstyle11"/>
                <w:rFonts w:ascii="Times New Roman" w:eastAsia="宋体" w:hAnsi="Times New Roman" w:cs="Times New Roman"/>
                <w:sz w:val="21"/>
                <w:szCs w:val="21"/>
              </w:rPr>
              <w:t xml:space="preserve"> and a.three_prime_gene == “MET”%</w:t>
            </w:r>
            <w:r w:rsidRPr="004D7784">
              <w:rPr>
                <w:rStyle w:val="fontstyle11"/>
                <w:rFonts w:ascii="Times New Roman" w:eastAsia="宋体" w:hAnsi="Times New Roman" w:cs="Times New Roman"/>
                <w:sz w:val="21"/>
                <w:szCs w:val="21"/>
              </w:rPr>
              <w:t>}</w:t>
            </w:r>
          </w:p>
          <w:p w14:paraId="2DDB2D3D" w14:textId="251DA931" w:rsidR="004D7784" w:rsidRDefault="004D7784" w:rsidP="000872E2">
            <w:pPr>
              <w:spacing w:line="280" w:lineRule="exact"/>
              <w:jc w:val="center"/>
              <w:rPr>
                <w:rStyle w:val="fontstyle11"/>
                <w:rFonts w:ascii="Times New Roman" w:eastAsia="宋体" w:hAnsi="Times New Roman" w:cs="Times New Roman"/>
                <w:sz w:val="21"/>
                <w:szCs w:val="21"/>
              </w:rPr>
            </w:pPr>
            <w:r>
              <w:rPr>
                <w:rStyle w:val="fontstyle11"/>
                <w:rFonts w:ascii="Times New Roman" w:eastAsia="宋体" w:hAnsi="Times New Roman" w:cs="Times New Roman"/>
                <w:sz w:val="21"/>
                <w:szCs w:val="21"/>
              </w:rPr>
              <w:t>MET Exon14 skipping</w:t>
            </w:r>
          </w:p>
          <w:p w14:paraId="68F01BEE" w14:textId="656CC089" w:rsidR="004D7784" w:rsidRDefault="004D7784" w:rsidP="000872E2">
            <w:pPr>
              <w:spacing w:line="280" w:lineRule="exact"/>
              <w:jc w:val="center"/>
              <w:rPr>
                <w:rStyle w:val="fontstyle11"/>
                <w:rFonts w:ascii="Times New Roman" w:eastAsia="宋体" w:hAnsi="Times New Roman" w:cs="Times New Roman"/>
                <w:sz w:val="21"/>
                <w:szCs w:val="21"/>
              </w:rPr>
            </w:pPr>
            <w:r>
              <w:rPr>
                <w:rStyle w:val="fontstyle11"/>
                <w:rFonts w:ascii="Times New Roman" w:eastAsia="宋体" w:hAnsi="Times New Roman" w:cs="Times New Roman" w:hint="eastAsia"/>
                <w:sz w:val="21"/>
                <w:szCs w:val="21"/>
              </w:rPr>
              <w:t>{</w:t>
            </w:r>
            <w:r>
              <w:rPr>
                <w:rStyle w:val="fontstyle11"/>
                <w:rFonts w:ascii="Times New Roman" w:eastAsia="宋体" w:hAnsi="Times New Roman" w:cs="Times New Roman"/>
                <w:sz w:val="21"/>
                <w:szCs w:val="21"/>
              </w:rPr>
              <w:t>%p else%}</w:t>
            </w:r>
          </w:p>
          <w:p w14:paraId="18233F82" w14:textId="07090449" w:rsidR="00F21F17" w:rsidRDefault="00F21F17" w:rsidP="000872E2">
            <w:pPr>
              <w:spacing w:line="280" w:lineRule="exact"/>
              <w:jc w:val="center"/>
              <w:rPr>
                <w:rStyle w:val="fontstyle11"/>
                <w:rFonts w:ascii="Times New Roman" w:eastAsia="宋体" w:hAnsi="Times New Roman" w:cs="Times New Roman"/>
                <w:sz w:val="21"/>
                <w:szCs w:val="21"/>
              </w:rPr>
            </w:pPr>
            <w:r>
              <w:rPr>
                <w:rStyle w:val="fontstyle11"/>
                <w:rFonts w:ascii="Times New Roman" w:eastAsia="宋体" w:hAnsi="Times New Roman" w:cs="Times New Roman" w:hint="eastAsia"/>
                <w:sz w:val="21"/>
                <w:szCs w:val="21"/>
              </w:rPr>
              <w:t>{</w:t>
            </w:r>
            <w:r>
              <w:rPr>
                <w:rStyle w:val="fontstyle11"/>
                <w:rFonts w:ascii="Times New Roman" w:eastAsia="宋体" w:hAnsi="Times New Roman" w:cs="Times New Roman"/>
                <w:sz w:val="21"/>
                <w:szCs w:val="21"/>
              </w:rPr>
              <w:t>{a.five_prime_gene}}-{{a.three_prime_gene}}</w:t>
            </w:r>
            <w:r>
              <w:rPr>
                <w:rStyle w:val="fontstyle11"/>
                <w:rFonts w:ascii="Times New Roman" w:eastAsia="宋体" w:hAnsi="Times New Roman" w:cs="Times New Roman" w:hint="eastAsia"/>
                <w:sz w:val="21"/>
                <w:szCs w:val="21"/>
              </w:rPr>
              <w:t>融合</w:t>
            </w:r>
          </w:p>
          <w:p w14:paraId="17EE7756" w14:textId="18A9D549" w:rsidR="004D7784" w:rsidRDefault="004D7784" w:rsidP="000872E2">
            <w:pPr>
              <w:spacing w:line="280" w:lineRule="exact"/>
              <w:jc w:val="center"/>
              <w:rPr>
                <w:rStyle w:val="fontstyle11"/>
                <w:rFonts w:ascii="Times New Roman" w:eastAsia="宋体" w:hAnsi="Times New Roman" w:cs="Times New Roman"/>
                <w:sz w:val="21"/>
                <w:szCs w:val="21"/>
              </w:rPr>
            </w:pPr>
            <w:r>
              <w:rPr>
                <w:rStyle w:val="fontstyle11"/>
                <w:rFonts w:ascii="Times New Roman" w:eastAsia="宋体" w:hAnsi="Times New Roman" w:cs="Times New Roman" w:hint="eastAsia"/>
                <w:sz w:val="21"/>
                <w:szCs w:val="21"/>
              </w:rPr>
              <w:t>{</w:t>
            </w:r>
            <w:r>
              <w:rPr>
                <w:rStyle w:val="fontstyle11"/>
                <w:rFonts w:ascii="Times New Roman" w:eastAsia="宋体" w:hAnsi="Times New Roman" w:cs="Times New Roman"/>
                <w:sz w:val="21"/>
                <w:szCs w:val="21"/>
              </w:rPr>
              <w:t>%p endif%}</w:t>
            </w:r>
          </w:p>
          <w:p w14:paraId="46681AF3" w14:textId="46D6AB8B" w:rsidR="00602B9B" w:rsidRPr="004D7784" w:rsidRDefault="00602B9B" w:rsidP="000872E2">
            <w:pPr>
              <w:spacing w:line="280" w:lineRule="exact"/>
              <w:jc w:val="center"/>
              <w:rPr>
                <w:rStyle w:val="fontstyle11"/>
                <w:rFonts w:ascii="Times New Roman" w:eastAsia="宋体" w:hAnsi="Times New Roman" w:cs="Times New Roman"/>
                <w:sz w:val="21"/>
                <w:szCs w:val="21"/>
              </w:rPr>
            </w:pPr>
            <w:r>
              <w:rPr>
                <w:rStyle w:val="fontstyle11"/>
                <w:rFonts w:ascii="Times New Roman" w:eastAsia="宋体" w:hAnsi="Times New Roman" w:cs="Times New Roman" w:hint="eastAsia"/>
                <w:sz w:val="21"/>
                <w:szCs w:val="21"/>
              </w:rPr>
              <w:t>{</w:t>
            </w:r>
            <w:r>
              <w:rPr>
                <w:rStyle w:val="fontstyle11"/>
                <w:rFonts w:ascii="Times New Roman" w:eastAsia="宋体" w:hAnsi="Times New Roman" w:cs="Times New Roman"/>
                <w:sz w:val="21"/>
                <w:szCs w:val="21"/>
              </w:rPr>
              <w:t>{a.copies}} copies</w:t>
            </w:r>
          </w:p>
          <w:p w14:paraId="5B473270" w14:textId="488D6D32" w:rsidR="0037090A" w:rsidRPr="0037090A" w:rsidRDefault="0037090A" w:rsidP="000872E2">
            <w:pPr>
              <w:spacing w:line="280" w:lineRule="exact"/>
              <w:jc w:val="center"/>
              <w:rPr>
                <w:rStyle w:val="fontstyle11"/>
                <w:rFonts w:ascii="Times New Roman" w:eastAsia="宋体" w:hAnsi="Times New Roman" w:cs="Times New Roman"/>
                <w:sz w:val="21"/>
                <w:szCs w:val="21"/>
              </w:rPr>
            </w:pPr>
            <w:r w:rsidRPr="0037090A">
              <w:rPr>
                <w:rStyle w:val="fontstyle11"/>
                <w:rFonts w:ascii="Times New Roman" w:eastAsia="宋体" w:hAnsi="Times New Roman" w:cs="Times New Roman" w:hint="eastAsia"/>
                <w:sz w:val="21"/>
                <w:szCs w:val="21"/>
                <w:highlight w:val="green"/>
              </w:rPr>
              <w:t>{</w:t>
            </w:r>
            <w:r w:rsidRPr="0037090A">
              <w:rPr>
                <w:rStyle w:val="fontstyle11"/>
                <w:rFonts w:ascii="Times New Roman" w:eastAsia="宋体" w:hAnsi="Times New Roman" w:cs="Times New Roman"/>
                <w:sz w:val="21"/>
                <w:szCs w:val="21"/>
                <w:highlight w:val="green"/>
              </w:rPr>
              <w:t>%p endif%}</w:t>
            </w:r>
          </w:p>
        </w:tc>
        <w:tc>
          <w:tcPr>
            <w:tcW w:w="3748" w:type="dxa"/>
            <w:tcBorders>
              <w:top w:val="dashed" w:sz="4" w:space="0" w:color="003399"/>
              <w:left w:val="nil"/>
              <w:bottom w:val="dashed" w:sz="4" w:space="0" w:color="003399"/>
              <w:right w:val="nil"/>
            </w:tcBorders>
            <w:shd w:val="clear" w:color="auto" w:fill="FFFFFF" w:themeFill="background1"/>
            <w:tcMar>
              <w:left w:w="108" w:type="dxa"/>
              <w:right w:w="108" w:type="dxa"/>
            </w:tcMar>
            <w:vAlign w:val="center"/>
          </w:tcPr>
          <w:p w14:paraId="737568CA" w14:textId="77777777" w:rsidR="000C7CD1" w:rsidRPr="000C7CD1" w:rsidRDefault="000C7CD1" w:rsidP="000C7CD1">
            <w:pPr>
              <w:spacing w:line="280" w:lineRule="exact"/>
              <w:jc w:val="center"/>
              <w:rPr>
                <w:rStyle w:val="fontstyle11"/>
                <w:rFonts w:ascii="Times New Roman" w:eastAsia="宋体" w:hAnsi="Times New Roman" w:cs="Times New Roman"/>
                <w:sz w:val="21"/>
                <w:szCs w:val="21"/>
              </w:rPr>
            </w:pPr>
            <w:r w:rsidRPr="000C7CD1">
              <w:rPr>
                <w:rStyle w:val="fontstyle11"/>
                <w:rFonts w:ascii="Times New Roman" w:eastAsia="宋体" w:hAnsi="Times New Roman" w:cs="Times New Roman"/>
                <w:sz w:val="21"/>
                <w:szCs w:val="21"/>
              </w:rPr>
              <w:t>{%p if a.evi_sum.evi_split.Predictive%}</w:t>
            </w:r>
          </w:p>
          <w:p w14:paraId="7A41FFCC" w14:textId="77777777" w:rsidR="000C7CD1" w:rsidRPr="000C7CD1" w:rsidRDefault="000C7CD1" w:rsidP="000C7CD1">
            <w:pPr>
              <w:spacing w:line="280" w:lineRule="exact"/>
              <w:jc w:val="center"/>
              <w:rPr>
                <w:rStyle w:val="fontstyle11"/>
                <w:rFonts w:ascii="Times New Roman" w:eastAsia="宋体" w:hAnsi="Times New Roman" w:cs="Times New Roman"/>
                <w:sz w:val="21"/>
                <w:szCs w:val="21"/>
              </w:rPr>
            </w:pPr>
            <w:r w:rsidRPr="000C7CD1">
              <w:rPr>
                <w:rStyle w:val="fontstyle11"/>
                <w:rFonts w:ascii="Times New Roman" w:eastAsia="宋体" w:hAnsi="Times New Roman" w:cs="Times New Roman"/>
                <w:sz w:val="21"/>
                <w:szCs w:val="21"/>
              </w:rPr>
              <w:t>{%p for b in a.evi_sum.evi_split.Predictive%}</w:t>
            </w:r>
          </w:p>
          <w:p w14:paraId="50FF1D09" w14:textId="3C2B9644" w:rsidR="000C7CD1" w:rsidRPr="000C7CD1" w:rsidRDefault="000C7CD1" w:rsidP="000C7CD1">
            <w:pPr>
              <w:spacing w:line="280" w:lineRule="exact"/>
              <w:jc w:val="center"/>
              <w:rPr>
                <w:rStyle w:val="fontstyle11"/>
                <w:rFonts w:ascii="Times New Roman" w:eastAsia="宋体" w:hAnsi="Times New Roman" w:cs="Times New Roman"/>
                <w:sz w:val="21"/>
                <w:szCs w:val="21"/>
              </w:rPr>
            </w:pPr>
            <w:r w:rsidRPr="000C7CD1">
              <w:rPr>
                <w:rStyle w:val="fontstyle11"/>
                <w:rFonts w:ascii="Times New Roman" w:eastAsia="宋体" w:hAnsi="Times New Roman" w:cs="Times New Roman"/>
                <w:sz w:val="21"/>
                <w:szCs w:val="21"/>
              </w:rPr>
              <w:t>{{b.regimen_name}}</w:t>
            </w:r>
          </w:p>
          <w:p w14:paraId="6609B9B5" w14:textId="77777777" w:rsidR="000C7CD1" w:rsidRPr="000C7CD1" w:rsidRDefault="000C7CD1" w:rsidP="000C7CD1">
            <w:pPr>
              <w:spacing w:line="280" w:lineRule="exact"/>
              <w:jc w:val="center"/>
              <w:rPr>
                <w:rStyle w:val="fontstyle11"/>
                <w:rFonts w:ascii="Times New Roman" w:eastAsia="宋体" w:hAnsi="Times New Roman" w:cs="Times New Roman"/>
                <w:sz w:val="21"/>
                <w:szCs w:val="21"/>
              </w:rPr>
            </w:pPr>
            <w:r w:rsidRPr="000C7CD1">
              <w:rPr>
                <w:rStyle w:val="fontstyle11"/>
                <w:rFonts w:ascii="Times New Roman" w:eastAsia="宋体" w:hAnsi="Times New Roman" w:cs="Times New Roman"/>
                <w:sz w:val="21"/>
                <w:szCs w:val="21"/>
              </w:rPr>
              <w:t>{%p endfor%}</w:t>
            </w:r>
          </w:p>
          <w:p w14:paraId="1E2653FC" w14:textId="77777777" w:rsidR="000C7CD1" w:rsidRPr="000C7CD1" w:rsidRDefault="000C7CD1" w:rsidP="000C7CD1">
            <w:pPr>
              <w:spacing w:line="280" w:lineRule="exact"/>
              <w:jc w:val="center"/>
              <w:rPr>
                <w:rStyle w:val="fontstyle11"/>
                <w:rFonts w:ascii="Times New Roman" w:eastAsia="宋体" w:hAnsi="Times New Roman" w:cs="Times New Roman"/>
                <w:sz w:val="21"/>
                <w:szCs w:val="21"/>
              </w:rPr>
            </w:pPr>
            <w:r w:rsidRPr="000C7CD1">
              <w:rPr>
                <w:rStyle w:val="fontstyle11"/>
                <w:rFonts w:ascii="Times New Roman" w:eastAsia="宋体" w:hAnsi="Times New Roman" w:cs="Times New Roman"/>
                <w:sz w:val="21"/>
                <w:szCs w:val="21"/>
              </w:rPr>
              <w:t>{%p endif%}</w:t>
            </w:r>
          </w:p>
          <w:p w14:paraId="3F70AE5B" w14:textId="77777777" w:rsidR="000C7CD1" w:rsidRPr="000C7CD1" w:rsidRDefault="000C7CD1" w:rsidP="000C7CD1">
            <w:pPr>
              <w:spacing w:line="280" w:lineRule="exact"/>
              <w:jc w:val="center"/>
              <w:rPr>
                <w:rStyle w:val="fontstyle11"/>
                <w:rFonts w:ascii="Times New Roman" w:eastAsia="宋体" w:hAnsi="Times New Roman" w:cs="Times New Roman"/>
                <w:sz w:val="21"/>
                <w:szCs w:val="21"/>
              </w:rPr>
            </w:pPr>
            <w:r w:rsidRPr="000C7CD1">
              <w:rPr>
                <w:rStyle w:val="fontstyle11"/>
                <w:rFonts w:ascii="Times New Roman" w:eastAsia="宋体" w:hAnsi="Times New Roman" w:cs="Times New Roman"/>
                <w:sz w:val="21"/>
                <w:szCs w:val="21"/>
              </w:rPr>
              <w:t>{%p if a.evi_sum.evi_split.Prognostic%}</w:t>
            </w:r>
          </w:p>
          <w:p w14:paraId="60DDC1A8" w14:textId="77777777" w:rsidR="000C7CD1" w:rsidRPr="000C7CD1" w:rsidRDefault="000C7CD1" w:rsidP="000C7CD1">
            <w:pPr>
              <w:spacing w:line="280" w:lineRule="exact"/>
              <w:jc w:val="center"/>
              <w:rPr>
                <w:rStyle w:val="fontstyle11"/>
                <w:rFonts w:ascii="Times New Roman" w:eastAsia="宋体" w:hAnsi="Times New Roman" w:cs="Times New Roman"/>
                <w:sz w:val="21"/>
                <w:szCs w:val="21"/>
              </w:rPr>
            </w:pPr>
            <w:r w:rsidRPr="000C7CD1">
              <w:rPr>
                <w:rStyle w:val="fontstyle11"/>
                <w:rFonts w:ascii="Times New Roman" w:eastAsia="宋体" w:hAnsi="Times New Roman" w:cs="Times New Roman"/>
                <w:sz w:val="21"/>
                <w:szCs w:val="21"/>
              </w:rPr>
              <w:t>{%p for b in a.evi_sum.evi_split.Prognostic %}</w:t>
            </w:r>
          </w:p>
          <w:p w14:paraId="365B39C0" w14:textId="377A9103" w:rsidR="000C7CD1" w:rsidRPr="000C7CD1" w:rsidRDefault="000C7CD1" w:rsidP="000C7CD1">
            <w:pPr>
              <w:spacing w:line="280" w:lineRule="exact"/>
              <w:jc w:val="center"/>
              <w:rPr>
                <w:rStyle w:val="fontstyle11"/>
                <w:rFonts w:ascii="Times New Roman" w:eastAsia="宋体" w:hAnsi="Times New Roman" w:cs="Times New Roman"/>
                <w:sz w:val="21"/>
                <w:szCs w:val="21"/>
              </w:rPr>
            </w:pPr>
            <w:r w:rsidRPr="000C7CD1">
              <w:rPr>
                <w:rStyle w:val="fontstyle11"/>
                <w:rFonts w:ascii="Times New Roman" w:eastAsia="宋体" w:hAnsi="Times New Roman" w:cs="Times New Roman" w:hint="eastAsia"/>
                <w:sz w:val="21"/>
                <w:szCs w:val="21"/>
              </w:rPr>
              <w:t>预后</w:t>
            </w:r>
            <w:r w:rsidRPr="000C7CD1">
              <w:rPr>
                <w:rStyle w:val="fontstyle11"/>
                <w:rFonts w:ascii="Times New Roman" w:eastAsia="宋体" w:hAnsi="Times New Roman" w:cs="Times New Roman"/>
                <w:sz w:val="21"/>
                <w:szCs w:val="21"/>
              </w:rPr>
              <w:t>{{b.clinical_significance_cn }}</w:t>
            </w:r>
          </w:p>
          <w:p w14:paraId="64C34DEB" w14:textId="77777777" w:rsidR="000C7CD1" w:rsidRPr="000C7CD1" w:rsidRDefault="000C7CD1" w:rsidP="000C7CD1">
            <w:pPr>
              <w:spacing w:line="280" w:lineRule="exact"/>
              <w:jc w:val="center"/>
              <w:rPr>
                <w:rStyle w:val="fontstyle11"/>
                <w:rFonts w:ascii="Times New Roman" w:eastAsia="宋体" w:hAnsi="Times New Roman" w:cs="Times New Roman"/>
                <w:sz w:val="21"/>
                <w:szCs w:val="21"/>
              </w:rPr>
            </w:pPr>
            <w:r w:rsidRPr="000C7CD1">
              <w:rPr>
                <w:rStyle w:val="fontstyle11"/>
                <w:rFonts w:ascii="Times New Roman" w:eastAsia="宋体" w:hAnsi="Times New Roman" w:cs="Times New Roman"/>
                <w:sz w:val="21"/>
                <w:szCs w:val="21"/>
              </w:rPr>
              <w:t>{%p endfor%}</w:t>
            </w:r>
          </w:p>
          <w:p w14:paraId="3391220A" w14:textId="77777777" w:rsidR="000C7CD1" w:rsidRPr="000C7CD1" w:rsidRDefault="000C7CD1" w:rsidP="000C7CD1">
            <w:pPr>
              <w:spacing w:line="280" w:lineRule="exact"/>
              <w:jc w:val="center"/>
              <w:rPr>
                <w:rStyle w:val="fontstyle11"/>
                <w:rFonts w:ascii="Times New Roman" w:eastAsia="宋体" w:hAnsi="Times New Roman" w:cs="Times New Roman"/>
                <w:sz w:val="21"/>
                <w:szCs w:val="21"/>
              </w:rPr>
            </w:pPr>
            <w:r w:rsidRPr="000C7CD1">
              <w:rPr>
                <w:rStyle w:val="fontstyle11"/>
                <w:rFonts w:ascii="Times New Roman" w:eastAsia="宋体" w:hAnsi="Times New Roman" w:cs="Times New Roman"/>
                <w:sz w:val="21"/>
                <w:szCs w:val="21"/>
              </w:rPr>
              <w:t>{%p endif%}</w:t>
            </w:r>
          </w:p>
          <w:p w14:paraId="61D3A229" w14:textId="77777777" w:rsidR="000C7CD1" w:rsidRPr="000C7CD1" w:rsidRDefault="000C7CD1" w:rsidP="000C7CD1">
            <w:pPr>
              <w:spacing w:line="280" w:lineRule="exact"/>
              <w:jc w:val="center"/>
              <w:rPr>
                <w:rStyle w:val="fontstyle11"/>
                <w:rFonts w:ascii="Times New Roman" w:eastAsia="宋体" w:hAnsi="Times New Roman" w:cs="Times New Roman"/>
                <w:sz w:val="21"/>
                <w:szCs w:val="21"/>
              </w:rPr>
            </w:pPr>
            <w:r w:rsidRPr="000C7CD1">
              <w:rPr>
                <w:rStyle w:val="fontstyle11"/>
                <w:rFonts w:ascii="Times New Roman" w:eastAsia="宋体" w:hAnsi="Times New Roman" w:cs="Times New Roman"/>
                <w:sz w:val="21"/>
                <w:szCs w:val="21"/>
              </w:rPr>
              <w:t>{%p if a.evi_sum.evi_split.Diagnostic%}</w:t>
            </w:r>
          </w:p>
          <w:p w14:paraId="0F00F882" w14:textId="77777777" w:rsidR="000C7CD1" w:rsidRPr="000C7CD1" w:rsidRDefault="000C7CD1" w:rsidP="000C7CD1">
            <w:pPr>
              <w:spacing w:line="280" w:lineRule="exact"/>
              <w:jc w:val="center"/>
              <w:rPr>
                <w:rStyle w:val="fontstyle11"/>
                <w:rFonts w:ascii="Times New Roman" w:eastAsia="宋体" w:hAnsi="Times New Roman" w:cs="Times New Roman"/>
                <w:sz w:val="21"/>
                <w:szCs w:val="21"/>
              </w:rPr>
            </w:pPr>
            <w:r w:rsidRPr="000C7CD1">
              <w:rPr>
                <w:rStyle w:val="fontstyle11"/>
                <w:rFonts w:ascii="Times New Roman" w:eastAsia="宋体" w:hAnsi="Times New Roman" w:cs="Times New Roman"/>
                <w:sz w:val="21"/>
                <w:szCs w:val="21"/>
              </w:rPr>
              <w:t>{%p for b in a.evi_sum.evi_split.Diagnostic %}</w:t>
            </w:r>
          </w:p>
          <w:p w14:paraId="334A3F23" w14:textId="05153866" w:rsidR="000C7CD1" w:rsidRPr="000C7CD1" w:rsidRDefault="000C7CD1" w:rsidP="000C7CD1">
            <w:pPr>
              <w:spacing w:line="280" w:lineRule="exact"/>
              <w:jc w:val="center"/>
              <w:rPr>
                <w:rStyle w:val="fontstyle11"/>
                <w:rFonts w:ascii="Times New Roman" w:eastAsia="宋体" w:hAnsi="Times New Roman" w:cs="Times New Roman"/>
                <w:sz w:val="21"/>
                <w:szCs w:val="21"/>
              </w:rPr>
            </w:pPr>
            <w:r w:rsidRPr="000C7CD1">
              <w:rPr>
                <w:rStyle w:val="fontstyle11"/>
                <w:rFonts w:ascii="Times New Roman" w:eastAsia="宋体" w:hAnsi="Times New Roman" w:cs="Times New Roman" w:hint="eastAsia"/>
                <w:sz w:val="21"/>
                <w:szCs w:val="21"/>
              </w:rPr>
              <w:t>辅助诊断</w:t>
            </w:r>
          </w:p>
          <w:p w14:paraId="4264E620" w14:textId="77777777" w:rsidR="000C7CD1" w:rsidRPr="000C7CD1" w:rsidRDefault="000C7CD1" w:rsidP="000C7CD1">
            <w:pPr>
              <w:spacing w:line="280" w:lineRule="exact"/>
              <w:jc w:val="center"/>
              <w:rPr>
                <w:rStyle w:val="fontstyle11"/>
                <w:rFonts w:ascii="Times New Roman" w:eastAsia="宋体" w:hAnsi="Times New Roman" w:cs="Times New Roman"/>
                <w:sz w:val="21"/>
                <w:szCs w:val="21"/>
              </w:rPr>
            </w:pPr>
            <w:r w:rsidRPr="000C7CD1">
              <w:rPr>
                <w:rStyle w:val="fontstyle11"/>
                <w:rFonts w:ascii="Times New Roman" w:eastAsia="宋体" w:hAnsi="Times New Roman" w:cs="Times New Roman"/>
                <w:sz w:val="21"/>
                <w:szCs w:val="21"/>
              </w:rPr>
              <w:t>{%p endfor%}</w:t>
            </w:r>
          </w:p>
          <w:p w14:paraId="104AE4DE" w14:textId="33DD2D3F" w:rsidR="007C51C1" w:rsidRPr="00413AF8" w:rsidRDefault="000C7CD1" w:rsidP="000C7CD1">
            <w:pPr>
              <w:spacing w:line="280" w:lineRule="exact"/>
              <w:jc w:val="center"/>
              <w:rPr>
                <w:rStyle w:val="fontstyle11"/>
                <w:rFonts w:ascii="Times New Roman" w:eastAsia="宋体" w:hAnsi="Times New Roman" w:cs="Times New Roman"/>
                <w:sz w:val="21"/>
                <w:szCs w:val="21"/>
              </w:rPr>
            </w:pPr>
            <w:r w:rsidRPr="000C7CD1">
              <w:rPr>
                <w:rStyle w:val="fontstyle11"/>
                <w:rFonts w:ascii="Times New Roman" w:eastAsia="宋体" w:hAnsi="Times New Roman" w:cs="Times New Roman"/>
                <w:sz w:val="21"/>
                <w:szCs w:val="21"/>
              </w:rPr>
              <w:t>{%p endif%}</w:t>
            </w:r>
          </w:p>
        </w:tc>
        <w:tc>
          <w:tcPr>
            <w:tcW w:w="3177" w:type="dxa"/>
            <w:gridSpan w:val="2"/>
            <w:tcBorders>
              <w:top w:val="dashed" w:sz="4" w:space="0" w:color="003399"/>
              <w:left w:val="nil"/>
              <w:bottom w:val="dashed" w:sz="4" w:space="0" w:color="003399"/>
              <w:right w:val="nil"/>
            </w:tcBorders>
            <w:shd w:val="clear" w:color="auto" w:fill="FFFFFF" w:themeFill="background1"/>
            <w:tcMar>
              <w:left w:w="108" w:type="dxa"/>
              <w:right w:w="108" w:type="dxa"/>
            </w:tcMar>
            <w:vAlign w:val="center"/>
          </w:tcPr>
          <w:p w14:paraId="78BFE3D1" w14:textId="77777777" w:rsidR="000C7CD1" w:rsidRPr="000C7CD1" w:rsidRDefault="000C7CD1" w:rsidP="000C7CD1">
            <w:pPr>
              <w:spacing w:line="280" w:lineRule="exact"/>
              <w:jc w:val="center"/>
              <w:rPr>
                <w:rFonts w:ascii="Times New Roman" w:eastAsia="宋体" w:hAnsi="Times New Roman" w:cs="Times New Roman"/>
                <w:szCs w:val="21"/>
              </w:rPr>
            </w:pPr>
            <w:r w:rsidRPr="000C7CD1">
              <w:rPr>
                <w:rFonts w:ascii="Times New Roman" w:eastAsia="宋体" w:hAnsi="Times New Roman" w:cs="Times New Roman"/>
                <w:szCs w:val="21"/>
              </w:rPr>
              <w:t>{%p if a.evi_sum.evi_split.Predictive%}</w:t>
            </w:r>
          </w:p>
          <w:p w14:paraId="7493BA97" w14:textId="77777777" w:rsidR="000C7CD1" w:rsidRPr="000C7CD1" w:rsidRDefault="000C7CD1" w:rsidP="000C7CD1">
            <w:pPr>
              <w:spacing w:line="280" w:lineRule="exact"/>
              <w:jc w:val="center"/>
              <w:rPr>
                <w:rFonts w:ascii="Times New Roman" w:eastAsia="宋体" w:hAnsi="Times New Roman" w:cs="Times New Roman"/>
                <w:szCs w:val="21"/>
              </w:rPr>
            </w:pPr>
            <w:r w:rsidRPr="000C7CD1">
              <w:rPr>
                <w:rFonts w:ascii="Times New Roman" w:eastAsia="宋体" w:hAnsi="Times New Roman" w:cs="Times New Roman"/>
                <w:szCs w:val="21"/>
              </w:rPr>
              <w:t>{%p for b in a.evi_sum.evi_split.Predictive%}</w:t>
            </w:r>
          </w:p>
          <w:p w14:paraId="626A21D3" w14:textId="3766A91F" w:rsidR="000C7CD1" w:rsidRPr="000C7CD1" w:rsidRDefault="000C7CD1" w:rsidP="000C7CD1">
            <w:pPr>
              <w:spacing w:line="280" w:lineRule="exact"/>
              <w:jc w:val="center"/>
              <w:rPr>
                <w:rFonts w:ascii="Times New Roman" w:eastAsia="宋体" w:hAnsi="Times New Roman" w:cs="Times New Roman"/>
                <w:szCs w:val="21"/>
              </w:rPr>
            </w:pPr>
            <w:r w:rsidRPr="000C7CD1">
              <w:rPr>
                <w:rFonts w:ascii="Times New Roman" w:eastAsia="宋体" w:hAnsi="Times New Roman" w:cs="Times New Roman"/>
                <w:szCs w:val="21"/>
              </w:rPr>
              <w:t>（</w:t>
            </w:r>
            <w:r w:rsidRPr="000C7CD1">
              <w:rPr>
                <w:rFonts w:ascii="Times New Roman" w:eastAsia="宋体" w:hAnsi="Times New Roman" w:cs="Times New Roman"/>
                <w:szCs w:val="21"/>
              </w:rPr>
              <w:t>{{b.clinical_significance_cn}}</w:t>
            </w:r>
            <w:r w:rsidRPr="000C7CD1">
              <w:rPr>
                <w:rFonts w:ascii="Times New Roman" w:eastAsia="宋体" w:hAnsi="Times New Roman" w:cs="Times New Roman"/>
                <w:szCs w:val="21"/>
              </w:rPr>
              <w:t>，</w:t>
            </w:r>
            <w:r w:rsidRPr="000C7CD1">
              <w:rPr>
                <w:rFonts w:ascii="Times New Roman" w:eastAsia="宋体" w:hAnsi="Times New Roman" w:cs="Times New Roman"/>
                <w:szCs w:val="21"/>
              </w:rPr>
              <w:t>{{b.evi_conclusion_simple}}</w:t>
            </w:r>
            <w:r w:rsidRPr="000C7CD1">
              <w:rPr>
                <w:rFonts w:ascii="Times New Roman" w:eastAsia="宋体" w:hAnsi="Times New Roman" w:cs="Times New Roman"/>
                <w:szCs w:val="21"/>
              </w:rPr>
              <w:t>级）</w:t>
            </w:r>
          </w:p>
          <w:p w14:paraId="1CA075F2" w14:textId="77777777" w:rsidR="000C7CD1" w:rsidRPr="000C7CD1" w:rsidRDefault="000C7CD1" w:rsidP="000C7CD1">
            <w:pPr>
              <w:spacing w:line="280" w:lineRule="exact"/>
              <w:jc w:val="center"/>
              <w:rPr>
                <w:rFonts w:ascii="Times New Roman" w:eastAsia="宋体" w:hAnsi="Times New Roman" w:cs="Times New Roman"/>
                <w:szCs w:val="21"/>
              </w:rPr>
            </w:pPr>
            <w:r w:rsidRPr="000C7CD1">
              <w:rPr>
                <w:rFonts w:ascii="Times New Roman" w:eastAsia="宋体" w:hAnsi="Times New Roman" w:cs="Times New Roman"/>
                <w:szCs w:val="21"/>
              </w:rPr>
              <w:t>{%p endfor%}</w:t>
            </w:r>
          </w:p>
          <w:p w14:paraId="52D973AB" w14:textId="77777777" w:rsidR="000C7CD1" w:rsidRPr="000C7CD1" w:rsidRDefault="000C7CD1" w:rsidP="000C7CD1">
            <w:pPr>
              <w:spacing w:line="280" w:lineRule="exact"/>
              <w:jc w:val="center"/>
              <w:rPr>
                <w:rFonts w:ascii="Times New Roman" w:eastAsia="宋体" w:hAnsi="Times New Roman" w:cs="Times New Roman"/>
                <w:szCs w:val="21"/>
              </w:rPr>
            </w:pPr>
            <w:r w:rsidRPr="000C7CD1">
              <w:rPr>
                <w:rFonts w:ascii="Times New Roman" w:eastAsia="宋体" w:hAnsi="Times New Roman" w:cs="Times New Roman"/>
                <w:szCs w:val="21"/>
              </w:rPr>
              <w:t>{%p endif%}</w:t>
            </w:r>
          </w:p>
          <w:p w14:paraId="7B374E25" w14:textId="77777777" w:rsidR="000C7CD1" w:rsidRPr="000C7CD1" w:rsidRDefault="000C7CD1" w:rsidP="000C7CD1">
            <w:pPr>
              <w:spacing w:line="280" w:lineRule="exact"/>
              <w:jc w:val="center"/>
              <w:rPr>
                <w:rFonts w:ascii="Times New Roman" w:eastAsia="宋体" w:hAnsi="Times New Roman" w:cs="Times New Roman"/>
                <w:szCs w:val="21"/>
              </w:rPr>
            </w:pPr>
            <w:r w:rsidRPr="000C7CD1">
              <w:rPr>
                <w:rFonts w:ascii="Times New Roman" w:eastAsia="宋体" w:hAnsi="Times New Roman" w:cs="Times New Roman"/>
                <w:szCs w:val="21"/>
              </w:rPr>
              <w:t>{%p if a.evi_sum.evi_split.Prognostic%}</w:t>
            </w:r>
          </w:p>
          <w:p w14:paraId="13BDD848" w14:textId="77777777" w:rsidR="000C7CD1" w:rsidRPr="000C7CD1" w:rsidRDefault="000C7CD1" w:rsidP="000C7CD1">
            <w:pPr>
              <w:spacing w:line="280" w:lineRule="exact"/>
              <w:jc w:val="center"/>
              <w:rPr>
                <w:rFonts w:ascii="Times New Roman" w:eastAsia="宋体" w:hAnsi="Times New Roman" w:cs="Times New Roman"/>
                <w:szCs w:val="21"/>
              </w:rPr>
            </w:pPr>
            <w:r w:rsidRPr="000C7CD1">
              <w:rPr>
                <w:rFonts w:ascii="Times New Roman" w:eastAsia="宋体" w:hAnsi="Times New Roman" w:cs="Times New Roman"/>
                <w:szCs w:val="21"/>
              </w:rPr>
              <w:t>{%p for b in a.evi_sum.evi_split.Prognostic %}</w:t>
            </w:r>
          </w:p>
          <w:p w14:paraId="751EF8ED" w14:textId="542B9CA1" w:rsidR="000C7CD1" w:rsidRPr="000C7CD1" w:rsidRDefault="000C7CD1" w:rsidP="000C7CD1">
            <w:pPr>
              <w:spacing w:line="280" w:lineRule="exact"/>
              <w:jc w:val="center"/>
              <w:rPr>
                <w:rFonts w:ascii="Times New Roman" w:eastAsia="宋体" w:hAnsi="Times New Roman" w:cs="Times New Roman"/>
                <w:szCs w:val="21"/>
              </w:rPr>
            </w:pPr>
            <w:r w:rsidRPr="000C7CD1">
              <w:rPr>
                <w:rFonts w:ascii="Times New Roman" w:eastAsia="宋体" w:hAnsi="Times New Roman" w:cs="Times New Roman"/>
                <w:szCs w:val="21"/>
              </w:rPr>
              <w:t>（</w:t>
            </w:r>
            <w:r w:rsidRPr="000C7CD1">
              <w:rPr>
                <w:rFonts w:ascii="Times New Roman" w:eastAsia="宋体" w:hAnsi="Times New Roman" w:cs="Times New Roman"/>
                <w:szCs w:val="21"/>
              </w:rPr>
              <w:t xml:space="preserve"> / </w:t>
            </w:r>
            <w:r w:rsidRPr="000C7CD1">
              <w:rPr>
                <w:rFonts w:ascii="Times New Roman" w:eastAsia="宋体" w:hAnsi="Times New Roman" w:cs="Times New Roman"/>
                <w:szCs w:val="21"/>
              </w:rPr>
              <w:t>，</w:t>
            </w:r>
            <w:r w:rsidRPr="000C7CD1">
              <w:rPr>
                <w:rFonts w:ascii="Times New Roman" w:eastAsia="宋体" w:hAnsi="Times New Roman" w:cs="Times New Roman"/>
                <w:szCs w:val="21"/>
              </w:rPr>
              <w:t>{{b.evi_conclusion_simple }}</w:t>
            </w:r>
            <w:r w:rsidRPr="000C7CD1">
              <w:rPr>
                <w:rFonts w:ascii="Times New Roman" w:eastAsia="宋体" w:hAnsi="Times New Roman" w:cs="Times New Roman"/>
                <w:szCs w:val="21"/>
              </w:rPr>
              <w:t>级）</w:t>
            </w:r>
          </w:p>
          <w:p w14:paraId="404093D5" w14:textId="77777777" w:rsidR="000C7CD1" w:rsidRPr="000C7CD1" w:rsidRDefault="000C7CD1" w:rsidP="000C7CD1">
            <w:pPr>
              <w:spacing w:line="280" w:lineRule="exact"/>
              <w:jc w:val="center"/>
              <w:rPr>
                <w:rFonts w:ascii="Times New Roman" w:eastAsia="宋体" w:hAnsi="Times New Roman" w:cs="Times New Roman"/>
                <w:szCs w:val="21"/>
              </w:rPr>
            </w:pPr>
            <w:r w:rsidRPr="000C7CD1">
              <w:rPr>
                <w:rFonts w:ascii="Times New Roman" w:eastAsia="宋体" w:hAnsi="Times New Roman" w:cs="Times New Roman"/>
                <w:szCs w:val="21"/>
              </w:rPr>
              <w:t>{%p endfor%}</w:t>
            </w:r>
          </w:p>
          <w:p w14:paraId="08743669" w14:textId="77777777" w:rsidR="000C7CD1" w:rsidRPr="000C7CD1" w:rsidRDefault="000C7CD1" w:rsidP="000C7CD1">
            <w:pPr>
              <w:spacing w:line="280" w:lineRule="exact"/>
              <w:jc w:val="center"/>
              <w:rPr>
                <w:rFonts w:ascii="Times New Roman" w:eastAsia="宋体" w:hAnsi="Times New Roman" w:cs="Times New Roman"/>
                <w:szCs w:val="21"/>
              </w:rPr>
            </w:pPr>
            <w:r w:rsidRPr="000C7CD1">
              <w:rPr>
                <w:rFonts w:ascii="Times New Roman" w:eastAsia="宋体" w:hAnsi="Times New Roman" w:cs="Times New Roman"/>
                <w:szCs w:val="21"/>
              </w:rPr>
              <w:t>{%p endif%}</w:t>
            </w:r>
          </w:p>
          <w:p w14:paraId="6D58206D" w14:textId="77777777" w:rsidR="000C7CD1" w:rsidRPr="000C7CD1" w:rsidRDefault="000C7CD1" w:rsidP="000C7CD1">
            <w:pPr>
              <w:spacing w:line="280" w:lineRule="exact"/>
              <w:jc w:val="center"/>
              <w:rPr>
                <w:rFonts w:ascii="Times New Roman" w:eastAsia="宋体" w:hAnsi="Times New Roman" w:cs="Times New Roman"/>
                <w:szCs w:val="21"/>
              </w:rPr>
            </w:pPr>
            <w:r w:rsidRPr="000C7CD1">
              <w:rPr>
                <w:rFonts w:ascii="Times New Roman" w:eastAsia="宋体" w:hAnsi="Times New Roman" w:cs="Times New Roman"/>
                <w:szCs w:val="21"/>
              </w:rPr>
              <w:t>{%p if a.evi_sum.evi_split.Diagnostic%}</w:t>
            </w:r>
          </w:p>
          <w:p w14:paraId="68E0DDF8" w14:textId="77777777" w:rsidR="000C7CD1" w:rsidRPr="000C7CD1" w:rsidRDefault="000C7CD1" w:rsidP="000C7CD1">
            <w:pPr>
              <w:spacing w:line="280" w:lineRule="exact"/>
              <w:jc w:val="center"/>
              <w:rPr>
                <w:rFonts w:ascii="Times New Roman" w:eastAsia="宋体" w:hAnsi="Times New Roman" w:cs="Times New Roman"/>
                <w:szCs w:val="21"/>
              </w:rPr>
            </w:pPr>
            <w:r w:rsidRPr="000C7CD1">
              <w:rPr>
                <w:rFonts w:ascii="Times New Roman" w:eastAsia="宋体" w:hAnsi="Times New Roman" w:cs="Times New Roman"/>
                <w:szCs w:val="21"/>
              </w:rPr>
              <w:t>{%p for b in a.evi_sum.evi_split.Diagnostic %}</w:t>
            </w:r>
          </w:p>
          <w:p w14:paraId="15B07459" w14:textId="4D0DABD9" w:rsidR="000C7CD1" w:rsidRPr="000C7CD1" w:rsidRDefault="000C7CD1" w:rsidP="000C7CD1">
            <w:pPr>
              <w:spacing w:line="280" w:lineRule="exact"/>
              <w:jc w:val="center"/>
              <w:rPr>
                <w:rFonts w:ascii="Times New Roman" w:eastAsia="宋体" w:hAnsi="Times New Roman" w:cs="Times New Roman"/>
                <w:szCs w:val="21"/>
              </w:rPr>
            </w:pPr>
            <w:r w:rsidRPr="000C7CD1">
              <w:rPr>
                <w:rFonts w:ascii="Times New Roman" w:eastAsia="宋体" w:hAnsi="Times New Roman" w:cs="Times New Roman" w:hint="eastAsia"/>
                <w:szCs w:val="21"/>
              </w:rPr>
              <w:t>（</w:t>
            </w:r>
            <w:r w:rsidRPr="000C7CD1">
              <w:rPr>
                <w:rFonts w:ascii="Times New Roman" w:eastAsia="宋体" w:hAnsi="Times New Roman" w:cs="Times New Roman"/>
                <w:szCs w:val="21"/>
              </w:rPr>
              <w:t xml:space="preserve"> / </w:t>
            </w:r>
            <w:r w:rsidRPr="000C7CD1">
              <w:rPr>
                <w:rFonts w:ascii="Times New Roman" w:eastAsia="宋体" w:hAnsi="Times New Roman" w:cs="Times New Roman"/>
                <w:szCs w:val="21"/>
              </w:rPr>
              <w:t>，</w:t>
            </w:r>
            <w:r w:rsidRPr="000C7CD1">
              <w:rPr>
                <w:rFonts w:ascii="Times New Roman" w:eastAsia="宋体" w:hAnsi="Times New Roman" w:cs="Times New Roman"/>
                <w:szCs w:val="21"/>
              </w:rPr>
              <w:t>{{b.evi_conclusion_simple }}</w:t>
            </w:r>
            <w:r w:rsidRPr="000C7CD1">
              <w:rPr>
                <w:rFonts w:ascii="Times New Roman" w:eastAsia="宋体" w:hAnsi="Times New Roman" w:cs="Times New Roman"/>
                <w:szCs w:val="21"/>
              </w:rPr>
              <w:t>级）</w:t>
            </w:r>
          </w:p>
          <w:p w14:paraId="2D6C3A79" w14:textId="77777777" w:rsidR="000C7CD1" w:rsidRPr="000C7CD1" w:rsidRDefault="000C7CD1" w:rsidP="000C7CD1">
            <w:pPr>
              <w:spacing w:line="280" w:lineRule="exact"/>
              <w:jc w:val="center"/>
              <w:rPr>
                <w:rFonts w:ascii="Times New Roman" w:eastAsia="宋体" w:hAnsi="Times New Roman" w:cs="Times New Roman"/>
                <w:szCs w:val="21"/>
              </w:rPr>
            </w:pPr>
            <w:r w:rsidRPr="000C7CD1">
              <w:rPr>
                <w:rFonts w:ascii="Times New Roman" w:eastAsia="宋体" w:hAnsi="Times New Roman" w:cs="Times New Roman"/>
                <w:szCs w:val="21"/>
              </w:rPr>
              <w:t>{%p endfor%}</w:t>
            </w:r>
          </w:p>
          <w:p w14:paraId="64188D3F" w14:textId="2C0BFA04" w:rsidR="007C51C1" w:rsidRPr="00413AF8" w:rsidRDefault="000C7CD1" w:rsidP="000C7CD1">
            <w:pPr>
              <w:spacing w:line="280" w:lineRule="exact"/>
              <w:jc w:val="center"/>
              <w:rPr>
                <w:rStyle w:val="fontstyle11"/>
                <w:rFonts w:ascii="Times New Roman" w:eastAsia="宋体" w:hAnsi="Times New Roman" w:cs="Times New Roman"/>
                <w:sz w:val="21"/>
                <w:szCs w:val="21"/>
              </w:rPr>
            </w:pPr>
            <w:r w:rsidRPr="000C7CD1">
              <w:rPr>
                <w:rFonts w:ascii="Times New Roman" w:eastAsia="宋体" w:hAnsi="Times New Roman" w:cs="Times New Roman"/>
                <w:szCs w:val="21"/>
              </w:rPr>
              <w:t>{%p endif%}</w:t>
            </w:r>
          </w:p>
        </w:tc>
      </w:tr>
      <w:tr w:rsidR="007C51C1" w:rsidRPr="00413AF8" w14:paraId="434CC7EE" w14:textId="77777777" w:rsidTr="00F02BDD">
        <w:trPr>
          <w:trHeight w:val="567"/>
          <w:jc w:val="center"/>
        </w:trPr>
        <w:tc>
          <w:tcPr>
            <w:tcW w:w="3279" w:type="dxa"/>
            <w:vMerge/>
            <w:shd w:val="clear" w:color="auto" w:fill="FFFFFF" w:themeFill="background1"/>
            <w:tcMar>
              <w:left w:w="108" w:type="dxa"/>
              <w:right w:w="108" w:type="dxa"/>
            </w:tcMar>
            <w:vAlign w:val="center"/>
          </w:tcPr>
          <w:p w14:paraId="2C86293B" w14:textId="77777777" w:rsidR="007C51C1" w:rsidRPr="00413AF8" w:rsidRDefault="007C51C1" w:rsidP="000872E2">
            <w:pPr>
              <w:rPr>
                <w:rFonts w:ascii="Times New Roman" w:eastAsia="宋体" w:hAnsi="Times New Roman" w:cs="Times New Roman"/>
                <w:szCs w:val="21"/>
                <w:shd w:val="clear" w:color="auto" w:fill="FFFFFF"/>
              </w:rPr>
            </w:pPr>
          </w:p>
        </w:tc>
        <w:tc>
          <w:tcPr>
            <w:tcW w:w="6925" w:type="dxa"/>
            <w:gridSpan w:val="3"/>
            <w:tcBorders>
              <w:top w:val="dashed" w:sz="4" w:space="0" w:color="003399"/>
            </w:tcBorders>
            <w:shd w:val="clear" w:color="auto" w:fill="FFFFFF" w:themeFill="background1"/>
            <w:vAlign w:val="center"/>
          </w:tcPr>
          <w:p w14:paraId="31E89945" w14:textId="2395E163" w:rsidR="007C51C1" w:rsidRPr="00413AF8" w:rsidRDefault="007C51C1" w:rsidP="000872E2">
            <w:pPr>
              <w:rPr>
                <w:rFonts w:ascii="Times New Roman" w:eastAsia="宋体" w:hAnsi="Times New Roman" w:cs="Times New Roman"/>
                <w:szCs w:val="21"/>
                <w:shd w:val="clear" w:color="auto" w:fill="FFFFFF"/>
              </w:rPr>
            </w:pPr>
            <w:r w:rsidRPr="00413AF8">
              <w:rPr>
                <w:rFonts w:ascii="Times New Roman" w:eastAsia="宋体" w:hAnsi="Times New Roman" w:cs="Times New Roman"/>
                <w:b/>
                <w:bCs/>
                <w:szCs w:val="21"/>
              </w:rPr>
              <w:t>变异注释：</w:t>
            </w:r>
            <w:r w:rsidR="00EC677E" w:rsidRPr="00EC677E">
              <w:rPr>
                <w:rFonts w:ascii="Times New Roman" w:eastAsia="宋体" w:hAnsi="Times New Roman" w:cs="Times New Roman"/>
                <w:szCs w:val="21"/>
                <w:shd w:val="clear" w:color="auto" w:fill="FFFFFF"/>
              </w:rPr>
              <w:t>{%if a.bio_category==”Sv”%}{%if a.five_prime_gene ==”MET” and a.three_prime_gene ==”MET”%}{{a.variant_desc_cn|e}}{{a.variant_interpret_cn|e}}{%else%}</w:t>
            </w:r>
            <w:r w:rsidR="00EC677E" w:rsidRPr="00EC677E">
              <w:rPr>
                <w:rFonts w:ascii="Times New Roman" w:eastAsia="宋体" w:hAnsi="Times New Roman" w:cs="Times New Roman"/>
                <w:szCs w:val="21"/>
                <w:shd w:val="clear" w:color="auto" w:fill="FFFFFF"/>
              </w:rPr>
              <w:t>本次检测到融合突变为</w:t>
            </w:r>
            <w:r w:rsidR="00EC677E" w:rsidRPr="00EC677E">
              <w:rPr>
                <w:rFonts w:ascii="Times New Roman" w:eastAsia="宋体" w:hAnsi="Times New Roman" w:cs="Times New Roman"/>
                <w:szCs w:val="21"/>
                <w:shd w:val="clear" w:color="auto" w:fill="FFFFFF"/>
              </w:rPr>
              <w:t>{{a.five_prime_gene}}-{{a.three_prime_gene}}</w:t>
            </w:r>
            <w:r w:rsidR="00EC677E" w:rsidRPr="00EC677E">
              <w:rPr>
                <w:rFonts w:ascii="Times New Roman" w:eastAsia="宋体" w:hAnsi="Times New Roman" w:cs="Times New Roman"/>
                <w:szCs w:val="21"/>
                <w:shd w:val="clear" w:color="auto" w:fill="FFFFFF"/>
              </w:rPr>
              <w:t>融合，融合模式为</w:t>
            </w:r>
            <w:r w:rsidR="00EC677E" w:rsidRPr="00EC677E">
              <w:rPr>
                <w:rFonts w:ascii="Times New Roman" w:eastAsia="宋体" w:hAnsi="Times New Roman" w:cs="Times New Roman"/>
                <w:szCs w:val="21"/>
                <w:shd w:val="clear" w:color="auto" w:fill="FFFFFF"/>
              </w:rPr>
              <w:t>{{a.var_desc_merge}}</w:t>
            </w:r>
            <w:r w:rsidR="00EC677E" w:rsidRPr="00EC677E">
              <w:rPr>
                <w:rFonts w:ascii="Times New Roman" w:eastAsia="宋体" w:hAnsi="Times New Roman" w:cs="Times New Roman"/>
                <w:szCs w:val="21"/>
                <w:shd w:val="clear" w:color="auto" w:fill="FFFFFF"/>
              </w:rPr>
              <w:t>。</w:t>
            </w:r>
            <w:r w:rsidR="00EC677E" w:rsidRPr="00EC677E">
              <w:rPr>
                <w:rFonts w:ascii="Times New Roman" w:eastAsia="宋体" w:hAnsi="Times New Roman" w:cs="Times New Roman"/>
                <w:szCs w:val="21"/>
                <w:shd w:val="clear" w:color="auto" w:fill="FFFFFF"/>
              </w:rPr>
              <w:t>{%endif%}{%else%}{{a.variant_desc_cn|e}}{{a.variant_interpret_cn|e}}{%endif%}{%if a.judge_mergeMET%}</w:t>
            </w:r>
            <w:r w:rsidR="00EC677E" w:rsidRPr="00EC677E">
              <w:rPr>
                <w:rFonts w:ascii="Times New Roman" w:eastAsia="宋体" w:hAnsi="Times New Roman" w:cs="Times New Roman"/>
                <w:szCs w:val="21"/>
                <w:shd w:val="clear" w:color="auto" w:fill="FFFFFF"/>
              </w:rPr>
              <w:t>本次实验在</w:t>
            </w:r>
            <w:r w:rsidR="00EC677E" w:rsidRPr="00EC677E">
              <w:rPr>
                <w:rFonts w:ascii="Times New Roman" w:eastAsia="宋体" w:hAnsi="Times New Roman" w:cs="Times New Roman"/>
                <w:szCs w:val="21"/>
                <w:shd w:val="clear" w:color="auto" w:fill="FFFFFF"/>
              </w:rPr>
              <w:t>RNA</w:t>
            </w:r>
            <w:r w:rsidR="00EC677E" w:rsidRPr="00EC677E">
              <w:rPr>
                <w:rFonts w:ascii="Times New Roman" w:eastAsia="宋体" w:hAnsi="Times New Roman" w:cs="Times New Roman"/>
                <w:szCs w:val="21"/>
                <w:shd w:val="clear" w:color="auto" w:fill="FFFFFF"/>
              </w:rPr>
              <w:t>水平也检测到</w:t>
            </w:r>
            <w:r w:rsidR="00EC677E" w:rsidRPr="00EC677E">
              <w:rPr>
                <w:rFonts w:ascii="Times New Roman" w:eastAsia="宋体" w:hAnsi="Times New Roman" w:cs="Times New Roman"/>
                <w:szCs w:val="21"/>
                <w:shd w:val="clear" w:color="auto" w:fill="FFFFFF"/>
              </w:rPr>
              <w:t>MET exon14 skipping</w:t>
            </w:r>
            <w:r w:rsidR="00EC677E" w:rsidRPr="00EC677E">
              <w:rPr>
                <w:rFonts w:ascii="Times New Roman" w:eastAsia="宋体" w:hAnsi="Times New Roman" w:cs="Times New Roman"/>
                <w:szCs w:val="21"/>
                <w:shd w:val="clear" w:color="auto" w:fill="FFFFFF"/>
              </w:rPr>
              <w:t>。</w:t>
            </w:r>
            <w:r w:rsidR="00EC677E" w:rsidRPr="00EC677E">
              <w:rPr>
                <w:rFonts w:ascii="Times New Roman" w:eastAsia="宋体" w:hAnsi="Times New Roman" w:cs="Times New Roman"/>
                <w:szCs w:val="21"/>
                <w:shd w:val="clear" w:color="auto" w:fill="FFFFFF"/>
              </w:rPr>
              <w:t>{%endif%}</w:t>
            </w:r>
          </w:p>
        </w:tc>
      </w:tr>
      <w:tr w:rsidR="007C51C1" w:rsidRPr="00413AF8" w14:paraId="788ECE9A" w14:textId="77777777" w:rsidTr="00F02BDD">
        <w:trPr>
          <w:trHeight w:val="567"/>
          <w:jc w:val="center"/>
        </w:trPr>
        <w:tc>
          <w:tcPr>
            <w:tcW w:w="10204" w:type="dxa"/>
            <w:gridSpan w:val="4"/>
            <w:tcBorders>
              <w:bottom w:val="single" w:sz="8" w:space="0" w:color="003399"/>
            </w:tcBorders>
            <w:shd w:val="clear" w:color="auto" w:fill="FFFFFF" w:themeFill="background1"/>
            <w:tcMar>
              <w:left w:w="108" w:type="dxa"/>
              <w:right w:w="108" w:type="dxa"/>
            </w:tcMar>
            <w:vAlign w:val="center"/>
          </w:tcPr>
          <w:p w14:paraId="2CBD6314" w14:textId="22A31F9C" w:rsidR="007C51C1" w:rsidRPr="00413AF8" w:rsidRDefault="007C51C1" w:rsidP="003A3314">
            <w:pPr>
              <w:rPr>
                <w:rFonts w:ascii="Times New Roman" w:eastAsia="宋体" w:hAnsi="Times New Roman" w:cs="Times New Roman"/>
                <w:b/>
                <w:szCs w:val="21"/>
              </w:rPr>
            </w:pPr>
            <w:r w:rsidRPr="00413AF8">
              <w:rPr>
                <w:rFonts w:ascii="Times New Roman" w:eastAsia="宋体" w:hAnsi="Times New Roman" w:cs="Times New Roman"/>
                <w:b/>
                <w:szCs w:val="21"/>
              </w:rPr>
              <w:t>基因注释：</w:t>
            </w:r>
            <w:r w:rsidR="00EC677E" w:rsidRPr="00EC677E">
              <w:rPr>
                <w:rFonts w:ascii="Times New Roman" w:eastAsia="宋体" w:hAnsi="Times New Roman" w:cs="Times New Roman"/>
                <w:szCs w:val="21"/>
                <w:shd w:val="clear" w:color="auto" w:fill="FFFFFF"/>
              </w:rPr>
              <w:t>{% if “,” in a.gene_symbol and (a.bio_category==”Sv” or a.bio_category == “PSeqRnaSv”)%}{% if a.five_prime_gene != a.three_prime_gene %}{{a.five_prime_gene_function|e}}{{a.three_prime_gene_function|e}}{% else%}{{a.five_prime_gene_function|e}}{% endif%}{% else%}{{a.gene_function|e}}{% endif%}</w:t>
            </w:r>
          </w:p>
        </w:tc>
      </w:tr>
      <w:tr w:rsidR="00B20EB9" w:rsidRPr="00413AF8" w14:paraId="47C717B6" w14:textId="77777777" w:rsidTr="00F02BDD">
        <w:trPr>
          <w:trHeight w:val="567"/>
          <w:jc w:val="center"/>
        </w:trPr>
        <w:tc>
          <w:tcPr>
            <w:tcW w:w="10204" w:type="dxa"/>
            <w:gridSpan w:val="4"/>
            <w:tcBorders>
              <w:top w:val="single" w:sz="8" w:space="0" w:color="003399"/>
              <w:bottom w:val="single" w:sz="8" w:space="0" w:color="003399"/>
            </w:tcBorders>
            <w:shd w:val="clear" w:color="auto" w:fill="DEEAF6"/>
            <w:tcMar>
              <w:left w:w="57" w:type="dxa"/>
              <w:right w:w="57" w:type="dxa"/>
            </w:tcMar>
            <w:vAlign w:val="center"/>
          </w:tcPr>
          <w:p w14:paraId="354589E0" w14:textId="770C2ACD" w:rsidR="00B20EB9" w:rsidRDefault="00B20EB9" w:rsidP="000872E2">
            <w:pPr>
              <w:spacing w:line="280" w:lineRule="exact"/>
              <w:jc w:val="center"/>
              <w:rPr>
                <w:rStyle w:val="fontstyle11"/>
                <w:rFonts w:ascii="Times New Roman" w:eastAsia="宋体" w:hAnsi="Times New Roman" w:cs="Times New Roman"/>
                <w:b/>
                <w:sz w:val="21"/>
                <w:szCs w:val="21"/>
              </w:rPr>
            </w:pPr>
            <w:r>
              <w:rPr>
                <w:rStyle w:val="fontstyle11"/>
                <w:rFonts w:ascii="Times New Roman" w:eastAsia="宋体" w:hAnsi="Times New Roman" w:cs="Times New Roman" w:hint="eastAsia"/>
                <w:b/>
                <w:sz w:val="21"/>
                <w:szCs w:val="21"/>
              </w:rPr>
              <w:t>{</w:t>
            </w:r>
            <w:r>
              <w:rPr>
                <w:rStyle w:val="fontstyle11"/>
                <w:rFonts w:ascii="Times New Roman" w:eastAsia="宋体" w:hAnsi="Times New Roman" w:cs="Times New Roman"/>
                <w:b/>
                <w:sz w:val="21"/>
                <w:szCs w:val="21"/>
              </w:rPr>
              <w:t>%tr endfor%}</w:t>
            </w:r>
          </w:p>
        </w:tc>
      </w:tr>
      <w:tr w:rsidR="00995856" w:rsidRPr="00413AF8" w14:paraId="64D704C9" w14:textId="77777777" w:rsidTr="00F02BDD">
        <w:trPr>
          <w:trHeight w:val="567"/>
          <w:jc w:val="center"/>
        </w:trPr>
        <w:tc>
          <w:tcPr>
            <w:tcW w:w="10204" w:type="dxa"/>
            <w:gridSpan w:val="4"/>
            <w:tcBorders>
              <w:top w:val="single" w:sz="8" w:space="0" w:color="003399"/>
            </w:tcBorders>
            <w:shd w:val="clear" w:color="auto" w:fill="DEEAF6"/>
            <w:tcMar>
              <w:left w:w="57" w:type="dxa"/>
              <w:right w:w="57" w:type="dxa"/>
            </w:tcMar>
            <w:vAlign w:val="center"/>
          </w:tcPr>
          <w:p w14:paraId="5E51026D" w14:textId="4838C976" w:rsidR="00995856" w:rsidRPr="00413AF8" w:rsidRDefault="00995856" w:rsidP="000872E2">
            <w:pPr>
              <w:spacing w:line="280" w:lineRule="exact"/>
              <w:jc w:val="center"/>
              <w:rPr>
                <w:rStyle w:val="fontstyle11"/>
                <w:rFonts w:ascii="Times New Roman" w:eastAsia="宋体" w:hAnsi="Times New Roman" w:cs="Times New Roman"/>
                <w:b/>
                <w:sz w:val="21"/>
                <w:szCs w:val="21"/>
              </w:rPr>
            </w:pPr>
            <w:r>
              <w:rPr>
                <w:rStyle w:val="fontstyle11"/>
                <w:rFonts w:ascii="Times New Roman" w:eastAsia="宋体" w:hAnsi="Times New Roman" w:cs="Times New Roman" w:hint="eastAsia"/>
                <w:b/>
                <w:sz w:val="21"/>
                <w:szCs w:val="21"/>
              </w:rPr>
              <w:lastRenderedPageBreak/>
              <w:t>{</w:t>
            </w:r>
            <w:r>
              <w:rPr>
                <w:rStyle w:val="fontstyle11"/>
                <w:rFonts w:ascii="Times New Roman" w:eastAsia="宋体" w:hAnsi="Times New Roman" w:cs="Times New Roman"/>
                <w:b/>
                <w:sz w:val="21"/>
                <w:szCs w:val="21"/>
              </w:rPr>
              <w:t>%tr</w:t>
            </w:r>
            <w:r w:rsidR="000F2B4A">
              <w:rPr>
                <w:rStyle w:val="fontstyle11"/>
                <w:rFonts w:ascii="Times New Roman" w:eastAsia="宋体" w:hAnsi="Times New Roman" w:cs="Times New Roman"/>
                <w:b/>
                <w:sz w:val="21"/>
                <w:szCs w:val="21"/>
              </w:rPr>
              <w:t xml:space="preserve"> if not </w:t>
            </w:r>
            <w:r w:rsidR="000F2B4A" w:rsidRPr="00995856">
              <w:rPr>
                <w:rStyle w:val="fontstyle11"/>
                <w:rFonts w:ascii="Times New Roman" w:eastAsia="宋体" w:hAnsi="Times New Roman" w:cs="Times New Roman"/>
                <w:b/>
                <w:sz w:val="21"/>
                <w:szCs w:val="21"/>
              </w:rPr>
              <w:t>var.var_somatic.level_I</w:t>
            </w:r>
            <w:r w:rsidR="000F2B4A">
              <w:rPr>
                <w:rStyle w:val="fontstyle11"/>
                <w:rFonts w:ascii="Times New Roman" w:eastAsia="宋体" w:hAnsi="Times New Roman" w:cs="Times New Roman"/>
                <w:b/>
                <w:sz w:val="21"/>
                <w:szCs w:val="21"/>
              </w:rPr>
              <w:t xml:space="preserve"> + </w:t>
            </w:r>
            <w:r w:rsidR="000F2B4A" w:rsidRPr="00995856">
              <w:rPr>
                <w:rStyle w:val="fontstyle11"/>
                <w:rFonts w:ascii="Times New Roman" w:eastAsia="宋体" w:hAnsi="Times New Roman" w:cs="Times New Roman"/>
                <w:b/>
                <w:sz w:val="21"/>
                <w:szCs w:val="21"/>
              </w:rPr>
              <w:t>var.var_somatic.level_I</w:t>
            </w:r>
            <w:r w:rsidR="000F2B4A">
              <w:rPr>
                <w:rStyle w:val="fontstyle11"/>
                <w:rFonts w:ascii="Times New Roman" w:eastAsia="宋体" w:hAnsi="Times New Roman" w:cs="Times New Roman"/>
                <w:b/>
                <w:sz w:val="21"/>
                <w:szCs w:val="21"/>
              </w:rPr>
              <w:t>I and not var.knb</w:t>
            </w:r>
            <w:r>
              <w:rPr>
                <w:rStyle w:val="fontstyle11"/>
                <w:rFonts w:ascii="Times New Roman" w:eastAsia="宋体" w:hAnsi="Times New Roman" w:cs="Times New Roman"/>
                <w:b/>
                <w:sz w:val="21"/>
                <w:szCs w:val="21"/>
              </w:rPr>
              <w:t>%}</w:t>
            </w:r>
          </w:p>
        </w:tc>
      </w:tr>
      <w:tr w:rsidR="007C51C1" w:rsidRPr="00413AF8" w14:paraId="73831224" w14:textId="77777777" w:rsidTr="00F02BDD">
        <w:trPr>
          <w:trHeight w:val="567"/>
          <w:jc w:val="center"/>
        </w:trPr>
        <w:tc>
          <w:tcPr>
            <w:tcW w:w="3279" w:type="dxa"/>
            <w:tcBorders>
              <w:top w:val="single" w:sz="8" w:space="0" w:color="003399"/>
              <w:bottom w:val="dashed" w:sz="4" w:space="0" w:color="003399"/>
            </w:tcBorders>
            <w:shd w:val="clear" w:color="auto" w:fill="DEEAF6"/>
            <w:tcMar>
              <w:left w:w="57" w:type="dxa"/>
              <w:right w:w="57" w:type="dxa"/>
            </w:tcMar>
            <w:vAlign w:val="center"/>
          </w:tcPr>
          <w:p w14:paraId="1998F012" w14:textId="77777777" w:rsidR="007C51C1" w:rsidRPr="00413AF8" w:rsidRDefault="007C51C1" w:rsidP="000872E2">
            <w:pPr>
              <w:spacing w:line="280" w:lineRule="exact"/>
              <w:jc w:val="center"/>
              <w:rPr>
                <w:rFonts w:ascii="Times New Roman" w:eastAsia="宋体" w:hAnsi="Times New Roman" w:cs="Times New Roman"/>
                <w:b/>
                <w:szCs w:val="21"/>
              </w:rPr>
            </w:pPr>
            <w:r w:rsidRPr="00413AF8">
              <w:rPr>
                <w:rStyle w:val="fontstyle11"/>
                <w:rFonts w:ascii="Times New Roman" w:eastAsia="宋体" w:hAnsi="Times New Roman" w:cs="Times New Roman"/>
                <w:b/>
                <w:sz w:val="21"/>
                <w:szCs w:val="21"/>
              </w:rPr>
              <w:t>基因变异及频率</w:t>
            </w:r>
            <w:r w:rsidRPr="00413AF8">
              <w:rPr>
                <w:rStyle w:val="fontstyle31"/>
                <w:rFonts w:ascii="Times New Roman" w:eastAsia="宋体" w:hAnsi="Times New Roman" w:cs="Times New Roman"/>
                <w:sz w:val="21"/>
                <w:szCs w:val="21"/>
              </w:rPr>
              <w:t>/</w:t>
            </w:r>
            <w:r w:rsidRPr="00413AF8">
              <w:rPr>
                <w:rStyle w:val="fontstyle11"/>
                <w:rFonts w:ascii="Times New Roman" w:eastAsia="宋体" w:hAnsi="Times New Roman" w:cs="Times New Roman"/>
                <w:b/>
                <w:sz w:val="21"/>
                <w:szCs w:val="21"/>
              </w:rPr>
              <w:t>拷贝数</w:t>
            </w:r>
          </w:p>
        </w:tc>
        <w:tc>
          <w:tcPr>
            <w:tcW w:w="4092" w:type="dxa"/>
            <w:gridSpan w:val="2"/>
            <w:tcBorders>
              <w:top w:val="single" w:sz="8" w:space="0" w:color="003399"/>
              <w:bottom w:val="dashed" w:sz="4" w:space="0" w:color="003399"/>
            </w:tcBorders>
            <w:shd w:val="clear" w:color="auto" w:fill="DEEAF6"/>
            <w:tcMar>
              <w:left w:w="57" w:type="dxa"/>
              <w:right w:w="57" w:type="dxa"/>
            </w:tcMar>
            <w:vAlign w:val="center"/>
          </w:tcPr>
          <w:p w14:paraId="1B3E9B6A" w14:textId="77777777" w:rsidR="007C51C1" w:rsidRPr="00413AF8" w:rsidRDefault="007C51C1" w:rsidP="000872E2">
            <w:pPr>
              <w:spacing w:line="280" w:lineRule="exact"/>
              <w:jc w:val="center"/>
              <w:rPr>
                <w:rFonts w:ascii="Times New Roman" w:eastAsia="宋体" w:hAnsi="Times New Roman" w:cs="Times New Roman"/>
                <w:b/>
                <w:szCs w:val="21"/>
              </w:rPr>
            </w:pPr>
            <w:r w:rsidRPr="00413AF8">
              <w:rPr>
                <w:rStyle w:val="fontstyle11"/>
                <w:rFonts w:ascii="Times New Roman" w:eastAsia="宋体" w:hAnsi="Times New Roman" w:cs="Times New Roman"/>
                <w:b/>
                <w:sz w:val="21"/>
                <w:szCs w:val="21"/>
              </w:rPr>
              <w:t>靶向药物</w:t>
            </w:r>
          </w:p>
        </w:tc>
        <w:tc>
          <w:tcPr>
            <w:tcW w:w="2833" w:type="dxa"/>
            <w:tcBorders>
              <w:top w:val="single" w:sz="8" w:space="0" w:color="003399"/>
              <w:bottom w:val="dashed" w:sz="4" w:space="0" w:color="003399"/>
            </w:tcBorders>
            <w:shd w:val="clear" w:color="auto" w:fill="DEEAF6"/>
            <w:tcMar>
              <w:left w:w="57" w:type="dxa"/>
              <w:right w:w="57" w:type="dxa"/>
            </w:tcMar>
            <w:vAlign w:val="center"/>
          </w:tcPr>
          <w:p w14:paraId="4BDCDFD0" w14:textId="77777777" w:rsidR="007C51C1" w:rsidRPr="00413AF8" w:rsidRDefault="007C51C1" w:rsidP="000872E2">
            <w:pPr>
              <w:spacing w:line="280" w:lineRule="exact"/>
              <w:jc w:val="center"/>
              <w:rPr>
                <w:rFonts w:ascii="Times New Roman" w:eastAsia="宋体" w:hAnsi="Times New Roman" w:cs="Times New Roman"/>
                <w:b/>
                <w:szCs w:val="21"/>
              </w:rPr>
            </w:pPr>
            <w:r w:rsidRPr="00413AF8">
              <w:rPr>
                <w:rStyle w:val="fontstyle11"/>
                <w:rFonts w:ascii="Times New Roman" w:eastAsia="宋体" w:hAnsi="Times New Roman" w:cs="Times New Roman"/>
                <w:b/>
                <w:sz w:val="21"/>
                <w:szCs w:val="21"/>
              </w:rPr>
              <w:t>响应类型</w:t>
            </w:r>
          </w:p>
        </w:tc>
      </w:tr>
      <w:tr w:rsidR="007C51C1" w:rsidRPr="00413AF8" w14:paraId="30ECFC5B" w14:textId="77777777" w:rsidTr="00F02BDD">
        <w:trPr>
          <w:trHeight w:val="567"/>
          <w:jc w:val="center"/>
        </w:trPr>
        <w:tc>
          <w:tcPr>
            <w:tcW w:w="3279" w:type="dxa"/>
            <w:vMerge w:val="restart"/>
            <w:tcBorders>
              <w:top w:val="dashed" w:sz="4" w:space="0" w:color="003399"/>
            </w:tcBorders>
            <w:shd w:val="clear" w:color="auto" w:fill="FFFFFF" w:themeFill="background1"/>
            <w:tcMar>
              <w:left w:w="108" w:type="dxa"/>
              <w:right w:w="108" w:type="dxa"/>
            </w:tcMar>
            <w:vAlign w:val="center"/>
          </w:tcPr>
          <w:p w14:paraId="13BD76DD" w14:textId="3A8D5B65" w:rsidR="007C51C1" w:rsidRPr="00413AF8" w:rsidRDefault="00A72B56" w:rsidP="000872E2">
            <w:pPr>
              <w:spacing w:line="280" w:lineRule="exact"/>
              <w:jc w:val="center"/>
              <w:rPr>
                <w:rStyle w:val="fontstyle11"/>
                <w:rFonts w:ascii="Times New Roman" w:eastAsia="宋体" w:hAnsi="Times New Roman" w:cs="Times New Roman"/>
                <w:sz w:val="21"/>
                <w:szCs w:val="21"/>
              </w:rPr>
            </w:pPr>
            <w:r>
              <w:rPr>
                <w:rFonts w:ascii="Times New Roman" w:eastAsia="宋体" w:hAnsi="Times New Roman" w:cs="Times New Roman"/>
                <w:szCs w:val="21"/>
              </w:rPr>
              <w:t>NA</w:t>
            </w:r>
          </w:p>
        </w:tc>
        <w:tc>
          <w:tcPr>
            <w:tcW w:w="4092" w:type="dxa"/>
            <w:gridSpan w:val="2"/>
            <w:tcBorders>
              <w:top w:val="dashed" w:sz="4" w:space="0" w:color="003399"/>
            </w:tcBorders>
            <w:shd w:val="clear" w:color="auto" w:fill="FFFFFF" w:themeFill="background1"/>
            <w:tcMar>
              <w:left w:w="108" w:type="dxa"/>
              <w:right w:w="108" w:type="dxa"/>
            </w:tcMar>
            <w:vAlign w:val="center"/>
          </w:tcPr>
          <w:p w14:paraId="30616CC6" w14:textId="439A4B13" w:rsidR="007C51C1" w:rsidRPr="00413AF8" w:rsidRDefault="00A72B56" w:rsidP="000872E2">
            <w:pPr>
              <w:spacing w:line="280" w:lineRule="exact"/>
              <w:jc w:val="center"/>
              <w:rPr>
                <w:rStyle w:val="fontstyle11"/>
                <w:rFonts w:ascii="Times New Roman" w:eastAsia="宋体" w:hAnsi="Times New Roman" w:cs="Times New Roman"/>
                <w:sz w:val="21"/>
                <w:szCs w:val="21"/>
              </w:rPr>
            </w:pPr>
            <w:r>
              <w:rPr>
                <w:rFonts w:ascii="Times New Roman" w:eastAsia="宋体" w:hAnsi="Times New Roman" w:cs="Times New Roman"/>
                <w:szCs w:val="21"/>
              </w:rPr>
              <w:t>NA</w:t>
            </w:r>
          </w:p>
        </w:tc>
        <w:tc>
          <w:tcPr>
            <w:tcW w:w="2833" w:type="dxa"/>
            <w:tcBorders>
              <w:top w:val="dashed" w:sz="4" w:space="0" w:color="003399"/>
            </w:tcBorders>
            <w:shd w:val="clear" w:color="auto" w:fill="FFFFFF" w:themeFill="background1"/>
            <w:tcMar>
              <w:left w:w="108" w:type="dxa"/>
              <w:right w:w="108" w:type="dxa"/>
            </w:tcMar>
            <w:vAlign w:val="center"/>
          </w:tcPr>
          <w:p w14:paraId="44A60A7B" w14:textId="392AF678" w:rsidR="007C51C1" w:rsidRPr="00413AF8" w:rsidRDefault="00A72B56" w:rsidP="000872E2">
            <w:pPr>
              <w:spacing w:line="280" w:lineRule="exact"/>
              <w:jc w:val="center"/>
              <w:rPr>
                <w:rStyle w:val="fontstyle11"/>
                <w:rFonts w:ascii="Times New Roman" w:eastAsia="宋体" w:hAnsi="Times New Roman" w:cs="Times New Roman"/>
                <w:sz w:val="21"/>
                <w:szCs w:val="21"/>
              </w:rPr>
            </w:pPr>
            <w:r>
              <w:rPr>
                <w:rFonts w:ascii="Times New Roman" w:eastAsia="宋体" w:hAnsi="Times New Roman" w:cs="Times New Roman"/>
                <w:szCs w:val="21"/>
              </w:rPr>
              <w:t>NA</w:t>
            </w:r>
          </w:p>
        </w:tc>
      </w:tr>
      <w:tr w:rsidR="007C51C1" w:rsidRPr="00413AF8" w14:paraId="076B107B" w14:textId="77777777" w:rsidTr="00F02BDD">
        <w:trPr>
          <w:trHeight w:val="567"/>
          <w:jc w:val="center"/>
        </w:trPr>
        <w:tc>
          <w:tcPr>
            <w:tcW w:w="3279" w:type="dxa"/>
            <w:vMerge/>
            <w:shd w:val="clear" w:color="auto" w:fill="FFFFFF" w:themeFill="background1"/>
            <w:tcMar>
              <w:left w:w="108" w:type="dxa"/>
              <w:right w:w="108" w:type="dxa"/>
            </w:tcMar>
            <w:vAlign w:val="center"/>
          </w:tcPr>
          <w:p w14:paraId="0E9A0993" w14:textId="77777777" w:rsidR="007C51C1" w:rsidRPr="00413AF8" w:rsidRDefault="007C51C1" w:rsidP="000872E2">
            <w:pPr>
              <w:jc w:val="left"/>
              <w:rPr>
                <w:rFonts w:ascii="Times New Roman" w:eastAsia="宋体" w:hAnsi="Times New Roman" w:cs="Times New Roman"/>
                <w:szCs w:val="21"/>
                <w:shd w:val="clear" w:color="auto" w:fill="FFFFFF"/>
              </w:rPr>
            </w:pPr>
          </w:p>
        </w:tc>
        <w:tc>
          <w:tcPr>
            <w:tcW w:w="6925" w:type="dxa"/>
            <w:gridSpan w:val="3"/>
            <w:shd w:val="clear" w:color="auto" w:fill="FFFFFF" w:themeFill="background1"/>
            <w:vAlign w:val="center"/>
          </w:tcPr>
          <w:p w14:paraId="466E1010" w14:textId="09A9D671" w:rsidR="007C51C1" w:rsidRPr="00413AF8" w:rsidRDefault="007C51C1" w:rsidP="000872E2">
            <w:pPr>
              <w:rPr>
                <w:rFonts w:ascii="Times New Roman" w:eastAsia="宋体" w:hAnsi="Times New Roman" w:cs="Times New Roman"/>
                <w:szCs w:val="21"/>
                <w:shd w:val="clear" w:color="auto" w:fill="FFFFFF"/>
              </w:rPr>
            </w:pPr>
            <w:r w:rsidRPr="00413AF8">
              <w:rPr>
                <w:rFonts w:ascii="Times New Roman" w:eastAsia="宋体" w:hAnsi="Times New Roman" w:cs="Times New Roman"/>
                <w:b/>
                <w:bCs/>
                <w:szCs w:val="21"/>
              </w:rPr>
              <w:t>变异注释：</w:t>
            </w:r>
            <w:r w:rsidR="00A72B56">
              <w:rPr>
                <w:rFonts w:ascii="Times New Roman" w:eastAsia="宋体" w:hAnsi="Times New Roman" w:cs="Times New Roman"/>
                <w:szCs w:val="21"/>
              </w:rPr>
              <w:t>NA</w:t>
            </w:r>
          </w:p>
        </w:tc>
      </w:tr>
      <w:tr w:rsidR="007C51C1" w:rsidRPr="00413AF8" w14:paraId="6111AECA" w14:textId="77777777" w:rsidTr="00F02BDD">
        <w:trPr>
          <w:trHeight w:val="567"/>
          <w:jc w:val="center"/>
        </w:trPr>
        <w:tc>
          <w:tcPr>
            <w:tcW w:w="10204" w:type="dxa"/>
            <w:gridSpan w:val="4"/>
            <w:tcBorders>
              <w:bottom w:val="single" w:sz="8" w:space="0" w:color="003399"/>
            </w:tcBorders>
            <w:shd w:val="clear" w:color="auto" w:fill="FFFFFF" w:themeFill="background1"/>
            <w:tcMar>
              <w:left w:w="108" w:type="dxa"/>
              <w:right w:w="108" w:type="dxa"/>
            </w:tcMar>
            <w:vAlign w:val="center"/>
          </w:tcPr>
          <w:p w14:paraId="3163E9EB" w14:textId="14872FA9" w:rsidR="007C51C1" w:rsidRPr="00413AF8" w:rsidRDefault="00DB3E39" w:rsidP="000872E2">
            <w:pPr>
              <w:jc w:val="left"/>
              <w:rPr>
                <w:rFonts w:ascii="Times New Roman" w:eastAsia="宋体" w:hAnsi="Times New Roman" w:cs="Times New Roman"/>
                <w:b/>
                <w:szCs w:val="21"/>
              </w:rPr>
            </w:pPr>
            <w:r w:rsidRPr="00413AF8">
              <w:rPr>
                <w:rFonts w:ascii="Times New Roman" w:eastAsia="宋体" w:hAnsi="Times New Roman" w:cs="Times New Roman"/>
                <w:b/>
                <w:szCs w:val="21"/>
              </w:rPr>
              <w:t>基因注释：</w:t>
            </w:r>
            <w:r>
              <w:rPr>
                <w:rFonts w:ascii="Times New Roman" w:eastAsia="宋体" w:hAnsi="Times New Roman" w:cs="Times New Roman"/>
                <w:szCs w:val="21"/>
              </w:rPr>
              <w:t>NA</w:t>
            </w:r>
          </w:p>
        </w:tc>
      </w:tr>
      <w:tr w:rsidR="00995856" w:rsidRPr="00413AF8" w14:paraId="1F321BBE" w14:textId="77777777" w:rsidTr="00F02BDD">
        <w:trPr>
          <w:trHeight w:val="567"/>
          <w:jc w:val="center"/>
        </w:trPr>
        <w:tc>
          <w:tcPr>
            <w:tcW w:w="10204" w:type="dxa"/>
            <w:gridSpan w:val="4"/>
            <w:tcBorders>
              <w:top w:val="single" w:sz="8" w:space="0" w:color="003399"/>
              <w:bottom w:val="single" w:sz="8" w:space="0" w:color="003399"/>
            </w:tcBorders>
            <w:shd w:val="clear" w:color="auto" w:fill="DEEAF6"/>
            <w:tcMar>
              <w:left w:w="57" w:type="dxa"/>
              <w:right w:w="57" w:type="dxa"/>
            </w:tcMar>
            <w:vAlign w:val="center"/>
          </w:tcPr>
          <w:p w14:paraId="4166C8CC" w14:textId="27664F2B" w:rsidR="00995856" w:rsidRPr="00413AF8" w:rsidRDefault="00995856" w:rsidP="000872E2">
            <w:pPr>
              <w:spacing w:line="280" w:lineRule="exact"/>
              <w:jc w:val="center"/>
              <w:rPr>
                <w:rStyle w:val="fontstyle11"/>
                <w:rFonts w:ascii="Times New Roman" w:eastAsia="宋体" w:hAnsi="Times New Roman" w:cs="Times New Roman"/>
                <w:b/>
                <w:sz w:val="21"/>
                <w:szCs w:val="21"/>
              </w:rPr>
            </w:pPr>
            <w:r>
              <w:rPr>
                <w:rStyle w:val="fontstyle11"/>
                <w:rFonts w:ascii="Times New Roman" w:eastAsia="宋体" w:hAnsi="Times New Roman" w:cs="Times New Roman" w:hint="eastAsia"/>
                <w:b/>
                <w:sz w:val="21"/>
                <w:szCs w:val="21"/>
              </w:rPr>
              <w:t>{</w:t>
            </w:r>
            <w:r>
              <w:rPr>
                <w:rStyle w:val="fontstyle11"/>
                <w:rFonts w:ascii="Times New Roman" w:eastAsia="宋体" w:hAnsi="Times New Roman" w:cs="Times New Roman"/>
                <w:b/>
                <w:sz w:val="21"/>
                <w:szCs w:val="21"/>
              </w:rPr>
              <w:t>%tr endif%}</w:t>
            </w:r>
          </w:p>
        </w:tc>
      </w:tr>
    </w:tbl>
    <w:p w14:paraId="3779FA88" w14:textId="77777777" w:rsidR="007C51C1" w:rsidRPr="00A13447" w:rsidRDefault="007C51C1" w:rsidP="007C51C1">
      <w:pPr>
        <w:pStyle w:val="2"/>
        <w:numPr>
          <w:ilvl w:val="0"/>
          <w:numId w:val="6"/>
        </w:numPr>
        <w:spacing w:before="200" w:after="100" w:line="360" w:lineRule="exact"/>
        <w:rPr>
          <w:rFonts w:ascii="Times New Roman" w:eastAsia="宋体" w:hAnsi="Times New Roman" w:cs="Times New Roman"/>
          <w:sz w:val="24"/>
          <w:szCs w:val="21"/>
        </w:rPr>
      </w:pPr>
      <w:bookmarkStart w:id="21" w:name="_Toc3019"/>
      <w:bookmarkStart w:id="22" w:name="_Toc144281186"/>
      <w:r w:rsidRPr="00A13447">
        <w:rPr>
          <w:rFonts w:ascii="Times New Roman" w:eastAsia="宋体" w:hAnsi="Times New Roman" w:cs="Times New Roman"/>
          <w:sz w:val="24"/>
          <w:szCs w:val="21"/>
        </w:rPr>
        <w:t>免疫治疗相关标志物检测结果解读</w:t>
      </w:r>
      <w:bookmarkEnd w:id="21"/>
      <w:bookmarkEnd w:id="22"/>
    </w:p>
    <w:tbl>
      <w:tblPr>
        <w:tblW w:w="5000" w:type="pct"/>
        <w:jc w:val="center"/>
        <w:tblBorders>
          <w:top w:val="single" w:sz="4" w:space="0" w:color="003399"/>
          <w:bottom w:val="single" w:sz="4" w:space="0" w:color="003399"/>
          <w:insideH w:val="dashed" w:sz="4" w:space="0" w:color="003399"/>
        </w:tblBorders>
        <w:shd w:val="clear" w:color="auto" w:fill="FFFFFF" w:themeFill="background1"/>
        <w:tblLayout w:type="fixed"/>
        <w:tblCellMar>
          <w:left w:w="0" w:type="dxa"/>
          <w:right w:w="0" w:type="dxa"/>
        </w:tblCellMar>
        <w:tblLook w:val="04A0" w:firstRow="1" w:lastRow="0" w:firstColumn="1" w:lastColumn="0" w:noHBand="0" w:noVBand="1"/>
      </w:tblPr>
      <w:tblGrid>
        <w:gridCol w:w="2520"/>
        <w:gridCol w:w="7684"/>
      </w:tblGrid>
      <w:tr w:rsidR="007C51C1" w:rsidRPr="00A13447" w14:paraId="34E7E38E" w14:textId="77777777" w:rsidTr="00C64AC5">
        <w:trPr>
          <w:trHeight w:val="567"/>
          <w:jc w:val="center"/>
        </w:trPr>
        <w:tc>
          <w:tcPr>
            <w:tcW w:w="2520" w:type="dxa"/>
            <w:tcBorders>
              <w:top w:val="single" w:sz="4" w:space="0" w:color="003399"/>
              <w:bottom w:val="dashed" w:sz="4" w:space="0" w:color="003399"/>
            </w:tcBorders>
            <w:shd w:val="clear" w:color="auto" w:fill="DEEAF6"/>
            <w:tcMar>
              <w:left w:w="108" w:type="dxa"/>
              <w:right w:w="108" w:type="dxa"/>
            </w:tcMar>
            <w:vAlign w:val="center"/>
          </w:tcPr>
          <w:p w14:paraId="0A388276" w14:textId="77777777" w:rsidR="007C51C1" w:rsidRPr="00A13447" w:rsidRDefault="007C51C1" w:rsidP="000872E2">
            <w:pPr>
              <w:spacing w:line="280" w:lineRule="exact"/>
              <w:jc w:val="center"/>
              <w:rPr>
                <w:rFonts w:ascii="Times New Roman" w:eastAsia="宋体" w:hAnsi="Times New Roman" w:cs="Times New Roman"/>
                <w:b/>
                <w:szCs w:val="21"/>
              </w:rPr>
            </w:pPr>
            <w:r w:rsidRPr="00A13447">
              <w:rPr>
                <w:rStyle w:val="fontstyle11"/>
                <w:rFonts w:ascii="Times New Roman" w:eastAsia="宋体" w:hAnsi="Times New Roman" w:cs="Times New Roman"/>
                <w:b/>
                <w:sz w:val="21"/>
                <w:szCs w:val="21"/>
              </w:rPr>
              <w:t>检测结果</w:t>
            </w:r>
          </w:p>
        </w:tc>
        <w:tc>
          <w:tcPr>
            <w:tcW w:w="7684" w:type="dxa"/>
            <w:tcBorders>
              <w:top w:val="single" w:sz="4" w:space="0" w:color="003399"/>
              <w:bottom w:val="dashed" w:sz="4" w:space="0" w:color="003399"/>
            </w:tcBorders>
            <w:shd w:val="clear" w:color="auto" w:fill="DEEAF6"/>
            <w:tcMar>
              <w:left w:w="108" w:type="dxa"/>
              <w:right w:w="108" w:type="dxa"/>
            </w:tcMar>
            <w:vAlign w:val="center"/>
          </w:tcPr>
          <w:p w14:paraId="34F1A230" w14:textId="77777777" w:rsidR="007C51C1" w:rsidRPr="00A13447" w:rsidRDefault="007C51C1" w:rsidP="000872E2">
            <w:pPr>
              <w:spacing w:line="280" w:lineRule="exact"/>
              <w:jc w:val="center"/>
              <w:rPr>
                <w:rFonts w:ascii="Times New Roman" w:eastAsia="宋体" w:hAnsi="Times New Roman" w:cs="Times New Roman"/>
                <w:b/>
                <w:szCs w:val="21"/>
              </w:rPr>
            </w:pPr>
            <w:r w:rsidRPr="00A13447">
              <w:rPr>
                <w:rStyle w:val="fontstyle11"/>
                <w:rFonts w:ascii="Times New Roman" w:eastAsia="宋体" w:hAnsi="Times New Roman" w:cs="Times New Roman"/>
                <w:b/>
                <w:sz w:val="21"/>
                <w:szCs w:val="21"/>
              </w:rPr>
              <w:t>微卫星不稳定性检测的临床意义</w:t>
            </w:r>
          </w:p>
        </w:tc>
      </w:tr>
      <w:tr w:rsidR="007C51C1" w:rsidRPr="00A13447" w14:paraId="0B7DF954" w14:textId="77777777" w:rsidTr="00C64AC5">
        <w:trPr>
          <w:trHeight w:val="567"/>
          <w:jc w:val="center"/>
        </w:trPr>
        <w:tc>
          <w:tcPr>
            <w:tcW w:w="2520" w:type="dxa"/>
            <w:tcBorders>
              <w:top w:val="dashed" w:sz="4" w:space="0" w:color="003399"/>
            </w:tcBorders>
            <w:shd w:val="clear" w:color="auto" w:fill="FFFFFF" w:themeFill="background1"/>
            <w:tcMar>
              <w:left w:w="108" w:type="dxa"/>
              <w:right w:w="108" w:type="dxa"/>
            </w:tcMar>
            <w:vAlign w:val="center"/>
          </w:tcPr>
          <w:p w14:paraId="0E93C2CC" w14:textId="447C5FBE" w:rsidR="00634A27" w:rsidRDefault="00634A27" w:rsidP="000872E2">
            <w:pPr>
              <w:spacing w:line="280" w:lineRule="exact"/>
              <w:jc w:val="center"/>
              <w:rPr>
                <w:rStyle w:val="fontstyle01"/>
                <w:rFonts w:ascii="Times New Roman" w:eastAsia="宋体" w:hAnsi="Times New Roman" w:cs="Times New Roman" w:hint="default"/>
                <w:color w:val="333333"/>
                <w:sz w:val="21"/>
                <w:szCs w:val="21"/>
              </w:rPr>
            </w:pPr>
            <w:r w:rsidRPr="00634A27">
              <w:rPr>
                <w:rStyle w:val="fontstyle01"/>
                <w:rFonts w:ascii="Times New Roman" w:eastAsia="宋体" w:hAnsi="Times New Roman" w:cs="Times New Roman" w:hint="default"/>
                <w:color w:val="333333"/>
                <w:sz w:val="21"/>
                <w:szCs w:val="21"/>
              </w:rPr>
              <w:t>{%</w:t>
            </w:r>
            <w:r>
              <w:rPr>
                <w:rStyle w:val="fontstyle01"/>
                <w:rFonts w:ascii="Times New Roman" w:eastAsia="宋体" w:hAnsi="Times New Roman" w:cs="Times New Roman" w:hint="default"/>
                <w:color w:val="333333"/>
                <w:sz w:val="21"/>
                <w:szCs w:val="21"/>
              </w:rPr>
              <w:t>p</w:t>
            </w:r>
            <w:r w:rsidRPr="00634A27">
              <w:rPr>
                <w:rStyle w:val="fontstyle01"/>
                <w:rFonts w:ascii="Times New Roman" w:eastAsia="宋体" w:hAnsi="Times New Roman" w:cs="Times New Roman" w:hint="default"/>
                <w:color w:val="333333"/>
                <w:sz w:val="21"/>
                <w:szCs w:val="21"/>
              </w:rPr>
              <w:t xml:space="preserve"> if msi.var_id==”MSI-H”%}</w:t>
            </w:r>
          </w:p>
          <w:p w14:paraId="7271E213" w14:textId="25DFE20B" w:rsidR="00634A27" w:rsidRDefault="00634A27" w:rsidP="000872E2">
            <w:pPr>
              <w:spacing w:line="280" w:lineRule="exact"/>
              <w:jc w:val="center"/>
              <w:rPr>
                <w:rStyle w:val="fontstyle01"/>
                <w:rFonts w:ascii="Times New Roman" w:eastAsia="宋体" w:hAnsi="Times New Roman" w:cs="Times New Roman" w:hint="default"/>
                <w:color w:val="333333"/>
                <w:sz w:val="21"/>
                <w:szCs w:val="21"/>
              </w:rPr>
            </w:pPr>
            <w:r>
              <w:rPr>
                <w:rStyle w:val="fontstyle01"/>
                <w:rFonts w:ascii="Times New Roman" w:eastAsia="宋体" w:hAnsi="Times New Roman" w:cs="Times New Roman" w:hint="default"/>
                <w:color w:val="333333"/>
                <w:sz w:val="21"/>
                <w:szCs w:val="21"/>
              </w:rPr>
              <w:t>微卫星</w:t>
            </w:r>
            <w:r w:rsidR="00A23301">
              <w:rPr>
                <w:rStyle w:val="fontstyle01"/>
                <w:rFonts w:ascii="Times New Roman" w:eastAsia="宋体" w:hAnsi="Times New Roman" w:cs="Times New Roman" w:hint="default"/>
                <w:color w:val="333333"/>
                <w:sz w:val="21"/>
                <w:szCs w:val="21"/>
              </w:rPr>
              <w:t>高度</w:t>
            </w:r>
            <w:r>
              <w:rPr>
                <w:rStyle w:val="fontstyle01"/>
                <w:rFonts w:ascii="Times New Roman" w:eastAsia="宋体" w:hAnsi="Times New Roman" w:cs="Times New Roman" w:hint="default"/>
                <w:color w:val="333333"/>
                <w:sz w:val="21"/>
                <w:szCs w:val="21"/>
              </w:rPr>
              <w:t>不稳定型（</w:t>
            </w:r>
            <w:r>
              <w:rPr>
                <w:rStyle w:val="fontstyle01"/>
                <w:rFonts w:ascii="Times New Roman" w:eastAsia="宋体" w:hAnsi="Times New Roman" w:cs="Times New Roman" w:hint="default"/>
                <w:color w:val="333333"/>
                <w:sz w:val="21"/>
                <w:szCs w:val="21"/>
              </w:rPr>
              <w:t>MSI-H</w:t>
            </w:r>
            <w:r>
              <w:rPr>
                <w:rStyle w:val="fontstyle01"/>
                <w:rFonts w:ascii="Times New Roman" w:eastAsia="宋体" w:hAnsi="Times New Roman" w:cs="Times New Roman" w:hint="default"/>
                <w:color w:val="333333"/>
                <w:sz w:val="21"/>
                <w:szCs w:val="21"/>
              </w:rPr>
              <w:t>）</w:t>
            </w:r>
          </w:p>
          <w:p w14:paraId="738784C9" w14:textId="58890990" w:rsidR="00634A27" w:rsidRPr="00634A27" w:rsidRDefault="00634A27" w:rsidP="000872E2">
            <w:pPr>
              <w:spacing w:line="280" w:lineRule="exact"/>
              <w:jc w:val="center"/>
              <w:rPr>
                <w:rStyle w:val="fontstyle01"/>
                <w:rFonts w:ascii="Times New Roman" w:eastAsia="宋体" w:hAnsi="Times New Roman" w:cs="Times New Roman" w:hint="default"/>
                <w:color w:val="333333"/>
                <w:sz w:val="21"/>
                <w:szCs w:val="21"/>
              </w:rPr>
            </w:pPr>
            <w:r>
              <w:rPr>
                <w:rStyle w:val="fontstyle01"/>
                <w:rFonts w:ascii="Times New Roman" w:eastAsia="宋体" w:hAnsi="Times New Roman" w:cs="Times New Roman" w:hint="default"/>
                <w:color w:val="333333"/>
                <w:sz w:val="21"/>
                <w:szCs w:val="21"/>
              </w:rPr>
              <w:t>{%p else%}</w:t>
            </w:r>
          </w:p>
          <w:p w14:paraId="7A29D5B6" w14:textId="77777777" w:rsidR="007C51C1" w:rsidRDefault="007C51C1" w:rsidP="000872E2">
            <w:pPr>
              <w:spacing w:line="280" w:lineRule="exact"/>
              <w:jc w:val="center"/>
              <w:rPr>
                <w:rStyle w:val="fontstyle01"/>
                <w:rFonts w:ascii="Times New Roman" w:eastAsia="宋体" w:hAnsi="Times New Roman" w:cs="Times New Roman" w:hint="default"/>
                <w:color w:val="333333"/>
                <w:sz w:val="21"/>
                <w:szCs w:val="21"/>
              </w:rPr>
            </w:pPr>
            <w:r w:rsidRPr="00A13447">
              <w:rPr>
                <w:rStyle w:val="fontstyle01"/>
                <w:rFonts w:ascii="Times New Roman" w:eastAsia="宋体" w:hAnsi="Times New Roman" w:cs="Times New Roman" w:hint="default"/>
                <w:color w:val="333333"/>
                <w:sz w:val="21"/>
                <w:szCs w:val="21"/>
              </w:rPr>
              <w:t>微卫星稳定型（</w:t>
            </w:r>
            <w:r w:rsidRPr="00A13447">
              <w:rPr>
                <w:rStyle w:val="fontstyle01"/>
                <w:rFonts w:ascii="Times New Roman" w:eastAsia="宋体" w:hAnsi="Times New Roman" w:cs="Times New Roman" w:hint="default"/>
                <w:color w:val="333333"/>
                <w:sz w:val="21"/>
                <w:szCs w:val="21"/>
              </w:rPr>
              <w:t>MSS</w:t>
            </w:r>
            <w:r w:rsidRPr="00A13447">
              <w:rPr>
                <w:rStyle w:val="fontstyle01"/>
                <w:rFonts w:ascii="Times New Roman" w:eastAsia="宋体" w:hAnsi="Times New Roman" w:cs="Times New Roman" w:hint="default"/>
                <w:color w:val="333333"/>
                <w:sz w:val="21"/>
                <w:szCs w:val="21"/>
              </w:rPr>
              <w:t>）</w:t>
            </w:r>
          </w:p>
          <w:p w14:paraId="3F118971" w14:textId="69761BBC" w:rsidR="00634A27" w:rsidRPr="00A13447" w:rsidRDefault="00634A27" w:rsidP="000872E2">
            <w:pPr>
              <w:spacing w:line="280" w:lineRule="exact"/>
              <w:jc w:val="center"/>
              <w:rPr>
                <w:rFonts w:ascii="Times New Roman" w:eastAsia="宋体" w:hAnsi="Times New Roman" w:cs="Times New Roman"/>
                <w:szCs w:val="21"/>
              </w:rPr>
            </w:pPr>
            <w:r>
              <w:rPr>
                <w:rStyle w:val="fontstyle01"/>
                <w:rFonts w:ascii="Times New Roman" w:eastAsia="宋体" w:hAnsi="Times New Roman" w:cs="Times New Roman" w:hint="default"/>
                <w:color w:val="333333"/>
                <w:sz w:val="21"/>
                <w:szCs w:val="21"/>
              </w:rPr>
              <w:t>{%p endif%}</w:t>
            </w:r>
          </w:p>
        </w:tc>
        <w:tc>
          <w:tcPr>
            <w:tcW w:w="7684" w:type="dxa"/>
            <w:tcBorders>
              <w:top w:val="dashed" w:sz="4" w:space="0" w:color="003399"/>
            </w:tcBorders>
            <w:shd w:val="clear" w:color="auto" w:fill="FFFFFF" w:themeFill="background1"/>
            <w:tcMar>
              <w:left w:w="108" w:type="dxa"/>
              <w:right w:w="108" w:type="dxa"/>
            </w:tcMar>
            <w:vAlign w:val="center"/>
          </w:tcPr>
          <w:p w14:paraId="1ED27923" w14:textId="77777777" w:rsidR="007C51C1" w:rsidRPr="00A13447" w:rsidRDefault="007C51C1" w:rsidP="000872E2">
            <w:pPr>
              <w:spacing w:beforeLines="50" w:before="156" w:afterLines="50" w:after="156" w:line="280" w:lineRule="exact"/>
              <w:ind w:firstLineChars="200" w:firstLine="420"/>
              <w:rPr>
                <w:rStyle w:val="fontstyle01"/>
                <w:rFonts w:ascii="Times New Roman" w:eastAsia="宋体" w:hAnsi="Times New Roman" w:cs="Times New Roman" w:hint="default"/>
                <w:color w:val="333333"/>
                <w:sz w:val="21"/>
                <w:szCs w:val="21"/>
              </w:rPr>
            </w:pPr>
            <w:r w:rsidRPr="00A13447">
              <w:rPr>
                <w:rFonts w:ascii="Times New Roman" w:eastAsia="宋体" w:hAnsi="Times New Roman" w:cs="Times New Roman"/>
                <w:szCs w:val="21"/>
                <w:shd w:val="clear" w:color="auto" w:fill="FFFFFF"/>
              </w:rPr>
              <w:t>微卫星（</w:t>
            </w:r>
            <w:r w:rsidRPr="00A13447">
              <w:rPr>
                <w:rFonts w:ascii="Times New Roman" w:eastAsia="宋体" w:hAnsi="Times New Roman" w:cs="Times New Roman"/>
                <w:szCs w:val="21"/>
                <w:shd w:val="clear" w:color="auto" w:fill="FFFFFF"/>
              </w:rPr>
              <w:t>Microsatellite</w:t>
            </w:r>
            <w:r w:rsidRPr="00A13447">
              <w:rPr>
                <w:rFonts w:ascii="Times New Roman" w:eastAsia="宋体" w:hAnsi="Times New Roman" w:cs="Times New Roman"/>
                <w:szCs w:val="21"/>
                <w:shd w:val="clear" w:color="auto" w:fill="FFFFFF"/>
              </w:rPr>
              <w:t>）是基因组中的短串联重复序列，一般由</w:t>
            </w:r>
            <w:r w:rsidRPr="00A13447">
              <w:rPr>
                <w:rFonts w:ascii="Times New Roman" w:eastAsia="宋体" w:hAnsi="Times New Roman" w:cs="Times New Roman"/>
                <w:szCs w:val="21"/>
                <w:shd w:val="clear" w:color="auto" w:fill="FFFFFF"/>
              </w:rPr>
              <w:t xml:space="preserve"> 1-6 </w:t>
            </w:r>
            <w:r w:rsidRPr="00A13447">
              <w:rPr>
                <w:rFonts w:ascii="Times New Roman" w:eastAsia="宋体" w:hAnsi="Times New Roman" w:cs="Times New Roman"/>
                <w:szCs w:val="21"/>
                <w:shd w:val="clear" w:color="auto" w:fill="FFFFFF"/>
              </w:rPr>
              <w:t>个核苷酸组成。</w:t>
            </w:r>
            <w:r w:rsidRPr="00A13447">
              <w:rPr>
                <w:rFonts w:ascii="Times New Roman" w:eastAsia="宋体" w:hAnsi="Times New Roman" w:cs="Times New Roman"/>
                <w:szCs w:val="21"/>
                <w:shd w:val="clear" w:color="auto" w:fill="FFFFFF"/>
              </w:rPr>
              <w:t xml:space="preserve">DNA </w:t>
            </w:r>
            <w:r w:rsidRPr="00A13447">
              <w:rPr>
                <w:rFonts w:ascii="Times New Roman" w:eastAsia="宋体" w:hAnsi="Times New Roman" w:cs="Times New Roman"/>
                <w:szCs w:val="21"/>
                <w:shd w:val="clear" w:color="auto" w:fill="FFFFFF"/>
              </w:rPr>
              <w:t>复制时，肿瘤细胞内的微卫星由于重复单位的插入或缺失而造成的微卫星长度的变化，从而出现微卫星不稳定性（</w:t>
            </w:r>
            <w:r w:rsidRPr="00A13447">
              <w:rPr>
                <w:rFonts w:ascii="Times New Roman" w:eastAsia="宋体" w:hAnsi="Times New Roman" w:cs="Times New Roman"/>
                <w:szCs w:val="21"/>
                <w:shd w:val="clear" w:color="auto" w:fill="FFFFFF"/>
              </w:rPr>
              <w:t>Microsatellite Instability, MSI</w:t>
            </w:r>
            <w:r w:rsidRPr="00A13447">
              <w:rPr>
                <w:rFonts w:ascii="Times New Roman" w:eastAsia="宋体" w:hAnsi="Times New Roman" w:cs="Times New Roman"/>
                <w:szCs w:val="21"/>
                <w:shd w:val="clear" w:color="auto" w:fill="FFFFFF"/>
              </w:rPr>
              <w:t>）状态。研究表明</w:t>
            </w:r>
            <w:r w:rsidRPr="00A13447">
              <w:rPr>
                <w:rFonts w:ascii="Times New Roman" w:eastAsia="宋体" w:hAnsi="Times New Roman" w:cs="Times New Roman"/>
                <w:szCs w:val="21"/>
                <w:shd w:val="clear" w:color="auto" w:fill="FFFFFF"/>
              </w:rPr>
              <w:t xml:space="preserve"> MSI </w:t>
            </w:r>
            <w:r w:rsidRPr="00A13447">
              <w:rPr>
                <w:rFonts w:ascii="Times New Roman" w:eastAsia="宋体" w:hAnsi="Times New Roman" w:cs="Times New Roman"/>
                <w:szCs w:val="21"/>
                <w:shd w:val="clear" w:color="auto" w:fill="FFFFFF"/>
              </w:rPr>
              <w:t>是由错配修复（</w:t>
            </w:r>
            <w:r w:rsidRPr="00A13447">
              <w:rPr>
                <w:rFonts w:ascii="Times New Roman" w:eastAsia="宋体" w:hAnsi="Times New Roman" w:cs="Times New Roman"/>
                <w:szCs w:val="21"/>
                <w:shd w:val="clear" w:color="auto" w:fill="FFFFFF"/>
              </w:rPr>
              <w:t>Mismatch Repair</w:t>
            </w:r>
            <w:r w:rsidRPr="00A13447">
              <w:rPr>
                <w:rFonts w:ascii="Times New Roman" w:eastAsia="宋体" w:hAnsi="Times New Roman" w:cs="Times New Roman"/>
                <w:szCs w:val="21"/>
                <w:shd w:val="clear" w:color="auto" w:fill="FFFFFF"/>
              </w:rPr>
              <w:t>，</w:t>
            </w:r>
            <w:r w:rsidRPr="00A13447">
              <w:rPr>
                <w:rFonts w:ascii="Times New Roman" w:eastAsia="宋体" w:hAnsi="Times New Roman" w:cs="Times New Roman"/>
                <w:szCs w:val="21"/>
                <w:shd w:val="clear" w:color="auto" w:fill="FFFFFF"/>
              </w:rPr>
              <w:t>MMR</w:t>
            </w:r>
            <w:r w:rsidRPr="00A13447">
              <w:rPr>
                <w:rFonts w:ascii="Times New Roman" w:eastAsia="宋体" w:hAnsi="Times New Roman" w:cs="Times New Roman"/>
                <w:szCs w:val="21"/>
                <w:shd w:val="clear" w:color="auto" w:fill="FFFFFF"/>
              </w:rPr>
              <w:t>）基因突变或功能缺陷引起的（</w:t>
            </w:r>
            <w:r w:rsidRPr="00A13447">
              <w:rPr>
                <w:rFonts w:ascii="Times New Roman" w:eastAsia="宋体" w:hAnsi="Times New Roman" w:cs="Times New Roman"/>
                <w:szCs w:val="21"/>
                <w:shd w:val="clear" w:color="auto" w:fill="FFFFFF"/>
              </w:rPr>
              <w:t>PMID: 25701956</w:t>
            </w:r>
            <w:r w:rsidRPr="00A13447">
              <w:rPr>
                <w:rFonts w:ascii="Times New Roman" w:eastAsia="宋体" w:hAnsi="Times New Roman" w:cs="Times New Roman"/>
                <w:szCs w:val="21"/>
                <w:shd w:val="clear" w:color="auto" w:fill="FFFFFF"/>
              </w:rPr>
              <w:t>）。</w:t>
            </w:r>
            <w:r w:rsidRPr="00A13447">
              <w:rPr>
                <w:rFonts w:ascii="Times New Roman" w:eastAsia="宋体" w:hAnsi="Times New Roman" w:cs="Times New Roman"/>
                <w:szCs w:val="21"/>
                <w:shd w:val="clear" w:color="auto" w:fill="FFFFFF"/>
              </w:rPr>
              <w:t xml:space="preserve">MSI </w:t>
            </w:r>
            <w:r w:rsidRPr="00A13447">
              <w:rPr>
                <w:rFonts w:ascii="Times New Roman" w:eastAsia="宋体" w:hAnsi="Times New Roman" w:cs="Times New Roman"/>
                <w:szCs w:val="21"/>
                <w:shd w:val="clear" w:color="auto" w:fill="FFFFFF"/>
              </w:rPr>
              <w:t>在多种癌种中被发现，包括子宫内膜癌、结直肠癌和胃癌等。现阶段已有多种</w:t>
            </w:r>
            <w:r w:rsidRPr="00A13447">
              <w:rPr>
                <w:rFonts w:ascii="Times New Roman" w:eastAsia="宋体" w:hAnsi="Times New Roman" w:cs="Times New Roman"/>
                <w:szCs w:val="21"/>
                <w:shd w:val="clear" w:color="auto" w:fill="FFFFFF"/>
              </w:rPr>
              <w:t xml:space="preserve"> PD-1/PD-L1 </w:t>
            </w:r>
            <w:r w:rsidRPr="00A13447">
              <w:rPr>
                <w:rFonts w:ascii="Times New Roman" w:eastAsia="宋体" w:hAnsi="Times New Roman" w:cs="Times New Roman"/>
                <w:szCs w:val="21"/>
                <w:shd w:val="clear" w:color="auto" w:fill="FFFFFF"/>
              </w:rPr>
              <w:t>抗体类药物被</w:t>
            </w:r>
            <w:r w:rsidRPr="00A13447">
              <w:rPr>
                <w:rFonts w:ascii="Times New Roman" w:eastAsia="宋体" w:hAnsi="Times New Roman" w:cs="Times New Roman"/>
                <w:szCs w:val="21"/>
                <w:shd w:val="clear" w:color="auto" w:fill="FFFFFF"/>
              </w:rPr>
              <w:t xml:space="preserve">FDA/NMPA </w:t>
            </w:r>
            <w:r w:rsidRPr="00A13447">
              <w:rPr>
                <w:rFonts w:ascii="Times New Roman" w:eastAsia="宋体" w:hAnsi="Times New Roman" w:cs="Times New Roman"/>
                <w:szCs w:val="21"/>
                <w:shd w:val="clear" w:color="auto" w:fill="FFFFFF"/>
              </w:rPr>
              <w:t>获批用于</w:t>
            </w:r>
            <w:r w:rsidRPr="00A13447">
              <w:rPr>
                <w:rFonts w:ascii="Times New Roman" w:eastAsia="宋体" w:hAnsi="Times New Roman" w:cs="Times New Roman"/>
                <w:szCs w:val="21"/>
                <w:shd w:val="clear" w:color="auto" w:fill="FFFFFF"/>
              </w:rPr>
              <w:t xml:space="preserve"> MSI-H </w:t>
            </w:r>
            <w:r w:rsidRPr="00A13447">
              <w:rPr>
                <w:rFonts w:ascii="Times New Roman" w:eastAsia="宋体" w:hAnsi="Times New Roman" w:cs="Times New Roman"/>
                <w:szCs w:val="21"/>
                <w:shd w:val="clear" w:color="auto" w:fill="FFFFFF"/>
              </w:rPr>
              <w:t>结直肠癌或其他实体瘤的治疗，包括帕博利珠单抗、纳武利尤单抗</w:t>
            </w:r>
            <w:r w:rsidRPr="00A13447">
              <w:rPr>
                <w:rFonts w:ascii="Times New Roman" w:eastAsia="宋体" w:hAnsi="Times New Roman" w:cs="Times New Roman"/>
                <w:szCs w:val="21"/>
                <w:shd w:val="clear" w:color="auto" w:fill="FFFFFF"/>
              </w:rPr>
              <w:t>±</w:t>
            </w:r>
            <w:r w:rsidRPr="00A13447">
              <w:rPr>
                <w:rFonts w:ascii="Times New Roman" w:eastAsia="宋体" w:hAnsi="Times New Roman" w:cs="Times New Roman"/>
                <w:szCs w:val="21"/>
                <w:shd w:val="clear" w:color="auto" w:fill="FFFFFF"/>
              </w:rPr>
              <w:t>伊匹木单抗、替雷利珠单抗、恩沃利单抗和斯鲁利单抗等。请结合临床实际情况确定免疫治疗方案。</w:t>
            </w:r>
          </w:p>
        </w:tc>
      </w:tr>
    </w:tbl>
    <w:p w14:paraId="16639274" w14:textId="77777777" w:rsidR="007C51C1" w:rsidRPr="00A13447" w:rsidRDefault="007C51C1" w:rsidP="007C51C1">
      <w:pPr>
        <w:pStyle w:val="2"/>
        <w:numPr>
          <w:ilvl w:val="0"/>
          <w:numId w:val="6"/>
        </w:numPr>
        <w:spacing w:before="200" w:after="100" w:line="360" w:lineRule="exact"/>
        <w:rPr>
          <w:rFonts w:ascii="Times New Roman" w:eastAsia="宋体" w:hAnsi="Times New Roman" w:cs="Times New Roman"/>
          <w:sz w:val="24"/>
          <w:szCs w:val="21"/>
        </w:rPr>
      </w:pPr>
      <w:bookmarkStart w:id="23" w:name="_Toc11252"/>
      <w:bookmarkStart w:id="24" w:name="_Toc144281187"/>
      <w:r w:rsidRPr="00A13447">
        <w:rPr>
          <w:rFonts w:ascii="Times New Roman" w:eastAsia="宋体" w:hAnsi="Times New Roman" w:cs="Times New Roman"/>
          <w:sz w:val="24"/>
          <w:szCs w:val="21"/>
        </w:rPr>
        <w:t>肿瘤发生发展相关变异结果解读</w:t>
      </w:r>
      <w:bookmarkEnd w:id="23"/>
      <w:bookmarkEnd w:id="24"/>
    </w:p>
    <w:tbl>
      <w:tblPr>
        <w:tblW w:w="0" w:type="auto"/>
        <w:jc w:val="center"/>
        <w:tblBorders>
          <w:top w:val="single" w:sz="8" w:space="0" w:color="003399"/>
          <w:bottom w:val="single" w:sz="8" w:space="0" w:color="003399"/>
          <w:insideH w:val="dashed" w:sz="4" w:space="0" w:color="003399"/>
        </w:tblBorders>
        <w:shd w:val="clear" w:color="auto" w:fill="FFFFFF" w:themeFill="background1"/>
        <w:tblLayout w:type="fixed"/>
        <w:tblCellMar>
          <w:left w:w="0" w:type="dxa"/>
          <w:right w:w="0" w:type="dxa"/>
        </w:tblCellMar>
        <w:tblLook w:val="04A0" w:firstRow="1" w:lastRow="0" w:firstColumn="1" w:lastColumn="0" w:noHBand="0" w:noVBand="1"/>
      </w:tblPr>
      <w:tblGrid>
        <w:gridCol w:w="3279"/>
        <w:gridCol w:w="3748"/>
        <w:gridCol w:w="203"/>
        <w:gridCol w:w="2974"/>
      </w:tblGrid>
      <w:tr w:rsidR="009B1EFD" w:rsidRPr="00413AF8" w14:paraId="4A282A1C" w14:textId="77777777" w:rsidTr="00F02BDD">
        <w:trPr>
          <w:trHeight w:val="567"/>
          <w:jc w:val="center"/>
        </w:trPr>
        <w:tc>
          <w:tcPr>
            <w:tcW w:w="10204" w:type="dxa"/>
            <w:gridSpan w:val="4"/>
            <w:tcBorders>
              <w:top w:val="single" w:sz="4" w:space="0" w:color="003399"/>
              <w:left w:val="nil"/>
              <w:bottom w:val="single" w:sz="4" w:space="0" w:color="003399"/>
              <w:right w:val="nil"/>
            </w:tcBorders>
            <w:shd w:val="clear" w:color="auto" w:fill="DEEAF6"/>
            <w:tcMar>
              <w:left w:w="57" w:type="dxa"/>
              <w:right w:w="57" w:type="dxa"/>
            </w:tcMar>
            <w:vAlign w:val="center"/>
          </w:tcPr>
          <w:p w14:paraId="7316BB9B" w14:textId="1C265EC4" w:rsidR="009B1EFD" w:rsidRPr="00413AF8" w:rsidRDefault="009B1EFD" w:rsidP="00495FC4">
            <w:pPr>
              <w:spacing w:line="280" w:lineRule="exact"/>
              <w:jc w:val="center"/>
              <w:rPr>
                <w:rStyle w:val="fontstyle11"/>
                <w:rFonts w:ascii="Times New Roman" w:eastAsia="宋体" w:hAnsi="Times New Roman" w:cs="Times New Roman"/>
                <w:b/>
                <w:sz w:val="21"/>
                <w:szCs w:val="21"/>
              </w:rPr>
            </w:pPr>
            <w:bookmarkStart w:id="25" w:name="_Toc8558"/>
            <w:bookmarkStart w:id="26" w:name="_Toc144281188"/>
            <w:r>
              <w:rPr>
                <w:rStyle w:val="fontstyle11"/>
                <w:rFonts w:ascii="Times New Roman" w:eastAsia="宋体" w:hAnsi="Times New Roman" w:cs="Times New Roman" w:hint="eastAsia"/>
                <w:b/>
                <w:sz w:val="21"/>
                <w:szCs w:val="21"/>
              </w:rPr>
              <w:t>{</w:t>
            </w:r>
            <w:r>
              <w:rPr>
                <w:rStyle w:val="fontstyle11"/>
                <w:rFonts w:ascii="Times New Roman" w:eastAsia="宋体" w:hAnsi="Times New Roman" w:cs="Times New Roman"/>
                <w:b/>
                <w:sz w:val="21"/>
                <w:szCs w:val="21"/>
              </w:rPr>
              <w:t xml:space="preserve">%tr if </w:t>
            </w:r>
            <w:r w:rsidRPr="009B1EFD">
              <w:rPr>
                <w:rStyle w:val="fontstyle11"/>
                <w:rFonts w:ascii="Times New Roman" w:eastAsia="宋体" w:hAnsi="Times New Roman" w:cs="Times New Roman"/>
                <w:b/>
                <w:sz w:val="21"/>
                <w:szCs w:val="21"/>
              </w:rPr>
              <w:t>var.var_somatic.level_onco_nodrug</w:t>
            </w:r>
            <w:r w:rsidRPr="00995856">
              <w:rPr>
                <w:rStyle w:val="fontstyle11"/>
                <w:rFonts w:ascii="Times New Roman" w:eastAsia="宋体" w:hAnsi="Times New Roman" w:cs="Times New Roman"/>
                <w:b/>
                <w:sz w:val="21"/>
                <w:szCs w:val="21"/>
              </w:rPr>
              <w:t xml:space="preserve"> </w:t>
            </w:r>
            <w:r>
              <w:rPr>
                <w:rStyle w:val="fontstyle11"/>
                <w:rFonts w:ascii="Times New Roman" w:eastAsia="宋体" w:hAnsi="Times New Roman" w:cs="Times New Roman"/>
                <w:b/>
                <w:sz w:val="21"/>
                <w:szCs w:val="21"/>
              </w:rPr>
              <w:t>%}</w:t>
            </w:r>
          </w:p>
        </w:tc>
      </w:tr>
      <w:tr w:rsidR="009B1EFD" w:rsidRPr="00413AF8" w14:paraId="2FF60ABA" w14:textId="77777777" w:rsidTr="00F02BDD">
        <w:trPr>
          <w:trHeight w:val="567"/>
          <w:jc w:val="center"/>
        </w:trPr>
        <w:tc>
          <w:tcPr>
            <w:tcW w:w="10204" w:type="dxa"/>
            <w:gridSpan w:val="4"/>
            <w:tcBorders>
              <w:top w:val="single" w:sz="4" w:space="0" w:color="003399"/>
              <w:left w:val="nil"/>
              <w:bottom w:val="single" w:sz="4" w:space="0" w:color="003399"/>
              <w:right w:val="nil"/>
            </w:tcBorders>
            <w:shd w:val="clear" w:color="auto" w:fill="DEEAF6"/>
            <w:tcMar>
              <w:left w:w="57" w:type="dxa"/>
              <w:right w:w="57" w:type="dxa"/>
            </w:tcMar>
            <w:vAlign w:val="center"/>
          </w:tcPr>
          <w:p w14:paraId="01E4574E" w14:textId="50F82C4F" w:rsidR="009B1EFD" w:rsidRPr="00413AF8" w:rsidRDefault="009B1EFD" w:rsidP="00495FC4">
            <w:pPr>
              <w:spacing w:line="280" w:lineRule="exact"/>
              <w:jc w:val="center"/>
              <w:rPr>
                <w:rStyle w:val="fontstyle11"/>
                <w:rFonts w:ascii="Times New Roman" w:eastAsia="宋体" w:hAnsi="Times New Roman" w:cs="Times New Roman"/>
                <w:b/>
                <w:sz w:val="21"/>
                <w:szCs w:val="21"/>
              </w:rPr>
            </w:pPr>
            <w:r>
              <w:rPr>
                <w:rStyle w:val="fontstyle11"/>
                <w:rFonts w:ascii="Times New Roman" w:eastAsia="宋体" w:hAnsi="Times New Roman" w:cs="Times New Roman" w:hint="eastAsia"/>
                <w:b/>
                <w:sz w:val="21"/>
                <w:szCs w:val="21"/>
              </w:rPr>
              <w:t>{</w:t>
            </w:r>
            <w:r>
              <w:rPr>
                <w:rStyle w:val="fontstyle11"/>
                <w:rFonts w:ascii="Times New Roman" w:eastAsia="宋体" w:hAnsi="Times New Roman" w:cs="Times New Roman"/>
                <w:b/>
                <w:sz w:val="21"/>
                <w:szCs w:val="21"/>
              </w:rPr>
              <w:t xml:space="preserve">%tr for a in </w:t>
            </w:r>
            <w:r w:rsidRPr="009B1EFD">
              <w:rPr>
                <w:rStyle w:val="fontstyle11"/>
                <w:rFonts w:ascii="Times New Roman" w:eastAsia="宋体" w:hAnsi="Times New Roman" w:cs="Times New Roman"/>
                <w:b/>
                <w:sz w:val="21"/>
                <w:szCs w:val="21"/>
              </w:rPr>
              <w:t>var.var_somatic.level_onco_nodrug</w:t>
            </w:r>
            <w:r w:rsidRPr="00995856">
              <w:rPr>
                <w:rStyle w:val="fontstyle11"/>
                <w:rFonts w:ascii="Times New Roman" w:eastAsia="宋体" w:hAnsi="Times New Roman" w:cs="Times New Roman"/>
                <w:b/>
                <w:sz w:val="21"/>
                <w:szCs w:val="21"/>
              </w:rPr>
              <w:t xml:space="preserve"> </w:t>
            </w:r>
            <w:r>
              <w:rPr>
                <w:rStyle w:val="fontstyle11"/>
                <w:rFonts w:ascii="Times New Roman" w:eastAsia="宋体" w:hAnsi="Times New Roman" w:cs="Times New Roman"/>
                <w:b/>
                <w:sz w:val="21"/>
                <w:szCs w:val="21"/>
              </w:rPr>
              <w:t>%}</w:t>
            </w:r>
          </w:p>
        </w:tc>
      </w:tr>
      <w:tr w:rsidR="009B1EFD" w:rsidRPr="00413AF8" w14:paraId="6005C69D" w14:textId="77777777" w:rsidTr="00F02BDD">
        <w:trPr>
          <w:trHeight w:val="567"/>
          <w:jc w:val="center"/>
        </w:trPr>
        <w:tc>
          <w:tcPr>
            <w:tcW w:w="3279" w:type="dxa"/>
            <w:tcBorders>
              <w:top w:val="single" w:sz="4" w:space="0" w:color="003399"/>
              <w:left w:val="nil"/>
              <w:bottom w:val="dashed" w:sz="4" w:space="0" w:color="003399"/>
              <w:right w:val="nil"/>
            </w:tcBorders>
            <w:shd w:val="clear" w:color="auto" w:fill="DEEAF6"/>
            <w:tcMar>
              <w:left w:w="57" w:type="dxa"/>
              <w:right w:w="57" w:type="dxa"/>
            </w:tcMar>
            <w:vAlign w:val="center"/>
          </w:tcPr>
          <w:p w14:paraId="0D064EAD" w14:textId="77777777" w:rsidR="009B1EFD" w:rsidRPr="00413AF8" w:rsidRDefault="009B1EFD" w:rsidP="00495FC4">
            <w:pPr>
              <w:spacing w:line="280" w:lineRule="exact"/>
              <w:jc w:val="center"/>
              <w:rPr>
                <w:rFonts w:ascii="Times New Roman" w:eastAsia="宋体" w:hAnsi="Times New Roman" w:cs="Times New Roman"/>
                <w:b/>
                <w:szCs w:val="21"/>
              </w:rPr>
            </w:pPr>
            <w:r w:rsidRPr="00413AF8">
              <w:rPr>
                <w:rStyle w:val="fontstyle11"/>
                <w:rFonts w:ascii="Times New Roman" w:eastAsia="宋体" w:hAnsi="Times New Roman" w:cs="Times New Roman"/>
                <w:b/>
                <w:sz w:val="21"/>
                <w:szCs w:val="21"/>
              </w:rPr>
              <w:t>基因变异及频率</w:t>
            </w:r>
            <w:r w:rsidRPr="00413AF8">
              <w:rPr>
                <w:rStyle w:val="fontstyle31"/>
                <w:rFonts w:ascii="Times New Roman" w:eastAsia="宋体" w:hAnsi="Times New Roman" w:cs="Times New Roman"/>
                <w:sz w:val="21"/>
                <w:szCs w:val="21"/>
              </w:rPr>
              <w:t>/</w:t>
            </w:r>
            <w:r w:rsidRPr="00413AF8">
              <w:rPr>
                <w:rStyle w:val="fontstyle11"/>
                <w:rFonts w:ascii="Times New Roman" w:eastAsia="宋体" w:hAnsi="Times New Roman" w:cs="Times New Roman"/>
                <w:b/>
                <w:sz w:val="21"/>
                <w:szCs w:val="21"/>
              </w:rPr>
              <w:t>拷贝数</w:t>
            </w:r>
          </w:p>
        </w:tc>
        <w:tc>
          <w:tcPr>
            <w:tcW w:w="3748" w:type="dxa"/>
            <w:tcBorders>
              <w:top w:val="single" w:sz="4" w:space="0" w:color="003399"/>
              <w:left w:val="nil"/>
              <w:bottom w:val="dashed" w:sz="4" w:space="0" w:color="003399"/>
              <w:right w:val="nil"/>
            </w:tcBorders>
            <w:shd w:val="clear" w:color="auto" w:fill="DEEAF6"/>
            <w:tcMar>
              <w:left w:w="57" w:type="dxa"/>
              <w:right w:w="57" w:type="dxa"/>
            </w:tcMar>
            <w:vAlign w:val="center"/>
          </w:tcPr>
          <w:p w14:paraId="460509CE" w14:textId="77777777" w:rsidR="009B1EFD" w:rsidRPr="00413AF8" w:rsidRDefault="009B1EFD" w:rsidP="00495FC4">
            <w:pPr>
              <w:spacing w:line="280" w:lineRule="exact"/>
              <w:jc w:val="center"/>
              <w:rPr>
                <w:rFonts w:ascii="Times New Roman" w:eastAsia="宋体" w:hAnsi="Times New Roman" w:cs="Times New Roman"/>
                <w:b/>
                <w:szCs w:val="21"/>
              </w:rPr>
            </w:pPr>
            <w:r w:rsidRPr="00413AF8">
              <w:rPr>
                <w:rStyle w:val="fontstyle11"/>
                <w:rFonts w:ascii="Times New Roman" w:eastAsia="宋体" w:hAnsi="Times New Roman" w:cs="Times New Roman"/>
                <w:b/>
                <w:sz w:val="21"/>
                <w:szCs w:val="21"/>
              </w:rPr>
              <w:t>靶向药物</w:t>
            </w:r>
          </w:p>
        </w:tc>
        <w:tc>
          <w:tcPr>
            <w:tcW w:w="3177" w:type="dxa"/>
            <w:gridSpan w:val="2"/>
            <w:tcBorders>
              <w:top w:val="single" w:sz="4" w:space="0" w:color="003399"/>
              <w:left w:val="nil"/>
              <w:bottom w:val="dashed" w:sz="4" w:space="0" w:color="003399"/>
              <w:right w:val="nil"/>
            </w:tcBorders>
            <w:shd w:val="clear" w:color="auto" w:fill="DEEAF6"/>
            <w:tcMar>
              <w:left w:w="57" w:type="dxa"/>
              <w:right w:w="57" w:type="dxa"/>
            </w:tcMar>
            <w:vAlign w:val="center"/>
          </w:tcPr>
          <w:p w14:paraId="4A55FE33" w14:textId="77777777" w:rsidR="009B1EFD" w:rsidRPr="00413AF8" w:rsidRDefault="009B1EFD" w:rsidP="00495FC4">
            <w:pPr>
              <w:spacing w:line="280" w:lineRule="exact"/>
              <w:jc w:val="center"/>
              <w:rPr>
                <w:rFonts w:ascii="Times New Roman" w:eastAsia="宋体" w:hAnsi="Times New Roman" w:cs="Times New Roman"/>
                <w:b/>
                <w:szCs w:val="21"/>
              </w:rPr>
            </w:pPr>
            <w:r w:rsidRPr="00413AF8">
              <w:rPr>
                <w:rStyle w:val="fontstyle11"/>
                <w:rFonts w:ascii="Times New Roman" w:eastAsia="宋体" w:hAnsi="Times New Roman" w:cs="Times New Roman"/>
                <w:b/>
                <w:sz w:val="21"/>
                <w:szCs w:val="21"/>
              </w:rPr>
              <w:t>响应类型</w:t>
            </w:r>
          </w:p>
        </w:tc>
      </w:tr>
      <w:tr w:rsidR="00183C2D" w:rsidRPr="00413AF8" w14:paraId="58FAE112" w14:textId="77777777" w:rsidTr="00F02BDD">
        <w:trPr>
          <w:trHeight w:val="567"/>
          <w:jc w:val="center"/>
        </w:trPr>
        <w:tc>
          <w:tcPr>
            <w:tcW w:w="3279" w:type="dxa"/>
            <w:vMerge w:val="restart"/>
            <w:tcBorders>
              <w:top w:val="dashed" w:sz="4" w:space="0" w:color="003399"/>
              <w:right w:val="nil"/>
            </w:tcBorders>
            <w:shd w:val="clear" w:color="auto" w:fill="FFFFFF" w:themeFill="background1"/>
            <w:tcMar>
              <w:left w:w="108" w:type="dxa"/>
              <w:right w:w="108" w:type="dxa"/>
            </w:tcMar>
            <w:vAlign w:val="center"/>
          </w:tcPr>
          <w:p w14:paraId="74924E1F" w14:textId="77777777" w:rsidR="00183C2D" w:rsidRPr="0037090A" w:rsidRDefault="00183C2D" w:rsidP="00183C2D">
            <w:pPr>
              <w:spacing w:line="280" w:lineRule="exact"/>
              <w:jc w:val="center"/>
              <w:rPr>
                <w:rStyle w:val="fontstyle11"/>
                <w:rFonts w:ascii="Times New Roman" w:eastAsia="宋体" w:hAnsi="Times New Roman" w:cs="Times New Roman"/>
                <w:sz w:val="21"/>
                <w:szCs w:val="21"/>
                <w:highlight w:val="green"/>
              </w:rPr>
            </w:pPr>
            <w:r w:rsidRPr="0037090A">
              <w:rPr>
                <w:rStyle w:val="fontstyle11"/>
                <w:rFonts w:ascii="Times New Roman" w:eastAsia="宋体" w:hAnsi="Times New Roman" w:cs="Times New Roman" w:hint="eastAsia"/>
                <w:sz w:val="21"/>
                <w:szCs w:val="21"/>
                <w:highlight w:val="green"/>
              </w:rPr>
              <w:t>{</w:t>
            </w:r>
            <w:r w:rsidRPr="0037090A">
              <w:rPr>
                <w:rStyle w:val="fontstyle11"/>
                <w:rFonts w:ascii="Times New Roman" w:eastAsia="宋体" w:hAnsi="Times New Roman" w:cs="Times New Roman"/>
                <w:sz w:val="21"/>
                <w:szCs w:val="21"/>
                <w:highlight w:val="green"/>
              </w:rPr>
              <w:t>%p if a.bio_category == “Snvindel”%}</w:t>
            </w:r>
          </w:p>
          <w:p w14:paraId="2BCBE151" w14:textId="77777777" w:rsidR="00183C2D" w:rsidRDefault="00183C2D" w:rsidP="00183C2D">
            <w:pPr>
              <w:spacing w:line="280" w:lineRule="exact"/>
              <w:jc w:val="center"/>
              <w:rPr>
                <w:rStyle w:val="fontstyle11"/>
                <w:rFonts w:ascii="Times New Roman" w:eastAsia="宋体" w:hAnsi="Times New Roman" w:cs="Times New Roman"/>
                <w:sz w:val="21"/>
                <w:szCs w:val="21"/>
              </w:rPr>
            </w:pPr>
            <w:r w:rsidRPr="0037090A">
              <w:rPr>
                <w:rStyle w:val="fontstyle11"/>
                <w:rFonts w:ascii="Times New Roman" w:eastAsia="宋体" w:hAnsi="Times New Roman" w:cs="Times New Roman" w:hint="eastAsia"/>
                <w:sz w:val="21"/>
                <w:szCs w:val="21"/>
              </w:rPr>
              <w:t>{</w:t>
            </w:r>
            <w:r w:rsidRPr="0037090A">
              <w:rPr>
                <w:rStyle w:val="fontstyle11"/>
                <w:rFonts w:ascii="Times New Roman" w:eastAsia="宋体" w:hAnsi="Times New Roman" w:cs="Times New Roman"/>
                <w:sz w:val="21"/>
                <w:szCs w:val="21"/>
              </w:rPr>
              <w:t>{</w:t>
            </w:r>
            <w:r>
              <w:rPr>
                <w:rStyle w:val="fontstyle11"/>
                <w:rFonts w:ascii="Times New Roman" w:eastAsia="宋体" w:hAnsi="Times New Roman" w:cs="Times New Roman"/>
                <w:sz w:val="21"/>
                <w:szCs w:val="21"/>
              </w:rPr>
              <w:t>a.gene_symbol</w:t>
            </w:r>
            <w:r w:rsidRPr="0037090A">
              <w:rPr>
                <w:rStyle w:val="fontstyle11"/>
                <w:rFonts w:ascii="Times New Roman" w:eastAsia="宋体" w:hAnsi="Times New Roman" w:cs="Times New Roman"/>
                <w:sz w:val="21"/>
                <w:szCs w:val="21"/>
              </w:rPr>
              <w:t>}}</w:t>
            </w:r>
          </w:p>
          <w:p w14:paraId="478FA330" w14:textId="77777777" w:rsidR="00183C2D" w:rsidRDefault="00183C2D" w:rsidP="00183C2D">
            <w:pPr>
              <w:spacing w:line="280" w:lineRule="exact"/>
              <w:jc w:val="center"/>
              <w:rPr>
                <w:rStyle w:val="fontstyle11"/>
                <w:rFonts w:ascii="Times New Roman" w:eastAsia="宋体" w:hAnsi="Times New Roman" w:cs="Times New Roman"/>
                <w:sz w:val="21"/>
                <w:szCs w:val="21"/>
              </w:rPr>
            </w:pPr>
            <w:r>
              <w:rPr>
                <w:rStyle w:val="fontstyle11"/>
                <w:rFonts w:ascii="Times New Roman" w:eastAsia="宋体" w:hAnsi="Times New Roman" w:cs="Times New Roman" w:hint="eastAsia"/>
                <w:sz w:val="21"/>
                <w:szCs w:val="21"/>
              </w:rPr>
              <w:t>{</w:t>
            </w:r>
            <w:r>
              <w:rPr>
                <w:rStyle w:val="fontstyle11"/>
                <w:rFonts w:ascii="Times New Roman" w:eastAsia="宋体" w:hAnsi="Times New Roman" w:cs="Times New Roman"/>
                <w:sz w:val="21"/>
                <w:szCs w:val="21"/>
              </w:rPr>
              <w:t>{a.chr}}</w:t>
            </w:r>
          </w:p>
          <w:p w14:paraId="6C743C34" w14:textId="77777777" w:rsidR="00183C2D" w:rsidRDefault="00183C2D" w:rsidP="00183C2D">
            <w:pPr>
              <w:spacing w:line="280" w:lineRule="exact"/>
              <w:jc w:val="center"/>
              <w:rPr>
                <w:rStyle w:val="fontstyle11"/>
                <w:rFonts w:ascii="Times New Roman" w:eastAsia="宋体" w:hAnsi="Times New Roman" w:cs="Times New Roman"/>
                <w:sz w:val="21"/>
                <w:szCs w:val="21"/>
              </w:rPr>
            </w:pPr>
            <w:r>
              <w:rPr>
                <w:rStyle w:val="fontstyle11"/>
                <w:rFonts w:ascii="Times New Roman" w:eastAsia="宋体" w:hAnsi="Times New Roman" w:cs="Times New Roman"/>
                <w:sz w:val="21"/>
                <w:szCs w:val="21"/>
              </w:rPr>
              <w:t>{{a.</w:t>
            </w:r>
            <w:r w:rsidRPr="0037090A">
              <w:rPr>
                <w:rStyle w:val="fontstyle11"/>
                <w:rFonts w:ascii="Times New Roman" w:eastAsia="宋体" w:hAnsi="Times New Roman" w:cs="Times New Roman"/>
                <w:sz w:val="21"/>
                <w:szCs w:val="21"/>
              </w:rPr>
              <w:t>transcript_primary</w:t>
            </w:r>
            <w:r>
              <w:rPr>
                <w:rStyle w:val="fontstyle11"/>
                <w:rFonts w:ascii="Times New Roman" w:eastAsia="宋体" w:hAnsi="Times New Roman" w:cs="Times New Roman"/>
                <w:sz w:val="21"/>
                <w:szCs w:val="21"/>
              </w:rPr>
              <w:t>}}</w:t>
            </w:r>
          </w:p>
          <w:p w14:paraId="423699F1" w14:textId="77777777" w:rsidR="00183C2D" w:rsidRDefault="00183C2D" w:rsidP="00183C2D">
            <w:pPr>
              <w:spacing w:line="280" w:lineRule="exact"/>
              <w:jc w:val="center"/>
              <w:rPr>
                <w:rStyle w:val="fontstyle11"/>
                <w:rFonts w:ascii="Times New Roman" w:eastAsia="宋体" w:hAnsi="Times New Roman" w:cs="Times New Roman"/>
                <w:sz w:val="21"/>
                <w:szCs w:val="21"/>
              </w:rPr>
            </w:pPr>
            <w:r>
              <w:rPr>
                <w:rStyle w:val="fontstyle11"/>
                <w:rFonts w:ascii="Times New Roman" w:eastAsia="宋体" w:hAnsi="Times New Roman" w:cs="Times New Roman" w:hint="eastAsia"/>
                <w:sz w:val="21"/>
                <w:szCs w:val="21"/>
              </w:rPr>
              <w:t>{</w:t>
            </w:r>
            <w:r>
              <w:rPr>
                <w:rStyle w:val="fontstyle11"/>
                <w:rFonts w:ascii="Times New Roman" w:eastAsia="宋体" w:hAnsi="Times New Roman" w:cs="Times New Roman"/>
                <w:sz w:val="21"/>
                <w:szCs w:val="21"/>
              </w:rPr>
              <w:t>{a.gene_region</w:t>
            </w:r>
            <w:r w:rsidRPr="0037090A">
              <w:rPr>
                <w:rStyle w:val="fontstyle11"/>
                <w:rFonts w:ascii="Times New Roman" w:eastAsia="宋体" w:hAnsi="Times New Roman" w:cs="Times New Roman"/>
                <w:sz w:val="21"/>
                <w:szCs w:val="21"/>
              </w:rPr>
              <w:t xml:space="preserve">|capitalize </w:t>
            </w:r>
            <w:r>
              <w:rPr>
                <w:rStyle w:val="fontstyle11"/>
                <w:rFonts w:ascii="Times New Roman" w:eastAsia="宋体" w:hAnsi="Times New Roman" w:cs="Times New Roman"/>
                <w:sz w:val="21"/>
                <w:szCs w:val="21"/>
              </w:rPr>
              <w:t>}}</w:t>
            </w:r>
          </w:p>
          <w:p w14:paraId="43BC808D" w14:textId="77777777" w:rsidR="00183C2D" w:rsidRDefault="00183C2D" w:rsidP="00183C2D">
            <w:pPr>
              <w:spacing w:line="280" w:lineRule="exact"/>
              <w:jc w:val="center"/>
              <w:rPr>
                <w:rStyle w:val="fontstyle11"/>
                <w:rFonts w:ascii="Times New Roman" w:eastAsia="宋体" w:hAnsi="Times New Roman" w:cs="Times New Roman"/>
                <w:sz w:val="21"/>
                <w:szCs w:val="21"/>
              </w:rPr>
            </w:pPr>
            <w:r>
              <w:rPr>
                <w:rStyle w:val="fontstyle11"/>
                <w:rFonts w:ascii="Times New Roman" w:eastAsia="宋体" w:hAnsi="Times New Roman" w:cs="Times New Roman"/>
                <w:sz w:val="21"/>
                <w:szCs w:val="21"/>
              </w:rPr>
              <w:t>{{a.hgvs_c}}</w:t>
            </w:r>
          </w:p>
          <w:p w14:paraId="319C7E6F" w14:textId="77777777" w:rsidR="00183C2D" w:rsidRDefault="00183C2D" w:rsidP="00183C2D">
            <w:pPr>
              <w:spacing w:line="280" w:lineRule="exact"/>
              <w:jc w:val="center"/>
              <w:rPr>
                <w:rStyle w:val="fontstyle11"/>
                <w:rFonts w:ascii="Times New Roman" w:eastAsia="宋体" w:hAnsi="Times New Roman" w:cs="Times New Roman"/>
                <w:sz w:val="21"/>
                <w:szCs w:val="21"/>
              </w:rPr>
            </w:pPr>
            <w:r>
              <w:rPr>
                <w:rStyle w:val="fontstyle11"/>
                <w:rFonts w:ascii="Times New Roman" w:eastAsia="宋体" w:hAnsi="Times New Roman" w:cs="Times New Roman" w:hint="eastAsia"/>
                <w:sz w:val="21"/>
                <w:szCs w:val="21"/>
              </w:rPr>
              <w:t>{</w:t>
            </w:r>
            <w:r>
              <w:rPr>
                <w:rStyle w:val="fontstyle11"/>
                <w:rFonts w:ascii="Times New Roman" w:eastAsia="宋体" w:hAnsi="Times New Roman" w:cs="Times New Roman"/>
                <w:sz w:val="21"/>
                <w:szCs w:val="21"/>
              </w:rPr>
              <w:t>%p if a.hgvs_p != “p.?”%}</w:t>
            </w:r>
          </w:p>
          <w:p w14:paraId="5BAB40AA" w14:textId="77777777" w:rsidR="00183C2D" w:rsidRDefault="00183C2D" w:rsidP="00183C2D">
            <w:pPr>
              <w:spacing w:line="280" w:lineRule="exact"/>
              <w:jc w:val="center"/>
              <w:rPr>
                <w:rStyle w:val="fontstyle11"/>
                <w:rFonts w:ascii="Times New Roman" w:eastAsia="宋体" w:hAnsi="Times New Roman" w:cs="Times New Roman"/>
                <w:sz w:val="21"/>
                <w:szCs w:val="21"/>
              </w:rPr>
            </w:pPr>
            <w:r>
              <w:rPr>
                <w:rStyle w:val="fontstyle11"/>
                <w:rFonts w:ascii="Times New Roman" w:eastAsia="宋体" w:hAnsi="Times New Roman" w:cs="Times New Roman" w:hint="eastAsia"/>
                <w:sz w:val="21"/>
                <w:szCs w:val="21"/>
              </w:rPr>
              <w:t>{</w:t>
            </w:r>
            <w:r>
              <w:rPr>
                <w:rStyle w:val="fontstyle11"/>
                <w:rFonts w:ascii="Times New Roman" w:eastAsia="宋体" w:hAnsi="Times New Roman" w:cs="Times New Roman"/>
                <w:sz w:val="21"/>
                <w:szCs w:val="21"/>
              </w:rPr>
              <w:t>{a.hgvs_p}}</w:t>
            </w:r>
          </w:p>
          <w:p w14:paraId="53DC9984" w14:textId="77777777" w:rsidR="00183C2D" w:rsidRDefault="00183C2D" w:rsidP="00183C2D">
            <w:pPr>
              <w:spacing w:line="280" w:lineRule="exact"/>
              <w:jc w:val="center"/>
              <w:rPr>
                <w:rStyle w:val="fontstyle11"/>
                <w:rFonts w:ascii="Times New Roman" w:eastAsia="宋体" w:hAnsi="Times New Roman" w:cs="Times New Roman"/>
                <w:sz w:val="21"/>
                <w:szCs w:val="21"/>
              </w:rPr>
            </w:pPr>
            <w:r>
              <w:rPr>
                <w:rStyle w:val="fontstyle11"/>
                <w:rFonts w:ascii="Times New Roman" w:eastAsia="宋体" w:hAnsi="Times New Roman" w:cs="Times New Roman" w:hint="eastAsia"/>
                <w:sz w:val="21"/>
                <w:szCs w:val="21"/>
              </w:rPr>
              <w:t>{</w:t>
            </w:r>
            <w:r>
              <w:rPr>
                <w:rStyle w:val="fontstyle11"/>
                <w:rFonts w:ascii="Times New Roman" w:eastAsia="宋体" w:hAnsi="Times New Roman" w:cs="Times New Roman"/>
                <w:sz w:val="21"/>
                <w:szCs w:val="21"/>
              </w:rPr>
              <w:t>%p endif%}</w:t>
            </w:r>
          </w:p>
          <w:p w14:paraId="50FA3C09" w14:textId="77777777" w:rsidR="00183C2D" w:rsidRDefault="00183C2D" w:rsidP="00183C2D">
            <w:pPr>
              <w:spacing w:line="280" w:lineRule="exact"/>
              <w:jc w:val="center"/>
              <w:rPr>
                <w:rStyle w:val="fontstyle11"/>
                <w:rFonts w:ascii="Times New Roman" w:eastAsia="宋体" w:hAnsi="Times New Roman" w:cs="Times New Roman"/>
                <w:sz w:val="21"/>
                <w:szCs w:val="21"/>
              </w:rPr>
            </w:pPr>
            <w:r>
              <w:rPr>
                <w:rStyle w:val="fontstyle11"/>
                <w:rFonts w:ascii="Times New Roman" w:eastAsia="宋体" w:hAnsi="Times New Roman" w:cs="Times New Roman" w:hint="eastAsia"/>
                <w:sz w:val="21"/>
                <w:szCs w:val="21"/>
              </w:rPr>
              <w:t>{</w:t>
            </w:r>
            <w:r>
              <w:rPr>
                <w:rStyle w:val="fontstyle11"/>
                <w:rFonts w:ascii="Times New Roman" w:eastAsia="宋体" w:hAnsi="Times New Roman" w:cs="Times New Roman"/>
                <w:sz w:val="21"/>
                <w:szCs w:val="21"/>
              </w:rPr>
              <w:t>{a.freq_str}}</w:t>
            </w:r>
          </w:p>
          <w:p w14:paraId="2ADE125E" w14:textId="77777777" w:rsidR="00183C2D" w:rsidRDefault="00183C2D" w:rsidP="00183C2D">
            <w:pPr>
              <w:spacing w:line="280" w:lineRule="exact"/>
              <w:jc w:val="center"/>
              <w:rPr>
                <w:rStyle w:val="fontstyle11"/>
                <w:rFonts w:ascii="Times New Roman" w:eastAsia="宋体" w:hAnsi="Times New Roman" w:cs="Times New Roman"/>
                <w:sz w:val="21"/>
                <w:szCs w:val="21"/>
              </w:rPr>
            </w:pPr>
            <w:r w:rsidRPr="00B773C1">
              <w:rPr>
                <w:rStyle w:val="fontstyle11"/>
                <w:rFonts w:ascii="Times New Roman" w:eastAsia="宋体" w:hAnsi="Times New Roman" w:cs="Times New Roman"/>
                <w:sz w:val="21"/>
                <w:szCs w:val="21"/>
              </w:rPr>
              <w:t>{%</w:t>
            </w:r>
            <w:r>
              <w:rPr>
                <w:rStyle w:val="fontstyle11"/>
                <w:rFonts w:ascii="Times New Roman" w:eastAsia="宋体" w:hAnsi="Times New Roman" w:cs="Times New Roman"/>
                <w:sz w:val="21"/>
                <w:szCs w:val="21"/>
              </w:rPr>
              <w:t xml:space="preserve">p </w:t>
            </w:r>
            <w:r w:rsidRPr="00B773C1">
              <w:rPr>
                <w:rStyle w:val="fontstyle11"/>
                <w:rFonts w:ascii="Times New Roman" w:eastAsia="宋体" w:hAnsi="Times New Roman" w:cs="Times New Roman"/>
                <w:sz w:val="21"/>
                <w:szCs w:val="21"/>
              </w:rPr>
              <w:t>if a.judge_mergeMET%}</w:t>
            </w:r>
          </w:p>
          <w:p w14:paraId="2473659C" w14:textId="77777777" w:rsidR="00183C2D" w:rsidRDefault="00183C2D" w:rsidP="00183C2D">
            <w:pPr>
              <w:spacing w:line="280" w:lineRule="exact"/>
              <w:jc w:val="center"/>
              <w:rPr>
                <w:rStyle w:val="fontstyle11"/>
                <w:rFonts w:ascii="Times New Roman" w:eastAsia="宋体" w:hAnsi="Times New Roman" w:cs="Times New Roman"/>
                <w:sz w:val="21"/>
                <w:szCs w:val="21"/>
              </w:rPr>
            </w:pPr>
            <w:r w:rsidRPr="00B773C1">
              <w:rPr>
                <w:rStyle w:val="fontstyle11"/>
                <w:rFonts w:ascii="Times New Roman" w:eastAsia="宋体" w:hAnsi="Times New Roman" w:cs="Times New Roman"/>
                <w:sz w:val="21"/>
                <w:szCs w:val="21"/>
              </w:rPr>
              <w:t>（</w:t>
            </w:r>
            <w:r w:rsidRPr="00B773C1">
              <w:rPr>
                <w:rStyle w:val="fontstyle11"/>
                <w:rFonts w:ascii="Times New Roman" w:eastAsia="宋体" w:hAnsi="Times New Roman" w:cs="Times New Roman"/>
                <w:sz w:val="21"/>
                <w:szCs w:val="21"/>
              </w:rPr>
              <w:t>MET Exon14 skipping</w:t>
            </w:r>
            <w:r w:rsidRPr="00B773C1">
              <w:rPr>
                <w:rStyle w:val="fontstyle11"/>
                <w:rFonts w:ascii="Times New Roman" w:eastAsia="宋体" w:hAnsi="Times New Roman" w:cs="Times New Roman"/>
                <w:sz w:val="21"/>
                <w:szCs w:val="21"/>
              </w:rPr>
              <w:t>）</w:t>
            </w:r>
          </w:p>
          <w:p w14:paraId="7A0DD3C1" w14:textId="77777777" w:rsidR="00183C2D" w:rsidRPr="0037090A" w:rsidRDefault="00183C2D" w:rsidP="00183C2D">
            <w:pPr>
              <w:spacing w:line="280" w:lineRule="exact"/>
              <w:jc w:val="center"/>
              <w:rPr>
                <w:rStyle w:val="fontstyle11"/>
                <w:rFonts w:ascii="Times New Roman" w:eastAsia="宋体" w:hAnsi="Times New Roman" w:cs="Times New Roman"/>
                <w:sz w:val="21"/>
                <w:szCs w:val="21"/>
              </w:rPr>
            </w:pPr>
            <w:r w:rsidRPr="00B773C1">
              <w:rPr>
                <w:rStyle w:val="fontstyle11"/>
                <w:rFonts w:ascii="Times New Roman" w:eastAsia="宋体" w:hAnsi="Times New Roman" w:cs="Times New Roman"/>
                <w:sz w:val="21"/>
                <w:szCs w:val="21"/>
              </w:rPr>
              <w:t>{%</w:t>
            </w:r>
            <w:r>
              <w:rPr>
                <w:rStyle w:val="fontstyle11"/>
                <w:rFonts w:ascii="Times New Roman" w:eastAsia="宋体" w:hAnsi="Times New Roman" w:cs="Times New Roman"/>
                <w:sz w:val="21"/>
                <w:szCs w:val="21"/>
              </w:rPr>
              <w:t xml:space="preserve">p </w:t>
            </w:r>
            <w:r w:rsidRPr="00B773C1">
              <w:rPr>
                <w:rStyle w:val="fontstyle11"/>
                <w:rFonts w:ascii="Times New Roman" w:eastAsia="宋体" w:hAnsi="Times New Roman" w:cs="Times New Roman"/>
                <w:sz w:val="21"/>
                <w:szCs w:val="21"/>
              </w:rPr>
              <w:t>endif%}</w:t>
            </w:r>
          </w:p>
          <w:p w14:paraId="7F819B41" w14:textId="77777777" w:rsidR="00183C2D" w:rsidRPr="0037090A" w:rsidRDefault="00183C2D" w:rsidP="00183C2D">
            <w:pPr>
              <w:spacing w:line="280" w:lineRule="exact"/>
              <w:jc w:val="center"/>
              <w:rPr>
                <w:rStyle w:val="fontstyle11"/>
                <w:rFonts w:ascii="Times New Roman" w:eastAsia="宋体" w:hAnsi="Times New Roman" w:cs="Times New Roman"/>
                <w:sz w:val="21"/>
                <w:szCs w:val="21"/>
                <w:highlight w:val="green"/>
              </w:rPr>
            </w:pPr>
            <w:r w:rsidRPr="0037090A">
              <w:rPr>
                <w:rStyle w:val="fontstyle11"/>
                <w:rFonts w:ascii="Times New Roman" w:eastAsia="宋体" w:hAnsi="Times New Roman" w:cs="Times New Roman" w:hint="eastAsia"/>
                <w:sz w:val="21"/>
                <w:szCs w:val="21"/>
                <w:highlight w:val="green"/>
              </w:rPr>
              <w:lastRenderedPageBreak/>
              <w:t>{</w:t>
            </w:r>
            <w:r w:rsidRPr="0037090A">
              <w:rPr>
                <w:rStyle w:val="fontstyle11"/>
                <w:rFonts w:ascii="Times New Roman" w:eastAsia="宋体" w:hAnsi="Times New Roman" w:cs="Times New Roman"/>
                <w:sz w:val="21"/>
                <w:szCs w:val="21"/>
                <w:highlight w:val="green"/>
              </w:rPr>
              <w:t>%p elif a.bio_category == “Cnv”%}</w:t>
            </w:r>
          </w:p>
          <w:p w14:paraId="2A2E0E77" w14:textId="77777777" w:rsidR="00183C2D" w:rsidRPr="00AB40FC" w:rsidRDefault="00183C2D" w:rsidP="00183C2D">
            <w:pPr>
              <w:spacing w:line="280" w:lineRule="exact"/>
              <w:jc w:val="center"/>
              <w:rPr>
                <w:rStyle w:val="fontstyle11"/>
                <w:rFonts w:ascii="Times New Roman" w:eastAsia="宋体" w:hAnsi="Times New Roman" w:cs="Times New Roman"/>
                <w:sz w:val="21"/>
                <w:szCs w:val="21"/>
              </w:rPr>
            </w:pPr>
            <w:r w:rsidRPr="00AB40FC">
              <w:rPr>
                <w:rStyle w:val="fontstyle11"/>
                <w:rFonts w:ascii="Times New Roman" w:eastAsia="宋体" w:hAnsi="Times New Roman" w:cs="Times New Roman" w:hint="eastAsia"/>
                <w:sz w:val="21"/>
                <w:szCs w:val="21"/>
              </w:rPr>
              <w:t>{</w:t>
            </w:r>
            <w:r w:rsidRPr="00AB40FC">
              <w:rPr>
                <w:rStyle w:val="fontstyle11"/>
                <w:rFonts w:ascii="Times New Roman" w:eastAsia="宋体" w:hAnsi="Times New Roman" w:cs="Times New Roman"/>
                <w:sz w:val="21"/>
                <w:szCs w:val="21"/>
              </w:rPr>
              <w:t>{a.gene_symbol}}</w:t>
            </w:r>
          </w:p>
          <w:p w14:paraId="43EDBCD4" w14:textId="77777777" w:rsidR="00183C2D" w:rsidRPr="00AB40FC" w:rsidRDefault="00183C2D" w:rsidP="00183C2D">
            <w:pPr>
              <w:spacing w:line="280" w:lineRule="exact"/>
              <w:jc w:val="center"/>
              <w:rPr>
                <w:rStyle w:val="fontstyle11"/>
                <w:rFonts w:ascii="Times New Roman" w:eastAsia="宋体" w:hAnsi="Times New Roman" w:cs="Times New Roman"/>
                <w:sz w:val="21"/>
                <w:szCs w:val="21"/>
              </w:rPr>
            </w:pPr>
            <w:r w:rsidRPr="00AB40FC">
              <w:rPr>
                <w:rStyle w:val="fontstyle11"/>
                <w:rFonts w:ascii="Times New Roman" w:eastAsia="宋体" w:hAnsi="Times New Roman" w:cs="Times New Roman" w:hint="eastAsia"/>
                <w:sz w:val="21"/>
                <w:szCs w:val="21"/>
              </w:rPr>
              <w:t>扩增</w:t>
            </w:r>
          </w:p>
          <w:p w14:paraId="1271E371" w14:textId="77777777" w:rsidR="00183C2D" w:rsidRPr="00AB40FC" w:rsidRDefault="00183C2D" w:rsidP="00183C2D">
            <w:pPr>
              <w:spacing w:line="280" w:lineRule="exact"/>
              <w:jc w:val="center"/>
              <w:rPr>
                <w:rStyle w:val="fontstyle11"/>
                <w:rFonts w:ascii="Times New Roman" w:eastAsia="宋体" w:hAnsi="Times New Roman" w:cs="Times New Roman"/>
                <w:sz w:val="21"/>
                <w:szCs w:val="21"/>
              </w:rPr>
            </w:pPr>
            <w:r w:rsidRPr="00AB40FC">
              <w:rPr>
                <w:rStyle w:val="fontstyle11"/>
                <w:rFonts w:ascii="Times New Roman" w:eastAsia="宋体" w:hAnsi="Times New Roman" w:cs="Times New Roman" w:hint="eastAsia"/>
                <w:sz w:val="21"/>
                <w:szCs w:val="21"/>
              </w:rPr>
              <w:t>{</w:t>
            </w:r>
            <w:r w:rsidRPr="00AB40FC">
              <w:rPr>
                <w:rStyle w:val="fontstyle11"/>
                <w:rFonts w:ascii="Times New Roman" w:eastAsia="宋体" w:hAnsi="Times New Roman" w:cs="Times New Roman"/>
                <w:sz w:val="21"/>
                <w:szCs w:val="21"/>
              </w:rPr>
              <w:t>{a.cn_mean}}</w:t>
            </w:r>
          </w:p>
          <w:p w14:paraId="362F1209" w14:textId="77777777" w:rsidR="00183C2D" w:rsidRPr="0037090A" w:rsidRDefault="00183C2D" w:rsidP="00183C2D">
            <w:pPr>
              <w:spacing w:line="280" w:lineRule="exact"/>
              <w:jc w:val="center"/>
              <w:rPr>
                <w:rStyle w:val="fontstyle11"/>
                <w:rFonts w:ascii="Times New Roman" w:eastAsia="宋体" w:hAnsi="Times New Roman" w:cs="Times New Roman"/>
                <w:sz w:val="21"/>
                <w:szCs w:val="21"/>
                <w:highlight w:val="green"/>
              </w:rPr>
            </w:pPr>
            <w:r w:rsidRPr="0037090A">
              <w:rPr>
                <w:rStyle w:val="fontstyle11"/>
                <w:rFonts w:ascii="Times New Roman" w:eastAsia="宋体" w:hAnsi="Times New Roman" w:cs="Times New Roman" w:hint="eastAsia"/>
                <w:sz w:val="21"/>
                <w:szCs w:val="21"/>
                <w:highlight w:val="green"/>
              </w:rPr>
              <w:t>{</w:t>
            </w:r>
            <w:r w:rsidRPr="0037090A">
              <w:rPr>
                <w:rStyle w:val="fontstyle11"/>
                <w:rFonts w:ascii="Times New Roman" w:eastAsia="宋体" w:hAnsi="Times New Roman" w:cs="Times New Roman"/>
                <w:sz w:val="21"/>
                <w:szCs w:val="21"/>
                <w:highlight w:val="green"/>
              </w:rPr>
              <w:t>%p elif a.bio_category == “Sv”%}</w:t>
            </w:r>
          </w:p>
          <w:p w14:paraId="46D3AEA6" w14:textId="77777777" w:rsidR="00183C2D" w:rsidRDefault="00183C2D" w:rsidP="00183C2D">
            <w:pPr>
              <w:spacing w:line="280" w:lineRule="exact"/>
              <w:jc w:val="center"/>
              <w:rPr>
                <w:rStyle w:val="fontstyle11"/>
                <w:rFonts w:ascii="Times New Roman" w:eastAsia="宋体" w:hAnsi="Times New Roman" w:cs="Times New Roman"/>
                <w:sz w:val="21"/>
                <w:szCs w:val="21"/>
              </w:rPr>
            </w:pPr>
            <w:r w:rsidRPr="004D7784">
              <w:rPr>
                <w:rStyle w:val="fontstyle11"/>
                <w:rFonts w:ascii="Times New Roman" w:eastAsia="宋体" w:hAnsi="Times New Roman" w:cs="Times New Roman" w:hint="eastAsia"/>
                <w:sz w:val="21"/>
                <w:szCs w:val="21"/>
              </w:rPr>
              <w:t>{</w:t>
            </w:r>
            <w:r>
              <w:rPr>
                <w:rStyle w:val="fontstyle11"/>
                <w:rFonts w:ascii="Times New Roman" w:eastAsia="宋体" w:hAnsi="Times New Roman" w:cs="Times New Roman"/>
                <w:sz w:val="21"/>
                <w:szCs w:val="21"/>
              </w:rPr>
              <w:t>%p if a.five_prime_gene == “MET” and a.three_prime_gene == “MET”%</w:t>
            </w:r>
            <w:r w:rsidRPr="004D7784">
              <w:rPr>
                <w:rStyle w:val="fontstyle11"/>
                <w:rFonts w:ascii="Times New Roman" w:eastAsia="宋体" w:hAnsi="Times New Roman" w:cs="Times New Roman"/>
                <w:sz w:val="21"/>
                <w:szCs w:val="21"/>
              </w:rPr>
              <w:t>}</w:t>
            </w:r>
          </w:p>
          <w:p w14:paraId="41DFE5CE" w14:textId="77777777" w:rsidR="00183C2D" w:rsidRDefault="00183C2D" w:rsidP="00183C2D">
            <w:pPr>
              <w:spacing w:line="280" w:lineRule="exact"/>
              <w:jc w:val="center"/>
              <w:rPr>
                <w:rStyle w:val="fontstyle11"/>
                <w:rFonts w:ascii="Times New Roman" w:eastAsia="宋体" w:hAnsi="Times New Roman" w:cs="Times New Roman"/>
                <w:sz w:val="21"/>
                <w:szCs w:val="21"/>
              </w:rPr>
            </w:pPr>
            <w:r>
              <w:rPr>
                <w:rStyle w:val="fontstyle11"/>
                <w:rFonts w:ascii="Times New Roman" w:eastAsia="宋体" w:hAnsi="Times New Roman" w:cs="Times New Roman"/>
                <w:sz w:val="21"/>
                <w:szCs w:val="21"/>
              </w:rPr>
              <w:t>MET Exon14 skipping</w:t>
            </w:r>
          </w:p>
          <w:p w14:paraId="457FDEF6" w14:textId="77777777" w:rsidR="00183C2D" w:rsidRDefault="00183C2D" w:rsidP="00183C2D">
            <w:pPr>
              <w:spacing w:line="280" w:lineRule="exact"/>
              <w:jc w:val="center"/>
              <w:rPr>
                <w:rStyle w:val="fontstyle11"/>
                <w:rFonts w:ascii="Times New Roman" w:eastAsia="宋体" w:hAnsi="Times New Roman" w:cs="Times New Roman"/>
                <w:sz w:val="21"/>
                <w:szCs w:val="21"/>
              </w:rPr>
            </w:pPr>
            <w:r>
              <w:rPr>
                <w:rStyle w:val="fontstyle11"/>
                <w:rFonts w:ascii="Times New Roman" w:eastAsia="宋体" w:hAnsi="Times New Roman" w:cs="Times New Roman" w:hint="eastAsia"/>
                <w:sz w:val="21"/>
                <w:szCs w:val="21"/>
              </w:rPr>
              <w:t>{</w:t>
            </w:r>
            <w:r>
              <w:rPr>
                <w:rStyle w:val="fontstyle11"/>
                <w:rFonts w:ascii="Times New Roman" w:eastAsia="宋体" w:hAnsi="Times New Roman" w:cs="Times New Roman"/>
                <w:sz w:val="21"/>
                <w:szCs w:val="21"/>
              </w:rPr>
              <w:t>%p else%}</w:t>
            </w:r>
          </w:p>
          <w:p w14:paraId="55995603" w14:textId="77777777" w:rsidR="00183C2D" w:rsidRDefault="00183C2D" w:rsidP="00183C2D">
            <w:pPr>
              <w:spacing w:line="280" w:lineRule="exact"/>
              <w:jc w:val="center"/>
              <w:rPr>
                <w:rStyle w:val="fontstyle11"/>
                <w:rFonts w:ascii="Times New Roman" w:eastAsia="宋体" w:hAnsi="Times New Roman" w:cs="Times New Roman"/>
                <w:sz w:val="21"/>
                <w:szCs w:val="21"/>
              </w:rPr>
            </w:pPr>
            <w:r>
              <w:rPr>
                <w:rStyle w:val="fontstyle11"/>
                <w:rFonts w:ascii="Times New Roman" w:eastAsia="宋体" w:hAnsi="Times New Roman" w:cs="Times New Roman" w:hint="eastAsia"/>
                <w:sz w:val="21"/>
                <w:szCs w:val="21"/>
              </w:rPr>
              <w:t>{</w:t>
            </w:r>
            <w:r>
              <w:rPr>
                <w:rStyle w:val="fontstyle11"/>
                <w:rFonts w:ascii="Times New Roman" w:eastAsia="宋体" w:hAnsi="Times New Roman" w:cs="Times New Roman"/>
                <w:sz w:val="21"/>
                <w:szCs w:val="21"/>
              </w:rPr>
              <w:t>{a.five_prime_gene}}-{{a.three_prime_gene}}</w:t>
            </w:r>
            <w:r>
              <w:rPr>
                <w:rStyle w:val="fontstyle11"/>
                <w:rFonts w:ascii="Times New Roman" w:eastAsia="宋体" w:hAnsi="Times New Roman" w:cs="Times New Roman" w:hint="eastAsia"/>
                <w:sz w:val="21"/>
                <w:szCs w:val="21"/>
              </w:rPr>
              <w:t>融合</w:t>
            </w:r>
          </w:p>
          <w:p w14:paraId="76859857" w14:textId="77777777" w:rsidR="00183C2D" w:rsidRDefault="00183C2D" w:rsidP="00183C2D">
            <w:pPr>
              <w:spacing w:line="280" w:lineRule="exact"/>
              <w:jc w:val="center"/>
              <w:rPr>
                <w:rStyle w:val="fontstyle11"/>
                <w:rFonts w:ascii="Times New Roman" w:eastAsia="宋体" w:hAnsi="Times New Roman" w:cs="Times New Roman"/>
                <w:sz w:val="21"/>
                <w:szCs w:val="21"/>
              </w:rPr>
            </w:pPr>
            <w:r>
              <w:rPr>
                <w:rStyle w:val="fontstyle11"/>
                <w:rFonts w:ascii="Times New Roman" w:eastAsia="宋体" w:hAnsi="Times New Roman" w:cs="Times New Roman" w:hint="eastAsia"/>
                <w:sz w:val="21"/>
                <w:szCs w:val="21"/>
              </w:rPr>
              <w:t>{</w:t>
            </w:r>
            <w:r>
              <w:rPr>
                <w:rStyle w:val="fontstyle11"/>
                <w:rFonts w:ascii="Times New Roman" w:eastAsia="宋体" w:hAnsi="Times New Roman" w:cs="Times New Roman"/>
                <w:sz w:val="21"/>
                <w:szCs w:val="21"/>
              </w:rPr>
              <w:t>%p endif%}</w:t>
            </w:r>
          </w:p>
          <w:p w14:paraId="7E3226FB" w14:textId="77777777" w:rsidR="00183C2D" w:rsidRPr="004D7784" w:rsidRDefault="00183C2D" w:rsidP="00183C2D">
            <w:pPr>
              <w:spacing w:line="280" w:lineRule="exact"/>
              <w:jc w:val="center"/>
              <w:rPr>
                <w:rStyle w:val="fontstyle11"/>
                <w:rFonts w:ascii="Times New Roman" w:eastAsia="宋体" w:hAnsi="Times New Roman" w:cs="Times New Roman"/>
                <w:sz w:val="21"/>
                <w:szCs w:val="21"/>
              </w:rPr>
            </w:pPr>
            <w:r>
              <w:rPr>
                <w:rStyle w:val="fontstyle11"/>
                <w:rFonts w:ascii="Times New Roman" w:eastAsia="宋体" w:hAnsi="Times New Roman" w:cs="Times New Roman" w:hint="eastAsia"/>
                <w:sz w:val="21"/>
                <w:szCs w:val="21"/>
              </w:rPr>
              <w:t>{</w:t>
            </w:r>
            <w:r>
              <w:rPr>
                <w:rStyle w:val="fontstyle11"/>
                <w:rFonts w:ascii="Times New Roman" w:eastAsia="宋体" w:hAnsi="Times New Roman" w:cs="Times New Roman"/>
                <w:sz w:val="21"/>
                <w:szCs w:val="21"/>
              </w:rPr>
              <w:t>{a.copies}} copies</w:t>
            </w:r>
          </w:p>
          <w:p w14:paraId="350D8429" w14:textId="650E623E" w:rsidR="00183C2D" w:rsidRPr="0037090A" w:rsidRDefault="00183C2D" w:rsidP="00183C2D">
            <w:pPr>
              <w:spacing w:line="280" w:lineRule="exact"/>
              <w:jc w:val="center"/>
              <w:rPr>
                <w:rStyle w:val="fontstyle11"/>
                <w:rFonts w:ascii="Times New Roman" w:eastAsia="宋体" w:hAnsi="Times New Roman" w:cs="Times New Roman"/>
                <w:sz w:val="21"/>
                <w:szCs w:val="21"/>
              </w:rPr>
            </w:pPr>
            <w:r w:rsidRPr="0037090A">
              <w:rPr>
                <w:rStyle w:val="fontstyle11"/>
                <w:rFonts w:ascii="Times New Roman" w:eastAsia="宋体" w:hAnsi="Times New Roman" w:cs="Times New Roman" w:hint="eastAsia"/>
                <w:sz w:val="21"/>
                <w:szCs w:val="21"/>
                <w:highlight w:val="green"/>
              </w:rPr>
              <w:t>{</w:t>
            </w:r>
            <w:r w:rsidRPr="0037090A">
              <w:rPr>
                <w:rStyle w:val="fontstyle11"/>
                <w:rFonts w:ascii="Times New Roman" w:eastAsia="宋体" w:hAnsi="Times New Roman" w:cs="Times New Roman"/>
                <w:sz w:val="21"/>
                <w:szCs w:val="21"/>
                <w:highlight w:val="green"/>
              </w:rPr>
              <w:t>%p endif%}</w:t>
            </w:r>
          </w:p>
        </w:tc>
        <w:tc>
          <w:tcPr>
            <w:tcW w:w="3748" w:type="dxa"/>
            <w:tcBorders>
              <w:top w:val="dashed" w:sz="4" w:space="0" w:color="003399"/>
              <w:left w:val="nil"/>
              <w:bottom w:val="dashed" w:sz="4" w:space="0" w:color="003399"/>
              <w:right w:val="nil"/>
            </w:tcBorders>
            <w:shd w:val="clear" w:color="auto" w:fill="FFFFFF" w:themeFill="background1"/>
            <w:tcMar>
              <w:left w:w="108" w:type="dxa"/>
              <w:right w:w="108" w:type="dxa"/>
            </w:tcMar>
            <w:vAlign w:val="center"/>
          </w:tcPr>
          <w:p w14:paraId="7B9ED499" w14:textId="1DF730C2" w:rsidR="00183C2D" w:rsidRPr="00413AF8" w:rsidRDefault="008511D9" w:rsidP="008511D9">
            <w:pPr>
              <w:spacing w:line="280" w:lineRule="exact"/>
              <w:jc w:val="center"/>
              <w:rPr>
                <w:rStyle w:val="fontstyle11"/>
                <w:rFonts w:ascii="Times New Roman" w:eastAsia="宋体" w:hAnsi="Times New Roman" w:cs="Times New Roman"/>
                <w:sz w:val="21"/>
                <w:szCs w:val="21"/>
              </w:rPr>
            </w:pPr>
            <w:r>
              <w:rPr>
                <w:rStyle w:val="fontstyle11"/>
                <w:rFonts w:ascii="Times New Roman" w:eastAsia="宋体" w:hAnsi="Times New Roman" w:cs="Times New Roman" w:hint="eastAsia"/>
                <w:sz w:val="21"/>
                <w:szCs w:val="21"/>
              </w:rPr>
              <w:lastRenderedPageBreak/>
              <w:t>NA</w:t>
            </w:r>
          </w:p>
        </w:tc>
        <w:tc>
          <w:tcPr>
            <w:tcW w:w="3177" w:type="dxa"/>
            <w:gridSpan w:val="2"/>
            <w:tcBorders>
              <w:top w:val="dashed" w:sz="4" w:space="0" w:color="003399"/>
              <w:left w:val="nil"/>
              <w:bottom w:val="dashed" w:sz="4" w:space="0" w:color="003399"/>
              <w:right w:val="nil"/>
            </w:tcBorders>
            <w:shd w:val="clear" w:color="auto" w:fill="FFFFFF" w:themeFill="background1"/>
            <w:tcMar>
              <w:left w:w="108" w:type="dxa"/>
              <w:right w:w="108" w:type="dxa"/>
            </w:tcMar>
            <w:vAlign w:val="center"/>
          </w:tcPr>
          <w:p w14:paraId="5E28A97C" w14:textId="6D719EF2" w:rsidR="00183C2D" w:rsidRPr="00413AF8" w:rsidRDefault="008511D9" w:rsidP="00183C2D">
            <w:pPr>
              <w:spacing w:line="280" w:lineRule="exact"/>
              <w:jc w:val="center"/>
              <w:rPr>
                <w:rStyle w:val="fontstyle11"/>
                <w:rFonts w:ascii="Times New Roman" w:eastAsia="宋体" w:hAnsi="Times New Roman" w:cs="Times New Roman"/>
                <w:sz w:val="21"/>
                <w:szCs w:val="21"/>
              </w:rPr>
            </w:pPr>
            <w:r>
              <w:rPr>
                <w:rStyle w:val="fontstyle11"/>
                <w:rFonts w:ascii="Times New Roman" w:eastAsia="宋体" w:hAnsi="Times New Roman" w:cs="Times New Roman" w:hint="eastAsia"/>
                <w:sz w:val="21"/>
                <w:szCs w:val="21"/>
              </w:rPr>
              <w:t>NA</w:t>
            </w:r>
          </w:p>
        </w:tc>
      </w:tr>
      <w:tr w:rsidR="009B1EFD" w:rsidRPr="00413AF8" w14:paraId="152CDAB9" w14:textId="77777777" w:rsidTr="00F02BDD">
        <w:trPr>
          <w:trHeight w:val="567"/>
          <w:jc w:val="center"/>
        </w:trPr>
        <w:tc>
          <w:tcPr>
            <w:tcW w:w="3279" w:type="dxa"/>
            <w:vMerge/>
            <w:shd w:val="clear" w:color="auto" w:fill="FFFFFF" w:themeFill="background1"/>
            <w:tcMar>
              <w:left w:w="108" w:type="dxa"/>
              <w:right w:w="108" w:type="dxa"/>
            </w:tcMar>
            <w:vAlign w:val="center"/>
          </w:tcPr>
          <w:p w14:paraId="2B996660" w14:textId="77777777" w:rsidR="009B1EFD" w:rsidRPr="00413AF8" w:rsidRDefault="009B1EFD" w:rsidP="00495FC4">
            <w:pPr>
              <w:rPr>
                <w:rFonts w:ascii="Times New Roman" w:eastAsia="宋体" w:hAnsi="Times New Roman" w:cs="Times New Roman"/>
                <w:szCs w:val="21"/>
                <w:shd w:val="clear" w:color="auto" w:fill="FFFFFF"/>
              </w:rPr>
            </w:pPr>
          </w:p>
        </w:tc>
        <w:tc>
          <w:tcPr>
            <w:tcW w:w="6925" w:type="dxa"/>
            <w:gridSpan w:val="3"/>
            <w:tcBorders>
              <w:top w:val="dashed" w:sz="4" w:space="0" w:color="003399"/>
            </w:tcBorders>
            <w:shd w:val="clear" w:color="auto" w:fill="FFFFFF" w:themeFill="background1"/>
            <w:vAlign w:val="center"/>
          </w:tcPr>
          <w:p w14:paraId="36F94DDD" w14:textId="77777777" w:rsidR="009B1EFD" w:rsidRPr="00413AF8" w:rsidRDefault="009B1EFD" w:rsidP="00495FC4">
            <w:pPr>
              <w:rPr>
                <w:rFonts w:ascii="Times New Roman" w:eastAsia="宋体" w:hAnsi="Times New Roman" w:cs="Times New Roman"/>
                <w:szCs w:val="21"/>
                <w:shd w:val="clear" w:color="auto" w:fill="FFFFFF"/>
              </w:rPr>
            </w:pPr>
            <w:r w:rsidRPr="00413AF8">
              <w:rPr>
                <w:rFonts w:ascii="Times New Roman" w:eastAsia="宋体" w:hAnsi="Times New Roman" w:cs="Times New Roman"/>
                <w:b/>
                <w:bCs/>
                <w:szCs w:val="21"/>
              </w:rPr>
              <w:t>变异注释：</w:t>
            </w:r>
            <w:r w:rsidRPr="00EC677E">
              <w:rPr>
                <w:rFonts w:ascii="Times New Roman" w:eastAsia="宋体" w:hAnsi="Times New Roman" w:cs="Times New Roman"/>
                <w:szCs w:val="21"/>
                <w:shd w:val="clear" w:color="auto" w:fill="FFFFFF"/>
              </w:rPr>
              <w:t>{%if a.bio_category==”Sv”%}{%if a.five_prime_gene ==”MET” and a.three_prime_gene ==”MET”%}{{a.variant_desc_cn|e}}{{a.variant_interpret_cn|e}}{%else%}</w:t>
            </w:r>
            <w:r w:rsidRPr="00EC677E">
              <w:rPr>
                <w:rFonts w:ascii="Times New Roman" w:eastAsia="宋体" w:hAnsi="Times New Roman" w:cs="Times New Roman"/>
                <w:szCs w:val="21"/>
                <w:shd w:val="clear" w:color="auto" w:fill="FFFFFF"/>
              </w:rPr>
              <w:t>本次检测到融合突变为</w:t>
            </w:r>
            <w:r w:rsidRPr="00EC677E">
              <w:rPr>
                <w:rFonts w:ascii="Times New Roman" w:eastAsia="宋体" w:hAnsi="Times New Roman" w:cs="Times New Roman"/>
                <w:szCs w:val="21"/>
                <w:shd w:val="clear" w:color="auto" w:fill="FFFFFF"/>
              </w:rPr>
              <w:t>{{a.five_prime_gene}}-{{a.three_prime_gene}}</w:t>
            </w:r>
            <w:r w:rsidRPr="00EC677E">
              <w:rPr>
                <w:rFonts w:ascii="Times New Roman" w:eastAsia="宋体" w:hAnsi="Times New Roman" w:cs="Times New Roman"/>
                <w:szCs w:val="21"/>
                <w:shd w:val="clear" w:color="auto" w:fill="FFFFFF"/>
              </w:rPr>
              <w:t>融合，融合模式为</w:t>
            </w:r>
            <w:r w:rsidRPr="00EC677E">
              <w:rPr>
                <w:rFonts w:ascii="Times New Roman" w:eastAsia="宋体" w:hAnsi="Times New Roman" w:cs="Times New Roman"/>
                <w:szCs w:val="21"/>
                <w:shd w:val="clear" w:color="auto" w:fill="FFFFFF"/>
              </w:rPr>
              <w:t>{{a.var_desc_merge}}</w:t>
            </w:r>
            <w:r w:rsidRPr="00EC677E">
              <w:rPr>
                <w:rFonts w:ascii="Times New Roman" w:eastAsia="宋体" w:hAnsi="Times New Roman" w:cs="Times New Roman"/>
                <w:szCs w:val="21"/>
                <w:shd w:val="clear" w:color="auto" w:fill="FFFFFF"/>
              </w:rPr>
              <w:t>。</w:t>
            </w:r>
            <w:r w:rsidRPr="00EC677E">
              <w:rPr>
                <w:rFonts w:ascii="Times New Roman" w:eastAsia="宋体" w:hAnsi="Times New Roman" w:cs="Times New Roman"/>
                <w:szCs w:val="21"/>
                <w:shd w:val="clear" w:color="auto" w:fill="FFFFFF"/>
              </w:rPr>
              <w:t>{%endif%}{%else%}{{a.variant_desc_cn|e}}{{a.variant_interpret_cn|e}}{%endif%}{%if a.judge_mergeMET%}</w:t>
            </w:r>
            <w:r w:rsidRPr="00EC677E">
              <w:rPr>
                <w:rFonts w:ascii="Times New Roman" w:eastAsia="宋体" w:hAnsi="Times New Roman" w:cs="Times New Roman"/>
                <w:szCs w:val="21"/>
                <w:shd w:val="clear" w:color="auto" w:fill="FFFFFF"/>
              </w:rPr>
              <w:t>本次实验在</w:t>
            </w:r>
            <w:r w:rsidRPr="00EC677E">
              <w:rPr>
                <w:rFonts w:ascii="Times New Roman" w:eastAsia="宋体" w:hAnsi="Times New Roman" w:cs="Times New Roman"/>
                <w:szCs w:val="21"/>
                <w:shd w:val="clear" w:color="auto" w:fill="FFFFFF"/>
              </w:rPr>
              <w:t>RNA</w:t>
            </w:r>
            <w:r w:rsidRPr="00EC677E">
              <w:rPr>
                <w:rFonts w:ascii="Times New Roman" w:eastAsia="宋体" w:hAnsi="Times New Roman" w:cs="Times New Roman"/>
                <w:szCs w:val="21"/>
                <w:shd w:val="clear" w:color="auto" w:fill="FFFFFF"/>
              </w:rPr>
              <w:t>水平也检测到</w:t>
            </w:r>
            <w:r w:rsidRPr="00EC677E">
              <w:rPr>
                <w:rFonts w:ascii="Times New Roman" w:eastAsia="宋体" w:hAnsi="Times New Roman" w:cs="Times New Roman"/>
                <w:szCs w:val="21"/>
                <w:shd w:val="clear" w:color="auto" w:fill="FFFFFF"/>
              </w:rPr>
              <w:t>MET exon14 skipping</w:t>
            </w:r>
            <w:r w:rsidRPr="00EC677E">
              <w:rPr>
                <w:rFonts w:ascii="Times New Roman" w:eastAsia="宋体" w:hAnsi="Times New Roman" w:cs="Times New Roman"/>
                <w:szCs w:val="21"/>
                <w:shd w:val="clear" w:color="auto" w:fill="FFFFFF"/>
              </w:rPr>
              <w:t>。</w:t>
            </w:r>
            <w:r w:rsidRPr="00EC677E">
              <w:rPr>
                <w:rFonts w:ascii="Times New Roman" w:eastAsia="宋体" w:hAnsi="Times New Roman" w:cs="Times New Roman"/>
                <w:szCs w:val="21"/>
                <w:shd w:val="clear" w:color="auto" w:fill="FFFFFF"/>
              </w:rPr>
              <w:t>{%endif%}</w:t>
            </w:r>
          </w:p>
        </w:tc>
      </w:tr>
      <w:tr w:rsidR="009B1EFD" w:rsidRPr="00413AF8" w14:paraId="5EC4D1B0" w14:textId="77777777" w:rsidTr="00F02BDD">
        <w:trPr>
          <w:trHeight w:val="567"/>
          <w:jc w:val="center"/>
        </w:trPr>
        <w:tc>
          <w:tcPr>
            <w:tcW w:w="10204" w:type="dxa"/>
            <w:gridSpan w:val="4"/>
            <w:tcBorders>
              <w:bottom w:val="single" w:sz="8" w:space="0" w:color="003399"/>
            </w:tcBorders>
            <w:shd w:val="clear" w:color="auto" w:fill="FFFFFF" w:themeFill="background1"/>
            <w:tcMar>
              <w:left w:w="108" w:type="dxa"/>
              <w:right w:w="108" w:type="dxa"/>
            </w:tcMar>
            <w:vAlign w:val="center"/>
          </w:tcPr>
          <w:p w14:paraId="74CFB0F6" w14:textId="77777777" w:rsidR="009B1EFD" w:rsidRPr="00413AF8" w:rsidRDefault="009B1EFD" w:rsidP="00495FC4">
            <w:pPr>
              <w:rPr>
                <w:rFonts w:ascii="Times New Roman" w:eastAsia="宋体" w:hAnsi="Times New Roman" w:cs="Times New Roman"/>
                <w:b/>
                <w:szCs w:val="21"/>
              </w:rPr>
            </w:pPr>
            <w:r w:rsidRPr="00413AF8">
              <w:rPr>
                <w:rFonts w:ascii="Times New Roman" w:eastAsia="宋体" w:hAnsi="Times New Roman" w:cs="Times New Roman"/>
                <w:b/>
                <w:szCs w:val="21"/>
              </w:rPr>
              <w:t>基因注释：</w:t>
            </w:r>
            <w:r w:rsidRPr="00EC677E">
              <w:rPr>
                <w:rFonts w:ascii="Times New Roman" w:eastAsia="宋体" w:hAnsi="Times New Roman" w:cs="Times New Roman"/>
                <w:szCs w:val="21"/>
                <w:shd w:val="clear" w:color="auto" w:fill="FFFFFF"/>
              </w:rPr>
              <w:t>{% if “,” in a.gene_symbol and (a.bio_category==”Sv” or a.bio_category == “PSeqRnaSv”)%}{% if a.five_prime_gene != a.three_prime_gene %}{{a.five_prime_gene_function|e}}{{a.three_prime_gene_function|e}}{% else%}{{a.five_prime_gene_function|e}}{% endif%}{% else%}{{a.gene_function|e}}{% endif%}</w:t>
            </w:r>
          </w:p>
        </w:tc>
      </w:tr>
      <w:tr w:rsidR="009B1EFD" w:rsidRPr="00413AF8" w14:paraId="75333E3B" w14:textId="77777777" w:rsidTr="00F02BDD">
        <w:trPr>
          <w:trHeight w:val="567"/>
          <w:jc w:val="center"/>
        </w:trPr>
        <w:tc>
          <w:tcPr>
            <w:tcW w:w="10204" w:type="dxa"/>
            <w:gridSpan w:val="4"/>
            <w:tcBorders>
              <w:top w:val="single" w:sz="8" w:space="0" w:color="003399"/>
              <w:bottom w:val="single" w:sz="8" w:space="0" w:color="003399"/>
            </w:tcBorders>
            <w:shd w:val="clear" w:color="auto" w:fill="DEEAF6"/>
            <w:tcMar>
              <w:left w:w="57" w:type="dxa"/>
              <w:right w:w="57" w:type="dxa"/>
            </w:tcMar>
            <w:vAlign w:val="center"/>
          </w:tcPr>
          <w:p w14:paraId="3FAD44C0" w14:textId="77777777" w:rsidR="009B1EFD" w:rsidRDefault="009B1EFD" w:rsidP="00495FC4">
            <w:pPr>
              <w:spacing w:line="280" w:lineRule="exact"/>
              <w:jc w:val="center"/>
              <w:rPr>
                <w:rStyle w:val="fontstyle11"/>
                <w:rFonts w:ascii="Times New Roman" w:eastAsia="宋体" w:hAnsi="Times New Roman" w:cs="Times New Roman"/>
                <w:b/>
                <w:sz w:val="21"/>
                <w:szCs w:val="21"/>
              </w:rPr>
            </w:pPr>
            <w:r>
              <w:rPr>
                <w:rStyle w:val="fontstyle11"/>
                <w:rFonts w:ascii="Times New Roman" w:eastAsia="宋体" w:hAnsi="Times New Roman" w:cs="Times New Roman" w:hint="eastAsia"/>
                <w:b/>
                <w:sz w:val="21"/>
                <w:szCs w:val="21"/>
              </w:rPr>
              <w:t>{</w:t>
            </w:r>
            <w:r>
              <w:rPr>
                <w:rStyle w:val="fontstyle11"/>
                <w:rFonts w:ascii="Times New Roman" w:eastAsia="宋体" w:hAnsi="Times New Roman" w:cs="Times New Roman"/>
                <w:b/>
                <w:sz w:val="21"/>
                <w:szCs w:val="21"/>
              </w:rPr>
              <w:t>%tr endfor%}</w:t>
            </w:r>
          </w:p>
        </w:tc>
      </w:tr>
      <w:tr w:rsidR="009B1EFD" w:rsidRPr="00413AF8" w14:paraId="4C1CC6AB" w14:textId="77777777" w:rsidTr="00F02BDD">
        <w:trPr>
          <w:trHeight w:val="567"/>
          <w:jc w:val="center"/>
        </w:trPr>
        <w:tc>
          <w:tcPr>
            <w:tcW w:w="10204" w:type="dxa"/>
            <w:gridSpan w:val="4"/>
            <w:tcBorders>
              <w:top w:val="single" w:sz="8" w:space="0" w:color="003399"/>
              <w:bottom w:val="single" w:sz="8" w:space="0" w:color="003399"/>
            </w:tcBorders>
            <w:shd w:val="clear" w:color="auto" w:fill="DEEAF6"/>
            <w:tcMar>
              <w:left w:w="57" w:type="dxa"/>
              <w:right w:w="57" w:type="dxa"/>
            </w:tcMar>
            <w:vAlign w:val="center"/>
          </w:tcPr>
          <w:p w14:paraId="49E75E63" w14:textId="29BAE8C7" w:rsidR="009B1EFD" w:rsidRPr="00413AF8" w:rsidRDefault="009B1EFD" w:rsidP="00495FC4">
            <w:pPr>
              <w:spacing w:line="280" w:lineRule="exact"/>
              <w:jc w:val="center"/>
              <w:rPr>
                <w:rStyle w:val="fontstyle11"/>
                <w:rFonts w:ascii="Times New Roman" w:eastAsia="宋体" w:hAnsi="Times New Roman" w:cs="Times New Roman"/>
                <w:b/>
                <w:sz w:val="21"/>
                <w:szCs w:val="21"/>
              </w:rPr>
            </w:pPr>
            <w:r>
              <w:rPr>
                <w:rStyle w:val="fontstyle11"/>
                <w:rFonts w:ascii="Times New Roman" w:eastAsia="宋体" w:hAnsi="Times New Roman" w:cs="Times New Roman" w:hint="eastAsia"/>
                <w:b/>
                <w:sz w:val="21"/>
                <w:szCs w:val="21"/>
              </w:rPr>
              <w:t>{</w:t>
            </w:r>
            <w:r>
              <w:rPr>
                <w:rStyle w:val="fontstyle11"/>
                <w:rFonts w:ascii="Times New Roman" w:eastAsia="宋体" w:hAnsi="Times New Roman" w:cs="Times New Roman"/>
                <w:b/>
                <w:sz w:val="21"/>
                <w:szCs w:val="21"/>
              </w:rPr>
              <w:t>%tr else%}</w:t>
            </w:r>
          </w:p>
        </w:tc>
      </w:tr>
      <w:tr w:rsidR="009B1EFD" w:rsidRPr="00413AF8" w14:paraId="13BACD58" w14:textId="77777777" w:rsidTr="00F02BDD">
        <w:trPr>
          <w:trHeight w:val="567"/>
          <w:jc w:val="center"/>
        </w:trPr>
        <w:tc>
          <w:tcPr>
            <w:tcW w:w="3279" w:type="dxa"/>
            <w:tcBorders>
              <w:top w:val="single" w:sz="8" w:space="0" w:color="003399"/>
              <w:bottom w:val="dashed" w:sz="4" w:space="0" w:color="003399"/>
            </w:tcBorders>
            <w:shd w:val="clear" w:color="auto" w:fill="DEEAF6"/>
            <w:tcMar>
              <w:left w:w="57" w:type="dxa"/>
              <w:right w:w="57" w:type="dxa"/>
            </w:tcMar>
            <w:vAlign w:val="center"/>
          </w:tcPr>
          <w:p w14:paraId="06FE6BA3" w14:textId="77777777" w:rsidR="009B1EFD" w:rsidRPr="00413AF8" w:rsidRDefault="009B1EFD" w:rsidP="00495FC4">
            <w:pPr>
              <w:spacing w:line="280" w:lineRule="exact"/>
              <w:jc w:val="center"/>
              <w:rPr>
                <w:rFonts w:ascii="Times New Roman" w:eastAsia="宋体" w:hAnsi="Times New Roman" w:cs="Times New Roman"/>
                <w:b/>
                <w:szCs w:val="21"/>
              </w:rPr>
            </w:pPr>
            <w:r w:rsidRPr="00413AF8">
              <w:rPr>
                <w:rStyle w:val="fontstyle11"/>
                <w:rFonts w:ascii="Times New Roman" w:eastAsia="宋体" w:hAnsi="Times New Roman" w:cs="Times New Roman"/>
                <w:b/>
                <w:sz w:val="21"/>
                <w:szCs w:val="21"/>
              </w:rPr>
              <w:t>基因变异及频率</w:t>
            </w:r>
            <w:r w:rsidRPr="00413AF8">
              <w:rPr>
                <w:rStyle w:val="fontstyle31"/>
                <w:rFonts w:ascii="Times New Roman" w:eastAsia="宋体" w:hAnsi="Times New Roman" w:cs="Times New Roman"/>
                <w:sz w:val="21"/>
                <w:szCs w:val="21"/>
              </w:rPr>
              <w:t>/</w:t>
            </w:r>
            <w:r w:rsidRPr="00413AF8">
              <w:rPr>
                <w:rStyle w:val="fontstyle11"/>
                <w:rFonts w:ascii="Times New Roman" w:eastAsia="宋体" w:hAnsi="Times New Roman" w:cs="Times New Roman"/>
                <w:b/>
                <w:sz w:val="21"/>
                <w:szCs w:val="21"/>
              </w:rPr>
              <w:t>拷贝数</w:t>
            </w:r>
          </w:p>
        </w:tc>
        <w:tc>
          <w:tcPr>
            <w:tcW w:w="3951" w:type="dxa"/>
            <w:gridSpan w:val="2"/>
            <w:tcBorders>
              <w:top w:val="single" w:sz="8" w:space="0" w:color="003399"/>
              <w:bottom w:val="dashed" w:sz="4" w:space="0" w:color="003399"/>
            </w:tcBorders>
            <w:shd w:val="clear" w:color="auto" w:fill="DEEAF6"/>
            <w:tcMar>
              <w:left w:w="57" w:type="dxa"/>
              <w:right w:w="57" w:type="dxa"/>
            </w:tcMar>
            <w:vAlign w:val="center"/>
          </w:tcPr>
          <w:p w14:paraId="6973F3B3" w14:textId="77777777" w:rsidR="009B1EFD" w:rsidRPr="00413AF8" w:rsidRDefault="009B1EFD" w:rsidP="00495FC4">
            <w:pPr>
              <w:spacing w:line="280" w:lineRule="exact"/>
              <w:jc w:val="center"/>
              <w:rPr>
                <w:rFonts w:ascii="Times New Roman" w:eastAsia="宋体" w:hAnsi="Times New Roman" w:cs="Times New Roman"/>
                <w:b/>
                <w:szCs w:val="21"/>
              </w:rPr>
            </w:pPr>
            <w:r w:rsidRPr="00413AF8">
              <w:rPr>
                <w:rStyle w:val="fontstyle11"/>
                <w:rFonts w:ascii="Times New Roman" w:eastAsia="宋体" w:hAnsi="Times New Roman" w:cs="Times New Roman"/>
                <w:b/>
                <w:sz w:val="21"/>
                <w:szCs w:val="21"/>
              </w:rPr>
              <w:t>靶向药物</w:t>
            </w:r>
          </w:p>
        </w:tc>
        <w:tc>
          <w:tcPr>
            <w:tcW w:w="2974" w:type="dxa"/>
            <w:tcBorders>
              <w:top w:val="single" w:sz="8" w:space="0" w:color="003399"/>
              <w:bottom w:val="dashed" w:sz="4" w:space="0" w:color="003399"/>
            </w:tcBorders>
            <w:shd w:val="clear" w:color="auto" w:fill="DEEAF6"/>
            <w:tcMar>
              <w:left w:w="57" w:type="dxa"/>
              <w:right w:w="57" w:type="dxa"/>
            </w:tcMar>
            <w:vAlign w:val="center"/>
          </w:tcPr>
          <w:p w14:paraId="20590FAB" w14:textId="77777777" w:rsidR="009B1EFD" w:rsidRPr="00413AF8" w:rsidRDefault="009B1EFD" w:rsidP="00495FC4">
            <w:pPr>
              <w:spacing w:line="280" w:lineRule="exact"/>
              <w:jc w:val="center"/>
              <w:rPr>
                <w:rFonts w:ascii="Times New Roman" w:eastAsia="宋体" w:hAnsi="Times New Roman" w:cs="Times New Roman"/>
                <w:b/>
                <w:szCs w:val="21"/>
              </w:rPr>
            </w:pPr>
            <w:r w:rsidRPr="00413AF8">
              <w:rPr>
                <w:rStyle w:val="fontstyle11"/>
                <w:rFonts w:ascii="Times New Roman" w:eastAsia="宋体" w:hAnsi="Times New Roman" w:cs="Times New Roman"/>
                <w:b/>
                <w:sz w:val="21"/>
                <w:szCs w:val="21"/>
              </w:rPr>
              <w:t>响应类型</w:t>
            </w:r>
          </w:p>
        </w:tc>
      </w:tr>
      <w:tr w:rsidR="009B1EFD" w:rsidRPr="00413AF8" w14:paraId="2DE3C635" w14:textId="77777777" w:rsidTr="00F02BDD">
        <w:trPr>
          <w:trHeight w:val="567"/>
          <w:jc w:val="center"/>
        </w:trPr>
        <w:tc>
          <w:tcPr>
            <w:tcW w:w="3279" w:type="dxa"/>
            <w:vMerge w:val="restart"/>
            <w:tcBorders>
              <w:top w:val="dashed" w:sz="4" w:space="0" w:color="003399"/>
            </w:tcBorders>
            <w:shd w:val="clear" w:color="auto" w:fill="FFFFFF" w:themeFill="background1"/>
            <w:tcMar>
              <w:left w:w="108" w:type="dxa"/>
              <w:right w:w="108" w:type="dxa"/>
            </w:tcMar>
            <w:vAlign w:val="center"/>
          </w:tcPr>
          <w:p w14:paraId="0064619E" w14:textId="77777777" w:rsidR="009B1EFD" w:rsidRPr="00413AF8" w:rsidRDefault="009B1EFD" w:rsidP="00495FC4">
            <w:pPr>
              <w:spacing w:line="280" w:lineRule="exact"/>
              <w:jc w:val="center"/>
              <w:rPr>
                <w:rStyle w:val="fontstyle11"/>
                <w:rFonts w:ascii="Times New Roman" w:eastAsia="宋体" w:hAnsi="Times New Roman" w:cs="Times New Roman"/>
                <w:sz w:val="21"/>
                <w:szCs w:val="21"/>
              </w:rPr>
            </w:pPr>
            <w:r>
              <w:rPr>
                <w:rFonts w:ascii="Times New Roman" w:eastAsia="宋体" w:hAnsi="Times New Roman" w:cs="Times New Roman"/>
                <w:szCs w:val="21"/>
              </w:rPr>
              <w:t>NA</w:t>
            </w:r>
          </w:p>
        </w:tc>
        <w:tc>
          <w:tcPr>
            <w:tcW w:w="3951" w:type="dxa"/>
            <w:gridSpan w:val="2"/>
            <w:tcBorders>
              <w:top w:val="dashed" w:sz="4" w:space="0" w:color="003399"/>
            </w:tcBorders>
            <w:shd w:val="clear" w:color="auto" w:fill="FFFFFF" w:themeFill="background1"/>
            <w:tcMar>
              <w:left w:w="108" w:type="dxa"/>
              <w:right w:w="108" w:type="dxa"/>
            </w:tcMar>
            <w:vAlign w:val="center"/>
          </w:tcPr>
          <w:p w14:paraId="2601AA2A" w14:textId="77777777" w:rsidR="009B1EFD" w:rsidRPr="00413AF8" w:rsidRDefault="009B1EFD" w:rsidP="00495FC4">
            <w:pPr>
              <w:spacing w:line="280" w:lineRule="exact"/>
              <w:jc w:val="center"/>
              <w:rPr>
                <w:rStyle w:val="fontstyle11"/>
                <w:rFonts w:ascii="Times New Roman" w:eastAsia="宋体" w:hAnsi="Times New Roman" w:cs="Times New Roman"/>
                <w:sz w:val="21"/>
                <w:szCs w:val="21"/>
              </w:rPr>
            </w:pPr>
            <w:r>
              <w:rPr>
                <w:rFonts w:ascii="Times New Roman" w:eastAsia="宋体" w:hAnsi="Times New Roman" w:cs="Times New Roman"/>
                <w:szCs w:val="21"/>
              </w:rPr>
              <w:t>NA</w:t>
            </w:r>
          </w:p>
        </w:tc>
        <w:tc>
          <w:tcPr>
            <w:tcW w:w="2974" w:type="dxa"/>
            <w:tcBorders>
              <w:top w:val="dashed" w:sz="4" w:space="0" w:color="003399"/>
            </w:tcBorders>
            <w:shd w:val="clear" w:color="auto" w:fill="FFFFFF" w:themeFill="background1"/>
            <w:tcMar>
              <w:left w:w="108" w:type="dxa"/>
              <w:right w:w="108" w:type="dxa"/>
            </w:tcMar>
            <w:vAlign w:val="center"/>
          </w:tcPr>
          <w:p w14:paraId="28E9D6D7" w14:textId="77777777" w:rsidR="009B1EFD" w:rsidRPr="00413AF8" w:rsidRDefault="009B1EFD" w:rsidP="00495FC4">
            <w:pPr>
              <w:spacing w:line="280" w:lineRule="exact"/>
              <w:jc w:val="center"/>
              <w:rPr>
                <w:rStyle w:val="fontstyle11"/>
                <w:rFonts w:ascii="Times New Roman" w:eastAsia="宋体" w:hAnsi="Times New Roman" w:cs="Times New Roman"/>
                <w:sz w:val="21"/>
                <w:szCs w:val="21"/>
              </w:rPr>
            </w:pPr>
            <w:r>
              <w:rPr>
                <w:rFonts w:ascii="Times New Roman" w:eastAsia="宋体" w:hAnsi="Times New Roman" w:cs="Times New Roman"/>
                <w:szCs w:val="21"/>
              </w:rPr>
              <w:t>NA</w:t>
            </w:r>
          </w:p>
        </w:tc>
      </w:tr>
      <w:tr w:rsidR="009B1EFD" w:rsidRPr="00413AF8" w14:paraId="45CAA0F8" w14:textId="77777777" w:rsidTr="00F02BDD">
        <w:trPr>
          <w:trHeight w:val="567"/>
          <w:jc w:val="center"/>
        </w:trPr>
        <w:tc>
          <w:tcPr>
            <w:tcW w:w="3279" w:type="dxa"/>
            <w:vMerge/>
            <w:shd w:val="clear" w:color="auto" w:fill="FFFFFF" w:themeFill="background1"/>
            <w:tcMar>
              <w:left w:w="108" w:type="dxa"/>
              <w:right w:w="108" w:type="dxa"/>
            </w:tcMar>
            <w:vAlign w:val="center"/>
          </w:tcPr>
          <w:p w14:paraId="16379967" w14:textId="77777777" w:rsidR="009B1EFD" w:rsidRPr="00413AF8" w:rsidRDefault="009B1EFD" w:rsidP="00495FC4">
            <w:pPr>
              <w:jc w:val="left"/>
              <w:rPr>
                <w:rFonts w:ascii="Times New Roman" w:eastAsia="宋体" w:hAnsi="Times New Roman" w:cs="Times New Roman"/>
                <w:szCs w:val="21"/>
                <w:shd w:val="clear" w:color="auto" w:fill="FFFFFF"/>
              </w:rPr>
            </w:pPr>
          </w:p>
        </w:tc>
        <w:tc>
          <w:tcPr>
            <w:tcW w:w="6925" w:type="dxa"/>
            <w:gridSpan w:val="3"/>
            <w:shd w:val="clear" w:color="auto" w:fill="FFFFFF" w:themeFill="background1"/>
            <w:vAlign w:val="center"/>
          </w:tcPr>
          <w:p w14:paraId="6E04B618" w14:textId="77777777" w:rsidR="009B1EFD" w:rsidRPr="00413AF8" w:rsidRDefault="009B1EFD" w:rsidP="00495FC4">
            <w:pPr>
              <w:rPr>
                <w:rFonts w:ascii="Times New Roman" w:eastAsia="宋体" w:hAnsi="Times New Roman" w:cs="Times New Roman"/>
                <w:szCs w:val="21"/>
                <w:shd w:val="clear" w:color="auto" w:fill="FFFFFF"/>
              </w:rPr>
            </w:pPr>
            <w:r w:rsidRPr="00413AF8">
              <w:rPr>
                <w:rFonts w:ascii="Times New Roman" w:eastAsia="宋体" w:hAnsi="Times New Roman" w:cs="Times New Roman"/>
                <w:b/>
                <w:bCs/>
                <w:szCs w:val="21"/>
              </w:rPr>
              <w:t>变异注释：</w:t>
            </w:r>
            <w:r>
              <w:rPr>
                <w:rFonts w:ascii="Times New Roman" w:eastAsia="宋体" w:hAnsi="Times New Roman" w:cs="Times New Roman"/>
                <w:szCs w:val="21"/>
              </w:rPr>
              <w:t>NA</w:t>
            </w:r>
          </w:p>
        </w:tc>
      </w:tr>
      <w:tr w:rsidR="009B1EFD" w:rsidRPr="00413AF8" w14:paraId="2A8CF5F3" w14:textId="77777777" w:rsidTr="00F02BDD">
        <w:trPr>
          <w:trHeight w:val="567"/>
          <w:jc w:val="center"/>
        </w:trPr>
        <w:tc>
          <w:tcPr>
            <w:tcW w:w="10204" w:type="dxa"/>
            <w:gridSpan w:val="4"/>
            <w:tcBorders>
              <w:bottom w:val="single" w:sz="8" w:space="0" w:color="003399"/>
            </w:tcBorders>
            <w:shd w:val="clear" w:color="auto" w:fill="FFFFFF" w:themeFill="background1"/>
            <w:tcMar>
              <w:left w:w="108" w:type="dxa"/>
              <w:right w:w="108" w:type="dxa"/>
            </w:tcMar>
            <w:vAlign w:val="center"/>
          </w:tcPr>
          <w:p w14:paraId="098E1374" w14:textId="77777777" w:rsidR="009B1EFD" w:rsidRPr="00413AF8" w:rsidRDefault="009B1EFD" w:rsidP="00495FC4">
            <w:pPr>
              <w:jc w:val="left"/>
              <w:rPr>
                <w:rFonts w:ascii="Times New Roman" w:eastAsia="宋体" w:hAnsi="Times New Roman" w:cs="Times New Roman"/>
                <w:b/>
                <w:szCs w:val="21"/>
              </w:rPr>
            </w:pPr>
            <w:r w:rsidRPr="00413AF8">
              <w:rPr>
                <w:rFonts w:ascii="Times New Roman" w:eastAsia="宋体" w:hAnsi="Times New Roman" w:cs="Times New Roman"/>
                <w:b/>
                <w:szCs w:val="21"/>
              </w:rPr>
              <w:t>基因注释：</w:t>
            </w:r>
            <w:r>
              <w:rPr>
                <w:rFonts w:ascii="Times New Roman" w:eastAsia="宋体" w:hAnsi="Times New Roman" w:cs="Times New Roman"/>
                <w:szCs w:val="21"/>
              </w:rPr>
              <w:t>NA</w:t>
            </w:r>
          </w:p>
        </w:tc>
      </w:tr>
      <w:tr w:rsidR="009B1EFD" w:rsidRPr="00413AF8" w14:paraId="0E6EBAAA" w14:textId="77777777" w:rsidTr="00F02BDD">
        <w:trPr>
          <w:trHeight w:val="567"/>
          <w:jc w:val="center"/>
        </w:trPr>
        <w:tc>
          <w:tcPr>
            <w:tcW w:w="10204" w:type="dxa"/>
            <w:gridSpan w:val="4"/>
            <w:tcBorders>
              <w:top w:val="single" w:sz="8" w:space="0" w:color="003399"/>
              <w:bottom w:val="single" w:sz="8" w:space="0" w:color="003399"/>
            </w:tcBorders>
            <w:shd w:val="clear" w:color="auto" w:fill="DEEAF6"/>
            <w:tcMar>
              <w:left w:w="57" w:type="dxa"/>
              <w:right w:w="57" w:type="dxa"/>
            </w:tcMar>
            <w:vAlign w:val="center"/>
          </w:tcPr>
          <w:p w14:paraId="7CC43694" w14:textId="77777777" w:rsidR="009B1EFD" w:rsidRPr="00413AF8" w:rsidRDefault="009B1EFD" w:rsidP="00495FC4">
            <w:pPr>
              <w:spacing w:line="280" w:lineRule="exact"/>
              <w:jc w:val="center"/>
              <w:rPr>
                <w:rStyle w:val="fontstyle11"/>
                <w:rFonts w:ascii="Times New Roman" w:eastAsia="宋体" w:hAnsi="Times New Roman" w:cs="Times New Roman"/>
                <w:b/>
                <w:sz w:val="21"/>
                <w:szCs w:val="21"/>
              </w:rPr>
            </w:pPr>
            <w:r>
              <w:rPr>
                <w:rStyle w:val="fontstyle11"/>
                <w:rFonts w:ascii="Times New Roman" w:eastAsia="宋体" w:hAnsi="Times New Roman" w:cs="Times New Roman" w:hint="eastAsia"/>
                <w:b/>
                <w:sz w:val="21"/>
                <w:szCs w:val="21"/>
              </w:rPr>
              <w:t>{</w:t>
            </w:r>
            <w:r>
              <w:rPr>
                <w:rStyle w:val="fontstyle11"/>
                <w:rFonts w:ascii="Times New Roman" w:eastAsia="宋体" w:hAnsi="Times New Roman" w:cs="Times New Roman"/>
                <w:b/>
                <w:sz w:val="21"/>
                <w:szCs w:val="21"/>
              </w:rPr>
              <w:t>%tr endif%}</w:t>
            </w:r>
          </w:p>
        </w:tc>
      </w:tr>
    </w:tbl>
    <w:p w14:paraId="17517AF2" w14:textId="77777777" w:rsidR="00B02FAB" w:rsidRPr="00D82136" w:rsidRDefault="00B02FAB" w:rsidP="00B02FAB">
      <w:pPr>
        <w:pStyle w:val="2"/>
        <w:numPr>
          <w:ilvl w:val="0"/>
          <w:numId w:val="6"/>
        </w:numPr>
        <w:spacing w:before="200" w:after="100" w:line="360" w:lineRule="exact"/>
        <w:rPr>
          <w:rFonts w:ascii="Times New Roman" w:eastAsia="宋体" w:hAnsi="Times New Roman" w:cs="Times New Roman"/>
          <w:sz w:val="24"/>
          <w:szCs w:val="21"/>
        </w:rPr>
      </w:pPr>
      <w:bookmarkStart w:id="27" w:name="_Toc7523"/>
      <w:r w:rsidRPr="00D82136">
        <w:rPr>
          <w:rFonts w:ascii="Times New Roman" w:eastAsia="宋体" w:hAnsi="Times New Roman" w:cs="Times New Roman" w:hint="eastAsia"/>
          <w:sz w:val="24"/>
          <w:szCs w:val="21"/>
        </w:rPr>
        <w:t>可能获益的药物</w:t>
      </w:r>
      <w:bookmarkEnd w:id="27"/>
    </w:p>
    <w:p w14:paraId="4F47D965" w14:textId="4DE363A5" w:rsidR="009C2322" w:rsidRDefault="009C2322" w:rsidP="009C2322">
      <w:pPr>
        <w:rPr>
          <w:rFonts w:hint="eastAsia"/>
        </w:rPr>
      </w:pPr>
      <w:r w:rsidRPr="009C2322">
        <w:t>{%p if therapeutic_regimen %}</w:t>
      </w:r>
    </w:p>
    <w:tbl>
      <w:tblPr>
        <w:tblStyle w:val="32"/>
        <w:tblW w:w="10259" w:type="dxa"/>
        <w:jc w:val="center"/>
        <w:tblLayout w:type="fixed"/>
        <w:tblLook w:val="04A0" w:firstRow="1" w:lastRow="0" w:firstColumn="1" w:lastColumn="0" w:noHBand="0" w:noVBand="1"/>
      </w:tblPr>
      <w:tblGrid>
        <w:gridCol w:w="1931"/>
        <w:gridCol w:w="5299"/>
        <w:gridCol w:w="1417"/>
        <w:gridCol w:w="1612"/>
      </w:tblGrid>
      <w:tr w:rsidR="00A426B8" w14:paraId="4DCFBA62" w14:textId="77777777" w:rsidTr="00A426B8">
        <w:trPr>
          <w:cnfStyle w:val="100000000000" w:firstRow="1" w:lastRow="0" w:firstColumn="0" w:lastColumn="0" w:oddVBand="0" w:evenVBand="0" w:oddHBand="0" w:evenHBand="0" w:firstRowFirstColumn="0" w:firstRowLastColumn="0" w:lastRowFirstColumn="0" w:lastRowLastColumn="0"/>
          <w:trHeight w:val="567"/>
          <w:jc w:val="center"/>
        </w:trPr>
        <w:tc>
          <w:tcPr>
            <w:tcW w:w="10259" w:type="dxa"/>
            <w:gridSpan w:val="4"/>
            <w:tcBorders>
              <w:bottom w:val="single" w:sz="4" w:space="0" w:color="003298"/>
            </w:tcBorders>
            <w:vAlign w:val="center"/>
          </w:tcPr>
          <w:p w14:paraId="5D52D55A" w14:textId="32F7F7AD" w:rsidR="00A426B8" w:rsidRPr="00E03472" w:rsidRDefault="00A426B8" w:rsidP="007D29B4">
            <w:pPr>
              <w:spacing w:line="280" w:lineRule="exact"/>
              <w:jc w:val="center"/>
              <w:rPr>
                <w:rFonts w:ascii="Times New Roman" w:eastAsia="宋体" w:hAnsi="Times New Roman" w:cs="Times New Roman"/>
                <w:b/>
              </w:rPr>
            </w:pPr>
            <w:r w:rsidRPr="00A426B8">
              <w:rPr>
                <w:rFonts w:ascii="Times New Roman" w:eastAsia="宋体" w:hAnsi="Times New Roman" w:cs="Times New Roman"/>
                <w:b/>
              </w:rPr>
              <w:t>{%</w:t>
            </w:r>
            <w:r>
              <w:rPr>
                <w:rFonts w:ascii="Times New Roman" w:eastAsia="宋体" w:hAnsi="Times New Roman" w:cs="Times New Roman" w:hint="eastAsia"/>
                <w:b/>
              </w:rPr>
              <w:t>tr</w:t>
            </w:r>
            <w:r w:rsidRPr="00A426B8">
              <w:rPr>
                <w:rFonts w:ascii="Times New Roman" w:eastAsia="宋体" w:hAnsi="Times New Roman" w:cs="Times New Roman"/>
                <w:b/>
              </w:rPr>
              <w:t xml:space="preserve"> for a in therapeutic_regimen %}</w:t>
            </w:r>
          </w:p>
        </w:tc>
      </w:tr>
      <w:tr w:rsidR="00A426B8" w14:paraId="44AFECAF" w14:textId="77777777" w:rsidTr="00A426B8">
        <w:trPr>
          <w:trHeight w:val="567"/>
          <w:jc w:val="center"/>
        </w:trPr>
        <w:tc>
          <w:tcPr>
            <w:tcW w:w="1931" w:type="dxa"/>
            <w:tcBorders>
              <w:top w:val="single" w:sz="4" w:space="0" w:color="003298"/>
              <w:bottom w:val="dashed" w:sz="4" w:space="0" w:color="003298"/>
            </w:tcBorders>
            <w:shd w:val="clear" w:color="auto" w:fill="DFEAF7"/>
            <w:vAlign w:val="center"/>
          </w:tcPr>
          <w:p w14:paraId="61884B4B" w14:textId="77777777" w:rsidR="009C2322" w:rsidRPr="00E03472" w:rsidRDefault="009C2322" w:rsidP="00EA56C5">
            <w:pPr>
              <w:adjustRightInd w:val="0"/>
              <w:snapToGrid w:val="0"/>
              <w:spacing w:before="80" w:line="173" w:lineRule="auto"/>
              <w:jc w:val="center"/>
              <w:rPr>
                <w:rFonts w:ascii="Times New Roman" w:eastAsia="宋体" w:hAnsi="Times New Roman" w:cs="Times New Roman"/>
                <w:b/>
                <w:bCs/>
                <w:spacing w:val="-1"/>
                <w:sz w:val="21"/>
                <w:szCs w:val="22"/>
              </w:rPr>
            </w:pPr>
            <w:r w:rsidRPr="00E03472">
              <w:rPr>
                <w:rFonts w:ascii="Times New Roman" w:eastAsia="宋体" w:hAnsi="Times New Roman" w:cs="Times New Roman" w:hint="eastAsia"/>
                <w:b/>
                <w:bCs/>
                <w:spacing w:val="-1"/>
                <w:sz w:val="21"/>
                <w:szCs w:val="22"/>
              </w:rPr>
              <w:t>药物名称</w:t>
            </w:r>
          </w:p>
        </w:tc>
        <w:tc>
          <w:tcPr>
            <w:tcW w:w="5299" w:type="dxa"/>
            <w:tcBorders>
              <w:top w:val="single" w:sz="4" w:space="0" w:color="003298"/>
              <w:bottom w:val="dashed" w:sz="4" w:space="0" w:color="003298"/>
            </w:tcBorders>
            <w:shd w:val="clear" w:color="auto" w:fill="DFEAF7"/>
            <w:vAlign w:val="center"/>
          </w:tcPr>
          <w:p w14:paraId="2E571FDC" w14:textId="77777777" w:rsidR="009C2322" w:rsidRPr="0009770F" w:rsidRDefault="009C2322" w:rsidP="009C2322">
            <w:pPr>
              <w:adjustRightInd w:val="0"/>
              <w:snapToGrid w:val="0"/>
              <w:spacing w:before="80" w:line="173" w:lineRule="auto"/>
              <w:jc w:val="center"/>
              <w:rPr>
                <w:rFonts w:ascii="Times New Roman" w:eastAsia="宋体" w:hAnsi="Times New Roman" w:cs="Times New Roman"/>
                <w:b/>
                <w:bCs/>
                <w:spacing w:val="-1"/>
                <w:sz w:val="21"/>
                <w:szCs w:val="21"/>
              </w:rPr>
            </w:pPr>
            <w:r w:rsidRPr="0009770F">
              <w:rPr>
                <w:rFonts w:ascii="Times New Roman" w:eastAsia="宋体" w:hAnsi="Times New Roman" w:cs="Times New Roman"/>
                <w:b/>
                <w:bCs/>
                <w:spacing w:val="-1"/>
                <w:sz w:val="21"/>
                <w:szCs w:val="21"/>
              </w:rPr>
              <w:t>{%p if a.regimen_cn%}</w:t>
            </w:r>
          </w:p>
          <w:p w14:paraId="5F6DFD88" w14:textId="77777777" w:rsidR="009C2322" w:rsidRPr="0009770F" w:rsidRDefault="009C2322" w:rsidP="009C2322">
            <w:pPr>
              <w:adjustRightInd w:val="0"/>
              <w:snapToGrid w:val="0"/>
              <w:spacing w:before="80" w:line="173" w:lineRule="auto"/>
              <w:jc w:val="center"/>
              <w:rPr>
                <w:rFonts w:ascii="Times New Roman" w:eastAsia="宋体" w:hAnsi="Times New Roman" w:cs="Times New Roman"/>
                <w:b/>
                <w:bCs/>
                <w:spacing w:val="-1"/>
                <w:sz w:val="21"/>
                <w:szCs w:val="21"/>
              </w:rPr>
            </w:pPr>
            <w:r w:rsidRPr="0009770F">
              <w:rPr>
                <w:rFonts w:ascii="Times New Roman" w:eastAsia="宋体" w:hAnsi="Times New Roman" w:cs="Times New Roman"/>
                <w:b/>
                <w:bCs/>
                <w:spacing w:val="-1"/>
                <w:sz w:val="21"/>
                <w:szCs w:val="21"/>
              </w:rPr>
              <w:t>{{a.regimen_cn}}</w:t>
            </w:r>
          </w:p>
          <w:p w14:paraId="19A4369B" w14:textId="77777777" w:rsidR="009C2322" w:rsidRPr="0009770F" w:rsidRDefault="009C2322" w:rsidP="009C2322">
            <w:pPr>
              <w:adjustRightInd w:val="0"/>
              <w:snapToGrid w:val="0"/>
              <w:spacing w:before="80" w:line="173" w:lineRule="auto"/>
              <w:jc w:val="center"/>
              <w:rPr>
                <w:rFonts w:ascii="Times New Roman" w:eastAsia="宋体" w:hAnsi="Times New Roman" w:cs="Times New Roman"/>
                <w:b/>
                <w:bCs/>
                <w:spacing w:val="-1"/>
                <w:sz w:val="21"/>
                <w:szCs w:val="21"/>
              </w:rPr>
            </w:pPr>
            <w:r w:rsidRPr="0009770F">
              <w:rPr>
                <w:rFonts w:ascii="Times New Roman" w:eastAsia="宋体" w:hAnsi="Times New Roman" w:cs="Times New Roman"/>
                <w:b/>
                <w:bCs/>
                <w:spacing w:val="-1"/>
                <w:sz w:val="21"/>
                <w:szCs w:val="21"/>
              </w:rPr>
              <w:t>{%p endif%}</w:t>
            </w:r>
          </w:p>
          <w:p w14:paraId="4BCF96E0" w14:textId="77777777" w:rsidR="009C2322" w:rsidRPr="0009770F" w:rsidRDefault="009C2322" w:rsidP="009C2322">
            <w:pPr>
              <w:adjustRightInd w:val="0"/>
              <w:snapToGrid w:val="0"/>
              <w:spacing w:before="80" w:line="173" w:lineRule="auto"/>
              <w:jc w:val="center"/>
              <w:rPr>
                <w:rFonts w:ascii="Times New Roman" w:eastAsia="宋体" w:hAnsi="Times New Roman" w:cs="Times New Roman"/>
                <w:b/>
                <w:bCs/>
                <w:spacing w:val="-1"/>
                <w:sz w:val="21"/>
                <w:szCs w:val="21"/>
              </w:rPr>
            </w:pPr>
            <w:r w:rsidRPr="0009770F">
              <w:rPr>
                <w:rFonts w:ascii="Times New Roman" w:eastAsia="宋体" w:hAnsi="Times New Roman" w:cs="Times New Roman"/>
                <w:b/>
                <w:bCs/>
                <w:spacing w:val="-1"/>
                <w:sz w:val="21"/>
                <w:szCs w:val="21"/>
              </w:rPr>
              <w:t>{%p if a.regimen_en%}</w:t>
            </w:r>
          </w:p>
          <w:p w14:paraId="75DBDC8C" w14:textId="77777777" w:rsidR="009C2322" w:rsidRPr="0009770F" w:rsidRDefault="009C2322" w:rsidP="009C2322">
            <w:pPr>
              <w:adjustRightInd w:val="0"/>
              <w:snapToGrid w:val="0"/>
              <w:spacing w:before="80" w:line="173" w:lineRule="auto"/>
              <w:jc w:val="center"/>
              <w:rPr>
                <w:rFonts w:ascii="Times New Roman" w:eastAsia="宋体" w:hAnsi="Times New Roman" w:cs="Times New Roman"/>
                <w:b/>
                <w:bCs/>
                <w:spacing w:val="-1"/>
                <w:sz w:val="21"/>
                <w:szCs w:val="21"/>
              </w:rPr>
            </w:pPr>
            <w:r w:rsidRPr="0009770F">
              <w:rPr>
                <w:rFonts w:ascii="Times New Roman" w:eastAsia="宋体" w:hAnsi="Times New Roman" w:cs="Times New Roman"/>
                <w:b/>
                <w:bCs/>
                <w:spacing w:val="-1"/>
                <w:sz w:val="21"/>
                <w:szCs w:val="21"/>
              </w:rPr>
              <w:t>{{a.regimen_en}}</w:t>
            </w:r>
          </w:p>
          <w:p w14:paraId="44BD5CFB" w14:textId="0EA8EA83" w:rsidR="009C2322" w:rsidRPr="0009770F" w:rsidRDefault="009C2322" w:rsidP="009C2322">
            <w:pPr>
              <w:adjustRightInd w:val="0"/>
              <w:snapToGrid w:val="0"/>
              <w:spacing w:before="80" w:line="173" w:lineRule="auto"/>
              <w:jc w:val="center"/>
              <w:rPr>
                <w:rFonts w:ascii="Times New Roman" w:eastAsia="宋体" w:hAnsi="Times New Roman" w:cs="Times New Roman"/>
                <w:b/>
                <w:bCs/>
                <w:spacing w:val="-1"/>
                <w:sz w:val="21"/>
                <w:szCs w:val="21"/>
              </w:rPr>
            </w:pPr>
            <w:r w:rsidRPr="0009770F">
              <w:rPr>
                <w:rFonts w:ascii="Times New Roman" w:eastAsia="宋体" w:hAnsi="Times New Roman" w:cs="Times New Roman"/>
                <w:b/>
                <w:bCs/>
                <w:spacing w:val="-1"/>
                <w:sz w:val="21"/>
                <w:szCs w:val="21"/>
              </w:rPr>
              <w:t>{%p endif%}</w:t>
            </w:r>
          </w:p>
        </w:tc>
        <w:tc>
          <w:tcPr>
            <w:tcW w:w="1417" w:type="dxa"/>
            <w:tcBorders>
              <w:top w:val="single" w:sz="4" w:space="0" w:color="003298"/>
              <w:bottom w:val="dashed" w:sz="4" w:space="0" w:color="003298"/>
            </w:tcBorders>
            <w:shd w:val="clear" w:color="auto" w:fill="DFEAF7"/>
            <w:vAlign w:val="center"/>
          </w:tcPr>
          <w:p w14:paraId="2FA4CFC4" w14:textId="6E3CB5A3" w:rsidR="009C2322" w:rsidRPr="0009770F" w:rsidRDefault="009C2322" w:rsidP="007D29B4">
            <w:pPr>
              <w:spacing w:line="280" w:lineRule="exact"/>
              <w:jc w:val="center"/>
              <w:rPr>
                <w:rFonts w:ascii="Times New Roman" w:eastAsia="宋体" w:hAnsi="Times New Roman" w:cs="Times New Roman"/>
                <w:b/>
                <w:sz w:val="21"/>
                <w:szCs w:val="21"/>
              </w:rPr>
            </w:pPr>
            <w:r w:rsidRPr="0009770F">
              <w:rPr>
                <w:rFonts w:ascii="Times New Roman" w:eastAsia="宋体" w:hAnsi="Times New Roman" w:cs="Times New Roman"/>
                <w:b/>
                <w:sz w:val="21"/>
                <w:szCs w:val="21"/>
              </w:rPr>
              <w:t>{%if “FDA” in a.approval_organization%}FDA</w:t>
            </w:r>
            <w:r w:rsidRPr="0009770F">
              <w:rPr>
                <w:rFonts w:ascii="Times New Roman" w:eastAsia="宋体" w:hAnsi="Times New Roman" w:cs="Times New Roman"/>
                <w:b/>
                <w:sz w:val="21"/>
                <w:szCs w:val="21"/>
              </w:rPr>
              <w:t>批准</w:t>
            </w:r>
            <w:r w:rsidRPr="0009770F">
              <w:rPr>
                <w:rFonts w:ascii="Times New Roman" w:eastAsia="宋体" w:hAnsi="Times New Roman" w:cs="Times New Roman"/>
                <w:b/>
                <w:sz w:val="21"/>
                <w:szCs w:val="21"/>
              </w:rPr>
              <w:t>{%else%}FDA</w:t>
            </w:r>
            <w:r w:rsidRPr="0009770F">
              <w:rPr>
                <w:rFonts w:ascii="Times New Roman" w:eastAsia="宋体" w:hAnsi="Times New Roman" w:cs="Times New Roman"/>
                <w:b/>
                <w:sz w:val="21"/>
                <w:szCs w:val="21"/>
              </w:rPr>
              <w:t>未批准</w:t>
            </w:r>
            <w:r w:rsidRPr="0009770F">
              <w:rPr>
                <w:rFonts w:ascii="Times New Roman" w:eastAsia="宋体" w:hAnsi="Times New Roman" w:cs="Times New Roman"/>
                <w:b/>
                <w:sz w:val="21"/>
                <w:szCs w:val="21"/>
              </w:rPr>
              <w:t>{%endif%}</w:t>
            </w:r>
          </w:p>
        </w:tc>
        <w:tc>
          <w:tcPr>
            <w:tcW w:w="1612" w:type="dxa"/>
            <w:tcBorders>
              <w:top w:val="single" w:sz="4" w:space="0" w:color="003298"/>
              <w:bottom w:val="dashed" w:sz="4" w:space="0" w:color="003298"/>
            </w:tcBorders>
            <w:shd w:val="clear" w:color="auto" w:fill="DFEAF7"/>
            <w:vAlign w:val="center"/>
          </w:tcPr>
          <w:p w14:paraId="60C37016" w14:textId="726B38D6" w:rsidR="009C2322" w:rsidRPr="0009770F" w:rsidRDefault="009C2322" w:rsidP="007D29B4">
            <w:pPr>
              <w:spacing w:line="280" w:lineRule="exact"/>
              <w:jc w:val="center"/>
              <w:rPr>
                <w:rFonts w:ascii="Times New Roman" w:eastAsia="宋体" w:hAnsi="Times New Roman" w:cs="Times New Roman"/>
                <w:b/>
                <w:sz w:val="21"/>
                <w:szCs w:val="21"/>
              </w:rPr>
            </w:pPr>
            <w:r w:rsidRPr="0009770F">
              <w:rPr>
                <w:rFonts w:ascii="Times New Roman" w:eastAsia="宋体" w:hAnsi="Times New Roman" w:cs="Times New Roman"/>
                <w:b/>
                <w:sz w:val="21"/>
                <w:szCs w:val="21"/>
              </w:rPr>
              <w:t>{%if “NMPA” in a.approval_organization%}NMPA</w:t>
            </w:r>
            <w:r w:rsidRPr="0009770F">
              <w:rPr>
                <w:rFonts w:ascii="Times New Roman" w:eastAsia="宋体" w:hAnsi="Times New Roman" w:cs="Times New Roman"/>
                <w:b/>
                <w:sz w:val="21"/>
                <w:szCs w:val="21"/>
              </w:rPr>
              <w:t>批准</w:t>
            </w:r>
            <w:r w:rsidRPr="0009770F">
              <w:rPr>
                <w:rFonts w:ascii="Times New Roman" w:eastAsia="宋体" w:hAnsi="Times New Roman" w:cs="Times New Roman"/>
                <w:b/>
                <w:sz w:val="21"/>
                <w:szCs w:val="21"/>
              </w:rPr>
              <w:t>{%else%}NMPA</w:t>
            </w:r>
            <w:r w:rsidRPr="0009770F">
              <w:rPr>
                <w:rFonts w:ascii="Times New Roman" w:eastAsia="宋体" w:hAnsi="Times New Roman" w:cs="Times New Roman"/>
                <w:b/>
                <w:sz w:val="21"/>
                <w:szCs w:val="21"/>
              </w:rPr>
              <w:t>未批准</w:t>
            </w:r>
            <w:r w:rsidRPr="0009770F">
              <w:rPr>
                <w:rFonts w:ascii="Times New Roman" w:eastAsia="宋体" w:hAnsi="Times New Roman" w:cs="Times New Roman"/>
                <w:b/>
                <w:sz w:val="21"/>
                <w:szCs w:val="21"/>
              </w:rPr>
              <w:t>{%endif%}</w:t>
            </w:r>
          </w:p>
        </w:tc>
      </w:tr>
      <w:tr w:rsidR="009C2322" w14:paraId="35255E9B" w14:textId="77777777" w:rsidTr="00A426B8">
        <w:trPr>
          <w:trHeight w:val="567"/>
          <w:jc w:val="center"/>
        </w:trPr>
        <w:tc>
          <w:tcPr>
            <w:tcW w:w="1931" w:type="dxa"/>
            <w:tcBorders>
              <w:top w:val="dashed" w:sz="4" w:space="0" w:color="003298"/>
            </w:tcBorders>
            <w:vAlign w:val="center"/>
          </w:tcPr>
          <w:p w14:paraId="2C17D69C" w14:textId="77777777" w:rsidR="009C2322" w:rsidRPr="00E03472" w:rsidRDefault="009C2322" w:rsidP="00EA56C5">
            <w:pPr>
              <w:jc w:val="center"/>
              <w:rPr>
                <w:rFonts w:ascii="Times New Roman" w:eastAsia="宋体" w:hAnsi="Times New Roman" w:cs="Times New Roman"/>
                <w:b/>
                <w:sz w:val="21"/>
                <w:szCs w:val="22"/>
              </w:rPr>
            </w:pPr>
            <w:r w:rsidRPr="00E03472">
              <w:rPr>
                <w:rFonts w:ascii="Times New Roman" w:eastAsia="宋体" w:hAnsi="Times New Roman" w:cs="Times New Roman" w:hint="eastAsia"/>
                <w:b/>
                <w:sz w:val="21"/>
                <w:szCs w:val="22"/>
              </w:rPr>
              <w:lastRenderedPageBreak/>
              <w:t>药理机制</w:t>
            </w:r>
          </w:p>
        </w:tc>
        <w:tc>
          <w:tcPr>
            <w:tcW w:w="8328" w:type="dxa"/>
            <w:gridSpan w:val="3"/>
            <w:tcBorders>
              <w:top w:val="dashed" w:sz="4" w:space="0" w:color="003298"/>
            </w:tcBorders>
            <w:vAlign w:val="center"/>
          </w:tcPr>
          <w:p w14:paraId="53C19472" w14:textId="77777777" w:rsidR="009C2322" w:rsidRPr="009C2322" w:rsidRDefault="009C2322" w:rsidP="009C2322">
            <w:pPr>
              <w:spacing w:line="280" w:lineRule="exact"/>
              <w:jc w:val="left"/>
              <w:rPr>
                <w:rStyle w:val="fontstyle01"/>
                <w:rFonts w:ascii="Times New Roman" w:eastAsia="宋体" w:hAnsi="Times New Roman" w:cs="Times New Roman" w:hint="default"/>
                <w:sz w:val="21"/>
                <w:szCs w:val="21"/>
              </w:rPr>
            </w:pPr>
            <w:r w:rsidRPr="009C2322">
              <w:rPr>
                <w:rStyle w:val="fontstyle01"/>
                <w:rFonts w:ascii="Times New Roman" w:eastAsia="宋体" w:hAnsi="Times New Roman" w:cs="Times New Roman" w:hint="default"/>
                <w:sz w:val="21"/>
                <w:szCs w:val="21"/>
              </w:rPr>
              <w:t>{%p if a.drug_details|get_drug_mechanism_cn %}</w:t>
            </w:r>
          </w:p>
          <w:p w14:paraId="4468C311" w14:textId="77777777" w:rsidR="009C2322" w:rsidRPr="009C2322" w:rsidRDefault="009C2322" w:rsidP="009C2322">
            <w:pPr>
              <w:spacing w:line="280" w:lineRule="exact"/>
              <w:jc w:val="left"/>
              <w:rPr>
                <w:rStyle w:val="fontstyle01"/>
                <w:rFonts w:ascii="Times New Roman" w:eastAsia="宋体" w:hAnsi="Times New Roman" w:cs="Times New Roman" w:hint="default"/>
                <w:sz w:val="21"/>
                <w:szCs w:val="21"/>
              </w:rPr>
            </w:pPr>
            <w:r w:rsidRPr="009C2322">
              <w:rPr>
                <w:rStyle w:val="fontstyle01"/>
                <w:rFonts w:ascii="Times New Roman" w:eastAsia="宋体" w:hAnsi="Times New Roman" w:cs="Times New Roman" w:hint="default"/>
                <w:sz w:val="21"/>
                <w:szCs w:val="21"/>
              </w:rPr>
              <w:t>{%p for b in a.drug_details|get_drug_mechanism_cn %}</w:t>
            </w:r>
          </w:p>
          <w:p w14:paraId="02103201" w14:textId="77777777" w:rsidR="009C2322" w:rsidRPr="009C2322" w:rsidRDefault="009C2322" w:rsidP="009C2322">
            <w:pPr>
              <w:spacing w:line="280" w:lineRule="exact"/>
              <w:jc w:val="left"/>
              <w:rPr>
                <w:rStyle w:val="fontstyle01"/>
                <w:rFonts w:ascii="Times New Roman" w:eastAsia="宋体" w:hAnsi="Times New Roman" w:cs="Times New Roman" w:hint="default"/>
                <w:sz w:val="21"/>
                <w:szCs w:val="21"/>
              </w:rPr>
            </w:pPr>
            <w:r w:rsidRPr="009C2322">
              <w:rPr>
                <w:rStyle w:val="fontstyle01"/>
                <w:rFonts w:ascii="Times New Roman" w:eastAsia="宋体" w:hAnsi="Times New Roman" w:cs="Times New Roman" w:hint="default"/>
                <w:sz w:val="21"/>
                <w:szCs w:val="21"/>
              </w:rPr>
              <w:t>{{b|e}}</w:t>
            </w:r>
          </w:p>
          <w:p w14:paraId="425B0723" w14:textId="77777777" w:rsidR="009C2322" w:rsidRPr="009C2322" w:rsidRDefault="009C2322" w:rsidP="009C2322">
            <w:pPr>
              <w:spacing w:line="280" w:lineRule="exact"/>
              <w:jc w:val="left"/>
              <w:rPr>
                <w:rStyle w:val="fontstyle01"/>
                <w:rFonts w:ascii="Times New Roman" w:eastAsia="宋体" w:hAnsi="Times New Roman" w:cs="Times New Roman" w:hint="default"/>
                <w:sz w:val="21"/>
                <w:szCs w:val="21"/>
              </w:rPr>
            </w:pPr>
            <w:r w:rsidRPr="009C2322">
              <w:rPr>
                <w:rStyle w:val="fontstyle01"/>
                <w:rFonts w:ascii="Times New Roman" w:eastAsia="宋体" w:hAnsi="Times New Roman" w:cs="Times New Roman" w:hint="default"/>
                <w:sz w:val="21"/>
                <w:szCs w:val="21"/>
              </w:rPr>
              <w:t>{%p endfor%}</w:t>
            </w:r>
          </w:p>
          <w:p w14:paraId="392D9B17" w14:textId="77777777" w:rsidR="009C2322" w:rsidRPr="009C2322" w:rsidRDefault="009C2322" w:rsidP="009C2322">
            <w:pPr>
              <w:spacing w:line="280" w:lineRule="exact"/>
              <w:jc w:val="left"/>
              <w:rPr>
                <w:rStyle w:val="fontstyle01"/>
                <w:rFonts w:ascii="Times New Roman" w:eastAsia="宋体" w:hAnsi="Times New Roman" w:cs="Times New Roman" w:hint="default"/>
                <w:sz w:val="21"/>
                <w:szCs w:val="21"/>
              </w:rPr>
            </w:pPr>
            <w:r w:rsidRPr="009C2322">
              <w:rPr>
                <w:rStyle w:val="fontstyle01"/>
                <w:rFonts w:ascii="Times New Roman" w:eastAsia="宋体" w:hAnsi="Times New Roman" w:cs="Times New Roman" w:hint="default"/>
                <w:sz w:val="21"/>
                <w:szCs w:val="21"/>
              </w:rPr>
              <w:t>{%p else%}</w:t>
            </w:r>
          </w:p>
          <w:p w14:paraId="25A395E0" w14:textId="77777777" w:rsidR="009C2322" w:rsidRPr="009C2322" w:rsidRDefault="009C2322" w:rsidP="009C2322">
            <w:pPr>
              <w:spacing w:line="280" w:lineRule="exact"/>
              <w:jc w:val="left"/>
              <w:rPr>
                <w:rStyle w:val="fontstyle01"/>
                <w:rFonts w:ascii="Times New Roman" w:eastAsia="宋体" w:hAnsi="Times New Roman" w:cs="Times New Roman" w:hint="default"/>
                <w:sz w:val="21"/>
                <w:szCs w:val="21"/>
              </w:rPr>
            </w:pPr>
            <w:r w:rsidRPr="009C2322">
              <w:rPr>
                <w:rStyle w:val="fontstyle01"/>
                <w:rFonts w:ascii="Times New Roman" w:eastAsia="宋体" w:hAnsi="Times New Roman" w:cs="Times New Roman" w:hint="default"/>
                <w:color w:val="FF0000"/>
                <w:sz w:val="21"/>
                <w:szCs w:val="21"/>
              </w:rPr>
              <w:t>药物缺少药理机制信息，请检查后补充知识库内容！</w:t>
            </w:r>
          </w:p>
          <w:p w14:paraId="2990DAC4" w14:textId="0FB98805" w:rsidR="009C2322" w:rsidRDefault="009C2322" w:rsidP="009C2322">
            <w:pPr>
              <w:spacing w:line="280" w:lineRule="exact"/>
              <w:jc w:val="left"/>
              <w:rPr>
                <w:rStyle w:val="fontstyle01"/>
                <w:rFonts w:ascii="Times New Roman" w:eastAsia="宋体" w:hAnsi="Times New Roman" w:cs="Times New Roman" w:hint="default"/>
                <w:sz w:val="21"/>
                <w:szCs w:val="21"/>
              </w:rPr>
            </w:pPr>
            <w:r w:rsidRPr="009C2322">
              <w:rPr>
                <w:rStyle w:val="fontstyle01"/>
                <w:rFonts w:ascii="Times New Roman" w:eastAsia="宋体" w:hAnsi="Times New Roman" w:cs="Times New Roman" w:hint="default"/>
                <w:sz w:val="21"/>
                <w:szCs w:val="21"/>
              </w:rPr>
              <w:t>{%p endif%}</w:t>
            </w:r>
          </w:p>
        </w:tc>
      </w:tr>
      <w:tr w:rsidR="009C2322" w14:paraId="361DE93B" w14:textId="77777777" w:rsidTr="00A426B8">
        <w:trPr>
          <w:trHeight w:val="567"/>
          <w:jc w:val="center"/>
        </w:trPr>
        <w:tc>
          <w:tcPr>
            <w:tcW w:w="1931" w:type="dxa"/>
            <w:tcBorders>
              <w:bottom w:val="dashed" w:sz="4" w:space="0" w:color="003298"/>
            </w:tcBorders>
            <w:vAlign w:val="center"/>
          </w:tcPr>
          <w:p w14:paraId="75AB2C22" w14:textId="77777777" w:rsidR="009C2322" w:rsidRPr="00E03472" w:rsidRDefault="009C2322" w:rsidP="00EA56C5">
            <w:pPr>
              <w:jc w:val="center"/>
              <w:rPr>
                <w:rFonts w:ascii="Times New Roman" w:eastAsia="宋体" w:hAnsi="Times New Roman" w:cs="Times New Roman"/>
                <w:b/>
                <w:sz w:val="21"/>
                <w:szCs w:val="22"/>
              </w:rPr>
            </w:pPr>
            <w:r w:rsidRPr="00E03472">
              <w:rPr>
                <w:rFonts w:ascii="Times New Roman" w:eastAsia="宋体" w:hAnsi="Times New Roman" w:cs="Times New Roman" w:hint="eastAsia"/>
                <w:b/>
                <w:sz w:val="21"/>
                <w:szCs w:val="22"/>
              </w:rPr>
              <w:t>生物标志物</w:t>
            </w:r>
          </w:p>
        </w:tc>
        <w:tc>
          <w:tcPr>
            <w:tcW w:w="8328" w:type="dxa"/>
            <w:gridSpan w:val="3"/>
            <w:tcBorders>
              <w:bottom w:val="dashed" w:sz="4" w:space="0" w:color="003298"/>
            </w:tcBorders>
            <w:vAlign w:val="center"/>
          </w:tcPr>
          <w:p w14:paraId="42C90DA9" w14:textId="0EE9EFCB" w:rsidR="009C2322" w:rsidRDefault="009C2322" w:rsidP="00EA56C5">
            <w:pPr>
              <w:spacing w:line="280" w:lineRule="exact"/>
              <w:jc w:val="left"/>
              <w:rPr>
                <w:rStyle w:val="fontstyle01"/>
                <w:rFonts w:ascii="Times New Roman" w:eastAsia="宋体" w:hAnsi="Times New Roman" w:cs="Times New Roman" w:hint="default"/>
                <w:sz w:val="21"/>
                <w:szCs w:val="21"/>
              </w:rPr>
            </w:pPr>
            <w:r w:rsidRPr="009C2322">
              <w:rPr>
                <w:rStyle w:val="fontstyle01"/>
                <w:rFonts w:ascii="Times New Roman" w:eastAsia="宋体" w:hAnsi="Times New Roman" w:cs="Times New Roman" w:hint="default"/>
                <w:sz w:val="21"/>
                <w:szCs w:val="21"/>
              </w:rPr>
              <w:t>{{ [a.var, var.special.judge_mergeMET]|approval_regimen_biomarker }}</w:t>
            </w:r>
          </w:p>
        </w:tc>
      </w:tr>
      <w:tr w:rsidR="009C2322" w14:paraId="580222E2" w14:textId="77777777" w:rsidTr="00A426B8">
        <w:trPr>
          <w:trHeight w:val="567"/>
          <w:jc w:val="center"/>
        </w:trPr>
        <w:tc>
          <w:tcPr>
            <w:tcW w:w="1931" w:type="dxa"/>
            <w:tcBorders>
              <w:top w:val="dashed" w:sz="4" w:space="0" w:color="003298"/>
              <w:bottom w:val="single" w:sz="4" w:space="0" w:color="003298"/>
            </w:tcBorders>
            <w:vAlign w:val="center"/>
          </w:tcPr>
          <w:p w14:paraId="3489584C" w14:textId="77777777" w:rsidR="009C2322" w:rsidRPr="00E03472" w:rsidRDefault="009C2322" w:rsidP="00EA56C5">
            <w:pPr>
              <w:jc w:val="center"/>
              <w:rPr>
                <w:rFonts w:hint="eastAsia"/>
                <w:sz w:val="21"/>
                <w:szCs w:val="22"/>
              </w:rPr>
            </w:pPr>
            <w:r w:rsidRPr="00E03472">
              <w:rPr>
                <w:rFonts w:ascii="Times New Roman" w:eastAsia="宋体" w:hAnsi="Times New Roman" w:cs="Times New Roman" w:hint="eastAsia"/>
                <w:b/>
                <w:sz w:val="21"/>
                <w:szCs w:val="22"/>
              </w:rPr>
              <w:t>适应症</w:t>
            </w:r>
          </w:p>
        </w:tc>
        <w:tc>
          <w:tcPr>
            <w:tcW w:w="8328" w:type="dxa"/>
            <w:gridSpan w:val="3"/>
            <w:tcBorders>
              <w:top w:val="dashed" w:sz="4" w:space="0" w:color="003298"/>
              <w:bottom w:val="single" w:sz="4" w:space="0" w:color="003298"/>
            </w:tcBorders>
            <w:vAlign w:val="center"/>
          </w:tcPr>
          <w:p w14:paraId="508C5D7B" w14:textId="77777777" w:rsidR="009C2322" w:rsidRPr="009C2322" w:rsidRDefault="009C2322" w:rsidP="009C2322">
            <w:pPr>
              <w:spacing w:line="280" w:lineRule="exact"/>
              <w:rPr>
                <w:rStyle w:val="fontstyle01"/>
                <w:rFonts w:ascii="Times New Roman" w:eastAsia="宋体" w:hAnsi="Times New Roman" w:cs="Times New Roman" w:hint="default"/>
                <w:sz w:val="21"/>
                <w:szCs w:val="21"/>
              </w:rPr>
            </w:pPr>
            <w:r w:rsidRPr="009C2322">
              <w:rPr>
                <w:rStyle w:val="fontstyle01"/>
                <w:rFonts w:ascii="Times New Roman" w:eastAsia="宋体" w:hAnsi="Times New Roman" w:cs="Times New Roman" w:hint="default"/>
                <w:sz w:val="21"/>
                <w:szCs w:val="21"/>
              </w:rPr>
              <w:t>{%p if a.adaptation_disease_cn %}</w:t>
            </w:r>
          </w:p>
          <w:p w14:paraId="33EB0862" w14:textId="77777777" w:rsidR="009C2322" w:rsidRPr="009C2322" w:rsidRDefault="009C2322" w:rsidP="009C2322">
            <w:pPr>
              <w:spacing w:line="280" w:lineRule="exact"/>
              <w:rPr>
                <w:rStyle w:val="fontstyle01"/>
                <w:rFonts w:ascii="Times New Roman" w:eastAsia="宋体" w:hAnsi="Times New Roman" w:cs="Times New Roman" w:hint="default"/>
                <w:sz w:val="21"/>
                <w:szCs w:val="21"/>
              </w:rPr>
            </w:pPr>
            <w:r w:rsidRPr="009C2322">
              <w:rPr>
                <w:rStyle w:val="fontstyle01"/>
                <w:rFonts w:ascii="Times New Roman" w:eastAsia="宋体" w:hAnsi="Times New Roman" w:cs="Times New Roman" w:hint="default"/>
                <w:sz w:val="21"/>
                <w:szCs w:val="21"/>
              </w:rPr>
              <w:t>{%p for b in a.adaptation_disease_cn%}</w:t>
            </w:r>
          </w:p>
          <w:p w14:paraId="5AAD6321" w14:textId="77777777" w:rsidR="009C2322" w:rsidRPr="009C2322" w:rsidRDefault="009C2322" w:rsidP="009C2322">
            <w:pPr>
              <w:spacing w:line="280" w:lineRule="exact"/>
              <w:rPr>
                <w:rStyle w:val="fontstyle01"/>
                <w:rFonts w:ascii="Times New Roman" w:eastAsia="宋体" w:hAnsi="Times New Roman" w:cs="Times New Roman" w:hint="default"/>
                <w:sz w:val="21"/>
                <w:szCs w:val="21"/>
              </w:rPr>
            </w:pPr>
            <w:r w:rsidRPr="009C2322">
              <w:rPr>
                <w:rStyle w:val="fontstyle01"/>
                <w:rFonts w:ascii="Times New Roman" w:eastAsia="宋体" w:hAnsi="Times New Roman" w:cs="Times New Roman" w:hint="default"/>
                <w:sz w:val="21"/>
                <w:szCs w:val="21"/>
              </w:rPr>
              <w:t>{{b|e}}</w:t>
            </w:r>
          </w:p>
          <w:p w14:paraId="48C0C66C" w14:textId="77777777" w:rsidR="009C2322" w:rsidRPr="009C2322" w:rsidRDefault="009C2322" w:rsidP="009C2322">
            <w:pPr>
              <w:spacing w:line="280" w:lineRule="exact"/>
              <w:rPr>
                <w:rStyle w:val="fontstyle01"/>
                <w:rFonts w:ascii="Times New Roman" w:eastAsia="宋体" w:hAnsi="Times New Roman" w:cs="Times New Roman" w:hint="default"/>
                <w:sz w:val="21"/>
                <w:szCs w:val="21"/>
              </w:rPr>
            </w:pPr>
            <w:r w:rsidRPr="009C2322">
              <w:rPr>
                <w:rStyle w:val="fontstyle01"/>
                <w:rFonts w:ascii="Times New Roman" w:eastAsia="宋体" w:hAnsi="Times New Roman" w:cs="Times New Roman" w:hint="default"/>
                <w:sz w:val="21"/>
                <w:szCs w:val="21"/>
              </w:rPr>
              <w:t>{%p endfor%}</w:t>
            </w:r>
          </w:p>
          <w:p w14:paraId="26890A7B" w14:textId="77777777" w:rsidR="009C2322" w:rsidRPr="009C2322" w:rsidRDefault="009C2322" w:rsidP="009C2322">
            <w:pPr>
              <w:spacing w:line="280" w:lineRule="exact"/>
              <w:rPr>
                <w:rStyle w:val="fontstyle01"/>
                <w:rFonts w:ascii="Times New Roman" w:eastAsia="宋体" w:hAnsi="Times New Roman" w:cs="Times New Roman" w:hint="default"/>
                <w:sz w:val="21"/>
                <w:szCs w:val="21"/>
              </w:rPr>
            </w:pPr>
            <w:r w:rsidRPr="009C2322">
              <w:rPr>
                <w:rStyle w:val="fontstyle01"/>
                <w:rFonts w:ascii="Times New Roman" w:eastAsia="宋体" w:hAnsi="Times New Roman" w:cs="Times New Roman" w:hint="default"/>
                <w:sz w:val="21"/>
                <w:szCs w:val="21"/>
              </w:rPr>
              <w:t>{%p else%}</w:t>
            </w:r>
          </w:p>
          <w:p w14:paraId="7263E413" w14:textId="77777777" w:rsidR="009C2322" w:rsidRPr="009C2322" w:rsidRDefault="009C2322" w:rsidP="009C2322">
            <w:pPr>
              <w:spacing w:line="280" w:lineRule="exact"/>
              <w:rPr>
                <w:rStyle w:val="fontstyle01"/>
                <w:rFonts w:ascii="Times New Roman" w:eastAsia="宋体" w:hAnsi="Times New Roman" w:cs="Times New Roman" w:hint="default"/>
                <w:color w:val="FF0000"/>
                <w:sz w:val="21"/>
                <w:szCs w:val="21"/>
              </w:rPr>
            </w:pPr>
            <w:r w:rsidRPr="009C2322">
              <w:rPr>
                <w:rStyle w:val="fontstyle01"/>
                <w:rFonts w:ascii="Times New Roman" w:eastAsia="宋体" w:hAnsi="Times New Roman" w:cs="Times New Roman" w:hint="default"/>
                <w:color w:val="FF0000"/>
                <w:sz w:val="21"/>
                <w:szCs w:val="21"/>
              </w:rPr>
              <w:t>缺少适应症信息，请补充知识库！</w:t>
            </w:r>
          </w:p>
          <w:p w14:paraId="140D299D" w14:textId="7D31B378" w:rsidR="009C2322" w:rsidRDefault="009C2322" w:rsidP="009C2322">
            <w:pPr>
              <w:spacing w:line="280" w:lineRule="exact"/>
              <w:rPr>
                <w:rStyle w:val="fontstyle01"/>
                <w:rFonts w:ascii="Times New Roman" w:eastAsia="宋体" w:hAnsi="Times New Roman" w:cs="Times New Roman" w:hint="default"/>
                <w:sz w:val="21"/>
                <w:szCs w:val="21"/>
              </w:rPr>
            </w:pPr>
            <w:r w:rsidRPr="009C2322">
              <w:rPr>
                <w:rStyle w:val="fontstyle01"/>
                <w:rFonts w:ascii="Times New Roman" w:eastAsia="宋体" w:hAnsi="Times New Roman" w:cs="Times New Roman" w:hint="default"/>
                <w:sz w:val="21"/>
                <w:szCs w:val="21"/>
              </w:rPr>
              <w:t>{%p endif%}</w:t>
            </w:r>
          </w:p>
        </w:tc>
      </w:tr>
      <w:tr w:rsidR="00A426B8" w14:paraId="784B2C06" w14:textId="77777777" w:rsidTr="00E10F00">
        <w:trPr>
          <w:trHeight w:val="567"/>
          <w:jc w:val="center"/>
        </w:trPr>
        <w:tc>
          <w:tcPr>
            <w:tcW w:w="10259" w:type="dxa"/>
            <w:gridSpan w:val="4"/>
            <w:vAlign w:val="center"/>
          </w:tcPr>
          <w:p w14:paraId="502D6366" w14:textId="54A9B01A" w:rsidR="00A426B8" w:rsidRPr="009C2322" w:rsidRDefault="00A426B8" w:rsidP="00A426B8">
            <w:pPr>
              <w:spacing w:line="280" w:lineRule="exact"/>
              <w:jc w:val="center"/>
              <w:rPr>
                <w:rStyle w:val="fontstyle01"/>
                <w:rFonts w:ascii="Times New Roman" w:eastAsia="宋体" w:hAnsi="Times New Roman" w:cs="Times New Roman" w:hint="default"/>
                <w:sz w:val="21"/>
                <w:szCs w:val="21"/>
              </w:rPr>
            </w:pPr>
            <w:r>
              <w:rPr>
                <w:rStyle w:val="fontstyle01"/>
                <w:rFonts w:ascii="Times New Roman" w:eastAsia="宋体" w:hAnsi="Times New Roman" w:cs="Times New Roman" w:hint="default"/>
                <w:sz w:val="21"/>
                <w:szCs w:val="21"/>
              </w:rPr>
              <w:t>{%tr endfor%}</w:t>
            </w:r>
          </w:p>
        </w:tc>
      </w:tr>
    </w:tbl>
    <w:p w14:paraId="58527ED4" w14:textId="6E81CD21" w:rsidR="009C2322" w:rsidRDefault="009C2322" w:rsidP="009C2322">
      <w:pPr>
        <w:rPr>
          <w:rFonts w:hint="eastAsia"/>
        </w:rPr>
      </w:pPr>
      <w:r>
        <w:t>{%p else%}</w:t>
      </w:r>
    </w:p>
    <w:tbl>
      <w:tblPr>
        <w:tblStyle w:val="32"/>
        <w:tblW w:w="10259" w:type="dxa"/>
        <w:jc w:val="center"/>
        <w:tblLayout w:type="fixed"/>
        <w:tblLook w:val="04A0" w:firstRow="1" w:lastRow="0" w:firstColumn="1" w:lastColumn="0" w:noHBand="0" w:noVBand="1"/>
      </w:tblPr>
      <w:tblGrid>
        <w:gridCol w:w="1931"/>
        <w:gridCol w:w="5324"/>
        <w:gridCol w:w="1500"/>
        <w:gridCol w:w="1504"/>
      </w:tblGrid>
      <w:tr w:rsidR="00B02FAB" w14:paraId="6D43E87C" w14:textId="77777777" w:rsidTr="00EA56C5">
        <w:trPr>
          <w:cnfStyle w:val="100000000000" w:firstRow="1" w:lastRow="0" w:firstColumn="0" w:lastColumn="0" w:oddVBand="0" w:evenVBand="0" w:oddHBand="0" w:evenHBand="0" w:firstRowFirstColumn="0" w:firstRowLastColumn="0" w:lastRowFirstColumn="0" w:lastRowLastColumn="0"/>
          <w:trHeight w:val="567"/>
          <w:jc w:val="center"/>
        </w:trPr>
        <w:tc>
          <w:tcPr>
            <w:tcW w:w="1931" w:type="dxa"/>
            <w:vAlign w:val="center"/>
          </w:tcPr>
          <w:p w14:paraId="2BE6639E" w14:textId="77777777" w:rsidR="00B02FAB" w:rsidRPr="00E03472" w:rsidRDefault="00B02FAB" w:rsidP="00EA56C5">
            <w:pPr>
              <w:adjustRightInd w:val="0"/>
              <w:snapToGrid w:val="0"/>
              <w:spacing w:before="80" w:line="173" w:lineRule="auto"/>
              <w:jc w:val="center"/>
              <w:rPr>
                <w:rFonts w:ascii="Times New Roman" w:eastAsia="宋体" w:hAnsi="Times New Roman" w:cs="Times New Roman"/>
                <w:b/>
                <w:bCs/>
                <w:spacing w:val="-1"/>
                <w:sz w:val="21"/>
                <w:szCs w:val="22"/>
              </w:rPr>
            </w:pPr>
            <w:r w:rsidRPr="00E03472">
              <w:rPr>
                <w:rFonts w:ascii="Times New Roman" w:eastAsia="宋体" w:hAnsi="Times New Roman" w:cs="Times New Roman" w:hint="eastAsia"/>
                <w:b/>
                <w:bCs/>
                <w:spacing w:val="-1"/>
                <w:sz w:val="21"/>
                <w:szCs w:val="22"/>
              </w:rPr>
              <w:t>药物名称</w:t>
            </w:r>
          </w:p>
        </w:tc>
        <w:tc>
          <w:tcPr>
            <w:tcW w:w="5324" w:type="dxa"/>
            <w:vAlign w:val="center"/>
          </w:tcPr>
          <w:p w14:paraId="408865BC" w14:textId="37574585" w:rsidR="00B02FAB" w:rsidRPr="00E03472" w:rsidRDefault="002C74EC" w:rsidP="00EA56C5">
            <w:pPr>
              <w:adjustRightInd w:val="0"/>
              <w:snapToGrid w:val="0"/>
              <w:spacing w:before="80" w:line="173" w:lineRule="auto"/>
              <w:jc w:val="center"/>
              <w:rPr>
                <w:rFonts w:ascii="Times New Roman" w:eastAsia="宋体" w:hAnsi="Times New Roman" w:cs="Times New Roman"/>
                <w:b/>
                <w:bCs/>
                <w:spacing w:val="-1"/>
                <w:sz w:val="21"/>
                <w:szCs w:val="22"/>
              </w:rPr>
            </w:pPr>
            <w:r w:rsidRPr="00E03472">
              <w:rPr>
                <w:rFonts w:ascii="Times New Roman" w:eastAsia="宋体" w:hAnsi="Times New Roman" w:cs="Times New Roman" w:hint="eastAsia"/>
                <w:b/>
                <w:bCs/>
                <w:spacing w:val="-1"/>
                <w:sz w:val="21"/>
                <w:szCs w:val="22"/>
              </w:rPr>
              <w:t>-</w:t>
            </w:r>
          </w:p>
        </w:tc>
        <w:tc>
          <w:tcPr>
            <w:tcW w:w="1500" w:type="dxa"/>
            <w:vAlign w:val="center"/>
          </w:tcPr>
          <w:p w14:paraId="4BB3C61F" w14:textId="17A0162D" w:rsidR="00B02FAB" w:rsidRPr="00E03472" w:rsidRDefault="002C74EC" w:rsidP="00EA56C5">
            <w:pPr>
              <w:spacing w:line="280" w:lineRule="exact"/>
              <w:jc w:val="center"/>
              <w:rPr>
                <w:rFonts w:ascii="Times New Roman" w:eastAsia="宋体" w:hAnsi="Times New Roman" w:cs="Times New Roman"/>
                <w:b/>
                <w:sz w:val="21"/>
                <w:szCs w:val="22"/>
              </w:rPr>
            </w:pPr>
            <w:r w:rsidRPr="00E03472">
              <w:rPr>
                <w:rFonts w:ascii="Times New Roman" w:eastAsia="宋体" w:hAnsi="Times New Roman" w:cs="Times New Roman" w:hint="eastAsia"/>
                <w:b/>
                <w:sz w:val="21"/>
                <w:szCs w:val="22"/>
              </w:rPr>
              <w:t>-</w:t>
            </w:r>
          </w:p>
        </w:tc>
        <w:tc>
          <w:tcPr>
            <w:tcW w:w="1504" w:type="dxa"/>
            <w:vAlign w:val="center"/>
          </w:tcPr>
          <w:p w14:paraId="4AC47185" w14:textId="693973DF" w:rsidR="00B02FAB" w:rsidRPr="00E03472" w:rsidRDefault="002C74EC" w:rsidP="00EA56C5">
            <w:pPr>
              <w:spacing w:line="280" w:lineRule="exact"/>
              <w:jc w:val="center"/>
              <w:rPr>
                <w:rFonts w:ascii="Times New Roman" w:eastAsia="宋体" w:hAnsi="Times New Roman" w:cs="Times New Roman"/>
                <w:b/>
                <w:sz w:val="21"/>
                <w:szCs w:val="22"/>
              </w:rPr>
            </w:pPr>
            <w:r w:rsidRPr="00E03472">
              <w:rPr>
                <w:rFonts w:ascii="Times New Roman" w:eastAsia="宋体" w:hAnsi="Times New Roman" w:cs="Times New Roman" w:hint="eastAsia"/>
                <w:b/>
                <w:sz w:val="21"/>
                <w:szCs w:val="22"/>
              </w:rPr>
              <w:t>-</w:t>
            </w:r>
          </w:p>
        </w:tc>
      </w:tr>
      <w:tr w:rsidR="00B02FAB" w14:paraId="59E879B2" w14:textId="77777777" w:rsidTr="00EA56C5">
        <w:trPr>
          <w:trHeight w:val="567"/>
          <w:jc w:val="center"/>
        </w:trPr>
        <w:tc>
          <w:tcPr>
            <w:tcW w:w="1931" w:type="dxa"/>
            <w:vAlign w:val="center"/>
          </w:tcPr>
          <w:p w14:paraId="613ACFD6" w14:textId="77777777" w:rsidR="00B02FAB" w:rsidRPr="00E03472" w:rsidRDefault="00B02FAB" w:rsidP="00EA56C5">
            <w:pPr>
              <w:jc w:val="center"/>
              <w:rPr>
                <w:rFonts w:ascii="Times New Roman" w:eastAsia="宋体" w:hAnsi="Times New Roman" w:cs="Times New Roman"/>
                <w:b/>
                <w:sz w:val="21"/>
                <w:szCs w:val="22"/>
              </w:rPr>
            </w:pPr>
            <w:r w:rsidRPr="00E03472">
              <w:rPr>
                <w:rFonts w:ascii="Times New Roman" w:eastAsia="宋体" w:hAnsi="Times New Roman" w:cs="Times New Roman" w:hint="eastAsia"/>
                <w:b/>
                <w:sz w:val="21"/>
                <w:szCs w:val="22"/>
              </w:rPr>
              <w:t>药理机制</w:t>
            </w:r>
          </w:p>
        </w:tc>
        <w:tc>
          <w:tcPr>
            <w:tcW w:w="8328" w:type="dxa"/>
            <w:gridSpan w:val="3"/>
            <w:vAlign w:val="center"/>
          </w:tcPr>
          <w:p w14:paraId="28442913" w14:textId="4172C37C" w:rsidR="00B02FAB" w:rsidRDefault="002C74EC" w:rsidP="00EA56C5">
            <w:pPr>
              <w:spacing w:line="280" w:lineRule="exact"/>
              <w:jc w:val="left"/>
              <w:rPr>
                <w:rStyle w:val="fontstyle01"/>
                <w:rFonts w:ascii="Times New Roman" w:eastAsia="宋体" w:hAnsi="Times New Roman" w:cs="Times New Roman" w:hint="default"/>
                <w:sz w:val="21"/>
                <w:szCs w:val="21"/>
              </w:rPr>
            </w:pPr>
            <w:r>
              <w:rPr>
                <w:rStyle w:val="fontstyle01"/>
                <w:rFonts w:ascii="Times New Roman" w:eastAsia="宋体" w:hAnsi="Times New Roman" w:cs="Times New Roman" w:hint="default"/>
                <w:sz w:val="21"/>
                <w:szCs w:val="21"/>
              </w:rPr>
              <w:t>-</w:t>
            </w:r>
          </w:p>
        </w:tc>
      </w:tr>
      <w:tr w:rsidR="00B02FAB" w14:paraId="1D550101" w14:textId="77777777" w:rsidTr="00EA56C5">
        <w:trPr>
          <w:trHeight w:val="567"/>
          <w:jc w:val="center"/>
        </w:trPr>
        <w:tc>
          <w:tcPr>
            <w:tcW w:w="1931" w:type="dxa"/>
            <w:vAlign w:val="center"/>
          </w:tcPr>
          <w:p w14:paraId="4691798E" w14:textId="77777777" w:rsidR="00B02FAB" w:rsidRPr="00E03472" w:rsidRDefault="00B02FAB" w:rsidP="00EA56C5">
            <w:pPr>
              <w:jc w:val="center"/>
              <w:rPr>
                <w:rFonts w:ascii="Times New Roman" w:eastAsia="宋体" w:hAnsi="Times New Roman" w:cs="Times New Roman"/>
                <w:b/>
                <w:sz w:val="21"/>
                <w:szCs w:val="22"/>
              </w:rPr>
            </w:pPr>
            <w:r w:rsidRPr="00E03472">
              <w:rPr>
                <w:rFonts w:ascii="Times New Roman" w:eastAsia="宋体" w:hAnsi="Times New Roman" w:cs="Times New Roman" w:hint="eastAsia"/>
                <w:b/>
                <w:sz w:val="21"/>
                <w:szCs w:val="22"/>
              </w:rPr>
              <w:t>生物标志物</w:t>
            </w:r>
          </w:p>
        </w:tc>
        <w:tc>
          <w:tcPr>
            <w:tcW w:w="8328" w:type="dxa"/>
            <w:gridSpan w:val="3"/>
            <w:vAlign w:val="center"/>
          </w:tcPr>
          <w:p w14:paraId="55F118E6" w14:textId="538FB35C" w:rsidR="00B02FAB" w:rsidRDefault="002C74EC" w:rsidP="00EA56C5">
            <w:pPr>
              <w:spacing w:line="280" w:lineRule="exact"/>
              <w:jc w:val="left"/>
              <w:rPr>
                <w:rStyle w:val="fontstyle01"/>
                <w:rFonts w:ascii="Times New Roman" w:eastAsia="宋体" w:hAnsi="Times New Roman" w:cs="Times New Roman" w:hint="default"/>
                <w:sz w:val="21"/>
                <w:szCs w:val="21"/>
              </w:rPr>
            </w:pPr>
            <w:r>
              <w:rPr>
                <w:rStyle w:val="fontstyle01"/>
                <w:rFonts w:ascii="Times New Roman" w:eastAsia="宋体" w:hAnsi="Times New Roman" w:cs="Times New Roman" w:hint="default"/>
                <w:sz w:val="21"/>
                <w:szCs w:val="21"/>
              </w:rPr>
              <w:t>-</w:t>
            </w:r>
          </w:p>
        </w:tc>
      </w:tr>
      <w:tr w:rsidR="00B02FAB" w14:paraId="61093BDC" w14:textId="77777777" w:rsidTr="00EA56C5">
        <w:trPr>
          <w:trHeight w:val="567"/>
          <w:jc w:val="center"/>
        </w:trPr>
        <w:tc>
          <w:tcPr>
            <w:tcW w:w="1931" w:type="dxa"/>
            <w:vAlign w:val="center"/>
          </w:tcPr>
          <w:p w14:paraId="611447D9" w14:textId="77777777" w:rsidR="00B02FAB" w:rsidRPr="00E03472" w:rsidRDefault="00B02FAB" w:rsidP="00EA56C5">
            <w:pPr>
              <w:jc w:val="center"/>
              <w:rPr>
                <w:rFonts w:hint="eastAsia"/>
                <w:sz w:val="21"/>
                <w:szCs w:val="22"/>
              </w:rPr>
            </w:pPr>
            <w:r w:rsidRPr="00E03472">
              <w:rPr>
                <w:rFonts w:ascii="Times New Roman" w:eastAsia="宋体" w:hAnsi="Times New Roman" w:cs="Times New Roman" w:hint="eastAsia"/>
                <w:b/>
                <w:sz w:val="21"/>
                <w:szCs w:val="22"/>
              </w:rPr>
              <w:t>适应症</w:t>
            </w:r>
          </w:p>
        </w:tc>
        <w:tc>
          <w:tcPr>
            <w:tcW w:w="8328" w:type="dxa"/>
            <w:gridSpan w:val="3"/>
            <w:vAlign w:val="center"/>
          </w:tcPr>
          <w:p w14:paraId="62152A6B" w14:textId="6E7CB53C" w:rsidR="00B02FAB" w:rsidRDefault="002C74EC" w:rsidP="00EA56C5">
            <w:pPr>
              <w:spacing w:line="280" w:lineRule="exact"/>
              <w:rPr>
                <w:rStyle w:val="fontstyle01"/>
                <w:rFonts w:ascii="Times New Roman" w:eastAsia="宋体" w:hAnsi="Times New Roman" w:cs="Times New Roman" w:hint="default"/>
                <w:sz w:val="21"/>
                <w:szCs w:val="21"/>
              </w:rPr>
            </w:pPr>
            <w:r>
              <w:rPr>
                <w:rStyle w:val="fontstyle01"/>
                <w:rFonts w:ascii="Times New Roman" w:eastAsia="宋体" w:hAnsi="Times New Roman" w:cs="Times New Roman" w:hint="default"/>
                <w:sz w:val="21"/>
                <w:szCs w:val="21"/>
              </w:rPr>
              <w:t>-</w:t>
            </w:r>
          </w:p>
        </w:tc>
      </w:tr>
    </w:tbl>
    <w:p w14:paraId="458AA1CE" w14:textId="2075D430" w:rsidR="009C2322" w:rsidRDefault="009C2322" w:rsidP="009C2322">
      <w:pPr>
        <w:rPr>
          <w:rFonts w:hint="eastAsia"/>
        </w:rPr>
      </w:pPr>
      <w:r>
        <w:rPr>
          <w:rFonts w:hint="eastAsia"/>
        </w:rPr>
        <w:t>{%p endif%}</w:t>
      </w:r>
    </w:p>
    <w:p w14:paraId="3AF97082" w14:textId="6EDA3E08" w:rsidR="007C51C1" w:rsidRPr="00A13447" w:rsidRDefault="007C51C1" w:rsidP="007C51C1">
      <w:pPr>
        <w:pStyle w:val="2"/>
        <w:numPr>
          <w:ilvl w:val="0"/>
          <w:numId w:val="6"/>
        </w:numPr>
        <w:spacing w:before="200" w:after="100" w:line="360" w:lineRule="exact"/>
        <w:rPr>
          <w:rFonts w:ascii="Times New Roman" w:eastAsia="宋体" w:hAnsi="Times New Roman" w:cs="Times New Roman"/>
          <w:sz w:val="24"/>
          <w:szCs w:val="21"/>
        </w:rPr>
      </w:pPr>
      <w:r w:rsidRPr="00A13447">
        <w:rPr>
          <w:rFonts w:ascii="Times New Roman" w:eastAsia="宋体" w:hAnsi="Times New Roman" w:cs="Times New Roman"/>
          <w:sz w:val="24"/>
          <w:szCs w:val="21"/>
        </w:rPr>
        <w:t>可能获益的临床试验</w:t>
      </w:r>
      <w:bookmarkEnd w:id="25"/>
      <w:bookmarkEnd w:id="26"/>
    </w:p>
    <w:tbl>
      <w:tblPr>
        <w:tblStyle w:val="-"/>
        <w:tblW w:w="10220" w:type="dxa"/>
        <w:tblLayout w:type="fixed"/>
        <w:tblLook w:val="04A0" w:firstRow="1" w:lastRow="0" w:firstColumn="1" w:lastColumn="0" w:noHBand="0" w:noVBand="1"/>
      </w:tblPr>
      <w:tblGrid>
        <w:gridCol w:w="915"/>
        <w:gridCol w:w="1565"/>
        <w:gridCol w:w="5363"/>
        <w:gridCol w:w="1579"/>
        <w:gridCol w:w="798"/>
      </w:tblGrid>
      <w:tr w:rsidR="00B9419B" w:rsidRPr="00A13447" w14:paraId="4C6B86F4" w14:textId="77777777" w:rsidTr="00DC7302">
        <w:trPr>
          <w:cnfStyle w:val="100000000000" w:firstRow="1" w:lastRow="0" w:firstColumn="0" w:lastColumn="0" w:oddVBand="0" w:evenVBand="0" w:oddHBand="0" w:evenHBand="0" w:firstRowFirstColumn="0" w:firstRowLastColumn="0" w:lastRowFirstColumn="0" w:lastRowLastColumn="0"/>
          <w:trHeight w:val="567"/>
        </w:trPr>
        <w:tc>
          <w:tcPr>
            <w:tcW w:w="915" w:type="dxa"/>
          </w:tcPr>
          <w:p w14:paraId="37F602F0" w14:textId="77777777" w:rsidR="00B9419B" w:rsidRPr="00A13447" w:rsidRDefault="00B9419B" w:rsidP="004A29A4">
            <w:pPr>
              <w:spacing w:line="280" w:lineRule="exact"/>
              <w:jc w:val="center"/>
              <w:rPr>
                <w:rFonts w:ascii="Times New Roman" w:eastAsia="宋体" w:hAnsi="Times New Roman" w:cs="Times New Roman"/>
                <w:b/>
                <w:szCs w:val="21"/>
              </w:rPr>
            </w:pPr>
            <w:r w:rsidRPr="00A13447">
              <w:rPr>
                <w:rStyle w:val="fontstyle11"/>
                <w:rFonts w:ascii="Times New Roman" w:eastAsia="宋体" w:hAnsi="Times New Roman" w:cs="Times New Roman"/>
                <w:b/>
                <w:sz w:val="21"/>
                <w:szCs w:val="21"/>
              </w:rPr>
              <w:t>生物标记物</w:t>
            </w:r>
          </w:p>
        </w:tc>
        <w:tc>
          <w:tcPr>
            <w:tcW w:w="1565" w:type="dxa"/>
          </w:tcPr>
          <w:p w14:paraId="73DB71C6" w14:textId="77777777" w:rsidR="00B9419B" w:rsidRPr="00A13447" w:rsidRDefault="00B9419B" w:rsidP="004A29A4">
            <w:pPr>
              <w:spacing w:line="280" w:lineRule="exact"/>
              <w:jc w:val="center"/>
              <w:rPr>
                <w:rFonts w:ascii="Times New Roman" w:eastAsia="宋体" w:hAnsi="Times New Roman" w:cs="Times New Roman"/>
                <w:b/>
                <w:szCs w:val="21"/>
              </w:rPr>
            </w:pPr>
            <w:r w:rsidRPr="00A13447">
              <w:rPr>
                <w:rFonts w:ascii="Times New Roman" w:eastAsia="宋体" w:hAnsi="Times New Roman" w:cs="Times New Roman"/>
                <w:b/>
                <w:szCs w:val="21"/>
              </w:rPr>
              <w:t>试验编号</w:t>
            </w:r>
          </w:p>
        </w:tc>
        <w:tc>
          <w:tcPr>
            <w:tcW w:w="5363" w:type="dxa"/>
          </w:tcPr>
          <w:p w14:paraId="44A8A8CC" w14:textId="77777777" w:rsidR="00B9419B" w:rsidRPr="00A13447" w:rsidRDefault="00B9419B" w:rsidP="004A29A4">
            <w:pPr>
              <w:spacing w:line="280" w:lineRule="exact"/>
              <w:jc w:val="center"/>
              <w:rPr>
                <w:rFonts w:ascii="Times New Roman" w:eastAsia="宋体" w:hAnsi="Times New Roman" w:cs="Times New Roman"/>
                <w:b/>
                <w:szCs w:val="21"/>
              </w:rPr>
            </w:pPr>
            <w:r w:rsidRPr="00A13447">
              <w:rPr>
                <w:rFonts w:ascii="Times New Roman" w:eastAsia="宋体" w:hAnsi="Times New Roman" w:cs="Times New Roman"/>
                <w:b/>
                <w:szCs w:val="21"/>
              </w:rPr>
              <w:t>研究内容</w:t>
            </w:r>
          </w:p>
        </w:tc>
        <w:tc>
          <w:tcPr>
            <w:tcW w:w="1579" w:type="dxa"/>
          </w:tcPr>
          <w:p w14:paraId="15607B4B" w14:textId="77777777" w:rsidR="00B9419B" w:rsidRPr="00A13447" w:rsidRDefault="00B9419B" w:rsidP="004A29A4">
            <w:pPr>
              <w:spacing w:line="280" w:lineRule="exact"/>
              <w:jc w:val="center"/>
              <w:rPr>
                <w:rFonts w:ascii="Times New Roman" w:eastAsia="宋体" w:hAnsi="Times New Roman" w:cs="Times New Roman"/>
                <w:b/>
                <w:szCs w:val="21"/>
              </w:rPr>
            </w:pPr>
            <w:r w:rsidRPr="00A13447">
              <w:rPr>
                <w:rFonts w:ascii="Times New Roman" w:eastAsia="宋体" w:hAnsi="Times New Roman" w:cs="Times New Roman"/>
                <w:b/>
                <w:szCs w:val="21"/>
              </w:rPr>
              <w:t>治疗方案</w:t>
            </w:r>
          </w:p>
        </w:tc>
        <w:tc>
          <w:tcPr>
            <w:tcW w:w="798" w:type="dxa"/>
          </w:tcPr>
          <w:p w14:paraId="3166B647" w14:textId="77777777" w:rsidR="00B9419B" w:rsidRPr="00A13447" w:rsidRDefault="00B9419B" w:rsidP="004A29A4">
            <w:pPr>
              <w:adjustRightInd w:val="0"/>
              <w:snapToGrid w:val="0"/>
              <w:spacing w:line="280" w:lineRule="exact"/>
              <w:jc w:val="center"/>
              <w:rPr>
                <w:rFonts w:ascii="Times New Roman" w:eastAsia="宋体" w:hAnsi="Times New Roman" w:cs="Times New Roman"/>
                <w:b/>
                <w:szCs w:val="21"/>
              </w:rPr>
            </w:pPr>
            <w:r w:rsidRPr="00A13447">
              <w:rPr>
                <w:rFonts w:ascii="Times New Roman" w:eastAsia="宋体" w:hAnsi="Times New Roman" w:cs="Times New Roman" w:hint="eastAsia"/>
                <w:b/>
                <w:szCs w:val="21"/>
              </w:rPr>
              <w:t>试验</w:t>
            </w:r>
            <w:r w:rsidRPr="00A13447">
              <w:rPr>
                <w:rFonts w:ascii="Times New Roman" w:eastAsia="宋体" w:hAnsi="Times New Roman" w:cs="Times New Roman"/>
                <w:b/>
                <w:szCs w:val="21"/>
              </w:rPr>
              <w:t>阶段</w:t>
            </w:r>
          </w:p>
        </w:tc>
      </w:tr>
      <w:tr w:rsidR="00B9419B" w:rsidRPr="00A13447" w14:paraId="2C2C2F3F" w14:textId="77777777" w:rsidTr="00DC7302">
        <w:trPr>
          <w:trHeight w:val="567"/>
        </w:trPr>
        <w:tc>
          <w:tcPr>
            <w:tcW w:w="10220" w:type="dxa"/>
            <w:gridSpan w:val="5"/>
          </w:tcPr>
          <w:p w14:paraId="54250B37" w14:textId="77777777" w:rsidR="00B9419B" w:rsidRPr="005000C0" w:rsidRDefault="00B9419B" w:rsidP="004A29A4">
            <w:pPr>
              <w:widowControl/>
              <w:jc w:val="center"/>
              <w:rPr>
                <w:rFonts w:ascii="Times New Roman" w:eastAsia="宋体" w:hAnsi="Times New Roman" w:cs="Times New Roman"/>
                <w:color w:val="000000"/>
                <w:kern w:val="0"/>
                <w:szCs w:val="21"/>
                <w:lang w:bidi="ar"/>
              </w:rPr>
            </w:pPr>
            <w:r w:rsidRPr="005000C0">
              <w:rPr>
                <w:rFonts w:ascii="Times New Roman" w:eastAsia="宋体" w:hAnsi="Times New Roman" w:cs="Times New Roman"/>
                <w:color w:val="000000"/>
                <w:kern w:val="0"/>
                <w:szCs w:val="21"/>
                <w:lang w:bidi="ar"/>
              </w:rPr>
              <w:t>{%tr if clinic_trial%}</w:t>
            </w:r>
          </w:p>
        </w:tc>
      </w:tr>
      <w:tr w:rsidR="00B9419B" w:rsidRPr="00A13447" w14:paraId="1FA45A1D" w14:textId="77777777" w:rsidTr="00DC7302">
        <w:trPr>
          <w:trHeight w:val="567"/>
        </w:trPr>
        <w:tc>
          <w:tcPr>
            <w:tcW w:w="10220" w:type="dxa"/>
            <w:gridSpan w:val="5"/>
          </w:tcPr>
          <w:p w14:paraId="361D5DCD" w14:textId="77777777" w:rsidR="00B9419B" w:rsidRPr="005000C0" w:rsidRDefault="00B9419B" w:rsidP="004A29A4">
            <w:pPr>
              <w:widowControl/>
              <w:jc w:val="center"/>
              <w:rPr>
                <w:rFonts w:ascii="Times New Roman" w:eastAsia="宋体" w:hAnsi="Times New Roman" w:cs="Times New Roman"/>
                <w:color w:val="000000"/>
                <w:kern w:val="0"/>
                <w:szCs w:val="21"/>
                <w:lang w:bidi="ar"/>
              </w:rPr>
            </w:pPr>
            <w:r w:rsidRPr="005000C0">
              <w:rPr>
                <w:rFonts w:ascii="Times New Roman" w:eastAsia="宋体" w:hAnsi="Times New Roman" w:cs="Times New Roman"/>
                <w:color w:val="000000"/>
                <w:kern w:val="0"/>
                <w:szCs w:val="21"/>
                <w:lang w:bidi="ar"/>
              </w:rPr>
              <w:t>{%tr for a in clinic_trial%}</w:t>
            </w:r>
          </w:p>
        </w:tc>
      </w:tr>
      <w:tr w:rsidR="00B9419B" w:rsidRPr="00A13447" w14:paraId="32DB97E1" w14:textId="77777777" w:rsidTr="00DC7302">
        <w:trPr>
          <w:trHeight w:val="567"/>
        </w:trPr>
        <w:tc>
          <w:tcPr>
            <w:tcW w:w="915" w:type="dxa"/>
          </w:tcPr>
          <w:p w14:paraId="7F21DFCD" w14:textId="77777777" w:rsidR="00B9419B" w:rsidRPr="00A13447" w:rsidRDefault="00B9419B" w:rsidP="004A29A4">
            <w:pPr>
              <w:widowControl/>
              <w:jc w:val="center"/>
              <w:rPr>
                <w:rFonts w:ascii="Times New Roman" w:eastAsia="宋体" w:hAnsi="Times New Roman" w:cs="Times New Roman"/>
                <w:color w:val="000000"/>
                <w:kern w:val="0"/>
                <w:szCs w:val="21"/>
                <w:lang w:bidi="ar"/>
              </w:rPr>
            </w:pPr>
            <w:r w:rsidRPr="0002168B">
              <w:rPr>
                <w:rFonts w:ascii="Times New Roman" w:eastAsia="宋体" w:hAnsi="Times New Roman" w:cs="Times New Roman"/>
                <w:color w:val="000000"/>
                <w:kern w:val="0"/>
                <w:szCs w:val="21"/>
                <w:lang w:bidi="ar"/>
              </w:rPr>
              <w:t>{{a.gene_symbol}}</w:t>
            </w:r>
          </w:p>
        </w:tc>
        <w:tc>
          <w:tcPr>
            <w:tcW w:w="1565" w:type="dxa"/>
          </w:tcPr>
          <w:p w14:paraId="5193B06F" w14:textId="77777777" w:rsidR="00B9419B" w:rsidRPr="00A13447" w:rsidRDefault="00B9419B" w:rsidP="004A29A4">
            <w:pPr>
              <w:widowControl/>
              <w:jc w:val="center"/>
              <w:rPr>
                <w:rFonts w:ascii="Times New Roman" w:eastAsia="宋体" w:hAnsi="Times New Roman" w:cs="Times New Roman"/>
                <w:color w:val="000000"/>
                <w:kern w:val="0"/>
                <w:szCs w:val="21"/>
                <w:lang w:bidi="ar"/>
              </w:rPr>
            </w:pPr>
            <w:r w:rsidRPr="0002168B">
              <w:rPr>
                <w:rFonts w:ascii="Times New Roman" w:eastAsia="宋体" w:hAnsi="Times New Roman" w:cs="Times New Roman"/>
                <w:color w:val="000000"/>
                <w:kern w:val="0"/>
                <w:szCs w:val="21"/>
                <w:lang w:bidi="ar"/>
              </w:rPr>
              <w:t>{{a.clinicaltrial_number}}</w:t>
            </w:r>
          </w:p>
        </w:tc>
        <w:tc>
          <w:tcPr>
            <w:tcW w:w="5363" w:type="dxa"/>
          </w:tcPr>
          <w:p w14:paraId="29E480FF" w14:textId="77777777" w:rsidR="00B9419B" w:rsidRPr="00A13447" w:rsidRDefault="00B9419B" w:rsidP="004A29A4">
            <w:pPr>
              <w:widowControl/>
              <w:jc w:val="center"/>
              <w:rPr>
                <w:rFonts w:ascii="Times New Roman" w:eastAsia="宋体" w:hAnsi="Times New Roman" w:cs="Times New Roman"/>
                <w:color w:val="000000"/>
                <w:kern w:val="0"/>
                <w:szCs w:val="21"/>
                <w:lang w:bidi="ar"/>
              </w:rPr>
            </w:pPr>
            <w:r w:rsidRPr="0002168B">
              <w:rPr>
                <w:rFonts w:ascii="Times New Roman" w:eastAsia="宋体" w:hAnsi="Times New Roman" w:cs="Times New Roman"/>
                <w:color w:val="000000"/>
                <w:kern w:val="0"/>
                <w:szCs w:val="21"/>
                <w:lang w:bidi="ar"/>
              </w:rPr>
              <w:t>{{a.study_title}}</w:t>
            </w:r>
          </w:p>
        </w:tc>
        <w:tc>
          <w:tcPr>
            <w:tcW w:w="1579" w:type="dxa"/>
          </w:tcPr>
          <w:p w14:paraId="3E3574FA" w14:textId="77777777" w:rsidR="00B9419B" w:rsidRPr="0002168B" w:rsidRDefault="00B9419B" w:rsidP="004A29A4">
            <w:pPr>
              <w:widowControl/>
              <w:jc w:val="center"/>
              <w:rPr>
                <w:rFonts w:ascii="Times New Roman" w:eastAsia="宋体" w:hAnsi="Times New Roman" w:cs="Times New Roman"/>
                <w:color w:val="000000"/>
                <w:kern w:val="0"/>
                <w:szCs w:val="21"/>
                <w:lang w:bidi="ar"/>
              </w:rPr>
            </w:pPr>
            <w:r w:rsidRPr="0002168B">
              <w:rPr>
                <w:rFonts w:ascii="Times New Roman" w:eastAsia="宋体" w:hAnsi="Times New Roman" w:cs="Times New Roman"/>
                <w:color w:val="000000"/>
                <w:kern w:val="0"/>
                <w:szCs w:val="21"/>
                <w:lang w:bidi="ar"/>
              </w:rPr>
              <w:t>{%p for b in a.interventions%}</w:t>
            </w:r>
          </w:p>
          <w:p w14:paraId="23D57975" w14:textId="77777777" w:rsidR="00B9419B" w:rsidRPr="0002168B" w:rsidRDefault="00B9419B" w:rsidP="004A29A4">
            <w:pPr>
              <w:widowControl/>
              <w:jc w:val="center"/>
              <w:rPr>
                <w:rFonts w:ascii="Times New Roman" w:eastAsia="宋体" w:hAnsi="Times New Roman" w:cs="Times New Roman"/>
                <w:color w:val="000000"/>
                <w:kern w:val="0"/>
                <w:szCs w:val="21"/>
                <w:lang w:bidi="ar"/>
              </w:rPr>
            </w:pPr>
            <w:r w:rsidRPr="0002168B">
              <w:rPr>
                <w:rFonts w:ascii="Times New Roman" w:eastAsia="宋体" w:hAnsi="Times New Roman" w:cs="Times New Roman"/>
                <w:color w:val="000000"/>
                <w:kern w:val="0"/>
                <w:szCs w:val="21"/>
                <w:lang w:bidi="ar"/>
              </w:rPr>
              <w:t>{{b}}</w:t>
            </w:r>
          </w:p>
          <w:p w14:paraId="4FA140CA" w14:textId="77777777" w:rsidR="00B9419B" w:rsidRPr="00A13447" w:rsidRDefault="00B9419B" w:rsidP="004A29A4">
            <w:pPr>
              <w:widowControl/>
              <w:jc w:val="center"/>
              <w:rPr>
                <w:rFonts w:ascii="Times New Roman" w:eastAsia="宋体" w:hAnsi="Times New Roman" w:cs="Times New Roman"/>
                <w:color w:val="000000"/>
                <w:kern w:val="0"/>
                <w:szCs w:val="21"/>
                <w:lang w:bidi="ar"/>
              </w:rPr>
            </w:pPr>
            <w:r w:rsidRPr="0002168B">
              <w:rPr>
                <w:rFonts w:ascii="Times New Roman" w:eastAsia="宋体" w:hAnsi="Times New Roman" w:cs="Times New Roman"/>
                <w:color w:val="000000"/>
                <w:kern w:val="0"/>
                <w:szCs w:val="21"/>
                <w:lang w:bidi="ar"/>
              </w:rPr>
              <w:t>{%p endfor%}</w:t>
            </w:r>
          </w:p>
        </w:tc>
        <w:tc>
          <w:tcPr>
            <w:tcW w:w="798" w:type="dxa"/>
          </w:tcPr>
          <w:p w14:paraId="783F6391" w14:textId="77777777" w:rsidR="00B9419B" w:rsidRPr="00A13447" w:rsidRDefault="00B9419B" w:rsidP="004A29A4">
            <w:pPr>
              <w:widowControl/>
              <w:jc w:val="center"/>
              <w:rPr>
                <w:rFonts w:ascii="Times New Roman" w:eastAsia="宋体" w:hAnsi="Times New Roman" w:cs="Times New Roman"/>
                <w:color w:val="000000"/>
                <w:kern w:val="0"/>
                <w:szCs w:val="21"/>
                <w:lang w:bidi="ar"/>
              </w:rPr>
            </w:pPr>
            <w:r w:rsidRPr="0002168B">
              <w:rPr>
                <w:rFonts w:ascii="Times New Roman" w:eastAsia="宋体" w:hAnsi="Times New Roman" w:cs="Times New Roman"/>
                <w:color w:val="000000"/>
                <w:kern w:val="0"/>
                <w:szCs w:val="21"/>
                <w:lang w:bidi="ar"/>
              </w:rPr>
              <w:t>{{a.phase}}</w:t>
            </w:r>
          </w:p>
        </w:tc>
      </w:tr>
      <w:tr w:rsidR="00B9419B" w:rsidRPr="00A13447" w14:paraId="1913CB7A" w14:textId="77777777" w:rsidTr="00DC7302">
        <w:trPr>
          <w:trHeight w:val="567"/>
        </w:trPr>
        <w:tc>
          <w:tcPr>
            <w:tcW w:w="10220" w:type="dxa"/>
            <w:gridSpan w:val="5"/>
          </w:tcPr>
          <w:p w14:paraId="2D5E634A" w14:textId="77777777" w:rsidR="00B9419B" w:rsidRPr="0002168B" w:rsidRDefault="00B9419B" w:rsidP="004A29A4">
            <w:pPr>
              <w:widowControl/>
              <w:jc w:val="center"/>
              <w:rPr>
                <w:rFonts w:ascii="Times New Roman" w:eastAsia="宋体" w:hAnsi="Times New Roman" w:cs="Times New Roman"/>
                <w:color w:val="000000"/>
                <w:kern w:val="0"/>
                <w:szCs w:val="21"/>
                <w:lang w:bidi="ar"/>
              </w:rPr>
            </w:pPr>
            <w:r w:rsidRPr="0002168B">
              <w:rPr>
                <w:rFonts w:ascii="Times New Roman" w:eastAsia="宋体" w:hAnsi="Times New Roman" w:cs="Times New Roman"/>
                <w:color w:val="000000"/>
                <w:kern w:val="0"/>
                <w:szCs w:val="21"/>
                <w:lang w:bidi="ar"/>
              </w:rPr>
              <w:t>{%tr endfor%}</w:t>
            </w:r>
          </w:p>
        </w:tc>
      </w:tr>
      <w:tr w:rsidR="00B9419B" w:rsidRPr="00A13447" w14:paraId="52DE2159" w14:textId="77777777" w:rsidTr="00DC7302">
        <w:trPr>
          <w:trHeight w:val="567"/>
        </w:trPr>
        <w:tc>
          <w:tcPr>
            <w:tcW w:w="10220" w:type="dxa"/>
            <w:gridSpan w:val="5"/>
          </w:tcPr>
          <w:p w14:paraId="2771C6A3" w14:textId="77777777" w:rsidR="00B9419B" w:rsidRPr="0002168B" w:rsidRDefault="00B9419B" w:rsidP="004A29A4">
            <w:pPr>
              <w:widowControl/>
              <w:jc w:val="center"/>
              <w:rPr>
                <w:rFonts w:ascii="Times New Roman" w:eastAsia="宋体" w:hAnsi="Times New Roman" w:cs="Times New Roman"/>
                <w:color w:val="000000"/>
                <w:kern w:val="0"/>
                <w:szCs w:val="21"/>
                <w:lang w:bidi="ar"/>
              </w:rPr>
            </w:pPr>
            <w:r w:rsidRPr="0002168B">
              <w:rPr>
                <w:rFonts w:ascii="Times New Roman" w:eastAsia="宋体" w:hAnsi="Times New Roman" w:cs="Times New Roman"/>
                <w:color w:val="000000"/>
                <w:kern w:val="0"/>
                <w:szCs w:val="21"/>
                <w:lang w:bidi="ar"/>
              </w:rPr>
              <w:t>{%tr else%}</w:t>
            </w:r>
          </w:p>
        </w:tc>
      </w:tr>
      <w:tr w:rsidR="00B9419B" w:rsidRPr="00A13447" w14:paraId="14962DFE" w14:textId="77777777" w:rsidTr="00DC7302">
        <w:trPr>
          <w:trHeight w:val="567"/>
        </w:trPr>
        <w:tc>
          <w:tcPr>
            <w:tcW w:w="915" w:type="dxa"/>
          </w:tcPr>
          <w:p w14:paraId="2EB22DC6" w14:textId="77777777" w:rsidR="00B9419B" w:rsidRPr="00A13447" w:rsidRDefault="00B9419B" w:rsidP="004A29A4">
            <w:pPr>
              <w:widowControl/>
              <w:jc w:val="center"/>
              <w:rPr>
                <w:rStyle w:val="fontstyle21"/>
                <w:rFonts w:ascii="Times New Roman" w:eastAsia="宋体" w:hAnsi="Times New Roman" w:cs="Times New Roman"/>
                <w:sz w:val="21"/>
                <w:szCs w:val="21"/>
              </w:rPr>
            </w:pPr>
            <w:r>
              <w:rPr>
                <w:rFonts w:ascii="Times New Roman" w:eastAsia="宋体" w:hAnsi="Times New Roman" w:cs="Times New Roman"/>
                <w:color w:val="000000"/>
                <w:kern w:val="0"/>
                <w:szCs w:val="21"/>
                <w:lang w:bidi="ar"/>
              </w:rPr>
              <w:t>-</w:t>
            </w:r>
          </w:p>
        </w:tc>
        <w:tc>
          <w:tcPr>
            <w:tcW w:w="1565" w:type="dxa"/>
          </w:tcPr>
          <w:p w14:paraId="0492C1A0" w14:textId="77777777" w:rsidR="00B9419B" w:rsidRPr="00A13447" w:rsidRDefault="00B9419B" w:rsidP="004A29A4">
            <w:pPr>
              <w:widowControl/>
              <w:jc w:val="center"/>
              <w:rPr>
                <w:rStyle w:val="fontstyle21"/>
                <w:rFonts w:ascii="Times New Roman" w:eastAsia="宋体" w:hAnsi="Times New Roman" w:cs="Times New Roman"/>
                <w:sz w:val="21"/>
                <w:szCs w:val="21"/>
              </w:rPr>
            </w:pPr>
            <w:r>
              <w:rPr>
                <w:rFonts w:ascii="Times New Roman" w:eastAsia="宋体" w:hAnsi="Times New Roman" w:cs="Times New Roman"/>
                <w:color w:val="000000"/>
                <w:kern w:val="0"/>
                <w:szCs w:val="21"/>
                <w:lang w:bidi="ar"/>
              </w:rPr>
              <w:t>-</w:t>
            </w:r>
          </w:p>
        </w:tc>
        <w:tc>
          <w:tcPr>
            <w:tcW w:w="5363" w:type="dxa"/>
          </w:tcPr>
          <w:p w14:paraId="0D1ACF8D" w14:textId="77777777" w:rsidR="00B9419B" w:rsidRPr="00A13447" w:rsidRDefault="00B9419B" w:rsidP="004A29A4">
            <w:pPr>
              <w:widowControl/>
              <w:jc w:val="center"/>
              <w:rPr>
                <w:rStyle w:val="fontstyle21"/>
                <w:rFonts w:ascii="Times New Roman" w:eastAsia="宋体" w:hAnsi="Times New Roman" w:cs="Times New Roman"/>
                <w:sz w:val="21"/>
                <w:szCs w:val="21"/>
              </w:rPr>
            </w:pPr>
            <w:r>
              <w:rPr>
                <w:rFonts w:ascii="Times New Roman" w:eastAsia="宋体" w:hAnsi="Times New Roman" w:cs="Times New Roman" w:hint="eastAsia"/>
                <w:color w:val="000000"/>
                <w:kern w:val="0"/>
                <w:szCs w:val="21"/>
                <w:lang w:bidi="ar"/>
              </w:rPr>
              <w:t>-</w:t>
            </w:r>
          </w:p>
        </w:tc>
        <w:tc>
          <w:tcPr>
            <w:tcW w:w="1579" w:type="dxa"/>
          </w:tcPr>
          <w:p w14:paraId="5898FF15" w14:textId="77777777" w:rsidR="00B9419B" w:rsidRPr="00A13447" w:rsidRDefault="00B9419B" w:rsidP="004A29A4">
            <w:pPr>
              <w:widowControl/>
              <w:jc w:val="center"/>
              <w:rPr>
                <w:rStyle w:val="fontstyle21"/>
                <w:rFonts w:ascii="Times New Roman" w:eastAsia="宋体" w:hAnsi="Times New Roman" w:cs="Times New Roman"/>
                <w:sz w:val="21"/>
                <w:szCs w:val="21"/>
              </w:rPr>
            </w:pPr>
            <w:r>
              <w:rPr>
                <w:rFonts w:ascii="Times New Roman" w:eastAsia="宋体" w:hAnsi="Times New Roman" w:cs="Times New Roman" w:hint="eastAsia"/>
                <w:color w:val="000000"/>
                <w:kern w:val="0"/>
                <w:szCs w:val="21"/>
                <w:lang w:bidi="ar"/>
              </w:rPr>
              <w:t>-</w:t>
            </w:r>
          </w:p>
        </w:tc>
        <w:tc>
          <w:tcPr>
            <w:tcW w:w="798" w:type="dxa"/>
          </w:tcPr>
          <w:p w14:paraId="007E9E93" w14:textId="77777777" w:rsidR="00B9419B" w:rsidRPr="00A13447" w:rsidRDefault="00B9419B" w:rsidP="004A29A4">
            <w:pPr>
              <w:widowControl/>
              <w:jc w:val="center"/>
              <w:rPr>
                <w:rStyle w:val="fontstyle21"/>
                <w:rFonts w:ascii="Times New Roman" w:eastAsia="宋体" w:hAnsi="Times New Roman" w:cs="Times New Roman"/>
                <w:sz w:val="21"/>
                <w:szCs w:val="21"/>
              </w:rPr>
            </w:pPr>
            <w:r>
              <w:rPr>
                <w:rFonts w:ascii="Times New Roman" w:eastAsia="宋体" w:hAnsi="Times New Roman" w:cs="Times New Roman"/>
                <w:color w:val="000000"/>
                <w:kern w:val="0"/>
                <w:szCs w:val="21"/>
                <w:lang w:bidi="ar"/>
              </w:rPr>
              <w:t>-</w:t>
            </w:r>
          </w:p>
        </w:tc>
      </w:tr>
      <w:tr w:rsidR="00B9419B" w:rsidRPr="00A13447" w14:paraId="24FBE8E7" w14:textId="77777777" w:rsidTr="00DC7302">
        <w:trPr>
          <w:trHeight w:val="567"/>
        </w:trPr>
        <w:tc>
          <w:tcPr>
            <w:tcW w:w="10220" w:type="dxa"/>
            <w:gridSpan w:val="5"/>
          </w:tcPr>
          <w:p w14:paraId="606F32C7" w14:textId="77777777" w:rsidR="00B9419B" w:rsidRPr="00A13447" w:rsidRDefault="00B9419B" w:rsidP="004A29A4">
            <w:pPr>
              <w:widowControl/>
              <w:jc w:val="center"/>
              <w:rPr>
                <w:rStyle w:val="fontstyle21"/>
                <w:rFonts w:ascii="Times New Roman" w:eastAsia="宋体" w:hAnsi="Times New Roman" w:cs="Times New Roman"/>
                <w:sz w:val="21"/>
                <w:szCs w:val="21"/>
              </w:rPr>
            </w:pPr>
            <w:r w:rsidRPr="0002168B">
              <w:rPr>
                <w:rFonts w:ascii="Times New Roman" w:eastAsia="宋体" w:hAnsi="Times New Roman" w:cs="Times New Roman"/>
                <w:color w:val="000000"/>
                <w:kern w:val="0"/>
                <w:szCs w:val="21"/>
                <w:lang w:bidi="ar"/>
              </w:rPr>
              <w:lastRenderedPageBreak/>
              <w:t>{%tr endif%}</w:t>
            </w:r>
          </w:p>
        </w:tc>
      </w:tr>
    </w:tbl>
    <w:p w14:paraId="43A9171B" w14:textId="0E65CD76" w:rsidR="002261EB" w:rsidRDefault="002261EB" w:rsidP="002261EB">
      <w:pPr>
        <w:adjustRightInd w:val="0"/>
        <w:snapToGrid w:val="0"/>
        <w:spacing w:line="360" w:lineRule="auto"/>
        <w:rPr>
          <w:rStyle w:val="fontstyle01"/>
          <w:rFonts w:ascii="Times New Roman" w:eastAsia="宋体" w:hAnsi="Times New Roman" w:cs="Times New Roman" w:hint="default"/>
          <w:color w:val="333333"/>
          <w:sz w:val="18"/>
          <w:szCs w:val="18"/>
        </w:rPr>
      </w:pPr>
      <w:r w:rsidRPr="002261EB">
        <w:rPr>
          <w:rStyle w:val="fontstyle01"/>
          <w:rFonts w:ascii="Times New Roman" w:eastAsia="宋体" w:hAnsi="Times New Roman" w:cs="Times New Roman" w:hint="default"/>
          <w:color w:val="333333"/>
          <w:sz w:val="18"/>
          <w:szCs w:val="18"/>
        </w:rPr>
        <w:t>{%p if “</w:t>
      </w:r>
      <w:r w:rsidRPr="002261EB">
        <w:rPr>
          <w:rStyle w:val="fontstyle01"/>
          <w:rFonts w:ascii="Times New Roman" w:eastAsia="宋体" w:hAnsi="Times New Roman" w:cs="Times New Roman" w:hint="default"/>
          <w:color w:val="333333"/>
          <w:sz w:val="18"/>
          <w:szCs w:val="18"/>
        </w:rPr>
        <w:t>子宫内膜癌</w:t>
      </w:r>
      <w:r w:rsidRPr="002261EB">
        <w:rPr>
          <w:rStyle w:val="fontstyle01"/>
          <w:rFonts w:ascii="Times New Roman" w:eastAsia="宋体" w:hAnsi="Times New Roman" w:cs="Times New Roman" w:hint="default"/>
          <w:color w:val="333333"/>
          <w:sz w:val="18"/>
          <w:szCs w:val="18"/>
        </w:rPr>
        <w:t>” in sample.tumor_list</w:t>
      </w:r>
      <w:r w:rsidR="00E45572">
        <w:rPr>
          <w:rStyle w:val="fontstyle01"/>
          <w:rFonts w:ascii="Times New Roman" w:eastAsia="宋体" w:hAnsi="Times New Roman" w:cs="Times New Roman" w:hint="default"/>
          <w:color w:val="333333"/>
          <w:sz w:val="18"/>
          <w:szCs w:val="18"/>
        </w:rPr>
        <w:t xml:space="preserve"> </w:t>
      </w:r>
      <w:r w:rsidR="00E45572" w:rsidRPr="00E45572">
        <w:rPr>
          <w:rStyle w:val="fontstyle01"/>
          <w:rFonts w:ascii="Times New Roman" w:eastAsia="宋体" w:hAnsi="Times New Roman" w:cs="Times New Roman" w:hint="default"/>
          <w:color w:val="333333"/>
          <w:sz w:val="18"/>
          <w:szCs w:val="18"/>
        </w:rPr>
        <w:t>and “</w:t>
      </w:r>
      <w:r w:rsidR="00E45572" w:rsidRPr="00E45572">
        <w:rPr>
          <w:rStyle w:val="fontstyle01"/>
          <w:rFonts w:ascii="Times New Roman" w:eastAsia="宋体" w:hAnsi="Times New Roman" w:cs="Times New Roman" w:hint="default"/>
          <w:color w:val="333333"/>
          <w:sz w:val="18"/>
          <w:szCs w:val="18"/>
        </w:rPr>
        <w:t>实体瘤</w:t>
      </w:r>
      <w:r w:rsidR="00E45572" w:rsidRPr="00E45572">
        <w:rPr>
          <w:rStyle w:val="fontstyle01"/>
          <w:rFonts w:ascii="Times New Roman" w:eastAsia="宋体" w:hAnsi="Times New Roman" w:cs="Times New Roman" w:hint="default"/>
          <w:color w:val="333333"/>
          <w:sz w:val="18"/>
          <w:szCs w:val="18"/>
        </w:rPr>
        <w:t xml:space="preserve">” not in sample.tumor_names_cn </w:t>
      </w:r>
      <w:r w:rsidRPr="002261EB">
        <w:rPr>
          <w:rStyle w:val="fontstyle01"/>
          <w:rFonts w:ascii="Times New Roman" w:eastAsia="宋体" w:hAnsi="Times New Roman" w:cs="Times New Roman" w:hint="default"/>
          <w:color w:val="333333"/>
          <w:sz w:val="18"/>
          <w:szCs w:val="18"/>
        </w:rPr>
        <w:t>%}</w:t>
      </w:r>
    </w:p>
    <w:p w14:paraId="3CA6E59D" w14:textId="77777777" w:rsidR="001452D1" w:rsidRPr="002261EB" w:rsidRDefault="001452D1" w:rsidP="002261EB">
      <w:pPr>
        <w:pStyle w:val="2"/>
        <w:numPr>
          <w:ilvl w:val="0"/>
          <w:numId w:val="6"/>
        </w:numPr>
        <w:spacing w:before="200" w:after="100" w:line="360" w:lineRule="exact"/>
        <w:rPr>
          <w:rFonts w:ascii="Times New Roman" w:eastAsia="宋体" w:hAnsi="Times New Roman" w:cs="Times New Roman"/>
          <w:sz w:val="24"/>
          <w:szCs w:val="21"/>
        </w:rPr>
      </w:pPr>
      <w:r w:rsidRPr="002261EB">
        <w:rPr>
          <w:rFonts w:ascii="Times New Roman" w:eastAsia="宋体" w:hAnsi="Times New Roman" w:cs="Times New Roman" w:hint="eastAsia"/>
          <w:sz w:val="24"/>
          <w:szCs w:val="21"/>
        </w:rPr>
        <w:t>子宫内膜癌分子分型结果解读</w:t>
      </w:r>
    </w:p>
    <w:tbl>
      <w:tblPr>
        <w:tblStyle w:val="32"/>
        <w:tblW w:w="10259" w:type="dxa"/>
        <w:jc w:val="center"/>
        <w:tblLayout w:type="fixed"/>
        <w:tblLook w:val="04A0" w:firstRow="1" w:lastRow="0" w:firstColumn="1" w:lastColumn="0" w:noHBand="0" w:noVBand="1"/>
      </w:tblPr>
      <w:tblGrid>
        <w:gridCol w:w="1931"/>
        <w:gridCol w:w="8328"/>
      </w:tblGrid>
      <w:tr w:rsidR="00B02FAB" w14:paraId="0A3F9108" w14:textId="77777777" w:rsidTr="00EA56C5">
        <w:trPr>
          <w:cnfStyle w:val="100000000000" w:firstRow="1" w:lastRow="0" w:firstColumn="0" w:lastColumn="0" w:oddVBand="0" w:evenVBand="0" w:oddHBand="0" w:evenHBand="0" w:firstRowFirstColumn="0" w:firstRowLastColumn="0" w:lastRowFirstColumn="0" w:lastRowLastColumn="0"/>
          <w:trHeight w:val="567"/>
          <w:jc w:val="center"/>
        </w:trPr>
        <w:tc>
          <w:tcPr>
            <w:tcW w:w="10259" w:type="dxa"/>
            <w:gridSpan w:val="2"/>
            <w:vAlign w:val="center"/>
          </w:tcPr>
          <w:p w14:paraId="30D41268" w14:textId="77777777" w:rsidR="00B02FAB" w:rsidRPr="002261EB" w:rsidRDefault="00B02FAB" w:rsidP="00B02FAB">
            <w:pPr>
              <w:pStyle w:val="a7"/>
              <w:ind w:firstLine="422"/>
              <w:jc w:val="center"/>
              <w:rPr>
                <w:rStyle w:val="fontstyle11"/>
                <w:rFonts w:ascii="Times New Roman" w:eastAsia="宋体" w:hAnsi="Times New Roman" w:cs="Times New Roman"/>
                <w:b/>
                <w:sz w:val="21"/>
                <w:szCs w:val="21"/>
              </w:rPr>
            </w:pPr>
            <w:r w:rsidRPr="002261EB">
              <w:rPr>
                <w:rStyle w:val="fontstyle11"/>
                <w:rFonts w:ascii="Times New Roman" w:eastAsia="宋体" w:hAnsi="Times New Roman" w:cs="Times New Roman"/>
                <w:b/>
                <w:sz w:val="21"/>
                <w:szCs w:val="21"/>
              </w:rPr>
              <w:t>{%p if var.ec_type.var_id == “POLE-ultramutated type EC”%}</w:t>
            </w:r>
          </w:p>
          <w:p w14:paraId="52D2E218" w14:textId="441EDC19" w:rsidR="00B02FAB" w:rsidRPr="002261EB" w:rsidRDefault="00B02FAB" w:rsidP="00B02FAB">
            <w:pPr>
              <w:pStyle w:val="a7"/>
              <w:ind w:firstLine="422"/>
              <w:jc w:val="center"/>
              <w:rPr>
                <w:rStyle w:val="fontstyle11"/>
                <w:rFonts w:ascii="Times New Roman" w:eastAsia="宋体" w:hAnsi="Times New Roman" w:cs="Times New Roman"/>
                <w:b/>
                <w:sz w:val="21"/>
                <w:szCs w:val="21"/>
              </w:rPr>
            </w:pPr>
            <w:r w:rsidRPr="002261EB">
              <w:rPr>
                <w:rStyle w:val="fontstyle11"/>
                <w:rFonts w:ascii="Times New Roman" w:eastAsia="宋体" w:hAnsi="Times New Roman" w:cs="Times New Roman"/>
                <w:b/>
                <w:sz w:val="21"/>
                <w:szCs w:val="21"/>
              </w:rPr>
              <w:t>POLE</w:t>
            </w:r>
            <w:r w:rsidRPr="002261EB">
              <w:rPr>
                <w:rStyle w:val="fontstyle11"/>
                <w:rFonts w:ascii="Times New Roman" w:eastAsia="宋体" w:hAnsi="Times New Roman" w:cs="Times New Roman"/>
                <w:b/>
                <w:sz w:val="21"/>
                <w:szCs w:val="21"/>
              </w:rPr>
              <w:t>突变型（</w:t>
            </w:r>
            <w:r w:rsidRPr="002261EB">
              <w:rPr>
                <w:rStyle w:val="fontstyle11"/>
                <w:rFonts w:ascii="Times New Roman" w:eastAsia="宋体" w:hAnsi="Times New Roman" w:cs="Times New Roman"/>
                <w:b/>
                <w:sz w:val="21"/>
                <w:szCs w:val="21"/>
              </w:rPr>
              <w:t>POLE mut</w:t>
            </w:r>
            <w:r w:rsidRPr="002261EB">
              <w:rPr>
                <w:rStyle w:val="fontstyle11"/>
                <w:rFonts w:ascii="Times New Roman" w:eastAsia="宋体" w:hAnsi="Times New Roman" w:cs="Times New Roman"/>
                <w:b/>
                <w:sz w:val="21"/>
                <w:szCs w:val="21"/>
              </w:rPr>
              <w:t>）</w:t>
            </w:r>
          </w:p>
          <w:p w14:paraId="7F38830A" w14:textId="77777777" w:rsidR="00B02FAB" w:rsidRPr="002261EB" w:rsidRDefault="00B02FAB" w:rsidP="00B02FAB">
            <w:pPr>
              <w:pStyle w:val="a7"/>
              <w:ind w:firstLine="422"/>
              <w:jc w:val="center"/>
              <w:rPr>
                <w:rStyle w:val="fontstyle11"/>
                <w:rFonts w:ascii="Times New Roman" w:eastAsia="宋体" w:hAnsi="Times New Roman" w:cs="Times New Roman"/>
                <w:b/>
                <w:sz w:val="21"/>
                <w:szCs w:val="21"/>
              </w:rPr>
            </w:pPr>
            <w:r w:rsidRPr="002261EB">
              <w:rPr>
                <w:rStyle w:val="fontstyle11"/>
                <w:rFonts w:ascii="Times New Roman" w:eastAsia="宋体" w:hAnsi="Times New Roman" w:cs="Times New Roman"/>
                <w:b/>
                <w:sz w:val="21"/>
                <w:szCs w:val="21"/>
              </w:rPr>
              <w:t>{%p elif var.ec_type.var_id == “MSI-H type EC”%}</w:t>
            </w:r>
          </w:p>
          <w:p w14:paraId="36080C0C" w14:textId="7C2C0262" w:rsidR="00B02FAB" w:rsidRPr="002261EB" w:rsidRDefault="00B02FAB" w:rsidP="00B02FAB">
            <w:pPr>
              <w:pStyle w:val="a7"/>
              <w:ind w:firstLine="422"/>
              <w:jc w:val="center"/>
              <w:rPr>
                <w:rStyle w:val="fontstyle11"/>
                <w:rFonts w:ascii="Times New Roman" w:eastAsia="宋体" w:hAnsi="Times New Roman" w:cs="Times New Roman"/>
                <w:b/>
                <w:sz w:val="21"/>
                <w:szCs w:val="21"/>
              </w:rPr>
            </w:pPr>
            <w:r w:rsidRPr="002261EB">
              <w:rPr>
                <w:rStyle w:val="fontstyle11"/>
                <w:rFonts w:ascii="Times New Roman" w:eastAsia="宋体" w:hAnsi="Times New Roman" w:cs="Times New Roman" w:hint="eastAsia"/>
                <w:b/>
                <w:sz w:val="21"/>
                <w:szCs w:val="21"/>
              </w:rPr>
              <w:t>错配修复功能缺陷（</w:t>
            </w:r>
            <w:r w:rsidRPr="002261EB">
              <w:rPr>
                <w:rStyle w:val="fontstyle11"/>
                <w:rFonts w:ascii="Times New Roman" w:eastAsia="宋体" w:hAnsi="Times New Roman" w:cs="Times New Roman"/>
                <w:b/>
                <w:sz w:val="21"/>
                <w:szCs w:val="21"/>
              </w:rPr>
              <w:t>MMRd</w:t>
            </w:r>
            <w:r w:rsidRPr="002261EB">
              <w:rPr>
                <w:rStyle w:val="fontstyle11"/>
                <w:rFonts w:ascii="Times New Roman" w:eastAsia="宋体" w:hAnsi="Times New Roman" w:cs="Times New Roman"/>
                <w:b/>
                <w:sz w:val="21"/>
                <w:szCs w:val="21"/>
              </w:rPr>
              <w:t>）</w:t>
            </w:r>
          </w:p>
          <w:p w14:paraId="6DC2F41C" w14:textId="77777777" w:rsidR="00B02FAB" w:rsidRPr="002261EB" w:rsidRDefault="00B02FAB" w:rsidP="00B02FAB">
            <w:pPr>
              <w:pStyle w:val="a7"/>
              <w:ind w:firstLine="422"/>
              <w:jc w:val="center"/>
              <w:rPr>
                <w:rStyle w:val="fontstyle11"/>
                <w:rFonts w:ascii="Times New Roman" w:eastAsia="宋体" w:hAnsi="Times New Roman" w:cs="Times New Roman"/>
                <w:b/>
                <w:sz w:val="21"/>
                <w:szCs w:val="21"/>
              </w:rPr>
            </w:pPr>
            <w:r w:rsidRPr="002261EB">
              <w:rPr>
                <w:rStyle w:val="fontstyle11"/>
                <w:rFonts w:ascii="Times New Roman" w:eastAsia="宋体" w:hAnsi="Times New Roman" w:cs="Times New Roman"/>
                <w:b/>
                <w:sz w:val="21"/>
                <w:szCs w:val="21"/>
              </w:rPr>
              <w:t>{%p elif var.ec_type.var_id == “CNH type EC”%}</w:t>
            </w:r>
          </w:p>
          <w:p w14:paraId="6B1BC883" w14:textId="308FDCD2" w:rsidR="00B02FAB" w:rsidRPr="002261EB" w:rsidRDefault="00B02FAB" w:rsidP="00B02FAB">
            <w:pPr>
              <w:pStyle w:val="a7"/>
              <w:ind w:firstLine="422"/>
              <w:jc w:val="center"/>
              <w:rPr>
                <w:rStyle w:val="fontstyle11"/>
                <w:rFonts w:ascii="Times New Roman" w:eastAsia="宋体" w:hAnsi="Times New Roman" w:cs="Times New Roman"/>
                <w:b/>
                <w:sz w:val="21"/>
                <w:szCs w:val="21"/>
              </w:rPr>
            </w:pPr>
            <w:r w:rsidRPr="002261EB">
              <w:rPr>
                <w:rStyle w:val="fontstyle11"/>
                <w:rFonts w:ascii="Times New Roman" w:eastAsia="宋体" w:hAnsi="Times New Roman" w:cs="Times New Roman"/>
                <w:b/>
                <w:sz w:val="21"/>
                <w:szCs w:val="21"/>
              </w:rPr>
              <w:t>TP53</w:t>
            </w:r>
            <w:r w:rsidRPr="002261EB">
              <w:rPr>
                <w:rStyle w:val="fontstyle11"/>
                <w:rFonts w:ascii="Times New Roman" w:eastAsia="宋体" w:hAnsi="Times New Roman" w:cs="Times New Roman"/>
                <w:b/>
                <w:sz w:val="21"/>
                <w:szCs w:val="21"/>
              </w:rPr>
              <w:t>基因突变（</w:t>
            </w:r>
            <w:r w:rsidRPr="002261EB">
              <w:rPr>
                <w:rStyle w:val="fontstyle11"/>
                <w:rFonts w:ascii="Times New Roman" w:eastAsia="宋体" w:hAnsi="Times New Roman" w:cs="Times New Roman"/>
                <w:b/>
                <w:sz w:val="21"/>
                <w:szCs w:val="21"/>
              </w:rPr>
              <w:t>p53 abn</w:t>
            </w:r>
            <w:r w:rsidRPr="002261EB">
              <w:rPr>
                <w:rStyle w:val="fontstyle11"/>
                <w:rFonts w:ascii="Times New Roman" w:eastAsia="宋体" w:hAnsi="Times New Roman" w:cs="Times New Roman"/>
                <w:b/>
                <w:sz w:val="21"/>
                <w:szCs w:val="21"/>
              </w:rPr>
              <w:t>）</w:t>
            </w:r>
          </w:p>
          <w:p w14:paraId="23E82AA0" w14:textId="77777777" w:rsidR="00B02FAB" w:rsidRPr="002261EB" w:rsidRDefault="00B02FAB" w:rsidP="00B02FAB">
            <w:pPr>
              <w:pStyle w:val="a7"/>
              <w:ind w:firstLine="422"/>
              <w:jc w:val="center"/>
              <w:rPr>
                <w:rStyle w:val="fontstyle11"/>
                <w:rFonts w:ascii="Times New Roman" w:eastAsia="宋体" w:hAnsi="Times New Roman" w:cs="Times New Roman"/>
                <w:b/>
                <w:sz w:val="21"/>
                <w:szCs w:val="21"/>
              </w:rPr>
            </w:pPr>
            <w:r w:rsidRPr="002261EB">
              <w:rPr>
                <w:rStyle w:val="fontstyle11"/>
                <w:rFonts w:ascii="Times New Roman" w:eastAsia="宋体" w:hAnsi="Times New Roman" w:cs="Times New Roman"/>
                <w:b/>
                <w:sz w:val="21"/>
                <w:szCs w:val="21"/>
              </w:rPr>
              <w:t>{%p elif var.ec_type.var_id == “CNL type EC”%}</w:t>
            </w:r>
          </w:p>
          <w:p w14:paraId="1CB7F84B" w14:textId="009D716E" w:rsidR="00B02FAB" w:rsidRPr="002261EB" w:rsidRDefault="00B02FAB" w:rsidP="00B02FAB">
            <w:pPr>
              <w:pStyle w:val="a7"/>
              <w:ind w:firstLine="422"/>
              <w:jc w:val="center"/>
              <w:rPr>
                <w:rStyle w:val="fontstyle11"/>
                <w:rFonts w:ascii="Times New Roman" w:eastAsia="宋体" w:hAnsi="Times New Roman" w:cs="Times New Roman"/>
                <w:b/>
                <w:sz w:val="21"/>
                <w:szCs w:val="21"/>
              </w:rPr>
            </w:pPr>
            <w:r w:rsidRPr="002261EB">
              <w:rPr>
                <w:rStyle w:val="fontstyle11"/>
                <w:rFonts w:ascii="Times New Roman" w:eastAsia="宋体" w:hAnsi="Times New Roman" w:cs="Times New Roman" w:hint="eastAsia"/>
                <w:b/>
                <w:sz w:val="21"/>
                <w:szCs w:val="21"/>
              </w:rPr>
              <w:t>非特异性分子谱（</w:t>
            </w:r>
            <w:r w:rsidRPr="002261EB">
              <w:rPr>
                <w:rStyle w:val="fontstyle11"/>
                <w:rFonts w:ascii="Times New Roman" w:eastAsia="宋体" w:hAnsi="Times New Roman" w:cs="Times New Roman"/>
                <w:b/>
                <w:sz w:val="21"/>
                <w:szCs w:val="21"/>
              </w:rPr>
              <w:t>NSMP</w:t>
            </w:r>
            <w:r w:rsidRPr="002261EB">
              <w:rPr>
                <w:rStyle w:val="fontstyle11"/>
                <w:rFonts w:ascii="Times New Roman" w:eastAsia="宋体" w:hAnsi="Times New Roman" w:cs="Times New Roman"/>
                <w:b/>
                <w:sz w:val="21"/>
                <w:szCs w:val="21"/>
              </w:rPr>
              <w:t>）</w:t>
            </w:r>
          </w:p>
          <w:p w14:paraId="50132A03" w14:textId="58BD299D" w:rsidR="00B02FAB" w:rsidRDefault="00B02FAB" w:rsidP="00B02FAB">
            <w:pPr>
              <w:spacing w:line="280" w:lineRule="exact"/>
              <w:jc w:val="center"/>
              <w:rPr>
                <w:rFonts w:ascii="Times New Roman" w:eastAsia="宋体" w:hAnsi="Times New Roman" w:cs="Times New Roman"/>
                <w:b/>
                <w:szCs w:val="21"/>
              </w:rPr>
            </w:pPr>
            <w:r w:rsidRPr="002261EB">
              <w:rPr>
                <w:rStyle w:val="fontstyle11"/>
                <w:rFonts w:ascii="Times New Roman" w:eastAsia="宋体" w:hAnsi="Times New Roman" w:cs="Times New Roman"/>
                <w:b/>
                <w:sz w:val="21"/>
                <w:szCs w:val="21"/>
              </w:rPr>
              <w:t>{%p endif%}</w:t>
            </w:r>
          </w:p>
        </w:tc>
      </w:tr>
      <w:tr w:rsidR="00B02FAB" w14:paraId="779F995B" w14:textId="77777777" w:rsidTr="00EA56C5">
        <w:trPr>
          <w:trHeight w:val="567"/>
          <w:jc w:val="center"/>
        </w:trPr>
        <w:tc>
          <w:tcPr>
            <w:tcW w:w="1931" w:type="dxa"/>
            <w:vAlign w:val="center"/>
          </w:tcPr>
          <w:p w14:paraId="43AB8E83" w14:textId="77777777" w:rsidR="00B02FAB" w:rsidRDefault="00B02FAB" w:rsidP="00B02FAB">
            <w:pPr>
              <w:jc w:val="center"/>
              <w:rPr>
                <w:rFonts w:ascii="Times New Roman" w:eastAsia="宋体" w:hAnsi="Times New Roman" w:cs="Times New Roman"/>
                <w:b/>
                <w:szCs w:val="21"/>
              </w:rPr>
            </w:pPr>
            <w:r>
              <w:rPr>
                <w:rStyle w:val="fontstyle11"/>
                <w:rFonts w:ascii="Times New Roman" w:eastAsia="宋体" w:hAnsi="Times New Roman" w:cs="Times New Roman" w:hint="eastAsia"/>
                <w:b/>
                <w:kern w:val="2"/>
                <w:sz w:val="21"/>
                <w:szCs w:val="21"/>
              </w:rPr>
              <w:t>背景介绍</w:t>
            </w:r>
          </w:p>
        </w:tc>
        <w:tc>
          <w:tcPr>
            <w:tcW w:w="8328" w:type="dxa"/>
            <w:vAlign w:val="center"/>
          </w:tcPr>
          <w:p w14:paraId="278710AE" w14:textId="77777777" w:rsidR="00B02FAB" w:rsidRDefault="00B02FAB" w:rsidP="00B02FAB">
            <w:pPr>
              <w:pStyle w:val="a7"/>
              <w:rPr>
                <w:rFonts w:ascii="宋体" w:eastAsia="宋体" w:hAnsi="宋体" w:cs="宋体" w:hint="eastAsia"/>
                <w:szCs w:val="21"/>
              </w:rPr>
            </w:pPr>
            <w:r>
              <w:rPr>
                <w:rFonts w:ascii="宋体" w:eastAsia="宋体" w:hAnsi="宋体" w:cs="宋体" w:hint="eastAsia"/>
                <w:sz w:val="21"/>
                <w:szCs w:val="21"/>
              </w:rPr>
              <w:t>2013年，癌症基因组图谱（The Cancer Genome Atlas，TCGA）多组学研究（PMID: 23636398）全面揭示了子宫内膜癌分子遗传图谱，提出新的分子分型策略，依据多组学特征和预后的关联性分为4个亚型：</w:t>
            </w:r>
            <w:r>
              <w:rPr>
                <w:rFonts w:ascii="宋体" w:eastAsia="宋体" w:hAnsi="宋体" w:cs="宋体" w:hint="eastAsia"/>
                <w:i/>
                <w:iCs/>
                <w:sz w:val="21"/>
                <w:szCs w:val="21"/>
              </w:rPr>
              <w:t>POLE</w:t>
            </w:r>
            <w:r>
              <w:rPr>
                <w:rFonts w:ascii="宋体" w:eastAsia="宋体" w:hAnsi="宋体" w:cs="宋体" w:hint="eastAsia"/>
                <w:sz w:val="21"/>
                <w:szCs w:val="21"/>
              </w:rPr>
              <w:t>（ultramutated）、MSI（hypermutated）、copy-number high（serous-like）和copy-number low（endometrioid），用于患者预后和复发风险评估；其中，</w:t>
            </w:r>
            <w:r>
              <w:rPr>
                <w:rFonts w:ascii="宋体" w:eastAsia="宋体" w:hAnsi="宋体" w:cs="宋体" w:hint="eastAsia"/>
                <w:i/>
                <w:iCs/>
                <w:sz w:val="21"/>
                <w:szCs w:val="21"/>
              </w:rPr>
              <w:t>POLE</w:t>
            </w:r>
            <w:r>
              <w:rPr>
                <w:rFonts w:ascii="宋体" w:eastAsia="宋体" w:hAnsi="宋体" w:cs="宋体" w:hint="eastAsia"/>
                <w:sz w:val="21"/>
                <w:szCs w:val="21"/>
              </w:rPr>
              <w:t>亚型预后最好，copy-number high亚型预后最差。由于TCGA研究通过高通量测序进行分型，临床实现难度大，后被简化成ProMisE分型（PMID: 26172027），通过错配修复（mismatch repair，MMR）蛋白、p53蛋白和</w:t>
            </w:r>
            <w:r>
              <w:rPr>
                <w:rFonts w:ascii="宋体" w:eastAsia="宋体" w:hAnsi="宋体" w:cs="宋体" w:hint="eastAsia"/>
                <w:i/>
                <w:iCs/>
                <w:sz w:val="21"/>
                <w:szCs w:val="21"/>
              </w:rPr>
              <w:t>POLE</w:t>
            </w:r>
            <w:r>
              <w:rPr>
                <w:rFonts w:ascii="宋体" w:eastAsia="宋体" w:hAnsi="宋体" w:cs="宋体" w:hint="eastAsia"/>
                <w:sz w:val="21"/>
                <w:szCs w:val="21"/>
              </w:rPr>
              <w:t>基因检测进行分型（4种分子分型分别为</w:t>
            </w:r>
            <w:r>
              <w:rPr>
                <w:rFonts w:ascii="宋体" w:eastAsia="宋体" w:hAnsi="宋体" w:cs="宋体" w:hint="eastAsia"/>
                <w:i/>
                <w:iCs/>
                <w:sz w:val="21"/>
                <w:szCs w:val="21"/>
              </w:rPr>
              <w:t>POLE</w:t>
            </w:r>
            <w:r>
              <w:rPr>
                <w:rFonts w:ascii="宋体" w:eastAsia="宋体" w:hAnsi="宋体" w:cs="宋体" w:hint="eastAsia"/>
                <w:sz w:val="21"/>
                <w:szCs w:val="21"/>
              </w:rPr>
              <w:t xml:space="preserve"> EDM、MMR-D、p53 wt和p53 abn），与TCGA分型一致性非常高，更贴合临床实践，简单易操作，该分子分型遂逐步进入临床实践中。</w:t>
            </w:r>
          </w:p>
          <w:p w14:paraId="0397BBEE" w14:textId="77777777" w:rsidR="00B02FAB" w:rsidRDefault="00B02FAB" w:rsidP="00B02FAB">
            <w:pPr>
              <w:pStyle w:val="a7"/>
              <w:ind w:firstLineChars="0" w:firstLine="0"/>
              <w:rPr>
                <w:rFonts w:ascii="宋体" w:eastAsia="宋体" w:hAnsi="宋体" w:cs="宋体" w:hint="eastAsia"/>
                <w:szCs w:val="21"/>
              </w:rPr>
            </w:pPr>
            <w:r>
              <w:rPr>
                <w:rFonts w:ascii="宋体" w:eastAsia="宋体" w:hAnsi="宋体" w:cs="宋体" w:hint="eastAsia"/>
                <w:sz w:val="21"/>
                <w:szCs w:val="21"/>
              </w:rPr>
              <w:t>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Gynaecological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6F114F55" w14:textId="77777777" w:rsidR="00B02FAB" w:rsidRDefault="00B02FAB" w:rsidP="00B02FAB">
            <w:pPr>
              <w:pStyle w:val="a7"/>
              <w:rPr>
                <w:rFonts w:ascii="宋体" w:eastAsia="宋体" w:hAnsi="宋体" w:cs="宋体" w:hint="eastAsia"/>
                <w:szCs w:val="21"/>
              </w:rPr>
            </w:pPr>
            <w:r>
              <w:rPr>
                <w:rFonts w:ascii="宋体" w:eastAsia="宋体" w:hAnsi="宋体" w:cs="宋体" w:hint="eastAsia"/>
                <w:sz w:val="21"/>
                <w:szCs w:val="21"/>
              </w:rPr>
              <w:t>共识推荐所有确诊的子宫内膜癌患者进行分子分型，推荐对符合检测标准的子宫内膜癌患者进行遗传咨询及林奇综合征相关MMR基因胚系突变检测以确诊林奇综合征。共识推荐结合</w:t>
            </w:r>
            <w:r>
              <w:rPr>
                <w:rFonts w:ascii="宋体" w:eastAsia="宋体" w:hAnsi="宋体" w:cs="宋体" w:hint="eastAsia"/>
                <w:i/>
                <w:iCs/>
                <w:sz w:val="21"/>
                <w:szCs w:val="21"/>
              </w:rPr>
              <w:t>POLE</w:t>
            </w:r>
            <w:r>
              <w:rPr>
                <w:rFonts w:ascii="宋体" w:eastAsia="宋体" w:hAnsi="宋体" w:cs="宋体" w:hint="eastAsia"/>
                <w:sz w:val="21"/>
                <w:szCs w:val="21"/>
              </w:rPr>
              <w:t>基因核酸外切酶结构域突变状态、MMR/MSI状态和p53状态进行子宫内膜癌分子分型。根据WHO女性生殖器官肿瘤分类（第5版）分为4种类型：</w:t>
            </w:r>
            <w:r>
              <w:rPr>
                <w:rFonts w:ascii="宋体" w:eastAsia="宋体" w:hAnsi="宋体" w:cs="宋体" w:hint="eastAsia"/>
                <w:i/>
                <w:iCs/>
                <w:sz w:val="21"/>
                <w:szCs w:val="21"/>
              </w:rPr>
              <w:t>POLE</w:t>
            </w:r>
            <w:r>
              <w:rPr>
                <w:rFonts w:ascii="宋体" w:eastAsia="宋体" w:hAnsi="宋体" w:cs="宋体" w:hint="eastAsia"/>
                <w:sz w:val="21"/>
                <w:szCs w:val="21"/>
              </w:rPr>
              <w:t xml:space="preserve"> mut（</w:t>
            </w:r>
            <w:r>
              <w:rPr>
                <w:rFonts w:ascii="宋体" w:eastAsia="宋体" w:hAnsi="宋体" w:cs="宋体" w:hint="eastAsia"/>
                <w:i/>
                <w:iCs/>
                <w:sz w:val="21"/>
                <w:szCs w:val="21"/>
              </w:rPr>
              <w:t>POLE</w:t>
            </w:r>
            <w:r>
              <w:rPr>
                <w:rFonts w:ascii="宋体" w:eastAsia="宋体" w:hAnsi="宋体" w:cs="宋体" w:hint="eastAsia"/>
                <w:sz w:val="21"/>
                <w:szCs w:val="21"/>
              </w:rPr>
              <w:t>突变型，</w:t>
            </w:r>
            <w:r>
              <w:rPr>
                <w:rFonts w:ascii="宋体" w:eastAsia="宋体" w:hAnsi="宋体" w:cs="宋体" w:hint="eastAsia"/>
                <w:i/>
                <w:iCs/>
                <w:sz w:val="21"/>
                <w:szCs w:val="21"/>
              </w:rPr>
              <w:t>POLE</w:t>
            </w:r>
            <w:r>
              <w:rPr>
                <w:rFonts w:ascii="宋体" w:eastAsia="宋体" w:hAnsi="宋体" w:cs="宋体" w:hint="eastAsia"/>
                <w:sz w:val="21"/>
                <w:szCs w:val="21"/>
              </w:rPr>
              <w:t xml:space="preserve"> mutation）、MMRd（错配修复功能缺陷型，MMR deficiency）、p53 abn（p53蛋白异常/</w:t>
            </w:r>
            <w:r>
              <w:rPr>
                <w:rFonts w:ascii="宋体" w:eastAsia="宋体" w:hAnsi="宋体" w:cs="宋体" w:hint="eastAsia"/>
                <w:i/>
                <w:iCs/>
                <w:sz w:val="21"/>
                <w:szCs w:val="21"/>
              </w:rPr>
              <w:t>TP53</w:t>
            </w:r>
            <w:r>
              <w:rPr>
                <w:rFonts w:ascii="宋体" w:eastAsia="宋体" w:hAnsi="宋体" w:cs="宋体" w:hint="eastAsia"/>
                <w:sz w:val="21"/>
                <w:szCs w:val="21"/>
              </w:rPr>
              <w:t>基因突变型，p53 abnormality）和NSMP（非特异性分子谱，non-specific molecular profile）。可选推荐的分子分型检测方案为采用高通量测序方法检测</w:t>
            </w:r>
            <w:r>
              <w:rPr>
                <w:rFonts w:ascii="宋体" w:eastAsia="宋体" w:hAnsi="宋体" w:cs="宋体" w:hint="eastAsia"/>
                <w:i/>
                <w:iCs/>
                <w:sz w:val="21"/>
                <w:szCs w:val="21"/>
              </w:rPr>
              <w:t>POLE</w:t>
            </w:r>
            <w:r>
              <w:rPr>
                <w:rFonts w:ascii="宋体" w:eastAsia="宋体" w:hAnsi="宋体" w:cs="宋体" w:hint="eastAsia"/>
                <w:sz w:val="21"/>
                <w:szCs w:val="21"/>
              </w:rPr>
              <w:t>基因突变、MSI状态和</w:t>
            </w:r>
            <w:r>
              <w:rPr>
                <w:rFonts w:ascii="宋体" w:eastAsia="宋体" w:hAnsi="宋体" w:cs="宋体" w:hint="eastAsia"/>
                <w:i/>
                <w:iCs/>
                <w:sz w:val="21"/>
                <w:szCs w:val="21"/>
              </w:rPr>
              <w:t>TP53</w:t>
            </w:r>
            <w:r>
              <w:rPr>
                <w:rFonts w:ascii="宋体" w:eastAsia="宋体" w:hAnsi="宋体" w:cs="宋体" w:hint="eastAsia"/>
                <w:sz w:val="21"/>
                <w:szCs w:val="21"/>
              </w:rPr>
              <w:t>基因突变。按照下图的判断顺序进行分子分型。</w:t>
            </w:r>
          </w:p>
          <w:p w14:paraId="061D60BA" w14:textId="77777777" w:rsidR="00B02FAB" w:rsidRDefault="00B02FAB" w:rsidP="00B02FAB">
            <w:pPr>
              <w:pStyle w:val="a7"/>
              <w:ind w:firstLineChars="0" w:firstLine="0"/>
              <w:rPr>
                <w:rFonts w:ascii="宋体" w:eastAsia="宋体" w:hAnsi="宋体" w:cs="宋体" w:hint="eastAsia"/>
                <w:szCs w:val="21"/>
              </w:rPr>
            </w:pPr>
            <w:r>
              <w:rPr>
                <w:rFonts w:ascii="宋体" w:eastAsia="宋体" w:hAnsi="宋体" w:cs="宋体" w:hint="eastAsia"/>
                <w:noProof/>
                <w:szCs w:val="21"/>
              </w:rPr>
              <w:lastRenderedPageBreak/>
              <w:drawing>
                <wp:anchor distT="0" distB="0" distL="0" distR="0" simplePos="0" relativeHeight="251667456" behindDoc="0" locked="0" layoutInCell="1" allowOverlap="1" wp14:anchorId="6D02C665" wp14:editId="1E8211DF">
                  <wp:simplePos x="0" y="0"/>
                  <wp:positionH relativeFrom="column">
                    <wp:posOffset>245745</wp:posOffset>
                  </wp:positionH>
                  <wp:positionV relativeFrom="paragraph">
                    <wp:posOffset>67945</wp:posOffset>
                  </wp:positionV>
                  <wp:extent cx="4533900" cy="1812925"/>
                  <wp:effectExtent l="9525" t="9525" r="13335" b="21590"/>
                  <wp:wrapSquare wrapText="bothSides"/>
                  <wp:docPr id="100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图片 18"/>
                          <pic:cNvPicPr>
                            <a:picLocks noChangeAspect="1"/>
                          </pic:cNvPicPr>
                        </pic:nvPicPr>
                        <pic:blipFill>
                          <a:blip r:embed="rId9"/>
                          <a:stretch>
                            <a:fillRect/>
                          </a:stretch>
                        </pic:blipFill>
                        <pic:spPr>
                          <a:xfrm>
                            <a:off x="0" y="0"/>
                            <a:ext cx="4542260" cy="1816692"/>
                          </a:xfrm>
                          <a:prstGeom prst="rect">
                            <a:avLst/>
                          </a:prstGeom>
                          <a:ln>
                            <a:solidFill>
                              <a:srgbClr val="1E7648"/>
                            </a:solidFill>
                          </a:ln>
                        </pic:spPr>
                      </pic:pic>
                    </a:graphicData>
                  </a:graphic>
                </wp:anchor>
              </w:drawing>
            </w:r>
          </w:p>
          <w:p w14:paraId="301461F7" w14:textId="77777777" w:rsidR="00B02FAB" w:rsidRDefault="00B02FAB" w:rsidP="00B02FAB">
            <w:pPr>
              <w:pStyle w:val="a7"/>
              <w:ind w:firstLineChars="0" w:firstLine="0"/>
              <w:rPr>
                <w:rFonts w:ascii="宋体" w:eastAsia="宋体" w:hAnsi="宋体" w:cs="宋体" w:hint="eastAsia"/>
                <w:szCs w:val="21"/>
              </w:rPr>
            </w:pPr>
          </w:p>
          <w:p w14:paraId="18FF0285" w14:textId="77777777" w:rsidR="00B02FAB" w:rsidRDefault="00B02FAB" w:rsidP="00B02FAB">
            <w:pPr>
              <w:pStyle w:val="a7"/>
              <w:ind w:firstLineChars="0" w:firstLine="0"/>
              <w:rPr>
                <w:rFonts w:ascii="宋体" w:eastAsia="宋体" w:hAnsi="宋体" w:cs="宋体" w:hint="eastAsia"/>
                <w:szCs w:val="21"/>
              </w:rPr>
            </w:pPr>
          </w:p>
          <w:p w14:paraId="0A106E3A" w14:textId="77777777" w:rsidR="00B02FAB" w:rsidRDefault="00B02FAB" w:rsidP="00B02FAB">
            <w:pPr>
              <w:pStyle w:val="a7"/>
              <w:ind w:firstLineChars="0" w:firstLine="0"/>
              <w:rPr>
                <w:rFonts w:ascii="宋体" w:eastAsia="宋体" w:hAnsi="宋体" w:cs="宋体" w:hint="eastAsia"/>
                <w:szCs w:val="21"/>
              </w:rPr>
            </w:pPr>
          </w:p>
          <w:p w14:paraId="33616C9B" w14:textId="77777777" w:rsidR="00B02FAB" w:rsidRDefault="00B02FAB" w:rsidP="00B02FAB">
            <w:pPr>
              <w:pStyle w:val="a7"/>
              <w:ind w:firstLineChars="0" w:firstLine="0"/>
              <w:rPr>
                <w:rFonts w:ascii="宋体" w:eastAsia="宋体" w:hAnsi="宋体" w:cs="宋体" w:hint="eastAsia"/>
                <w:szCs w:val="21"/>
              </w:rPr>
            </w:pPr>
          </w:p>
          <w:p w14:paraId="3B903F5D" w14:textId="77777777" w:rsidR="00B02FAB" w:rsidRDefault="00B02FAB" w:rsidP="00B02FAB">
            <w:pPr>
              <w:pStyle w:val="a7"/>
              <w:ind w:firstLineChars="0" w:firstLine="0"/>
              <w:rPr>
                <w:rFonts w:ascii="宋体" w:eastAsia="宋体" w:hAnsi="宋体" w:cs="宋体" w:hint="eastAsia"/>
                <w:szCs w:val="21"/>
              </w:rPr>
            </w:pPr>
          </w:p>
          <w:p w14:paraId="27DBB073" w14:textId="77777777" w:rsidR="00B02FAB" w:rsidRDefault="00B02FAB" w:rsidP="00B02FAB">
            <w:pPr>
              <w:pStyle w:val="a7"/>
              <w:ind w:firstLineChars="0" w:firstLine="0"/>
              <w:rPr>
                <w:rFonts w:ascii="宋体" w:eastAsia="宋体" w:hAnsi="宋体" w:cs="宋体" w:hint="eastAsia"/>
                <w:szCs w:val="21"/>
              </w:rPr>
            </w:pPr>
          </w:p>
          <w:p w14:paraId="320CE134" w14:textId="77777777" w:rsidR="00B02FAB" w:rsidRDefault="00B02FAB" w:rsidP="00B02FAB">
            <w:pPr>
              <w:pStyle w:val="a7"/>
              <w:ind w:firstLineChars="0" w:firstLine="0"/>
              <w:rPr>
                <w:rFonts w:ascii="宋体" w:eastAsia="宋体" w:hAnsi="宋体" w:cs="宋体" w:hint="eastAsia"/>
                <w:szCs w:val="21"/>
              </w:rPr>
            </w:pPr>
          </w:p>
          <w:p w14:paraId="33284EEC" w14:textId="77777777" w:rsidR="00B02FAB" w:rsidRDefault="00B02FAB" w:rsidP="00B02FAB">
            <w:pPr>
              <w:pStyle w:val="a7"/>
              <w:ind w:firstLineChars="0" w:firstLine="0"/>
              <w:rPr>
                <w:rFonts w:ascii="宋体" w:eastAsia="宋体" w:hAnsi="宋体" w:cs="宋体" w:hint="eastAsia"/>
                <w:szCs w:val="21"/>
              </w:rPr>
            </w:pPr>
          </w:p>
          <w:p w14:paraId="2C689511" w14:textId="77777777" w:rsidR="00B02FAB" w:rsidRDefault="00B02FAB" w:rsidP="00B02FAB">
            <w:pPr>
              <w:pStyle w:val="a7"/>
              <w:ind w:firstLineChars="0" w:firstLine="0"/>
              <w:jc w:val="center"/>
              <w:rPr>
                <w:rFonts w:ascii="宋体" w:eastAsia="宋体" w:hAnsi="宋体" w:cs="宋体" w:hint="eastAsia"/>
                <w:szCs w:val="21"/>
              </w:rPr>
            </w:pPr>
          </w:p>
          <w:p w14:paraId="432B8524" w14:textId="77777777" w:rsidR="00B02FAB" w:rsidRDefault="00B02FAB" w:rsidP="00B02FAB">
            <w:pPr>
              <w:spacing w:line="280" w:lineRule="exact"/>
              <w:jc w:val="left"/>
              <w:rPr>
                <w:rStyle w:val="fontstyle01"/>
                <w:rFonts w:ascii="Times New Roman" w:eastAsia="宋体" w:hAnsi="Times New Roman" w:cs="Times New Roman" w:hint="default"/>
                <w:sz w:val="21"/>
                <w:szCs w:val="21"/>
              </w:rPr>
            </w:pPr>
            <w:r>
              <w:rPr>
                <w:rFonts w:ascii="宋体" w:eastAsia="宋体" w:hAnsi="宋体" w:cs="宋体" w:hint="eastAsia"/>
                <w:sz w:val="21"/>
                <w:szCs w:val="21"/>
              </w:rPr>
              <w:t>注：图中MSS包含MSI-L和MSS。2019年ESMO指南建议取消MSI-H和MSI-L描述，推荐MSI检测结果分别为MSI和MSS，将MSI-H归类为MSI，将MSI-L和MSS归类为MSS。</w:t>
            </w:r>
          </w:p>
        </w:tc>
      </w:tr>
      <w:tr w:rsidR="00B02FAB" w14:paraId="16FB1CBE" w14:textId="77777777" w:rsidTr="00EA56C5">
        <w:trPr>
          <w:trHeight w:val="567"/>
          <w:jc w:val="center"/>
        </w:trPr>
        <w:tc>
          <w:tcPr>
            <w:tcW w:w="1931" w:type="dxa"/>
            <w:vAlign w:val="center"/>
          </w:tcPr>
          <w:p w14:paraId="40CB2BC0" w14:textId="77777777" w:rsidR="00B02FAB" w:rsidRDefault="00B02FAB" w:rsidP="00B02FAB">
            <w:pPr>
              <w:pStyle w:val="a7"/>
              <w:ind w:firstLineChars="0" w:firstLine="0"/>
              <w:jc w:val="center"/>
              <w:rPr>
                <w:rFonts w:ascii="Times New Roman" w:eastAsia="宋体" w:hAnsi="Times New Roman" w:cs="Times New Roman"/>
                <w:b/>
                <w:szCs w:val="21"/>
              </w:rPr>
            </w:pPr>
            <w:r>
              <w:rPr>
                <w:rStyle w:val="fontstyle11"/>
                <w:rFonts w:ascii="Times New Roman" w:eastAsia="宋体" w:hAnsi="Times New Roman" w:cs="Times New Roman" w:hint="eastAsia"/>
                <w:b/>
                <w:kern w:val="2"/>
                <w:sz w:val="21"/>
                <w:szCs w:val="21"/>
              </w:rPr>
              <w:lastRenderedPageBreak/>
              <w:t>临床预后</w:t>
            </w:r>
          </w:p>
        </w:tc>
        <w:tc>
          <w:tcPr>
            <w:tcW w:w="8328" w:type="dxa"/>
            <w:vAlign w:val="center"/>
          </w:tcPr>
          <w:p w14:paraId="4D5A299C" w14:textId="62152DB2" w:rsidR="00B02FAB" w:rsidRDefault="00B02FAB" w:rsidP="00B02FAB">
            <w:pPr>
              <w:spacing w:line="280" w:lineRule="exact"/>
              <w:ind w:firstLineChars="200" w:firstLine="420"/>
              <w:jc w:val="left"/>
              <w:rPr>
                <w:rStyle w:val="fontstyle01"/>
                <w:rFonts w:ascii="Times New Roman" w:eastAsia="宋体" w:hAnsi="Times New Roman" w:cs="Times New Roman" w:hint="default"/>
                <w:sz w:val="21"/>
                <w:szCs w:val="21"/>
              </w:rPr>
            </w:pPr>
            <w:r w:rsidRPr="00B02FAB">
              <w:rPr>
                <w:rFonts w:ascii="宋体" w:eastAsia="宋体" w:hAnsi="宋体" w:cs="宋体" w:hint="eastAsia"/>
                <w:sz w:val="21"/>
                <w:szCs w:val="21"/>
              </w:rPr>
              <w:t>本次检测结果显示患者的子宫内膜癌分子分型为</w:t>
            </w:r>
            <w:r w:rsidRPr="00B02FAB">
              <w:rPr>
                <w:rFonts w:ascii="宋体" w:eastAsia="宋体" w:hAnsi="宋体" w:cs="宋体"/>
                <w:sz w:val="21"/>
                <w:szCs w:val="21"/>
              </w:rPr>
              <w:t>{%if var.ec_type.var_id == “POLE-ultramutated type EC”%}POLE突变型（POLE mut）{%elif var.ec_type.var_id == “MSI-H type EC”%}错配修复功能缺陷（MMRd）{%elif var.ec_type.var_id == “CNH type EC”%}TP53基因突变（p53 abn）{%elif var.ec_type.var_id == “CNL type EC</w:t>
            </w:r>
            <w:r w:rsidRPr="00B02FAB">
              <w:rPr>
                <w:rFonts w:ascii="宋体" w:eastAsia="宋体" w:hAnsi="宋体" w:cs="宋体" w:hint="eastAsia"/>
                <w:sz w:val="21"/>
                <w:szCs w:val="21"/>
              </w:rPr>
              <w:t>”</w:t>
            </w:r>
            <w:r w:rsidRPr="00B02FAB">
              <w:rPr>
                <w:rFonts w:ascii="宋体" w:eastAsia="宋体" w:hAnsi="宋体" w:cs="宋体"/>
                <w:sz w:val="21"/>
                <w:szCs w:val="21"/>
              </w:rPr>
              <w:t>%}非特异性分子谱（NSMP）{%endif%}，该分型患者预后{%if “Better” in var.ec_type.clinical_significance%}最好{%elif “Poor” in var.ec_type.clinical_significance %}最差{%else%}中等{%endif%}。</w:t>
            </w:r>
          </w:p>
        </w:tc>
      </w:tr>
      <w:tr w:rsidR="00B02FAB" w14:paraId="463EA9BE" w14:textId="77777777" w:rsidTr="00EA56C5">
        <w:trPr>
          <w:trHeight w:val="567"/>
          <w:jc w:val="center"/>
        </w:trPr>
        <w:tc>
          <w:tcPr>
            <w:tcW w:w="1931" w:type="dxa"/>
            <w:vAlign w:val="center"/>
          </w:tcPr>
          <w:p w14:paraId="3A8A5B0C" w14:textId="77777777" w:rsidR="00B02FAB" w:rsidRDefault="00B02FAB" w:rsidP="00B02FAB">
            <w:pPr>
              <w:adjustRightInd w:val="0"/>
              <w:snapToGrid w:val="0"/>
              <w:spacing w:line="260" w:lineRule="exact"/>
              <w:jc w:val="center"/>
              <w:rPr>
                <w:rStyle w:val="fontstyle11"/>
                <w:rFonts w:ascii="Times New Roman" w:eastAsia="宋体" w:hAnsi="Times New Roman" w:cs="Times New Roman"/>
                <w:b/>
                <w:sz w:val="21"/>
                <w:szCs w:val="21"/>
              </w:rPr>
            </w:pPr>
            <w:r>
              <w:rPr>
                <w:rStyle w:val="fontstyle11"/>
                <w:rFonts w:ascii="Times New Roman" w:eastAsia="宋体" w:hAnsi="Times New Roman" w:cs="Times New Roman" w:hint="eastAsia"/>
                <w:b/>
                <w:kern w:val="2"/>
                <w:sz w:val="21"/>
                <w:szCs w:val="21"/>
              </w:rPr>
              <w:t>临床辅助治疗</w:t>
            </w:r>
          </w:p>
          <w:p w14:paraId="68D3B3C6" w14:textId="77777777" w:rsidR="00B02FAB" w:rsidRDefault="00B02FAB" w:rsidP="00B02FAB">
            <w:pPr>
              <w:adjustRightInd w:val="0"/>
              <w:snapToGrid w:val="0"/>
              <w:spacing w:line="260" w:lineRule="exact"/>
              <w:jc w:val="center"/>
              <w:rPr>
                <w:rFonts w:hint="eastAsia"/>
              </w:rPr>
            </w:pPr>
            <w:r>
              <w:rPr>
                <w:rStyle w:val="fontstyle11"/>
                <w:rFonts w:ascii="Times New Roman" w:eastAsia="宋体" w:hAnsi="Times New Roman" w:cs="Times New Roman" w:hint="eastAsia"/>
                <w:b/>
                <w:kern w:val="2"/>
                <w:sz w:val="21"/>
                <w:szCs w:val="21"/>
              </w:rPr>
              <w:t>决策参考</w:t>
            </w:r>
          </w:p>
        </w:tc>
        <w:tc>
          <w:tcPr>
            <w:tcW w:w="8328" w:type="dxa"/>
            <w:vAlign w:val="center"/>
          </w:tcPr>
          <w:p w14:paraId="7533B6F7" w14:textId="77777777" w:rsidR="00150F54" w:rsidRPr="00150F54" w:rsidRDefault="00150F54" w:rsidP="00150F54">
            <w:pPr>
              <w:ind w:firstLineChars="200" w:firstLine="420"/>
              <w:rPr>
                <w:rFonts w:ascii="宋体" w:eastAsia="宋体" w:hAnsi="宋体" w:cs="宋体" w:hint="eastAsia"/>
                <w:sz w:val="21"/>
                <w:szCs w:val="22"/>
              </w:rPr>
            </w:pPr>
            <w:r w:rsidRPr="00150F54">
              <w:rPr>
                <w:rFonts w:ascii="宋体" w:eastAsia="宋体" w:hAnsi="宋体" w:cs="宋体" w:hint="eastAsia"/>
                <w:sz w:val="21"/>
                <w:szCs w:val="22"/>
              </w:rPr>
              <w:t>{{var.ec_type.variant_desc_cn|e}}</w:t>
            </w:r>
          </w:p>
          <w:p w14:paraId="5BFF1D49" w14:textId="77777777" w:rsidR="00150F54" w:rsidRPr="00150F54" w:rsidRDefault="00150F54" w:rsidP="00150F54">
            <w:pPr>
              <w:ind w:firstLineChars="200" w:firstLine="420"/>
              <w:rPr>
                <w:rFonts w:ascii="宋体" w:eastAsia="宋体" w:hAnsi="宋体" w:cs="宋体" w:hint="eastAsia"/>
                <w:sz w:val="21"/>
                <w:szCs w:val="22"/>
              </w:rPr>
            </w:pPr>
            <w:r w:rsidRPr="00150F54">
              <w:rPr>
                <w:rFonts w:ascii="宋体" w:eastAsia="宋体" w:hAnsi="宋体" w:cs="宋体" w:hint="eastAsia"/>
                <w:sz w:val="21"/>
                <w:szCs w:val="22"/>
              </w:rPr>
              <w:t>{%p if var.ec_type.evi_interpretation_dia %}</w:t>
            </w:r>
          </w:p>
          <w:p w14:paraId="65136796" w14:textId="77777777" w:rsidR="00150F54" w:rsidRPr="00150F54" w:rsidRDefault="00150F54" w:rsidP="00150F54">
            <w:pPr>
              <w:ind w:firstLineChars="200" w:firstLine="420"/>
              <w:rPr>
                <w:rFonts w:ascii="宋体" w:eastAsia="宋体" w:hAnsi="宋体" w:cs="宋体" w:hint="eastAsia"/>
                <w:sz w:val="21"/>
                <w:szCs w:val="22"/>
              </w:rPr>
            </w:pPr>
            <w:r w:rsidRPr="00150F54">
              <w:rPr>
                <w:rFonts w:ascii="宋体" w:eastAsia="宋体" w:hAnsi="宋体" w:cs="宋体" w:hint="eastAsia"/>
                <w:sz w:val="21"/>
                <w:szCs w:val="22"/>
              </w:rPr>
              <w:t>{{ var.ec_type.evi_interpretation_dia|e }}</w:t>
            </w:r>
          </w:p>
          <w:p w14:paraId="3479DF2D" w14:textId="77777777" w:rsidR="00150F54" w:rsidRPr="00150F54" w:rsidRDefault="00150F54" w:rsidP="00150F54">
            <w:pPr>
              <w:ind w:firstLineChars="200" w:firstLine="420"/>
              <w:rPr>
                <w:rFonts w:ascii="宋体" w:eastAsia="宋体" w:hAnsi="宋体" w:cs="宋体" w:hint="eastAsia"/>
                <w:sz w:val="21"/>
                <w:szCs w:val="22"/>
              </w:rPr>
            </w:pPr>
            <w:r w:rsidRPr="00150F54">
              <w:rPr>
                <w:rFonts w:ascii="宋体" w:eastAsia="宋体" w:hAnsi="宋体" w:cs="宋体" w:hint="eastAsia"/>
                <w:sz w:val="21"/>
                <w:szCs w:val="22"/>
              </w:rPr>
              <w:t>{%p endif%}</w:t>
            </w:r>
          </w:p>
          <w:p w14:paraId="42739A96" w14:textId="77777777" w:rsidR="00150F54" w:rsidRPr="00150F54" w:rsidRDefault="00150F54" w:rsidP="00150F54">
            <w:pPr>
              <w:ind w:firstLineChars="200" w:firstLine="420"/>
              <w:rPr>
                <w:rFonts w:ascii="宋体" w:eastAsia="宋体" w:hAnsi="宋体" w:cs="宋体" w:hint="eastAsia"/>
                <w:sz w:val="21"/>
                <w:szCs w:val="22"/>
              </w:rPr>
            </w:pPr>
            <w:r w:rsidRPr="00150F54">
              <w:rPr>
                <w:rFonts w:ascii="宋体" w:eastAsia="宋体" w:hAnsi="宋体" w:cs="宋体" w:hint="eastAsia"/>
                <w:sz w:val="21"/>
                <w:szCs w:val="22"/>
              </w:rPr>
              <w:t>{%p if var.ec_type.evi_interpretation %}</w:t>
            </w:r>
          </w:p>
          <w:p w14:paraId="67FE5324" w14:textId="77777777" w:rsidR="00150F54" w:rsidRPr="00150F54" w:rsidRDefault="00150F54" w:rsidP="00150F54">
            <w:pPr>
              <w:ind w:firstLineChars="200" w:firstLine="420"/>
              <w:rPr>
                <w:rFonts w:ascii="宋体" w:eastAsia="宋体" w:hAnsi="宋体" w:cs="宋体" w:hint="eastAsia"/>
                <w:sz w:val="21"/>
                <w:szCs w:val="22"/>
              </w:rPr>
            </w:pPr>
            <w:r w:rsidRPr="00150F54">
              <w:rPr>
                <w:rFonts w:ascii="宋体" w:eastAsia="宋体" w:hAnsi="宋体" w:cs="宋体" w:hint="eastAsia"/>
                <w:sz w:val="21"/>
                <w:szCs w:val="22"/>
              </w:rPr>
              <w:t>{{var.ec_type.evi_interpretation|e}}</w:t>
            </w:r>
          </w:p>
          <w:p w14:paraId="22C88670" w14:textId="77777777" w:rsidR="00150F54" w:rsidRPr="00150F54" w:rsidRDefault="00150F54" w:rsidP="00150F54">
            <w:pPr>
              <w:ind w:firstLineChars="200" w:firstLine="420"/>
              <w:rPr>
                <w:rFonts w:ascii="宋体" w:eastAsia="宋体" w:hAnsi="宋体" w:cs="宋体" w:hint="eastAsia"/>
                <w:sz w:val="21"/>
                <w:szCs w:val="22"/>
              </w:rPr>
            </w:pPr>
            <w:r w:rsidRPr="00150F54">
              <w:rPr>
                <w:rFonts w:ascii="宋体" w:eastAsia="宋体" w:hAnsi="宋体" w:cs="宋体" w:hint="eastAsia"/>
                <w:sz w:val="21"/>
                <w:szCs w:val="22"/>
              </w:rPr>
              <w:t>{%p else%}</w:t>
            </w:r>
          </w:p>
          <w:p w14:paraId="1B7CA833" w14:textId="77777777" w:rsidR="00150F54" w:rsidRPr="00150F54" w:rsidRDefault="00150F54" w:rsidP="00150F54">
            <w:pPr>
              <w:ind w:firstLineChars="200" w:firstLine="420"/>
              <w:rPr>
                <w:rFonts w:ascii="宋体" w:eastAsia="宋体" w:hAnsi="宋体" w:cs="宋体"/>
                <w:color w:val="EE0000"/>
                <w:sz w:val="21"/>
                <w:szCs w:val="22"/>
              </w:rPr>
            </w:pPr>
            <w:r w:rsidRPr="00150F54">
              <w:rPr>
                <w:rFonts w:ascii="宋体" w:eastAsia="宋体" w:hAnsi="宋体" w:cs="宋体" w:hint="eastAsia"/>
                <w:color w:val="EE0000"/>
                <w:sz w:val="21"/>
                <w:szCs w:val="22"/>
              </w:rPr>
              <w:t>未返回预后证据，请检查证据匹配情况！</w:t>
            </w:r>
          </w:p>
          <w:p w14:paraId="71A79CFE" w14:textId="08B4CF2D" w:rsidR="00080FC0" w:rsidRPr="00150F54" w:rsidRDefault="00150F54" w:rsidP="00150F54">
            <w:pPr>
              <w:ind w:firstLineChars="200" w:firstLine="420"/>
              <w:rPr>
                <w:rFonts w:ascii="宋体" w:eastAsia="宋体" w:hAnsi="宋体" w:cs="宋体" w:hint="eastAsia"/>
                <w:sz w:val="21"/>
                <w:szCs w:val="22"/>
              </w:rPr>
            </w:pPr>
            <w:r w:rsidRPr="00150F54">
              <w:rPr>
                <w:rFonts w:ascii="宋体" w:eastAsia="宋体" w:hAnsi="宋体" w:cs="宋体" w:hint="eastAsia"/>
                <w:sz w:val="21"/>
                <w:szCs w:val="22"/>
              </w:rPr>
              <w:t>{%p endif%}</w:t>
            </w:r>
          </w:p>
        </w:tc>
      </w:tr>
    </w:tbl>
    <w:p w14:paraId="426C85E2" w14:textId="480B33B3" w:rsidR="001452D1" w:rsidRPr="001452D1" w:rsidRDefault="002261EB" w:rsidP="00C43CC7">
      <w:pPr>
        <w:adjustRightInd w:val="0"/>
        <w:snapToGrid w:val="0"/>
        <w:spacing w:line="360" w:lineRule="auto"/>
        <w:rPr>
          <w:rStyle w:val="fontstyle01"/>
          <w:rFonts w:ascii="Times New Roman" w:eastAsia="宋体" w:hAnsi="Times New Roman" w:cs="Times New Roman" w:hint="default"/>
          <w:color w:val="333333"/>
          <w:sz w:val="18"/>
          <w:szCs w:val="18"/>
        </w:rPr>
      </w:pPr>
      <w:r>
        <w:rPr>
          <w:rStyle w:val="fontstyle01"/>
          <w:rFonts w:ascii="Times New Roman" w:eastAsia="宋体" w:hAnsi="Times New Roman" w:cs="Times New Roman" w:hint="default"/>
          <w:color w:val="333333"/>
          <w:sz w:val="18"/>
          <w:szCs w:val="18"/>
        </w:rPr>
        <w:t>{%p endif%}</w:t>
      </w:r>
    </w:p>
    <w:p w14:paraId="06855164" w14:textId="25F851F2" w:rsidR="007C51C1" w:rsidRPr="00A13447" w:rsidRDefault="007C51C1" w:rsidP="007C51C1">
      <w:pPr>
        <w:adjustRightInd w:val="0"/>
        <w:snapToGrid w:val="0"/>
        <w:spacing w:line="360" w:lineRule="auto"/>
        <w:ind w:left="270" w:hangingChars="150" w:hanging="270"/>
        <w:rPr>
          <w:rStyle w:val="fontstyle01"/>
          <w:rFonts w:ascii="Times New Roman" w:eastAsia="宋体" w:hAnsi="Times New Roman" w:cs="Times New Roman" w:hint="default"/>
          <w:color w:val="333333"/>
          <w:sz w:val="18"/>
          <w:szCs w:val="18"/>
        </w:rPr>
      </w:pPr>
      <w:r w:rsidRPr="00A13447">
        <w:rPr>
          <w:rStyle w:val="fontstyle01"/>
          <w:rFonts w:ascii="Times New Roman" w:eastAsia="宋体" w:hAnsi="Times New Roman" w:cs="Times New Roman" w:hint="default"/>
          <w:color w:val="333333"/>
          <w:sz w:val="18"/>
          <w:szCs w:val="18"/>
        </w:rPr>
        <w:t>备注：</w:t>
      </w:r>
    </w:p>
    <w:p w14:paraId="43901396" w14:textId="77777777" w:rsidR="007C51C1" w:rsidRPr="00A13447" w:rsidRDefault="007C51C1" w:rsidP="007C51C1">
      <w:pPr>
        <w:pStyle w:val="a7"/>
        <w:numPr>
          <w:ilvl w:val="0"/>
          <w:numId w:val="7"/>
        </w:numPr>
        <w:adjustRightInd w:val="0"/>
        <w:snapToGrid w:val="0"/>
        <w:spacing w:line="360" w:lineRule="auto"/>
        <w:ind w:left="270" w:hangingChars="150" w:hanging="270"/>
        <w:rPr>
          <w:rStyle w:val="fontstyle01"/>
          <w:rFonts w:ascii="Times New Roman" w:eastAsia="宋体" w:hAnsi="Times New Roman" w:cs="Times New Roman" w:hint="default"/>
          <w:color w:val="333333"/>
          <w:sz w:val="18"/>
          <w:szCs w:val="18"/>
        </w:rPr>
      </w:pPr>
      <w:r w:rsidRPr="00A13447">
        <w:rPr>
          <w:rStyle w:val="fontstyle01"/>
          <w:rFonts w:ascii="Times New Roman" w:eastAsia="宋体" w:hAnsi="Times New Roman" w:cs="Times New Roman" w:hint="default"/>
          <w:color w:val="333333"/>
          <w:sz w:val="18"/>
          <w:szCs w:val="18"/>
        </w:rPr>
        <w:t>参考</w:t>
      </w:r>
      <w:r w:rsidRPr="00A13447">
        <w:rPr>
          <w:rStyle w:val="fontstyle01"/>
          <w:rFonts w:ascii="Times New Roman" w:eastAsia="宋体" w:hAnsi="Times New Roman" w:cs="Times New Roman" w:hint="default"/>
          <w:color w:val="333333"/>
          <w:sz w:val="18"/>
          <w:szCs w:val="18"/>
        </w:rPr>
        <w:t>2017</w:t>
      </w:r>
      <w:r w:rsidRPr="00A13447">
        <w:rPr>
          <w:rStyle w:val="fontstyle01"/>
          <w:rFonts w:ascii="Times New Roman" w:eastAsia="宋体" w:hAnsi="Times New Roman" w:cs="Times New Roman" w:hint="default"/>
          <w:color w:val="333333"/>
          <w:sz w:val="18"/>
          <w:szCs w:val="18"/>
        </w:rPr>
        <w:t>年</w:t>
      </w:r>
      <w:r w:rsidRPr="00A13447">
        <w:rPr>
          <w:rStyle w:val="fontstyle01"/>
          <w:rFonts w:ascii="Times New Roman" w:eastAsia="宋体" w:hAnsi="Times New Roman" w:cs="Times New Roman" w:hint="default"/>
          <w:color w:val="333333"/>
          <w:sz w:val="18"/>
          <w:szCs w:val="18"/>
        </w:rPr>
        <w:t>ASCO</w:t>
      </w:r>
      <w:r w:rsidRPr="00A13447">
        <w:rPr>
          <w:rStyle w:val="fontstyle01"/>
          <w:rFonts w:ascii="Times New Roman" w:eastAsia="宋体" w:hAnsi="Times New Roman" w:cs="Times New Roman" w:hint="default"/>
          <w:color w:val="333333"/>
          <w:sz w:val="18"/>
          <w:szCs w:val="18"/>
        </w:rPr>
        <w:t>，</w:t>
      </w:r>
      <w:r w:rsidRPr="00A13447">
        <w:rPr>
          <w:rStyle w:val="fontstyle01"/>
          <w:rFonts w:ascii="Times New Roman" w:eastAsia="宋体" w:hAnsi="Times New Roman" w:cs="Times New Roman" w:hint="default"/>
          <w:color w:val="333333"/>
          <w:sz w:val="18"/>
          <w:szCs w:val="18"/>
        </w:rPr>
        <w:t>AMP</w:t>
      </w:r>
      <w:r w:rsidRPr="00A13447">
        <w:rPr>
          <w:rStyle w:val="fontstyle01"/>
          <w:rFonts w:ascii="Times New Roman" w:eastAsia="宋体" w:hAnsi="Times New Roman" w:cs="Times New Roman" w:hint="default"/>
          <w:color w:val="333333"/>
          <w:sz w:val="18"/>
          <w:szCs w:val="18"/>
        </w:rPr>
        <w:t>，</w:t>
      </w:r>
      <w:r w:rsidRPr="00A13447">
        <w:rPr>
          <w:rStyle w:val="fontstyle01"/>
          <w:rFonts w:ascii="Times New Roman" w:eastAsia="宋体" w:hAnsi="Times New Roman" w:cs="Times New Roman" w:hint="default"/>
          <w:color w:val="333333"/>
          <w:sz w:val="18"/>
          <w:szCs w:val="18"/>
        </w:rPr>
        <w:t>CAP</w:t>
      </w:r>
      <w:r w:rsidRPr="00A13447">
        <w:rPr>
          <w:rStyle w:val="fontstyle01"/>
          <w:rFonts w:ascii="Times New Roman" w:eastAsia="宋体" w:hAnsi="Times New Roman" w:cs="Times New Roman" w:hint="default"/>
          <w:color w:val="333333"/>
          <w:sz w:val="18"/>
          <w:szCs w:val="18"/>
        </w:rPr>
        <w:t>联合发布的《癌症序列变异解释和报告指南》，将报出的变异分为四级，变异和证据分级说明如下：</w:t>
      </w:r>
    </w:p>
    <w:p w14:paraId="094C4C6B" w14:textId="77777777" w:rsidR="007C51C1" w:rsidRPr="00A13447" w:rsidRDefault="007C51C1" w:rsidP="007C51C1">
      <w:pPr>
        <w:pStyle w:val="a7"/>
        <w:numPr>
          <w:ilvl w:val="3"/>
          <w:numId w:val="8"/>
        </w:numPr>
        <w:adjustRightInd w:val="0"/>
        <w:snapToGrid w:val="0"/>
        <w:spacing w:line="360" w:lineRule="auto"/>
        <w:ind w:leftChars="100" w:left="480" w:hangingChars="150" w:hanging="270"/>
        <w:rPr>
          <w:rStyle w:val="fontstyle01"/>
          <w:rFonts w:ascii="Times New Roman" w:eastAsia="宋体" w:hAnsi="Times New Roman" w:cs="Times New Roman" w:hint="default"/>
          <w:color w:val="333333"/>
          <w:sz w:val="18"/>
          <w:szCs w:val="18"/>
        </w:rPr>
      </w:pPr>
      <w:r w:rsidRPr="00A13447">
        <w:rPr>
          <w:rStyle w:val="fontstyle01"/>
          <w:rFonts w:ascii="Times New Roman" w:eastAsia="宋体" w:hAnsi="Times New Roman" w:cs="Times New Roman" w:hint="default"/>
          <w:color w:val="333333"/>
          <w:sz w:val="18"/>
          <w:szCs w:val="18"/>
        </w:rPr>
        <w:t>一级变异：在治疗，预后或诊断方面具有强临床意义的基因变异为一级变异。一级变异对应</w:t>
      </w:r>
      <w:r w:rsidRPr="00A13447">
        <w:rPr>
          <w:rStyle w:val="fontstyle21"/>
          <w:rFonts w:ascii="Times New Roman" w:eastAsia="宋体" w:hAnsi="Times New Roman" w:cs="Times New Roman"/>
          <w:color w:val="333333"/>
          <w:sz w:val="18"/>
          <w:szCs w:val="18"/>
        </w:rPr>
        <w:t>A</w:t>
      </w:r>
      <w:r w:rsidRPr="00A13447">
        <w:rPr>
          <w:rStyle w:val="fontstyle01"/>
          <w:rFonts w:ascii="Times New Roman" w:eastAsia="宋体" w:hAnsi="Times New Roman" w:cs="Times New Roman" w:hint="default"/>
          <w:color w:val="333333"/>
          <w:sz w:val="18"/>
          <w:szCs w:val="18"/>
        </w:rPr>
        <w:t>级和</w:t>
      </w:r>
      <w:r w:rsidRPr="00A13447">
        <w:rPr>
          <w:rStyle w:val="fontstyle21"/>
          <w:rFonts w:ascii="Times New Roman" w:eastAsia="宋体" w:hAnsi="Times New Roman" w:cs="Times New Roman"/>
          <w:color w:val="333333"/>
          <w:sz w:val="18"/>
          <w:szCs w:val="18"/>
        </w:rPr>
        <w:t>B</w:t>
      </w:r>
      <w:r w:rsidRPr="00A13447">
        <w:rPr>
          <w:rStyle w:val="fontstyle01"/>
          <w:rFonts w:ascii="Times New Roman" w:eastAsia="宋体" w:hAnsi="Times New Roman" w:cs="Times New Roman" w:hint="default"/>
          <w:color w:val="333333"/>
          <w:sz w:val="18"/>
          <w:szCs w:val="18"/>
        </w:rPr>
        <w:t>级两种不同等级的证据支持。</w:t>
      </w:r>
    </w:p>
    <w:p w14:paraId="4F1C6010" w14:textId="77777777" w:rsidR="007C51C1" w:rsidRPr="00A13447" w:rsidRDefault="007C51C1" w:rsidP="007C51C1">
      <w:pPr>
        <w:pStyle w:val="a7"/>
        <w:numPr>
          <w:ilvl w:val="5"/>
          <w:numId w:val="8"/>
        </w:numPr>
        <w:adjustRightInd w:val="0"/>
        <w:snapToGrid w:val="0"/>
        <w:spacing w:line="360" w:lineRule="auto"/>
        <w:ind w:leftChars="200" w:left="690" w:hangingChars="150" w:hanging="270"/>
        <w:rPr>
          <w:rStyle w:val="fontstyle01"/>
          <w:rFonts w:ascii="Times New Roman" w:eastAsia="宋体" w:hAnsi="Times New Roman" w:cs="Times New Roman" w:hint="default"/>
          <w:color w:val="333333"/>
          <w:sz w:val="18"/>
          <w:szCs w:val="18"/>
        </w:rPr>
      </w:pPr>
      <w:r w:rsidRPr="00A13447">
        <w:rPr>
          <w:rStyle w:val="fontstyle21"/>
          <w:rFonts w:ascii="Times New Roman" w:eastAsia="宋体" w:hAnsi="Times New Roman" w:cs="Times New Roman"/>
          <w:color w:val="333333"/>
          <w:sz w:val="18"/>
          <w:szCs w:val="18"/>
        </w:rPr>
        <w:t>A</w:t>
      </w:r>
      <w:r w:rsidRPr="00A13447">
        <w:rPr>
          <w:rStyle w:val="fontstyle01"/>
          <w:rFonts w:ascii="Times New Roman" w:eastAsia="宋体" w:hAnsi="Times New Roman" w:cs="Times New Roman" w:hint="default"/>
          <w:color w:val="333333"/>
          <w:sz w:val="18"/>
          <w:szCs w:val="18"/>
        </w:rPr>
        <w:t>级证据：该变异被</w:t>
      </w:r>
      <w:r w:rsidRPr="00A13447">
        <w:rPr>
          <w:rStyle w:val="fontstyle21"/>
          <w:rFonts w:ascii="Times New Roman" w:eastAsia="宋体" w:hAnsi="Times New Roman" w:cs="Times New Roman"/>
          <w:color w:val="333333"/>
          <w:sz w:val="18"/>
          <w:szCs w:val="18"/>
        </w:rPr>
        <w:t>FDA/NMPA</w:t>
      </w:r>
      <w:r w:rsidRPr="00A13447">
        <w:rPr>
          <w:rStyle w:val="fontstyle01"/>
          <w:rFonts w:ascii="Times New Roman" w:eastAsia="宋体" w:hAnsi="Times New Roman" w:cs="Times New Roman" w:hint="default"/>
          <w:color w:val="333333"/>
          <w:sz w:val="18"/>
          <w:szCs w:val="18"/>
        </w:rPr>
        <w:t>批准或收录进</w:t>
      </w:r>
      <w:r w:rsidRPr="00A13447">
        <w:rPr>
          <w:rStyle w:val="fontstyle21"/>
          <w:rFonts w:ascii="Times New Roman" w:eastAsia="宋体" w:hAnsi="Times New Roman" w:cs="Times New Roman"/>
          <w:color w:val="333333"/>
          <w:sz w:val="18"/>
          <w:szCs w:val="18"/>
        </w:rPr>
        <w:t>NCCN</w:t>
      </w:r>
      <w:r w:rsidRPr="00A13447">
        <w:rPr>
          <w:rStyle w:val="fontstyle01"/>
          <w:rFonts w:ascii="Times New Roman" w:eastAsia="宋体" w:hAnsi="Times New Roman" w:cs="Times New Roman" w:hint="default"/>
          <w:color w:val="333333"/>
          <w:sz w:val="18"/>
          <w:szCs w:val="18"/>
        </w:rPr>
        <w:t>临床实践指南等专业指南中对某种特定类型的肿瘤可预测治疗响应性或耐药，或对某些类型的肿瘤具有诊断</w:t>
      </w:r>
      <w:r w:rsidRPr="00A13447">
        <w:rPr>
          <w:rStyle w:val="fontstyle21"/>
          <w:rFonts w:ascii="Times New Roman" w:eastAsia="宋体" w:hAnsi="Times New Roman" w:cs="Times New Roman"/>
          <w:color w:val="333333"/>
          <w:sz w:val="18"/>
          <w:szCs w:val="18"/>
        </w:rPr>
        <w:t>/</w:t>
      </w:r>
      <w:r w:rsidRPr="00A13447">
        <w:rPr>
          <w:rStyle w:val="fontstyle01"/>
          <w:rFonts w:ascii="Times New Roman" w:eastAsia="宋体" w:hAnsi="Times New Roman" w:cs="Times New Roman" w:hint="default"/>
          <w:color w:val="333333"/>
          <w:sz w:val="18"/>
          <w:szCs w:val="18"/>
        </w:rPr>
        <w:t>预后意义。</w:t>
      </w:r>
    </w:p>
    <w:p w14:paraId="0E9E32B0" w14:textId="77777777" w:rsidR="007C51C1" w:rsidRPr="00A13447" w:rsidRDefault="007C51C1" w:rsidP="007C51C1">
      <w:pPr>
        <w:pStyle w:val="a7"/>
        <w:numPr>
          <w:ilvl w:val="5"/>
          <w:numId w:val="8"/>
        </w:numPr>
        <w:adjustRightInd w:val="0"/>
        <w:snapToGrid w:val="0"/>
        <w:spacing w:line="360" w:lineRule="auto"/>
        <w:ind w:leftChars="200" w:left="690" w:hangingChars="150" w:hanging="270"/>
        <w:rPr>
          <w:rStyle w:val="fontstyle01"/>
          <w:rFonts w:ascii="Times New Roman" w:eastAsia="宋体" w:hAnsi="Times New Roman" w:cs="Times New Roman" w:hint="default"/>
          <w:color w:val="333333"/>
          <w:sz w:val="18"/>
          <w:szCs w:val="18"/>
        </w:rPr>
      </w:pPr>
      <w:r w:rsidRPr="00A13447">
        <w:rPr>
          <w:rStyle w:val="fontstyle21"/>
          <w:rFonts w:ascii="Times New Roman" w:eastAsia="宋体" w:hAnsi="Times New Roman" w:cs="Times New Roman"/>
          <w:color w:val="333333"/>
          <w:sz w:val="18"/>
          <w:szCs w:val="18"/>
        </w:rPr>
        <w:t>B</w:t>
      </w:r>
      <w:r w:rsidRPr="00A13447">
        <w:rPr>
          <w:rStyle w:val="fontstyle01"/>
          <w:rFonts w:ascii="Times New Roman" w:eastAsia="宋体" w:hAnsi="Times New Roman" w:cs="Times New Roman" w:hint="default"/>
          <w:color w:val="333333"/>
          <w:sz w:val="18"/>
          <w:szCs w:val="18"/>
        </w:rPr>
        <w:t>级证据：该变异虽未被</w:t>
      </w:r>
      <w:r w:rsidRPr="00A13447">
        <w:rPr>
          <w:rStyle w:val="fontstyle21"/>
          <w:rFonts w:ascii="Times New Roman" w:eastAsia="宋体" w:hAnsi="Times New Roman" w:cs="Times New Roman"/>
          <w:color w:val="333333"/>
          <w:sz w:val="18"/>
          <w:szCs w:val="18"/>
        </w:rPr>
        <w:t>FDA/NMPA</w:t>
      </w:r>
      <w:r w:rsidRPr="00A13447">
        <w:rPr>
          <w:rStyle w:val="fontstyle01"/>
          <w:rFonts w:ascii="Times New Roman" w:eastAsia="宋体" w:hAnsi="Times New Roman" w:cs="Times New Roman" w:hint="default"/>
          <w:color w:val="333333"/>
          <w:sz w:val="18"/>
          <w:szCs w:val="18"/>
        </w:rPr>
        <w:t>批准或专业指南收录，但基于较好的研究达成的专家共识或被反复验证的或能被不同研究组所重复的小样本研究，可预测治疗响应性或耐药，或具有诊断</w:t>
      </w:r>
      <w:r w:rsidRPr="00A13447">
        <w:rPr>
          <w:rStyle w:val="fontstyle21"/>
          <w:rFonts w:ascii="Times New Roman" w:eastAsia="宋体" w:hAnsi="Times New Roman" w:cs="Times New Roman"/>
          <w:color w:val="333333"/>
          <w:sz w:val="18"/>
          <w:szCs w:val="18"/>
        </w:rPr>
        <w:t>/</w:t>
      </w:r>
      <w:r w:rsidRPr="00A13447">
        <w:rPr>
          <w:rStyle w:val="fontstyle01"/>
          <w:rFonts w:ascii="Times New Roman" w:eastAsia="宋体" w:hAnsi="Times New Roman" w:cs="Times New Roman" w:hint="default"/>
          <w:color w:val="333333"/>
          <w:sz w:val="18"/>
          <w:szCs w:val="18"/>
        </w:rPr>
        <w:t>预后意义。</w:t>
      </w:r>
    </w:p>
    <w:p w14:paraId="660B3A7D" w14:textId="77777777" w:rsidR="007C51C1" w:rsidRPr="00A13447" w:rsidRDefault="007C51C1" w:rsidP="007C51C1">
      <w:pPr>
        <w:pStyle w:val="a7"/>
        <w:numPr>
          <w:ilvl w:val="3"/>
          <w:numId w:val="8"/>
        </w:numPr>
        <w:adjustRightInd w:val="0"/>
        <w:snapToGrid w:val="0"/>
        <w:spacing w:line="360" w:lineRule="auto"/>
        <w:ind w:leftChars="100" w:left="480" w:hangingChars="150" w:hanging="270"/>
        <w:rPr>
          <w:rStyle w:val="fontstyle01"/>
          <w:rFonts w:ascii="Times New Roman" w:eastAsia="宋体" w:hAnsi="Times New Roman" w:cs="Times New Roman" w:hint="default"/>
          <w:color w:val="333333"/>
          <w:sz w:val="18"/>
          <w:szCs w:val="18"/>
        </w:rPr>
      </w:pPr>
      <w:r w:rsidRPr="00A13447">
        <w:rPr>
          <w:rStyle w:val="fontstyle01"/>
          <w:rFonts w:ascii="Times New Roman" w:eastAsia="宋体" w:hAnsi="Times New Roman" w:cs="Times New Roman" w:hint="default"/>
          <w:color w:val="333333"/>
          <w:sz w:val="18"/>
          <w:szCs w:val="18"/>
        </w:rPr>
        <w:t>二级变异：在治疗，预后或诊断方面具有潜在临床意义的基因变异为二级变异。二级变异对应</w:t>
      </w:r>
      <w:r w:rsidRPr="00A13447">
        <w:rPr>
          <w:rStyle w:val="fontstyle01"/>
          <w:rFonts w:ascii="Times New Roman" w:eastAsia="宋体" w:hAnsi="Times New Roman" w:cs="Times New Roman" w:hint="default"/>
          <w:color w:val="333333"/>
          <w:sz w:val="18"/>
          <w:szCs w:val="18"/>
        </w:rPr>
        <w:t>C</w:t>
      </w:r>
      <w:r w:rsidRPr="00A13447">
        <w:rPr>
          <w:rStyle w:val="fontstyle01"/>
          <w:rFonts w:ascii="Times New Roman" w:eastAsia="宋体" w:hAnsi="Times New Roman" w:cs="Times New Roman" w:hint="default"/>
          <w:color w:val="333333"/>
          <w:sz w:val="18"/>
          <w:szCs w:val="18"/>
        </w:rPr>
        <w:t>级和</w:t>
      </w:r>
      <w:r w:rsidRPr="00A13447">
        <w:rPr>
          <w:rStyle w:val="fontstyle01"/>
          <w:rFonts w:ascii="Times New Roman" w:eastAsia="宋体" w:hAnsi="Times New Roman" w:cs="Times New Roman" w:hint="default"/>
          <w:color w:val="333333"/>
          <w:sz w:val="18"/>
          <w:szCs w:val="18"/>
        </w:rPr>
        <w:t>D</w:t>
      </w:r>
      <w:r w:rsidRPr="00A13447">
        <w:rPr>
          <w:rStyle w:val="fontstyle01"/>
          <w:rFonts w:ascii="Times New Roman" w:eastAsia="宋体" w:hAnsi="Times New Roman" w:cs="Times New Roman" w:hint="default"/>
          <w:color w:val="333333"/>
          <w:sz w:val="18"/>
          <w:szCs w:val="18"/>
        </w:rPr>
        <w:t>级两种不同等级的证据支持。</w:t>
      </w:r>
    </w:p>
    <w:p w14:paraId="57CFC239" w14:textId="77777777" w:rsidR="007C51C1" w:rsidRPr="00A13447" w:rsidRDefault="007C51C1" w:rsidP="007C51C1">
      <w:pPr>
        <w:pStyle w:val="a7"/>
        <w:numPr>
          <w:ilvl w:val="5"/>
          <w:numId w:val="8"/>
        </w:numPr>
        <w:adjustRightInd w:val="0"/>
        <w:snapToGrid w:val="0"/>
        <w:spacing w:line="360" w:lineRule="auto"/>
        <w:ind w:leftChars="200" w:left="690" w:hangingChars="150" w:hanging="270"/>
        <w:rPr>
          <w:rStyle w:val="fontstyle01"/>
          <w:rFonts w:ascii="Times New Roman" w:eastAsia="宋体" w:hAnsi="Times New Roman" w:cs="Times New Roman" w:hint="default"/>
          <w:color w:val="333333"/>
          <w:sz w:val="18"/>
          <w:szCs w:val="18"/>
        </w:rPr>
      </w:pPr>
      <w:r w:rsidRPr="00A13447">
        <w:rPr>
          <w:rStyle w:val="fontstyle21"/>
          <w:rFonts w:ascii="Times New Roman" w:eastAsia="宋体" w:hAnsi="Times New Roman" w:cs="Times New Roman"/>
          <w:color w:val="333333"/>
          <w:sz w:val="18"/>
          <w:szCs w:val="18"/>
        </w:rPr>
        <w:t>C</w:t>
      </w:r>
      <w:r w:rsidRPr="00A13447">
        <w:rPr>
          <w:rStyle w:val="fontstyle01"/>
          <w:rFonts w:ascii="Times New Roman" w:eastAsia="宋体" w:hAnsi="Times New Roman" w:cs="Times New Roman" w:hint="default"/>
          <w:color w:val="333333"/>
          <w:sz w:val="18"/>
          <w:szCs w:val="18"/>
        </w:rPr>
        <w:t>级证据：在此癌种里检出的变异仅被</w:t>
      </w:r>
      <w:r w:rsidRPr="00A13447">
        <w:rPr>
          <w:rStyle w:val="fontstyle21"/>
          <w:rFonts w:ascii="Times New Roman" w:eastAsia="宋体" w:hAnsi="Times New Roman" w:cs="Times New Roman"/>
          <w:color w:val="333333"/>
          <w:sz w:val="18"/>
          <w:szCs w:val="18"/>
        </w:rPr>
        <w:t>FDA/NMPA</w:t>
      </w:r>
      <w:r w:rsidRPr="00A13447">
        <w:rPr>
          <w:rStyle w:val="fontstyle01"/>
          <w:rFonts w:ascii="Times New Roman" w:eastAsia="宋体" w:hAnsi="Times New Roman" w:cs="Times New Roman" w:hint="default"/>
          <w:color w:val="333333"/>
          <w:sz w:val="18"/>
          <w:szCs w:val="18"/>
        </w:rPr>
        <w:t>批准或收录进</w:t>
      </w:r>
      <w:r w:rsidRPr="00A13447">
        <w:rPr>
          <w:rStyle w:val="fontstyle21"/>
          <w:rFonts w:ascii="Times New Roman" w:eastAsia="宋体" w:hAnsi="Times New Roman" w:cs="Times New Roman"/>
          <w:color w:val="333333"/>
          <w:sz w:val="18"/>
          <w:szCs w:val="18"/>
        </w:rPr>
        <w:t>NCCN</w:t>
      </w:r>
      <w:r w:rsidRPr="00A13447">
        <w:rPr>
          <w:rStyle w:val="fontstyle01"/>
          <w:rFonts w:ascii="Times New Roman" w:eastAsia="宋体" w:hAnsi="Times New Roman" w:cs="Times New Roman" w:hint="default"/>
          <w:color w:val="333333"/>
          <w:sz w:val="18"/>
          <w:szCs w:val="18"/>
        </w:rPr>
        <w:t>临床实践指南等专业指南中用于对另一不同癌种预测治疗响应性或耐药，或来自癌症研究性治疗，回顾性研究，</w:t>
      </w:r>
      <w:r w:rsidRPr="00A13447">
        <w:rPr>
          <w:rStyle w:val="fontstyle21"/>
          <w:rFonts w:ascii="Times New Roman" w:eastAsia="宋体" w:hAnsi="Times New Roman" w:cs="Times New Roman"/>
          <w:color w:val="333333"/>
          <w:sz w:val="18"/>
          <w:szCs w:val="18"/>
        </w:rPr>
        <w:t>II/III</w:t>
      </w:r>
      <w:r w:rsidRPr="00A13447">
        <w:rPr>
          <w:rStyle w:val="fontstyle01"/>
          <w:rFonts w:ascii="Times New Roman" w:eastAsia="宋体" w:hAnsi="Times New Roman" w:cs="Times New Roman" w:hint="default"/>
          <w:color w:val="333333"/>
          <w:sz w:val="18"/>
          <w:szCs w:val="18"/>
        </w:rPr>
        <w:t>期临床试验等某些临床证据。</w:t>
      </w:r>
      <w:r w:rsidRPr="00A13447">
        <w:rPr>
          <w:rStyle w:val="fontstyle21"/>
          <w:rFonts w:ascii="Times New Roman" w:eastAsia="宋体" w:hAnsi="Times New Roman" w:cs="Times New Roman"/>
          <w:color w:val="333333"/>
          <w:sz w:val="18"/>
          <w:szCs w:val="18"/>
        </w:rPr>
        <w:t>C</w:t>
      </w:r>
      <w:r w:rsidRPr="00A13447">
        <w:rPr>
          <w:rStyle w:val="fontstyle01"/>
          <w:rFonts w:ascii="Times New Roman" w:eastAsia="宋体" w:hAnsi="Times New Roman" w:cs="Times New Roman" w:hint="default"/>
          <w:color w:val="333333"/>
          <w:sz w:val="18"/>
          <w:szCs w:val="18"/>
        </w:rPr>
        <w:t>级证据还包括该变异基于大量小样本研究的部分共识，具有一定的诊断</w:t>
      </w:r>
      <w:r w:rsidRPr="00A13447">
        <w:rPr>
          <w:rStyle w:val="fontstyle21"/>
          <w:rFonts w:ascii="Times New Roman" w:eastAsia="宋体" w:hAnsi="Times New Roman" w:cs="Times New Roman"/>
          <w:color w:val="333333"/>
          <w:sz w:val="18"/>
          <w:szCs w:val="18"/>
        </w:rPr>
        <w:t>/</w:t>
      </w:r>
      <w:r w:rsidRPr="00A13447">
        <w:rPr>
          <w:rStyle w:val="fontstyle01"/>
          <w:rFonts w:ascii="Times New Roman" w:eastAsia="宋体" w:hAnsi="Times New Roman" w:cs="Times New Roman" w:hint="default"/>
          <w:color w:val="333333"/>
          <w:sz w:val="18"/>
          <w:szCs w:val="18"/>
        </w:rPr>
        <w:t>预后意义。</w:t>
      </w:r>
    </w:p>
    <w:p w14:paraId="585AE55D" w14:textId="77777777" w:rsidR="007C51C1" w:rsidRPr="00A13447" w:rsidRDefault="007C51C1" w:rsidP="007C51C1">
      <w:pPr>
        <w:pStyle w:val="a7"/>
        <w:numPr>
          <w:ilvl w:val="5"/>
          <w:numId w:val="8"/>
        </w:numPr>
        <w:adjustRightInd w:val="0"/>
        <w:snapToGrid w:val="0"/>
        <w:spacing w:line="360" w:lineRule="auto"/>
        <w:ind w:leftChars="200" w:left="690" w:hangingChars="150" w:hanging="270"/>
        <w:rPr>
          <w:rStyle w:val="fontstyle01"/>
          <w:rFonts w:ascii="Times New Roman" w:eastAsia="宋体" w:hAnsi="Times New Roman" w:cs="Times New Roman" w:hint="default"/>
          <w:color w:val="333333"/>
          <w:sz w:val="18"/>
          <w:szCs w:val="18"/>
        </w:rPr>
      </w:pPr>
      <w:r w:rsidRPr="00A13447">
        <w:rPr>
          <w:rStyle w:val="fontstyle21"/>
          <w:rFonts w:ascii="Times New Roman" w:eastAsia="宋体" w:hAnsi="Times New Roman" w:cs="Times New Roman"/>
          <w:color w:val="333333"/>
          <w:sz w:val="18"/>
          <w:szCs w:val="18"/>
        </w:rPr>
        <w:lastRenderedPageBreak/>
        <w:t>D</w:t>
      </w:r>
      <w:r w:rsidRPr="00A13447">
        <w:rPr>
          <w:rStyle w:val="fontstyle01"/>
          <w:rFonts w:ascii="Times New Roman" w:eastAsia="宋体" w:hAnsi="Times New Roman" w:cs="Times New Roman" w:hint="default"/>
          <w:color w:val="333333"/>
          <w:sz w:val="18"/>
          <w:szCs w:val="18"/>
        </w:rPr>
        <w:t>级证据：来自</w:t>
      </w:r>
      <w:r w:rsidRPr="00A13447">
        <w:rPr>
          <w:rStyle w:val="fontstyle21"/>
          <w:rFonts w:ascii="Times New Roman" w:eastAsia="宋体" w:hAnsi="Times New Roman" w:cs="Times New Roman"/>
          <w:color w:val="333333"/>
          <w:sz w:val="18"/>
          <w:szCs w:val="18"/>
        </w:rPr>
        <w:t>Ⅰ</w:t>
      </w:r>
      <w:r w:rsidRPr="00A13447">
        <w:rPr>
          <w:rStyle w:val="fontstyle01"/>
          <w:rFonts w:ascii="Times New Roman" w:eastAsia="宋体" w:hAnsi="Times New Roman" w:cs="Times New Roman" w:hint="default"/>
          <w:color w:val="333333"/>
          <w:sz w:val="18"/>
          <w:szCs w:val="18"/>
        </w:rPr>
        <w:t>期临床试验或少数病例报告研究</w:t>
      </w:r>
      <w:r w:rsidRPr="00A13447">
        <w:rPr>
          <w:rStyle w:val="fontstyle01"/>
          <w:rFonts w:ascii="Times New Roman" w:eastAsia="宋体" w:hAnsi="Times New Roman" w:cs="Times New Roman" w:hint="default"/>
          <w:color w:val="333333"/>
          <w:sz w:val="18"/>
          <w:szCs w:val="18"/>
        </w:rPr>
        <w:t>/</w:t>
      </w:r>
      <w:r w:rsidRPr="00A13447">
        <w:rPr>
          <w:rStyle w:val="fontstyle01"/>
          <w:rFonts w:ascii="Times New Roman" w:eastAsia="宋体" w:hAnsi="Times New Roman" w:cs="Times New Roman" w:hint="default"/>
          <w:color w:val="333333"/>
          <w:sz w:val="18"/>
          <w:szCs w:val="18"/>
        </w:rPr>
        <w:t>来自临床前研究，细胞</w:t>
      </w:r>
      <w:r w:rsidRPr="00A13447">
        <w:rPr>
          <w:rStyle w:val="fontstyle21"/>
          <w:rFonts w:ascii="Times New Roman" w:eastAsia="宋体" w:hAnsi="Times New Roman" w:cs="Times New Roman"/>
          <w:color w:val="333333"/>
          <w:sz w:val="18"/>
          <w:szCs w:val="18"/>
        </w:rPr>
        <w:t>/</w:t>
      </w:r>
      <w:r w:rsidRPr="00A13447">
        <w:rPr>
          <w:rStyle w:val="fontstyle01"/>
          <w:rFonts w:ascii="Times New Roman" w:eastAsia="宋体" w:hAnsi="Times New Roman" w:cs="Times New Roman" w:hint="default"/>
          <w:color w:val="333333"/>
          <w:sz w:val="18"/>
          <w:szCs w:val="18"/>
        </w:rPr>
        <w:t>动物实验结果。</w:t>
      </w:r>
    </w:p>
    <w:p w14:paraId="321E06C4" w14:textId="77777777" w:rsidR="007C51C1" w:rsidRPr="00A13447" w:rsidRDefault="007C51C1" w:rsidP="007C51C1">
      <w:pPr>
        <w:pStyle w:val="a7"/>
        <w:numPr>
          <w:ilvl w:val="3"/>
          <w:numId w:val="8"/>
        </w:numPr>
        <w:adjustRightInd w:val="0"/>
        <w:snapToGrid w:val="0"/>
        <w:spacing w:line="360" w:lineRule="auto"/>
        <w:ind w:leftChars="100" w:left="480" w:hangingChars="150" w:hanging="270"/>
        <w:rPr>
          <w:rStyle w:val="fontstyle01"/>
          <w:rFonts w:ascii="Times New Roman" w:eastAsia="宋体" w:hAnsi="Times New Roman" w:cs="Times New Roman" w:hint="default"/>
          <w:color w:val="333333"/>
          <w:sz w:val="18"/>
          <w:szCs w:val="18"/>
        </w:rPr>
      </w:pPr>
      <w:r w:rsidRPr="00A13447">
        <w:rPr>
          <w:rStyle w:val="fontstyle01"/>
          <w:rFonts w:ascii="Times New Roman" w:eastAsia="宋体" w:hAnsi="Times New Roman" w:cs="Times New Roman" w:hint="default"/>
          <w:color w:val="333333"/>
          <w:sz w:val="18"/>
          <w:szCs w:val="18"/>
        </w:rPr>
        <w:t>三级变异：在治疗，预后或诊断方面临床意义未知的基因变异为三级变异。</w:t>
      </w:r>
    </w:p>
    <w:p w14:paraId="44F648D9" w14:textId="77777777" w:rsidR="007C51C1" w:rsidRDefault="007C51C1" w:rsidP="007C51C1">
      <w:pPr>
        <w:pStyle w:val="a7"/>
        <w:numPr>
          <w:ilvl w:val="3"/>
          <w:numId w:val="8"/>
        </w:numPr>
        <w:adjustRightInd w:val="0"/>
        <w:snapToGrid w:val="0"/>
        <w:spacing w:line="360" w:lineRule="auto"/>
        <w:ind w:leftChars="100" w:left="480" w:hangingChars="150" w:hanging="270"/>
        <w:rPr>
          <w:rStyle w:val="fontstyle01"/>
          <w:rFonts w:ascii="Times New Roman" w:eastAsia="宋体" w:hAnsi="Times New Roman" w:cs="Times New Roman" w:hint="default"/>
          <w:color w:val="333333"/>
          <w:sz w:val="18"/>
          <w:szCs w:val="18"/>
        </w:rPr>
      </w:pPr>
      <w:r w:rsidRPr="00A13447">
        <w:rPr>
          <w:rStyle w:val="fontstyle01"/>
          <w:rFonts w:ascii="Times New Roman" w:eastAsia="宋体" w:hAnsi="Times New Roman" w:cs="Times New Roman" w:hint="default"/>
          <w:color w:val="333333"/>
          <w:sz w:val="18"/>
          <w:szCs w:val="18"/>
        </w:rPr>
        <w:t>四级变异：良性</w:t>
      </w:r>
      <w:r w:rsidRPr="00A13447">
        <w:rPr>
          <w:rStyle w:val="fontstyle01"/>
          <w:rFonts w:ascii="Times New Roman" w:eastAsia="宋体" w:hAnsi="Times New Roman" w:cs="Times New Roman" w:hint="default"/>
          <w:color w:val="333333"/>
          <w:sz w:val="18"/>
          <w:szCs w:val="18"/>
        </w:rPr>
        <w:t>/</w:t>
      </w:r>
      <w:r w:rsidRPr="00A13447">
        <w:rPr>
          <w:rStyle w:val="fontstyle01"/>
          <w:rFonts w:ascii="Times New Roman" w:eastAsia="宋体" w:hAnsi="Times New Roman" w:cs="Times New Roman" w:hint="default"/>
          <w:color w:val="333333"/>
          <w:sz w:val="18"/>
          <w:szCs w:val="18"/>
        </w:rPr>
        <w:t>疑似良性变异，本报告中不展示此类变异。</w:t>
      </w:r>
    </w:p>
    <w:p w14:paraId="37CF25D4" w14:textId="14609B14" w:rsidR="00C43CC7" w:rsidRPr="00C43CC7" w:rsidRDefault="00C43CC7" w:rsidP="00C43CC7">
      <w:pPr>
        <w:pStyle w:val="a7"/>
        <w:numPr>
          <w:ilvl w:val="0"/>
          <w:numId w:val="7"/>
        </w:numPr>
        <w:adjustRightInd w:val="0"/>
        <w:snapToGrid w:val="0"/>
        <w:spacing w:line="360" w:lineRule="auto"/>
        <w:ind w:left="270" w:hangingChars="150" w:hanging="270"/>
        <w:rPr>
          <w:rStyle w:val="fontstyle01"/>
          <w:rFonts w:ascii="Times New Roman" w:eastAsia="宋体" w:hAnsi="Times New Roman" w:cs="Times New Roman" w:hint="default"/>
          <w:color w:val="333333"/>
          <w:sz w:val="18"/>
          <w:szCs w:val="18"/>
        </w:rPr>
      </w:pPr>
      <w:r>
        <w:rPr>
          <w:rStyle w:val="fontstyle01"/>
          <w:rFonts w:ascii="Times New Roman" w:eastAsia="宋体" w:hAnsi="Times New Roman" w:cs="Times New Roman" w:hint="default"/>
          <w:color w:val="333333"/>
          <w:sz w:val="18"/>
          <w:szCs w:val="18"/>
        </w:rPr>
        <w:t xml:space="preserve"> </w:t>
      </w:r>
      <w:r w:rsidRPr="00C43CC7">
        <w:rPr>
          <w:rStyle w:val="fontstyle01"/>
          <w:rFonts w:ascii="Times New Roman" w:eastAsia="宋体" w:hAnsi="Times New Roman" w:cs="Times New Roman" w:hint="default"/>
          <w:color w:val="333333"/>
          <w:sz w:val="18"/>
          <w:szCs w:val="18"/>
        </w:rPr>
        <w:t>获益药物：仅展示检测结果相关的</w:t>
      </w:r>
      <w:r w:rsidRPr="00C43CC7">
        <w:rPr>
          <w:rStyle w:val="fontstyle01"/>
          <w:rFonts w:ascii="Times New Roman" w:eastAsia="宋体" w:hAnsi="Times New Roman" w:cs="Times New Roman" w:hint="default"/>
          <w:color w:val="333333"/>
          <w:sz w:val="18"/>
          <w:szCs w:val="18"/>
        </w:rPr>
        <w:t>FDA</w:t>
      </w:r>
      <w:r w:rsidRPr="00C43CC7">
        <w:rPr>
          <w:rStyle w:val="fontstyle01"/>
          <w:rFonts w:ascii="Times New Roman" w:eastAsia="宋体" w:hAnsi="Times New Roman" w:cs="Times New Roman" w:hint="default"/>
          <w:color w:val="333333"/>
          <w:sz w:val="18"/>
          <w:szCs w:val="18"/>
        </w:rPr>
        <w:t>和</w:t>
      </w:r>
      <w:r w:rsidRPr="00C43CC7">
        <w:rPr>
          <w:rStyle w:val="fontstyle01"/>
          <w:rFonts w:ascii="Times New Roman" w:eastAsia="宋体" w:hAnsi="Times New Roman" w:cs="Times New Roman" w:hint="default"/>
          <w:color w:val="333333"/>
          <w:sz w:val="18"/>
          <w:szCs w:val="18"/>
        </w:rPr>
        <w:t>/</w:t>
      </w:r>
      <w:r w:rsidRPr="00C43CC7">
        <w:rPr>
          <w:rStyle w:val="fontstyle01"/>
          <w:rFonts w:ascii="Times New Roman" w:eastAsia="宋体" w:hAnsi="Times New Roman" w:cs="Times New Roman" w:hint="default"/>
          <w:color w:val="333333"/>
          <w:sz w:val="18"/>
          <w:szCs w:val="18"/>
        </w:rPr>
        <w:t>或</w:t>
      </w:r>
      <w:r w:rsidRPr="00C43CC7">
        <w:rPr>
          <w:rStyle w:val="fontstyle01"/>
          <w:rFonts w:ascii="Times New Roman" w:eastAsia="宋体" w:hAnsi="Times New Roman" w:cs="Times New Roman" w:hint="default"/>
          <w:color w:val="333333"/>
          <w:sz w:val="18"/>
          <w:szCs w:val="18"/>
        </w:rPr>
        <w:t>NMPA</w:t>
      </w:r>
      <w:r w:rsidRPr="00C43CC7">
        <w:rPr>
          <w:rStyle w:val="fontstyle01"/>
          <w:rFonts w:ascii="Times New Roman" w:eastAsia="宋体" w:hAnsi="Times New Roman" w:cs="Times New Roman" w:hint="default"/>
          <w:color w:val="333333"/>
          <w:sz w:val="18"/>
          <w:szCs w:val="18"/>
        </w:rPr>
        <w:t>获批药物，药物批准信息来源于中国国家药品监督管理局（</w:t>
      </w:r>
      <w:r w:rsidRPr="00C43CC7">
        <w:rPr>
          <w:rStyle w:val="fontstyle01"/>
          <w:rFonts w:ascii="Times New Roman" w:eastAsia="宋体" w:hAnsi="Times New Roman" w:cs="Times New Roman" w:hint="default"/>
          <w:color w:val="333333"/>
          <w:sz w:val="18"/>
          <w:szCs w:val="18"/>
        </w:rPr>
        <w:t>National Medical Products Administration</w:t>
      </w:r>
      <w:r w:rsidRPr="00C43CC7">
        <w:rPr>
          <w:rStyle w:val="fontstyle01"/>
          <w:rFonts w:ascii="Times New Roman" w:eastAsia="宋体" w:hAnsi="Times New Roman" w:cs="Times New Roman" w:hint="default"/>
          <w:color w:val="333333"/>
          <w:sz w:val="18"/>
          <w:szCs w:val="18"/>
        </w:rPr>
        <w:t>，</w:t>
      </w:r>
      <w:r w:rsidRPr="00C43CC7">
        <w:rPr>
          <w:rStyle w:val="fontstyle01"/>
          <w:rFonts w:ascii="Times New Roman" w:eastAsia="宋体" w:hAnsi="Times New Roman" w:cs="Times New Roman" w:hint="default"/>
          <w:color w:val="333333"/>
          <w:sz w:val="18"/>
          <w:szCs w:val="18"/>
        </w:rPr>
        <w:t>NMPA</w:t>
      </w:r>
      <w:r w:rsidRPr="00C43CC7">
        <w:rPr>
          <w:rStyle w:val="fontstyle01"/>
          <w:rFonts w:ascii="Times New Roman" w:eastAsia="宋体" w:hAnsi="Times New Roman" w:cs="Times New Roman" w:hint="default"/>
          <w:color w:val="333333"/>
          <w:sz w:val="18"/>
          <w:szCs w:val="18"/>
        </w:rPr>
        <w:t>）和美国食品药品管理局（</w:t>
      </w:r>
      <w:r w:rsidRPr="00C43CC7">
        <w:rPr>
          <w:rStyle w:val="fontstyle01"/>
          <w:rFonts w:ascii="Times New Roman" w:eastAsia="宋体" w:hAnsi="Times New Roman" w:cs="Times New Roman" w:hint="default"/>
          <w:color w:val="333333"/>
          <w:sz w:val="18"/>
          <w:szCs w:val="18"/>
        </w:rPr>
        <w:t>Food and Drug Administration</w:t>
      </w:r>
      <w:r w:rsidRPr="00C43CC7">
        <w:rPr>
          <w:rStyle w:val="fontstyle01"/>
          <w:rFonts w:ascii="Times New Roman" w:eastAsia="宋体" w:hAnsi="Times New Roman" w:cs="Times New Roman" w:hint="default"/>
          <w:color w:val="333333"/>
          <w:sz w:val="18"/>
          <w:szCs w:val="18"/>
        </w:rPr>
        <w:t>，</w:t>
      </w:r>
      <w:r w:rsidRPr="00C43CC7">
        <w:rPr>
          <w:rStyle w:val="fontstyle01"/>
          <w:rFonts w:ascii="Times New Roman" w:eastAsia="宋体" w:hAnsi="Times New Roman" w:cs="Times New Roman" w:hint="default"/>
          <w:color w:val="333333"/>
          <w:sz w:val="18"/>
          <w:szCs w:val="18"/>
        </w:rPr>
        <w:t>FDA</w:t>
      </w:r>
      <w:r w:rsidRPr="00C43CC7">
        <w:rPr>
          <w:rStyle w:val="fontstyle01"/>
          <w:rFonts w:ascii="Times New Roman" w:eastAsia="宋体" w:hAnsi="Times New Roman" w:cs="Times New Roman" w:hint="default"/>
          <w:color w:val="333333"/>
          <w:sz w:val="18"/>
          <w:szCs w:val="18"/>
        </w:rPr>
        <w:t>）官方网站或药物说明书，仅供参考。</w:t>
      </w:r>
    </w:p>
    <w:p w14:paraId="375576CA" w14:textId="77777777" w:rsidR="007C51C1" w:rsidRPr="00A13447" w:rsidRDefault="007C51C1" w:rsidP="007C51C1">
      <w:pPr>
        <w:pStyle w:val="a7"/>
        <w:numPr>
          <w:ilvl w:val="0"/>
          <w:numId w:val="7"/>
        </w:numPr>
        <w:adjustRightInd w:val="0"/>
        <w:snapToGrid w:val="0"/>
        <w:spacing w:line="360" w:lineRule="auto"/>
        <w:ind w:left="270" w:hangingChars="150" w:hanging="270"/>
        <w:rPr>
          <w:rStyle w:val="fontstyle01"/>
          <w:rFonts w:ascii="Times New Roman" w:eastAsia="宋体" w:hAnsi="Times New Roman" w:cs="Times New Roman" w:hint="default"/>
          <w:color w:val="333333"/>
          <w:sz w:val="18"/>
          <w:szCs w:val="18"/>
        </w:rPr>
      </w:pPr>
      <w:r w:rsidRPr="00A13447">
        <w:rPr>
          <w:rStyle w:val="fontstyle01"/>
          <w:rFonts w:ascii="Times New Roman" w:eastAsia="宋体" w:hAnsi="Times New Roman" w:cs="Times New Roman" w:hint="default"/>
          <w:color w:val="333333"/>
          <w:sz w:val="18"/>
          <w:szCs w:val="18"/>
        </w:rPr>
        <w:t xml:space="preserve"> </w:t>
      </w:r>
      <w:r w:rsidRPr="00A13447">
        <w:rPr>
          <w:rStyle w:val="fontstyle01"/>
          <w:rFonts w:ascii="Times New Roman" w:eastAsia="宋体" w:hAnsi="Times New Roman" w:cs="Times New Roman" w:hint="default"/>
          <w:color w:val="333333"/>
          <w:sz w:val="18"/>
          <w:szCs w:val="18"/>
        </w:rPr>
        <w:t>临床试验：为医疗数据库中以突变基因和癌种为关键词搜索到的正在进行志愿者募集的临床药物试验，我们尽所能做到医疗数据库实时更新，但由于各大医药公司都在大力开发癌症新药，有众多的各期临床试验正在进行或者新近开始，我们不能保证涵盖所有的临床药物试验。需要注意的是，不同临床药物试验的具体情况（研究目的，给药方案，入组条件，目标适应症患者等）可能不同，各临床药物试验的具体情况详见美国临床药物试验网站或咨询相关专业人士。美国临床药物试验网站为：</w:t>
      </w:r>
      <w:r w:rsidRPr="00A13447">
        <w:rPr>
          <w:rStyle w:val="fontstyle01"/>
          <w:rFonts w:ascii="Times New Roman" w:eastAsia="宋体" w:hAnsi="Times New Roman" w:cs="Times New Roman" w:hint="default"/>
          <w:color w:val="333333"/>
          <w:sz w:val="18"/>
          <w:szCs w:val="18"/>
        </w:rPr>
        <w:t>https://www.clinicaltrials.gov</w:t>
      </w:r>
      <w:r w:rsidRPr="00A13447">
        <w:rPr>
          <w:rStyle w:val="fontstyle01"/>
          <w:rFonts w:ascii="Times New Roman" w:eastAsia="宋体" w:hAnsi="Times New Roman" w:cs="Times New Roman" w:hint="default"/>
          <w:color w:val="333333"/>
          <w:sz w:val="18"/>
          <w:szCs w:val="18"/>
        </w:rPr>
        <w:t>，输入</w:t>
      </w:r>
      <w:r w:rsidRPr="00A13447">
        <w:rPr>
          <w:rStyle w:val="fontstyle01"/>
          <w:rFonts w:ascii="Times New Roman" w:eastAsia="宋体" w:hAnsi="Times New Roman" w:cs="Times New Roman" w:hint="default"/>
          <w:color w:val="333333"/>
          <w:sz w:val="18"/>
          <w:szCs w:val="18"/>
        </w:rPr>
        <w:t>NCT</w:t>
      </w:r>
      <w:r w:rsidRPr="00A13447">
        <w:rPr>
          <w:rStyle w:val="fontstyle01"/>
          <w:rFonts w:ascii="Times New Roman" w:eastAsia="宋体" w:hAnsi="Times New Roman" w:cs="Times New Roman" w:hint="default"/>
          <w:color w:val="333333"/>
          <w:sz w:val="18"/>
          <w:szCs w:val="18"/>
        </w:rPr>
        <w:t>编号可以看到该临床试验的具体情况。</w:t>
      </w:r>
    </w:p>
    <w:p w14:paraId="64BAE192" w14:textId="77777777" w:rsidR="007C51C1" w:rsidRPr="00A13447" w:rsidRDefault="007C51C1" w:rsidP="007C51C1">
      <w:pPr>
        <w:pStyle w:val="a7"/>
        <w:numPr>
          <w:ilvl w:val="0"/>
          <w:numId w:val="7"/>
        </w:numPr>
        <w:adjustRightInd w:val="0"/>
        <w:snapToGrid w:val="0"/>
        <w:spacing w:line="360" w:lineRule="auto"/>
        <w:ind w:left="270" w:hangingChars="150" w:hanging="270"/>
        <w:rPr>
          <w:rStyle w:val="fontstyle01"/>
          <w:rFonts w:ascii="Times New Roman" w:eastAsia="宋体" w:hAnsi="Times New Roman" w:cs="Times New Roman" w:hint="default"/>
          <w:color w:val="333333"/>
          <w:sz w:val="18"/>
          <w:szCs w:val="18"/>
        </w:rPr>
      </w:pPr>
      <w:r w:rsidRPr="00A13447">
        <w:rPr>
          <w:rStyle w:val="fontstyle01"/>
          <w:rFonts w:ascii="Times New Roman" w:eastAsia="宋体" w:hAnsi="Times New Roman" w:cs="Times New Roman" w:hint="default"/>
          <w:color w:val="333333"/>
          <w:sz w:val="18"/>
          <w:szCs w:val="18"/>
        </w:rPr>
        <w:t xml:space="preserve"> </w:t>
      </w:r>
      <w:r w:rsidRPr="00A13447">
        <w:rPr>
          <w:rStyle w:val="fontstyle01"/>
          <w:rFonts w:ascii="Times New Roman" w:eastAsia="宋体" w:hAnsi="Times New Roman" w:cs="Times New Roman" w:hint="default"/>
          <w:color w:val="333333"/>
          <w:sz w:val="18"/>
          <w:szCs w:val="18"/>
        </w:rPr>
        <w:t>肿瘤细胞占比：当组织中肿瘤细胞占比</w:t>
      </w:r>
      <w:r w:rsidRPr="00A13447">
        <w:rPr>
          <w:rStyle w:val="fontstyle01"/>
          <w:rFonts w:ascii="Times New Roman" w:eastAsia="宋体" w:hAnsi="Times New Roman" w:cs="Times New Roman" w:hint="default"/>
          <w:color w:val="333333"/>
          <w:sz w:val="18"/>
          <w:szCs w:val="18"/>
        </w:rPr>
        <w:t>&lt;20%</w:t>
      </w:r>
      <w:r w:rsidRPr="00A13447">
        <w:rPr>
          <w:rStyle w:val="fontstyle01"/>
          <w:rFonts w:ascii="Times New Roman" w:eastAsia="宋体" w:hAnsi="Times New Roman" w:cs="Times New Roman" w:hint="default"/>
          <w:color w:val="333333"/>
          <w:sz w:val="18"/>
          <w:szCs w:val="18"/>
        </w:rPr>
        <w:t>时，基因拷贝数变化的检测灵敏度受限。</w:t>
      </w:r>
    </w:p>
    <w:p w14:paraId="697F3464" w14:textId="3C6669AA" w:rsidR="007C51C1" w:rsidRPr="00413AF8" w:rsidRDefault="007C51C1" w:rsidP="00413AF8">
      <w:pPr>
        <w:pStyle w:val="a7"/>
        <w:numPr>
          <w:ilvl w:val="0"/>
          <w:numId w:val="7"/>
        </w:numPr>
        <w:adjustRightInd w:val="0"/>
        <w:snapToGrid w:val="0"/>
        <w:spacing w:line="360" w:lineRule="auto"/>
        <w:ind w:left="270" w:hangingChars="150" w:hanging="270"/>
        <w:rPr>
          <w:rStyle w:val="fontstyle01"/>
          <w:rFonts w:ascii="Times New Roman" w:eastAsia="宋体" w:hAnsi="Times New Roman" w:cs="Times New Roman" w:hint="default"/>
          <w:color w:val="333333"/>
          <w:sz w:val="18"/>
          <w:szCs w:val="18"/>
        </w:rPr>
      </w:pPr>
      <w:r w:rsidRPr="00A13447">
        <w:rPr>
          <w:rStyle w:val="fontstyle01"/>
          <w:rFonts w:ascii="Times New Roman" w:eastAsia="宋体" w:hAnsi="Times New Roman" w:cs="Times New Roman" w:hint="default"/>
          <w:color w:val="333333"/>
          <w:sz w:val="18"/>
          <w:szCs w:val="18"/>
        </w:rPr>
        <w:t xml:space="preserve"> </w:t>
      </w:r>
      <w:r w:rsidRPr="00A13447">
        <w:rPr>
          <w:rStyle w:val="fontstyle01"/>
          <w:rFonts w:ascii="Times New Roman" w:eastAsia="宋体" w:hAnsi="Times New Roman" w:cs="Times New Roman" w:hint="default"/>
          <w:color w:val="333333"/>
          <w:sz w:val="18"/>
          <w:szCs w:val="18"/>
        </w:rPr>
        <w:t>本产品共检测</w:t>
      </w:r>
      <w:r w:rsidRPr="00A13447">
        <w:rPr>
          <w:rStyle w:val="fontstyle01"/>
          <w:rFonts w:ascii="Times New Roman" w:eastAsia="宋体" w:hAnsi="Times New Roman" w:cs="Times New Roman" w:hint="default"/>
          <w:color w:val="333333"/>
          <w:sz w:val="18"/>
          <w:szCs w:val="18"/>
        </w:rPr>
        <w:t xml:space="preserve"> 55 </w:t>
      </w:r>
      <w:r w:rsidRPr="00A13447">
        <w:rPr>
          <w:rStyle w:val="fontstyle01"/>
          <w:rFonts w:ascii="Times New Roman" w:eastAsia="宋体" w:hAnsi="Times New Roman" w:cs="Times New Roman" w:hint="default"/>
          <w:color w:val="333333"/>
          <w:sz w:val="18"/>
          <w:szCs w:val="18"/>
        </w:rPr>
        <w:t>个</w:t>
      </w:r>
      <w:r w:rsidRPr="00A13447">
        <w:rPr>
          <w:rStyle w:val="fontstyle01"/>
          <w:rFonts w:ascii="Times New Roman" w:eastAsia="宋体" w:hAnsi="Times New Roman" w:cs="Times New Roman" w:hint="default"/>
          <w:color w:val="333333"/>
          <w:sz w:val="18"/>
          <w:szCs w:val="18"/>
        </w:rPr>
        <w:t xml:space="preserve"> MS </w:t>
      </w:r>
      <w:r w:rsidRPr="00A13447">
        <w:rPr>
          <w:rStyle w:val="fontstyle01"/>
          <w:rFonts w:ascii="Times New Roman" w:eastAsia="宋体" w:hAnsi="Times New Roman" w:cs="Times New Roman" w:hint="default"/>
          <w:color w:val="333333"/>
          <w:sz w:val="18"/>
          <w:szCs w:val="18"/>
        </w:rPr>
        <w:t>位点，</w:t>
      </w:r>
      <w:r w:rsidRPr="00A13447">
        <w:rPr>
          <w:rStyle w:val="fontstyle01"/>
          <w:rFonts w:ascii="Times New Roman" w:eastAsia="宋体" w:hAnsi="Times New Roman" w:cs="Times New Roman" w:hint="default"/>
          <w:color w:val="333333"/>
          <w:sz w:val="18"/>
          <w:szCs w:val="18"/>
        </w:rPr>
        <w:t xml:space="preserve">MSI </w:t>
      </w:r>
      <w:r w:rsidRPr="00A13447">
        <w:rPr>
          <w:rStyle w:val="fontstyle01"/>
          <w:rFonts w:ascii="Times New Roman" w:eastAsia="宋体" w:hAnsi="Times New Roman" w:cs="Times New Roman" w:hint="default"/>
          <w:color w:val="333333"/>
          <w:sz w:val="18"/>
          <w:szCs w:val="18"/>
        </w:rPr>
        <w:t>阳性阈值为</w:t>
      </w:r>
      <w:r w:rsidRPr="00A13447">
        <w:rPr>
          <w:rStyle w:val="fontstyle01"/>
          <w:rFonts w:ascii="Times New Roman" w:eastAsia="宋体" w:hAnsi="Times New Roman" w:cs="Times New Roman" w:hint="default"/>
          <w:color w:val="333333"/>
          <w:sz w:val="18"/>
          <w:szCs w:val="18"/>
        </w:rPr>
        <w:t xml:space="preserve"> 15%</w:t>
      </w:r>
      <w:r w:rsidRPr="00A13447">
        <w:rPr>
          <w:rStyle w:val="fontstyle01"/>
          <w:rFonts w:ascii="Times New Roman" w:eastAsia="宋体" w:hAnsi="Times New Roman" w:cs="Times New Roman" w:hint="default"/>
          <w:color w:val="333333"/>
          <w:sz w:val="18"/>
          <w:szCs w:val="18"/>
        </w:rPr>
        <w:t>，高于</w:t>
      </w:r>
      <w:r w:rsidRPr="00A13447">
        <w:rPr>
          <w:rStyle w:val="fontstyle01"/>
          <w:rFonts w:ascii="Times New Roman" w:eastAsia="宋体" w:hAnsi="Times New Roman" w:cs="Times New Roman" w:hint="default"/>
          <w:color w:val="333333"/>
          <w:sz w:val="18"/>
          <w:szCs w:val="18"/>
        </w:rPr>
        <w:t xml:space="preserve"> 15</w:t>
      </w:r>
      <w:r w:rsidRPr="00A13447">
        <w:rPr>
          <w:rStyle w:val="fontstyle01"/>
          <w:rFonts w:ascii="Times New Roman" w:eastAsia="宋体" w:hAnsi="Times New Roman" w:cs="Times New Roman" w:hint="default"/>
          <w:color w:val="333333"/>
          <w:sz w:val="18"/>
          <w:szCs w:val="18"/>
        </w:rPr>
        <w:t>％则判定该样本为</w:t>
      </w:r>
      <w:r w:rsidRPr="00A13447">
        <w:rPr>
          <w:rStyle w:val="fontstyle01"/>
          <w:rFonts w:ascii="Times New Roman" w:eastAsia="宋体" w:hAnsi="Times New Roman" w:cs="Times New Roman" w:hint="default"/>
          <w:color w:val="333333"/>
          <w:sz w:val="18"/>
          <w:szCs w:val="18"/>
        </w:rPr>
        <w:t xml:space="preserve"> MSI-H</w:t>
      </w:r>
      <w:r w:rsidRPr="00A13447">
        <w:rPr>
          <w:rStyle w:val="fontstyle01"/>
          <w:rFonts w:ascii="Times New Roman" w:eastAsia="宋体" w:hAnsi="Times New Roman" w:cs="Times New Roman" w:hint="default"/>
          <w:color w:val="333333"/>
          <w:sz w:val="18"/>
          <w:szCs w:val="18"/>
        </w:rPr>
        <w:t>，反之为</w:t>
      </w:r>
      <w:r w:rsidRPr="00A13447">
        <w:rPr>
          <w:rStyle w:val="fontstyle01"/>
          <w:rFonts w:ascii="Times New Roman" w:eastAsia="宋体" w:hAnsi="Times New Roman" w:cs="Times New Roman" w:hint="default"/>
          <w:color w:val="333333"/>
          <w:sz w:val="18"/>
          <w:szCs w:val="18"/>
        </w:rPr>
        <w:t xml:space="preserve"> MSS</w:t>
      </w:r>
      <w:r w:rsidRPr="00A13447">
        <w:rPr>
          <w:rStyle w:val="fontstyle01"/>
          <w:rFonts w:ascii="Times New Roman" w:eastAsia="宋体" w:hAnsi="Times New Roman" w:cs="Times New Roman" w:hint="default"/>
          <w:color w:val="333333"/>
          <w:sz w:val="18"/>
          <w:szCs w:val="18"/>
        </w:rPr>
        <w:t>。微卫星状态检测的准确性受肿瘤细胞含量影响较大，结果仅供参考。</w:t>
      </w:r>
      <w:r w:rsidRPr="00413AF8">
        <w:rPr>
          <w:rStyle w:val="fontstyle01"/>
          <w:rFonts w:ascii="Times New Roman" w:eastAsia="宋体" w:hAnsi="Times New Roman" w:cs="Times New Roman" w:hint="default"/>
          <w:color w:val="333333"/>
          <w:sz w:val="18"/>
          <w:szCs w:val="18"/>
        </w:rPr>
        <w:br w:type="page"/>
      </w:r>
    </w:p>
    <w:p w14:paraId="26E6FA13" w14:textId="77777777" w:rsidR="007C51C1" w:rsidRPr="00A13447" w:rsidRDefault="007C51C1" w:rsidP="007C51C1">
      <w:pPr>
        <w:pStyle w:val="1"/>
        <w:pageBreakBefore/>
        <w:rPr>
          <w:rFonts w:ascii="Times New Roman" w:eastAsia="宋体" w:hAnsi="Times New Roman" w:cs="Times New Roman"/>
          <w:szCs w:val="28"/>
        </w:rPr>
      </w:pPr>
      <w:bookmarkStart w:id="28" w:name="_Toc22611"/>
      <w:bookmarkStart w:id="29" w:name="_Toc88482982"/>
      <w:bookmarkStart w:id="30" w:name="_Toc144281189"/>
      <w:r w:rsidRPr="00A13447">
        <w:rPr>
          <w:rFonts w:ascii="Times New Roman" w:eastAsia="宋体" w:hAnsi="Times New Roman" w:cs="Times New Roman"/>
          <w:szCs w:val="28"/>
        </w:rPr>
        <w:lastRenderedPageBreak/>
        <w:t>样本质控</w:t>
      </w:r>
      <w:bookmarkEnd w:id="28"/>
      <w:bookmarkEnd w:id="29"/>
      <w:bookmarkEnd w:id="30"/>
    </w:p>
    <w:tbl>
      <w:tblPr>
        <w:tblStyle w:val="a8"/>
        <w:tblW w:w="10296" w:type="dxa"/>
        <w:jc w:val="center"/>
        <w:tblBorders>
          <w:top w:val="single" w:sz="8" w:space="0" w:color="2F5496"/>
          <w:bottom w:val="single" w:sz="8" w:space="0" w:color="2F5496"/>
          <w:insideH w:val="dashed" w:sz="4" w:space="0" w:color="2F5496"/>
          <w:insideV w:val="none" w:sz="0" w:space="0" w:color="auto"/>
        </w:tblBorders>
        <w:tblLayout w:type="fixed"/>
        <w:tblLook w:val="04A0" w:firstRow="1" w:lastRow="0" w:firstColumn="1" w:lastColumn="0" w:noHBand="0" w:noVBand="1"/>
      </w:tblPr>
      <w:tblGrid>
        <w:gridCol w:w="2426"/>
        <w:gridCol w:w="2942"/>
        <w:gridCol w:w="2275"/>
        <w:gridCol w:w="2653"/>
      </w:tblGrid>
      <w:tr w:rsidR="007C51C1" w:rsidRPr="00A13447" w14:paraId="4A96D937" w14:textId="77777777" w:rsidTr="00F02BDD">
        <w:trPr>
          <w:cnfStyle w:val="100000000000" w:firstRow="1" w:lastRow="0" w:firstColumn="0" w:lastColumn="0" w:oddVBand="0" w:evenVBand="0" w:oddHBand="0" w:evenHBand="0" w:firstRowFirstColumn="0" w:firstRowLastColumn="0" w:lastRowFirstColumn="0" w:lastRowLastColumn="0"/>
          <w:trHeight w:val="567"/>
          <w:jc w:val="center"/>
        </w:trPr>
        <w:tc>
          <w:tcPr>
            <w:tcW w:w="2426" w:type="dxa"/>
            <w:tcBorders>
              <w:top w:val="single" w:sz="8" w:space="0" w:color="2F5496"/>
              <w:bottom w:val="dashed" w:sz="4" w:space="0" w:color="2F5496"/>
            </w:tcBorders>
            <w:shd w:val="clear" w:color="auto" w:fill="DEEAF6"/>
          </w:tcPr>
          <w:p w14:paraId="31E2ADCF" w14:textId="77777777" w:rsidR="007C51C1" w:rsidRPr="00A13447" w:rsidRDefault="007C51C1" w:rsidP="006D0848">
            <w:pPr>
              <w:adjustRightInd w:val="0"/>
              <w:snapToGrid w:val="0"/>
              <w:jc w:val="center"/>
              <w:rPr>
                <w:rFonts w:ascii="Times New Roman" w:eastAsia="宋体" w:hAnsi="Times New Roman" w:cs="Times New Roman"/>
                <w:b/>
                <w:sz w:val="21"/>
                <w:szCs w:val="21"/>
              </w:rPr>
            </w:pPr>
            <w:r w:rsidRPr="00A13447">
              <w:rPr>
                <w:rStyle w:val="fontstyle11"/>
                <w:rFonts w:ascii="Times New Roman" w:eastAsia="宋体" w:hAnsi="Times New Roman" w:cs="Times New Roman"/>
                <w:b/>
                <w:sz w:val="21"/>
                <w:szCs w:val="21"/>
              </w:rPr>
              <w:t>质量参数类别</w:t>
            </w:r>
          </w:p>
        </w:tc>
        <w:tc>
          <w:tcPr>
            <w:tcW w:w="2942" w:type="dxa"/>
            <w:tcBorders>
              <w:top w:val="single" w:sz="8" w:space="0" w:color="2F5496"/>
              <w:bottom w:val="dashed" w:sz="4" w:space="0" w:color="2F5496"/>
            </w:tcBorders>
            <w:shd w:val="clear" w:color="auto" w:fill="DEEAF6"/>
          </w:tcPr>
          <w:p w14:paraId="6032A84D" w14:textId="77777777" w:rsidR="007C51C1" w:rsidRPr="00A13447" w:rsidRDefault="007C51C1" w:rsidP="006D0848">
            <w:pPr>
              <w:adjustRightInd w:val="0"/>
              <w:snapToGrid w:val="0"/>
              <w:jc w:val="center"/>
              <w:rPr>
                <w:rFonts w:ascii="Times New Roman" w:eastAsia="宋体" w:hAnsi="Times New Roman" w:cs="Times New Roman"/>
                <w:b/>
                <w:sz w:val="21"/>
                <w:szCs w:val="21"/>
              </w:rPr>
            </w:pPr>
            <w:r w:rsidRPr="00A13447">
              <w:rPr>
                <w:rStyle w:val="fontstyle11"/>
                <w:rFonts w:ascii="Times New Roman" w:eastAsia="宋体" w:hAnsi="Times New Roman" w:cs="Times New Roman"/>
                <w:b/>
                <w:sz w:val="21"/>
                <w:szCs w:val="21"/>
              </w:rPr>
              <w:t>质量参数</w:t>
            </w:r>
          </w:p>
        </w:tc>
        <w:tc>
          <w:tcPr>
            <w:tcW w:w="2275" w:type="dxa"/>
            <w:tcBorders>
              <w:top w:val="single" w:sz="8" w:space="0" w:color="2F5496"/>
              <w:bottom w:val="dashed" w:sz="4" w:space="0" w:color="2F5496"/>
            </w:tcBorders>
            <w:shd w:val="clear" w:color="auto" w:fill="DEEAF6"/>
          </w:tcPr>
          <w:p w14:paraId="126F8477" w14:textId="77777777" w:rsidR="007C51C1" w:rsidRPr="00A13447" w:rsidRDefault="007C51C1" w:rsidP="006D0848">
            <w:pPr>
              <w:adjustRightInd w:val="0"/>
              <w:snapToGrid w:val="0"/>
              <w:jc w:val="center"/>
              <w:rPr>
                <w:rFonts w:ascii="Times New Roman" w:eastAsia="宋体" w:hAnsi="Times New Roman" w:cs="Times New Roman"/>
                <w:b/>
                <w:sz w:val="21"/>
                <w:szCs w:val="21"/>
              </w:rPr>
            </w:pPr>
            <w:r w:rsidRPr="00A13447">
              <w:rPr>
                <w:rStyle w:val="fontstyle11"/>
                <w:rFonts w:ascii="Times New Roman" w:eastAsia="宋体" w:hAnsi="Times New Roman" w:cs="Times New Roman"/>
                <w:b/>
                <w:sz w:val="21"/>
                <w:szCs w:val="21"/>
              </w:rPr>
              <w:t>数值</w:t>
            </w:r>
          </w:p>
        </w:tc>
        <w:tc>
          <w:tcPr>
            <w:tcW w:w="2653" w:type="dxa"/>
            <w:tcBorders>
              <w:top w:val="single" w:sz="8" w:space="0" w:color="2F5496"/>
              <w:bottom w:val="dashed" w:sz="4" w:space="0" w:color="2F5496"/>
            </w:tcBorders>
            <w:shd w:val="clear" w:color="auto" w:fill="DEEAF6"/>
          </w:tcPr>
          <w:p w14:paraId="5B3991AF" w14:textId="77777777" w:rsidR="007C51C1" w:rsidRPr="00A13447" w:rsidRDefault="007C51C1" w:rsidP="006D0848">
            <w:pPr>
              <w:adjustRightInd w:val="0"/>
              <w:snapToGrid w:val="0"/>
              <w:jc w:val="center"/>
              <w:rPr>
                <w:rFonts w:ascii="Times New Roman" w:eastAsia="宋体" w:hAnsi="Times New Roman" w:cs="Times New Roman"/>
                <w:b/>
                <w:sz w:val="21"/>
                <w:szCs w:val="21"/>
              </w:rPr>
            </w:pPr>
            <w:r w:rsidRPr="00A13447">
              <w:rPr>
                <w:rStyle w:val="fontstyle11"/>
                <w:rFonts w:ascii="Times New Roman" w:eastAsia="宋体" w:hAnsi="Times New Roman" w:cs="Times New Roman"/>
                <w:b/>
                <w:sz w:val="21"/>
                <w:szCs w:val="21"/>
              </w:rPr>
              <w:t>质控标准</w:t>
            </w:r>
          </w:p>
        </w:tc>
      </w:tr>
      <w:tr w:rsidR="007C51C1" w:rsidRPr="00A13447" w14:paraId="6E7E712B" w14:textId="77777777" w:rsidTr="00F02BDD">
        <w:trPr>
          <w:trHeight w:val="567"/>
          <w:jc w:val="center"/>
        </w:trPr>
        <w:tc>
          <w:tcPr>
            <w:tcW w:w="2426" w:type="dxa"/>
            <w:tcBorders>
              <w:top w:val="dashed" w:sz="4" w:space="0" w:color="2F5496"/>
            </w:tcBorders>
          </w:tcPr>
          <w:p w14:paraId="1817E960" w14:textId="77777777" w:rsidR="007C51C1" w:rsidRPr="00A13447" w:rsidRDefault="007C51C1" w:rsidP="006D0848">
            <w:pPr>
              <w:adjustRightInd w:val="0"/>
              <w:snapToGrid w:val="0"/>
              <w:jc w:val="center"/>
              <w:rPr>
                <w:rStyle w:val="fontstyle21"/>
                <w:rFonts w:ascii="Times New Roman" w:eastAsia="宋体" w:hAnsi="Times New Roman" w:cs="Times New Roman"/>
                <w:color w:val="333333"/>
                <w:sz w:val="21"/>
                <w:szCs w:val="21"/>
                <w:shd w:val="clear" w:color="auto" w:fill="FFFFFF" w:themeFill="background1"/>
              </w:rPr>
            </w:pPr>
            <w:r w:rsidRPr="00A13447">
              <w:rPr>
                <w:rStyle w:val="fontstyle21"/>
                <w:rFonts w:ascii="Times New Roman" w:eastAsia="宋体" w:hAnsi="Times New Roman" w:cs="Times New Roman"/>
                <w:color w:val="333333"/>
                <w:sz w:val="21"/>
                <w:szCs w:val="21"/>
                <w:shd w:val="clear" w:color="auto" w:fill="FFFFFF" w:themeFill="background1"/>
              </w:rPr>
              <w:t>病理评估</w:t>
            </w:r>
          </w:p>
        </w:tc>
        <w:tc>
          <w:tcPr>
            <w:tcW w:w="2942" w:type="dxa"/>
            <w:tcBorders>
              <w:top w:val="dashed" w:sz="4" w:space="0" w:color="2F5496"/>
            </w:tcBorders>
          </w:tcPr>
          <w:p w14:paraId="6860CBE8" w14:textId="77777777" w:rsidR="007C51C1" w:rsidRPr="00A13447" w:rsidRDefault="007C51C1" w:rsidP="006D0848">
            <w:pPr>
              <w:adjustRightInd w:val="0"/>
              <w:snapToGrid w:val="0"/>
              <w:jc w:val="center"/>
              <w:rPr>
                <w:rStyle w:val="fontstyle01"/>
                <w:rFonts w:ascii="Times New Roman" w:eastAsia="宋体" w:hAnsi="Times New Roman" w:cs="Times New Roman" w:hint="default"/>
                <w:color w:val="333333"/>
                <w:sz w:val="21"/>
                <w:szCs w:val="21"/>
              </w:rPr>
            </w:pPr>
            <w:r w:rsidRPr="00A13447">
              <w:rPr>
                <w:rStyle w:val="fontstyle01"/>
                <w:rFonts w:ascii="Times New Roman" w:eastAsia="宋体" w:hAnsi="Times New Roman" w:cs="Times New Roman" w:hint="default"/>
                <w:color w:val="333333"/>
                <w:sz w:val="21"/>
                <w:szCs w:val="21"/>
              </w:rPr>
              <w:t>恶性肿瘤细胞占比</w:t>
            </w:r>
          </w:p>
        </w:tc>
        <w:tc>
          <w:tcPr>
            <w:tcW w:w="2275" w:type="dxa"/>
            <w:tcBorders>
              <w:top w:val="dashed" w:sz="4" w:space="0" w:color="2F5496"/>
            </w:tcBorders>
          </w:tcPr>
          <w:p w14:paraId="647B80C9" w14:textId="00FE1439" w:rsidR="007C51C1" w:rsidRPr="00A13447" w:rsidRDefault="0043031A" w:rsidP="006D0848">
            <w:pPr>
              <w:adjustRightInd w:val="0"/>
              <w:snapToGrid w:val="0"/>
              <w:jc w:val="center"/>
              <w:rPr>
                <w:rStyle w:val="fontstyle01"/>
                <w:rFonts w:ascii="Times New Roman" w:eastAsia="宋体" w:hAnsi="Times New Roman" w:cs="Times New Roman" w:hint="default"/>
                <w:color w:val="333333"/>
                <w:sz w:val="21"/>
                <w:szCs w:val="21"/>
              </w:rPr>
            </w:pPr>
            <w:r w:rsidRPr="0043031A">
              <w:rPr>
                <w:rStyle w:val="fontstyle01"/>
                <w:rFonts w:ascii="Times New Roman" w:eastAsia="宋体" w:hAnsi="Times New Roman" w:cs="Times New Roman" w:hint="default"/>
                <w:color w:val="333333"/>
                <w:sz w:val="21"/>
                <w:szCs w:val="21"/>
              </w:rPr>
              <w:t>{%if sample.tumor_content%}{{sample.tumor_content}}{%else%}{%if lib_quality_control and lib_quality_control.lib_dna_qc and lib_quality_control.lib_dna_qc.tumor_content%}{{lib_quality_control.lib_dna_qc.tumor_content}}{%else%}{%endif%}{%endif%}</w:t>
            </w:r>
          </w:p>
        </w:tc>
        <w:tc>
          <w:tcPr>
            <w:tcW w:w="2653" w:type="dxa"/>
            <w:tcBorders>
              <w:top w:val="dashed" w:sz="4" w:space="0" w:color="2F5496"/>
            </w:tcBorders>
          </w:tcPr>
          <w:p w14:paraId="7108825F" w14:textId="77777777" w:rsidR="007C51C1" w:rsidRPr="00A13447" w:rsidRDefault="007C51C1" w:rsidP="006D0848">
            <w:pPr>
              <w:adjustRightInd w:val="0"/>
              <w:snapToGrid w:val="0"/>
              <w:jc w:val="center"/>
              <w:rPr>
                <w:rStyle w:val="fontstyle01"/>
                <w:rFonts w:ascii="Times New Roman" w:eastAsia="宋体" w:hAnsi="Times New Roman" w:cs="Times New Roman" w:hint="default"/>
                <w:color w:val="333333"/>
                <w:sz w:val="21"/>
                <w:szCs w:val="21"/>
              </w:rPr>
            </w:pPr>
            <w:r w:rsidRPr="00A13447">
              <w:rPr>
                <w:rStyle w:val="fontstyle01"/>
                <w:rFonts w:ascii="Times New Roman" w:eastAsia="宋体" w:hAnsi="Times New Roman" w:cs="Times New Roman" w:hint="default"/>
                <w:color w:val="333333"/>
                <w:sz w:val="21"/>
                <w:szCs w:val="21"/>
              </w:rPr>
              <w:t>≥20%</w:t>
            </w:r>
          </w:p>
        </w:tc>
      </w:tr>
      <w:tr w:rsidR="007C51C1" w:rsidRPr="00A13447" w14:paraId="4B5E10EB" w14:textId="77777777" w:rsidTr="00F02BDD">
        <w:trPr>
          <w:trHeight w:val="567"/>
          <w:jc w:val="center"/>
        </w:trPr>
        <w:tc>
          <w:tcPr>
            <w:tcW w:w="2426" w:type="dxa"/>
            <w:vMerge w:val="restart"/>
          </w:tcPr>
          <w:p w14:paraId="03C865CD" w14:textId="77777777" w:rsidR="007C51C1" w:rsidRPr="00A13447" w:rsidRDefault="007C51C1" w:rsidP="006D0848">
            <w:pPr>
              <w:adjustRightInd w:val="0"/>
              <w:snapToGrid w:val="0"/>
              <w:jc w:val="center"/>
              <w:rPr>
                <w:rStyle w:val="fontstyle21"/>
                <w:rFonts w:ascii="Times New Roman" w:eastAsia="宋体" w:hAnsi="Times New Roman" w:cs="Times New Roman"/>
                <w:color w:val="333333"/>
                <w:sz w:val="21"/>
                <w:szCs w:val="21"/>
                <w:shd w:val="clear" w:color="auto" w:fill="FFFFFF" w:themeFill="background1"/>
              </w:rPr>
            </w:pPr>
            <w:r w:rsidRPr="00A13447">
              <w:rPr>
                <w:rFonts w:ascii="Times New Roman" w:eastAsia="宋体" w:hAnsi="Times New Roman" w:cs="Times New Roman" w:hint="eastAsia"/>
                <w:spacing w:val="-4"/>
                <w:sz w:val="21"/>
                <w:szCs w:val="21"/>
              </w:rPr>
              <w:t>DNA/RNA</w:t>
            </w:r>
            <w:r w:rsidRPr="00A13447">
              <w:rPr>
                <w:rFonts w:ascii="Times New Roman" w:eastAsia="宋体" w:hAnsi="Times New Roman" w:cs="Times New Roman" w:hint="eastAsia"/>
                <w:spacing w:val="-4"/>
                <w:sz w:val="21"/>
                <w:szCs w:val="21"/>
              </w:rPr>
              <w:t>质量评估</w:t>
            </w:r>
          </w:p>
        </w:tc>
        <w:tc>
          <w:tcPr>
            <w:tcW w:w="2942" w:type="dxa"/>
          </w:tcPr>
          <w:p w14:paraId="39F62198" w14:textId="77777777" w:rsidR="007C51C1" w:rsidRPr="00A13447" w:rsidRDefault="007C51C1" w:rsidP="006D0848">
            <w:pPr>
              <w:adjustRightInd w:val="0"/>
              <w:snapToGrid w:val="0"/>
              <w:jc w:val="center"/>
              <w:rPr>
                <w:rStyle w:val="fontstyle01"/>
                <w:rFonts w:ascii="Times New Roman" w:eastAsia="宋体" w:hAnsi="Times New Roman" w:cs="Times New Roman" w:hint="default"/>
                <w:color w:val="333333"/>
                <w:sz w:val="21"/>
                <w:szCs w:val="21"/>
              </w:rPr>
            </w:pPr>
            <w:r w:rsidRPr="00A13447">
              <w:rPr>
                <w:rFonts w:ascii="Times New Roman" w:eastAsia="宋体" w:hAnsi="Times New Roman" w:cs="Times New Roman"/>
                <w:sz w:val="21"/>
                <w:szCs w:val="21"/>
              </w:rPr>
              <w:t>DNA</w:t>
            </w:r>
            <w:r w:rsidRPr="00A13447">
              <w:rPr>
                <w:rFonts w:ascii="Times New Roman" w:eastAsia="宋体" w:hAnsi="Times New Roman" w:cs="Times New Roman" w:hint="eastAsia"/>
                <w:sz w:val="21"/>
                <w:szCs w:val="21"/>
              </w:rPr>
              <w:t>总量</w:t>
            </w:r>
            <w:r w:rsidRPr="00A13447">
              <w:rPr>
                <w:rFonts w:ascii="Times New Roman" w:eastAsia="宋体" w:hAnsi="Times New Roman" w:cs="Times New Roman"/>
                <w:spacing w:val="1"/>
                <w:sz w:val="21"/>
                <w:szCs w:val="21"/>
              </w:rPr>
              <w:t>(</w:t>
            </w:r>
            <w:r w:rsidRPr="00A13447">
              <w:rPr>
                <w:rFonts w:ascii="Times New Roman" w:eastAsia="宋体" w:hAnsi="Times New Roman" w:cs="Times New Roman"/>
                <w:sz w:val="21"/>
                <w:szCs w:val="21"/>
              </w:rPr>
              <w:t>ng</w:t>
            </w:r>
            <w:r w:rsidRPr="00A13447">
              <w:rPr>
                <w:rFonts w:ascii="Times New Roman" w:eastAsia="宋体" w:hAnsi="Times New Roman" w:cs="Times New Roman"/>
                <w:spacing w:val="1"/>
                <w:sz w:val="21"/>
                <w:szCs w:val="21"/>
              </w:rPr>
              <w:t>)</w:t>
            </w:r>
          </w:p>
        </w:tc>
        <w:tc>
          <w:tcPr>
            <w:tcW w:w="2275" w:type="dxa"/>
          </w:tcPr>
          <w:p w14:paraId="32739FEF" w14:textId="0800F67E" w:rsidR="007C51C1" w:rsidRPr="00A13447" w:rsidRDefault="00140AC4" w:rsidP="006D0848">
            <w:pPr>
              <w:adjustRightInd w:val="0"/>
              <w:snapToGrid w:val="0"/>
              <w:jc w:val="center"/>
              <w:rPr>
                <w:rStyle w:val="fontstyle01"/>
                <w:rFonts w:ascii="Times New Roman" w:eastAsia="宋体" w:hAnsi="Times New Roman" w:cs="Times New Roman" w:hint="default"/>
                <w:color w:val="333333"/>
                <w:sz w:val="21"/>
                <w:szCs w:val="21"/>
              </w:rPr>
            </w:pPr>
            <w:r w:rsidRPr="00140AC4">
              <w:rPr>
                <w:rStyle w:val="fontstyle01"/>
                <w:rFonts w:ascii="Times New Roman" w:eastAsia="宋体" w:hAnsi="Times New Roman" w:cs="Times New Roman" w:hint="default"/>
                <w:color w:val="333333"/>
                <w:sz w:val="21"/>
                <w:szCs w:val="21"/>
              </w:rPr>
              <w:t>{%if lib_quality_control and lib_quality_control.lib_dna_qc and lib_quality_control.lib_dna_qc.dna_qty%}{{lib_quality_control.lib_dna_qc.dna_qty|replace(“.00”,””)}}{%else%}{%endif%}</w:t>
            </w:r>
          </w:p>
        </w:tc>
        <w:tc>
          <w:tcPr>
            <w:tcW w:w="2653" w:type="dxa"/>
          </w:tcPr>
          <w:p w14:paraId="18CB53E4" w14:textId="77777777" w:rsidR="007C51C1" w:rsidRPr="00A13447" w:rsidRDefault="007C51C1" w:rsidP="006D0848">
            <w:pPr>
              <w:adjustRightInd w:val="0"/>
              <w:snapToGrid w:val="0"/>
              <w:jc w:val="center"/>
              <w:rPr>
                <w:rStyle w:val="fontstyle01"/>
                <w:rFonts w:ascii="Times New Roman" w:eastAsia="宋体" w:hAnsi="Times New Roman" w:cs="Times New Roman" w:hint="default"/>
                <w:color w:val="333333"/>
                <w:sz w:val="21"/>
                <w:szCs w:val="21"/>
              </w:rPr>
            </w:pPr>
            <w:r w:rsidRPr="00A13447">
              <w:rPr>
                <w:rFonts w:ascii="Times New Roman" w:eastAsia="宋体" w:hAnsi="Times New Roman" w:cs="Times New Roman"/>
                <w:spacing w:val="-7"/>
                <w:sz w:val="21"/>
                <w:szCs w:val="21"/>
              </w:rPr>
              <w:t>≥</w:t>
            </w:r>
            <w:r w:rsidRPr="00A13447">
              <w:rPr>
                <w:rFonts w:ascii="Times New Roman" w:eastAsia="宋体" w:hAnsi="Times New Roman" w:cs="Times New Roman" w:hint="eastAsia"/>
                <w:spacing w:val="-7"/>
                <w:sz w:val="21"/>
                <w:szCs w:val="21"/>
              </w:rPr>
              <w:t>50</w:t>
            </w:r>
          </w:p>
        </w:tc>
      </w:tr>
      <w:tr w:rsidR="007C51C1" w:rsidRPr="00A13447" w14:paraId="6E3AA8B6" w14:textId="77777777" w:rsidTr="00F02BDD">
        <w:trPr>
          <w:trHeight w:val="567"/>
          <w:jc w:val="center"/>
        </w:trPr>
        <w:tc>
          <w:tcPr>
            <w:tcW w:w="2426" w:type="dxa"/>
            <w:vMerge/>
          </w:tcPr>
          <w:p w14:paraId="72BBDEF6" w14:textId="77777777" w:rsidR="007C51C1" w:rsidRPr="00A13447" w:rsidRDefault="007C51C1" w:rsidP="006D0848">
            <w:pPr>
              <w:adjustRightInd w:val="0"/>
              <w:snapToGrid w:val="0"/>
              <w:jc w:val="center"/>
              <w:rPr>
                <w:rFonts w:ascii="Times New Roman" w:eastAsia="宋体" w:hAnsi="Times New Roman" w:cs="Times New Roman"/>
                <w:spacing w:val="-4"/>
                <w:sz w:val="21"/>
                <w:szCs w:val="21"/>
              </w:rPr>
            </w:pPr>
          </w:p>
        </w:tc>
        <w:tc>
          <w:tcPr>
            <w:tcW w:w="2942" w:type="dxa"/>
          </w:tcPr>
          <w:p w14:paraId="2C656A2C" w14:textId="77777777" w:rsidR="007C51C1" w:rsidRPr="00A13447" w:rsidRDefault="007C51C1" w:rsidP="006D0848">
            <w:pPr>
              <w:adjustRightInd w:val="0"/>
              <w:snapToGrid w:val="0"/>
              <w:jc w:val="center"/>
              <w:rPr>
                <w:rFonts w:ascii="Times New Roman" w:eastAsia="宋体" w:hAnsi="Times New Roman" w:cs="Times New Roman"/>
                <w:spacing w:val="1"/>
                <w:sz w:val="21"/>
                <w:szCs w:val="21"/>
              </w:rPr>
            </w:pPr>
            <w:r w:rsidRPr="00A13447">
              <w:rPr>
                <w:rFonts w:ascii="Times New Roman" w:eastAsia="宋体" w:hAnsi="Times New Roman" w:cs="Times New Roman" w:hint="eastAsia"/>
                <w:spacing w:val="1"/>
                <w:sz w:val="21"/>
                <w:szCs w:val="21"/>
              </w:rPr>
              <w:t>RNA</w:t>
            </w:r>
            <w:r w:rsidRPr="00A13447">
              <w:rPr>
                <w:rFonts w:ascii="Times New Roman" w:eastAsia="宋体" w:hAnsi="Times New Roman" w:cs="Times New Roman" w:hint="eastAsia"/>
                <w:spacing w:val="1"/>
                <w:sz w:val="21"/>
                <w:szCs w:val="21"/>
              </w:rPr>
              <w:t>总量</w:t>
            </w:r>
            <w:r w:rsidRPr="00A13447">
              <w:rPr>
                <w:rFonts w:ascii="Times New Roman" w:eastAsia="宋体" w:hAnsi="Times New Roman" w:cs="Times New Roman" w:hint="eastAsia"/>
                <w:spacing w:val="1"/>
                <w:sz w:val="21"/>
                <w:szCs w:val="21"/>
              </w:rPr>
              <w:t>(ng)</w:t>
            </w:r>
          </w:p>
        </w:tc>
        <w:tc>
          <w:tcPr>
            <w:tcW w:w="2275" w:type="dxa"/>
          </w:tcPr>
          <w:p w14:paraId="49A6D58D" w14:textId="6E1B4404" w:rsidR="007C51C1" w:rsidRPr="00A13447" w:rsidRDefault="00140AC4" w:rsidP="006D0848">
            <w:pPr>
              <w:adjustRightInd w:val="0"/>
              <w:snapToGrid w:val="0"/>
              <w:jc w:val="center"/>
              <w:rPr>
                <w:rStyle w:val="fontstyle01"/>
                <w:rFonts w:ascii="Times New Roman" w:eastAsia="宋体" w:hAnsi="Times New Roman" w:cs="Times New Roman" w:hint="default"/>
                <w:color w:val="333333"/>
                <w:sz w:val="21"/>
                <w:szCs w:val="21"/>
              </w:rPr>
            </w:pPr>
            <w:r w:rsidRPr="00140AC4">
              <w:rPr>
                <w:rStyle w:val="fontstyle01"/>
                <w:rFonts w:ascii="Times New Roman" w:eastAsia="宋体" w:hAnsi="Times New Roman" w:cs="Times New Roman" w:hint="default"/>
                <w:color w:val="333333"/>
                <w:sz w:val="21"/>
                <w:szCs w:val="21"/>
              </w:rPr>
              <w:t>{%if lib_quality_control and lib_quality_control.lib_dna_qc and lib_quality_control.lib_dna_qc.rna_qty%}{{lib_quality_control.lib_dna_qc.rna_qty|replace(“.00”,””)}}{%else%}{%endif%}</w:t>
            </w:r>
          </w:p>
        </w:tc>
        <w:tc>
          <w:tcPr>
            <w:tcW w:w="2653" w:type="dxa"/>
          </w:tcPr>
          <w:p w14:paraId="205B6B93" w14:textId="38B0F99E" w:rsidR="007C51C1" w:rsidRPr="00A13447" w:rsidRDefault="00AD423E" w:rsidP="006D0848">
            <w:pPr>
              <w:adjustRightInd w:val="0"/>
              <w:snapToGrid w:val="0"/>
              <w:jc w:val="center"/>
              <w:rPr>
                <w:rFonts w:ascii="Times New Roman" w:eastAsia="宋体" w:hAnsi="Times New Roman" w:cs="Times New Roman"/>
                <w:spacing w:val="-7"/>
                <w:sz w:val="21"/>
                <w:szCs w:val="21"/>
              </w:rPr>
            </w:pPr>
            <w:r w:rsidRPr="00A13447">
              <w:rPr>
                <w:rStyle w:val="fontstyle01"/>
                <w:rFonts w:ascii="Times New Roman" w:eastAsia="宋体" w:hAnsi="Times New Roman" w:cs="Times New Roman" w:hint="default"/>
                <w:color w:val="333333"/>
                <w:sz w:val="21"/>
                <w:szCs w:val="21"/>
              </w:rPr>
              <w:t>≥</w:t>
            </w:r>
            <w:r w:rsidR="007C51C1" w:rsidRPr="00A13447">
              <w:rPr>
                <w:rFonts w:ascii="Times New Roman" w:eastAsia="宋体" w:hAnsi="Times New Roman" w:cs="Times New Roman" w:hint="eastAsia"/>
                <w:spacing w:val="-7"/>
                <w:sz w:val="21"/>
                <w:szCs w:val="21"/>
              </w:rPr>
              <w:t>30</w:t>
            </w:r>
          </w:p>
        </w:tc>
      </w:tr>
      <w:tr w:rsidR="007C51C1" w:rsidRPr="00A13447" w14:paraId="29A365C8" w14:textId="77777777" w:rsidTr="00F02BDD">
        <w:trPr>
          <w:trHeight w:val="567"/>
          <w:jc w:val="center"/>
        </w:trPr>
        <w:tc>
          <w:tcPr>
            <w:tcW w:w="2426" w:type="dxa"/>
            <w:vMerge/>
          </w:tcPr>
          <w:p w14:paraId="5B6744CD" w14:textId="77777777" w:rsidR="007C51C1" w:rsidRPr="00A13447" w:rsidRDefault="007C51C1" w:rsidP="006D0848">
            <w:pPr>
              <w:adjustRightInd w:val="0"/>
              <w:snapToGrid w:val="0"/>
              <w:jc w:val="center"/>
              <w:rPr>
                <w:rFonts w:ascii="Times New Roman" w:eastAsia="宋体" w:hAnsi="Times New Roman" w:cs="Times New Roman"/>
                <w:spacing w:val="-4"/>
                <w:sz w:val="21"/>
                <w:szCs w:val="21"/>
              </w:rPr>
            </w:pPr>
          </w:p>
        </w:tc>
        <w:tc>
          <w:tcPr>
            <w:tcW w:w="2942" w:type="dxa"/>
          </w:tcPr>
          <w:p w14:paraId="23C761E3" w14:textId="77777777" w:rsidR="007C51C1" w:rsidRPr="00A13447" w:rsidRDefault="007C51C1" w:rsidP="006D0848">
            <w:pPr>
              <w:adjustRightInd w:val="0"/>
              <w:snapToGrid w:val="0"/>
              <w:jc w:val="center"/>
              <w:rPr>
                <w:rFonts w:ascii="Times New Roman" w:eastAsia="宋体" w:hAnsi="Times New Roman" w:cs="Times New Roman"/>
                <w:spacing w:val="1"/>
                <w:sz w:val="21"/>
                <w:szCs w:val="21"/>
              </w:rPr>
            </w:pPr>
            <w:r w:rsidRPr="00A13447">
              <w:rPr>
                <w:rFonts w:ascii="Times New Roman" w:eastAsia="宋体" w:hAnsi="Times New Roman" w:cs="Times New Roman" w:hint="eastAsia"/>
                <w:spacing w:val="1"/>
                <w:sz w:val="21"/>
                <w:szCs w:val="21"/>
              </w:rPr>
              <w:t>文库浓度</w:t>
            </w:r>
            <w:r w:rsidRPr="00A13447">
              <w:rPr>
                <w:rFonts w:ascii="Times New Roman" w:eastAsia="宋体" w:hAnsi="Times New Roman" w:cs="Times New Roman" w:hint="eastAsia"/>
                <w:spacing w:val="1"/>
                <w:sz w:val="21"/>
                <w:szCs w:val="21"/>
              </w:rPr>
              <w:t>(ng/ul)</w:t>
            </w:r>
          </w:p>
        </w:tc>
        <w:tc>
          <w:tcPr>
            <w:tcW w:w="2275" w:type="dxa"/>
          </w:tcPr>
          <w:p w14:paraId="33030D25" w14:textId="54CEAFBF" w:rsidR="007C51C1" w:rsidRPr="00A13447" w:rsidRDefault="00140AC4" w:rsidP="006D0848">
            <w:pPr>
              <w:adjustRightInd w:val="0"/>
              <w:snapToGrid w:val="0"/>
              <w:jc w:val="center"/>
              <w:rPr>
                <w:rStyle w:val="fontstyle01"/>
                <w:rFonts w:ascii="Times New Roman" w:eastAsia="宋体" w:hAnsi="Times New Roman" w:cs="Times New Roman" w:hint="default"/>
                <w:color w:val="333333"/>
                <w:sz w:val="21"/>
                <w:szCs w:val="21"/>
              </w:rPr>
            </w:pPr>
            <w:r w:rsidRPr="00140AC4">
              <w:rPr>
                <w:rStyle w:val="fontstyle01"/>
                <w:rFonts w:ascii="Times New Roman" w:eastAsia="宋体" w:hAnsi="Times New Roman" w:cs="Times New Roman" w:hint="default"/>
                <w:color w:val="333333"/>
                <w:sz w:val="21"/>
                <w:szCs w:val="21"/>
              </w:rPr>
              <w:t>{%if lib_quality_control and lib_quality_control.lib_dna_qc and lib_quality_control.lib_dna_qc.library_concn%}{{lib_quality_control.lib_dna_qc.library_concn|replace(“.00”,””)}}{%else%}{%endif%}</w:t>
            </w:r>
          </w:p>
        </w:tc>
        <w:tc>
          <w:tcPr>
            <w:tcW w:w="2653" w:type="dxa"/>
          </w:tcPr>
          <w:p w14:paraId="171C0974" w14:textId="60BAB35B" w:rsidR="007C51C1" w:rsidRPr="00A13447" w:rsidRDefault="00AD423E" w:rsidP="006D0848">
            <w:pPr>
              <w:adjustRightInd w:val="0"/>
              <w:snapToGrid w:val="0"/>
              <w:jc w:val="center"/>
              <w:rPr>
                <w:rFonts w:ascii="Times New Roman" w:eastAsia="宋体" w:hAnsi="Times New Roman" w:cs="Times New Roman"/>
                <w:spacing w:val="-7"/>
                <w:sz w:val="21"/>
                <w:szCs w:val="21"/>
              </w:rPr>
            </w:pPr>
            <w:r w:rsidRPr="00A13447">
              <w:rPr>
                <w:rStyle w:val="fontstyle01"/>
                <w:rFonts w:ascii="Times New Roman" w:eastAsia="宋体" w:hAnsi="Times New Roman" w:cs="Times New Roman" w:hint="default"/>
                <w:color w:val="333333"/>
                <w:sz w:val="21"/>
                <w:szCs w:val="21"/>
              </w:rPr>
              <w:t>≥</w:t>
            </w:r>
            <w:r w:rsidR="007C51C1" w:rsidRPr="00A13447">
              <w:rPr>
                <w:rFonts w:ascii="Times New Roman" w:eastAsia="宋体" w:hAnsi="Times New Roman" w:cs="Times New Roman" w:hint="eastAsia"/>
                <w:spacing w:val="-7"/>
                <w:sz w:val="21"/>
                <w:szCs w:val="21"/>
              </w:rPr>
              <w:t>10</w:t>
            </w:r>
          </w:p>
        </w:tc>
      </w:tr>
      <w:tr w:rsidR="007C51C1" w:rsidRPr="00A13447" w14:paraId="1598BD20" w14:textId="77777777" w:rsidTr="00F02BDD">
        <w:trPr>
          <w:trHeight w:val="567"/>
          <w:jc w:val="center"/>
        </w:trPr>
        <w:tc>
          <w:tcPr>
            <w:tcW w:w="2426" w:type="dxa"/>
            <w:vMerge w:val="restart"/>
          </w:tcPr>
          <w:p w14:paraId="7C847DCC" w14:textId="77777777" w:rsidR="007C51C1" w:rsidRPr="00A13447" w:rsidRDefault="007C51C1" w:rsidP="006D0848">
            <w:pPr>
              <w:adjustRightInd w:val="0"/>
              <w:snapToGrid w:val="0"/>
              <w:jc w:val="center"/>
              <w:rPr>
                <w:rFonts w:ascii="Times New Roman" w:eastAsia="宋体" w:hAnsi="Times New Roman" w:cs="Times New Roman"/>
                <w:sz w:val="21"/>
                <w:szCs w:val="21"/>
              </w:rPr>
            </w:pPr>
            <w:r w:rsidRPr="00A13447">
              <w:rPr>
                <w:rFonts w:ascii="Times New Roman" w:eastAsia="宋体" w:hAnsi="Times New Roman" w:cs="Times New Roman" w:hint="eastAsia"/>
                <w:sz w:val="21"/>
                <w:szCs w:val="21"/>
              </w:rPr>
              <w:t>测序质量评估</w:t>
            </w:r>
          </w:p>
        </w:tc>
        <w:tc>
          <w:tcPr>
            <w:tcW w:w="2942" w:type="dxa"/>
          </w:tcPr>
          <w:p w14:paraId="01DAFAA4" w14:textId="77777777" w:rsidR="007C51C1" w:rsidRPr="00A13447" w:rsidRDefault="007C51C1" w:rsidP="006D0848">
            <w:pPr>
              <w:adjustRightInd w:val="0"/>
              <w:snapToGrid w:val="0"/>
              <w:jc w:val="center"/>
              <w:rPr>
                <w:rFonts w:ascii="Times New Roman" w:eastAsia="宋体" w:hAnsi="Times New Roman" w:cs="Times New Roman"/>
                <w:sz w:val="21"/>
                <w:szCs w:val="21"/>
              </w:rPr>
            </w:pPr>
            <w:r w:rsidRPr="00A13447">
              <w:rPr>
                <w:rFonts w:ascii="Times New Roman" w:eastAsia="宋体" w:hAnsi="Times New Roman" w:cs="Times New Roman"/>
                <w:spacing w:val="-4"/>
                <w:sz w:val="21"/>
                <w:szCs w:val="21"/>
              </w:rPr>
              <w:t>Q30</w:t>
            </w:r>
          </w:p>
        </w:tc>
        <w:tc>
          <w:tcPr>
            <w:tcW w:w="2275" w:type="dxa"/>
          </w:tcPr>
          <w:p w14:paraId="48CE1F0C" w14:textId="23C37F44" w:rsidR="007C51C1" w:rsidRPr="00A13447" w:rsidRDefault="00C50683" w:rsidP="006D0848">
            <w:pPr>
              <w:widowControl/>
              <w:jc w:val="center"/>
              <w:textAlignment w:val="center"/>
              <w:rPr>
                <w:rFonts w:ascii="Times New Roman" w:eastAsia="宋体" w:hAnsi="Times New Roman" w:cs="Times New Roman"/>
                <w:sz w:val="21"/>
                <w:szCs w:val="21"/>
              </w:rPr>
            </w:pPr>
            <w:r w:rsidRPr="00C50683">
              <w:rPr>
                <w:rFonts w:ascii="Times New Roman" w:eastAsia="宋体" w:hAnsi="Times New Roman" w:cs="Times New Roman"/>
                <w:color w:val="000000"/>
                <w:sz w:val="21"/>
                <w:szCs w:val="21"/>
                <w:lang w:bidi="ar"/>
              </w:rPr>
              <w:t>{{qc.dna_data_qc.cleandata_q30}}</w:t>
            </w:r>
          </w:p>
        </w:tc>
        <w:tc>
          <w:tcPr>
            <w:tcW w:w="2653" w:type="dxa"/>
          </w:tcPr>
          <w:p w14:paraId="2689F56A" w14:textId="77777777" w:rsidR="007C51C1" w:rsidRPr="00A13447" w:rsidRDefault="007C51C1" w:rsidP="006D0848">
            <w:pPr>
              <w:adjustRightInd w:val="0"/>
              <w:snapToGrid w:val="0"/>
              <w:jc w:val="center"/>
              <w:rPr>
                <w:rFonts w:ascii="Times New Roman" w:eastAsia="宋体" w:hAnsi="Times New Roman" w:cs="Times New Roman"/>
                <w:sz w:val="21"/>
                <w:szCs w:val="21"/>
              </w:rPr>
            </w:pPr>
            <w:r w:rsidRPr="00A13447">
              <w:rPr>
                <w:rFonts w:ascii="Times New Roman" w:eastAsia="宋体" w:hAnsi="Times New Roman" w:cs="Times New Roman"/>
                <w:spacing w:val="-5"/>
                <w:sz w:val="21"/>
                <w:szCs w:val="21"/>
              </w:rPr>
              <w:t>≥75%</w:t>
            </w:r>
          </w:p>
        </w:tc>
      </w:tr>
      <w:tr w:rsidR="007C51C1" w:rsidRPr="00A13447" w14:paraId="791BD3AD" w14:textId="77777777" w:rsidTr="00F02BDD">
        <w:trPr>
          <w:trHeight w:val="567"/>
          <w:jc w:val="center"/>
        </w:trPr>
        <w:tc>
          <w:tcPr>
            <w:tcW w:w="2426" w:type="dxa"/>
            <w:vMerge/>
          </w:tcPr>
          <w:p w14:paraId="1F9C3165" w14:textId="77777777" w:rsidR="007C51C1" w:rsidRPr="00A13447" w:rsidRDefault="007C51C1" w:rsidP="006D0848">
            <w:pPr>
              <w:adjustRightInd w:val="0"/>
              <w:snapToGrid w:val="0"/>
              <w:jc w:val="center"/>
              <w:rPr>
                <w:rFonts w:ascii="Times New Roman" w:eastAsia="宋体" w:hAnsi="Times New Roman" w:cs="Times New Roman"/>
                <w:sz w:val="21"/>
                <w:szCs w:val="21"/>
              </w:rPr>
            </w:pPr>
          </w:p>
        </w:tc>
        <w:tc>
          <w:tcPr>
            <w:tcW w:w="2942" w:type="dxa"/>
          </w:tcPr>
          <w:p w14:paraId="461FAF15" w14:textId="77777777" w:rsidR="007C51C1" w:rsidRPr="00A13447" w:rsidRDefault="007C51C1" w:rsidP="006D0848">
            <w:pPr>
              <w:adjustRightInd w:val="0"/>
              <w:snapToGrid w:val="0"/>
              <w:jc w:val="center"/>
              <w:rPr>
                <w:rFonts w:ascii="Times New Roman" w:eastAsia="宋体" w:hAnsi="Times New Roman" w:cs="Times New Roman"/>
                <w:sz w:val="21"/>
                <w:szCs w:val="21"/>
              </w:rPr>
            </w:pPr>
            <w:r w:rsidRPr="00A13447">
              <w:rPr>
                <w:rFonts w:ascii="Times New Roman" w:eastAsia="宋体" w:hAnsi="Times New Roman" w:cs="Times New Roman"/>
                <w:spacing w:val="1"/>
                <w:sz w:val="21"/>
                <w:szCs w:val="21"/>
              </w:rPr>
              <w:t>平均有效深度</w:t>
            </w:r>
            <w:r w:rsidRPr="00A13447">
              <w:rPr>
                <w:rFonts w:ascii="Times New Roman" w:eastAsia="宋体" w:hAnsi="Times New Roman" w:cs="Times New Roman" w:hint="eastAsia"/>
                <w:spacing w:val="1"/>
                <w:sz w:val="21"/>
                <w:szCs w:val="21"/>
              </w:rPr>
              <w:t>(x)</w:t>
            </w:r>
          </w:p>
        </w:tc>
        <w:tc>
          <w:tcPr>
            <w:tcW w:w="2275" w:type="dxa"/>
          </w:tcPr>
          <w:p w14:paraId="488C85BB" w14:textId="523FC5BE" w:rsidR="007C51C1" w:rsidRPr="00A13447" w:rsidRDefault="00C50683" w:rsidP="006D0848">
            <w:pPr>
              <w:widowControl/>
              <w:jc w:val="center"/>
              <w:textAlignment w:val="center"/>
              <w:rPr>
                <w:rFonts w:ascii="Times New Roman" w:eastAsia="宋体" w:hAnsi="Times New Roman" w:cs="Times New Roman"/>
                <w:sz w:val="21"/>
                <w:szCs w:val="21"/>
              </w:rPr>
            </w:pPr>
            <w:r w:rsidRPr="00C50683">
              <w:rPr>
                <w:rFonts w:ascii="Times New Roman" w:eastAsia="宋体" w:hAnsi="Times New Roman" w:cs="Times New Roman"/>
                <w:color w:val="000000"/>
                <w:sz w:val="21"/>
                <w:szCs w:val="21"/>
                <w:lang w:bidi="ar"/>
              </w:rPr>
              <w:t>{{qc.dna_data_qc.depth_ssbc}}</w:t>
            </w:r>
          </w:p>
        </w:tc>
        <w:tc>
          <w:tcPr>
            <w:tcW w:w="2653" w:type="dxa"/>
          </w:tcPr>
          <w:p w14:paraId="51F32D40" w14:textId="77777777" w:rsidR="007C51C1" w:rsidRPr="00A13447" w:rsidRDefault="007C51C1" w:rsidP="006D0848">
            <w:pPr>
              <w:adjustRightInd w:val="0"/>
              <w:snapToGrid w:val="0"/>
              <w:jc w:val="center"/>
              <w:rPr>
                <w:rFonts w:ascii="Times New Roman" w:eastAsia="宋体" w:hAnsi="Times New Roman" w:cs="Times New Roman"/>
                <w:sz w:val="21"/>
                <w:szCs w:val="21"/>
              </w:rPr>
            </w:pPr>
            <w:r w:rsidRPr="00A13447">
              <w:rPr>
                <w:rFonts w:ascii="Times New Roman" w:eastAsia="宋体" w:hAnsi="Times New Roman" w:cs="Times New Roman"/>
                <w:spacing w:val="-5"/>
                <w:sz w:val="21"/>
                <w:szCs w:val="21"/>
              </w:rPr>
              <w:t>≥400</w:t>
            </w:r>
          </w:p>
        </w:tc>
      </w:tr>
      <w:tr w:rsidR="009A00F1" w:rsidRPr="00A13447" w14:paraId="43FC060B" w14:textId="77777777" w:rsidTr="00F02BDD">
        <w:trPr>
          <w:trHeight w:val="567"/>
          <w:jc w:val="center"/>
        </w:trPr>
        <w:tc>
          <w:tcPr>
            <w:tcW w:w="2426" w:type="dxa"/>
            <w:vMerge/>
          </w:tcPr>
          <w:p w14:paraId="20C7E249" w14:textId="77777777" w:rsidR="009A00F1" w:rsidRPr="00A13447" w:rsidRDefault="009A00F1" w:rsidP="009A00F1">
            <w:pPr>
              <w:adjustRightInd w:val="0"/>
              <w:snapToGrid w:val="0"/>
              <w:jc w:val="center"/>
              <w:rPr>
                <w:rFonts w:ascii="Times New Roman" w:eastAsia="宋体" w:hAnsi="Times New Roman" w:cs="Times New Roman"/>
                <w:sz w:val="21"/>
                <w:szCs w:val="21"/>
              </w:rPr>
            </w:pPr>
          </w:p>
        </w:tc>
        <w:tc>
          <w:tcPr>
            <w:tcW w:w="2942" w:type="dxa"/>
          </w:tcPr>
          <w:p w14:paraId="2F40E02A" w14:textId="60B17084" w:rsidR="009A00F1" w:rsidRPr="00A13447" w:rsidRDefault="009A00F1" w:rsidP="009A00F1">
            <w:pPr>
              <w:adjustRightInd w:val="0"/>
              <w:snapToGrid w:val="0"/>
              <w:jc w:val="center"/>
              <w:rPr>
                <w:rFonts w:ascii="Times New Roman" w:eastAsia="宋体" w:hAnsi="Times New Roman" w:cs="Times New Roman"/>
                <w:sz w:val="21"/>
                <w:szCs w:val="21"/>
              </w:rPr>
            </w:pPr>
            <w:r w:rsidRPr="00A13447">
              <w:rPr>
                <w:rFonts w:ascii="Times New Roman" w:eastAsia="宋体" w:hAnsi="Times New Roman" w:cs="Times New Roman" w:hint="eastAsia"/>
                <w:spacing w:val="1"/>
                <w:sz w:val="21"/>
                <w:szCs w:val="21"/>
              </w:rPr>
              <w:t>RNA Control(x)</w:t>
            </w:r>
          </w:p>
        </w:tc>
        <w:tc>
          <w:tcPr>
            <w:tcW w:w="2275" w:type="dxa"/>
          </w:tcPr>
          <w:p w14:paraId="66E47655" w14:textId="4970E478" w:rsidR="009A00F1" w:rsidRPr="00A13447" w:rsidRDefault="009A00F1" w:rsidP="009A00F1">
            <w:pPr>
              <w:widowControl/>
              <w:jc w:val="center"/>
              <w:textAlignment w:val="center"/>
              <w:rPr>
                <w:rFonts w:ascii="Times New Roman" w:eastAsia="宋体" w:hAnsi="Times New Roman" w:cs="Times New Roman"/>
                <w:sz w:val="21"/>
                <w:szCs w:val="21"/>
              </w:rPr>
            </w:pPr>
            <w:r w:rsidRPr="00C50683">
              <w:rPr>
                <w:rFonts w:ascii="Times New Roman" w:eastAsia="宋体" w:hAnsi="Times New Roman" w:cs="Times New Roman"/>
                <w:color w:val="000000"/>
                <w:sz w:val="21"/>
                <w:szCs w:val="21"/>
                <w:lang w:bidi="ar"/>
              </w:rPr>
              <w:t>{%if qc.dna_data_qc.depth_rna_ctrl %}{{qc.dna_dat</w:t>
            </w:r>
            <w:r w:rsidRPr="00C50683">
              <w:rPr>
                <w:rFonts w:ascii="Times New Roman" w:eastAsia="宋体" w:hAnsi="Times New Roman" w:cs="Times New Roman"/>
                <w:color w:val="000000"/>
                <w:sz w:val="21"/>
                <w:szCs w:val="21"/>
                <w:lang w:bidi="ar"/>
              </w:rPr>
              <w:lastRenderedPageBreak/>
              <w:t>a_qc.depth_rna_ctrl|replace(“.00”,””)}}{%else%}0{%endif%}</w:t>
            </w:r>
          </w:p>
        </w:tc>
        <w:tc>
          <w:tcPr>
            <w:tcW w:w="2653" w:type="dxa"/>
          </w:tcPr>
          <w:p w14:paraId="659C9B3B" w14:textId="272AD5E5" w:rsidR="009A00F1" w:rsidRPr="00A13447" w:rsidRDefault="009A00F1" w:rsidP="009A00F1">
            <w:pPr>
              <w:adjustRightInd w:val="0"/>
              <w:snapToGrid w:val="0"/>
              <w:jc w:val="center"/>
              <w:rPr>
                <w:rFonts w:ascii="Times New Roman" w:eastAsia="宋体" w:hAnsi="Times New Roman" w:cs="Times New Roman"/>
                <w:sz w:val="21"/>
                <w:szCs w:val="21"/>
              </w:rPr>
            </w:pPr>
            <w:r w:rsidRPr="00A13447">
              <w:rPr>
                <w:rStyle w:val="fontstyle01"/>
                <w:rFonts w:ascii="Times New Roman" w:eastAsia="宋体" w:hAnsi="Times New Roman" w:cs="Times New Roman" w:hint="default"/>
                <w:color w:val="333333"/>
                <w:sz w:val="21"/>
                <w:szCs w:val="21"/>
              </w:rPr>
              <w:lastRenderedPageBreak/>
              <w:t>≥</w:t>
            </w:r>
            <w:r w:rsidRPr="00A13447">
              <w:rPr>
                <w:rFonts w:ascii="Times New Roman" w:eastAsia="宋体" w:hAnsi="Times New Roman" w:cs="Times New Roman" w:hint="eastAsia"/>
                <w:spacing w:val="-5"/>
                <w:sz w:val="21"/>
                <w:szCs w:val="21"/>
              </w:rPr>
              <w:t>20</w:t>
            </w:r>
          </w:p>
        </w:tc>
      </w:tr>
      <w:tr w:rsidR="007C51C1" w:rsidRPr="00A13447" w14:paraId="004C4B6C" w14:textId="77777777" w:rsidTr="00F02BDD">
        <w:trPr>
          <w:trHeight w:val="567"/>
          <w:jc w:val="center"/>
        </w:trPr>
        <w:tc>
          <w:tcPr>
            <w:tcW w:w="10296" w:type="dxa"/>
            <w:gridSpan w:val="4"/>
          </w:tcPr>
          <w:p w14:paraId="7F571D4A" w14:textId="6B52D15A" w:rsidR="00CA6710" w:rsidRDefault="00CA6710" w:rsidP="006D0848">
            <w:pPr>
              <w:pStyle w:val="a7"/>
              <w:spacing w:line="240" w:lineRule="auto"/>
              <w:ind w:firstLineChars="0" w:firstLine="0"/>
              <w:jc w:val="center"/>
              <w:rPr>
                <w:rFonts w:ascii="思源黑体 CN Normal" w:eastAsia="思源黑体 CN Normal" w:hAnsi="思源黑体 CN Normal" w:hint="eastAsia"/>
                <w:sz w:val="17"/>
                <w:szCs w:val="17"/>
              </w:rPr>
            </w:pPr>
            <w:bookmarkStart w:id="31" w:name="_Hlk161741141"/>
            <w:r w:rsidRPr="00CA6710">
              <w:rPr>
                <w:rFonts w:ascii="思源黑体 CN Normal" w:eastAsia="思源黑体 CN Normal" w:hAnsi="思源黑体 CN Normal"/>
                <w:sz w:val="17"/>
                <w:szCs w:val="17"/>
                <w:highlight w:val="yellow"/>
              </w:rPr>
              <w:t>{%</w:t>
            </w:r>
            <w:r w:rsidRPr="00CA6710">
              <w:rPr>
                <w:rFonts w:ascii="思源黑体 CN Normal" w:eastAsia="思源黑体 CN Normal" w:hAnsi="思源黑体 CN Normal" w:hint="eastAsia"/>
                <w:sz w:val="17"/>
                <w:szCs w:val="17"/>
                <w:highlight w:val="yellow"/>
              </w:rPr>
              <w:t>p</w:t>
            </w:r>
            <w:r w:rsidRPr="00CA6710">
              <w:rPr>
                <w:rFonts w:ascii="思源黑体 CN Normal" w:eastAsia="思源黑体 CN Normal" w:hAnsi="思源黑体 CN Normal"/>
                <w:sz w:val="17"/>
                <w:szCs w:val="17"/>
                <w:highlight w:val="yellow"/>
              </w:rPr>
              <w:t xml:space="preserve"> if qc.dna_data_qc.cleandata_q30_num&gt;=0.75 and qc.dna_data_qc.depth_</w:t>
            </w:r>
            <w:r w:rsidRPr="00CA6710">
              <w:rPr>
                <w:rFonts w:ascii="思源黑体 CN Normal" w:eastAsia="思源黑体 CN Normal" w:hAnsi="思源黑体 CN Normal" w:hint="eastAsia"/>
                <w:sz w:val="17"/>
                <w:szCs w:val="17"/>
                <w:highlight w:val="yellow"/>
              </w:rPr>
              <w:t>ssbc</w:t>
            </w:r>
            <w:r w:rsidRPr="00CA6710">
              <w:rPr>
                <w:rFonts w:ascii="思源黑体 CN Normal" w:eastAsia="思源黑体 CN Normal" w:hAnsi="思源黑体 CN Normal"/>
                <w:sz w:val="17"/>
                <w:szCs w:val="17"/>
                <w:highlight w:val="yellow"/>
              </w:rPr>
              <w:t>_num&gt;=400 and qc.dna_data_qc.depth_rna_ctrl_num &gt;= 20 %}</w:t>
            </w:r>
          </w:p>
          <w:p w14:paraId="4C0BACBF" w14:textId="77777777" w:rsidR="00CA6710" w:rsidRDefault="00CA6710" w:rsidP="006D0848">
            <w:pPr>
              <w:pStyle w:val="a7"/>
              <w:spacing w:line="240" w:lineRule="auto"/>
              <w:ind w:firstLineChars="0" w:firstLine="0"/>
              <w:jc w:val="center"/>
              <w:rPr>
                <w:rFonts w:ascii="思源黑体 CN Normal" w:eastAsia="思源黑体 CN Normal" w:hAnsi="思源黑体 CN Normal" w:hint="eastAsia"/>
                <w:sz w:val="17"/>
                <w:szCs w:val="17"/>
              </w:rPr>
            </w:pPr>
            <w:r w:rsidRPr="00310253">
              <w:rPr>
                <w:rFonts w:ascii="思源黑体 CN Normal" w:eastAsia="思源黑体 CN Normal" w:hAnsi="思源黑体 CN Normal"/>
                <w:sz w:val="17"/>
                <w:szCs w:val="17"/>
                <w:highlight w:val="green"/>
              </w:rPr>
              <w:t>{%p if sample.tumor_content%}</w:t>
            </w:r>
          </w:p>
          <w:p w14:paraId="612EC7C2" w14:textId="50C38BC2" w:rsidR="00CA6710" w:rsidRPr="00310253" w:rsidRDefault="00CA6710" w:rsidP="006D0848">
            <w:pPr>
              <w:pStyle w:val="a7"/>
              <w:spacing w:line="240" w:lineRule="auto"/>
              <w:ind w:firstLineChars="0" w:firstLine="0"/>
              <w:jc w:val="center"/>
              <w:rPr>
                <w:rFonts w:ascii="思源黑体 CN Normal" w:eastAsia="思源黑体 CN Normal" w:hAnsi="思源黑体 CN Normal" w:hint="eastAsia"/>
                <w:sz w:val="17"/>
                <w:szCs w:val="17"/>
              </w:rPr>
            </w:pPr>
            <w:r w:rsidRPr="00822D8E">
              <w:rPr>
                <w:rFonts w:ascii="思源黑体 CN Normal" w:eastAsia="思源黑体 CN Normal" w:hAnsi="思源黑体 CN Normal"/>
                <w:sz w:val="17"/>
                <w:szCs w:val="17"/>
              </w:rPr>
              <w:t>{%if sample.tumor_content|replace(“%”,””)|float &gt;= 20%}</w:t>
            </w:r>
            <w:r w:rsidR="00D911EE" w:rsidRPr="00A13447">
              <w:rPr>
                <w:rFonts w:ascii="Times New Roman" w:eastAsia="宋体" w:hAnsi="Times New Roman" w:cs="Times New Roman"/>
                <w:b/>
                <w:bCs/>
                <w:sz w:val="21"/>
                <w:szCs w:val="21"/>
              </w:rPr>
              <w:t>总体质量评估：</w:t>
            </w:r>
            <w:r w:rsidR="00D911EE">
              <w:rPr>
                <w:rFonts w:ascii="Times New Roman" w:eastAsia="宋体" w:hAnsi="Times New Roman" w:cs="Times New Roman" w:hint="eastAsia"/>
                <w:b/>
                <w:bCs/>
                <w:sz w:val="21"/>
                <w:szCs w:val="21"/>
              </w:rPr>
              <w:t>合格</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00D911EE" w:rsidRPr="00A13447">
              <w:rPr>
                <w:rFonts w:ascii="Times New Roman" w:eastAsia="宋体" w:hAnsi="Times New Roman" w:cs="Times New Roman"/>
                <w:b/>
                <w:bCs/>
                <w:sz w:val="21"/>
                <w:szCs w:val="21"/>
              </w:rPr>
              <w:t>总体质量评估：</w:t>
            </w:r>
            <w:r w:rsidR="00D911EE">
              <w:rPr>
                <w:rFonts w:ascii="Times New Roman" w:eastAsia="宋体" w:hAnsi="Times New Roman" w:cs="Times New Roman" w:hint="eastAsia"/>
                <w:b/>
                <w:bCs/>
                <w:sz w:val="21"/>
                <w:szCs w:val="21"/>
              </w:rPr>
              <w:t>风险</w:t>
            </w:r>
            <w:r>
              <w:rPr>
                <w:rFonts w:ascii="思源黑体 CN Normal" w:eastAsia="思源黑体 CN Normal" w:hAnsi="思源黑体 CN Normal" w:hint="eastAsia"/>
                <w:sz w:val="17"/>
                <w:szCs w:val="17"/>
              </w:rPr>
              <w:t>{%endif%}</w:t>
            </w:r>
          </w:p>
          <w:p w14:paraId="05C104E8" w14:textId="77777777" w:rsidR="00CA6710" w:rsidRDefault="00CA6710" w:rsidP="006D0848">
            <w:pPr>
              <w:pStyle w:val="a7"/>
              <w:spacing w:line="240" w:lineRule="auto"/>
              <w:ind w:firstLineChars="0" w:firstLine="0"/>
              <w:jc w:val="center"/>
              <w:rPr>
                <w:rFonts w:ascii="思源黑体 CN Normal" w:eastAsia="思源黑体 CN Normal" w:hAnsi="思源黑体 CN Normal" w:hint="eastAsia"/>
                <w:sz w:val="17"/>
                <w:szCs w:val="17"/>
                <w:highlight w:val="green"/>
              </w:rPr>
            </w:pPr>
            <w:r w:rsidRPr="00310253">
              <w:rPr>
                <w:rFonts w:ascii="思源黑体 CN Normal" w:eastAsia="思源黑体 CN Normal" w:hAnsi="思源黑体 CN Normal"/>
                <w:sz w:val="17"/>
                <w:szCs w:val="17"/>
                <w:highlight w:val="green"/>
              </w:rPr>
              <w:t>{%p else%}</w:t>
            </w:r>
          </w:p>
          <w:p w14:paraId="58E5EFF4" w14:textId="77777777" w:rsidR="00CA6710" w:rsidRDefault="00CA6710" w:rsidP="006D0848">
            <w:pPr>
              <w:pStyle w:val="a7"/>
              <w:spacing w:line="240" w:lineRule="auto"/>
              <w:ind w:firstLineChars="0" w:firstLine="0"/>
              <w:jc w:val="center"/>
              <w:rPr>
                <w:rFonts w:ascii="思源黑体 CN Normal" w:eastAsia="思源黑体 CN Normal" w:hAnsi="思源黑体 CN Normal" w:hint="eastAsia"/>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3253F2BF" w14:textId="552F7DDD" w:rsidR="00CA6710" w:rsidRPr="00310253" w:rsidRDefault="00CA6710" w:rsidP="006D0848">
            <w:pPr>
              <w:pStyle w:val="a7"/>
              <w:spacing w:line="240" w:lineRule="auto"/>
              <w:ind w:firstLineChars="0" w:firstLine="0"/>
              <w:jc w:val="center"/>
              <w:rPr>
                <w:rFonts w:ascii="思源黑体 CN Normal" w:eastAsia="思源黑体 CN Normal" w:hAnsi="思源黑体 CN Normal" w:hint="eastAsia"/>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|replace(“%”,””)|float &gt;= 20%}</w:t>
            </w:r>
            <w:r w:rsidR="00D911EE" w:rsidRPr="00A13447">
              <w:rPr>
                <w:rFonts w:ascii="Times New Roman" w:eastAsia="宋体" w:hAnsi="Times New Roman" w:cs="Times New Roman"/>
                <w:b/>
                <w:bCs/>
                <w:sz w:val="21"/>
                <w:szCs w:val="21"/>
              </w:rPr>
              <w:t>总体质量评估：</w:t>
            </w:r>
            <w:r w:rsidR="00D911EE">
              <w:rPr>
                <w:rFonts w:ascii="Times New Roman" w:eastAsia="宋体" w:hAnsi="Times New Roman" w:cs="Times New Roman" w:hint="eastAsia"/>
                <w:b/>
                <w:bCs/>
                <w:sz w:val="21"/>
                <w:szCs w:val="21"/>
              </w:rPr>
              <w:t>合格</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00D911EE" w:rsidRPr="00A13447">
              <w:rPr>
                <w:rFonts w:ascii="Times New Roman" w:eastAsia="宋体" w:hAnsi="Times New Roman" w:cs="Times New Roman"/>
                <w:b/>
                <w:bCs/>
                <w:sz w:val="21"/>
                <w:szCs w:val="21"/>
              </w:rPr>
              <w:t>总体质量评估：</w:t>
            </w:r>
            <w:r w:rsidR="00D911EE">
              <w:rPr>
                <w:rFonts w:ascii="Times New Roman" w:eastAsia="宋体" w:hAnsi="Times New Roman" w:cs="Times New Roman" w:hint="eastAsia"/>
                <w:b/>
                <w:bCs/>
                <w:sz w:val="21"/>
                <w:szCs w:val="21"/>
              </w:rPr>
              <w:t>风险</w:t>
            </w:r>
            <w:r>
              <w:rPr>
                <w:rFonts w:ascii="思源黑体 CN Normal" w:eastAsia="思源黑体 CN Normal" w:hAnsi="思源黑体 CN Normal" w:hint="eastAsia"/>
                <w:sz w:val="17"/>
                <w:szCs w:val="17"/>
              </w:rPr>
              <w:t>{%endif%}</w:t>
            </w:r>
          </w:p>
          <w:p w14:paraId="2A28B6D8" w14:textId="77777777" w:rsidR="00CA6710" w:rsidRDefault="00CA6710" w:rsidP="006D0848">
            <w:pPr>
              <w:pStyle w:val="a7"/>
              <w:spacing w:line="240" w:lineRule="auto"/>
              <w:ind w:firstLineChars="0" w:firstLine="0"/>
              <w:jc w:val="center"/>
              <w:rPr>
                <w:rFonts w:ascii="思源黑体 CN Normal" w:eastAsia="思源黑体 CN Normal" w:hAnsi="思源黑体 CN Normal" w:hint="eastAsia"/>
                <w:sz w:val="17"/>
                <w:szCs w:val="17"/>
                <w:highlight w:val="cyan"/>
              </w:rPr>
            </w:pPr>
            <w:r w:rsidRPr="001F29D8">
              <w:rPr>
                <w:rFonts w:ascii="思源黑体 CN Normal" w:eastAsia="思源黑体 CN Normal" w:hAnsi="思源黑体 CN Normal"/>
                <w:sz w:val="17"/>
                <w:szCs w:val="17"/>
                <w:highlight w:val="cyan"/>
              </w:rPr>
              <w:t>{%p else%}</w:t>
            </w:r>
          </w:p>
          <w:p w14:paraId="385F3C62" w14:textId="77777777" w:rsidR="00D911EE" w:rsidRDefault="00D911EE" w:rsidP="006D0848">
            <w:pPr>
              <w:pStyle w:val="a7"/>
              <w:spacing w:line="240" w:lineRule="auto"/>
              <w:ind w:firstLineChars="0" w:firstLine="0"/>
              <w:jc w:val="center"/>
              <w:rPr>
                <w:rFonts w:ascii="Times New Roman" w:eastAsia="宋体" w:hAnsi="Times New Roman" w:cs="Times New Roman"/>
                <w:b/>
                <w:bCs/>
                <w:sz w:val="21"/>
                <w:szCs w:val="21"/>
              </w:rPr>
            </w:pPr>
            <w:r w:rsidRPr="00A13447">
              <w:rPr>
                <w:rFonts w:ascii="Times New Roman" w:eastAsia="宋体" w:hAnsi="Times New Roman" w:cs="Times New Roman"/>
                <w:b/>
                <w:bCs/>
                <w:sz w:val="21"/>
                <w:szCs w:val="21"/>
              </w:rPr>
              <w:t>总体质量评估：</w:t>
            </w:r>
            <w:r>
              <w:rPr>
                <w:rFonts w:ascii="Times New Roman" w:eastAsia="宋体" w:hAnsi="Times New Roman" w:cs="Times New Roman" w:hint="eastAsia"/>
                <w:b/>
                <w:bCs/>
                <w:sz w:val="21"/>
                <w:szCs w:val="21"/>
              </w:rPr>
              <w:t>合格</w:t>
            </w:r>
          </w:p>
          <w:p w14:paraId="6F408BAA" w14:textId="1E297AF8" w:rsidR="00CA6710" w:rsidRPr="001F29D8" w:rsidRDefault="00CA6710" w:rsidP="006D0848">
            <w:pPr>
              <w:pStyle w:val="a7"/>
              <w:spacing w:line="240" w:lineRule="auto"/>
              <w:ind w:firstLineChars="0" w:firstLine="0"/>
              <w:jc w:val="center"/>
              <w:rPr>
                <w:rFonts w:ascii="思源黑体 CN Normal" w:eastAsia="思源黑体 CN Normal" w:hAnsi="思源黑体 CN Normal" w:hint="eastAsia"/>
                <w:sz w:val="17"/>
                <w:szCs w:val="17"/>
                <w:highlight w:val="cyan"/>
              </w:rPr>
            </w:pPr>
            <w:r w:rsidRPr="001F29D8">
              <w:rPr>
                <w:rFonts w:ascii="思源黑体 CN Normal" w:eastAsia="思源黑体 CN Normal" w:hAnsi="思源黑体 CN Normal"/>
                <w:sz w:val="17"/>
                <w:szCs w:val="17"/>
                <w:highlight w:val="cyan"/>
              </w:rPr>
              <w:t>{%p endif%}</w:t>
            </w:r>
          </w:p>
          <w:p w14:paraId="1A3AFAC3" w14:textId="77777777" w:rsidR="00CA6710" w:rsidRDefault="00CA6710" w:rsidP="006D0848">
            <w:pPr>
              <w:pStyle w:val="a7"/>
              <w:spacing w:line="240" w:lineRule="auto"/>
              <w:ind w:firstLineChars="0" w:firstLine="0"/>
              <w:jc w:val="center"/>
              <w:rPr>
                <w:rFonts w:ascii="思源黑体 CN Normal" w:eastAsia="思源黑体 CN Normal" w:hAnsi="思源黑体 CN Normal" w:hint="eastAsia"/>
                <w:sz w:val="17"/>
                <w:szCs w:val="17"/>
              </w:rPr>
            </w:pPr>
            <w:r w:rsidRPr="00310253">
              <w:rPr>
                <w:rFonts w:ascii="思源黑体 CN Normal" w:eastAsia="思源黑体 CN Normal" w:hAnsi="思源黑体 CN Normal"/>
                <w:sz w:val="17"/>
                <w:szCs w:val="17"/>
                <w:highlight w:val="green"/>
              </w:rPr>
              <w:t>{%p endif%}</w:t>
            </w:r>
          </w:p>
          <w:p w14:paraId="63B2DAF0" w14:textId="77777777" w:rsidR="00CA6710" w:rsidRDefault="00CA6710" w:rsidP="006D0848">
            <w:pPr>
              <w:pStyle w:val="a7"/>
              <w:spacing w:line="240" w:lineRule="auto"/>
              <w:ind w:firstLineChars="0" w:firstLine="0"/>
              <w:jc w:val="center"/>
              <w:rPr>
                <w:rFonts w:ascii="思源黑体 CN Normal" w:eastAsia="思源黑体 CN Normal" w:hAnsi="思源黑体 CN Normal" w:hint="eastAsia"/>
                <w:sz w:val="17"/>
                <w:szCs w:val="17"/>
              </w:rPr>
            </w:pPr>
            <w:r w:rsidRPr="00310253">
              <w:rPr>
                <w:rFonts w:ascii="思源黑体 CN Normal" w:eastAsia="思源黑体 CN Normal" w:hAnsi="思源黑体 CN Normal"/>
                <w:sz w:val="17"/>
                <w:szCs w:val="17"/>
                <w:highlight w:val="yellow"/>
              </w:rPr>
              <w:t>{%p else%}</w:t>
            </w:r>
          </w:p>
          <w:p w14:paraId="53B4145A" w14:textId="77777777" w:rsidR="00D911EE" w:rsidRDefault="00D911EE" w:rsidP="006D0848">
            <w:pPr>
              <w:adjustRightInd w:val="0"/>
              <w:snapToGrid w:val="0"/>
              <w:jc w:val="center"/>
              <w:rPr>
                <w:rFonts w:ascii="Times New Roman" w:eastAsia="宋体" w:hAnsi="Times New Roman" w:cs="Times New Roman"/>
                <w:b/>
                <w:bCs/>
                <w:sz w:val="21"/>
                <w:szCs w:val="21"/>
              </w:rPr>
            </w:pPr>
            <w:r w:rsidRPr="00A13447">
              <w:rPr>
                <w:rFonts w:ascii="Times New Roman" w:eastAsia="宋体" w:hAnsi="Times New Roman" w:cs="Times New Roman"/>
                <w:b/>
                <w:bCs/>
                <w:sz w:val="21"/>
                <w:szCs w:val="21"/>
              </w:rPr>
              <w:t>总体质量评估：</w:t>
            </w:r>
            <w:r>
              <w:rPr>
                <w:rFonts w:ascii="Times New Roman" w:eastAsia="宋体" w:hAnsi="Times New Roman" w:cs="Times New Roman" w:hint="eastAsia"/>
                <w:b/>
                <w:bCs/>
                <w:sz w:val="21"/>
                <w:szCs w:val="21"/>
              </w:rPr>
              <w:t>风险</w:t>
            </w:r>
          </w:p>
          <w:p w14:paraId="3680A525" w14:textId="6232D8CD" w:rsidR="007C51C1" w:rsidRPr="00A13447" w:rsidRDefault="00CA6710" w:rsidP="006D0848">
            <w:pPr>
              <w:adjustRightInd w:val="0"/>
              <w:snapToGrid w:val="0"/>
              <w:jc w:val="center"/>
              <w:rPr>
                <w:rFonts w:ascii="Times New Roman" w:eastAsia="宋体" w:hAnsi="Times New Roman" w:cs="Times New Roman"/>
                <w:sz w:val="21"/>
                <w:szCs w:val="21"/>
              </w:rPr>
            </w:pPr>
            <w:r w:rsidRPr="00310253">
              <w:rPr>
                <w:rFonts w:ascii="思源黑体 CN Normal" w:eastAsia="思源黑体 CN Normal" w:hAnsi="思源黑体 CN Normal"/>
                <w:sz w:val="17"/>
                <w:szCs w:val="17"/>
                <w:highlight w:val="yellow"/>
              </w:rPr>
              <w:t>{%p endif%}</w:t>
            </w:r>
            <w:bookmarkEnd w:id="31"/>
          </w:p>
        </w:tc>
      </w:tr>
    </w:tbl>
    <w:p w14:paraId="6CA00A7C" w14:textId="77777777" w:rsidR="007C51C1" w:rsidRPr="00A13447" w:rsidRDefault="007C51C1" w:rsidP="007C51C1">
      <w:pPr>
        <w:spacing w:line="280" w:lineRule="exact"/>
        <w:ind w:leftChars="50" w:left="105"/>
        <w:rPr>
          <w:rStyle w:val="fontstyle01"/>
          <w:rFonts w:ascii="Times New Roman" w:eastAsia="宋体" w:hAnsi="Times New Roman" w:cs="Times New Roman" w:hint="default"/>
          <w:color w:val="333333"/>
          <w:sz w:val="18"/>
          <w:szCs w:val="18"/>
        </w:rPr>
      </w:pPr>
      <w:r w:rsidRPr="00A13447">
        <w:rPr>
          <w:rStyle w:val="fontstyle01"/>
          <w:rFonts w:ascii="Times New Roman" w:eastAsia="宋体" w:hAnsi="Times New Roman" w:cs="Times New Roman" w:hint="default"/>
          <w:color w:val="333333"/>
          <w:sz w:val="18"/>
          <w:szCs w:val="18"/>
        </w:rPr>
        <w:t>注</w:t>
      </w:r>
      <w:r w:rsidRPr="00A13447">
        <w:rPr>
          <w:rStyle w:val="fontstyle01"/>
          <w:rFonts w:ascii="Times New Roman" w:eastAsia="宋体" w:hAnsi="Times New Roman" w:cs="Times New Roman" w:hint="default"/>
          <w:color w:val="333333"/>
          <w:sz w:val="18"/>
          <w:szCs w:val="18"/>
        </w:rPr>
        <w:t xml:space="preserve"> </w:t>
      </w:r>
      <w:r w:rsidRPr="00A13447">
        <w:rPr>
          <w:rStyle w:val="fontstyle01"/>
          <w:rFonts w:ascii="Times New Roman" w:eastAsia="宋体" w:hAnsi="Times New Roman" w:cs="Times New Roman" w:hint="default"/>
          <w:color w:val="333333"/>
          <w:sz w:val="18"/>
          <w:szCs w:val="18"/>
        </w:rPr>
        <w:t>：</w:t>
      </w:r>
    </w:p>
    <w:p w14:paraId="52BF3560" w14:textId="2D5B2DA8" w:rsidR="007C51C1" w:rsidRPr="00A13447" w:rsidRDefault="007C51C1" w:rsidP="007C51C1">
      <w:pPr>
        <w:spacing w:line="280" w:lineRule="exact"/>
        <w:ind w:leftChars="50" w:left="105"/>
        <w:rPr>
          <w:rStyle w:val="fontstyle01"/>
          <w:rFonts w:ascii="Times New Roman" w:eastAsia="宋体" w:hAnsi="Times New Roman" w:cs="Times New Roman" w:hint="default"/>
          <w:color w:val="333333"/>
          <w:sz w:val="18"/>
          <w:szCs w:val="18"/>
        </w:rPr>
      </w:pPr>
      <w:r w:rsidRPr="00A13447">
        <w:rPr>
          <w:rStyle w:val="fontstyle01"/>
          <w:rFonts w:ascii="Times New Roman" w:eastAsia="宋体" w:hAnsi="Times New Roman" w:cs="Times New Roman" w:hint="default"/>
          <w:color w:val="333333"/>
          <w:sz w:val="18"/>
          <w:szCs w:val="18"/>
        </w:rPr>
        <w:t xml:space="preserve">1.  </w:t>
      </w:r>
      <w:r w:rsidRPr="00A13447">
        <w:rPr>
          <w:rStyle w:val="fontstyle01"/>
          <w:rFonts w:ascii="Times New Roman" w:eastAsia="宋体" w:hAnsi="Times New Roman" w:cs="Times New Roman" w:hint="default"/>
          <w:color w:val="333333"/>
          <w:sz w:val="18"/>
          <w:szCs w:val="18"/>
        </w:rPr>
        <w:t>恶性肿瘤细胞占比：经</w:t>
      </w:r>
      <w:r w:rsidRPr="00A13447">
        <w:rPr>
          <w:rStyle w:val="fontstyle01"/>
          <w:rFonts w:ascii="Times New Roman" w:eastAsia="宋体" w:hAnsi="Times New Roman" w:cs="Times New Roman" w:hint="default"/>
          <w:color w:val="333333"/>
          <w:sz w:val="18"/>
          <w:szCs w:val="18"/>
        </w:rPr>
        <w:t>HE</w:t>
      </w:r>
      <w:r w:rsidRPr="00A13447">
        <w:rPr>
          <w:rStyle w:val="fontstyle01"/>
          <w:rFonts w:ascii="Times New Roman" w:eastAsia="宋体" w:hAnsi="Times New Roman" w:cs="Times New Roman" w:hint="default"/>
          <w:color w:val="333333"/>
          <w:sz w:val="18"/>
          <w:szCs w:val="18"/>
        </w:rPr>
        <w:t>染色评估，该样本中恶性肿瘤细胞占比</w:t>
      </w:r>
      <w:r w:rsidR="006159A8">
        <w:rPr>
          <w:rStyle w:val="fontstyle01"/>
          <w:rFonts w:ascii="Times New Roman" w:eastAsia="宋体" w:hAnsi="Times New Roman" w:cs="Times New Roman" w:hint="default"/>
          <w:color w:val="333333"/>
          <w:sz w:val="18"/>
          <w:szCs w:val="18"/>
        </w:rPr>
        <w:t>；</w:t>
      </w:r>
    </w:p>
    <w:p w14:paraId="0C6F874F" w14:textId="08D109EF" w:rsidR="007C51C1" w:rsidRPr="00A13447" w:rsidRDefault="007C51C1" w:rsidP="007C51C1">
      <w:pPr>
        <w:spacing w:line="280" w:lineRule="exact"/>
        <w:ind w:leftChars="50" w:left="105"/>
        <w:rPr>
          <w:rStyle w:val="fontstyle01"/>
          <w:rFonts w:ascii="Times New Roman" w:eastAsia="宋体" w:hAnsi="Times New Roman" w:cs="Times New Roman" w:hint="default"/>
          <w:color w:val="333333"/>
          <w:sz w:val="18"/>
          <w:szCs w:val="18"/>
        </w:rPr>
      </w:pPr>
      <w:r w:rsidRPr="00A13447">
        <w:rPr>
          <w:rStyle w:val="fontstyle01"/>
          <w:rFonts w:ascii="Times New Roman" w:eastAsia="宋体" w:hAnsi="Times New Roman" w:cs="Times New Roman" w:hint="default"/>
          <w:color w:val="333333"/>
          <w:sz w:val="18"/>
          <w:szCs w:val="18"/>
        </w:rPr>
        <w:t>2.  Q30</w:t>
      </w:r>
      <w:r w:rsidR="006159A8">
        <w:rPr>
          <w:rStyle w:val="fontstyle01"/>
          <w:rFonts w:ascii="Times New Roman" w:eastAsia="宋体" w:hAnsi="Times New Roman" w:cs="Times New Roman" w:hint="default"/>
          <w:color w:val="333333"/>
          <w:sz w:val="18"/>
          <w:szCs w:val="18"/>
        </w:rPr>
        <w:t>：</w:t>
      </w:r>
      <w:r w:rsidRPr="00A13447">
        <w:rPr>
          <w:rStyle w:val="fontstyle01"/>
          <w:rFonts w:ascii="Times New Roman" w:eastAsia="宋体" w:hAnsi="Times New Roman" w:cs="Times New Roman" w:hint="default"/>
          <w:color w:val="333333"/>
          <w:sz w:val="18"/>
          <w:szCs w:val="18"/>
        </w:rPr>
        <w:t>测序的准确率高于</w:t>
      </w:r>
      <w:r w:rsidRPr="00A13447">
        <w:rPr>
          <w:rStyle w:val="fontstyle01"/>
          <w:rFonts w:ascii="Times New Roman" w:eastAsia="宋体" w:hAnsi="Times New Roman" w:cs="Times New Roman" w:hint="default"/>
          <w:color w:val="333333"/>
          <w:sz w:val="18"/>
          <w:szCs w:val="18"/>
        </w:rPr>
        <w:t>99.9%</w:t>
      </w:r>
      <w:r w:rsidRPr="00A13447">
        <w:rPr>
          <w:rStyle w:val="fontstyle01"/>
          <w:rFonts w:ascii="Times New Roman" w:eastAsia="宋体" w:hAnsi="Times New Roman" w:cs="Times New Roman" w:hint="default"/>
          <w:color w:val="333333"/>
          <w:sz w:val="18"/>
          <w:szCs w:val="18"/>
        </w:rPr>
        <w:t>的碱基的比例；</w:t>
      </w:r>
    </w:p>
    <w:p w14:paraId="2DA6969A" w14:textId="77777777" w:rsidR="007C51C1" w:rsidRPr="00A13447" w:rsidRDefault="007C51C1" w:rsidP="007C51C1">
      <w:pPr>
        <w:spacing w:line="280" w:lineRule="exact"/>
        <w:ind w:leftChars="50" w:left="105"/>
        <w:rPr>
          <w:rStyle w:val="fontstyle01"/>
          <w:rFonts w:ascii="Times New Roman" w:eastAsia="宋体" w:hAnsi="Times New Roman" w:cs="Times New Roman" w:hint="default"/>
          <w:color w:val="333333"/>
          <w:sz w:val="18"/>
          <w:szCs w:val="18"/>
        </w:rPr>
      </w:pPr>
      <w:r w:rsidRPr="00A13447">
        <w:rPr>
          <w:rStyle w:val="fontstyle01"/>
          <w:rFonts w:ascii="Times New Roman" w:eastAsia="宋体" w:hAnsi="Times New Roman" w:cs="Times New Roman" w:hint="default"/>
          <w:color w:val="333333"/>
          <w:sz w:val="18"/>
          <w:szCs w:val="18"/>
        </w:rPr>
        <w:t xml:space="preserve">3.  </w:t>
      </w:r>
      <w:r w:rsidRPr="00A13447">
        <w:rPr>
          <w:rStyle w:val="fontstyle01"/>
          <w:rFonts w:ascii="Times New Roman" w:eastAsia="宋体" w:hAnsi="Times New Roman" w:cs="Times New Roman" w:hint="default"/>
          <w:color w:val="333333"/>
          <w:sz w:val="18"/>
          <w:szCs w:val="18"/>
        </w:rPr>
        <w:t>平均有效深度：通过分子标签校正后的平均测序深度；</w:t>
      </w:r>
    </w:p>
    <w:p w14:paraId="6AEC4E8F" w14:textId="77777777" w:rsidR="007C51C1" w:rsidRPr="00A13447" w:rsidRDefault="007C51C1" w:rsidP="007C51C1">
      <w:pPr>
        <w:spacing w:line="280" w:lineRule="exact"/>
        <w:ind w:leftChars="50" w:left="105"/>
        <w:rPr>
          <w:rStyle w:val="fontstyle01"/>
          <w:rFonts w:ascii="Times New Roman" w:eastAsia="宋体" w:hAnsi="Times New Roman" w:cs="Times New Roman" w:hint="default"/>
          <w:color w:val="333333"/>
          <w:sz w:val="18"/>
          <w:szCs w:val="18"/>
        </w:rPr>
      </w:pPr>
      <w:r w:rsidRPr="00A13447">
        <w:rPr>
          <w:rStyle w:val="fontstyle01"/>
          <w:rFonts w:ascii="Times New Roman" w:eastAsia="宋体" w:hAnsi="Times New Roman" w:cs="Times New Roman" w:hint="default"/>
          <w:color w:val="333333"/>
          <w:sz w:val="18"/>
          <w:szCs w:val="18"/>
        </w:rPr>
        <w:t>4.  RNA Control</w:t>
      </w:r>
      <w:r w:rsidRPr="00A13447">
        <w:rPr>
          <w:rStyle w:val="fontstyle01"/>
          <w:rFonts w:ascii="Times New Roman" w:eastAsia="宋体" w:hAnsi="Times New Roman" w:cs="Times New Roman" w:hint="default"/>
          <w:color w:val="333333"/>
          <w:sz w:val="18"/>
          <w:szCs w:val="18"/>
        </w:rPr>
        <w:t>：该拷贝数低于</w:t>
      </w:r>
      <w:r w:rsidRPr="00A13447">
        <w:rPr>
          <w:rStyle w:val="fontstyle01"/>
          <w:rFonts w:ascii="Times New Roman" w:eastAsia="宋体" w:hAnsi="Times New Roman" w:cs="Times New Roman" w:hint="default"/>
          <w:color w:val="333333"/>
          <w:sz w:val="18"/>
          <w:szCs w:val="18"/>
        </w:rPr>
        <w:t>20</w:t>
      </w:r>
      <w:r w:rsidRPr="00A13447">
        <w:rPr>
          <w:rStyle w:val="fontstyle01"/>
          <w:rFonts w:ascii="Times New Roman" w:eastAsia="宋体" w:hAnsi="Times New Roman" w:cs="Times New Roman" w:hint="default"/>
          <w:color w:val="333333"/>
          <w:sz w:val="18"/>
          <w:szCs w:val="18"/>
        </w:rPr>
        <w:t>时表示</w:t>
      </w:r>
      <w:r w:rsidRPr="00A13447">
        <w:rPr>
          <w:rStyle w:val="fontstyle01"/>
          <w:rFonts w:ascii="Times New Roman" w:eastAsia="宋体" w:hAnsi="Times New Roman" w:cs="Times New Roman" w:hint="default"/>
          <w:color w:val="333333"/>
          <w:sz w:val="18"/>
          <w:szCs w:val="18"/>
        </w:rPr>
        <w:t xml:space="preserve"> RNA </w:t>
      </w:r>
      <w:r w:rsidRPr="00A13447">
        <w:rPr>
          <w:rStyle w:val="fontstyle01"/>
          <w:rFonts w:ascii="Times New Roman" w:eastAsia="宋体" w:hAnsi="Times New Roman" w:cs="Times New Roman" w:hint="default"/>
          <w:color w:val="333333"/>
          <w:sz w:val="18"/>
          <w:szCs w:val="18"/>
        </w:rPr>
        <w:t>质量较差、</w:t>
      </w:r>
      <w:r w:rsidRPr="00A13447">
        <w:rPr>
          <w:rStyle w:val="fontstyle01"/>
          <w:rFonts w:ascii="Times New Roman" w:eastAsia="宋体" w:hAnsi="Times New Roman" w:cs="Times New Roman" w:hint="default"/>
          <w:color w:val="333333"/>
          <w:sz w:val="18"/>
          <w:szCs w:val="18"/>
        </w:rPr>
        <w:t xml:space="preserve"> RNA </w:t>
      </w:r>
      <w:r w:rsidRPr="00A13447">
        <w:rPr>
          <w:rStyle w:val="fontstyle01"/>
          <w:rFonts w:ascii="Times New Roman" w:eastAsia="宋体" w:hAnsi="Times New Roman" w:cs="Times New Roman" w:hint="default"/>
          <w:color w:val="333333"/>
          <w:sz w:val="18"/>
          <w:szCs w:val="18"/>
        </w:rPr>
        <w:t>反转录投入量不足或</w:t>
      </w:r>
      <w:r w:rsidRPr="00A13447">
        <w:rPr>
          <w:rStyle w:val="fontstyle01"/>
          <w:rFonts w:ascii="Times New Roman" w:eastAsia="宋体" w:hAnsi="Times New Roman" w:cs="Times New Roman" w:hint="default"/>
          <w:color w:val="333333"/>
          <w:sz w:val="18"/>
          <w:szCs w:val="18"/>
        </w:rPr>
        <w:t xml:space="preserve"> RNA </w:t>
      </w:r>
      <w:r w:rsidRPr="00A13447">
        <w:rPr>
          <w:rStyle w:val="fontstyle01"/>
          <w:rFonts w:ascii="Times New Roman" w:eastAsia="宋体" w:hAnsi="Times New Roman" w:cs="Times New Roman" w:hint="default"/>
          <w:color w:val="333333"/>
          <w:sz w:val="18"/>
          <w:szCs w:val="18"/>
        </w:rPr>
        <w:t>中含有抑制剂，</w:t>
      </w:r>
      <w:r w:rsidRPr="00A13447">
        <w:rPr>
          <w:rStyle w:val="fontstyle01"/>
          <w:rFonts w:ascii="Times New Roman" w:eastAsia="宋体" w:hAnsi="Times New Roman" w:cs="Times New Roman" w:hint="default"/>
          <w:color w:val="333333"/>
          <w:sz w:val="18"/>
          <w:szCs w:val="18"/>
        </w:rPr>
        <w:t xml:space="preserve"> </w:t>
      </w:r>
      <w:r w:rsidRPr="00A13447">
        <w:rPr>
          <w:rStyle w:val="fontstyle01"/>
          <w:rFonts w:ascii="Times New Roman" w:eastAsia="宋体" w:hAnsi="Times New Roman" w:cs="Times New Roman" w:hint="default"/>
          <w:color w:val="333333"/>
          <w:sz w:val="18"/>
          <w:szCs w:val="18"/>
        </w:rPr>
        <w:t>一般应重新提取</w:t>
      </w:r>
      <w:r w:rsidRPr="00A13447">
        <w:rPr>
          <w:rStyle w:val="fontstyle01"/>
          <w:rFonts w:ascii="Times New Roman" w:eastAsia="宋体" w:hAnsi="Times New Roman" w:cs="Times New Roman" w:hint="default"/>
          <w:color w:val="333333"/>
          <w:sz w:val="18"/>
          <w:szCs w:val="18"/>
        </w:rPr>
        <w:t xml:space="preserve"> RNA </w:t>
      </w:r>
      <w:r w:rsidRPr="00A13447">
        <w:rPr>
          <w:rStyle w:val="fontstyle01"/>
          <w:rFonts w:ascii="Times New Roman" w:eastAsia="宋体" w:hAnsi="Times New Roman" w:cs="Times New Roman" w:hint="default"/>
          <w:color w:val="333333"/>
          <w:sz w:val="18"/>
          <w:szCs w:val="18"/>
        </w:rPr>
        <w:t>进行实验；</w:t>
      </w:r>
    </w:p>
    <w:p w14:paraId="00CDEF37" w14:textId="3529733C" w:rsidR="007C51C1" w:rsidRPr="00A13447" w:rsidRDefault="009A00F1" w:rsidP="00BD317E">
      <w:pPr>
        <w:spacing w:line="280" w:lineRule="exact"/>
        <w:ind w:leftChars="50" w:left="105"/>
        <w:rPr>
          <w:rStyle w:val="fontstyle01"/>
          <w:rFonts w:ascii="Times New Roman" w:eastAsia="宋体" w:hAnsi="Times New Roman" w:cs="Times New Roman" w:hint="default"/>
          <w:color w:val="333333"/>
          <w:sz w:val="18"/>
          <w:szCs w:val="18"/>
        </w:rPr>
      </w:pPr>
      <w:r>
        <w:rPr>
          <w:rStyle w:val="fontstyle01"/>
          <w:rFonts w:ascii="Times New Roman" w:eastAsia="宋体" w:hAnsi="Times New Roman" w:cs="Times New Roman" w:hint="default"/>
          <w:color w:val="333333"/>
          <w:sz w:val="18"/>
          <w:szCs w:val="18"/>
        </w:rPr>
        <w:t>5</w:t>
      </w:r>
      <w:r w:rsidR="007C51C1" w:rsidRPr="00A13447">
        <w:rPr>
          <w:rStyle w:val="fontstyle01"/>
          <w:rFonts w:ascii="Times New Roman" w:eastAsia="宋体" w:hAnsi="Times New Roman" w:cs="Times New Roman" w:hint="default"/>
          <w:color w:val="333333"/>
          <w:sz w:val="18"/>
          <w:szCs w:val="18"/>
        </w:rPr>
        <w:t xml:space="preserve">.  </w:t>
      </w:r>
      <w:r w:rsidR="007C51C1" w:rsidRPr="00A13447">
        <w:rPr>
          <w:rStyle w:val="fontstyle01"/>
          <w:rFonts w:ascii="Times New Roman" w:eastAsia="宋体" w:hAnsi="Times New Roman" w:cs="Times New Roman" w:hint="default"/>
          <w:color w:val="333333"/>
          <w:sz w:val="18"/>
          <w:szCs w:val="18"/>
        </w:rPr>
        <w:t>如果质控结果判断超出质控标准范围，可能会影响本产品检测灵敏度和特异性。</w:t>
      </w:r>
      <w:r w:rsidR="007C51C1" w:rsidRPr="00A13447">
        <w:rPr>
          <w:rStyle w:val="fontstyle01"/>
          <w:rFonts w:ascii="Times New Roman" w:eastAsia="宋体" w:hAnsi="Times New Roman" w:cs="Times New Roman" w:hint="default"/>
          <w:color w:val="333333"/>
          <w:sz w:val="18"/>
          <w:szCs w:val="18"/>
        </w:rPr>
        <w:br w:type="page"/>
      </w:r>
    </w:p>
    <w:p w14:paraId="2BCD7AA5" w14:textId="77777777" w:rsidR="007C51C1" w:rsidRPr="00A13447" w:rsidRDefault="007C51C1" w:rsidP="007C51C1">
      <w:pPr>
        <w:pStyle w:val="1"/>
        <w:pageBreakBefore/>
        <w:rPr>
          <w:rFonts w:ascii="Times New Roman" w:eastAsia="宋体" w:hAnsi="Times New Roman" w:cs="Times New Roman"/>
          <w:szCs w:val="28"/>
        </w:rPr>
      </w:pPr>
      <w:bookmarkStart w:id="32" w:name="_Toc88482983"/>
      <w:bookmarkStart w:id="33" w:name="_Toc25115"/>
      <w:bookmarkStart w:id="34" w:name="_Toc144281190"/>
      <w:r w:rsidRPr="00A13447">
        <w:rPr>
          <w:rFonts w:ascii="Times New Roman" w:eastAsia="宋体" w:hAnsi="Times New Roman" w:cs="Times New Roman"/>
          <w:szCs w:val="28"/>
        </w:rPr>
        <w:lastRenderedPageBreak/>
        <w:t>附</w:t>
      </w:r>
      <w:bookmarkEnd w:id="32"/>
      <w:r w:rsidRPr="00A13447">
        <w:rPr>
          <w:rFonts w:ascii="Times New Roman" w:eastAsia="宋体" w:hAnsi="Times New Roman" w:cs="Times New Roman"/>
          <w:szCs w:val="28"/>
        </w:rPr>
        <w:t>件</w:t>
      </w:r>
      <w:bookmarkEnd w:id="33"/>
      <w:bookmarkEnd w:id="34"/>
    </w:p>
    <w:p w14:paraId="2B606A8D" w14:textId="77777777" w:rsidR="007C51C1" w:rsidRPr="00A13447" w:rsidRDefault="007C51C1" w:rsidP="007C51C1">
      <w:pPr>
        <w:pStyle w:val="2"/>
        <w:spacing w:before="200" w:after="100" w:line="360" w:lineRule="exact"/>
        <w:rPr>
          <w:rFonts w:ascii="Times New Roman" w:eastAsia="宋体" w:hAnsi="Times New Roman" w:cs="Times New Roman"/>
          <w:color w:val="000000" w:themeColor="text1"/>
          <w:sz w:val="24"/>
          <w:szCs w:val="24"/>
        </w:rPr>
      </w:pPr>
      <w:bookmarkStart w:id="35" w:name="_Toc7176"/>
      <w:bookmarkStart w:id="36" w:name="_Toc144281191"/>
      <w:r w:rsidRPr="00A13447">
        <w:rPr>
          <w:rFonts w:ascii="Times New Roman" w:eastAsia="宋体" w:hAnsi="Times New Roman" w:cs="Times New Roman"/>
          <w:sz w:val="24"/>
          <w:szCs w:val="24"/>
        </w:rPr>
        <w:t>附件一、检测基因列表及突变类型</w:t>
      </w:r>
      <w:bookmarkEnd w:id="35"/>
      <w:bookmarkEnd w:id="36"/>
    </w:p>
    <w:tbl>
      <w:tblPr>
        <w:tblStyle w:val="-CP40-"/>
        <w:tblW w:w="0" w:type="auto"/>
        <w:tblLook w:val="04A0" w:firstRow="1" w:lastRow="0" w:firstColumn="1" w:lastColumn="0" w:noHBand="0" w:noVBand="1"/>
      </w:tblPr>
      <w:tblGrid>
        <w:gridCol w:w="933"/>
        <w:gridCol w:w="1255"/>
        <w:gridCol w:w="2185"/>
        <w:gridCol w:w="989"/>
        <w:gridCol w:w="1293"/>
        <w:gridCol w:w="3549"/>
      </w:tblGrid>
      <w:tr w:rsidR="007C51C1" w:rsidRPr="00C64AC5" w14:paraId="4F88620C" w14:textId="77777777" w:rsidTr="000022DC">
        <w:trPr>
          <w:cnfStyle w:val="100000000000" w:firstRow="1" w:lastRow="0" w:firstColumn="0" w:lastColumn="0" w:oddVBand="0" w:evenVBand="0" w:oddHBand="0" w:evenHBand="0" w:firstRowFirstColumn="0" w:firstRowLastColumn="0" w:lastRowFirstColumn="0" w:lastRowLastColumn="0"/>
          <w:trHeight w:hRule="exact" w:val="397"/>
        </w:trPr>
        <w:tc>
          <w:tcPr>
            <w:tcW w:w="933" w:type="dxa"/>
          </w:tcPr>
          <w:p w14:paraId="12C10C66" w14:textId="77777777" w:rsidR="007C51C1" w:rsidRPr="00C64AC5" w:rsidRDefault="007C51C1" w:rsidP="000872E2">
            <w:pPr>
              <w:adjustRightInd w:val="0"/>
              <w:snapToGrid w:val="0"/>
              <w:jc w:val="center"/>
              <w:rPr>
                <w:rFonts w:ascii="Times New Roman" w:eastAsia="宋体" w:hAnsi="Times New Roman"/>
                <w:b/>
                <w:bCs/>
                <w:color w:val="000000" w:themeColor="text1"/>
                <w:szCs w:val="21"/>
              </w:rPr>
            </w:pPr>
            <w:r w:rsidRPr="00C64AC5">
              <w:rPr>
                <w:rFonts w:ascii="Times New Roman" w:eastAsia="宋体" w:hAnsi="Times New Roman"/>
                <w:b/>
                <w:bCs/>
                <w:color w:val="000000" w:themeColor="text1"/>
                <w:szCs w:val="21"/>
              </w:rPr>
              <w:t>编号</w:t>
            </w:r>
          </w:p>
        </w:tc>
        <w:tc>
          <w:tcPr>
            <w:tcW w:w="1255" w:type="dxa"/>
          </w:tcPr>
          <w:p w14:paraId="13055C6E" w14:textId="77777777" w:rsidR="007C51C1" w:rsidRPr="00C64AC5" w:rsidRDefault="007C51C1" w:rsidP="000872E2">
            <w:pPr>
              <w:adjustRightInd w:val="0"/>
              <w:snapToGrid w:val="0"/>
              <w:jc w:val="center"/>
              <w:rPr>
                <w:rFonts w:ascii="Times New Roman" w:eastAsia="宋体" w:hAnsi="Times New Roman"/>
                <w:b/>
                <w:bCs/>
                <w:color w:val="000000" w:themeColor="text1"/>
                <w:szCs w:val="21"/>
              </w:rPr>
            </w:pPr>
            <w:r w:rsidRPr="00C64AC5">
              <w:rPr>
                <w:rFonts w:ascii="Times New Roman" w:eastAsia="宋体" w:hAnsi="Times New Roman"/>
                <w:b/>
                <w:bCs/>
                <w:color w:val="000000" w:themeColor="text1"/>
                <w:szCs w:val="21"/>
              </w:rPr>
              <w:t>基因</w:t>
            </w:r>
          </w:p>
        </w:tc>
        <w:tc>
          <w:tcPr>
            <w:tcW w:w="2185" w:type="dxa"/>
          </w:tcPr>
          <w:p w14:paraId="4FB7A45A" w14:textId="77777777" w:rsidR="007C51C1" w:rsidRPr="00C64AC5" w:rsidRDefault="007C51C1" w:rsidP="000872E2">
            <w:pPr>
              <w:adjustRightInd w:val="0"/>
              <w:snapToGrid w:val="0"/>
              <w:jc w:val="center"/>
              <w:rPr>
                <w:rFonts w:ascii="Times New Roman" w:eastAsia="宋体" w:hAnsi="Times New Roman"/>
                <w:b/>
                <w:bCs/>
                <w:color w:val="000000" w:themeColor="text1"/>
                <w:szCs w:val="21"/>
              </w:rPr>
            </w:pPr>
            <w:r w:rsidRPr="00C64AC5">
              <w:rPr>
                <w:rFonts w:ascii="Times New Roman" w:eastAsia="宋体" w:hAnsi="Times New Roman"/>
                <w:b/>
                <w:bCs/>
                <w:color w:val="000000" w:themeColor="text1"/>
                <w:szCs w:val="21"/>
              </w:rPr>
              <w:t>突变类型</w:t>
            </w:r>
            <w:r w:rsidRPr="00C64AC5">
              <w:rPr>
                <w:rFonts w:ascii="Times New Roman" w:eastAsia="宋体" w:hAnsi="Times New Roman"/>
                <w:b/>
                <w:bCs/>
                <w:color w:val="000000" w:themeColor="text1"/>
                <w:szCs w:val="21"/>
              </w:rPr>
              <w:t>/</w:t>
            </w:r>
            <w:r w:rsidRPr="00C64AC5">
              <w:rPr>
                <w:rFonts w:ascii="Times New Roman" w:eastAsia="宋体" w:hAnsi="Times New Roman"/>
                <w:b/>
                <w:bCs/>
                <w:color w:val="000000" w:themeColor="text1"/>
                <w:szCs w:val="21"/>
              </w:rPr>
              <w:t>位点</w:t>
            </w:r>
          </w:p>
        </w:tc>
        <w:tc>
          <w:tcPr>
            <w:tcW w:w="989" w:type="dxa"/>
          </w:tcPr>
          <w:p w14:paraId="5328F9F8" w14:textId="77777777" w:rsidR="007C51C1" w:rsidRPr="00C64AC5" w:rsidRDefault="007C51C1" w:rsidP="000872E2">
            <w:pPr>
              <w:adjustRightInd w:val="0"/>
              <w:snapToGrid w:val="0"/>
              <w:jc w:val="center"/>
              <w:rPr>
                <w:rFonts w:ascii="Times New Roman" w:eastAsia="宋体" w:hAnsi="Times New Roman"/>
                <w:b/>
                <w:bCs/>
                <w:color w:val="000000" w:themeColor="text1"/>
                <w:szCs w:val="21"/>
              </w:rPr>
            </w:pPr>
            <w:r w:rsidRPr="00C64AC5">
              <w:rPr>
                <w:rFonts w:ascii="Times New Roman" w:eastAsia="宋体" w:hAnsi="Times New Roman"/>
                <w:b/>
                <w:bCs/>
                <w:color w:val="000000" w:themeColor="text1"/>
                <w:szCs w:val="21"/>
              </w:rPr>
              <w:t>编号</w:t>
            </w:r>
          </w:p>
        </w:tc>
        <w:tc>
          <w:tcPr>
            <w:tcW w:w="1293" w:type="dxa"/>
          </w:tcPr>
          <w:p w14:paraId="660A80CC" w14:textId="77777777" w:rsidR="007C51C1" w:rsidRPr="00C64AC5" w:rsidRDefault="007C51C1" w:rsidP="000872E2">
            <w:pPr>
              <w:adjustRightInd w:val="0"/>
              <w:snapToGrid w:val="0"/>
              <w:jc w:val="center"/>
              <w:rPr>
                <w:rFonts w:ascii="Times New Roman" w:eastAsia="宋体" w:hAnsi="Times New Roman"/>
                <w:b/>
                <w:bCs/>
                <w:color w:val="000000" w:themeColor="text1"/>
                <w:szCs w:val="21"/>
              </w:rPr>
            </w:pPr>
            <w:r w:rsidRPr="00C64AC5">
              <w:rPr>
                <w:rFonts w:ascii="Times New Roman" w:eastAsia="宋体" w:hAnsi="Times New Roman"/>
                <w:b/>
                <w:bCs/>
                <w:color w:val="000000" w:themeColor="text1"/>
                <w:szCs w:val="21"/>
              </w:rPr>
              <w:t>基因</w:t>
            </w:r>
          </w:p>
        </w:tc>
        <w:tc>
          <w:tcPr>
            <w:tcW w:w="3549" w:type="dxa"/>
          </w:tcPr>
          <w:p w14:paraId="3BFC0CEB" w14:textId="77777777" w:rsidR="007C51C1" w:rsidRPr="00C64AC5" w:rsidRDefault="007C51C1" w:rsidP="000872E2">
            <w:pPr>
              <w:adjustRightInd w:val="0"/>
              <w:snapToGrid w:val="0"/>
              <w:jc w:val="center"/>
              <w:rPr>
                <w:rFonts w:ascii="Times New Roman" w:eastAsia="宋体" w:hAnsi="Times New Roman"/>
                <w:b/>
                <w:bCs/>
                <w:color w:val="000000" w:themeColor="text1"/>
                <w:szCs w:val="21"/>
              </w:rPr>
            </w:pPr>
            <w:r w:rsidRPr="00C64AC5">
              <w:rPr>
                <w:rFonts w:ascii="Times New Roman" w:eastAsia="宋体" w:hAnsi="Times New Roman"/>
                <w:b/>
                <w:bCs/>
                <w:color w:val="000000" w:themeColor="text1"/>
                <w:szCs w:val="21"/>
              </w:rPr>
              <w:t>突变类型</w:t>
            </w:r>
            <w:r w:rsidRPr="00C64AC5">
              <w:rPr>
                <w:rFonts w:ascii="Times New Roman" w:eastAsia="宋体" w:hAnsi="Times New Roman"/>
                <w:b/>
                <w:bCs/>
                <w:color w:val="000000" w:themeColor="text1"/>
                <w:szCs w:val="21"/>
              </w:rPr>
              <w:t>/</w:t>
            </w:r>
            <w:r w:rsidRPr="00C64AC5">
              <w:rPr>
                <w:rFonts w:ascii="Times New Roman" w:eastAsia="宋体" w:hAnsi="Times New Roman"/>
                <w:b/>
                <w:bCs/>
                <w:color w:val="000000" w:themeColor="text1"/>
                <w:szCs w:val="21"/>
              </w:rPr>
              <w:t>位点</w:t>
            </w:r>
          </w:p>
        </w:tc>
      </w:tr>
      <w:tr w:rsidR="007C51C1" w:rsidRPr="00C64AC5" w14:paraId="0AB5274C" w14:textId="77777777" w:rsidTr="000022DC">
        <w:trPr>
          <w:trHeight w:hRule="exact" w:val="397"/>
        </w:trPr>
        <w:tc>
          <w:tcPr>
            <w:tcW w:w="933" w:type="dxa"/>
          </w:tcPr>
          <w:p w14:paraId="3E26358F"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1</w:t>
            </w:r>
          </w:p>
        </w:tc>
        <w:tc>
          <w:tcPr>
            <w:tcW w:w="1255" w:type="dxa"/>
          </w:tcPr>
          <w:p w14:paraId="5AE18890"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i/>
                <w:iCs/>
                <w:color w:val="000000"/>
                <w:szCs w:val="21"/>
              </w:rPr>
              <w:t>AKT1</w:t>
            </w:r>
          </w:p>
        </w:tc>
        <w:tc>
          <w:tcPr>
            <w:tcW w:w="2185" w:type="dxa"/>
          </w:tcPr>
          <w:p w14:paraId="1940DF72"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SNV, InDel</w:t>
            </w:r>
          </w:p>
        </w:tc>
        <w:tc>
          <w:tcPr>
            <w:tcW w:w="989" w:type="dxa"/>
          </w:tcPr>
          <w:p w14:paraId="68C8D7CD"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21</w:t>
            </w:r>
          </w:p>
        </w:tc>
        <w:tc>
          <w:tcPr>
            <w:tcW w:w="1293" w:type="dxa"/>
          </w:tcPr>
          <w:p w14:paraId="7C0BC6EF"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i/>
                <w:iCs/>
                <w:color w:val="000000"/>
                <w:szCs w:val="21"/>
              </w:rPr>
              <w:t>MAP2K1</w:t>
            </w:r>
          </w:p>
        </w:tc>
        <w:tc>
          <w:tcPr>
            <w:tcW w:w="3549" w:type="dxa"/>
          </w:tcPr>
          <w:p w14:paraId="6ADBBB81"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SNV, InDel</w:t>
            </w:r>
          </w:p>
        </w:tc>
      </w:tr>
      <w:tr w:rsidR="007C51C1" w:rsidRPr="00C64AC5" w14:paraId="4FE16AF2" w14:textId="77777777" w:rsidTr="000022DC">
        <w:trPr>
          <w:cnfStyle w:val="000000010000" w:firstRow="0" w:lastRow="0" w:firstColumn="0" w:lastColumn="0" w:oddVBand="0" w:evenVBand="0" w:oddHBand="0" w:evenHBand="1" w:firstRowFirstColumn="0" w:firstRowLastColumn="0" w:lastRowFirstColumn="0" w:lastRowLastColumn="0"/>
          <w:trHeight w:hRule="exact" w:val="397"/>
        </w:trPr>
        <w:tc>
          <w:tcPr>
            <w:tcW w:w="933" w:type="dxa"/>
          </w:tcPr>
          <w:p w14:paraId="62B14395"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2</w:t>
            </w:r>
          </w:p>
        </w:tc>
        <w:tc>
          <w:tcPr>
            <w:tcW w:w="1255" w:type="dxa"/>
          </w:tcPr>
          <w:p w14:paraId="457A9514"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i/>
                <w:iCs/>
                <w:color w:val="000000"/>
                <w:szCs w:val="21"/>
              </w:rPr>
              <w:t>ALK</w:t>
            </w:r>
          </w:p>
        </w:tc>
        <w:tc>
          <w:tcPr>
            <w:tcW w:w="2185" w:type="dxa"/>
          </w:tcPr>
          <w:p w14:paraId="0AB5F3F7"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Fusion, SNV, InDel</w:t>
            </w:r>
          </w:p>
        </w:tc>
        <w:tc>
          <w:tcPr>
            <w:tcW w:w="989" w:type="dxa"/>
          </w:tcPr>
          <w:p w14:paraId="015CFA17"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22</w:t>
            </w:r>
          </w:p>
        </w:tc>
        <w:tc>
          <w:tcPr>
            <w:tcW w:w="1293" w:type="dxa"/>
          </w:tcPr>
          <w:p w14:paraId="66F2F009"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i/>
                <w:iCs/>
                <w:color w:val="000000"/>
                <w:szCs w:val="21"/>
              </w:rPr>
              <w:t>MET</w:t>
            </w:r>
          </w:p>
        </w:tc>
        <w:tc>
          <w:tcPr>
            <w:tcW w:w="3549" w:type="dxa"/>
          </w:tcPr>
          <w:p w14:paraId="10EF8581"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SNV, InDel, Exon14 Skipping, CNA</w:t>
            </w:r>
          </w:p>
        </w:tc>
      </w:tr>
      <w:tr w:rsidR="007C51C1" w:rsidRPr="00C64AC5" w14:paraId="325313E8" w14:textId="77777777" w:rsidTr="000022DC">
        <w:trPr>
          <w:trHeight w:hRule="exact" w:val="397"/>
        </w:trPr>
        <w:tc>
          <w:tcPr>
            <w:tcW w:w="933" w:type="dxa"/>
          </w:tcPr>
          <w:p w14:paraId="15D0B1E3"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3</w:t>
            </w:r>
          </w:p>
        </w:tc>
        <w:tc>
          <w:tcPr>
            <w:tcW w:w="1255" w:type="dxa"/>
          </w:tcPr>
          <w:p w14:paraId="0245217E"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i/>
                <w:iCs/>
                <w:color w:val="000000"/>
                <w:szCs w:val="21"/>
              </w:rPr>
              <w:t>BRAF</w:t>
            </w:r>
          </w:p>
        </w:tc>
        <w:tc>
          <w:tcPr>
            <w:tcW w:w="2185" w:type="dxa"/>
          </w:tcPr>
          <w:p w14:paraId="312291F3"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SNV, InDel</w:t>
            </w:r>
          </w:p>
        </w:tc>
        <w:tc>
          <w:tcPr>
            <w:tcW w:w="989" w:type="dxa"/>
          </w:tcPr>
          <w:p w14:paraId="1645F372"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23</w:t>
            </w:r>
          </w:p>
        </w:tc>
        <w:tc>
          <w:tcPr>
            <w:tcW w:w="1293" w:type="dxa"/>
          </w:tcPr>
          <w:p w14:paraId="14991091"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i/>
                <w:iCs/>
                <w:color w:val="000000"/>
                <w:szCs w:val="21"/>
              </w:rPr>
              <w:t>MYC</w:t>
            </w:r>
          </w:p>
        </w:tc>
        <w:tc>
          <w:tcPr>
            <w:tcW w:w="3549" w:type="dxa"/>
          </w:tcPr>
          <w:p w14:paraId="4F1D4E56"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CNA</w:t>
            </w:r>
          </w:p>
        </w:tc>
      </w:tr>
      <w:tr w:rsidR="007C51C1" w:rsidRPr="00C64AC5" w14:paraId="3ED0A748" w14:textId="77777777" w:rsidTr="000022DC">
        <w:trPr>
          <w:cnfStyle w:val="000000010000" w:firstRow="0" w:lastRow="0" w:firstColumn="0" w:lastColumn="0" w:oddVBand="0" w:evenVBand="0" w:oddHBand="0" w:evenHBand="1" w:firstRowFirstColumn="0" w:firstRowLastColumn="0" w:lastRowFirstColumn="0" w:lastRowLastColumn="0"/>
          <w:trHeight w:hRule="exact" w:val="397"/>
        </w:trPr>
        <w:tc>
          <w:tcPr>
            <w:tcW w:w="933" w:type="dxa"/>
          </w:tcPr>
          <w:p w14:paraId="382F7CE1"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4</w:t>
            </w:r>
          </w:p>
        </w:tc>
        <w:tc>
          <w:tcPr>
            <w:tcW w:w="1255" w:type="dxa"/>
          </w:tcPr>
          <w:p w14:paraId="10D6962A" w14:textId="77777777" w:rsidR="007C51C1" w:rsidRPr="00C64AC5" w:rsidRDefault="007C51C1" w:rsidP="000872E2">
            <w:pPr>
              <w:adjustRightInd w:val="0"/>
              <w:snapToGrid w:val="0"/>
              <w:jc w:val="center"/>
              <w:rPr>
                <w:rFonts w:ascii="Times New Roman" w:eastAsia="宋体" w:hAnsi="Times New Roman"/>
                <w:i/>
                <w:iCs/>
                <w:color w:val="000000"/>
                <w:szCs w:val="21"/>
              </w:rPr>
            </w:pPr>
            <w:r w:rsidRPr="00C64AC5">
              <w:rPr>
                <w:rFonts w:ascii="Times New Roman" w:eastAsia="宋体" w:hAnsi="Times New Roman"/>
                <w:i/>
                <w:iCs/>
                <w:color w:val="000000"/>
                <w:szCs w:val="21"/>
              </w:rPr>
              <w:t>CDK4</w:t>
            </w:r>
          </w:p>
        </w:tc>
        <w:tc>
          <w:tcPr>
            <w:tcW w:w="2185" w:type="dxa"/>
          </w:tcPr>
          <w:p w14:paraId="134B753E"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CNA</w:t>
            </w:r>
          </w:p>
        </w:tc>
        <w:tc>
          <w:tcPr>
            <w:tcW w:w="989" w:type="dxa"/>
          </w:tcPr>
          <w:p w14:paraId="50DD96E7"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24</w:t>
            </w:r>
          </w:p>
        </w:tc>
        <w:tc>
          <w:tcPr>
            <w:tcW w:w="1293" w:type="dxa"/>
          </w:tcPr>
          <w:p w14:paraId="5FF2EB6A" w14:textId="77777777" w:rsidR="007C51C1" w:rsidRPr="00C64AC5" w:rsidRDefault="007C51C1" w:rsidP="000872E2">
            <w:pPr>
              <w:adjustRightInd w:val="0"/>
              <w:snapToGrid w:val="0"/>
              <w:jc w:val="center"/>
              <w:rPr>
                <w:rFonts w:ascii="Times New Roman" w:eastAsia="宋体" w:hAnsi="Times New Roman"/>
                <w:i/>
                <w:iCs/>
                <w:color w:val="000000"/>
                <w:szCs w:val="21"/>
              </w:rPr>
            </w:pPr>
            <w:r w:rsidRPr="00C64AC5">
              <w:rPr>
                <w:rFonts w:ascii="Times New Roman" w:eastAsia="宋体" w:hAnsi="Times New Roman"/>
                <w:i/>
                <w:iCs/>
                <w:color w:val="000000"/>
                <w:szCs w:val="21"/>
              </w:rPr>
              <w:t>NFE2L2</w:t>
            </w:r>
          </w:p>
        </w:tc>
        <w:tc>
          <w:tcPr>
            <w:tcW w:w="3549" w:type="dxa"/>
          </w:tcPr>
          <w:p w14:paraId="053E3700"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SNV, InDel</w:t>
            </w:r>
          </w:p>
        </w:tc>
      </w:tr>
      <w:tr w:rsidR="007C51C1" w:rsidRPr="00C64AC5" w14:paraId="08054ACD" w14:textId="77777777" w:rsidTr="000022DC">
        <w:trPr>
          <w:trHeight w:hRule="exact" w:val="397"/>
        </w:trPr>
        <w:tc>
          <w:tcPr>
            <w:tcW w:w="933" w:type="dxa"/>
          </w:tcPr>
          <w:p w14:paraId="65AE5C68"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5</w:t>
            </w:r>
          </w:p>
        </w:tc>
        <w:tc>
          <w:tcPr>
            <w:tcW w:w="1255" w:type="dxa"/>
          </w:tcPr>
          <w:p w14:paraId="6D1BE728"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i/>
                <w:iCs/>
                <w:color w:val="000000"/>
                <w:szCs w:val="21"/>
              </w:rPr>
              <w:t>CTNNB1</w:t>
            </w:r>
          </w:p>
        </w:tc>
        <w:tc>
          <w:tcPr>
            <w:tcW w:w="2185" w:type="dxa"/>
          </w:tcPr>
          <w:p w14:paraId="627FE084"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SNV, InDel</w:t>
            </w:r>
          </w:p>
        </w:tc>
        <w:tc>
          <w:tcPr>
            <w:tcW w:w="989" w:type="dxa"/>
          </w:tcPr>
          <w:p w14:paraId="5ED512E0"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25</w:t>
            </w:r>
          </w:p>
        </w:tc>
        <w:tc>
          <w:tcPr>
            <w:tcW w:w="1293" w:type="dxa"/>
          </w:tcPr>
          <w:p w14:paraId="2F41FCEF"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i/>
                <w:iCs/>
                <w:color w:val="000000"/>
                <w:szCs w:val="21"/>
              </w:rPr>
              <w:t>NKX2-1</w:t>
            </w:r>
          </w:p>
        </w:tc>
        <w:tc>
          <w:tcPr>
            <w:tcW w:w="3549" w:type="dxa"/>
          </w:tcPr>
          <w:p w14:paraId="11912356"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CNA</w:t>
            </w:r>
          </w:p>
        </w:tc>
      </w:tr>
      <w:tr w:rsidR="007C51C1" w:rsidRPr="00C64AC5" w14:paraId="09F7FD81" w14:textId="77777777" w:rsidTr="000022DC">
        <w:trPr>
          <w:cnfStyle w:val="000000010000" w:firstRow="0" w:lastRow="0" w:firstColumn="0" w:lastColumn="0" w:oddVBand="0" w:evenVBand="0" w:oddHBand="0" w:evenHBand="1" w:firstRowFirstColumn="0" w:firstRowLastColumn="0" w:lastRowFirstColumn="0" w:lastRowLastColumn="0"/>
          <w:trHeight w:hRule="exact" w:val="397"/>
        </w:trPr>
        <w:tc>
          <w:tcPr>
            <w:tcW w:w="933" w:type="dxa"/>
          </w:tcPr>
          <w:p w14:paraId="4E13428F"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6</w:t>
            </w:r>
          </w:p>
        </w:tc>
        <w:tc>
          <w:tcPr>
            <w:tcW w:w="1255" w:type="dxa"/>
          </w:tcPr>
          <w:p w14:paraId="53ED489B"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i/>
                <w:iCs/>
                <w:color w:val="000000"/>
                <w:szCs w:val="21"/>
              </w:rPr>
              <w:t>DDR2</w:t>
            </w:r>
          </w:p>
        </w:tc>
        <w:tc>
          <w:tcPr>
            <w:tcW w:w="2185" w:type="dxa"/>
          </w:tcPr>
          <w:p w14:paraId="51074849"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SNV, InDel</w:t>
            </w:r>
          </w:p>
        </w:tc>
        <w:tc>
          <w:tcPr>
            <w:tcW w:w="989" w:type="dxa"/>
          </w:tcPr>
          <w:p w14:paraId="1F6CFA87"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26</w:t>
            </w:r>
          </w:p>
        </w:tc>
        <w:tc>
          <w:tcPr>
            <w:tcW w:w="1293" w:type="dxa"/>
          </w:tcPr>
          <w:p w14:paraId="32D3D700"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i/>
                <w:iCs/>
                <w:color w:val="000000"/>
                <w:szCs w:val="21"/>
              </w:rPr>
              <w:t>NRAS</w:t>
            </w:r>
          </w:p>
        </w:tc>
        <w:tc>
          <w:tcPr>
            <w:tcW w:w="3549" w:type="dxa"/>
          </w:tcPr>
          <w:p w14:paraId="03EBD932"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SNV, InDel</w:t>
            </w:r>
          </w:p>
        </w:tc>
      </w:tr>
      <w:tr w:rsidR="007C51C1" w:rsidRPr="00C64AC5" w14:paraId="05DCEC3F" w14:textId="77777777" w:rsidTr="000022DC">
        <w:trPr>
          <w:trHeight w:hRule="exact" w:val="397"/>
        </w:trPr>
        <w:tc>
          <w:tcPr>
            <w:tcW w:w="933" w:type="dxa"/>
          </w:tcPr>
          <w:p w14:paraId="09C4E308"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7</w:t>
            </w:r>
          </w:p>
        </w:tc>
        <w:tc>
          <w:tcPr>
            <w:tcW w:w="1255" w:type="dxa"/>
          </w:tcPr>
          <w:p w14:paraId="614660FA" w14:textId="77777777" w:rsidR="007C51C1" w:rsidRPr="00C64AC5" w:rsidRDefault="007C51C1" w:rsidP="000872E2">
            <w:pPr>
              <w:adjustRightInd w:val="0"/>
              <w:snapToGrid w:val="0"/>
              <w:jc w:val="center"/>
              <w:rPr>
                <w:rFonts w:ascii="Times New Roman" w:eastAsia="宋体" w:hAnsi="Times New Roman"/>
                <w:i/>
                <w:iCs/>
                <w:color w:val="000000"/>
                <w:szCs w:val="21"/>
              </w:rPr>
            </w:pPr>
            <w:r w:rsidRPr="00C64AC5">
              <w:rPr>
                <w:rFonts w:ascii="Times New Roman" w:eastAsia="宋体" w:hAnsi="Times New Roman"/>
                <w:i/>
                <w:iCs/>
                <w:color w:val="000000"/>
                <w:szCs w:val="21"/>
              </w:rPr>
              <w:t>DPYD</w:t>
            </w:r>
          </w:p>
        </w:tc>
        <w:tc>
          <w:tcPr>
            <w:tcW w:w="2185" w:type="dxa"/>
          </w:tcPr>
          <w:p w14:paraId="64034410"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SNV, InDel</w:t>
            </w:r>
          </w:p>
        </w:tc>
        <w:tc>
          <w:tcPr>
            <w:tcW w:w="989" w:type="dxa"/>
          </w:tcPr>
          <w:p w14:paraId="6C571392"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27</w:t>
            </w:r>
          </w:p>
        </w:tc>
        <w:tc>
          <w:tcPr>
            <w:tcW w:w="1293" w:type="dxa"/>
          </w:tcPr>
          <w:p w14:paraId="6396A83F" w14:textId="77777777" w:rsidR="007C51C1" w:rsidRPr="00C64AC5" w:rsidRDefault="007C51C1" w:rsidP="000872E2">
            <w:pPr>
              <w:adjustRightInd w:val="0"/>
              <w:snapToGrid w:val="0"/>
              <w:jc w:val="center"/>
              <w:rPr>
                <w:rFonts w:ascii="Times New Roman" w:eastAsia="宋体" w:hAnsi="Times New Roman"/>
                <w:i/>
                <w:iCs/>
                <w:color w:val="000000"/>
                <w:szCs w:val="21"/>
              </w:rPr>
            </w:pPr>
            <w:r w:rsidRPr="00C64AC5">
              <w:rPr>
                <w:rFonts w:ascii="Times New Roman" w:eastAsia="宋体" w:hAnsi="Times New Roman"/>
                <w:i/>
                <w:iCs/>
                <w:color w:val="000000"/>
                <w:szCs w:val="21"/>
              </w:rPr>
              <w:t>NRG1</w:t>
            </w:r>
          </w:p>
        </w:tc>
        <w:tc>
          <w:tcPr>
            <w:tcW w:w="3549" w:type="dxa"/>
          </w:tcPr>
          <w:p w14:paraId="25C15B6B"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Fusion</w:t>
            </w:r>
          </w:p>
        </w:tc>
      </w:tr>
      <w:tr w:rsidR="007C51C1" w:rsidRPr="00C64AC5" w14:paraId="05442539" w14:textId="77777777" w:rsidTr="000022DC">
        <w:trPr>
          <w:cnfStyle w:val="000000010000" w:firstRow="0" w:lastRow="0" w:firstColumn="0" w:lastColumn="0" w:oddVBand="0" w:evenVBand="0" w:oddHBand="0" w:evenHBand="1" w:firstRowFirstColumn="0" w:firstRowLastColumn="0" w:lastRowFirstColumn="0" w:lastRowLastColumn="0"/>
          <w:trHeight w:hRule="exact" w:val="397"/>
        </w:trPr>
        <w:tc>
          <w:tcPr>
            <w:tcW w:w="933" w:type="dxa"/>
          </w:tcPr>
          <w:p w14:paraId="075FCE3C"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8</w:t>
            </w:r>
          </w:p>
        </w:tc>
        <w:tc>
          <w:tcPr>
            <w:tcW w:w="1255" w:type="dxa"/>
          </w:tcPr>
          <w:p w14:paraId="017780C2"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i/>
                <w:iCs/>
                <w:color w:val="000000"/>
                <w:szCs w:val="21"/>
              </w:rPr>
              <w:t>EGFR</w:t>
            </w:r>
          </w:p>
        </w:tc>
        <w:tc>
          <w:tcPr>
            <w:tcW w:w="2185" w:type="dxa"/>
          </w:tcPr>
          <w:p w14:paraId="6093455A"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SNV, InDel</w:t>
            </w:r>
            <w:r w:rsidRPr="00C64AC5">
              <w:rPr>
                <w:rFonts w:ascii="Times New Roman" w:eastAsia="宋体" w:hAnsi="Times New Roman" w:hint="eastAsia"/>
                <w:color w:val="000000"/>
                <w:szCs w:val="21"/>
              </w:rPr>
              <w:t>,</w:t>
            </w:r>
            <w:r w:rsidRPr="00C64AC5">
              <w:rPr>
                <w:rFonts w:ascii="Times New Roman" w:eastAsia="宋体" w:hAnsi="Times New Roman"/>
                <w:color w:val="000000"/>
                <w:szCs w:val="21"/>
              </w:rPr>
              <w:t xml:space="preserve"> CNA</w:t>
            </w:r>
          </w:p>
        </w:tc>
        <w:tc>
          <w:tcPr>
            <w:tcW w:w="989" w:type="dxa"/>
          </w:tcPr>
          <w:p w14:paraId="0CD8745A"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28</w:t>
            </w:r>
          </w:p>
        </w:tc>
        <w:tc>
          <w:tcPr>
            <w:tcW w:w="1293" w:type="dxa"/>
          </w:tcPr>
          <w:p w14:paraId="66F459CA"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i/>
                <w:iCs/>
                <w:color w:val="000000"/>
                <w:szCs w:val="21"/>
              </w:rPr>
              <w:t>NTRK1</w:t>
            </w:r>
          </w:p>
        </w:tc>
        <w:tc>
          <w:tcPr>
            <w:tcW w:w="3549" w:type="dxa"/>
          </w:tcPr>
          <w:p w14:paraId="472583F5" w14:textId="6A5A9CED" w:rsidR="007C51C1" w:rsidRPr="00C64AC5" w:rsidRDefault="00565B8C" w:rsidP="000872E2">
            <w:pPr>
              <w:adjustRightInd w:val="0"/>
              <w:snapToGrid w:val="0"/>
              <w:jc w:val="center"/>
              <w:rPr>
                <w:rFonts w:ascii="Times New Roman" w:eastAsia="宋体" w:hAnsi="Times New Roman"/>
                <w:color w:val="000000"/>
                <w:szCs w:val="21"/>
              </w:rPr>
            </w:pPr>
            <w:r w:rsidRPr="00565B8C">
              <w:rPr>
                <w:rFonts w:ascii="Times New Roman" w:eastAsia="宋体" w:hAnsi="Times New Roman"/>
                <w:color w:val="000000"/>
                <w:szCs w:val="21"/>
              </w:rPr>
              <w:t>Fusion, SNV, InDel</w:t>
            </w:r>
          </w:p>
        </w:tc>
      </w:tr>
      <w:tr w:rsidR="00565B8C" w:rsidRPr="00C64AC5" w14:paraId="11AE75D2" w14:textId="77777777" w:rsidTr="000022DC">
        <w:trPr>
          <w:trHeight w:hRule="exact" w:val="397"/>
        </w:trPr>
        <w:tc>
          <w:tcPr>
            <w:tcW w:w="933" w:type="dxa"/>
          </w:tcPr>
          <w:p w14:paraId="2254BFAB" w14:textId="77777777" w:rsidR="00565B8C" w:rsidRPr="00C64AC5" w:rsidRDefault="00565B8C" w:rsidP="00565B8C">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9</w:t>
            </w:r>
          </w:p>
        </w:tc>
        <w:tc>
          <w:tcPr>
            <w:tcW w:w="1255" w:type="dxa"/>
          </w:tcPr>
          <w:p w14:paraId="2849D34C" w14:textId="77777777" w:rsidR="00565B8C" w:rsidRPr="00C64AC5" w:rsidRDefault="00565B8C" w:rsidP="00565B8C">
            <w:pPr>
              <w:adjustRightInd w:val="0"/>
              <w:snapToGrid w:val="0"/>
              <w:jc w:val="center"/>
              <w:rPr>
                <w:rFonts w:ascii="Times New Roman" w:eastAsia="宋体" w:hAnsi="Times New Roman"/>
                <w:color w:val="000000"/>
                <w:szCs w:val="21"/>
              </w:rPr>
            </w:pPr>
            <w:r w:rsidRPr="00C64AC5">
              <w:rPr>
                <w:rFonts w:ascii="Times New Roman" w:eastAsia="宋体" w:hAnsi="Times New Roman"/>
                <w:i/>
                <w:iCs/>
                <w:color w:val="000000"/>
                <w:szCs w:val="21"/>
              </w:rPr>
              <w:t>ERBB2</w:t>
            </w:r>
          </w:p>
        </w:tc>
        <w:tc>
          <w:tcPr>
            <w:tcW w:w="2185" w:type="dxa"/>
          </w:tcPr>
          <w:p w14:paraId="333BCBB9" w14:textId="77777777" w:rsidR="00565B8C" w:rsidRPr="00C64AC5" w:rsidRDefault="00565B8C" w:rsidP="00565B8C">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SNV, InDel, CNA</w:t>
            </w:r>
          </w:p>
        </w:tc>
        <w:tc>
          <w:tcPr>
            <w:tcW w:w="989" w:type="dxa"/>
          </w:tcPr>
          <w:p w14:paraId="18034C21" w14:textId="77777777" w:rsidR="00565B8C" w:rsidRPr="00C64AC5" w:rsidRDefault="00565B8C" w:rsidP="00565B8C">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29</w:t>
            </w:r>
          </w:p>
        </w:tc>
        <w:tc>
          <w:tcPr>
            <w:tcW w:w="1293" w:type="dxa"/>
          </w:tcPr>
          <w:p w14:paraId="518C523F" w14:textId="77777777" w:rsidR="00565B8C" w:rsidRPr="00C64AC5" w:rsidRDefault="00565B8C" w:rsidP="00565B8C">
            <w:pPr>
              <w:adjustRightInd w:val="0"/>
              <w:snapToGrid w:val="0"/>
              <w:jc w:val="center"/>
              <w:rPr>
                <w:rFonts w:ascii="Times New Roman" w:eastAsia="宋体" w:hAnsi="Times New Roman"/>
                <w:color w:val="000000"/>
                <w:szCs w:val="21"/>
              </w:rPr>
            </w:pPr>
            <w:r w:rsidRPr="00C64AC5">
              <w:rPr>
                <w:rFonts w:ascii="Times New Roman" w:eastAsia="宋体" w:hAnsi="Times New Roman"/>
                <w:i/>
                <w:iCs/>
                <w:color w:val="000000"/>
                <w:szCs w:val="21"/>
              </w:rPr>
              <w:t>NTRK2</w:t>
            </w:r>
          </w:p>
        </w:tc>
        <w:tc>
          <w:tcPr>
            <w:tcW w:w="3549" w:type="dxa"/>
          </w:tcPr>
          <w:p w14:paraId="0F3C26F0" w14:textId="29B23828" w:rsidR="00565B8C" w:rsidRPr="00C64AC5" w:rsidRDefault="00565B8C" w:rsidP="00565B8C">
            <w:pPr>
              <w:adjustRightInd w:val="0"/>
              <w:snapToGrid w:val="0"/>
              <w:jc w:val="center"/>
              <w:rPr>
                <w:rFonts w:ascii="Times New Roman" w:eastAsia="宋体" w:hAnsi="Times New Roman"/>
                <w:color w:val="000000"/>
                <w:szCs w:val="21"/>
              </w:rPr>
            </w:pPr>
            <w:r w:rsidRPr="006518C7">
              <w:rPr>
                <w:rFonts w:ascii="Times New Roman" w:eastAsia="宋体" w:hAnsi="Times New Roman"/>
                <w:color w:val="000000"/>
                <w:szCs w:val="21"/>
              </w:rPr>
              <w:t>Fusion, SNV, InDel</w:t>
            </w:r>
          </w:p>
        </w:tc>
      </w:tr>
      <w:tr w:rsidR="00565B8C" w:rsidRPr="00C64AC5" w14:paraId="6C2568CD" w14:textId="77777777" w:rsidTr="000022DC">
        <w:trPr>
          <w:cnfStyle w:val="000000010000" w:firstRow="0" w:lastRow="0" w:firstColumn="0" w:lastColumn="0" w:oddVBand="0" w:evenVBand="0" w:oddHBand="0" w:evenHBand="1" w:firstRowFirstColumn="0" w:firstRowLastColumn="0" w:lastRowFirstColumn="0" w:lastRowLastColumn="0"/>
          <w:trHeight w:hRule="exact" w:val="397"/>
        </w:trPr>
        <w:tc>
          <w:tcPr>
            <w:tcW w:w="933" w:type="dxa"/>
          </w:tcPr>
          <w:p w14:paraId="6CEAA857" w14:textId="77777777" w:rsidR="00565B8C" w:rsidRPr="00C64AC5" w:rsidRDefault="00565B8C" w:rsidP="00565B8C">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10</w:t>
            </w:r>
          </w:p>
        </w:tc>
        <w:tc>
          <w:tcPr>
            <w:tcW w:w="1255" w:type="dxa"/>
          </w:tcPr>
          <w:p w14:paraId="01491482" w14:textId="77777777" w:rsidR="00565B8C" w:rsidRPr="00C64AC5" w:rsidRDefault="00565B8C" w:rsidP="00565B8C">
            <w:pPr>
              <w:adjustRightInd w:val="0"/>
              <w:snapToGrid w:val="0"/>
              <w:jc w:val="center"/>
              <w:rPr>
                <w:rFonts w:ascii="Times New Roman" w:eastAsia="宋体" w:hAnsi="Times New Roman"/>
                <w:i/>
                <w:iCs/>
                <w:color w:val="000000"/>
                <w:szCs w:val="21"/>
              </w:rPr>
            </w:pPr>
            <w:r w:rsidRPr="00C64AC5">
              <w:rPr>
                <w:rFonts w:ascii="Times New Roman" w:eastAsia="宋体" w:hAnsi="Times New Roman"/>
                <w:i/>
                <w:iCs/>
                <w:color w:val="000000"/>
                <w:szCs w:val="21"/>
              </w:rPr>
              <w:t>ESR1</w:t>
            </w:r>
          </w:p>
        </w:tc>
        <w:tc>
          <w:tcPr>
            <w:tcW w:w="2185" w:type="dxa"/>
          </w:tcPr>
          <w:p w14:paraId="6BA47F4A" w14:textId="77777777" w:rsidR="00565B8C" w:rsidRPr="00C64AC5" w:rsidRDefault="00565B8C" w:rsidP="00565B8C">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SNV, InDel</w:t>
            </w:r>
          </w:p>
        </w:tc>
        <w:tc>
          <w:tcPr>
            <w:tcW w:w="989" w:type="dxa"/>
          </w:tcPr>
          <w:p w14:paraId="20B41F57" w14:textId="77777777" w:rsidR="00565B8C" w:rsidRPr="00C64AC5" w:rsidRDefault="00565B8C" w:rsidP="00565B8C">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30</w:t>
            </w:r>
          </w:p>
        </w:tc>
        <w:tc>
          <w:tcPr>
            <w:tcW w:w="1293" w:type="dxa"/>
          </w:tcPr>
          <w:p w14:paraId="39230960" w14:textId="77777777" w:rsidR="00565B8C" w:rsidRPr="00C64AC5" w:rsidRDefault="00565B8C" w:rsidP="00565B8C">
            <w:pPr>
              <w:adjustRightInd w:val="0"/>
              <w:snapToGrid w:val="0"/>
              <w:jc w:val="center"/>
              <w:rPr>
                <w:rFonts w:ascii="Times New Roman" w:eastAsia="宋体" w:hAnsi="Times New Roman"/>
                <w:i/>
                <w:iCs/>
                <w:color w:val="000000"/>
                <w:szCs w:val="21"/>
              </w:rPr>
            </w:pPr>
            <w:r w:rsidRPr="00C64AC5">
              <w:rPr>
                <w:rFonts w:ascii="Times New Roman" w:eastAsia="宋体" w:hAnsi="Times New Roman"/>
                <w:i/>
                <w:iCs/>
                <w:color w:val="000000"/>
                <w:szCs w:val="21"/>
              </w:rPr>
              <w:t>NTRK3</w:t>
            </w:r>
          </w:p>
        </w:tc>
        <w:tc>
          <w:tcPr>
            <w:tcW w:w="3549" w:type="dxa"/>
          </w:tcPr>
          <w:p w14:paraId="102B6745" w14:textId="4FFCBB3A" w:rsidR="00565B8C" w:rsidRPr="00C64AC5" w:rsidRDefault="00565B8C" w:rsidP="00565B8C">
            <w:pPr>
              <w:adjustRightInd w:val="0"/>
              <w:snapToGrid w:val="0"/>
              <w:jc w:val="center"/>
              <w:rPr>
                <w:rFonts w:ascii="Times New Roman" w:eastAsia="宋体" w:hAnsi="Times New Roman"/>
                <w:color w:val="000000"/>
                <w:szCs w:val="21"/>
              </w:rPr>
            </w:pPr>
            <w:r w:rsidRPr="006518C7">
              <w:rPr>
                <w:rFonts w:ascii="Times New Roman" w:eastAsia="宋体" w:hAnsi="Times New Roman"/>
                <w:color w:val="000000"/>
                <w:szCs w:val="21"/>
              </w:rPr>
              <w:t>Fusion, SNV, InDel</w:t>
            </w:r>
          </w:p>
        </w:tc>
      </w:tr>
      <w:tr w:rsidR="007C51C1" w:rsidRPr="00C64AC5" w14:paraId="5B8D8D08" w14:textId="77777777" w:rsidTr="000022DC">
        <w:trPr>
          <w:trHeight w:hRule="exact" w:val="397"/>
        </w:trPr>
        <w:tc>
          <w:tcPr>
            <w:tcW w:w="933" w:type="dxa"/>
          </w:tcPr>
          <w:p w14:paraId="72327D27"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11</w:t>
            </w:r>
          </w:p>
        </w:tc>
        <w:tc>
          <w:tcPr>
            <w:tcW w:w="1255" w:type="dxa"/>
          </w:tcPr>
          <w:p w14:paraId="15F8249A"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i/>
                <w:iCs/>
                <w:color w:val="000000"/>
                <w:szCs w:val="21"/>
              </w:rPr>
              <w:t>FGFR1</w:t>
            </w:r>
          </w:p>
        </w:tc>
        <w:tc>
          <w:tcPr>
            <w:tcW w:w="2185" w:type="dxa"/>
          </w:tcPr>
          <w:p w14:paraId="6BA0DCEB"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Fusion, SNV, InDel</w:t>
            </w:r>
          </w:p>
        </w:tc>
        <w:tc>
          <w:tcPr>
            <w:tcW w:w="989" w:type="dxa"/>
          </w:tcPr>
          <w:p w14:paraId="15480D53"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31</w:t>
            </w:r>
          </w:p>
        </w:tc>
        <w:tc>
          <w:tcPr>
            <w:tcW w:w="1293" w:type="dxa"/>
          </w:tcPr>
          <w:p w14:paraId="0833D6A3"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i/>
                <w:iCs/>
                <w:color w:val="000000"/>
                <w:szCs w:val="21"/>
              </w:rPr>
              <w:t>PDGFRA</w:t>
            </w:r>
          </w:p>
        </w:tc>
        <w:tc>
          <w:tcPr>
            <w:tcW w:w="3549" w:type="dxa"/>
          </w:tcPr>
          <w:p w14:paraId="47BDE882"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SNV, InDel</w:t>
            </w:r>
          </w:p>
        </w:tc>
      </w:tr>
      <w:tr w:rsidR="007C51C1" w:rsidRPr="00C64AC5" w14:paraId="126BC142" w14:textId="77777777" w:rsidTr="000022DC">
        <w:trPr>
          <w:cnfStyle w:val="000000010000" w:firstRow="0" w:lastRow="0" w:firstColumn="0" w:lastColumn="0" w:oddVBand="0" w:evenVBand="0" w:oddHBand="0" w:evenHBand="1" w:firstRowFirstColumn="0" w:firstRowLastColumn="0" w:lastRowFirstColumn="0" w:lastRowLastColumn="0"/>
          <w:trHeight w:hRule="exact" w:val="397"/>
        </w:trPr>
        <w:tc>
          <w:tcPr>
            <w:tcW w:w="933" w:type="dxa"/>
          </w:tcPr>
          <w:p w14:paraId="60684286"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12</w:t>
            </w:r>
          </w:p>
        </w:tc>
        <w:tc>
          <w:tcPr>
            <w:tcW w:w="1255" w:type="dxa"/>
          </w:tcPr>
          <w:p w14:paraId="1ACCE79F"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i/>
                <w:iCs/>
                <w:color w:val="000000"/>
                <w:szCs w:val="21"/>
              </w:rPr>
              <w:t>FGFR2</w:t>
            </w:r>
          </w:p>
        </w:tc>
        <w:tc>
          <w:tcPr>
            <w:tcW w:w="2185" w:type="dxa"/>
          </w:tcPr>
          <w:p w14:paraId="41DE898A"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Fusion, SNV, InDel</w:t>
            </w:r>
          </w:p>
        </w:tc>
        <w:tc>
          <w:tcPr>
            <w:tcW w:w="989" w:type="dxa"/>
          </w:tcPr>
          <w:p w14:paraId="114F579D"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32</w:t>
            </w:r>
          </w:p>
        </w:tc>
        <w:tc>
          <w:tcPr>
            <w:tcW w:w="1293" w:type="dxa"/>
          </w:tcPr>
          <w:p w14:paraId="2BE0EBC4"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i/>
                <w:iCs/>
                <w:color w:val="000000"/>
                <w:szCs w:val="21"/>
              </w:rPr>
              <w:t>PIK3CA</w:t>
            </w:r>
          </w:p>
        </w:tc>
        <w:tc>
          <w:tcPr>
            <w:tcW w:w="3549" w:type="dxa"/>
          </w:tcPr>
          <w:p w14:paraId="6EC18DD9"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SNV, InDel</w:t>
            </w:r>
          </w:p>
        </w:tc>
      </w:tr>
      <w:tr w:rsidR="007C51C1" w:rsidRPr="00C64AC5" w14:paraId="23B71726" w14:textId="77777777" w:rsidTr="000022DC">
        <w:trPr>
          <w:trHeight w:hRule="exact" w:val="397"/>
        </w:trPr>
        <w:tc>
          <w:tcPr>
            <w:tcW w:w="933" w:type="dxa"/>
          </w:tcPr>
          <w:p w14:paraId="4AE1CB88"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13</w:t>
            </w:r>
          </w:p>
        </w:tc>
        <w:tc>
          <w:tcPr>
            <w:tcW w:w="1255" w:type="dxa"/>
          </w:tcPr>
          <w:p w14:paraId="5349EFFB"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i/>
                <w:iCs/>
                <w:color w:val="000000"/>
                <w:szCs w:val="21"/>
              </w:rPr>
              <w:t>FGFR3</w:t>
            </w:r>
          </w:p>
        </w:tc>
        <w:tc>
          <w:tcPr>
            <w:tcW w:w="2185" w:type="dxa"/>
          </w:tcPr>
          <w:p w14:paraId="56884646"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Fusion, SNV, InDel</w:t>
            </w:r>
          </w:p>
        </w:tc>
        <w:tc>
          <w:tcPr>
            <w:tcW w:w="989" w:type="dxa"/>
          </w:tcPr>
          <w:p w14:paraId="44FCE051"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33</w:t>
            </w:r>
          </w:p>
        </w:tc>
        <w:tc>
          <w:tcPr>
            <w:tcW w:w="1293" w:type="dxa"/>
          </w:tcPr>
          <w:p w14:paraId="34366B0D"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i/>
                <w:iCs/>
                <w:color w:val="000000"/>
                <w:szCs w:val="21"/>
              </w:rPr>
              <w:t>POLE</w:t>
            </w:r>
          </w:p>
        </w:tc>
        <w:tc>
          <w:tcPr>
            <w:tcW w:w="3549" w:type="dxa"/>
          </w:tcPr>
          <w:p w14:paraId="26B5B395"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SNV, InDel</w:t>
            </w:r>
          </w:p>
        </w:tc>
      </w:tr>
      <w:tr w:rsidR="007C51C1" w:rsidRPr="00C64AC5" w14:paraId="52F1365B" w14:textId="77777777" w:rsidTr="000022DC">
        <w:trPr>
          <w:cnfStyle w:val="000000010000" w:firstRow="0" w:lastRow="0" w:firstColumn="0" w:lastColumn="0" w:oddVBand="0" w:evenVBand="0" w:oddHBand="0" w:evenHBand="1" w:firstRowFirstColumn="0" w:firstRowLastColumn="0" w:lastRowFirstColumn="0" w:lastRowLastColumn="0"/>
          <w:trHeight w:hRule="exact" w:val="397"/>
        </w:trPr>
        <w:tc>
          <w:tcPr>
            <w:tcW w:w="933" w:type="dxa"/>
          </w:tcPr>
          <w:p w14:paraId="41FFD33D"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14</w:t>
            </w:r>
          </w:p>
        </w:tc>
        <w:tc>
          <w:tcPr>
            <w:tcW w:w="1255" w:type="dxa"/>
          </w:tcPr>
          <w:p w14:paraId="0E579B1D"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i/>
                <w:iCs/>
                <w:color w:val="000000"/>
                <w:szCs w:val="21"/>
              </w:rPr>
              <w:t>FGFR4</w:t>
            </w:r>
          </w:p>
        </w:tc>
        <w:tc>
          <w:tcPr>
            <w:tcW w:w="2185" w:type="dxa"/>
          </w:tcPr>
          <w:p w14:paraId="51E653BE"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SNV, InDel</w:t>
            </w:r>
          </w:p>
        </w:tc>
        <w:tc>
          <w:tcPr>
            <w:tcW w:w="989" w:type="dxa"/>
          </w:tcPr>
          <w:p w14:paraId="0C27804F"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34</w:t>
            </w:r>
          </w:p>
        </w:tc>
        <w:tc>
          <w:tcPr>
            <w:tcW w:w="1293" w:type="dxa"/>
          </w:tcPr>
          <w:p w14:paraId="627219D5"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i/>
                <w:iCs/>
                <w:color w:val="000000"/>
                <w:szCs w:val="21"/>
              </w:rPr>
              <w:t>PTEN</w:t>
            </w:r>
          </w:p>
        </w:tc>
        <w:tc>
          <w:tcPr>
            <w:tcW w:w="3549" w:type="dxa"/>
          </w:tcPr>
          <w:p w14:paraId="4E55F6FD"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SNV, InDel</w:t>
            </w:r>
          </w:p>
        </w:tc>
      </w:tr>
      <w:tr w:rsidR="007C51C1" w:rsidRPr="00C64AC5" w14:paraId="52F8F402" w14:textId="77777777" w:rsidTr="000022DC">
        <w:trPr>
          <w:trHeight w:hRule="exact" w:val="397"/>
        </w:trPr>
        <w:tc>
          <w:tcPr>
            <w:tcW w:w="933" w:type="dxa"/>
          </w:tcPr>
          <w:p w14:paraId="0ABF10DC"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15</w:t>
            </w:r>
          </w:p>
        </w:tc>
        <w:tc>
          <w:tcPr>
            <w:tcW w:w="1255" w:type="dxa"/>
          </w:tcPr>
          <w:p w14:paraId="5EF68C8E"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i/>
                <w:iCs/>
                <w:color w:val="000000"/>
                <w:szCs w:val="21"/>
              </w:rPr>
              <w:t>HRAS</w:t>
            </w:r>
          </w:p>
        </w:tc>
        <w:tc>
          <w:tcPr>
            <w:tcW w:w="2185" w:type="dxa"/>
          </w:tcPr>
          <w:p w14:paraId="337B0C1D"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SNV, InDel</w:t>
            </w:r>
          </w:p>
        </w:tc>
        <w:tc>
          <w:tcPr>
            <w:tcW w:w="989" w:type="dxa"/>
          </w:tcPr>
          <w:p w14:paraId="128C76ED"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35</w:t>
            </w:r>
          </w:p>
        </w:tc>
        <w:tc>
          <w:tcPr>
            <w:tcW w:w="1293" w:type="dxa"/>
          </w:tcPr>
          <w:p w14:paraId="31BB1307"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i/>
                <w:iCs/>
                <w:color w:val="000000"/>
                <w:szCs w:val="21"/>
              </w:rPr>
              <w:t>RB1</w:t>
            </w:r>
          </w:p>
        </w:tc>
        <w:tc>
          <w:tcPr>
            <w:tcW w:w="3549" w:type="dxa"/>
          </w:tcPr>
          <w:p w14:paraId="70D5BE78"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SNV, InDel</w:t>
            </w:r>
          </w:p>
        </w:tc>
      </w:tr>
      <w:tr w:rsidR="007C51C1" w:rsidRPr="00C64AC5" w14:paraId="19BBBD72" w14:textId="77777777" w:rsidTr="000022DC">
        <w:trPr>
          <w:cnfStyle w:val="000000010000" w:firstRow="0" w:lastRow="0" w:firstColumn="0" w:lastColumn="0" w:oddVBand="0" w:evenVBand="0" w:oddHBand="0" w:evenHBand="1" w:firstRowFirstColumn="0" w:firstRowLastColumn="0" w:lastRowFirstColumn="0" w:lastRowLastColumn="0"/>
          <w:trHeight w:hRule="exact" w:val="397"/>
        </w:trPr>
        <w:tc>
          <w:tcPr>
            <w:tcW w:w="933" w:type="dxa"/>
          </w:tcPr>
          <w:p w14:paraId="33B5D8A7"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16</w:t>
            </w:r>
          </w:p>
        </w:tc>
        <w:tc>
          <w:tcPr>
            <w:tcW w:w="1255" w:type="dxa"/>
          </w:tcPr>
          <w:p w14:paraId="62455608"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i/>
                <w:iCs/>
                <w:color w:val="000000"/>
                <w:szCs w:val="21"/>
              </w:rPr>
              <w:t>IDH1</w:t>
            </w:r>
          </w:p>
        </w:tc>
        <w:tc>
          <w:tcPr>
            <w:tcW w:w="2185" w:type="dxa"/>
          </w:tcPr>
          <w:p w14:paraId="1902692B"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SNV, InDel</w:t>
            </w:r>
          </w:p>
        </w:tc>
        <w:tc>
          <w:tcPr>
            <w:tcW w:w="989" w:type="dxa"/>
          </w:tcPr>
          <w:p w14:paraId="0C895E8E"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36</w:t>
            </w:r>
          </w:p>
        </w:tc>
        <w:tc>
          <w:tcPr>
            <w:tcW w:w="1293" w:type="dxa"/>
          </w:tcPr>
          <w:p w14:paraId="0CFD2F74"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i/>
                <w:iCs/>
                <w:color w:val="000000"/>
                <w:szCs w:val="21"/>
              </w:rPr>
              <w:t>RET</w:t>
            </w:r>
          </w:p>
        </w:tc>
        <w:tc>
          <w:tcPr>
            <w:tcW w:w="3549" w:type="dxa"/>
          </w:tcPr>
          <w:p w14:paraId="68121BA7"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Fusion, SNV, InDel</w:t>
            </w:r>
          </w:p>
        </w:tc>
      </w:tr>
      <w:tr w:rsidR="007C51C1" w:rsidRPr="00C64AC5" w14:paraId="7DE254D7" w14:textId="77777777" w:rsidTr="000022DC">
        <w:trPr>
          <w:trHeight w:hRule="exact" w:val="397"/>
        </w:trPr>
        <w:tc>
          <w:tcPr>
            <w:tcW w:w="933" w:type="dxa"/>
          </w:tcPr>
          <w:p w14:paraId="525F87D8"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17</w:t>
            </w:r>
          </w:p>
        </w:tc>
        <w:tc>
          <w:tcPr>
            <w:tcW w:w="1255" w:type="dxa"/>
          </w:tcPr>
          <w:p w14:paraId="35EB439C"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i/>
                <w:iCs/>
                <w:color w:val="000000"/>
                <w:szCs w:val="21"/>
              </w:rPr>
              <w:t>IDH2</w:t>
            </w:r>
          </w:p>
        </w:tc>
        <w:tc>
          <w:tcPr>
            <w:tcW w:w="2185" w:type="dxa"/>
          </w:tcPr>
          <w:p w14:paraId="1D8D7EDB"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SNV, InDel</w:t>
            </w:r>
          </w:p>
        </w:tc>
        <w:tc>
          <w:tcPr>
            <w:tcW w:w="989" w:type="dxa"/>
          </w:tcPr>
          <w:p w14:paraId="58486076"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37</w:t>
            </w:r>
          </w:p>
        </w:tc>
        <w:tc>
          <w:tcPr>
            <w:tcW w:w="1293" w:type="dxa"/>
          </w:tcPr>
          <w:p w14:paraId="6BA984F4"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i/>
                <w:iCs/>
                <w:color w:val="000000"/>
                <w:szCs w:val="21"/>
              </w:rPr>
              <w:t>ROS1</w:t>
            </w:r>
          </w:p>
        </w:tc>
        <w:tc>
          <w:tcPr>
            <w:tcW w:w="3549" w:type="dxa"/>
          </w:tcPr>
          <w:p w14:paraId="615E68AB"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Fusion, SNV, InDel</w:t>
            </w:r>
          </w:p>
        </w:tc>
      </w:tr>
      <w:tr w:rsidR="007C51C1" w:rsidRPr="00C64AC5" w14:paraId="5BB61663" w14:textId="77777777" w:rsidTr="000022DC">
        <w:trPr>
          <w:cnfStyle w:val="000000010000" w:firstRow="0" w:lastRow="0" w:firstColumn="0" w:lastColumn="0" w:oddVBand="0" w:evenVBand="0" w:oddHBand="0" w:evenHBand="1" w:firstRowFirstColumn="0" w:firstRowLastColumn="0" w:lastRowFirstColumn="0" w:lastRowLastColumn="0"/>
          <w:trHeight w:hRule="exact" w:val="397"/>
        </w:trPr>
        <w:tc>
          <w:tcPr>
            <w:tcW w:w="933" w:type="dxa"/>
          </w:tcPr>
          <w:p w14:paraId="6EDDAB72"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18</w:t>
            </w:r>
          </w:p>
        </w:tc>
        <w:tc>
          <w:tcPr>
            <w:tcW w:w="1255" w:type="dxa"/>
          </w:tcPr>
          <w:p w14:paraId="4907319E"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i/>
                <w:iCs/>
                <w:color w:val="000000"/>
                <w:szCs w:val="21"/>
              </w:rPr>
              <w:t>KEAP1</w:t>
            </w:r>
          </w:p>
        </w:tc>
        <w:tc>
          <w:tcPr>
            <w:tcW w:w="2185" w:type="dxa"/>
          </w:tcPr>
          <w:p w14:paraId="34076852"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SNV, InDel</w:t>
            </w:r>
          </w:p>
        </w:tc>
        <w:tc>
          <w:tcPr>
            <w:tcW w:w="989" w:type="dxa"/>
          </w:tcPr>
          <w:p w14:paraId="1B39D72D"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38</w:t>
            </w:r>
          </w:p>
        </w:tc>
        <w:tc>
          <w:tcPr>
            <w:tcW w:w="1293" w:type="dxa"/>
          </w:tcPr>
          <w:p w14:paraId="15009478"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i/>
                <w:iCs/>
                <w:color w:val="000000"/>
                <w:szCs w:val="21"/>
              </w:rPr>
              <w:t>STK11</w:t>
            </w:r>
          </w:p>
        </w:tc>
        <w:tc>
          <w:tcPr>
            <w:tcW w:w="3549" w:type="dxa"/>
          </w:tcPr>
          <w:p w14:paraId="524C7F22"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SNV, InDel</w:t>
            </w:r>
          </w:p>
        </w:tc>
      </w:tr>
      <w:tr w:rsidR="007C51C1" w:rsidRPr="00C64AC5" w14:paraId="3CD216C5" w14:textId="77777777" w:rsidTr="000022DC">
        <w:trPr>
          <w:trHeight w:hRule="exact" w:val="397"/>
        </w:trPr>
        <w:tc>
          <w:tcPr>
            <w:tcW w:w="933" w:type="dxa"/>
          </w:tcPr>
          <w:p w14:paraId="7385C867"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19</w:t>
            </w:r>
          </w:p>
        </w:tc>
        <w:tc>
          <w:tcPr>
            <w:tcW w:w="1255" w:type="dxa"/>
          </w:tcPr>
          <w:p w14:paraId="6E65FB98"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i/>
                <w:iCs/>
                <w:color w:val="000000"/>
                <w:szCs w:val="21"/>
              </w:rPr>
              <w:t>KIT</w:t>
            </w:r>
          </w:p>
        </w:tc>
        <w:tc>
          <w:tcPr>
            <w:tcW w:w="2185" w:type="dxa"/>
          </w:tcPr>
          <w:p w14:paraId="5971F0E0"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SNV, InDel</w:t>
            </w:r>
          </w:p>
        </w:tc>
        <w:tc>
          <w:tcPr>
            <w:tcW w:w="989" w:type="dxa"/>
          </w:tcPr>
          <w:p w14:paraId="0332A88E"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39</w:t>
            </w:r>
          </w:p>
        </w:tc>
        <w:tc>
          <w:tcPr>
            <w:tcW w:w="1293" w:type="dxa"/>
          </w:tcPr>
          <w:p w14:paraId="497907A2"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i/>
                <w:iCs/>
                <w:color w:val="000000"/>
                <w:szCs w:val="21"/>
              </w:rPr>
              <w:t>TP53</w:t>
            </w:r>
          </w:p>
        </w:tc>
        <w:tc>
          <w:tcPr>
            <w:tcW w:w="3549" w:type="dxa"/>
          </w:tcPr>
          <w:p w14:paraId="4326A699"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SNV, InDel</w:t>
            </w:r>
          </w:p>
        </w:tc>
      </w:tr>
      <w:tr w:rsidR="007C51C1" w:rsidRPr="00C64AC5" w14:paraId="74E26BE1" w14:textId="77777777" w:rsidTr="000022DC">
        <w:trPr>
          <w:cnfStyle w:val="000000010000" w:firstRow="0" w:lastRow="0" w:firstColumn="0" w:lastColumn="0" w:oddVBand="0" w:evenVBand="0" w:oddHBand="0" w:evenHBand="1" w:firstRowFirstColumn="0" w:firstRowLastColumn="0" w:lastRowFirstColumn="0" w:lastRowLastColumn="0"/>
          <w:trHeight w:hRule="exact" w:val="397"/>
        </w:trPr>
        <w:tc>
          <w:tcPr>
            <w:tcW w:w="933" w:type="dxa"/>
          </w:tcPr>
          <w:p w14:paraId="62C05F94"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20</w:t>
            </w:r>
          </w:p>
        </w:tc>
        <w:tc>
          <w:tcPr>
            <w:tcW w:w="1255" w:type="dxa"/>
          </w:tcPr>
          <w:p w14:paraId="091F8CB5" w14:textId="77777777" w:rsidR="007C51C1" w:rsidRPr="00C64AC5" w:rsidRDefault="007C51C1" w:rsidP="000872E2">
            <w:pPr>
              <w:adjustRightInd w:val="0"/>
              <w:snapToGrid w:val="0"/>
              <w:jc w:val="center"/>
              <w:rPr>
                <w:rFonts w:ascii="Times New Roman" w:eastAsia="宋体" w:hAnsi="Times New Roman"/>
                <w:i/>
                <w:iCs/>
                <w:color w:val="000000"/>
                <w:szCs w:val="21"/>
              </w:rPr>
            </w:pPr>
            <w:r w:rsidRPr="00C64AC5">
              <w:rPr>
                <w:rFonts w:ascii="Times New Roman" w:eastAsia="宋体" w:hAnsi="Times New Roman"/>
                <w:i/>
                <w:iCs/>
                <w:color w:val="000000"/>
                <w:szCs w:val="21"/>
              </w:rPr>
              <w:t>KRAS</w:t>
            </w:r>
          </w:p>
        </w:tc>
        <w:tc>
          <w:tcPr>
            <w:tcW w:w="2185" w:type="dxa"/>
          </w:tcPr>
          <w:p w14:paraId="1A65AA5D"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SNV, InDel</w:t>
            </w:r>
          </w:p>
        </w:tc>
        <w:tc>
          <w:tcPr>
            <w:tcW w:w="989" w:type="dxa"/>
          </w:tcPr>
          <w:p w14:paraId="49456483"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40</w:t>
            </w:r>
          </w:p>
        </w:tc>
        <w:tc>
          <w:tcPr>
            <w:tcW w:w="1293" w:type="dxa"/>
          </w:tcPr>
          <w:p w14:paraId="062DCE4F" w14:textId="39BAB413" w:rsidR="007C51C1" w:rsidRPr="00C64AC5" w:rsidRDefault="007C51C1" w:rsidP="000872E2">
            <w:pPr>
              <w:adjustRightInd w:val="0"/>
              <w:snapToGrid w:val="0"/>
              <w:jc w:val="center"/>
              <w:rPr>
                <w:rFonts w:ascii="Times New Roman" w:eastAsia="宋体" w:hAnsi="Times New Roman"/>
                <w:i/>
                <w:iCs/>
                <w:color w:val="000000"/>
                <w:szCs w:val="21"/>
              </w:rPr>
            </w:pPr>
            <w:r w:rsidRPr="00C64AC5">
              <w:rPr>
                <w:rFonts w:ascii="Times New Roman" w:eastAsia="宋体" w:hAnsi="Times New Roman"/>
                <w:i/>
                <w:iCs/>
                <w:color w:val="000000"/>
                <w:szCs w:val="21"/>
              </w:rPr>
              <w:t>UG</w:t>
            </w:r>
            <w:r w:rsidR="00565B8C">
              <w:rPr>
                <w:rFonts w:ascii="Times New Roman" w:eastAsia="宋体" w:hAnsi="Times New Roman" w:hint="eastAsia"/>
                <w:i/>
                <w:iCs/>
                <w:color w:val="000000"/>
                <w:szCs w:val="21"/>
              </w:rPr>
              <w:t>T</w:t>
            </w:r>
            <w:r w:rsidRPr="00C64AC5">
              <w:rPr>
                <w:rFonts w:ascii="Times New Roman" w:eastAsia="宋体" w:hAnsi="Times New Roman"/>
                <w:i/>
                <w:iCs/>
                <w:color w:val="000000"/>
                <w:szCs w:val="21"/>
              </w:rPr>
              <w:t>1A1</w:t>
            </w:r>
          </w:p>
        </w:tc>
        <w:tc>
          <w:tcPr>
            <w:tcW w:w="3549" w:type="dxa"/>
          </w:tcPr>
          <w:p w14:paraId="26506293"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SNV, InDel</w:t>
            </w:r>
          </w:p>
        </w:tc>
      </w:tr>
      <w:tr w:rsidR="007C51C1" w:rsidRPr="00C64AC5" w14:paraId="0E65353E" w14:textId="77777777" w:rsidTr="000022DC">
        <w:trPr>
          <w:trHeight w:hRule="exact" w:val="397"/>
        </w:trPr>
        <w:tc>
          <w:tcPr>
            <w:tcW w:w="933" w:type="dxa"/>
          </w:tcPr>
          <w:p w14:paraId="2D5185B5" w14:textId="77777777" w:rsidR="007C51C1" w:rsidRPr="00C64AC5" w:rsidRDefault="007C51C1" w:rsidP="000872E2">
            <w:pPr>
              <w:adjustRightInd w:val="0"/>
              <w:snapToGrid w:val="0"/>
              <w:jc w:val="center"/>
              <w:rPr>
                <w:rFonts w:ascii="Times New Roman" w:eastAsia="宋体" w:hAnsi="Times New Roman"/>
                <w:color w:val="000000"/>
                <w:szCs w:val="21"/>
              </w:rPr>
            </w:pPr>
          </w:p>
        </w:tc>
        <w:tc>
          <w:tcPr>
            <w:tcW w:w="1255" w:type="dxa"/>
          </w:tcPr>
          <w:p w14:paraId="2B834B0B" w14:textId="77777777" w:rsidR="007C51C1" w:rsidRPr="00C64AC5" w:rsidRDefault="007C51C1" w:rsidP="000872E2">
            <w:pPr>
              <w:adjustRightInd w:val="0"/>
              <w:snapToGrid w:val="0"/>
              <w:jc w:val="center"/>
              <w:rPr>
                <w:rFonts w:ascii="Times New Roman" w:eastAsia="宋体" w:hAnsi="Times New Roman"/>
                <w:i/>
                <w:iCs/>
                <w:color w:val="000000"/>
                <w:szCs w:val="21"/>
              </w:rPr>
            </w:pPr>
          </w:p>
        </w:tc>
        <w:tc>
          <w:tcPr>
            <w:tcW w:w="2185" w:type="dxa"/>
          </w:tcPr>
          <w:p w14:paraId="66E2BA1D" w14:textId="77777777" w:rsidR="007C51C1" w:rsidRPr="00C64AC5" w:rsidRDefault="007C51C1" w:rsidP="000872E2">
            <w:pPr>
              <w:adjustRightInd w:val="0"/>
              <w:snapToGrid w:val="0"/>
              <w:jc w:val="center"/>
              <w:rPr>
                <w:rFonts w:ascii="Times New Roman" w:eastAsia="宋体" w:hAnsi="Times New Roman"/>
                <w:color w:val="000000"/>
                <w:szCs w:val="21"/>
              </w:rPr>
            </w:pPr>
          </w:p>
        </w:tc>
        <w:tc>
          <w:tcPr>
            <w:tcW w:w="989" w:type="dxa"/>
          </w:tcPr>
          <w:p w14:paraId="230AD190"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hint="eastAsia"/>
                <w:color w:val="000000"/>
                <w:szCs w:val="21"/>
              </w:rPr>
              <w:t>41</w:t>
            </w:r>
          </w:p>
        </w:tc>
        <w:tc>
          <w:tcPr>
            <w:tcW w:w="1293" w:type="dxa"/>
          </w:tcPr>
          <w:p w14:paraId="711651C8" w14:textId="77777777" w:rsidR="007C51C1" w:rsidRPr="00C64AC5" w:rsidRDefault="007C51C1" w:rsidP="000872E2">
            <w:pPr>
              <w:adjustRightInd w:val="0"/>
              <w:snapToGrid w:val="0"/>
              <w:jc w:val="center"/>
              <w:rPr>
                <w:rFonts w:ascii="Times New Roman" w:eastAsia="宋体" w:hAnsi="Times New Roman"/>
                <w:i/>
                <w:iCs/>
                <w:color w:val="000000"/>
                <w:szCs w:val="21"/>
              </w:rPr>
            </w:pPr>
            <w:r w:rsidRPr="00C64AC5">
              <w:rPr>
                <w:rFonts w:ascii="Times New Roman" w:eastAsia="宋体" w:hAnsi="Times New Roman" w:hint="eastAsia"/>
                <w:i/>
                <w:iCs/>
                <w:color w:val="000000"/>
                <w:szCs w:val="21"/>
              </w:rPr>
              <w:t>/</w:t>
            </w:r>
          </w:p>
        </w:tc>
        <w:tc>
          <w:tcPr>
            <w:tcW w:w="3549" w:type="dxa"/>
          </w:tcPr>
          <w:p w14:paraId="004C6902" w14:textId="77777777" w:rsidR="007C51C1" w:rsidRPr="00C64AC5" w:rsidRDefault="007C51C1" w:rsidP="000872E2">
            <w:pPr>
              <w:adjustRightInd w:val="0"/>
              <w:snapToGrid w:val="0"/>
              <w:jc w:val="center"/>
              <w:rPr>
                <w:rFonts w:ascii="Times New Roman" w:eastAsia="宋体" w:hAnsi="Times New Roman"/>
                <w:color w:val="000000"/>
                <w:szCs w:val="21"/>
              </w:rPr>
            </w:pPr>
            <w:r w:rsidRPr="00C64AC5">
              <w:rPr>
                <w:rFonts w:ascii="Times New Roman" w:eastAsia="宋体" w:hAnsi="Times New Roman"/>
                <w:color w:val="000000"/>
                <w:szCs w:val="21"/>
              </w:rPr>
              <w:t>55</w:t>
            </w:r>
            <w:r w:rsidRPr="00C64AC5">
              <w:rPr>
                <w:rFonts w:ascii="Times New Roman" w:eastAsia="宋体" w:hAnsi="Times New Roman"/>
                <w:color w:val="000000"/>
                <w:szCs w:val="21"/>
              </w:rPr>
              <w:t>个</w:t>
            </w:r>
            <w:r w:rsidRPr="00C64AC5">
              <w:rPr>
                <w:rFonts w:ascii="Times New Roman" w:eastAsia="宋体" w:hAnsi="Times New Roman"/>
                <w:color w:val="000000"/>
                <w:szCs w:val="21"/>
              </w:rPr>
              <w:t>MSI</w:t>
            </w:r>
            <w:r w:rsidRPr="00C64AC5">
              <w:rPr>
                <w:rFonts w:ascii="Times New Roman" w:eastAsia="宋体" w:hAnsi="Times New Roman"/>
                <w:color w:val="000000"/>
                <w:szCs w:val="21"/>
              </w:rPr>
              <w:t>位点</w:t>
            </w:r>
          </w:p>
        </w:tc>
      </w:tr>
    </w:tbl>
    <w:p w14:paraId="76053A0E" w14:textId="28851D3E" w:rsidR="007C51C1" w:rsidRDefault="007C51C1" w:rsidP="007C51C1">
      <w:pPr>
        <w:rPr>
          <w:rFonts w:ascii="Times New Roman" w:eastAsia="宋体" w:hAnsi="Times New Roman" w:cs="Times New Roman"/>
          <w:sz w:val="18"/>
          <w:szCs w:val="18"/>
        </w:rPr>
      </w:pPr>
      <w:r w:rsidRPr="00A13447">
        <w:rPr>
          <w:rFonts w:ascii="Times New Roman" w:eastAsia="宋体" w:hAnsi="Times New Roman" w:cs="Times New Roman"/>
          <w:sz w:val="18"/>
          <w:szCs w:val="18"/>
        </w:rPr>
        <w:t>注：</w:t>
      </w:r>
      <w:r w:rsidRPr="00A13447">
        <w:rPr>
          <w:rFonts w:ascii="Times New Roman" w:eastAsia="宋体" w:hAnsi="Times New Roman" w:cs="Times New Roman"/>
          <w:sz w:val="18"/>
          <w:szCs w:val="18"/>
        </w:rPr>
        <w:t>SNV</w:t>
      </w:r>
      <w:r w:rsidRPr="00A13447">
        <w:rPr>
          <w:rFonts w:ascii="Times New Roman" w:eastAsia="宋体" w:hAnsi="Times New Roman" w:cs="Times New Roman"/>
          <w:sz w:val="18"/>
          <w:szCs w:val="18"/>
        </w:rPr>
        <w:t>：单核苷酸突变；</w:t>
      </w:r>
      <w:r w:rsidRPr="00A13447">
        <w:rPr>
          <w:rFonts w:ascii="Times New Roman" w:eastAsia="宋体" w:hAnsi="Times New Roman" w:cs="Times New Roman"/>
          <w:sz w:val="18"/>
          <w:szCs w:val="18"/>
        </w:rPr>
        <w:t>InDel</w:t>
      </w:r>
      <w:r w:rsidRPr="00A13447">
        <w:rPr>
          <w:rFonts w:ascii="Times New Roman" w:eastAsia="宋体" w:hAnsi="Times New Roman" w:cs="Times New Roman"/>
          <w:sz w:val="18"/>
          <w:szCs w:val="18"/>
        </w:rPr>
        <w:t>：插入缺失突变；</w:t>
      </w:r>
      <w:r w:rsidRPr="00A13447">
        <w:rPr>
          <w:rFonts w:ascii="Times New Roman" w:eastAsia="宋体" w:hAnsi="Times New Roman" w:cs="Times New Roman"/>
          <w:sz w:val="18"/>
          <w:szCs w:val="18"/>
        </w:rPr>
        <w:t>C</w:t>
      </w:r>
      <w:r w:rsidR="009D4A8B">
        <w:rPr>
          <w:rFonts w:ascii="Times New Roman" w:eastAsia="宋体" w:hAnsi="Times New Roman" w:cs="Times New Roman" w:hint="eastAsia"/>
          <w:sz w:val="18"/>
          <w:szCs w:val="18"/>
        </w:rPr>
        <w:t>NA</w:t>
      </w:r>
      <w:r w:rsidRPr="00A13447">
        <w:rPr>
          <w:rFonts w:ascii="Times New Roman" w:eastAsia="宋体" w:hAnsi="Times New Roman" w:cs="Times New Roman"/>
          <w:sz w:val="18"/>
          <w:szCs w:val="18"/>
        </w:rPr>
        <w:t>：拷贝数扩增；</w:t>
      </w:r>
      <w:r w:rsidRPr="00A13447">
        <w:rPr>
          <w:rFonts w:ascii="Times New Roman" w:eastAsia="宋体" w:hAnsi="Times New Roman" w:cs="Times New Roman"/>
          <w:sz w:val="18"/>
          <w:szCs w:val="18"/>
        </w:rPr>
        <w:t>Fusion</w:t>
      </w:r>
      <w:r w:rsidRPr="00A13447">
        <w:rPr>
          <w:rFonts w:ascii="Times New Roman" w:eastAsia="宋体" w:hAnsi="Times New Roman" w:cs="Times New Roman"/>
          <w:sz w:val="18"/>
          <w:szCs w:val="18"/>
        </w:rPr>
        <w:t>：融合；</w:t>
      </w:r>
      <w:r w:rsidRPr="00A13447">
        <w:rPr>
          <w:rFonts w:ascii="Times New Roman" w:eastAsia="宋体" w:hAnsi="Times New Roman" w:cs="Times New Roman"/>
          <w:sz w:val="18"/>
          <w:szCs w:val="18"/>
        </w:rPr>
        <w:t>Skipping</w:t>
      </w:r>
      <w:r w:rsidRPr="00A13447">
        <w:rPr>
          <w:rFonts w:ascii="Times New Roman" w:eastAsia="宋体" w:hAnsi="Times New Roman" w:cs="Times New Roman"/>
          <w:sz w:val="18"/>
          <w:szCs w:val="18"/>
        </w:rPr>
        <w:t>：跳跃缺失</w:t>
      </w:r>
    </w:p>
    <w:p w14:paraId="3FF0048B" w14:textId="77777777" w:rsidR="000022DC" w:rsidRPr="00A13447" w:rsidRDefault="000022DC" w:rsidP="007C51C1">
      <w:pPr>
        <w:rPr>
          <w:rFonts w:ascii="Times New Roman" w:eastAsia="宋体" w:hAnsi="Times New Roman" w:cs="Times New Roman"/>
          <w:sz w:val="18"/>
          <w:szCs w:val="18"/>
        </w:rPr>
      </w:pPr>
    </w:p>
    <w:p w14:paraId="778D5BDB" w14:textId="77777777" w:rsidR="007C51C1" w:rsidRPr="00A13447" w:rsidRDefault="007C51C1" w:rsidP="007C51C1">
      <w:pPr>
        <w:pStyle w:val="2"/>
        <w:spacing w:before="200" w:after="100" w:line="360" w:lineRule="exact"/>
        <w:rPr>
          <w:rFonts w:ascii="Times New Roman" w:eastAsia="宋体" w:hAnsi="Times New Roman" w:cs="Times New Roman"/>
          <w:sz w:val="24"/>
          <w:szCs w:val="24"/>
        </w:rPr>
      </w:pPr>
      <w:bookmarkStart w:id="37" w:name="_Toc98"/>
      <w:bookmarkStart w:id="38" w:name="_Toc144281192"/>
      <w:r w:rsidRPr="00A13447">
        <w:rPr>
          <w:rFonts w:ascii="Times New Roman" w:eastAsia="宋体" w:hAnsi="Times New Roman" w:cs="Times New Roman"/>
          <w:sz w:val="24"/>
          <w:szCs w:val="24"/>
        </w:rPr>
        <w:t>附件二、可检测融合类型</w:t>
      </w:r>
      <w:bookmarkEnd w:id="37"/>
      <w:bookmarkEnd w:id="38"/>
    </w:p>
    <w:tbl>
      <w:tblPr>
        <w:tblStyle w:val="-CP40-"/>
        <w:tblW w:w="0" w:type="auto"/>
        <w:jc w:val="center"/>
        <w:tblLook w:val="04A0" w:firstRow="1" w:lastRow="0" w:firstColumn="1" w:lastColumn="0" w:noHBand="0" w:noVBand="1"/>
      </w:tblPr>
      <w:tblGrid>
        <w:gridCol w:w="1076"/>
        <w:gridCol w:w="9104"/>
      </w:tblGrid>
      <w:tr w:rsidR="000022DC" w14:paraId="3183E862" w14:textId="77777777" w:rsidTr="005527A5">
        <w:trPr>
          <w:cnfStyle w:val="100000000000" w:firstRow="1" w:lastRow="0" w:firstColumn="0" w:lastColumn="0" w:oddVBand="0" w:evenVBand="0" w:oddHBand="0" w:evenHBand="0" w:firstRowFirstColumn="0" w:firstRowLastColumn="0" w:lastRowFirstColumn="0" w:lastRowLastColumn="0"/>
          <w:trHeight w:val="397"/>
          <w:jc w:val="center"/>
        </w:trPr>
        <w:tc>
          <w:tcPr>
            <w:tcW w:w="1076" w:type="dxa"/>
          </w:tcPr>
          <w:p w14:paraId="70815104" w14:textId="77777777" w:rsidR="000022DC" w:rsidRDefault="000022DC" w:rsidP="005527A5">
            <w:pPr>
              <w:adjustRightInd w:val="0"/>
              <w:snapToGrid w:val="0"/>
              <w:jc w:val="center"/>
              <w:rPr>
                <w:rFonts w:ascii="Times New Roman" w:eastAsia="宋体" w:hAnsi="Times New Roman"/>
                <w:b/>
                <w:bCs/>
                <w:color w:val="000000" w:themeColor="text1"/>
                <w:szCs w:val="21"/>
              </w:rPr>
            </w:pPr>
            <w:r>
              <w:rPr>
                <w:rFonts w:ascii="Times New Roman" w:eastAsia="宋体" w:hAnsi="Times New Roman"/>
                <w:b/>
                <w:bCs/>
                <w:color w:val="000000" w:themeColor="text1"/>
                <w:szCs w:val="21"/>
              </w:rPr>
              <w:t>编号</w:t>
            </w:r>
          </w:p>
        </w:tc>
        <w:tc>
          <w:tcPr>
            <w:tcW w:w="9104" w:type="dxa"/>
          </w:tcPr>
          <w:p w14:paraId="2C0E0934" w14:textId="77777777" w:rsidR="000022DC" w:rsidRDefault="000022DC" w:rsidP="005527A5">
            <w:pPr>
              <w:adjustRightInd w:val="0"/>
              <w:snapToGrid w:val="0"/>
              <w:jc w:val="center"/>
              <w:rPr>
                <w:rFonts w:ascii="Times New Roman" w:eastAsia="宋体" w:hAnsi="Times New Roman"/>
                <w:b/>
                <w:bCs/>
                <w:color w:val="000000" w:themeColor="text1"/>
                <w:szCs w:val="21"/>
              </w:rPr>
            </w:pPr>
            <w:r>
              <w:rPr>
                <w:rFonts w:ascii="Times New Roman" w:eastAsia="宋体" w:hAnsi="Times New Roman"/>
                <w:b/>
                <w:bCs/>
                <w:color w:val="000000" w:themeColor="text1"/>
                <w:szCs w:val="21"/>
              </w:rPr>
              <w:t>融合型别</w:t>
            </w:r>
          </w:p>
        </w:tc>
      </w:tr>
      <w:tr w:rsidR="000022DC" w14:paraId="0A1E409B" w14:textId="77777777" w:rsidTr="005527A5">
        <w:trPr>
          <w:trHeight w:val="397"/>
          <w:jc w:val="center"/>
        </w:trPr>
        <w:tc>
          <w:tcPr>
            <w:tcW w:w="1076" w:type="dxa"/>
          </w:tcPr>
          <w:p w14:paraId="2C76BEE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w:t>
            </w:r>
          </w:p>
        </w:tc>
        <w:tc>
          <w:tcPr>
            <w:tcW w:w="9104" w:type="dxa"/>
          </w:tcPr>
          <w:p w14:paraId="6287ADA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BCL11A exon4-del15059ins14-ALK exon20</w:t>
            </w:r>
          </w:p>
        </w:tc>
      </w:tr>
      <w:tr w:rsidR="000022DC" w14:paraId="7A4E48B9"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45A138B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w:t>
            </w:r>
          </w:p>
        </w:tc>
        <w:tc>
          <w:tcPr>
            <w:tcW w:w="9104" w:type="dxa"/>
          </w:tcPr>
          <w:p w14:paraId="5509F6C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BIRC6 exon10-ALK exon20</w:t>
            </w:r>
          </w:p>
        </w:tc>
      </w:tr>
      <w:tr w:rsidR="000022DC" w14:paraId="2328DC2C" w14:textId="77777777" w:rsidTr="005527A5">
        <w:trPr>
          <w:trHeight w:val="397"/>
          <w:jc w:val="center"/>
        </w:trPr>
        <w:tc>
          <w:tcPr>
            <w:tcW w:w="1076" w:type="dxa"/>
          </w:tcPr>
          <w:p w14:paraId="2848E62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w:t>
            </w:r>
          </w:p>
        </w:tc>
        <w:tc>
          <w:tcPr>
            <w:tcW w:w="9104" w:type="dxa"/>
          </w:tcPr>
          <w:p w14:paraId="0FB162D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CEBPZ exon2-ALK exon20</w:t>
            </w:r>
          </w:p>
        </w:tc>
      </w:tr>
      <w:tr w:rsidR="000022DC" w14:paraId="6B27E50E"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71933B3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4</w:t>
            </w:r>
          </w:p>
        </w:tc>
        <w:tc>
          <w:tcPr>
            <w:tcW w:w="9104" w:type="dxa"/>
          </w:tcPr>
          <w:p w14:paraId="3853351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CLIP1 exon22-ALK exon20</w:t>
            </w:r>
          </w:p>
        </w:tc>
      </w:tr>
      <w:tr w:rsidR="000022DC" w14:paraId="6B93C662" w14:textId="77777777" w:rsidTr="005527A5">
        <w:trPr>
          <w:trHeight w:val="397"/>
          <w:jc w:val="center"/>
        </w:trPr>
        <w:tc>
          <w:tcPr>
            <w:tcW w:w="1076" w:type="dxa"/>
          </w:tcPr>
          <w:p w14:paraId="748B2B0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5</w:t>
            </w:r>
          </w:p>
        </w:tc>
        <w:tc>
          <w:tcPr>
            <w:tcW w:w="9104" w:type="dxa"/>
          </w:tcPr>
          <w:p w14:paraId="19FF20A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COL25A1 exon3-ALK exon20</w:t>
            </w:r>
          </w:p>
        </w:tc>
      </w:tr>
      <w:tr w:rsidR="000022DC" w14:paraId="772AD635"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1F2E8E2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6</w:t>
            </w:r>
          </w:p>
        </w:tc>
        <w:tc>
          <w:tcPr>
            <w:tcW w:w="9104" w:type="dxa"/>
          </w:tcPr>
          <w:p w14:paraId="580FF4B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DCTNI exon26-ALK exon20</w:t>
            </w:r>
          </w:p>
        </w:tc>
      </w:tr>
      <w:tr w:rsidR="000022DC" w14:paraId="793343E0" w14:textId="77777777" w:rsidTr="005527A5">
        <w:trPr>
          <w:trHeight w:val="397"/>
          <w:jc w:val="center"/>
        </w:trPr>
        <w:tc>
          <w:tcPr>
            <w:tcW w:w="1076" w:type="dxa"/>
          </w:tcPr>
          <w:p w14:paraId="41689A0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lastRenderedPageBreak/>
              <w:t>7</w:t>
            </w:r>
          </w:p>
        </w:tc>
        <w:tc>
          <w:tcPr>
            <w:tcW w:w="9104" w:type="dxa"/>
          </w:tcPr>
          <w:p w14:paraId="64E9D23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EIF2AK3 exon2-ALK exon20</w:t>
            </w:r>
          </w:p>
        </w:tc>
      </w:tr>
      <w:tr w:rsidR="000022DC" w14:paraId="670B4851"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3EBFE0C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8</w:t>
            </w:r>
          </w:p>
        </w:tc>
        <w:tc>
          <w:tcPr>
            <w:tcW w:w="9104" w:type="dxa"/>
          </w:tcPr>
          <w:p w14:paraId="621F54F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EML4 exon13-ALK exon20</w:t>
            </w:r>
          </w:p>
        </w:tc>
      </w:tr>
      <w:tr w:rsidR="000022DC" w14:paraId="29809F1F" w14:textId="77777777" w:rsidTr="005527A5">
        <w:trPr>
          <w:trHeight w:val="397"/>
          <w:jc w:val="center"/>
        </w:trPr>
        <w:tc>
          <w:tcPr>
            <w:tcW w:w="1076" w:type="dxa"/>
          </w:tcPr>
          <w:p w14:paraId="36E23B4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9</w:t>
            </w:r>
          </w:p>
        </w:tc>
        <w:tc>
          <w:tcPr>
            <w:tcW w:w="9104" w:type="dxa"/>
          </w:tcPr>
          <w:p w14:paraId="20098D5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EML4 exon</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3-ins69-ALK exon20</w:t>
            </w:r>
          </w:p>
        </w:tc>
      </w:tr>
      <w:tr w:rsidR="000022DC" w14:paraId="7DBF3B73"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4665318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10</w:t>
            </w:r>
          </w:p>
        </w:tc>
        <w:tc>
          <w:tcPr>
            <w:tcW w:w="9104" w:type="dxa"/>
          </w:tcPr>
          <w:p w14:paraId="332A6DB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EML4 exon14-del14-ALK exon20</w:t>
            </w:r>
          </w:p>
        </w:tc>
      </w:tr>
      <w:tr w:rsidR="000022DC" w14:paraId="6D0C5C9F" w14:textId="77777777" w:rsidTr="005527A5">
        <w:trPr>
          <w:trHeight w:val="397"/>
          <w:jc w:val="center"/>
        </w:trPr>
        <w:tc>
          <w:tcPr>
            <w:tcW w:w="1076" w:type="dxa"/>
          </w:tcPr>
          <w:p w14:paraId="2C58994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11</w:t>
            </w:r>
          </w:p>
        </w:tc>
        <w:tc>
          <w:tcPr>
            <w:tcW w:w="9104" w:type="dxa"/>
          </w:tcPr>
          <w:p w14:paraId="5DFDCF7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EML4 exon14-del38-ALK exon20</w:t>
            </w:r>
          </w:p>
        </w:tc>
      </w:tr>
      <w:tr w:rsidR="000022DC" w14:paraId="42FA9CB2"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0E4A248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12</w:t>
            </w:r>
          </w:p>
        </w:tc>
        <w:tc>
          <w:tcPr>
            <w:tcW w:w="9104" w:type="dxa"/>
          </w:tcPr>
          <w:p w14:paraId="4D68A7C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EML4 exon14-del49ins11-ALK exon20</w:t>
            </w:r>
          </w:p>
        </w:tc>
      </w:tr>
      <w:tr w:rsidR="000022DC" w14:paraId="5461C049" w14:textId="77777777" w:rsidTr="005527A5">
        <w:trPr>
          <w:trHeight w:val="397"/>
          <w:jc w:val="center"/>
        </w:trPr>
        <w:tc>
          <w:tcPr>
            <w:tcW w:w="1076" w:type="dxa"/>
          </w:tcPr>
          <w:p w14:paraId="235A331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13</w:t>
            </w:r>
          </w:p>
        </w:tc>
        <w:tc>
          <w:tcPr>
            <w:tcW w:w="9104" w:type="dxa"/>
          </w:tcPr>
          <w:p w14:paraId="56674F8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EML4 exon15-del131-ALK exon20</w:t>
            </w:r>
          </w:p>
        </w:tc>
      </w:tr>
      <w:tr w:rsidR="000022DC" w14:paraId="2CD389AF"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451A81B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14</w:t>
            </w:r>
          </w:p>
        </w:tc>
        <w:tc>
          <w:tcPr>
            <w:tcW w:w="9104" w:type="dxa"/>
          </w:tcPr>
          <w:p w14:paraId="24F02BF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EML4 exon17-ALK exon20</w:t>
            </w:r>
          </w:p>
        </w:tc>
      </w:tr>
      <w:tr w:rsidR="000022DC" w14:paraId="35218DF0" w14:textId="77777777" w:rsidTr="005527A5">
        <w:trPr>
          <w:trHeight w:val="397"/>
          <w:jc w:val="center"/>
        </w:trPr>
        <w:tc>
          <w:tcPr>
            <w:tcW w:w="1076" w:type="dxa"/>
          </w:tcPr>
          <w:p w14:paraId="4A55C81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15</w:t>
            </w:r>
          </w:p>
        </w:tc>
        <w:tc>
          <w:tcPr>
            <w:tcW w:w="9104" w:type="dxa"/>
          </w:tcPr>
          <w:p w14:paraId="57E9885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EML4 exon17-del46ins23-ALK exon20</w:t>
            </w:r>
          </w:p>
        </w:tc>
      </w:tr>
      <w:tr w:rsidR="000022DC" w14:paraId="14BA2D89"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634EF97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16</w:t>
            </w:r>
          </w:p>
        </w:tc>
        <w:tc>
          <w:tcPr>
            <w:tcW w:w="9104" w:type="dxa"/>
          </w:tcPr>
          <w:p w14:paraId="67C53CC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EML4 exon17-del46ins6-ALK exon20</w:t>
            </w:r>
          </w:p>
        </w:tc>
      </w:tr>
      <w:tr w:rsidR="000022DC" w14:paraId="705F9F29" w14:textId="77777777" w:rsidTr="005527A5">
        <w:trPr>
          <w:trHeight w:val="397"/>
          <w:jc w:val="center"/>
        </w:trPr>
        <w:tc>
          <w:tcPr>
            <w:tcW w:w="1076" w:type="dxa"/>
          </w:tcPr>
          <w:p w14:paraId="4571A8E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17</w:t>
            </w:r>
          </w:p>
        </w:tc>
        <w:tc>
          <w:tcPr>
            <w:tcW w:w="9104" w:type="dxa"/>
          </w:tcPr>
          <w:p w14:paraId="346A62D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 xml:space="preserve">EML4 </w:t>
            </w:r>
            <w:r>
              <w:rPr>
                <w:rFonts w:ascii="Times New Roman" w:eastAsia="宋体" w:hAnsi="Times New Roman" w:hint="eastAsia"/>
                <w:color w:val="000000" w:themeColor="text1"/>
                <w:szCs w:val="21"/>
              </w:rPr>
              <w:t>e</w:t>
            </w:r>
            <w:r>
              <w:rPr>
                <w:rFonts w:ascii="Times New Roman" w:eastAsia="宋体" w:hAnsi="Times New Roman"/>
                <w:color w:val="000000" w:themeColor="text1"/>
                <w:szCs w:val="21"/>
              </w:rPr>
              <w:t xml:space="preserve">xon17-del58ins39-ALK </w:t>
            </w:r>
            <w:r>
              <w:rPr>
                <w:rFonts w:ascii="Times New Roman" w:eastAsia="宋体" w:hAnsi="Times New Roman" w:hint="eastAsia"/>
                <w:color w:val="000000" w:themeColor="text1"/>
                <w:szCs w:val="21"/>
              </w:rPr>
              <w:t>e</w:t>
            </w:r>
            <w:r>
              <w:rPr>
                <w:rFonts w:ascii="Times New Roman" w:eastAsia="宋体" w:hAnsi="Times New Roman"/>
                <w:color w:val="000000" w:themeColor="text1"/>
                <w:szCs w:val="21"/>
              </w:rPr>
              <w:t>xon20</w:t>
            </w:r>
          </w:p>
        </w:tc>
      </w:tr>
      <w:tr w:rsidR="000022DC" w14:paraId="60729981"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1F69D0C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18</w:t>
            </w:r>
          </w:p>
        </w:tc>
        <w:tc>
          <w:tcPr>
            <w:tcW w:w="9104" w:type="dxa"/>
          </w:tcPr>
          <w:p w14:paraId="397BE0F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EML4 exon17-ins30-ALK exon20</w:t>
            </w:r>
          </w:p>
        </w:tc>
      </w:tr>
      <w:tr w:rsidR="000022DC" w14:paraId="5E9CE83F" w14:textId="77777777" w:rsidTr="005527A5">
        <w:trPr>
          <w:trHeight w:val="397"/>
          <w:jc w:val="center"/>
        </w:trPr>
        <w:tc>
          <w:tcPr>
            <w:tcW w:w="1076" w:type="dxa"/>
          </w:tcPr>
          <w:p w14:paraId="2777DD0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19</w:t>
            </w:r>
          </w:p>
        </w:tc>
        <w:tc>
          <w:tcPr>
            <w:tcW w:w="9104" w:type="dxa"/>
          </w:tcPr>
          <w:p w14:paraId="3C67365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EML4 exon17-ins65-ALK exon20</w:t>
            </w:r>
          </w:p>
        </w:tc>
      </w:tr>
      <w:tr w:rsidR="000022DC" w14:paraId="2A50A906"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448692A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20</w:t>
            </w:r>
          </w:p>
        </w:tc>
        <w:tc>
          <w:tcPr>
            <w:tcW w:w="9104" w:type="dxa"/>
          </w:tcPr>
          <w:p w14:paraId="79B4DB5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EML4 exon17-ins68-ALK exon20</w:t>
            </w:r>
          </w:p>
        </w:tc>
      </w:tr>
      <w:tr w:rsidR="000022DC" w14:paraId="4DB82071" w14:textId="77777777" w:rsidTr="005527A5">
        <w:trPr>
          <w:trHeight w:val="397"/>
          <w:jc w:val="center"/>
        </w:trPr>
        <w:tc>
          <w:tcPr>
            <w:tcW w:w="1076" w:type="dxa"/>
          </w:tcPr>
          <w:p w14:paraId="7371190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21</w:t>
            </w:r>
          </w:p>
        </w:tc>
        <w:tc>
          <w:tcPr>
            <w:tcW w:w="9104" w:type="dxa"/>
          </w:tcPr>
          <w:p w14:paraId="54DA172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EML4 exon17-ins95-ALK exon20</w:t>
            </w:r>
          </w:p>
        </w:tc>
      </w:tr>
      <w:tr w:rsidR="000022DC" w14:paraId="095FB603"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2BC17C0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22</w:t>
            </w:r>
          </w:p>
        </w:tc>
        <w:tc>
          <w:tcPr>
            <w:tcW w:w="9104" w:type="dxa"/>
          </w:tcPr>
          <w:p w14:paraId="38BEC38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EML4 exon18-ALK exon20</w:t>
            </w:r>
          </w:p>
        </w:tc>
      </w:tr>
      <w:tr w:rsidR="000022DC" w14:paraId="3546253A" w14:textId="77777777" w:rsidTr="005527A5">
        <w:trPr>
          <w:trHeight w:val="397"/>
          <w:jc w:val="center"/>
        </w:trPr>
        <w:tc>
          <w:tcPr>
            <w:tcW w:w="1076" w:type="dxa"/>
          </w:tcPr>
          <w:p w14:paraId="37D64BC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23</w:t>
            </w:r>
          </w:p>
        </w:tc>
        <w:tc>
          <w:tcPr>
            <w:tcW w:w="9104" w:type="dxa"/>
          </w:tcPr>
          <w:p w14:paraId="332533E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EML4 exon20-ALK exon20</w:t>
            </w:r>
          </w:p>
        </w:tc>
      </w:tr>
      <w:tr w:rsidR="000022DC" w14:paraId="7AFB0242"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5F0EEDE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24</w:t>
            </w:r>
          </w:p>
        </w:tc>
        <w:tc>
          <w:tcPr>
            <w:tcW w:w="9104" w:type="dxa"/>
          </w:tcPr>
          <w:p w14:paraId="5AC9638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EML4 exon20-ins18-ALK exon20</w:t>
            </w:r>
          </w:p>
        </w:tc>
      </w:tr>
      <w:tr w:rsidR="000022DC" w14:paraId="5DE84814" w14:textId="77777777" w:rsidTr="005527A5">
        <w:trPr>
          <w:trHeight w:val="397"/>
          <w:jc w:val="center"/>
        </w:trPr>
        <w:tc>
          <w:tcPr>
            <w:tcW w:w="1076" w:type="dxa"/>
          </w:tcPr>
          <w:p w14:paraId="0A92993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25</w:t>
            </w:r>
          </w:p>
        </w:tc>
        <w:tc>
          <w:tcPr>
            <w:tcW w:w="9104" w:type="dxa"/>
          </w:tcPr>
          <w:p w14:paraId="350D64F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EML4 exon2-ALK exon20</w:t>
            </w:r>
          </w:p>
        </w:tc>
      </w:tr>
      <w:tr w:rsidR="000022DC" w14:paraId="60C9C522"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3321FF0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26</w:t>
            </w:r>
          </w:p>
        </w:tc>
        <w:tc>
          <w:tcPr>
            <w:tcW w:w="9104" w:type="dxa"/>
          </w:tcPr>
          <w:p w14:paraId="3A40BE1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EML4 exon2-ins117-ALK exon20</w:t>
            </w:r>
          </w:p>
        </w:tc>
      </w:tr>
      <w:tr w:rsidR="000022DC" w14:paraId="5CD17D9E" w14:textId="77777777" w:rsidTr="005527A5">
        <w:trPr>
          <w:trHeight w:val="397"/>
          <w:jc w:val="center"/>
        </w:trPr>
        <w:tc>
          <w:tcPr>
            <w:tcW w:w="1076" w:type="dxa"/>
          </w:tcPr>
          <w:p w14:paraId="379C937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27</w:t>
            </w:r>
          </w:p>
        </w:tc>
        <w:tc>
          <w:tcPr>
            <w:tcW w:w="9104" w:type="dxa"/>
          </w:tcPr>
          <w:p w14:paraId="0CD1846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EML4 exon3-ins53-ALK exon20</w:t>
            </w:r>
          </w:p>
        </w:tc>
      </w:tr>
      <w:tr w:rsidR="000022DC" w14:paraId="44961C11"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6BCD0F8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28</w:t>
            </w:r>
          </w:p>
        </w:tc>
        <w:tc>
          <w:tcPr>
            <w:tcW w:w="9104" w:type="dxa"/>
          </w:tcPr>
          <w:p w14:paraId="34DAAFC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EML4 exon6-ALK exon19</w:t>
            </w:r>
          </w:p>
        </w:tc>
      </w:tr>
      <w:tr w:rsidR="000022DC" w14:paraId="27F2685F" w14:textId="77777777" w:rsidTr="005527A5">
        <w:trPr>
          <w:trHeight w:val="397"/>
          <w:jc w:val="center"/>
        </w:trPr>
        <w:tc>
          <w:tcPr>
            <w:tcW w:w="1076" w:type="dxa"/>
          </w:tcPr>
          <w:p w14:paraId="4DBF898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29</w:t>
            </w:r>
          </w:p>
        </w:tc>
        <w:tc>
          <w:tcPr>
            <w:tcW w:w="9104" w:type="dxa"/>
          </w:tcPr>
          <w:p w14:paraId="480CA3B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EML4 exon6-ALK exon20</w:t>
            </w:r>
          </w:p>
        </w:tc>
      </w:tr>
      <w:tr w:rsidR="000022DC" w14:paraId="54858A47"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199ACEC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30</w:t>
            </w:r>
          </w:p>
        </w:tc>
        <w:tc>
          <w:tcPr>
            <w:tcW w:w="9104" w:type="dxa"/>
          </w:tcPr>
          <w:p w14:paraId="62FB0F4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EML4 exon6-ins18-ALK exon20</w:t>
            </w:r>
          </w:p>
        </w:tc>
      </w:tr>
      <w:tr w:rsidR="000022DC" w14:paraId="751B89C8" w14:textId="77777777" w:rsidTr="005527A5">
        <w:trPr>
          <w:trHeight w:val="397"/>
          <w:jc w:val="center"/>
        </w:trPr>
        <w:tc>
          <w:tcPr>
            <w:tcW w:w="1076" w:type="dxa"/>
          </w:tcPr>
          <w:p w14:paraId="2216B92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31</w:t>
            </w:r>
          </w:p>
        </w:tc>
        <w:tc>
          <w:tcPr>
            <w:tcW w:w="9104" w:type="dxa"/>
          </w:tcPr>
          <w:p w14:paraId="5CCB0F6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EML4 exon6-ins33-ALK exon20</w:t>
            </w:r>
          </w:p>
        </w:tc>
      </w:tr>
      <w:tr w:rsidR="000022DC" w14:paraId="1BDEB4F3"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3C81BEE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32</w:t>
            </w:r>
          </w:p>
        </w:tc>
        <w:tc>
          <w:tcPr>
            <w:tcW w:w="9104" w:type="dxa"/>
          </w:tcPr>
          <w:p w14:paraId="5885B0D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GCC2 exon13-ALK exon20</w:t>
            </w:r>
          </w:p>
        </w:tc>
      </w:tr>
      <w:tr w:rsidR="000022DC" w14:paraId="0CA6C9BD" w14:textId="77777777" w:rsidTr="005527A5">
        <w:trPr>
          <w:trHeight w:val="397"/>
          <w:jc w:val="center"/>
        </w:trPr>
        <w:tc>
          <w:tcPr>
            <w:tcW w:w="1076" w:type="dxa"/>
          </w:tcPr>
          <w:p w14:paraId="49D09DA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33</w:t>
            </w:r>
          </w:p>
        </w:tc>
        <w:tc>
          <w:tcPr>
            <w:tcW w:w="9104" w:type="dxa"/>
          </w:tcPr>
          <w:p w14:paraId="633BEAA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GCC2 exon19-ALK exon20</w:t>
            </w:r>
          </w:p>
        </w:tc>
      </w:tr>
      <w:tr w:rsidR="000022DC" w14:paraId="397509F4"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759617C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34</w:t>
            </w:r>
          </w:p>
        </w:tc>
        <w:tc>
          <w:tcPr>
            <w:tcW w:w="9104" w:type="dxa"/>
          </w:tcPr>
          <w:p w14:paraId="1A1BD98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HIP1 exon19-ALK exon20</w:t>
            </w:r>
          </w:p>
        </w:tc>
      </w:tr>
      <w:tr w:rsidR="000022DC" w14:paraId="2D0A73CD" w14:textId="77777777" w:rsidTr="005527A5">
        <w:trPr>
          <w:trHeight w:val="397"/>
          <w:jc w:val="center"/>
        </w:trPr>
        <w:tc>
          <w:tcPr>
            <w:tcW w:w="1076" w:type="dxa"/>
          </w:tcPr>
          <w:p w14:paraId="5A0B9D6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35</w:t>
            </w:r>
          </w:p>
        </w:tc>
        <w:tc>
          <w:tcPr>
            <w:tcW w:w="9104" w:type="dxa"/>
          </w:tcPr>
          <w:p w14:paraId="0AA3128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HIP1 exon21-ALK exon20</w:t>
            </w:r>
          </w:p>
        </w:tc>
      </w:tr>
      <w:tr w:rsidR="000022DC" w14:paraId="2760C16D"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0509402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36</w:t>
            </w:r>
          </w:p>
        </w:tc>
        <w:tc>
          <w:tcPr>
            <w:tcW w:w="9104" w:type="dxa"/>
          </w:tcPr>
          <w:p w14:paraId="4EEE4F3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HIP1 exon2</w:t>
            </w:r>
            <w:r>
              <w:rPr>
                <w:rFonts w:ascii="Times New Roman" w:eastAsia="宋体" w:hAnsi="Times New Roman" w:hint="eastAsia"/>
                <w:color w:val="000000" w:themeColor="text1"/>
                <w:szCs w:val="21"/>
              </w:rPr>
              <w:t>8</w:t>
            </w:r>
            <w:r>
              <w:rPr>
                <w:rFonts w:ascii="Times New Roman" w:eastAsia="宋体" w:hAnsi="Times New Roman"/>
                <w:color w:val="000000" w:themeColor="text1"/>
                <w:szCs w:val="21"/>
              </w:rPr>
              <w:t>-ALK exon20</w:t>
            </w:r>
          </w:p>
        </w:tc>
      </w:tr>
      <w:tr w:rsidR="000022DC" w14:paraId="62C29380" w14:textId="77777777" w:rsidTr="005527A5">
        <w:trPr>
          <w:trHeight w:val="397"/>
          <w:jc w:val="center"/>
        </w:trPr>
        <w:tc>
          <w:tcPr>
            <w:tcW w:w="1076" w:type="dxa"/>
          </w:tcPr>
          <w:p w14:paraId="45E9360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37</w:t>
            </w:r>
          </w:p>
        </w:tc>
        <w:tc>
          <w:tcPr>
            <w:tcW w:w="9104" w:type="dxa"/>
          </w:tcPr>
          <w:p w14:paraId="1ECABD0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HIP1 exon30-ALK exon20</w:t>
            </w:r>
          </w:p>
        </w:tc>
      </w:tr>
      <w:tr w:rsidR="000022DC" w14:paraId="3F29D3AB"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5DA18D2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38</w:t>
            </w:r>
          </w:p>
        </w:tc>
        <w:tc>
          <w:tcPr>
            <w:tcW w:w="9104" w:type="dxa"/>
          </w:tcPr>
          <w:p w14:paraId="19B13AC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KIF5B exon15-del14-ALK exon20</w:t>
            </w:r>
          </w:p>
        </w:tc>
      </w:tr>
      <w:tr w:rsidR="000022DC" w14:paraId="6CB1F14F" w14:textId="77777777" w:rsidTr="005527A5">
        <w:trPr>
          <w:trHeight w:val="397"/>
          <w:jc w:val="center"/>
        </w:trPr>
        <w:tc>
          <w:tcPr>
            <w:tcW w:w="1076" w:type="dxa"/>
          </w:tcPr>
          <w:p w14:paraId="42AA110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39</w:t>
            </w:r>
          </w:p>
        </w:tc>
        <w:tc>
          <w:tcPr>
            <w:tcW w:w="9104" w:type="dxa"/>
          </w:tcPr>
          <w:p w14:paraId="115B0A9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KIF5B exon17-ALK exon20</w:t>
            </w:r>
          </w:p>
        </w:tc>
      </w:tr>
      <w:tr w:rsidR="000022DC" w14:paraId="2532558C"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0183553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40</w:t>
            </w:r>
          </w:p>
        </w:tc>
        <w:tc>
          <w:tcPr>
            <w:tcW w:w="9104" w:type="dxa"/>
          </w:tcPr>
          <w:p w14:paraId="2669000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KIF5B exon24-ALK exon20</w:t>
            </w:r>
          </w:p>
        </w:tc>
      </w:tr>
      <w:tr w:rsidR="000022DC" w14:paraId="06ED31CA" w14:textId="77777777" w:rsidTr="005527A5">
        <w:trPr>
          <w:trHeight w:val="397"/>
          <w:jc w:val="center"/>
        </w:trPr>
        <w:tc>
          <w:tcPr>
            <w:tcW w:w="1076" w:type="dxa"/>
          </w:tcPr>
          <w:p w14:paraId="1708B4C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lastRenderedPageBreak/>
              <w:t>41</w:t>
            </w:r>
          </w:p>
        </w:tc>
        <w:tc>
          <w:tcPr>
            <w:tcW w:w="9104" w:type="dxa"/>
          </w:tcPr>
          <w:p w14:paraId="440B775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KLC1 exon9-ALK exon20</w:t>
            </w:r>
          </w:p>
        </w:tc>
      </w:tr>
      <w:tr w:rsidR="000022DC" w14:paraId="36AA9056"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549BB59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42</w:t>
            </w:r>
          </w:p>
        </w:tc>
        <w:tc>
          <w:tcPr>
            <w:tcW w:w="9104" w:type="dxa"/>
          </w:tcPr>
          <w:p w14:paraId="749296A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LMO7 exon15-ALK exon20</w:t>
            </w:r>
          </w:p>
        </w:tc>
      </w:tr>
      <w:tr w:rsidR="000022DC" w14:paraId="0FB8FAFB" w14:textId="77777777" w:rsidTr="005527A5">
        <w:trPr>
          <w:trHeight w:val="397"/>
          <w:jc w:val="center"/>
        </w:trPr>
        <w:tc>
          <w:tcPr>
            <w:tcW w:w="1076" w:type="dxa"/>
          </w:tcPr>
          <w:p w14:paraId="486FFCE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43</w:t>
            </w:r>
          </w:p>
        </w:tc>
        <w:tc>
          <w:tcPr>
            <w:tcW w:w="9104" w:type="dxa"/>
          </w:tcPr>
          <w:p w14:paraId="0B45CC3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MPRIP exon21-ALK exon20</w:t>
            </w:r>
          </w:p>
        </w:tc>
      </w:tr>
      <w:tr w:rsidR="000022DC" w14:paraId="59B109A7"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4681393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44</w:t>
            </w:r>
          </w:p>
        </w:tc>
        <w:tc>
          <w:tcPr>
            <w:tcW w:w="9104" w:type="dxa"/>
          </w:tcPr>
          <w:p w14:paraId="667CB82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NBAS exon35-ALK exon20</w:t>
            </w:r>
          </w:p>
        </w:tc>
      </w:tr>
      <w:tr w:rsidR="000022DC" w14:paraId="1077D24E" w14:textId="77777777" w:rsidTr="005527A5">
        <w:trPr>
          <w:trHeight w:val="397"/>
          <w:jc w:val="center"/>
        </w:trPr>
        <w:tc>
          <w:tcPr>
            <w:tcW w:w="1076" w:type="dxa"/>
          </w:tcPr>
          <w:p w14:paraId="77CC3DE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45</w:t>
            </w:r>
          </w:p>
        </w:tc>
        <w:tc>
          <w:tcPr>
            <w:tcW w:w="9104" w:type="dxa"/>
          </w:tcPr>
          <w:p w14:paraId="7170D3B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PHACTR1 exon6-ALK exon20</w:t>
            </w:r>
          </w:p>
        </w:tc>
      </w:tr>
      <w:tr w:rsidR="000022DC" w14:paraId="51C1C3BF"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5FCBA95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46</w:t>
            </w:r>
          </w:p>
        </w:tc>
        <w:tc>
          <w:tcPr>
            <w:tcW w:w="9104" w:type="dxa"/>
          </w:tcPr>
          <w:p w14:paraId="232B5DF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PICALM exon19-ALK exon20</w:t>
            </w:r>
          </w:p>
        </w:tc>
      </w:tr>
      <w:tr w:rsidR="000022DC" w14:paraId="1BF8F02F" w14:textId="77777777" w:rsidTr="005527A5">
        <w:trPr>
          <w:trHeight w:val="397"/>
          <w:jc w:val="center"/>
        </w:trPr>
        <w:tc>
          <w:tcPr>
            <w:tcW w:w="1076" w:type="dxa"/>
          </w:tcPr>
          <w:p w14:paraId="117F548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47</w:t>
            </w:r>
          </w:p>
        </w:tc>
        <w:tc>
          <w:tcPr>
            <w:tcW w:w="9104" w:type="dxa"/>
          </w:tcPr>
          <w:p w14:paraId="5CD96B5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PPM1B exon</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-ALK exon20</w:t>
            </w:r>
          </w:p>
        </w:tc>
      </w:tr>
      <w:tr w:rsidR="000022DC" w14:paraId="6F54B85D"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3822F84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48</w:t>
            </w:r>
          </w:p>
        </w:tc>
        <w:tc>
          <w:tcPr>
            <w:tcW w:w="9104" w:type="dxa"/>
          </w:tcPr>
          <w:p w14:paraId="309C181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PRKAR1A exon10-ALK exon20</w:t>
            </w:r>
          </w:p>
        </w:tc>
      </w:tr>
      <w:tr w:rsidR="000022DC" w14:paraId="31AC131F" w14:textId="77777777" w:rsidTr="005527A5">
        <w:trPr>
          <w:trHeight w:val="397"/>
          <w:jc w:val="center"/>
        </w:trPr>
        <w:tc>
          <w:tcPr>
            <w:tcW w:w="1076" w:type="dxa"/>
          </w:tcPr>
          <w:p w14:paraId="2031C6B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49</w:t>
            </w:r>
          </w:p>
        </w:tc>
        <w:tc>
          <w:tcPr>
            <w:tcW w:w="9104" w:type="dxa"/>
          </w:tcPr>
          <w:p w14:paraId="30A128E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PRKAR1A exon5-ALK exon20</w:t>
            </w:r>
          </w:p>
        </w:tc>
      </w:tr>
      <w:tr w:rsidR="000022DC" w14:paraId="23BD238F"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31664BE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50</w:t>
            </w:r>
          </w:p>
        </w:tc>
        <w:tc>
          <w:tcPr>
            <w:tcW w:w="9104" w:type="dxa"/>
          </w:tcPr>
          <w:p w14:paraId="3C79B26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 xml:space="preserve">SQSTM1 </w:t>
            </w:r>
            <w:r>
              <w:rPr>
                <w:rFonts w:ascii="Times New Roman" w:eastAsia="宋体" w:hAnsi="Times New Roman" w:hint="eastAsia"/>
                <w:color w:val="000000" w:themeColor="text1"/>
                <w:szCs w:val="21"/>
              </w:rPr>
              <w:t>e</w:t>
            </w:r>
            <w:r>
              <w:rPr>
                <w:rFonts w:ascii="Times New Roman" w:eastAsia="宋体" w:hAnsi="Times New Roman"/>
                <w:color w:val="000000" w:themeColor="text1"/>
                <w:szCs w:val="21"/>
              </w:rPr>
              <w:t xml:space="preserve">xon5-ALK </w:t>
            </w:r>
            <w:r>
              <w:rPr>
                <w:rFonts w:ascii="Times New Roman" w:eastAsia="宋体" w:hAnsi="Times New Roman" w:hint="eastAsia"/>
                <w:color w:val="000000" w:themeColor="text1"/>
                <w:szCs w:val="21"/>
              </w:rPr>
              <w:t>e</w:t>
            </w:r>
            <w:r>
              <w:rPr>
                <w:rFonts w:ascii="Times New Roman" w:eastAsia="宋体" w:hAnsi="Times New Roman"/>
                <w:color w:val="000000" w:themeColor="text1"/>
                <w:szCs w:val="21"/>
              </w:rPr>
              <w:t>xon20</w:t>
            </w:r>
          </w:p>
        </w:tc>
      </w:tr>
      <w:tr w:rsidR="000022DC" w14:paraId="500019D2" w14:textId="77777777" w:rsidTr="005527A5">
        <w:trPr>
          <w:trHeight w:val="397"/>
          <w:jc w:val="center"/>
        </w:trPr>
        <w:tc>
          <w:tcPr>
            <w:tcW w:w="1076" w:type="dxa"/>
          </w:tcPr>
          <w:p w14:paraId="2A09E32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51</w:t>
            </w:r>
          </w:p>
        </w:tc>
        <w:tc>
          <w:tcPr>
            <w:tcW w:w="9104" w:type="dxa"/>
          </w:tcPr>
          <w:p w14:paraId="585BACC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STRN exon3-ALK exon20</w:t>
            </w:r>
          </w:p>
        </w:tc>
      </w:tr>
      <w:tr w:rsidR="000022DC" w14:paraId="3B9EBD89"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2EEB6AB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52</w:t>
            </w:r>
          </w:p>
        </w:tc>
        <w:tc>
          <w:tcPr>
            <w:tcW w:w="9104" w:type="dxa"/>
          </w:tcPr>
          <w:p w14:paraId="186A287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TFG exon4-ALK exon20</w:t>
            </w:r>
          </w:p>
        </w:tc>
      </w:tr>
      <w:tr w:rsidR="000022DC" w14:paraId="39A13611" w14:textId="77777777" w:rsidTr="005527A5">
        <w:trPr>
          <w:trHeight w:val="397"/>
          <w:jc w:val="center"/>
        </w:trPr>
        <w:tc>
          <w:tcPr>
            <w:tcW w:w="1076" w:type="dxa"/>
          </w:tcPr>
          <w:p w14:paraId="53DA10F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53</w:t>
            </w:r>
          </w:p>
        </w:tc>
        <w:tc>
          <w:tcPr>
            <w:tcW w:w="9104" w:type="dxa"/>
          </w:tcPr>
          <w:p w14:paraId="6FCA295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TFG exon6-ALK exon20</w:t>
            </w:r>
          </w:p>
        </w:tc>
      </w:tr>
      <w:tr w:rsidR="000022DC" w14:paraId="568B6267"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78A3F20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54</w:t>
            </w:r>
          </w:p>
        </w:tc>
        <w:tc>
          <w:tcPr>
            <w:tcW w:w="9104" w:type="dxa"/>
          </w:tcPr>
          <w:p w14:paraId="4488FE2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TNIP2 exon5-ALK exon20</w:t>
            </w:r>
          </w:p>
        </w:tc>
      </w:tr>
      <w:tr w:rsidR="000022DC" w14:paraId="65988391" w14:textId="77777777" w:rsidTr="005527A5">
        <w:trPr>
          <w:trHeight w:val="397"/>
          <w:jc w:val="center"/>
        </w:trPr>
        <w:tc>
          <w:tcPr>
            <w:tcW w:w="1076" w:type="dxa"/>
          </w:tcPr>
          <w:p w14:paraId="3C4AFEC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55</w:t>
            </w:r>
          </w:p>
        </w:tc>
        <w:tc>
          <w:tcPr>
            <w:tcW w:w="9104" w:type="dxa"/>
          </w:tcPr>
          <w:p w14:paraId="241C1D3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TPR exon15-ALK exon20</w:t>
            </w:r>
          </w:p>
        </w:tc>
      </w:tr>
      <w:tr w:rsidR="000022DC" w14:paraId="310ABBC5"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26FC364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56</w:t>
            </w:r>
          </w:p>
        </w:tc>
        <w:tc>
          <w:tcPr>
            <w:tcW w:w="9104" w:type="dxa"/>
          </w:tcPr>
          <w:p w14:paraId="34BC260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CCDC6 exon5-ROS1 exon35</w:t>
            </w:r>
          </w:p>
        </w:tc>
      </w:tr>
      <w:tr w:rsidR="000022DC" w14:paraId="7602D0BB" w14:textId="77777777" w:rsidTr="005527A5">
        <w:trPr>
          <w:trHeight w:val="397"/>
          <w:jc w:val="center"/>
        </w:trPr>
        <w:tc>
          <w:tcPr>
            <w:tcW w:w="1076" w:type="dxa"/>
          </w:tcPr>
          <w:p w14:paraId="03D2526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57</w:t>
            </w:r>
          </w:p>
        </w:tc>
        <w:tc>
          <w:tcPr>
            <w:tcW w:w="9104" w:type="dxa"/>
          </w:tcPr>
          <w:p w14:paraId="36AF169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CD74 exon6-ROS1 exon32</w:t>
            </w:r>
          </w:p>
        </w:tc>
      </w:tr>
      <w:tr w:rsidR="000022DC" w14:paraId="0881A534"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650E9E6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58</w:t>
            </w:r>
          </w:p>
        </w:tc>
        <w:tc>
          <w:tcPr>
            <w:tcW w:w="9104" w:type="dxa"/>
          </w:tcPr>
          <w:p w14:paraId="7CDEC03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CD74 exon6-ROS1 exon34</w:t>
            </w:r>
          </w:p>
        </w:tc>
      </w:tr>
      <w:tr w:rsidR="000022DC" w14:paraId="337A3EA3" w14:textId="77777777" w:rsidTr="005527A5">
        <w:trPr>
          <w:trHeight w:val="397"/>
          <w:jc w:val="center"/>
        </w:trPr>
        <w:tc>
          <w:tcPr>
            <w:tcW w:w="1076" w:type="dxa"/>
          </w:tcPr>
          <w:p w14:paraId="70AB627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59</w:t>
            </w:r>
          </w:p>
        </w:tc>
        <w:tc>
          <w:tcPr>
            <w:tcW w:w="9104" w:type="dxa"/>
          </w:tcPr>
          <w:p w14:paraId="79EDD11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CD74 exon6-ROS1 exon35</w:t>
            </w:r>
          </w:p>
        </w:tc>
      </w:tr>
      <w:tr w:rsidR="000022DC" w14:paraId="71E92D90"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73C1B56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60</w:t>
            </w:r>
          </w:p>
        </w:tc>
        <w:tc>
          <w:tcPr>
            <w:tcW w:w="9104" w:type="dxa"/>
          </w:tcPr>
          <w:p w14:paraId="69580C9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CD74 exon8-ROS1 exon34</w:t>
            </w:r>
          </w:p>
        </w:tc>
      </w:tr>
      <w:tr w:rsidR="000022DC" w14:paraId="7044DCAD" w14:textId="77777777" w:rsidTr="005527A5">
        <w:trPr>
          <w:trHeight w:val="397"/>
          <w:jc w:val="center"/>
        </w:trPr>
        <w:tc>
          <w:tcPr>
            <w:tcW w:w="1076" w:type="dxa"/>
          </w:tcPr>
          <w:p w14:paraId="1985EC8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61</w:t>
            </w:r>
          </w:p>
        </w:tc>
        <w:tc>
          <w:tcPr>
            <w:tcW w:w="9104" w:type="dxa"/>
          </w:tcPr>
          <w:p w14:paraId="41D0547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CLTC exon31-ROS</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 xml:space="preserve"> exon35</w:t>
            </w:r>
          </w:p>
        </w:tc>
      </w:tr>
      <w:tr w:rsidR="000022DC" w14:paraId="2C90F109"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1CD2C05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62</w:t>
            </w:r>
          </w:p>
        </w:tc>
        <w:tc>
          <w:tcPr>
            <w:tcW w:w="9104" w:type="dxa"/>
          </w:tcPr>
          <w:p w14:paraId="5C29042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EZR exon</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0-ROS</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 xml:space="preserve"> exon34</w:t>
            </w:r>
          </w:p>
        </w:tc>
      </w:tr>
      <w:tr w:rsidR="000022DC" w14:paraId="6A990A48" w14:textId="77777777" w:rsidTr="005527A5">
        <w:trPr>
          <w:trHeight w:val="397"/>
          <w:jc w:val="center"/>
        </w:trPr>
        <w:tc>
          <w:tcPr>
            <w:tcW w:w="1076" w:type="dxa"/>
          </w:tcPr>
          <w:p w14:paraId="4F7BA7D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63</w:t>
            </w:r>
          </w:p>
        </w:tc>
        <w:tc>
          <w:tcPr>
            <w:tcW w:w="9104" w:type="dxa"/>
          </w:tcPr>
          <w:p w14:paraId="55E26DB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EZR exon10-ROSl exon35</w:t>
            </w:r>
          </w:p>
        </w:tc>
      </w:tr>
      <w:tr w:rsidR="000022DC" w14:paraId="619CB13D"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0C2C5A7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64</w:t>
            </w:r>
          </w:p>
        </w:tc>
        <w:tc>
          <w:tcPr>
            <w:tcW w:w="9104" w:type="dxa"/>
          </w:tcPr>
          <w:p w14:paraId="1C96D60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GOPC exon4-ROS1 exon36</w:t>
            </w:r>
          </w:p>
        </w:tc>
      </w:tr>
      <w:tr w:rsidR="000022DC" w14:paraId="2D1F5F8A" w14:textId="77777777" w:rsidTr="005527A5">
        <w:trPr>
          <w:trHeight w:val="397"/>
          <w:jc w:val="center"/>
        </w:trPr>
        <w:tc>
          <w:tcPr>
            <w:tcW w:w="1076" w:type="dxa"/>
          </w:tcPr>
          <w:p w14:paraId="534858E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65</w:t>
            </w:r>
          </w:p>
        </w:tc>
        <w:tc>
          <w:tcPr>
            <w:tcW w:w="9104" w:type="dxa"/>
          </w:tcPr>
          <w:p w14:paraId="1988B89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GOPC exon8-ROS</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 xml:space="preserve"> exon35</w:t>
            </w:r>
          </w:p>
        </w:tc>
      </w:tr>
      <w:tr w:rsidR="000022DC" w14:paraId="22AA009B"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27A0F85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66</w:t>
            </w:r>
          </w:p>
        </w:tc>
        <w:tc>
          <w:tcPr>
            <w:tcW w:w="9104" w:type="dxa"/>
          </w:tcPr>
          <w:p w14:paraId="6563045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KDELR2 exon5-ins8-ROS1 exon35</w:t>
            </w:r>
          </w:p>
        </w:tc>
      </w:tr>
      <w:tr w:rsidR="000022DC" w14:paraId="1448E5F9" w14:textId="77777777" w:rsidTr="005527A5">
        <w:trPr>
          <w:trHeight w:val="397"/>
          <w:jc w:val="center"/>
        </w:trPr>
        <w:tc>
          <w:tcPr>
            <w:tcW w:w="1076" w:type="dxa"/>
          </w:tcPr>
          <w:p w14:paraId="6EE5F7F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67</w:t>
            </w:r>
          </w:p>
        </w:tc>
        <w:tc>
          <w:tcPr>
            <w:tcW w:w="9104" w:type="dxa"/>
          </w:tcPr>
          <w:p w14:paraId="0766F81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LRIG3 exon16-ROS1 exon35</w:t>
            </w:r>
          </w:p>
        </w:tc>
      </w:tr>
      <w:tr w:rsidR="000022DC" w14:paraId="0762DFC6"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4BAB43D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68</w:t>
            </w:r>
          </w:p>
        </w:tc>
        <w:tc>
          <w:tcPr>
            <w:tcW w:w="9104" w:type="dxa"/>
          </w:tcPr>
          <w:p w14:paraId="04568CC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MYO5A exon23-ROS1 exon35</w:t>
            </w:r>
          </w:p>
        </w:tc>
      </w:tr>
      <w:tr w:rsidR="000022DC" w14:paraId="16AB7CCD" w14:textId="77777777" w:rsidTr="005527A5">
        <w:trPr>
          <w:trHeight w:val="397"/>
          <w:jc w:val="center"/>
        </w:trPr>
        <w:tc>
          <w:tcPr>
            <w:tcW w:w="1076" w:type="dxa"/>
          </w:tcPr>
          <w:p w14:paraId="772F549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69</w:t>
            </w:r>
          </w:p>
        </w:tc>
        <w:tc>
          <w:tcPr>
            <w:tcW w:w="9104" w:type="dxa"/>
          </w:tcPr>
          <w:p w14:paraId="6DCE193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PPFIBP1 exon9-ROS1 exon35</w:t>
            </w:r>
          </w:p>
        </w:tc>
      </w:tr>
      <w:tr w:rsidR="000022DC" w14:paraId="368D62CC"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4BDF822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70</w:t>
            </w:r>
          </w:p>
        </w:tc>
        <w:tc>
          <w:tcPr>
            <w:tcW w:w="9104" w:type="dxa"/>
          </w:tcPr>
          <w:p w14:paraId="5890655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SDC4 exon2-ROS1 exon32</w:t>
            </w:r>
          </w:p>
        </w:tc>
      </w:tr>
      <w:tr w:rsidR="000022DC" w14:paraId="67D2003E" w14:textId="77777777" w:rsidTr="005527A5">
        <w:trPr>
          <w:trHeight w:val="397"/>
          <w:jc w:val="center"/>
        </w:trPr>
        <w:tc>
          <w:tcPr>
            <w:tcW w:w="1076" w:type="dxa"/>
          </w:tcPr>
          <w:p w14:paraId="691406E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71</w:t>
            </w:r>
          </w:p>
        </w:tc>
        <w:tc>
          <w:tcPr>
            <w:tcW w:w="9104" w:type="dxa"/>
          </w:tcPr>
          <w:p w14:paraId="405A6B4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SDC4 exon4-ROS</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 xml:space="preserve"> exon32</w:t>
            </w:r>
          </w:p>
        </w:tc>
      </w:tr>
      <w:tr w:rsidR="000022DC" w14:paraId="449F50C1"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7E6043F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72</w:t>
            </w:r>
          </w:p>
        </w:tc>
        <w:tc>
          <w:tcPr>
            <w:tcW w:w="9104" w:type="dxa"/>
          </w:tcPr>
          <w:p w14:paraId="4E1CDEE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SDC4 exon4-ROS</w:t>
            </w:r>
            <w:r>
              <w:rPr>
                <w:rFonts w:ascii="Times New Roman" w:eastAsia="宋体" w:hAnsi="Times New Roman" w:hint="eastAsia"/>
                <w:color w:val="000000" w:themeColor="text1"/>
                <w:szCs w:val="21"/>
              </w:rPr>
              <w:t xml:space="preserve">1 </w:t>
            </w:r>
            <w:r>
              <w:rPr>
                <w:rFonts w:ascii="Times New Roman" w:eastAsia="宋体" w:hAnsi="Times New Roman"/>
                <w:color w:val="000000" w:themeColor="text1"/>
                <w:szCs w:val="21"/>
              </w:rPr>
              <w:t>exon34</w:t>
            </w:r>
          </w:p>
        </w:tc>
      </w:tr>
      <w:tr w:rsidR="000022DC" w14:paraId="23DA359F" w14:textId="77777777" w:rsidTr="005527A5">
        <w:trPr>
          <w:trHeight w:val="397"/>
          <w:jc w:val="center"/>
        </w:trPr>
        <w:tc>
          <w:tcPr>
            <w:tcW w:w="1076" w:type="dxa"/>
          </w:tcPr>
          <w:p w14:paraId="2EE9CEF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73</w:t>
            </w:r>
          </w:p>
        </w:tc>
        <w:tc>
          <w:tcPr>
            <w:tcW w:w="9104" w:type="dxa"/>
          </w:tcPr>
          <w:p w14:paraId="5AB66F5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SLC34A2 exon</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3-de147-ROS</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 xml:space="preserve"> exon32</w:t>
            </w:r>
          </w:p>
        </w:tc>
      </w:tr>
      <w:tr w:rsidR="000022DC" w14:paraId="17A7E999"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0547E68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74</w:t>
            </w:r>
          </w:p>
        </w:tc>
        <w:tc>
          <w:tcPr>
            <w:tcW w:w="9104" w:type="dxa"/>
          </w:tcPr>
          <w:p w14:paraId="3262E99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SLC34A2 exon</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3-del47-ROS</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 xml:space="preserve"> exon34</w:t>
            </w:r>
          </w:p>
        </w:tc>
      </w:tr>
      <w:tr w:rsidR="000022DC" w14:paraId="4FB4B7AE" w14:textId="77777777" w:rsidTr="005527A5">
        <w:trPr>
          <w:trHeight w:val="397"/>
          <w:jc w:val="center"/>
        </w:trPr>
        <w:tc>
          <w:tcPr>
            <w:tcW w:w="1076" w:type="dxa"/>
          </w:tcPr>
          <w:p w14:paraId="1FB95EB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lastRenderedPageBreak/>
              <w:t>75</w:t>
            </w:r>
          </w:p>
        </w:tc>
        <w:tc>
          <w:tcPr>
            <w:tcW w:w="9104" w:type="dxa"/>
          </w:tcPr>
          <w:p w14:paraId="2573349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SLC34A2 exon4-ROS1 exon32</w:t>
            </w:r>
          </w:p>
        </w:tc>
      </w:tr>
      <w:tr w:rsidR="000022DC" w14:paraId="43F2D11C"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62F7649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76</w:t>
            </w:r>
          </w:p>
        </w:tc>
        <w:tc>
          <w:tcPr>
            <w:tcW w:w="9104" w:type="dxa"/>
          </w:tcPr>
          <w:p w14:paraId="47DB525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SLC34A2 exon4-ROS1 exon34</w:t>
            </w:r>
          </w:p>
        </w:tc>
      </w:tr>
      <w:tr w:rsidR="000022DC" w14:paraId="3046CF58" w14:textId="77777777" w:rsidTr="005527A5">
        <w:trPr>
          <w:trHeight w:val="397"/>
          <w:jc w:val="center"/>
        </w:trPr>
        <w:tc>
          <w:tcPr>
            <w:tcW w:w="1076" w:type="dxa"/>
          </w:tcPr>
          <w:p w14:paraId="554D028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77</w:t>
            </w:r>
          </w:p>
        </w:tc>
        <w:tc>
          <w:tcPr>
            <w:tcW w:w="9104" w:type="dxa"/>
          </w:tcPr>
          <w:p w14:paraId="0666C95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TFG exon4-ROS</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 xml:space="preserve"> exon35</w:t>
            </w:r>
          </w:p>
        </w:tc>
      </w:tr>
      <w:tr w:rsidR="000022DC" w14:paraId="4A41E1E6"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278D3A6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78</w:t>
            </w:r>
          </w:p>
        </w:tc>
        <w:tc>
          <w:tcPr>
            <w:tcW w:w="9104" w:type="dxa"/>
          </w:tcPr>
          <w:p w14:paraId="7006A70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TMEM106B exon3-ROS1 exon35</w:t>
            </w:r>
          </w:p>
        </w:tc>
      </w:tr>
      <w:tr w:rsidR="000022DC" w14:paraId="78F55186" w14:textId="77777777" w:rsidTr="005527A5">
        <w:trPr>
          <w:trHeight w:val="397"/>
          <w:jc w:val="center"/>
        </w:trPr>
        <w:tc>
          <w:tcPr>
            <w:tcW w:w="1076" w:type="dxa"/>
          </w:tcPr>
          <w:p w14:paraId="5C841D3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79</w:t>
            </w:r>
          </w:p>
        </w:tc>
        <w:tc>
          <w:tcPr>
            <w:tcW w:w="9104" w:type="dxa"/>
          </w:tcPr>
          <w:p w14:paraId="536230C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TPM3 exon7-ROS1 exon35</w:t>
            </w:r>
          </w:p>
        </w:tc>
      </w:tr>
      <w:tr w:rsidR="000022DC" w14:paraId="6AF2F3CC"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764573B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80</w:t>
            </w:r>
          </w:p>
        </w:tc>
        <w:tc>
          <w:tcPr>
            <w:tcW w:w="9104" w:type="dxa"/>
          </w:tcPr>
          <w:p w14:paraId="6175455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TPM3 exon8-ROS1 exon35</w:t>
            </w:r>
          </w:p>
        </w:tc>
      </w:tr>
      <w:tr w:rsidR="000022DC" w14:paraId="2DC78499" w14:textId="77777777" w:rsidTr="005527A5">
        <w:trPr>
          <w:trHeight w:val="397"/>
          <w:jc w:val="center"/>
        </w:trPr>
        <w:tc>
          <w:tcPr>
            <w:tcW w:w="1076" w:type="dxa"/>
          </w:tcPr>
          <w:p w14:paraId="057FD25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81</w:t>
            </w:r>
          </w:p>
        </w:tc>
        <w:tc>
          <w:tcPr>
            <w:tcW w:w="9104" w:type="dxa"/>
          </w:tcPr>
          <w:p w14:paraId="13B54FE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AKAP13 exon35-RET exon12</w:t>
            </w:r>
          </w:p>
        </w:tc>
      </w:tr>
      <w:tr w:rsidR="000022DC" w14:paraId="1CCA4482"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5A36AB1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82</w:t>
            </w:r>
          </w:p>
        </w:tc>
        <w:tc>
          <w:tcPr>
            <w:tcW w:w="9104" w:type="dxa"/>
          </w:tcPr>
          <w:p w14:paraId="7E4E4C1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CCDC186 exon10-RET exon12</w:t>
            </w:r>
          </w:p>
        </w:tc>
      </w:tr>
      <w:tr w:rsidR="000022DC" w14:paraId="2A443847" w14:textId="77777777" w:rsidTr="005527A5">
        <w:trPr>
          <w:trHeight w:val="397"/>
          <w:jc w:val="center"/>
        </w:trPr>
        <w:tc>
          <w:tcPr>
            <w:tcW w:w="1076" w:type="dxa"/>
          </w:tcPr>
          <w:p w14:paraId="16B2F89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83</w:t>
            </w:r>
          </w:p>
        </w:tc>
        <w:tc>
          <w:tcPr>
            <w:tcW w:w="9104" w:type="dxa"/>
          </w:tcPr>
          <w:p w14:paraId="6AF73F4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CCDC186 exon7-RET exon12</w:t>
            </w:r>
          </w:p>
        </w:tc>
      </w:tr>
      <w:tr w:rsidR="000022DC" w14:paraId="0CB6C038"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162FC46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84</w:t>
            </w:r>
          </w:p>
        </w:tc>
        <w:tc>
          <w:tcPr>
            <w:tcW w:w="9104" w:type="dxa"/>
          </w:tcPr>
          <w:p w14:paraId="418E574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CCDC186 exon9-RET exon12</w:t>
            </w:r>
          </w:p>
        </w:tc>
      </w:tr>
      <w:tr w:rsidR="000022DC" w14:paraId="52C39780" w14:textId="77777777" w:rsidTr="005527A5">
        <w:trPr>
          <w:trHeight w:val="397"/>
          <w:jc w:val="center"/>
        </w:trPr>
        <w:tc>
          <w:tcPr>
            <w:tcW w:w="1076" w:type="dxa"/>
          </w:tcPr>
          <w:p w14:paraId="59F8E92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85</w:t>
            </w:r>
          </w:p>
        </w:tc>
        <w:tc>
          <w:tcPr>
            <w:tcW w:w="9104" w:type="dxa"/>
          </w:tcPr>
          <w:p w14:paraId="3D14671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CCDC6 exonl-del107-RET exon11</w:t>
            </w:r>
          </w:p>
        </w:tc>
      </w:tr>
      <w:tr w:rsidR="000022DC" w14:paraId="3E3C59CF"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3497E18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86</w:t>
            </w:r>
          </w:p>
        </w:tc>
        <w:tc>
          <w:tcPr>
            <w:tcW w:w="9104" w:type="dxa"/>
          </w:tcPr>
          <w:p w14:paraId="41B4556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CCDC6 exonl-del199-RET exon11</w:t>
            </w:r>
          </w:p>
        </w:tc>
      </w:tr>
      <w:tr w:rsidR="000022DC" w14:paraId="6B790ACA" w14:textId="77777777" w:rsidTr="005527A5">
        <w:trPr>
          <w:trHeight w:val="397"/>
          <w:jc w:val="center"/>
        </w:trPr>
        <w:tc>
          <w:tcPr>
            <w:tcW w:w="1076" w:type="dxa"/>
          </w:tcPr>
          <w:p w14:paraId="2C4E1F6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87</w:t>
            </w:r>
          </w:p>
        </w:tc>
        <w:tc>
          <w:tcPr>
            <w:tcW w:w="9104" w:type="dxa"/>
          </w:tcPr>
          <w:p w14:paraId="4C18B8D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CCDC6 exon1-ins132del125-RET exon11</w:t>
            </w:r>
          </w:p>
        </w:tc>
      </w:tr>
      <w:tr w:rsidR="000022DC" w14:paraId="72EE7ADC"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1D9FE80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88</w:t>
            </w:r>
          </w:p>
        </w:tc>
        <w:tc>
          <w:tcPr>
            <w:tcW w:w="9104" w:type="dxa"/>
          </w:tcPr>
          <w:p w14:paraId="1A95767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CCDC6 exon1-RET exon10</w:t>
            </w:r>
          </w:p>
        </w:tc>
      </w:tr>
      <w:tr w:rsidR="000022DC" w14:paraId="6F74CB8C" w14:textId="77777777" w:rsidTr="005527A5">
        <w:trPr>
          <w:trHeight w:val="397"/>
          <w:jc w:val="center"/>
        </w:trPr>
        <w:tc>
          <w:tcPr>
            <w:tcW w:w="1076" w:type="dxa"/>
          </w:tcPr>
          <w:p w14:paraId="41EC3CA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89</w:t>
            </w:r>
          </w:p>
        </w:tc>
        <w:tc>
          <w:tcPr>
            <w:tcW w:w="9104" w:type="dxa"/>
          </w:tcPr>
          <w:p w14:paraId="1EDF16A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CCDC6 exon1-RET exon12</w:t>
            </w:r>
          </w:p>
        </w:tc>
      </w:tr>
      <w:tr w:rsidR="000022DC" w14:paraId="0C08C0CA"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6EB1B39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90</w:t>
            </w:r>
          </w:p>
        </w:tc>
        <w:tc>
          <w:tcPr>
            <w:tcW w:w="9104" w:type="dxa"/>
          </w:tcPr>
          <w:p w14:paraId="324494A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CCDC6 exon1-RET exon2</w:t>
            </w:r>
          </w:p>
        </w:tc>
      </w:tr>
      <w:tr w:rsidR="000022DC" w14:paraId="1AFBA370" w14:textId="77777777" w:rsidTr="005527A5">
        <w:trPr>
          <w:trHeight w:val="397"/>
          <w:jc w:val="center"/>
        </w:trPr>
        <w:tc>
          <w:tcPr>
            <w:tcW w:w="1076" w:type="dxa"/>
          </w:tcPr>
          <w:p w14:paraId="46D8B63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91</w:t>
            </w:r>
          </w:p>
        </w:tc>
        <w:tc>
          <w:tcPr>
            <w:tcW w:w="9104" w:type="dxa"/>
          </w:tcPr>
          <w:p w14:paraId="02D4062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CCDC6 exon2-RET exon11</w:t>
            </w:r>
          </w:p>
        </w:tc>
      </w:tr>
      <w:tr w:rsidR="000022DC" w14:paraId="3ABFFB40"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42B9C0C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92</w:t>
            </w:r>
          </w:p>
        </w:tc>
        <w:tc>
          <w:tcPr>
            <w:tcW w:w="9104" w:type="dxa"/>
          </w:tcPr>
          <w:p w14:paraId="6B26636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CCDC6 exon2-RET exon12</w:t>
            </w:r>
          </w:p>
        </w:tc>
      </w:tr>
      <w:tr w:rsidR="000022DC" w14:paraId="3B885613" w14:textId="77777777" w:rsidTr="005527A5">
        <w:trPr>
          <w:trHeight w:val="397"/>
          <w:jc w:val="center"/>
        </w:trPr>
        <w:tc>
          <w:tcPr>
            <w:tcW w:w="1076" w:type="dxa"/>
          </w:tcPr>
          <w:p w14:paraId="72168CE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93</w:t>
            </w:r>
          </w:p>
        </w:tc>
        <w:tc>
          <w:tcPr>
            <w:tcW w:w="9104" w:type="dxa"/>
          </w:tcPr>
          <w:p w14:paraId="6628852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CCDC6 exon</w:t>
            </w:r>
            <w:r>
              <w:rPr>
                <w:rFonts w:ascii="Times New Roman" w:eastAsia="宋体" w:hAnsi="Times New Roman" w:hint="eastAsia"/>
                <w:color w:val="000000" w:themeColor="text1"/>
                <w:szCs w:val="21"/>
              </w:rPr>
              <w:t>8</w:t>
            </w:r>
            <w:r>
              <w:rPr>
                <w:rFonts w:ascii="Times New Roman" w:eastAsia="宋体" w:hAnsi="Times New Roman"/>
                <w:color w:val="000000" w:themeColor="text1"/>
                <w:szCs w:val="21"/>
              </w:rPr>
              <w:t>-RET exon12</w:t>
            </w:r>
          </w:p>
        </w:tc>
      </w:tr>
      <w:tr w:rsidR="000022DC" w14:paraId="60D6C6BA"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785ADFE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94</w:t>
            </w:r>
          </w:p>
        </w:tc>
        <w:tc>
          <w:tcPr>
            <w:tcW w:w="9104" w:type="dxa"/>
          </w:tcPr>
          <w:p w14:paraId="514BB7C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CUX</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 xml:space="preserve"> exon10-RET exon12</w:t>
            </w:r>
          </w:p>
        </w:tc>
      </w:tr>
      <w:tr w:rsidR="000022DC" w14:paraId="52E7DF28" w14:textId="77777777" w:rsidTr="005527A5">
        <w:trPr>
          <w:trHeight w:val="397"/>
          <w:jc w:val="center"/>
        </w:trPr>
        <w:tc>
          <w:tcPr>
            <w:tcW w:w="1076" w:type="dxa"/>
          </w:tcPr>
          <w:p w14:paraId="2A92C19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95</w:t>
            </w:r>
          </w:p>
        </w:tc>
        <w:tc>
          <w:tcPr>
            <w:tcW w:w="9104" w:type="dxa"/>
          </w:tcPr>
          <w:p w14:paraId="5B186BA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DLG5 exon13-RET exon12</w:t>
            </w:r>
          </w:p>
        </w:tc>
      </w:tr>
      <w:tr w:rsidR="000022DC" w14:paraId="1FD94390"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2468DF6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96</w:t>
            </w:r>
          </w:p>
        </w:tc>
        <w:tc>
          <w:tcPr>
            <w:tcW w:w="9104" w:type="dxa"/>
          </w:tcPr>
          <w:p w14:paraId="664FD63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ERC</w:t>
            </w:r>
            <w:r>
              <w:rPr>
                <w:rFonts w:ascii="Times New Roman" w:eastAsia="宋体" w:hAnsi="Times New Roman" w:hint="eastAsia"/>
                <w:color w:val="000000" w:themeColor="text1"/>
                <w:szCs w:val="21"/>
              </w:rPr>
              <w:t xml:space="preserve">1 </w:t>
            </w:r>
            <w:r>
              <w:rPr>
                <w:rFonts w:ascii="Times New Roman" w:eastAsia="宋体" w:hAnsi="Times New Roman"/>
                <w:color w:val="000000" w:themeColor="text1"/>
                <w:szCs w:val="21"/>
              </w:rPr>
              <w:t>exon10-RET exon12</w:t>
            </w:r>
          </w:p>
        </w:tc>
      </w:tr>
      <w:tr w:rsidR="000022DC" w14:paraId="12ACECFB" w14:textId="77777777" w:rsidTr="005527A5">
        <w:trPr>
          <w:trHeight w:val="397"/>
          <w:jc w:val="center"/>
        </w:trPr>
        <w:tc>
          <w:tcPr>
            <w:tcW w:w="1076" w:type="dxa"/>
          </w:tcPr>
          <w:p w14:paraId="6D01A76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97</w:t>
            </w:r>
          </w:p>
        </w:tc>
        <w:tc>
          <w:tcPr>
            <w:tcW w:w="9104" w:type="dxa"/>
          </w:tcPr>
          <w:p w14:paraId="73800E2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ERC</w:t>
            </w:r>
            <w:r>
              <w:rPr>
                <w:rFonts w:ascii="Times New Roman" w:eastAsia="宋体" w:hAnsi="Times New Roman" w:hint="eastAsia"/>
                <w:color w:val="000000" w:themeColor="text1"/>
                <w:szCs w:val="21"/>
              </w:rPr>
              <w:t xml:space="preserve">1 </w:t>
            </w:r>
            <w:r>
              <w:rPr>
                <w:rFonts w:ascii="Times New Roman" w:eastAsia="宋体" w:hAnsi="Times New Roman"/>
                <w:color w:val="000000" w:themeColor="text1"/>
                <w:szCs w:val="21"/>
              </w:rPr>
              <w:t>exon12-RET exon12</w:t>
            </w:r>
          </w:p>
        </w:tc>
      </w:tr>
      <w:tr w:rsidR="000022DC" w14:paraId="27471659"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0F0C0CD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98</w:t>
            </w:r>
          </w:p>
        </w:tc>
        <w:tc>
          <w:tcPr>
            <w:tcW w:w="9104" w:type="dxa"/>
          </w:tcPr>
          <w:p w14:paraId="5C5440C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ERC</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 xml:space="preserve"> exon17-RET exon12</w:t>
            </w:r>
          </w:p>
        </w:tc>
      </w:tr>
      <w:tr w:rsidR="000022DC" w14:paraId="397A4F5A" w14:textId="77777777" w:rsidTr="005527A5">
        <w:trPr>
          <w:trHeight w:val="397"/>
          <w:jc w:val="center"/>
        </w:trPr>
        <w:tc>
          <w:tcPr>
            <w:tcW w:w="1076" w:type="dxa"/>
          </w:tcPr>
          <w:p w14:paraId="6D31234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99</w:t>
            </w:r>
          </w:p>
        </w:tc>
        <w:tc>
          <w:tcPr>
            <w:tcW w:w="9104" w:type="dxa"/>
          </w:tcPr>
          <w:p w14:paraId="1124526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ERC1 exon7-RET exon12</w:t>
            </w:r>
          </w:p>
        </w:tc>
      </w:tr>
      <w:tr w:rsidR="000022DC" w14:paraId="21146E83"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2442F4E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100</w:t>
            </w:r>
          </w:p>
        </w:tc>
        <w:tc>
          <w:tcPr>
            <w:tcW w:w="9104" w:type="dxa"/>
          </w:tcPr>
          <w:p w14:paraId="37BB220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FKBP15 exon25-RET exon12</w:t>
            </w:r>
          </w:p>
        </w:tc>
      </w:tr>
      <w:tr w:rsidR="000022DC" w14:paraId="28B08591" w14:textId="77777777" w:rsidTr="005527A5">
        <w:trPr>
          <w:trHeight w:val="397"/>
          <w:jc w:val="center"/>
        </w:trPr>
        <w:tc>
          <w:tcPr>
            <w:tcW w:w="1076" w:type="dxa"/>
          </w:tcPr>
          <w:p w14:paraId="27E04B8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101</w:t>
            </w:r>
          </w:p>
        </w:tc>
        <w:tc>
          <w:tcPr>
            <w:tcW w:w="9104" w:type="dxa"/>
          </w:tcPr>
          <w:p w14:paraId="62BDDC1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GOLGA5 exon7-RET exon12</w:t>
            </w:r>
          </w:p>
        </w:tc>
      </w:tr>
      <w:tr w:rsidR="000022DC" w14:paraId="0815812F"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1700DC2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102</w:t>
            </w:r>
          </w:p>
        </w:tc>
        <w:tc>
          <w:tcPr>
            <w:tcW w:w="9104" w:type="dxa"/>
          </w:tcPr>
          <w:p w14:paraId="170A7AC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HOOK3 exon11-RET exon12</w:t>
            </w:r>
          </w:p>
        </w:tc>
      </w:tr>
      <w:tr w:rsidR="000022DC" w14:paraId="7B86B4E6" w14:textId="77777777" w:rsidTr="005527A5">
        <w:trPr>
          <w:trHeight w:val="397"/>
          <w:jc w:val="center"/>
        </w:trPr>
        <w:tc>
          <w:tcPr>
            <w:tcW w:w="1076" w:type="dxa"/>
          </w:tcPr>
          <w:p w14:paraId="3C09ADD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103</w:t>
            </w:r>
          </w:p>
        </w:tc>
        <w:tc>
          <w:tcPr>
            <w:tcW w:w="9104" w:type="dxa"/>
          </w:tcPr>
          <w:p w14:paraId="5A5EA25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RELCH exon10-RET exon12</w:t>
            </w:r>
          </w:p>
        </w:tc>
      </w:tr>
      <w:tr w:rsidR="000022DC" w14:paraId="08CA47CA"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79D6DED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104</w:t>
            </w:r>
          </w:p>
        </w:tc>
        <w:tc>
          <w:tcPr>
            <w:tcW w:w="9104" w:type="dxa"/>
          </w:tcPr>
          <w:p w14:paraId="432F4DD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KIF13A exon</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8-RET exon12</w:t>
            </w:r>
          </w:p>
        </w:tc>
      </w:tr>
      <w:tr w:rsidR="000022DC" w14:paraId="2E30E6F9" w14:textId="77777777" w:rsidTr="005527A5">
        <w:trPr>
          <w:trHeight w:val="397"/>
          <w:jc w:val="center"/>
        </w:trPr>
        <w:tc>
          <w:tcPr>
            <w:tcW w:w="1076" w:type="dxa"/>
          </w:tcPr>
          <w:p w14:paraId="5330CE9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105</w:t>
            </w:r>
          </w:p>
        </w:tc>
        <w:tc>
          <w:tcPr>
            <w:tcW w:w="9104" w:type="dxa"/>
          </w:tcPr>
          <w:p w14:paraId="1271AE1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KIF5B</w:t>
            </w:r>
            <w:r>
              <w:rPr>
                <w:rFonts w:ascii="Times New Roman" w:eastAsia="宋体" w:hAnsi="Times New Roman" w:hint="eastAsia"/>
                <w:color w:val="000000" w:themeColor="text1"/>
                <w:szCs w:val="21"/>
              </w:rPr>
              <w:t xml:space="preserve"> </w:t>
            </w:r>
            <w:r>
              <w:rPr>
                <w:rFonts w:ascii="Times New Roman" w:eastAsia="宋体" w:hAnsi="Times New Roman"/>
                <w:color w:val="000000" w:themeColor="text1"/>
                <w:szCs w:val="21"/>
              </w:rPr>
              <w:t>exon15-del107-RET exon</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1</w:t>
            </w:r>
          </w:p>
        </w:tc>
      </w:tr>
      <w:tr w:rsidR="000022DC" w14:paraId="1DFE374D"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2519BBE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106</w:t>
            </w:r>
          </w:p>
        </w:tc>
        <w:tc>
          <w:tcPr>
            <w:tcW w:w="9104" w:type="dxa"/>
          </w:tcPr>
          <w:p w14:paraId="674A071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KIF5B exon15-RET exon12</w:t>
            </w:r>
          </w:p>
        </w:tc>
      </w:tr>
      <w:tr w:rsidR="000022DC" w14:paraId="3C57EEE0" w14:textId="77777777" w:rsidTr="005527A5">
        <w:trPr>
          <w:trHeight w:val="397"/>
          <w:jc w:val="center"/>
        </w:trPr>
        <w:tc>
          <w:tcPr>
            <w:tcW w:w="1076" w:type="dxa"/>
          </w:tcPr>
          <w:p w14:paraId="3C9C3ED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107</w:t>
            </w:r>
          </w:p>
        </w:tc>
        <w:tc>
          <w:tcPr>
            <w:tcW w:w="9104" w:type="dxa"/>
          </w:tcPr>
          <w:p w14:paraId="5122BA7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KIF5B exon16-RET exon12</w:t>
            </w:r>
          </w:p>
        </w:tc>
      </w:tr>
      <w:tr w:rsidR="000022DC" w14:paraId="4E8EE284"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1473CF1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108</w:t>
            </w:r>
          </w:p>
        </w:tc>
        <w:tc>
          <w:tcPr>
            <w:tcW w:w="9104" w:type="dxa"/>
          </w:tcPr>
          <w:p w14:paraId="39DC2BF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KIF5B exon18-RET exon12</w:t>
            </w:r>
          </w:p>
        </w:tc>
      </w:tr>
      <w:tr w:rsidR="000022DC" w14:paraId="7FBE998F" w14:textId="77777777" w:rsidTr="005527A5">
        <w:trPr>
          <w:trHeight w:val="397"/>
          <w:jc w:val="center"/>
        </w:trPr>
        <w:tc>
          <w:tcPr>
            <w:tcW w:w="1076" w:type="dxa"/>
          </w:tcPr>
          <w:p w14:paraId="5A94C89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lastRenderedPageBreak/>
              <w:t>109</w:t>
            </w:r>
          </w:p>
        </w:tc>
        <w:tc>
          <w:tcPr>
            <w:tcW w:w="9104" w:type="dxa"/>
          </w:tcPr>
          <w:p w14:paraId="18E0B64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KIF5B exon22-RET exon12</w:t>
            </w:r>
          </w:p>
        </w:tc>
      </w:tr>
      <w:tr w:rsidR="000022DC" w14:paraId="7E4274CF"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4E16113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110</w:t>
            </w:r>
          </w:p>
        </w:tc>
        <w:tc>
          <w:tcPr>
            <w:tcW w:w="9104" w:type="dxa"/>
          </w:tcPr>
          <w:p w14:paraId="3FA0289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KIF5B exon23-RET exon12</w:t>
            </w:r>
          </w:p>
        </w:tc>
      </w:tr>
      <w:tr w:rsidR="000022DC" w14:paraId="0F4C5DC4" w14:textId="77777777" w:rsidTr="005527A5">
        <w:trPr>
          <w:trHeight w:val="397"/>
          <w:jc w:val="center"/>
        </w:trPr>
        <w:tc>
          <w:tcPr>
            <w:tcW w:w="1076" w:type="dxa"/>
          </w:tcPr>
          <w:p w14:paraId="5688135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111</w:t>
            </w:r>
          </w:p>
        </w:tc>
        <w:tc>
          <w:tcPr>
            <w:tcW w:w="9104" w:type="dxa"/>
          </w:tcPr>
          <w:p w14:paraId="3D5C0C3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KIF5B exon24-RET exon11</w:t>
            </w:r>
          </w:p>
        </w:tc>
      </w:tr>
      <w:tr w:rsidR="000022DC" w14:paraId="2403EE63"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7FB5D0E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112</w:t>
            </w:r>
          </w:p>
        </w:tc>
        <w:tc>
          <w:tcPr>
            <w:tcW w:w="9104" w:type="dxa"/>
          </w:tcPr>
          <w:p w14:paraId="7D1B868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KIF5B exon24-RET exon8</w:t>
            </w:r>
          </w:p>
        </w:tc>
      </w:tr>
      <w:tr w:rsidR="000022DC" w14:paraId="5FA984DC" w14:textId="77777777" w:rsidTr="005527A5">
        <w:trPr>
          <w:trHeight w:val="397"/>
          <w:jc w:val="center"/>
        </w:trPr>
        <w:tc>
          <w:tcPr>
            <w:tcW w:w="1076" w:type="dxa"/>
          </w:tcPr>
          <w:p w14:paraId="45DD189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113</w:t>
            </w:r>
          </w:p>
        </w:tc>
        <w:tc>
          <w:tcPr>
            <w:tcW w:w="9104" w:type="dxa"/>
          </w:tcPr>
          <w:p w14:paraId="4E06384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KTN1 exon29-RET exon12</w:t>
            </w:r>
          </w:p>
        </w:tc>
      </w:tr>
      <w:tr w:rsidR="000022DC" w14:paraId="2C913D2F"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055AC4F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114</w:t>
            </w:r>
          </w:p>
        </w:tc>
        <w:tc>
          <w:tcPr>
            <w:tcW w:w="9104" w:type="dxa"/>
          </w:tcPr>
          <w:p w14:paraId="0641FCF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MPRIP exon19-RET exon12</w:t>
            </w:r>
          </w:p>
        </w:tc>
      </w:tr>
      <w:tr w:rsidR="000022DC" w14:paraId="4CC55E90" w14:textId="77777777" w:rsidTr="005527A5">
        <w:trPr>
          <w:trHeight w:val="397"/>
          <w:jc w:val="center"/>
        </w:trPr>
        <w:tc>
          <w:tcPr>
            <w:tcW w:w="1076" w:type="dxa"/>
          </w:tcPr>
          <w:p w14:paraId="5AE4FE2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115</w:t>
            </w:r>
          </w:p>
        </w:tc>
        <w:tc>
          <w:tcPr>
            <w:tcW w:w="9104" w:type="dxa"/>
          </w:tcPr>
          <w:p w14:paraId="1DF7F6D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MYO5C exon25-RET exon12</w:t>
            </w:r>
          </w:p>
        </w:tc>
      </w:tr>
      <w:tr w:rsidR="000022DC" w14:paraId="34CACC49"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4AC9869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116</w:t>
            </w:r>
          </w:p>
        </w:tc>
        <w:tc>
          <w:tcPr>
            <w:tcW w:w="9104" w:type="dxa"/>
          </w:tcPr>
          <w:p w14:paraId="303D254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 xml:space="preserve">NCOA4 </w:t>
            </w:r>
            <w:r>
              <w:rPr>
                <w:rFonts w:ascii="Times New Roman" w:eastAsia="宋体" w:hAnsi="Times New Roman" w:hint="eastAsia"/>
                <w:color w:val="000000" w:themeColor="text1"/>
                <w:szCs w:val="21"/>
              </w:rPr>
              <w:t>e</w:t>
            </w:r>
            <w:r>
              <w:rPr>
                <w:rFonts w:ascii="Times New Roman" w:eastAsia="宋体" w:hAnsi="Times New Roman"/>
                <w:color w:val="000000" w:themeColor="text1"/>
                <w:szCs w:val="21"/>
              </w:rPr>
              <w:t>xon7-RET exon12</w:t>
            </w:r>
          </w:p>
        </w:tc>
      </w:tr>
      <w:tr w:rsidR="000022DC" w14:paraId="0BFB730C" w14:textId="77777777" w:rsidTr="005527A5">
        <w:trPr>
          <w:trHeight w:val="397"/>
          <w:jc w:val="center"/>
        </w:trPr>
        <w:tc>
          <w:tcPr>
            <w:tcW w:w="1076" w:type="dxa"/>
          </w:tcPr>
          <w:p w14:paraId="630BE3A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117</w:t>
            </w:r>
          </w:p>
        </w:tc>
        <w:tc>
          <w:tcPr>
            <w:tcW w:w="9104" w:type="dxa"/>
          </w:tcPr>
          <w:p w14:paraId="5A29ADC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NCOA4 exon8-del18-RET exon12</w:t>
            </w:r>
          </w:p>
        </w:tc>
      </w:tr>
      <w:tr w:rsidR="000022DC" w14:paraId="0CB25F8C"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4879541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118</w:t>
            </w:r>
          </w:p>
        </w:tc>
        <w:tc>
          <w:tcPr>
            <w:tcW w:w="9104" w:type="dxa"/>
          </w:tcPr>
          <w:p w14:paraId="719C1A8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NCOA4 exon8-del199-RET exon</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1</w:t>
            </w:r>
          </w:p>
        </w:tc>
      </w:tr>
      <w:tr w:rsidR="000022DC" w14:paraId="6C5CC757" w14:textId="77777777" w:rsidTr="005527A5">
        <w:trPr>
          <w:trHeight w:val="397"/>
          <w:jc w:val="center"/>
        </w:trPr>
        <w:tc>
          <w:tcPr>
            <w:tcW w:w="1076" w:type="dxa"/>
          </w:tcPr>
          <w:p w14:paraId="320841D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119</w:t>
            </w:r>
          </w:p>
        </w:tc>
        <w:tc>
          <w:tcPr>
            <w:tcW w:w="9104" w:type="dxa"/>
          </w:tcPr>
          <w:p w14:paraId="01D1E57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NCOA4 exon8-RET exon12</w:t>
            </w:r>
          </w:p>
        </w:tc>
      </w:tr>
      <w:tr w:rsidR="000022DC" w14:paraId="4CF7A135"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3E584EE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120</w:t>
            </w:r>
          </w:p>
        </w:tc>
        <w:tc>
          <w:tcPr>
            <w:tcW w:w="9104" w:type="dxa"/>
          </w:tcPr>
          <w:p w14:paraId="5CD75C2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NCOA4 exon9-RET exon12</w:t>
            </w:r>
          </w:p>
        </w:tc>
      </w:tr>
      <w:tr w:rsidR="000022DC" w14:paraId="4910F4AF" w14:textId="77777777" w:rsidTr="005527A5">
        <w:trPr>
          <w:trHeight w:val="397"/>
          <w:jc w:val="center"/>
        </w:trPr>
        <w:tc>
          <w:tcPr>
            <w:tcW w:w="1076" w:type="dxa"/>
          </w:tcPr>
          <w:p w14:paraId="52F041F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121</w:t>
            </w:r>
          </w:p>
        </w:tc>
        <w:tc>
          <w:tcPr>
            <w:tcW w:w="9104" w:type="dxa"/>
          </w:tcPr>
          <w:p w14:paraId="661EDCF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PCM1 exon29-RET exon12</w:t>
            </w:r>
          </w:p>
        </w:tc>
      </w:tr>
      <w:tr w:rsidR="000022DC" w14:paraId="024EE4E6"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2A87B37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122</w:t>
            </w:r>
          </w:p>
        </w:tc>
        <w:tc>
          <w:tcPr>
            <w:tcW w:w="9104" w:type="dxa"/>
          </w:tcPr>
          <w:p w14:paraId="32FBD60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PICALM exon19-RET exon12</w:t>
            </w:r>
          </w:p>
        </w:tc>
      </w:tr>
      <w:tr w:rsidR="000022DC" w14:paraId="7E92D718" w14:textId="77777777" w:rsidTr="005527A5">
        <w:trPr>
          <w:trHeight w:val="397"/>
          <w:jc w:val="center"/>
        </w:trPr>
        <w:tc>
          <w:tcPr>
            <w:tcW w:w="1076" w:type="dxa"/>
          </w:tcPr>
          <w:p w14:paraId="27B005E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123</w:t>
            </w:r>
          </w:p>
        </w:tc>
        <w:tc>
          <w:tcPr>
            <w:tcW w:w="9104" w:type="dxa"/>
          </w:tcPr>
          <w:p w14:paraId="26E01BA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PRKAR1A exon7-RET exon12</w:t>
            </w:r>
          </w:p>
        </w:tc>
      </w:tr>
      <w:tr w:rsidR="000022DC" w14:paraId="334C08ED"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6252C1B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124</w:t>
            </w:r>
          </w:p>
        </w:tc>
        <w:tc>
          <w:tcPr>
            <w:tcW w:w="9104" w:type="dxa"/>
          </w:tcPr>
          <w:p w14:paraId="1BDE1EB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RUFY2 exon9-RET exon12</w:t>
            </w:r>
          </w:p>
        </w:tc>
      </w:tr>
      <w:tr w:rsidR="000022DC" w14:paraId="6696C4A4" w14:textId="77777777" w:rsidTr="005527A5">
        <w:trPr>
          <w:trHeight w:val="397"/>
          <w:jc w:val="center"/>
        </w:trPr>
        <w:tc>
          <w:tcPr>
            <w:tcW w:w="1076" w:type="dxa"/>
          </w:tcPr>
          <w:p w14:paraId="06FF2E6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125</w:t>
            </w:r>
          </w:p>
        </w:tc>
        <w:tc>
          <w:tcPr>
            <w:tcW w:w="9104" w:type="dxa"/>
          </w:tcPr>
          <w:p w14:paraId="06A4427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RUFY3 exon12-RET exon12</w:t>
            </w:r>
          </w:p>
        </w:tc>
      </w:tr>
      <w:tr w:rsidR="000022DC" w14:paraId="7ABDE391"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4102B99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126</w:t>
            </w:r>
          </w:p>
        </w:tc>
        <w:tc>
          <w:tcPr>
            <w:tcW w:w="9104" w:type="dxa"/>
          </w:tcPr>
          <w:p w14:paraId="2097CDC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SPECCIL exon9-RET exon12</w:t>
            </w:r>
          </w:p>
        </w:tc>
      </w:tr>
      <w:tr w:rsidR="000022DC" w14:paraId="361943B7" w14:textId="77777777" w:rsidTr="005527A5">
        <w:trPr>
          <w:trHeight w:val="397"/>
          <w:jc w:val="center"/>
        </w:trPr>
        <w:tc>
          <w:tcPr>
            <w:tcW w:w="1076" w:type="dxa"/>
          </w:tcPr>
          <w:p w14:paraId="61D02C2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127</w:t>
            </w:r>
          </w:p>
        </w:tc>
        <w:tc>
          <w:tcPr>
            <w:tcW w:w="9104" w:type="dxa"/>
          </w:tcPr>
          <w:p w14:paraId="0A3BE05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 xml:space="preserve">TBLIXR1 </w:t>
            </w:r>
            <w:r>
              <w:rPr>
                <w:rFonts w:ascii="Times New Roman" w:eastAsia="宋体" w:hAnsi="Times New Roman" w:hint="eastAsia"/>
                <w:color w:val="000000" w:themeColor="text1"/>
                <w:szCs w:val="21"/>
              </w:rPr>
              <w:t>e</w:t>
            </w:r>
            <w:r>
              <w:rPr>
                <w:rFonts w:ascii="Times New Roman" w:eastAsia="宋体" w:hAnsi="Times New Roman"/>
                <w:color w:val="000000" w:themeColor="text1"/>
                <w:szCs w:val="21"/>
              </w:rPr>
              <w:t xml:space="preserve">xon9-RET </w:t>
            </w:r>
            <w:r>
              <w:rPr>
                <w:rFonts w:ascii="Times New Roman" w:eastAsia="宋体" w:hAnsi="Times New Roman" w:hint="eastAsia"/>
                <w:color w:val="000000" w:themeColor="text1"/>
                <w:szCs w:val="21"/>
              </w:rPr>
              <w:t>e</w:t>
            </w:r>
            <w:r>
              <w:rPr>
                <w:rFonts w:ascii="Times New Roman" w:eastAsia="宋体" w:hAnsi="Times New Roman"/>
                <w:color w:val="000000" w:themeColor="text1"/>
                <w:szCs w:val="21"/>
              </w:rPr>
              <w:t>xon12</w:t>
            </w:r>
          </w:p>
        </w:tc>
      </w:tr>
      <w:tr w:rsidR="000022DC" w14:paraId="5FEE58C9"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0247977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128</w:t>
            </w:r>
          </w:p>
        </w:tc>
        <w:tc>
          <w:tcPr>
            <w:tcW w:w="9104" w:type="dxa"/>
          </w:tcPr>
          <w:p w14:paraId="0F8AEE8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TNIP2 exon5-RET exon12</w:t>
            </w:r>
          </w:p>
        </w:tc>
      </w:tr>
      <w:tr w:rsidR="000022DC" w14:paraId="00356BA7" w14:textId="77777777" w:rsidTr="005527A5">
        <w:trPr>
          <w:trHeight w:val="397"/>
          <w:jc w:val="center"/>
        </w:trPr>
        <w:tc>
          <w:tcPr>
            <w:tcW w:w="1076" w:type="dxa"/>
          </w:tcPr>
          <w:p w14:paraId="55D1056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129</w:t>
            </w:r>
          </w:p>
        </w:tc>
        <w:tc>
          <w:tcPr>
            <w:tcW w:w="9104" w:type="dxa"/>
          </w:tcPr>
          <w:p w14:paraId="4EC8962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TRIM24 exon9-RET exon12</w:t>
            </w:r>
          </w:p>
        </w:tc>
      </w:tr>
      <w:tr w:rsidR="000022DC" w14:paraId="4FA82B6D"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1C6FA77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130</w:t>
            </w:r>
          </w:p>
        </w:tc>
        <w:tc>
          <w:tcPr>
            <w:tcW w:w="9104" w:type="dxa"/>
          </w:tcPr>
          <w:p w14:paraId="0277F96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TRIM27 exon3-RET exon12</w:t>
            </w:r>
          </w:p>
        </w:tc>
      </w:tr>
      <w:tr w:rsidR="000022DC" w14:paraId="2244729F" w14:textId="77777777" w:rsidTr="005527A5">
        <w:trPr>
          <w:trHeight w:val="397"/>
          <w:jc w:val="center"/>
        </w:trPr>
        <w:tc>
          <w:tcPr>
            <w:tcW w:w="1076" w:type="dxa"/>
          </w:tcPr>
          <w:p w14:paraId="0196DF3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131</w:t>
            </w:r>
          </w:p>
        </w:tc>
        <w:tc>
          <w:tcPr>
            <w:tcW w:w="9104" w:type="dxa"/>
          </w:tcPr>
          <w:p w14:paraId="13FE6A6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TRIM33 exon11-RET exon12</w:t>
            </w:r>
          </w:p>
        </w:tc>
      </w:tr>
      <w:tr w:rsidR="000022DC" w14:paraId="4148A232"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36EDF92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132</w:t>
            </w:r>
          </w:p>
        </w:tc>
        <w:tc>
          <w:tcPr>
            <w:tcW w:w="9104" w:type="dxa"/>
          </w:tcPr>
          <w:p w14:paraId="627BC53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TRIM33 exon14-RET exon12</w:t>
            </w:r>
          </w:p>
        </w:tc>
      </w:tr>
      <w:tr w:rsidR="000022DC" w14:paraId="7DC18101" w14:textId="77777777" w:rsidTr="005527A5">
        <w:trPr>
          <w:trHeight w:val="397"/>
          <w:jc w:val="center"/>
        </w:trPr>
        <w:tc>
          <w:tcPr>
            <w:tcW w:w="1076" w:type="dxa"/>
          </w:tcPr>
          <w:p w14:paraId="1A83374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133</w:t>
            </w:r>
          </w:p>
        </w:tc>
        <w:tc>
          <w:tcPr>
            <w:tcW w:w="9104" w:type="dxa"/>
          </w:tcPr>
          <w:p w14:paraId="36EB58F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TRIM33 exon16-RET exon12</w:t>
            </w:r>
          </w:p>
        </w:tc>
      </w:tr>
      <w:tr w:rsidR="000022DC" w14:paraId="4B34071F"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037EEBD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134</w:t>
            </w:r>
          </w:p>
        </w:tc>
        <w:tc>
          <w:tcPr>
            <w:tcW w:w="9104" w:type="dxa"/>
          </w:tcPr>
          <w:p w14:paraId="37296C7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WAC exon3-RET exon12</w:t>
            </w:r>
          </w:p>
        </w:tc>
      </w:tr>
      <w:tr w:rsidR="000022DC" w14:paraId="04BF93A5" w14:textId="77777777" w:rsidTr="005527A5">
        <w:trPr>
          <w:trHeight w:val="397"/>
          <w:jc w:val="center"/>
        </w:trPr>
        <w:tc>
          <w:tcPr>
            <w:tcW w:w="1076" w:type="dxa"/>
          </w:tcPr>
          <w:p w14:paraId="260218F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135</w:t>
            </w:r>
          </w:p>
        </w:tc>
        <w:tc>
          <w:tcPr>
            <w:tcW w:w="9104" w:type="dxa"/>
          </w:tcPr>
          <w:p w14:paraId="39837F8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FGFR1 exon17-TACC1 exon7</w:t>
            </w:r>
          </w:p>
        </w:tc>
      </w:tr>
      <w:tr w:rsidR="000022DC" w14:paraId="036E268E"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448FC64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136</w:t>
            </w:r>
          </w:p>
        </w:tc>
        <w:tc>
          <w:tcPr>
            <w:tcW w:w="9104" w:type="dxa"/>
          </w:tcPr>
          <w:p w14:paraId="5AB596F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BAG4 exonl-FGFR1 exon2</w:t>
            </w:r>
          </w:p>
        </w:tc>
      </w:tr>
      <w:tr w:rsidR="000022DC" w14:paraId="0EBCCAC0" w14:textId="77777777" w:rsidTr="005527A5">
        <w:trPr>
          <w:trHeight w:val="397"/>
          <w:jc w:val="center"/>
        </w:trPr>
        <w:tc>
          <w:tcPr>
            <w:tcW w:w="1076" w:type="dxa"/>
          </w:tcPr>
          <w:p w14:paraId="33C9C35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137</w:t>
            </w:r>
          </w:p>
        </w:tc>
        <w:tc>
          <w:tcPr>
            <w:tcW w:w="9104" w:type="dxa"/>
          </w:tcPr>
          <w:p w14:paraId="5E58C65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BAG4 exonl-FGFR1 exon8</w:t>
            </w:r>
          </w:p>
        </w:tc>
      </w:tr>
      <w:tr w:rsidR="000022DC" w14:paraId="3956FC01"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7BBAD98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138</w:t>
            </w:r>
          </w:p>
        </w:tc>
        <w:tc>
          <w:tcPr>
            <w:tcW w:w="9104" w:type="dxa"/>
          </w:tcPr>
          <w:p w14:paraId="4A36F4B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BAG4 exon2-FGFRl exon6</w:t>
            </w:r>
          </w:p>
        </w:tc>
      </w:tr>
      <w:tr w:rsidR="000022DC" w14:paraId="5FDFCF0E" w14:textId="77777777" w:rsidTr="005527A5">
        <w:trPr>
          <w:trHeight w:val="397"/>
          <w:jc w:val="center"/>
        </w:trPr>
        <w:tc>
          <w:tcPr>
            <w:tcW w:w="1076" w:type="dxa"/>
          </w:tcPr>
          <w:p w14:paraId="590E7EF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139</w:t>
            </w:r>
          </w:p>
        </w:tc>
        <w:tc>
          <w:tcPr>
            <w:tcW w:w="9104" w:type="dxa"/>
          </w:tcPr>
          <w:p w14:paraId="1C28AF7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ERLIN2 exon8-FGFR1 exon2</w:t>
            </w:r>
          </w:p>
        </w:tc>
      </w:tr>
      <w:tr w:rsidR="000022DC" w14:paraId="6F6DAEB4"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281724B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140</w:t>
            </w:r>
          </w:p>
        </w:tc>
        <w:tc>
          <w:tcPr>
            <w:tcW w:w="9104" w:type="dxa"/>
          </w:tcPr>
          <w:p w14:paraId="1AE8C8D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FN1 exon22-FGFR1 exon3</w:t>
            </w:r>
          </w:p>
        </w:tc>
      </w:tr>
      <w:tr w:rsidR="000022DC" w14:paraId="6855EEE9" w14:textId="77777777" w:rsidTr="005527A5">
        <w:trPr>
          <w:trHeight w:val="397"/>
          <w:jc w:val="center"/>
        </w:trPr>
        <w:tc>
          <w:tcPr>
            <w:tcW w:w="1076" w:type="dxa"/>
          </w:tcPr>
          <w:p w14:paraId="5DD41DF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141</w:t>
            </w:r>
          </w:p>
        </w:tc>
        <w:tc>
          <w:tcPr>
            <w:tcW w:w="9104" w:type="dxa"/>
          </w:tcPr>
          <w:p w14:paraId="2D8F2A4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FN1 exon22-FGFR1 exon4</w:t>
            </w:r>
          </w:p>
        </w:tc>
      </w:tr>
      <w:tr w:rsidR="000022DC" w14:paraId="093039B7"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43BB49E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142</w:t>
            </w:r>
          </w:p>
        </w:tc>
        <w:tc>
          <w:tcPr>
            <w:tcW w:w="9104" w:type="dxa"/>
          </w:tcPr>
          <w:p w14:paraId="030F9E1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FN1 exon23-FGFR1 exon3</w:t>
            </w:r>
          </w:p>
        </w:tc>
      </w:tr>
      <w:tr w:rsidR="000022DC" w14:paraId="12A81CDB" w14:textId="77777777" w:rsidTr="005527A5">
        <w:trPr>
          <w:trHeight w:val="397"/>
          <w:jc w:val="center"/>
        </w:trPr>
        <w:tc>
          <w:tcPr>
            <w:tcW w:w="1076" w:type="dxa"/>
          </w:tcPr>
          <w:p w14:paraId="1A22C9C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lastRenderedPageBreak/>
              <w:t>143</w:t>
            </w:r>
          </w:p>
        </w:tc>
        <w:tc>
          <w:tcPr>
            <w:tcW w:w="9104" w:type="dxa"/>
          </w:tcPr>
          <w:p w14:paraId="43A456F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FN1 exon23-FGFR1 exon4</w:t>
            </w:r>
          </w:p>
        </w:tc>
      </w:tr>
      <w:tr w:rsidR="000022DC" w14:paraId="1F549734"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5667A95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144</w:t>
            </w:r>
          </w:p>
        </w:tc>
        <w:tc>
          <w:tcPr>
            <w:tcW w:w="9104" w:type="dxa"/>
          </w:tcPr>
          <w:p w14:paraId="61D7654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FN1 exon28-FGFR1 exon5</w:t>
            </w:r>
          </w:p>
        </w:tc>
      </w:tr>
      <w:tr w:rsidR="000022DC" w14:paraId="7D568AF8" w14:textId="77777777" w:rsidTr="005527A5">
        <w:trPr>
          <w:trHeight w:val="397"/>
          <w:jc w:val="center"/>
        </w:trPr>
        <w:tc>
          <w:tcPr>
            <w:tcW w:w="1076" w:type="dxa"/>
          </w:tcPr>
          <w:p w14:paraId="0B3973E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145</w:t>
            </w:r>
          </w:p>
        </w:tc>
        <w:tc>
          <w:tcPr>
            <w:tcW w:w="9104" w:type="dxa"/>
          </w:tcPr>
          <w:p w14:paraId="361FCF0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NSD3 exon1-FGFR1 exon2</w:t>
            </w:r>
          </w:p>
        </w:tc>
      </w:tr>
      <w:tr w:rsidR="000022DC" w14:paraId="1866FDBA"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7C1E523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146</w:t>
            </w:r>
          </w:p>
        </w:tc>
        <w:tc>
          <w:tcPr>
            <w:tcW w:w="9104" w:type="dxa"/>
          </w:tcPr>
          <w:p w14:paraId="3244E73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exon17-AFF3 exon7</w:t>
            </w:r>
          </w:p>
        </w:tc>
      </w:tr>
      <w:tr w:rsidR="000022DC" w14:paraId="15350BEB" w14:textId="77777777" w:rsidTr="005527A5">
        <w:trPr>
          <w:trHeight w:val="397"/>
          <w:jc w:val="center"/>
        </w:trPr>
        <w:tc>
          <w:tcPr>
            <w:tcW w:w="1076" w:type="dxa"/>
          </w:tcPr>
          <w:p w14:paraId="42208CC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147</w:t>
            </w:r>
          </w:p>
        </w:tc>
        <w:tc>
          <w:tcPr>
            <w:tcW w:w="9104" w:type="dxa"/>
          </w:tcPr>
          <w:p w14:paraId="75C4AD3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exon17-AHCYL1 exon2</w:t>
            </w:r>
          </w:p>
        </w:tc>
      </w:tr>
      <w:tr w:rsidR="000022DC" w14:paraId="5DC3E440"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2F16E50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148</w:t>
            </w:r>
          </w:p>
        </w:tc>
        <w:tc>
          <w:tcPr>
            <w:tcW w:w="9104" w:type="dxa"/>
          </w:tcPr>
          <w:p w14:paraId="1C5E03C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exon17-AMOT exon3</w:t>
            </w:r>
          </w:p>
        </w:tc>
      </w:tr>
      <w:tr w:rsidR="000022DC" w14:paraId="3A3B14E3" w14:textId="77777777" w:rsidTr="005527A5">
        <w:trPr>
          <w:trHeight w:val="397"/>
          <w:jc w:val="center"/>
        </w:trPr>
        <w:tc>
          <w:tcPr>
            <w:tcW w:w="1076" w:type="dxa"/>
          </w:tcPr>
          <w:p w14:paraId="3F1847D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149</w:t>
            </w:r>
          </w:p>
        </w:tc>
        <w:tc>
          <w:tcPr>
            <w:tcW w:w="9104" w:type="dxa"/>
          </w:tcPr>
          <w:p w14:paraId="2189B03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exon17-ATP6VID exon3</w:t>
            </w:r>
          </w:p>
        </w:tc>
      </w:tr>
      <w:tr w:rsidR="000022DC" w14:paraId="5CFA7AD6"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079D248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150</w:t>
            </w:r>
          </w:p>
        </w:tc>
        <w:tc>
          <w:tcPr>
            <w:tcW w:w="9104" w:type="dxa"/>
          </w:tcPr>
          <w:p w14:paraId="3290182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exon17-BICCl exon10</w:t>
            </w:r>
          </w:p>
        </w:tc>
      </w:tr>
      <w:tr w:rsidR="000022DC" w14:paraId="6A05D668" w14:textId="77777777" w:rsidTr="005527A5">
        <w:trPr>
          <w:trHeight w:val="397"/>
          <w:jc w:val="center"/>
        </w:trPr>
        <w:tc>
          <w:tcPr>
            <w:tcW w:w="1076" w:type="dxa"/>
          </w:tcPr>
          <w:p w14:paraId="10473D3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151</w:t>
            </w:r>
          </w:p>
        </w:tc>
        <w:tc>
          <w:tcPr>
            <w:tcW w:w="9104" w:type="dxa"/>
          </w:tcPr>
          <w:p w14:paraId="1803EF7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exon17-BICC1 exon16</w:t>
            </w:r>
          </w:p>
        </w:tc>
      </w:tr>
      <w:tr w:rsidR="000022DC" w14:paraId="06D01591"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7CFF467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152</w:t>
            </w:r>
          </w:p>
        </w:tc>
        <w:tc>
          <w:tcPr>
            <w:tcW w:w="9104" w:type="dxa"/>
          </w:tcPr>
          <w:p w14:paraId="6840537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exon17-BICC1 exon18</w:t>
            </w:r>
          </w:p>
        </w:tc>
      </w:tr>
      <w:tr w:rsidR="000022DC" w14:paraId="47635A9F" w14:textId="77777777" w:rsidTr="005527A5">
        <w:trPr>
          <w:trHeight w:val="397"/>
          <w:jc w:val="center"/>
        </w:trPr>
        <w:tc>
          <w:tcPr>
            <w:tcW w:w="1076" w:type="dxa"/>
          </w:tcPr>
          <w:p w14:paraId="77D81AC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153</w:t>
            </w:r>
          </w:p>
        </w:tc>
        <w:tc>
          <w:tcPr>
            <w:tcW w:w="9104" w:type="dxa"/>
          </w:tcPr>
          <w:p w14:paraId="3887A8C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exon17-BICC1 exon2</w:t>
            </w:r>
          </w:p>
        </w:tc>
      </w:tr>
      <w:tr w:rsidR="000022DC" w14:paraId="083B72D1"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49986EA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154</w:t>
            </w:r>
          </w:p>
        </w:tc>
        <w:tc>
          <w:tcPr>
            <w:tcW w:w="9104" w:type="dxa"/>
          </w:tcPr>
          <w:p w14:paraId="77DA2E9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exon17-BICC1 exon3</w:t>
            </w:r>
          </w:p>
        </w:tc>
      </w:tr>
      <w:tr w:rsidR="000022DC" w14:paraId="2F24EAB4" w14:textId="77777777" w:rsidTr="005527A5">
        <w:trPr>
          <w:trHeight w:val="397"/>
          <w:jc w:val="center"/>
        </w:trPr>
        <w:tc>
          <w:tcPr>
            <w:tcW w:w="1076" w:type="dxa"/>
          </w:tcPr>
          <w:p w14:paraId="6BB0628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155</w:t>
            </w:r>
          </w:p>
        </w:tc>
        <w:tc>
          <w:tcPr>
            <w:tcW w:w="9104" w:type="dxa"/>
          </w:tcPr>
          <w:p w14:paraId="68C02A5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exon17-BICC1 exon9</w:t>
            </w:r>
          </w:p>
        </w:tc>
      </w:tr>
      <w:tr w:rsidR="000022DC" w14:paraId="626867DB"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364CBD7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156</w:t>
            </w:r>
          </w:p>
        </w:tc>
        <w:tc>
          <w:tcPr>
            <w:tcW w:w="9104" w:type="dxa"/>
          </w:tcPr>
          <w:p w14:paraId="390DD31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exon17-CASP7 exon3</w:t>
            </w:r>
          </w:p>
        </w:tc>
      </w:tr>
      <w:tr w:rsidR="000022DC" w14:paraId="518DD749" w14:textId="77777777" w:rsidTr="005527A5">
        <w:trPr>
          <w:trHeight w:val="397"/>
          <w:jc w:val="center"/>
        </w:trPr>
        <w:tc>
          <w:tcPr>
            <w:tcW w:w="1076" w:type="dxa"/>
          </w:tcPr>
          <w:p w14:paraId="5A652D7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157</w:t>
            </w:r>
          </w:p>
        </w:tc>
        <w:tc>
          <w:tcPr>
            <w:tcW w:w="9104" w:type="dxa"/>
          </w:tcPr>
          <w:p w14:paraId="768E70E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exon17-CCAR2 exon4</w:t>
            </w:r>
          </w:p>
        </w:tc>
      </w:tr>
      <w:tr w:rsidR="000022DC" w14:paraId="72078282"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4988DA1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158</w:t>
            </w:r>
          </w:p>
        </w:tc>
        <w:tc>
          <w:tcPr>
            <w:tcW w:w="9104" w:type="dxa"/>
          </w:tcPr>
          <w:p w14:paraId="22249F7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exon17-CCDC186 exon4</w:t>
            </w:r>
          </w:p>
        </w:tc>
      </w:tr>
      <w:tr w:rsidR="000022DC" w14:paraId="4E2A66F4" w14:textId="77777777" w:rsidTr="005527A5">
        <w:trPr>
          <w:trHeight w:val="397"/>
          <w:jc w:val="center"/>
        </w:trPr>
        <w:tc>
          <w:tcPr>
            <w:tcW w:w="1076" w:type="dxa"/>
          </w:tcPr>
          <w:p w14:paraId="252697F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159</w:t>
            </w:r>
          </w:p>
        </w:tc>
        <w:tc>
          <w:tcPr>
            <w:tcW w:w="9104" w:type="dxa"/>
          </w:tcPr>
          <w:p w14:paraId="54A1619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 xml:space="preserve">FGFR2 exon17-CCDC6 </w:t>
            </w:r>
            <w:r>
              <w:rPr>
                <w:rFonts w:ascii="Times New Roman" w:eastAsia="宋体" w:hAnsi="Times New Roman" w:hint="eastAsia"/>
                <w:color w:val="000000" w:themeColor="text1"/>
                <w:szCs w:val="21"/>
              </w:rPr>
              <w:t>e</w:t>
            </w:r>
            <w:r>
              <w:rPr>
                <w:rFonts w:ascii="Times New Roman" w:eastAsia="宋体" w:hAnsi="Times New Roman"/>
                <w:color w:val="000000" w:themeColor="text1"/>
                <w:szCs w:val="21"/>
              </w:rPr>
              <w:t>xon2</w:t>
            </w:r>
          </w:p>
        </w:tc>
      </w:tr>
      <w:tr w:rsidR="000022DC" w14:paraId="5677AC59"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4BBC6AD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160</w:t>
            </w:r>
          </w:p>
        </w:tc>
        <w:tc>
          <w:tcPr>
            <w:tcW w:w="9104" w:type="dxa"/>
          </w:tcPr>
          <w:p w14:paraId="165BAFE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exon17-CIT exon23</w:t>
            </w:r>
          </w:p>
        </w:tc>
      </w:tr>
      <w:tr w:rsidR="000022DC" w14:paraId="093841E8" w14:textId="77777777" w:rsidTr="005527A5">
        <w:trPr>
          <w:trHeight w:val="397"/>
          <w:jc w:val="center"/>
        </w:trPr>
        <w:tc>
          <w:tcPr>
            <w:tcW w:w="1076" w:type="dxa"/>
          </w:tcPr>
          <w:p w14:paraId="481BA91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161</w:t>
            </w:r>
          </w:p>
        </w:tc>
        <w:tc>
          <w:tcPr>
            <w:tcW w:w="9104" w:type="dxa"/>
          </w:tcPr>
          <w:p w14:paraId="68330AF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exon17-COL14Al exon34</w:t>
            </w:r>
          </w:p>
        </w:tc>
      </w:tr>
      <w:tr w:rsidR="000022DC" w14:paraId="0AF1F294"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4E45202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162</w:t>
            </w:r>
          </w:p>
        </w:tc>
        <w:tc>
          <w:tcPr>
            <w:tcW w:w="9104" w:type="dxa"/>
          </w:tcPr>
          <w:p w14:paraId="4CEF147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exon17-CREB5 exon8</w:t>
            </w:r>
          </w:p>
        </w:tc>
      </w:tr>
      <w:tr w:rsidR="000022DC" w14:paraId="69225E75" w14:textId="77777777" w:rsidTr="005527A5">
        <w:trPr>
          <w:trHeight w:val="397"/>
          <w:jc w:val="center"/>
        </w:trPr>
        <w:tc>
          <w:tcPr>
            <w:tcW w:w="1076" w:type="dxa"/>
          </w:tcPr>
          <w:p w14:paraId="7EF3D23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163</w:t>
            </w:r>
          </w:p>
        </w:tc>
        <w:tc>
          <w:tcPr>
            <w:tcW w:w="9104" w:type="dxa"/>
          </w:tcPr>
          <w:p w14:paraId="6AD42F2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exon17-CTNNA3 exon14</w:t>
            </w:r>
          </w:p>
        </w:tc>
      </w:tr>
      <w:tr w:rsidR="000022DC" w14:paraId="0F2DADCC"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668EA69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164</w:t>
            </w:r>
          </w:p>
        </w:tc>
        <w:tc>
          <w:tcPr>
            <w:tcW w:w="9104" w:type="dxa"/>
          </w:tcPr>
          <w:p w14:paraId="099AB56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exon17-DDX21 exon2</w:t>
            </w:r>
          </w:p>
        </w:tc>
      </w:tr>
      <w:tr w:rsidR="000022DC" w14:paraId="40A264AD" w14:textId="77777777" w:rsidTr="005527A5">
        <w:trPr>
          <w:trHeight w:val="397"/>
          <w:jc w:val="center"/>
        </w:trPr>
        <w:tc>
          <w:tcPr>
            <w:tcW w:w="1076" w:type="dxa"/>
          </w:tcPr>
          <w:p w14:paraId="6671373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165</w:t>
            </w:r>
          </w:p>
        </w:tc>
        <w:tc>
          <w:tcPr>
            <w:tcW w:w="9104" w:type="dxa"/>
          </w:tcPr>
          <w:p w14:paraId="2060E79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exon17-DZANK1 exon11</w:t>
            </w:r>
          </w:p>
        </w:tc>
      </w:tr>
      <w:tr w:rsidR="000022DC" w14:paraId="31EB6A18"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30FD173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166</w:t>
            </w:r>
          </w:p>
        </w:tc>
        <w:tc>
          <w:tcPr>
            <w:tcW w:w="9104" w:type="dxa"/>
          </w:tcPr>
          <w:p w14:paraId="7871698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exon17-EIF4A2 exon8</w:t>
            </w:r>
          </w:p>
        </w:tc>
      </w:tr>
      <w:tr w:rsidR="000022DC" w14:paraId="56CD4E23" w14:textId="77777777" w:rsidTr="005527A5">
        <w:trPr>
          <w:trHeight w:val="397"/>
          <w:jc w:val="center"/>
        </w:trPr>
        <w:tc>
          <w:tcPr>
            <w:tcW w:w="1076" w:type="dxa"/>
          </w:tcPr>
          <w:p w14:paraId="2F51D7C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167</w:t>
            </w:r>
          </w:p>
        </w:tc>
        <w:tc>
          <w:tcPr>
            <w:tcW w:w="9104" w:type="dxa"/>
          </w:tcPr>
          <w:p w14:paraId="71D0154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exon17-ERCl exon7</w:t>
            </w:r>
          </w:p>
        </w:tc>
      </w:tr>
      <w:tr w:rsidR="000022DC" w14:paraId="38E86F36"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1D3B6C9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168</w:t>
            </w:r>
          </w:p>
        </w:tc>
        <w:tc>
          <w:tcPr>
            <w:tcW w:w="9104" w:type="dxa"/>
          </w:tcPr>
          <w:p w14:paraId="0BC252A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exon17-GAB2 exon2</w:t>
            </w:r>
          </w:p>
        </w:tc>
      </w:tr>
      <w:tr w:rsidR="000022DC" w14:paraId="6AB2CAE5" w14:textId="77777777" w:rsidTr="005527A5">
        <w:trPr>
          <w:trHeight w:val="397"/>
          <w:jc w:val="center"/>
        </w:trPr>
        <w:tc>
          <w:tcPr>
            <w:tcW w:w="1076" w:type="dxa"/>
          </w:tcPr>
          <w:p w14:paraId="47FF2F1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169</w:t>
            </w:r>
          </w:p>
        </w:tc>
        <w:tc>
          <w:tcPr>
            <w:tcW w:w="9104" w:type="dxa"/>
          </w:tcPr>
          <w:p w14:paraId="23BED30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exon17-KIAA1217 exon3</w:t>
            </w:r>
          </w:p>
        </w:tc>
      </w:tr>
      <w:tr w:rsidR="000022DC" w14:paraId="1DA1C4FD"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681EB01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170</w:t>
            </w:r>
          </w:p>
        </w:tc>
        <w:tc>
          <w:tcPr>
            <w:tcW w:w="9104" w:type="dxa"/>
          </w:tcPr>
          <w:p w14:paraId="7C56810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exon17-KIAA1217 exon4</w:t>
            </w:r>
          </w:p>
        </w:tc>
      </w:tr>
      <w:tr w:rsidR="000022DC" w14:paraId="5DDF1F84" w14:textId="77777777" w:rsidTr="005527A5">
        <w:trPr>
          <w:trHeight w:val="397"/>
          <w:jc w:val="center"/>
        </w:trPr>
        <w:tc>
          <w:tcPr>
            <w:tcW w:w="1076" w:type="dxa"/>
          </w:tcPr>
          <w:p w14:paraId="620EDBB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171</w:t>
            </w:r>
          </w:p>
        </w:tc>
        <w:tc>
          <w:tcPr>
            <w:tcW w:w="9104" w:type="dxa"/>
          </w:tcPr>
          <w:p w14:paraId="6F1042C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exon17-SHTN1 exon7</w:t>
            </w:r>
          </w:p>
        </w:tc>
      </w:tr>
      <w:tr w:rsidR="000022DC" w14:paraId="7088FCA2"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53C8E69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172</w:t>
            </w:r>
          </w:p>
        </w:tc>
        <w:tc>
          <w:tcPr>
            <w:tcW w:w="9104" w:type="dxa"/>
          </w:tcPr>
          <w:p w14:paraId="5D430E5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exon17-SHTN1 exon9</w:t>
            </w:r>
          </w:p>
        </w:tc>
      </w:tr>
      <w:tr w:rsidR="000022DC" w14:paraId="4CED1EB1" w14:textId="77777777" w:rsidTr="005527A5">
        <w:trPr>
          <w:trHeight w:val="397"/>
          <w:jc w:val="center"/>
        </w:trPr>
        <w:tc>
          <w:tcPr>
            <w:tcW w:w="1076" w:type="dxa"/>
          </w:tcPr>
          <w:p w14:paraId="5250D06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173</w:t>
            </w:r>
          </w:p>
        </w:tc>
        <w:tc>
          <w:tcPr>
            <w:tcW w:w="9104" w:type="dxa"/>
          </w:tcPr>
          <w:p w14:paraId="0158F64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exon17-LZTFLl exon8</w:t>
            </w:r>
          </w:p>
        </w:tc>
      </w:tr>
      <w:tr w:rsidR="000022DC" w14:paraId="0A6E4775"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3FBF53C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174</w:t>
            </w:r>
          </w:p>
        </w:tc>
        <w:tc>
          <w:tcPr>
            <w:tcW w:w="9104" w:type="dxa"/>
          </w:tcPr>
          <w:p w14:paraId="29FDD8A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exon17-OGA exon12</w:t>
            </w:r>
          </w:p>
        </w:tc>
      </w:tr>
      <w:tr w:rsidR="000022DC" w14:paraId="183E9CC4" w14:textId="77777777" w:rsidTr="005527A5">
        <w:trPr>
          <w:trHeight w:val="397"/>
          <w:jc w:val="center"/>
        </w:trPr>
        <w:tc>
          <w:tcPr>
            <w:tcW w:w="1076" w:type="dxa"/>
          </w:tcPr>
          <w:p w14:paraId="43B8087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175</w:t>
            </w:r>
          </w:p>
        </w:tc>
        <w:tc>
          <w:tcPr>
            <w:tcW w:w="9104" w:type="dxa"/>
          </w:tcPr>
          <w:p w14:paraId="062A1A4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exon17-NOL4 exon7</w:t>
            </w:r>
          </w:p>
        </w:tc>
      </w:tr>
      <w:tr w:rsidR="000022DC" w14:paraId="5571F981"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3510BA8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176</w:t>
            </w:r>
          </w:p>
        </w:tc>
        <w:tc>
          <w:tcPr>
            <w:tcW w:w="9104" w:type="dxa"/>
          </w:tcPr>
          <w:p w14:paraId="5DD1D1F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exon17-NRAP exon24</w:t>
            </w:r>
          </w:p>
        </w:tc>
      </w:tr>
      <w:tr w:rsidR="000022DC" w14:paraId="042FE43E" w14:textId="77777777" w:rsidTr="005527A5">
        <w:trPr>
          <w:trHeight w:val="397"/>
          <w:jc w:val="center"/>
        </w:trPr>
        <w:tc>
          <w:tcPr>
            <w:tcW w:w="1076" w:type="dxa"/>
          </w:tcPr>
          <w:p w14:paraId="107DA9D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lastRenderedPageBreak/>
              <w:t>177</w:t>
            </w:r>
          </w:p>
        </w:tc>
        <w:tc>
          <w:tcPr>
            <w:tcW w:w="9104" w:type="dxa"/>
          </w:tcPr>
          <w:p w14:paraId="3FE9B77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exon17-NRBF2 exon4</w:t>
            </w:r>
          </w:p>
        </w:tc>
      </w:tr>
      <w:tr w:rsidR="000022DC" w14:paraId="0EFE20FA"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3C53BEB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178</w:t>
            </w:r>
          </w:p>
        </w:tc>
        <w:tc>
          <w:tcPr>
            <w:tcW w:w="9104" w:type="dxa"/>
          </w:tcPr>
          <w:p w14:paraId="73C95CE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exon17-OFD1 exon3</w:t>
            </w:r>
          </w:p>
        </w:tc>
      </w:tr>
      <w:tr w:rsidR="000022DC" w14:paraId="5284340C" w14:textId="77777777" w:rsidTr="005527A5">
        <w:trPr>
          <w:trHeight w:val="397"/>
          <w:jc w:val="center"/>
        </w:trPr>
        <w:tc>
          <w:tcPr>
            <w:tcW w:w="1076" w:type="dxa"/>
          </w:tcPr>
          <w:p w14:paraId="4643D17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179</w:t>
            </w:r>
          </w:p>
        </w:tc>
        <w:tc>
          <w:tcPr>
            <w:tcW w:w="9104" w:type="dxa"/>
          </w:tcPr>
          <w:p w14:paraId="32C88AD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exon17-PAWR exon3</w:t>
            </w:r>
          </w:p>
        </w:tc>
      </w:tr>
      <w:tr w:rsidR="000022DC" w14:paraId="24AF2462"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34CDA28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180</w:t>
            </w:r>
          </w:p>
        </w:tc>
        <w:tc>
          <w:tcPr>
            <w:tcW w:w="9104" w:type="dxa"/>
          </w:tcPr>
          <w:p w14:paraId="4FE1CE2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exon17-PCM1 exon7</w:t>
            </w:r>
          </w:p>
        </w:tc>
      </w:tr>
      <w:tr w:rsidR="000022DC" w14:paraId="7C9F4ACF" w14:textId="77777777" w:rsidTr="005527A5">
        <w:trPr>
          <w:trHeight w:val="397"/>
          <w:jc w:val="center"/>
        </w:trPr>
        <w:tc>
          <w:tcPr>
            <w:tcW w:w="1076" w:type="dxa"/>
          </w:tcPr>
          <w:p w14:paraId="6E13987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181</w:t>
            </w:r>
          </w:p>
        </w:tc>
        <w:tc>
          <w:tcPr>
            <w:tcW w:w="9104" w:type="dxa"/>
          </w:tcPr>
          <w:p w14:paraId="00CE124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exon17-POC1B exon</w:t>
            </w:r>
            <w:r>
              <w:rPr>
                <w:rFonts w:ascii="Times New Roman" w:eastAsia="宋体" w:hAnsi="Times New Roman" w:hint="eastAsia"/>
                <w:color w:val="000000" w:themeColor="text1"/>
                <w:szCs w:val="21"/>
              </w:rPr>
              <w:t>11</w:t>
            </w:r>
          </w:p>
        </w:tc>
      </w:tr>
      <w:tr w:rsidR="000022DC" w14:paraId="384F1EE1"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0605E96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182</w:t>
            </w:r>
          </w:p>
        </w:tc>
        <w:tc>
          <w:tcPr>
            <w:tcW w:w="9104" w:type="dxa"/>
          </w:tcPr>
          <w:p w14:paraId="2BD8D42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 xml:space="preserve">FGFR2 exon17-PPHLN1 </w:t>
            </w:r>
            <w:r>
              <w:rPr>
                <w:rFonts w:ascii="Times New Roman" w:eastAsia="宋体" w:hAnsi="Times New Roman" w:hint="eastAsia"/>
                <w:color w:val="000000" w:themeColor="text1"/>
                <w:szCs w:val="21"/>
              </w:rPr>
              <w:t>e</w:t>
            </w:r>
            <w:r>
              <w:rPr>
                <w:rFonts w:ascii="Times New Roman" w:eastAsia="宋体" w:hAnsi="Times New Roman"/>
                <w:color w:val="000000" w:themeColor="text1"/>
                <w:szCs w:val="21"/>
              </w:rPr>
              <w:t>xon3</w:t>
            </w:r>
          </w:p>
        </w:tc>
      </w:tr>
      <w:tr w:rsidR="000022DC" w14:paraId="554F70A9" w14:textId="77777777" w:rsidTr="005527A5">
        <w:trPr>
          <w:trHeight w:val="397"/>
          <w:jc w:val="center"/>
        </w:trPr>
        <w:tc>
          <w:tcPr>
            <w:tcW w:w="1076" w:type="dxa"/>
          </w:tcPr>
          <w:p w14:paraId="4E60614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183</w:t>
            </w:r>
          </w:p>
        </w:tc>
        <w:tc>
          <w:tcPr>
            <w:tcW w:w="9104" w:type="dxa"/>
          </w:tcPr>
          <w:p w14:paraId="627FA0F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exon17-PPPIR21 exon16</w:t>
            </w:r>
          </w:p>
        </w:tc>
      </w:tr>
      <w:tr w:rsidR="000022DC" w14:paraId="580976E6"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63A1D51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184</w:t>
            </w:r>
          </w:p>
        </w:tc>
        <w:tc>
          <w:tcPr>
            <w:tcW w:w="9104" w:type="dxa"/>
          </w:tcPr>
          <w:p w14:paraId="5277C69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exon17-ROCK1 exon2</w:t>
            </w:r>
          </w:p>
        </w:tc>
      </w:tr>
      <w:tr w:rsidR="000022DC" w14:paraId="3FEB58E6" w14:textId="77777777" w:rsidTr="005527A5">
        <w:trPr>
          <w:trHeight w:val="397"/>
          <w:jc w:val="center"/>
        </w:trPr>
        <w:tc>
          <w:tcPr>
            <w:tcW w:w="1076" w:type="dxa"/>
          </w:tcPr>
          <w:p w14:paraId="7E2347A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185</w:t>
            </w:r>
          </w:p>
        </w:tc>
        <w:tc>
          <w:tcPr>
            <w:tcW w:w="9104" w:type="dxa"/>
          </w:tcPr>
          <w:p w14:paraId="2A815D7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exon17-SEPTIN10 exon6</w:t>
            </w:r>
          </w:p>
        </w:tc>
      </w:tr>
      <w:tr w:rsidR="000022DC" w14:paraId="7E684F99"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42BE520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186</w:t>
            </w:r>
          </w:p>
        </w:tc>
        <w:tc>
          <w:tcPr>
            <w:tcW w:w="9104" w:type="dxa"/>
          </w:tcPr>
          <w:p w14:paraId="1A5D0A7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exon17-SLMAP exon2</w:t>
            </w:r>
          </w:p>
        </w:tc>
      </w:tr>
      <w:tr w:rsidR="000022DC" w14:paraId="7305019F" w14:textId="77777777" w:rsidTr="005527A5">
        <w:trPr>
          <w:trHeight w:val="397"/>
          <w:jc w:val="center"/>
        </w:trPr>
        <w:tc>
          <w:tcPr>
            <w:tcW w:w="1076" w:type="dxa"/>
          </w:tcPr>
          <w:p w14:paraId="02C299E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187</w:t>
            </w:r>
          </w:p>
        </w:tc>
        <w:tc>
          <w:tcPr>
            <w:tcW w:w="9104" w:type="dxa"/>
          </w:tcPr>
          <w:p w14:paraId="7E969CA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exon17-SORBS1 exon5</w:t>
            </w:r>
          </w:p>
        </w:tc>
      </w:tr>
      <w:tr w:rsidR="000022DC" w14:paraId="59D77D42"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221C15D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188</w:t>
            </w:r>
          </w:p>
        </w:tc>
        <w:tc>
          <w:tcPr>
            <w:tcW w:w="9104" w:type="dxa"/>
          </w:tcPr>
          <w:p w14:paraId="2A7EB44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exon17-STK26 exon3</w:t>
            </w:r>
          </w:p>
        </w:tc>
      </w:tr>
      <w:tr w:rsidR="000022DC" w14:paraId="4A52E8E9" w14:textId="77777777" w:rsidTr="005527A5">
        <w:trPr>
          <w:trHeight w:val="397"/>
          <w:jc w:val="center"/>
        </w:trPr>
        <w:tc>
          <w:tcPr>
            <w:tcW w:w="1076" w:type="dxa"/>
          </w:tcPr>
          <w:p w14:paraId="3AED28E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189</w:t>
            </w:r>
          </w:p>
        </w:tc>
        <w:tc>
          <w:tcPr>
            <w:tcW w:w="9104" w:type="dxa"/>
          </w:tcPr>
          <w:p w14:paraId="37476DF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exon17-TACC2 exon11</w:t>
            </w:r>
          </w:p>
        </w:tc>
      </w:tr>
      <w:tr w:rsidR="000022DC" w14:paraId="71A7B1DF"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69BE0B5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190</w:t>
            </w:r>
          </w:p>
        </w:tc>
        <w:tc>
          <w:tcPr>
            <w:tcW w:w="9104" w:type="dxa"/>
          </w:tcPr>
          <w:p w14:paraId="3AC6A4A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exon17-TACC3 exon11</w:t>
            </w:r>
          </w:p>
        </w:tc>
      </w:tr>
      <w:tr w:rsidR="000022DC" w14:paraId="0DC58814" w14:textId="77777777" w:rsidTr="005527A5">
        <w:trPr>
          <w:trHeight w:val="397"/>
          <w:jc w:val="center"/>
        </w:trPr>
        <w:tc>
          <w:tcPr>
            <w:tcW w:w="1076" w:type="dxa"/>
          </w:tcPr>
          <w:p w14:paraId="495FA6F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191</w:t>
            </w:r>
          </w:p>
        </w:tc>
        <w:tc>
          <w:tcPr>
            <w:tcW w:w="9104" w:type="dxa"/>
          </w:tcPr>
          <w:p w14:paraId="7595C57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exon17-TBC1D1 exon9</w:t>
            </w:r>
          </w:p>
        </w:tc>
      </w:tr>
      <w:tr w:rsidR="000022DC" w14:paraId="3D649EF6"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6E0227E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192</w:t>
            </w:r>
          </w:p>
        </w:tc>
        <w:tc>
          <w:tcPr>
            <w:tcW w:w="9104" w:type="dxa"/>
          </w:tcPr>
          <w:p w14:paraId="63C2A5E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exon17-TP73 exon2</w:t>
            </w:r>
          </w:p>
        </w:tc>
      </w:tr>
      <w:tr w:rsidR="000022DC" w14:paraId="78FCDED7" w14:textId="77777777" w:rsidTr="005527A5">
        <w:trPr>
          <w:trHeight w:val="397"/>
          <w:jc w:val="center"/>
        </w:trPr>
        <w:tc>
          <w:tcPr>
            <w:tcW w:w="1076" w:type="dxa"/>
          </w:tcPr>
          <w:p w14:paraId="583314B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193</w:t>
            </w:r>
          </w:p>
        </w:tc>
        <w:tc>
          <w:tcPr>
            <w:tcW w:w="9104" w:type="dxa"/>
          </w:tcPr>
          <w:p w14:paraId="3AAF7A8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exon17-TXLNA exon5</w:t>
            </w:r>
          </w:p>
        </w:tc>
      </w:tr>
      <w:tr w:rsidR="000022DC" w14:paraId="68064283"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17FDCEB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194</w:t>
            </w:r>
          </w:p>
        </w:tc>
        <w:tc>
          <w:tcPr>
            <w:tcW w:w="9104" w:type="dxa"/>
          </w:tcPr>
          <w:p w14:paraId="7EF0695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exon17-WAC exon5</w:t>
            </w:r>
          </w:p>
        </w:tc>
      </w:tr>
      <w:tr w:rsidR="000022DC" w14:paraId="3B6E16C1" w14:textId="77777777" w:rsidTr="005527A5">
        <w:trPr>
          <w:trHeight w:val="397"/>
          <w:jc w:val="center"/>
        </w:trPr>
        <w:tc>
          <w:tcPr>
            <w:tcW w:w="1076" w:type="dxa"/>
          </w:tcPr>
          <w:p w14:paraId="53328B0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195</w:t>
            </w:r>
          </w:p>
        </w:tc>
        <w:tc>
          <w:tcPr>
            <w:tcW w:w="9104" w:type="dxa"/>
          </w:tcPr>
          <w:p w14:paraId="550BA96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exon18-BICCl exon2</w:t>
            </w:r>
          </w:p>
        </w:tc>
      </w:tr>
      <w:tr w:rsidR="000022DC" w14:paraId="231EB8E6"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096BB12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196</w:t>
            </w:r>
          </w:p>
        </w:tc>
        <w:tc>
          <w:tcPr>
            <w:tcW w:w="9104" w:type="dxa"/>
          </w:tcPr>
          <w:p w14:paraId="0377B9C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exon18-LAMC1 exon27</w:t>
            </w:r>
          </w:p>
        </w:tc>
      </w:tr>
      <w:tr w:rsidR="000022DC" w14:paraId="619BF460" w14:textId="77777777" w:rsidTr="005527A5">
        <w:trPr>
          <w:trHeight w:val="397"/>
          <w:jc w:val="center"/>
        </w:trPr>
        <w:tc>
          <w:tcPr>
            <w:tcW w:w="1076" w:type="dxa"/>
          </w:tcPr>
          <w:p w14:paraId="6CA80C7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197</w:t>
            </w:r>
          </w:p>
        </w:tc>
        <w:tc>
          <w:tcPr>
            <w:tcW w:w="9104" w:type="dxa"/>
          </w:tcPr>
          <w:p w14:paraId="05F34B4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FGFR2 exon18-RABGAP1L exon20</w:t>
            </w:r>
          </w:p>
        </w:tc>
      </w:tr>
      <w:tr w:rsidR="000022DC" w14:paraId="10E591A0"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36FB044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198</w:t>
            </w:r>
          </w:p>
        </w:tc>
        <w:tc>
          <w:tcPr>
            <w:tcW w:w="9104" w:type="dxa"/>
          </w:tcPr>
          <w:p w14:paraId="56E100B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APIP exon1-FGFR2 exon10</w:t>
            </w:r>
          </w:p>
        </w:tc>
      </w:tr>
      <w:tr w:rsidR="000022DC" w14:paraId="09C486FC" w14:textId="77777777" w:rsidTr="005527A5">
        <w:trPr>
          <w:trHeight w:val="397"/>
          <w:jc w:val="center"/>
        </w:trPr>
        <w:tc>
          <w:tcPr>
            <w:tcW w:w="1076" w:type="dxa"/>
          </w:tcPr>
          <w:p w14:paraId="5210677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199</w:t>
            </w:r>
          </w:p>
        </w:tc>
        <w:tc>
          <w:tcPr>
            <w:tcW w:w="9104" w:type="dxa"/>
          </w:tcPr>
          <w:p w14:paraId="5A5F015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APIP exon1-FGFR2 exon6</w:t>
            </w:r>
          </w:p>
        </w:tc>
      </w:tr>
      <w:tr w:rsidR="000022DC" w14:paraId="2C69E17C"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537B337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200</w:t>
            </w:r>
          </w:p>
        </w:tc>
        <w:tc>
          <w:tcPr>
            <w:tcW w:w="9104" w:type="dxa"/>
          </w:tcPr>
          <w:p w14:paraId="3872EFE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KLK2 exon1-FGFR2 exon5</w:t>
            </w:r>
          </w:p>
        </w:tc>
      </w:tr>
      <w:tr w:rsidR="000022DC" w14:paraId="5ABA1480" w14:textId="77777777" w:rsidTr="005527A5">
        <w:trPr>
          <w:trHeight w:val="397"/>
          <w:jc w:val="center"/>
        </w:trPr>
        <w:tc>
          <w:tcPr>
            <w:tcW w:w="1076" w:type="dxa"/>
          </w:tcPr>
          <w:p w14:paraId="74FC1BD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201</w:t>
            </w:r>
          </w:p>
        </w:tc>
        <w:tc>
          <w:tcPr>
            <w:tcW w:w="9104" w:type="dxa"/>
          </w:tcPr>
          <w:p w14:paraId="06C550D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SLC45A3 exon1-FGFR2 exon2</w:t>
            </w:r>
          </w:p>
        </w:tc>
      </w:tr>
      <w:tr w:rsidR="000022DC" w14:paraId="4CD95C2E"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2FB163A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202</w:t>
            </w:r>
          </w:p>
        </w:tc>
        <w:tc>
          <w:tcPr>
            <w:tcW w:w="9104" w:type="dxa"/>
          </w:tcPr>
          <w:p w14:paraId="43486F0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FGFR3 exon17-TLE5 exon2</w:t>
            </w:r>
          </w:p>
        </w:tc>
      </w:tr>
      <w:tr w:rsidR="000022DC" w14:paraId="26ECCD74" w14:textId="77777777" w:rsidTr="005527A5">
        <w:trPr>
          <w:trHeight w:val="397"/>
          <w:jc w:val="center"/>
        </w:trPr>
        <w:tc>
          <w:tcPr>
            <w:tcW w:w="1076" w:type="dxa"/>
          </w:tcPr>
          <w:p w14:paraId="49B2205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203</w:t>
            </w:r>
          </w:p>
        </w:tc>
        <w:tc>
          <w:tcPr>
            <w:tcW w:w="9104" w:type="dxa"/>
          </w:tcPr>
          <w:p w14:paraId="5190467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FGFR3 exon17-AMBRAl exon16</w:t>
            </w:r>
          </w:p>
        </w:tc>
      </w:tr>
      <w:tr w:rsidR="000022DC" w14:paraId="310F5A44"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65929CC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204</w:t>
            </w:r>
          </w:p>
        </w:tc>
        <w:tc>
          <w:tcPr>
            <w:tcW w:w="9104" w:type="dxa"/>
          </w:tcPr>
          <w:p w14:paraId="44955CA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 xml:space="preserve">FGFR3 exon17-BAIAP2L1 </w:t>
            </w:r>
            <w:r>
              <w:rPr>
                <w:rFonts w:ascii="Times New Roman" w:eastAsia="宋体" w:hAnsi="Times New Roman" w:hint="eastAsia"/>
                <w:color w:val="000000" w:themeColor="text1"/>
                <w:szCs w:val="21"/>
              </w:rPr>
              <w:t>e</w:t>
            </w:r>
            <w:r>
              <w:rPr>
                <w:rFonts w:ascii="Times New Roman" w:eastAsia="宋体" w:hAnsi="Times New Roman"/>
                <w:color w:val="000000" w:themeColor="text1"/>
                <w:szCs w:val="21"/>
              </w:rPr>
              <w:t>xon2</w:t>
            </w:r>
          </w:p>
        </w:tc>
      </w:tr>
      <w:tr w:rsidR="000022DC" w14:paraId="07A96A99" w14:textId="77777777" w:rsidTr="005527A5">
        <w:trPr>
          <w:trHeight w:val="397"/>
          <w:jc w:val="center"/>
        </w:trPr>
        <w:tc>
          <w:tcPr>
            <w:tcW w:w="1076" w:type="dxa"/>
          </w:tcPr>
          <w:p w14:paraId="3506AB0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205</w:t>
            </w:r>
          </w:p>
        </w:tc>
        <w:tc>
          <w:tcPr>
            <w:tcW w:w="9104" w:type="dxa"/>
          </w:tcPr>
          <w:p w14:paraId="5BDB506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FGFR3 exon17-de149-TACC3 exon4</w:t>
            </w:r>
          </w:p>
        </w:tc>
      </w:tr>
      <w:tr w:rsidR="000022DC" w14:paraId="2B0F6D95"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096B32D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206</w:t>
            </w:r>
          </w:p>
        </w:tc>
        <w:tc>
          <w:tcPr>
            <w:tcW w:w="9104" w:type="dxa"/>
          </w:tcPr>
          <w:p w14:paraId="708B4CD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FGFR3 exon17-ELAVL3 exon2</w:t>
            </w:r>
          </w:p>
        </w:tc>
      </w:tr>
      <w:tr w:rsidR="000022DC" w14:paraId="12C59327" w14:textId="77777777" w:rsidTr="005527A5">
        <w:trPr>
          <w:trHeight w:val="397"/>
          <w:jc w:val="center"/>
        </w:trPr>
        <w:tc>
          <w:tcPr>
            <w:tcW w:w="1076" w:type="dxa"/>
          </w:tcPr>
          <w:p w14:paraId="09EBBDA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207</w:t>
            </w:r>
          </w:p>
        </w:tc>
        <w:tc>
          <w:tcPr>
            <w:tcW w:w="9104" w:type="dxa"/>
          </w:tcPr>
          <w:p w14:paraId="33D879C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FGFR3 exon17-FBXO28 exon4</w:t>
            </w:r>
          </w:p>
        </w:tc>
      </w:tr>
      <w:tr w:rsidR="000022DC" w14:paraId="55C8E033"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40AB054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208</w:t>
            </w:r>
          </w:p>
        </w:tc>
        <w:tc>
          <w:tcPr>
            <w:tcW w:w="9104" w:type="dxa"/>
          </w:tcPr>
          <w:p w14:paraId="7BF7356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FGFR3 exon17-JAKMIP1 exon4</w:t>
            </w:r>
          </w:p>
        </w:tc>
      </w:tr>
      <w:tr w:rsidR="000022DC" w14:paraId="5EF9AB3E" w14:textId="77777777" w:rsidTr="005527A5">
        <w:trPr>
          <w:trHeight w:val="397"/>
          <w:jc w:val="center"/>
        </w:trPr>
        <w:tc>
          <w:tcPr>
            <w:tcW w:w="1076" w:type="dxa"/>
          </w:tcPr>
          <w:p w14:paraId="164DE37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209</w:t>
            </w:r>
          </w:p>
        </w:tc>
        <w:tc>
          <w:tcPr>
            <w:tcW w:w="9104" w:type="dxa"/>
          </w:tcPr>
          <w:p w14:paraId="451C050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FGFR3 exon17-PHLDB3 exon10</w:t>
            </w:r>
          </w:p>
        </w:tc>
      </w:tr>
      <w:tr w:rsidR="000022DC" w14:paraId="6FCD9FAA"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2B2B513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210</w:t>
            </w:r>
          </w:p>
        </w:tc>
        <w:tc>
          <w:tcPr>
            <w:tcW w:w="9104" w:type="dxa"/>
          </w:tcPr>
          <w:p w14:paraId="37D7E08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FGFR3 exon17-TACC3 exon10</w:t>
            </w:r>
          </w:p>
        </w:tc>
      </w:tr>
      <w:tr w:rsidR="000022DC" w14:paraId="5200D7AA" w14:textId="77777777" w:rsidTr="005527A5">
        <w:trPr>
          <w:trHeight w:val="397"/>
          <w:jc w:val="center"/>
        </w:trPr>
        <w:tc>
          <w:tcPr>
            <w:tcW w:w="1076" w:type="dxa"/>
          </w:tcPr>
          <w:p w14:paraId="3E7329E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lastRenderedPageBreak/>
              <w:t>211</w:t>
            </w:r>
          </w:p>
        </w:tc>
        <w:tc>
          <w:tcPr>
            <w:tcW w:w="9104" w:type="dxa"/>
          </w:tcPr>
          <w:p w14:paraId="631C5BF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FGFR3 exon17-TACC3 exon11</w:t>
            </w:r>
          </w:p>
        </w:tc>
      </w:tr>
      <w:tr w:rsidR="000022DC" w14:paraId="652E81E1"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055E72C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212</w:t>
            </w:r>
          </w:p>
        </w:tc>
        <w:tc>
          <w:tcPr>
            <w:tcW w:w="9104" w:type="dxa"/>
          </w:tcPr>
          <w:p w14:paraId="1366AE0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FGFR3 exon17-TACC3 exon12</w:t>
            </w:r>
          </w:p>
        </w:tc>
      </w:tr>
      <w:tr w:rsidR="000022DC" w14:paraId="0A5D576A" w14:textId="77777777" w:rsidTr="005527A5">
        <w:trPr>
          <w:trHeight w:val="397"/>
          <w:jc w:val="center"/>
        </w:trPr>
        <w:tc>
          <w:tcPr>
            <w:tcW w:w="1076" w:type="dxa"/>
          </w:tcPr>
          <w:p w14:paraId="443977F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213</w:t>
            </w:r>
          </w:p>
        </w:tc>
        <w:tc>
          <w:tcPr>
            <w:tcW w:w="9104" w:type="dxa"/>
          </w:tcPr>
          <w:p w14:paraId="6BBB454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FGFR3 exon17-TACC3 exon13</w:t>
            </w:r>
          </w:p>
        </w:tc>
      </w:tr>
      <w:tr w:rsidR="000022DC" w14:paraId="26CF831C"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39EF2DF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214</w:t>
            </w:r>
          </w:p>
        </w:tc>
        <w:tc>
          <w:tcPr>
            <w:tcW w:w="9104" w:type="dxa"/>
          </w:tcPr>
          <w:p w14:paraId="27C40A6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FGFR3 exon17-TACC3 exon</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4</w:t>
            </w:r>
          </w:p>
        </w:tc>
      </w:tr>
      <w:tr w:rsidR="000022DC" w14:paraId="1F12EA0C" w14:textId="77777777" w:rsidTr="005527A5">
        <w:trPr>
          <w:trHeight w:val="397"/>
          <w:jc w:val="center"/>
        </w:trPr>
        <w:tc>
          <w:tcPr>
            <w:tcW w:w="1076" w:type="dxa"/>
          </w:tcPr>
          <w:p w14:paraId="01E5886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215</w:t>
            </w:r>
          </w:p>
        </w:tc>
        <w:tc>
          <w:tcPr>
            <w:tcW w:w="9104" w:type="dxa"/>
          </w:tcPr>
          <w:p w14:paraId="5DAF09A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FGFR3 exon17-TACC3 exon2</w:t>
            </w:r>
          </w:p>
        </w:tc>
      </w:tr>
      <w:tr w:rsidR="000022DC" w14:paraId="2A56476E"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33A9A1A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216</w:t>
            </w:r>
          </w:p>
        </w:tc>
        <w:tc>
          <w:tcPr>
            <w:tcW w:w="9104" w:type="dxa"/>
          </w:tcPr>
          <w:p w14:paraId="0DAC697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FGFR3 exon17-TACC3 exon3</w:t>
            </w:r>
          </w:p>
        </w:tc>
      </w:tr>
      <w:tr w:rsidR="000022DC" w14:paraId="73DB635B" w14:textId="77777777" w:rsidTr="005527A5">
        <w:trPr>
          <w:trHeight w:val="397"/>
          <w:jc w:val="center"/>
        </w:trPr>
        <w:tc>
          <w:tcPr>
            <w:tcW w:w="1076" w:type="dxa"/>
          </w:tcPr>
          <w:p w14:paraId="4AFF1AF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217</w:t>
            </w:r>
          </w:p>
        </w:tc>
        <w:tc>
          <w:tcPr>
            <w:tcW w:w="9104" w:type="dxa"/>
          </w:tcPr>
          <w:p w14:paraId="37B9F43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FGFR3 exon17-TACC3 exon6</w:t>
            </w:r>
          </w:p>
        </w:tc>
      </w:tr>
      <w:tr w:rsidR="000022DC" w14:paraId="70D73BD3"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427F97C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218</w:t>
            </w:r>
          </w:p>
        </w:tc>
        <w:tc>
          <w:tcPr>
            <w:tcW w:w="9104" w:type="dxa"/>
          </w:tcPr>
          <w:p w14:paraId="33EEF26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FGFR3 exon17-TACC3 exon7</w:t>
            </w:r>
          </w:p>
        </w:tc>
      </w:tr>
      <w:tr w:rsidR="000022DC" w14:paraId="3766E7BB" w14:textId="77777777" w:rsidTr="005527A5">
        <w:trPr>
          <w:trHeight w:val="397"/>
          <w:jc w:val="center"/>
        </w:trPr>
        <w:tc>
          <w:tcPr>
            <w:tcW w:w="1076" w:type="dxa"/>
          </w:tcPr>
          <w:p w14:paraId="0C1F140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219</w:t>
            </w:r>
          </w:p>
        </w:tc>
        <w:tc>
          <w:tcPr>
            <w:tcW w:w="9104" w:type="dxa"/>
          </w:tcPr>
          <w:p w14:paraId="1F4F11B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FGFR3 exon17-TACC3 exon8</w:t>
            </w:r>
          </w:p>
        </w:tc>
      </w:tr>
      <w:tr w:rsidR="000022DC" w14:paraId="2184E274"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01D4B36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220</w:t>
            </w:r>
          </w:p>
        </w:tc>
        <w:tc>
          <w:tcPr>
            <w:tcW w:w="9104" w:type="dxa"/>
          </w:tcPr>
          <w:p w14:paraId="57F307F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FGFR3 exon18-del112-TACC3 exon10</w:t>
            </w:r>
          </w:p>
        </w:tc>
      </w:tr>
      <w:tr w:rsidR="000022DC" w14:paraId="6EA887EF" w14:textId="77777777" w:rsidTr="005527A5">
        <w:trPr>
          <w:trHeight w:val="397"/>
          <w:jc w:val="center"/>
        </w:trPr>
        <w:tc>
          <w:tcPr>
            <w:tcW w:w="1076" w:type="dxa"/>
          </w:tcPr>
          <w:p w14:paraId="01F0393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221</w:t>
            </w:r>
          </w:p>
        </w:tc>
        <w:tc>
          <w:tcPr>
            <w:tcW w:w="9104" w:type="dxa"/>
          </w:tcPr>
          <w:p w14:paraId="77CF818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FGFR3 exon18-del117-TACC3 exon8</w:t>
            </w:r>
          </w:p>
        </w:tc>
      </w:tr>
      <w:tr w:rsidR="000022DC" w14:paraId="78A9629B"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5273CAA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222</w:t>
            </w:r>
          </w:p>
        </w:tc>
        <w:tc>
          <w:tcPr>
            <w:tcW w:w="9104" w:type="dxa"/>
          </w:tcPr>
          <w:p w14:paraId="3F31E84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FGFR3 exon18-del124-TACC3 exon9</w:t>
            </w:r>
          </w:p>
        </w:tc>
      </w:tr>
      <w:tr w:rsidR="000022DC" w14:paraId="05ECE06F" w14:textId="77777777" w:rsidTr="005527A5">
        <w:trPr>
          <w:trHeight w:val="397"/>
          <w:jc w:val="center"/>
        </w:trPr>
        <w:tc>
          <w:tcPr>
            <w:tcW w:w="1076" w:type="dxa"/>
          </w:tcPr>
          <w:p w14:paraId="1538BA9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223</w:t>
            </w:r>
          </w:p>
        </w:tc>
        <w:tc>
          <w:tcPr>
            <w:tcW w:w="9104" w:type="dxa"/>
          </w:tcPr>
          <w:p w14:paraId="3C5AE41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FGFR3 exon18-del125-TACC3 exon11</w:t>
            </w:r>
          </w:p>
        </w:tc>
      </w:tr>
      <w:tr w:rsidR="000022DC" w14:paraId="1F7D502D"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6B6ABDE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224</w:t>
            </w:r>
          </w:p>
        </w:tc>
        <w:tc>
          <w:tcPr>
            <w:tcW w:w="9104" w:type="dxa"/>
          </w:tcPr>
          <w:p w14:paraId="7903BD2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FGFR3 exon18-del147-TACC3 exon7</w:t>
            </w:r>
          </w:p>
        </w:tc>
      </w:tr>
      <w:tr w:rsidR="000022DC" w14:paraId="4B0213FB" w14:textId="77777777" w:rsidTr="005527A5">
        <w:trPr>
          <w:trHeight w:val="397"/>
          <w:jc w:val="center"/>
        </w:trPr>
        <w:tc>
          <w:tcPr>
            <w:tcW w:w="1076" w:type="dxa"/>
          </w:tcPr>
          <w:p w14:paraId="2579865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225</w:t>
            </w:r>
          </w:p>
        </w:tc>
        <w:tc>
          <w:tcPr>
            <w:tcW w:w="9104" w:type="dxa"/>
          </w:tcPr>
          <w:p w14:paraId="4222C59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FGFR3 exon18-del27-TACC3 exon11</w:t>
            </w:r>
          </w:p>
        </w:tc>
      </w:tr>
      <w:tr w:rsidR="000022DC" w14:paraId="1291C7BC"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29C568E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226</w:t>
            </w:r>
          </w:p>
        </w:tc>
        <w:tc>
          <w:tcPr>
            <w:tcW w:w="9104" w:type="dxa"/>
          </w:tcPr>
          <w:p w14:paraId="1555AB1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FGFR3 exon18-del37ins15-TACC3 exon9</w:t>
            </w:r>
          </w:p>
        </w:tc>
      </w:tr>
      <w:tr w:rsidR="000022DC" w14:paraId="6A204DFE" w14:textId="77777777" w:rsidTr="005527A5">
        <w:trPr>
          <w:trHeight w:val="397"/>
          <w:jc w:val="center"/>
        </w:trPr>
        <w:tc>
          <w:tcPr>
            <w:tcW w:w="1076" w:type="dxa"/>
          </w:tcPr>
          <w:p w14:paraId="7DA82F1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227</w:t>
            </w:r>
          </w:p>
        </w:tc>
        <w:tc>
          <w:tcPr>
            <w:tcW w:w="9104" w:type="dxa"/>
          </w:tcPr>
          <w:p w14:paraId="3824781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ADAM9 exon18-NRGl exon2</w:t>
            </w:r>
          </w:p>
        </w:tc>
      </w:tr>
      <w:tr w:rsidR="000022DC" w14:paraId="71341EF5"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745CED3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228</w:t>
            </w:r>
          </w:p>
        </w:tc>
        <w:tc>
          <w:tcPr>
            <w:tcW w:w="9104" w:type="dxa"/>
          </w:tcPr>
          <w:p w14:paraId="2C05AFC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AKAP13 exon5-NRG1 exon2</w:t>
            </w:r>
          </w:p>
        </w:tc>
      </w:tr>
      <w:tr w:rsidR="000022DC" w14:paraId="3A131B80" w14:textId="77777777" w:rsidTr="005527A5">
        <w:trPr>
          <w:trHeight w:val="397"/>
          <w:jc w:val="center"/>
        </w:trPr>
        <w:tc>
          <w:tcPr>
            <w:tcW w:w="1076" w:type="dxa"/>
          </w:tcPr>
          <w:p w14:paraId="77947E6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229</w:t>
            </w:r>
          </w:p>
        </w:tc>
        <w:tc>
          <w:tcPr>
            <w:tcW w:w="9104" w:type="dxa"/>
          </w:tcPr>
          <w:p w14:paraId="16C2611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ATP1B1 exon2-NRGl exon2</w:t>
            </w:r>
          </w:p>
        </w:tc>
      </w:tr>
      <w:tr w:rsidR="000022DC" w14:paraId="4B8950BA"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0A12D22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230</w:t>
            </w:r>
          </w:p>
        </w:tc>
        <w:tc>
          <w:tcPr>
            <w:tcW w:w="9104" w:type="dxa"/>
          </w:tcPr>
          <w:p w14:paraId="0F159F3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CD44 exon5-NRG1 exon2</w:t>
            </w:r>
          </w:p>
        </w:tc>
      </w:tr>
      <w:tr w:rsidR="000022DC" w14:paraId="77832C26" w14:textId="77777777" w:rsidTr="005527A5">
        <w:trPr>
          <w:trHeight w:val="397"/>
          <w:jc w:val="center"/>
        </w:trPr>
        <w:tc>
          <w:tcPr>
            <w:tcW w:w="1076" w:type="dxa"/>
          </w:tcPr>
          <w:p w14:paraId="6DEACA4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231</w:t>
            </w:r>
          </w:p>
        </w:tc>
        <w:tc>
          <w:tcPr>
            <w:tcW w:w="9104" w:type="dxa"/>
          </w:tcPr>
          <w:p w14:paraId="6360114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CD74 exon6-NRG1 exon3</w:t>
            </w:r>
          </w:p>
        </w:tc>
      </w:tr>
      <w:tr w:rsidR="000022DC" w14:paraId="05690A51"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7E41B4D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232</w:t>
            </w:r>
          </w:p>
        </w:tc>
        <w:tc>
          <w:tcPr>
            <w:tcW w:w="9104" w:type="dxa"/>
          </w:tcPr>
          <w:p w14:paraId="39C2E8C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CD74 exon6-NRG1 exon6</w:t>
            </w:r>
          </w:p>
        </w:tc>
      </w:tr>
      <w:tr w:rsidR="000022DC" w14:paraId="10374C49" w14:textId="77777777" w:rsidTr="005527A5">
        <w:trPr>
          <w:trHeight w:val="397"/>
          <w:jc w:val="center"/>
        </w:trPr>
        <w:tc>
          <w:tcPr>
            <w:tcW w:w="1076" w:type="dxa"/>
          </w:tcPr>
          <w:p w14:paraId="29BD67B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233</w:t>
            </w:r>
          </w:p>
        </w:tc>
        <w:tc>
          <w:tcPr>
            <w:tcW w:w="9104" w:type="dxa"/>
          </w:tcPr>
          <w:p w14:paraId="6241C53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CD74 exon7-NRG1 exon2</w:t>
            </w:r>
          </w:p>
        </w:tc>
      </w:tr>
      <w:tr w:rsidR="000022DC" w14:paraId="3716AD49"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347651A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234</w:t>
            </w:r>
          </w:p>
        </w:tc>
        <w:tc>
          <w:tcPr>
            <w:tcW w:w="9104" w:type="dxa"/>
          </w:tcPr>
          <w:p w14:paraId="3A284CC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CD74 exon7-NRG1 exon6</w:t>
            </w:r>
          </w:p>
        </w:tc>
      </w:tr>
      <w:tr w:rsidR="000022DC" w14:paraId="426C2613" w14:textId="77777777" w:rsidTr="005527A5">
        <w:trPr>
          <w:trHeight w:val="397"/>
          <w:jc w:val="center"/>
        </w:trPr>
        <w:tc>
          <w:tcPr>
            <w:tcW w:w="1076" w:type="dxa"/>
          </w:tcPr>
          <w:p w14:paraId="7C02A36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235</w:t>
            </w:r>
          </w:p>
        </w:tc>
        <w:tc>
          <w:tcPr>
            <w:tcW w:w="9104" w:type="dxa"/>
          </w:tcPr>
          <w:p w14:paraId="0C44B1F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CD74 exon8-NRGl exon6</w:t>
            </w:r>
          </w:p>
        </w:tc>
      </w:tr>
      <w:tr w:rsidR="000022DC" w14:paraId="4BFF5449"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49FD7C7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236</w:t>
            </w:r>
          </w:p>
        </w:tc>
        <w:tc>
          <w:tcPr>
            <w:tcW w:w="9104" w:type="dxa"/>
          </w:tcPr>
          <w:p w14:paraId="1C9CF21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CDHI exon2-NRG1 exon2</w:t>
            </w:r>
          </w:p>
        </w:tc>
      </w:tr>
      <w:tr w:rsidR="000022DC" w14:paraId="27F6C73D" w14:textId="77777777" w:rsidTr="005527A5">
        <w:trPr>
          <w:trHeight w:val="397"/>
          <w:jc w:val="center"/>
        </w:trPr>
        <w:tc>
          <w:tcPr>
            <w:tcW w:w="1076" w:type="dxa"/>
          </w:tcPr>
          <w:p w14:paraId="1D5153C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237</w:t>
            </w:r>
          </w:p>
        </w:tc>
        <w:tc>
          <w:tcPr>
            <w:tcW w:w="9104" w:type="dxa"/>
          </w:tcPr>
          <w:p w14:paraId="5406E7C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CLU exon2-NRGl exon6</w:t>
            </w:r>
          </w:p>
        </w:tc>
      </w:tr>
      <w:tr w:rsidR="000022DC" w14:paraId="3277E171"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414631F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238</w:t>
            </w:r>
          </w:p>
        </w:tc>
        <w:tc>
          <w:tcPr>
            <w:tcW w:w="9104" w:type="dxa"/>
          </w:tcPr>
          <w:p w14:paraId="3CF8DE6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COX10-AS1 exon1-NRGl exon2</w:t>
            </w:r>
          </w:p>
        </w:tc>
      </w:tr>
      <w:tr w:rsidR="000022DC" w14:paraId="34674DBA" w14:textId="77777777" w:rsidTr="005527A5">
        <w:trPr>
          <w:trHeight w:val="397"/>
          <w:jc w:val="center"/>
        </w:trPr>
        <w:tc>
          <w:tcPr>
            <w:tcW w:w="1076" w:type="dxa"/>
          </w:tcPr>
          <w:p w14:paraId="3C107A5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239</w:t>
            </w:r>
          </w:p>
        </w:tc>
        <w:tc>
          <w:tcPr>
            <w:tcW w:w="9104" w:type="dxa"/>
          </w:tcPr>
          <w:p w14:paraId="5F32A16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DIP2B exon1-NRG1 exon2</w:t>
            </w:r>
          </w:p>
        </w:tc>
      </w:tr>
      <w:tr w:rsidR="000022DC" w14:paraId="726F1990"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7A1DB9D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240</w:t>
            </w:r>
          </w:p>
        </w:tc>
        <w:tc>
          <w:tcPr>
            <w:tcW w:w="9104" w:type="dxa"/>
          </w:tcPr>
          <w:p w14:paraId="616ECB0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DPYSL2 exon7-NRG1 exon6</w:t>
            </w:r>
          </w:p>
        </w:tc>
      </w:tr>
      <w:tr w:rsidR="000022DC" w14:paraId="29156C27" w14:textId="77777777" w:rsidTr="005527A5">
        <w:trPr>
          <w:trHeight w:val="397"/>
          <w:jc w:val="center"/>
        </w:trPr>
        <w:tc>
          <w:tcPr>
            <w:tcW w:w="1076" w:type="dxa"/>
          </w:tcPr>
          <w:p w14:paraId="2B34A39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241</w:t>
            </w:r>
          </w:p>
        </w:tc>
        <w:tc>
          <w:tcPr>
            <w:tcW w:w="9104" w:type="dxa"/>
          </w:tcPr>
          <w:p w14:paraId="1D74E8D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GDF15 exon1-NRG1 exon2</w:t>
            </w:r>
          </w:p>
        </w:tc>
      </w:tr>
      <w:tr w:rsidR="000022DC" w14:paraId="6DC32E99"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35E2EB2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242</w:t>
            </w:r>
          </w:p>
        </w:tc>
        <w:tc>
          <w:tcPr>
            <w:tcW w:w="9104" w:type="dxa"/>
          </w:tcPr>
          <w:p w14:paraId="5D64595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HMBOX1 exon1-NRG1 exon6</w:t>
            </w:r>
          </w:p>
        </w:tc>
      </w:tr>
      <w:tr w:rsidR="000022DC" w14:paraId="6F6F963A" w14:textId="77777777" w:rsidTr="005527A5">
        <w:trPr>
          <w:trHeight w:val="397"/>
          <w:jc w:val="center"/>
        </w:trPr>
        <w:tc>
          <w:tcPr>
            <w:tcW w:w="1076" w:type="dxa"/>
          </w:tcPr>
          <w:p w14:paraId="73DF89E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243</w:t>
            </w:r>
          </w:p>
        </w:tc>
        <w:tc>
          <w:tcPr>
            <w:tcW w:w="9104" w:type="dxa"/>
          </w:tcPr>
          <w:p w14:paraId="61BB747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KIF13B exon2-NRGl exon2</w:t>
            </w:r>
          </w:p>
        </w:tc>
      </w:tr>
      <w:tr w:rsidR="000022DC" w14:paraId="3A0FC60C"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26E3143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244</w:t>
            </w:r>
          </w:p>
        </w:tc>
        <w:tc>
          <w:tcPr>
            <w:tcW w:w="9104" w:type="dxa"/>
          </w:tcPr>
          <w:p w14:paraId="708BB0E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MCPHI exon10-NRG1 exon2</w:t>
            </w:r>
          </w:p>
        </w:tc>
      </w:tr>
      <w:tr w:rsidR="000022DC" w14:paraId="6D944A1A" w14:textId="77777777" w:rsidTr="005527A5">
        <w:trPr>
          <w:trHeight w:val="397"/>
          <w:jc w:val="center"/>
        </w:trPr>
        <w:tc>
          <w:tcPr>
            <w:tcW w:w="1076" w:type="dxa"/>
          </w:tcPr>
          <w:p w14:paraId="0A2D92B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lastRenderedPageBreak/>
              <w:t>245</w:t>
            </w:r>
          </w:p>
        </w:tc>
        <w:tc>
          <w:tcPr>
            <w:tcW w:w="9104" w:type="dxa"/>
          </w:tcPr>
          <w:p w14:paraId="1161BCC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MDK exon4-NRGl exon6</w:t>
            </w:r>
          </w:p>
        </w:tc>
      </w:tr>
      <w:tr w:rsidR="000022DC" w14:paraId="4810622A"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6CEBB48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246</w:t>
            </w:r>
          </w:p>
        </w:tc>
        <w:tc>
          <w:tcPr>
            <w:tcW w:w="9104" w:type="dxa"/>
          </w:tcPr>
          <w:p w14:paraId="2979FDF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MRPL13 exon2-NRGl exon2</w:t>
            </w:r>
          </w:p>
        </w:tc>
      </w:tr>
      <w:tr w:rsidR="000022DC" w14:paraId="18855CBF" w14:textId="77777777" w:rsidTr="005527A5">
        <w:trPr>
          <w:trHeight w:val="397"/>
          <w:jc w:val="center"/>
        </w:trPr>
        <w:tc>
          <w:tcPr>
            <w:tcW w:w="1076" w:type="dxa"/>
          </w:tcPr>
          <w:p w14:paraId="3792CE0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247</w:t>
            </w:r>
          </w:p>
        </w:tc>
        <w:tc>
          <w:tcPr>
            <w:tcW w:w="9104" w:type="dxa"/>
          </w:tcPr>
          <w:p w14:paraId="15F5FA0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MTSSI exon3-NRGl exon2</w:t>
            </w:r>
          </w:p>
        </w:tc>
      </w:tr>
      <w:tr w:rsidR="000022DC" w14:paraId="18093D89"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4F43D77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248</w:t>
            </w:r>
          </w:p>
        </w:tc>
        <w:tc>
          <w:tcPr>
            <w:tcW w:w="9104" w:type="dxa"/>
          </w:tcPr>
          <w:p w14:paraId="78ACCB8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NOTCH2 exon4-NRGl exon6</w:t>
            </w:r>
          </w:p>
        </w:tc>
      </w:tr>
      <w:tr w:rsidR="000022DC" w14:paraId="07C016CF" w14:textId="77777777" w:rsidTr="005527A5">
        <w:trPr>
          <w:trHeight w:val="397"/>
          <w:jc w:val="center"/>
        </w:trPr>
        <w:tc>
          <w:tcPr>
            <w:tcW w:w="1076" w:type="dxa"/>
          </w:tcPr>
          <w:p w14:paraId="358A608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249</w:t>
            </w:r>
          </w:p>
        </w:tc>
        <w:tc>
          <w:tcPr>
            <w:tcW w:w="9104" w:type="dxa"/>
          </w:tcPr>
          <w:p w14:paraId="18A4DD0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PARP8 exon3-NRG1 exon2</w:t>
            </w:r>
          </w:p>
        </w:tc>
      </w:tr>
      <w:tr w:rsidR="000022DC" w14:paraId="0DF1F616"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6F37BEB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250</w:t>
            </w:r>
          </w:p>
        </w:tc>
        <w:tc>
          <w:tcPr>
            <w:tcW w:w="9104" w:type="dxa"/>
          </w:tcPr>
          <w:p w14:paraId="489B6EA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PCM1 exon2-NRG1 exon6</w:t>
            </w:r>
          </w:p>
        </w:tc>
      </w:tr>
      <w:tr w:rsidR="000022DC" w14:paraId="1AB7665C" w14:textId="77777777" w:rsidTr="005527A5">
        <w:trPr>
          <w:trHeight w:val="397"/>
          <w:jc w:val="center"/>
        </w:trPr>
        <w:tc>
          <w:tcPr>
            <w:tcW w:w="1076" w:type="dxa"/>
          </w:tcPr>
          <w:p w14:paraId="167A5A8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251</w:t>
            </w:r>
          </w:p>
        </w:tc>
        <w:tc>
          <w:tcPr>
            <w:tcW w:w="9104" w:type="dxa"/>
          </w:tcPr>
          <w:p w14:paraId="6EF07B4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PDE7A exon3-NRG1 exon6</w:t>
            </w:r>
          </w:p>
        </w:tc>
      </w:tr>
      <w:tr w:rsidR="000022DC" w14:paraId="5DD13F87"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08DE973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252</w:t>
            </w:r>
          </w:p>
        </w:tc>
        <w:tc>
          <w:tcPr>
            <w:tcW w:w="9104" w:type="dxa"/>
          </w:tcPr>
          <w:p w14:paraId="5E5AD60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POMK exon2-NRG1 exon2</w:t>
            </w:r>
          </w:p>
        </w:tc>
      </w:tr>
      <w:tr w:rsidR="000022DC" w14:paraId="313A5098" w14:textId="77777777" w:rsidTr="005527A5">
        <w:trPr>
          <w:trHeight w:val="397"/>
          <w:jc w:val="center"/>
        </w:trPr>
        <w:tc>
          <w:tcPr>
            <w:tcW w:w="1076" w:type="dxa"/>
          </w:tcPr>
          <w:p w14:paraId="3F7F035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253</w:t>
            </w:r>
          </w:p>
        </w:tc>
        <w:tc>
          <w:tcPr>
            <w:tcW w:w="9104" w:type="dxa"/>
          </w:tcPr>
          <w:p w14:paraId="06B036F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RAB3IL1 exon9-NRG1 exon6</w:t>
            </w:r>
          </w:p>
        </w:tc>
      </w:tr>
      <w:tr w:rsidR="000022DC" w14:paraId="06AB65EC"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2532920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254</w:t>
            </w:r>
          </w:p>
        </w:tc>
        <w:tc>
          <w:tcPr>
            <w:tcW w:w="9104" w:type="dxa"/>
          </w:tcPr>
          <w:p w14:paraId="201953A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RALGAPA1 exon20-NRG1 exon6</w:t>
            </w:r>
          </w:p>
        </w:tc>
      </w:tr>
      <w:tr w:rsidR="000022DC" w14:paraId="1922B0B4" w14:textId="77777777" w:rsidTr="005527A5">
        <w:trPr>
          <w:trHeight w:val="397"/>
          <w:jc w:val="center"/>
        </w:trPr>
        <w:tc>
          <w:tcPr>
            <w:tcW w:w="1076" w:type="dxa"/>
          </w:tcPr>
          <w:p w14:paraId="7871B4F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255</w:t>
            </w:r>
          </w:p>
        </w:tc>
        <w:tc>
          <w:tcPr>
            <w:tcW w:w="9104" w:type="dxa"/>
          </w:tcPr>
          <w:p w14:paraId="3D379A2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RBPMS exon5-NRG1 exon2</w:t>
            </w:r>
          </w:p>
        </w:tc>
      </w:tr>
      <w:tr w:rsidR="000022DC" w14:paraId="149876C3"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62E1A2A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256</w:t>
            </w:r>
          </w:p>
        </w:tc>
        <w:tc>
          <w:tcPr>
            <w:tcW w:w="9104" w:type="dxa"/>
          </w:tcPr>
          <w:p w14:paraId="0529185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 xml:space="preserve">RBPMS exon5-NRG1 </w:t>
            </w:r>
            <w:r>
              <w:rPr>
                <w:rFonts w:ascii="Times New Roman" w:eastAsia="宋体" w:hAnsi="Times New Roman" w:hint="eastAsia"/>
                <w:color w:val="000000" w:themeColor="text1"/>
                <w:szCs w:val="21"/>
              </w:rPr>
              <w:t>e</w:t>
            </w:r>
            <w:r>
              <w:rPr>
                <w:rFonts w:ascii="Times New Roman" w:eastAsia="宋体" w:hAnsi="Times New Roman"/>
                <w:color w:val="000000" w:themeColor="text1"/>
                <w:szCs w:val="21"/>
              </w:rPr>
              <w:t>xon6</w:t>
            </w:r>
          </w:p>
        </w:tc>
      </w:tr>
      <w:tr w:rsidR="000022DC" w14:paraId="5B135653" w14:textId="77777777" w:rsidTr="005527A5">
        <w:trPr>
          <w:trHeight w:val="397"/>
          <w:jc w:val="center"/>
        </w:trPr>
        <w:tc>
          <w:tcPr>
            <w:tcW w:w="1076" w:type="dxa"/>
          </w:tcPr>
          <w:p w14:paraId="3810DB8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257</w:t>
            </w:r>
          </w:p>
        </w:tc>
        <w:tc>
          <w:tcPr>
            <w:tcW w:w="9104" w:type="dxa"/>
          </w:tcPr>
          <w:p w14:paraId="79C3795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ROCK</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 xml:space="preserve"> exon</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-NRGl exon2</w:t>
            </w:r>
          </w:p>
        </w:tc>
      </w:tr>
      <w:tr w:rsidR="000022DC" w14:paraId="27AF445E"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0FE385E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258</w:t>
            </w:r>
          </w:p>
        </w:tc>
        <w:tc>
          <w:tcPr>
            <w:tcW w:w="9104" w:type="dxa"/>
          </w:tcPr>
          <w:p w14:paraId="2694709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SDC4 exon2-NRG1 exon4</w:t>
            </w:r>
          </w:p>
        </w:tc>
      </w:tr>
      <w:tr w:rsidR="000022DC" w14:paraId="2C5411C6" w14:textId="77777777" w:rsidTr="005527A5">
        <w:trPr>
          <w:trHeight w:val="397"/>
          <w:jc w:val="center"/>
        </w:trPr>
        <w:tc>
          <w:tcPr>
            <w:tcW w:w="1076" w:type="dxa"/>
          </w:tcPr>
          <w:p w14:paraId="09DE8DE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259</w:t>
            </w:r>
          </w:p>
        </w:tc>
        <w:tc>
          <w:tcPr>
            <w:tcW w:w="9104" w:type="dxa"/>
          </w:tcPr>
          <w:p w14:paraId="39F5F8B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SDC4 exon2-NRGl exon6</w:t>
            </w:r>
          </w:p>
        </w:tc>
      </w:tr>
      <w:tr w:rsidR="000022DC" w14:paraId="460678D4"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303AABB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260</w:t>
            </w:r>
          </w:p>
        </w:tc>
        <w:tc>
          <w:tcPr>
            <w:tcW w:w="9104" w:type="dxa"/>
          </w:tcPr>
          <w:p w14:paraId="55DACD6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SDC4 exon4-NRG1 exon6</w:t>
            </w:r>
          </w:p>
        </w:tc>
      </w:tr>
      <w:tr w:rsidR="000022DC" w14:paraId="1055902F" w14:textId="77777777" w:rsidTr="005527A5">
        <w:trPr>
          <w:trHeight w:val="397"/>
          <w:jc w:val="center"/>
        </w:trPr>
        <w:tc>
          <w:tcPr>
            <w:tcW w:w="1076" w:type="dxa"/>
          </w:tcPr>
          <w:p w14:paraId="01562E6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261</w:t>
            </w:r>
          </w:p>
        </w:tc>
        <w:tc>
          <w:tcPr>
            <w:tcW w:w="9104" w:type="dxa"/>
          </w:tcPr>
          <w:p w14:paraId="623E6FD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SETD4 exon2-NRG1 exon2</w:t>
            </w:r>
          </w:p>
        </w:tc>
      </w:tr>
      <w:tr w:rsidR="000022DC" w14:paraId="41415298"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3D890A6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262</w:t>
            </w:r>
          </w:p>
        </w:tc>
        <w:tc>
          <w:tcPr>
            <w:tcW w:w="9104" w:type="dxa"/>
          </w:tcPr>
          <w:p w14:paraId="4D61F00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SLC3A2 exon4-NRGl exon6</w:t>
            </w:r>
          </w:p>
        </w:tc>
      </w:tr>
      <w:tr w:rsidR="000022DC" w14:paraId="1ECB99B1" w14:textId="77777777" w:rsidTr="005527A5">
        <w:trPr>
          <w:trHeight w:val="397"/>
          <w:jc w:val="center"/>
        </w:trPr>
        <w:tc>
          <w:tcPr>
            <w:tcW w:w="1076" w:type="dxa"/>
          </w:tcPr>
          <w:p w14:paraId="020A713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263</w:t>
            </w:r>
          </w:p>
        </w:tc>
        <w:tc>
          <w:tcPr>
            <w:tcW w:w="9104" w:type="dxa"/>
          </w:tcPr>
          <w:p w14:paraId="65A5A58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SLC3A2 exon5-NRGl exon6</w:t>
            </w:r>
          </w:p>
        </w:tc>
      </w:tr>
      <w:tr w:rsidR="000022DC" w14:paraId="6A0480A7"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03D3D28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264</w:t>
            </w:r>
          </w:p>
        </w:tc>
        <w:tc>
          <w:tcPr>
            <w:tcW w:w="9104" w:type="dxa"/>
          </w:tcPr>
          <w:p w14:paraId="7040337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SLC4A4 exon14-NRGI exon2</w:t>
            </w:r>
          </w:p>
        </w:tc>
      </w:tr>
      <w:tr w:rsidR="000022DC" w14:paraId="18CE0273" w14:textId="77777777" w:rsidTr="005527A5">
        <w:trPr>
          <w:trHeight w:val="397"/>
          <w:jc w:val="center"/>
        </w:trPr>
        <w:tc>
          <w:tcPr>
            <w:tcW w:w="1076" w:type="dxa"/>
          </w:tcPr>
          <w:p w14:paraId="49C867B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265</w:t>
            </w:r>
          </w:p>
        </w:tc>
        <w:tc>
          <w:tcPr>
            <w:tcW w:w="9104" w:type="dxa"/>
          </w:tcPr>
          <w:p w14:paraId="283F207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SMAD4 exon1-NRGl exon6</w:t>
            </w:r>
          </w:p>
        </w:tc>
      </w:tr>
      <w:tr w:rsidR="000022DC" w14:paraId="1371DC61"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3240C19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266</w:t>
            </w:r>
          </w:p>
        </w:tc>
        <w:tc>
          <w:tcPr>
            <w:tcW w:w="9104" w:type="dxa"/>
          </w:tcPr>
          <w:p w14:paraId="79502A4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TENM4 exon12-NRG1 exon2</w:t>
            </w:r>
          </w:p>
        </w:tc>
      </w:tr>
      <w:tr w:rsidR="000022DC" w14:paraId="3112268E" w14:textId="77777777" w:rsidTr="005527A5">
        <w:trPr>
          <w:trHeight w:val="397"/>
          <w:jc w:val="center"/>
        </w:trPr>
        <w:tc>
          <w:tcPr>
            <w:tcW w:w="1076" w:type="dxa"/>
          </w:tcPr>
          <w:p w14:paraId="122023E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267</w:t>
            </w:r>
          </w:p>
        </w:tc>
        <w:tc>
          <w:tcPr>
            <w:tcW w:w="9104" w:type="dxa"/>
          </w:tcPr>
          <w:p w14:paraId="760ECE6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THAP7exon3-NRGl exon2</w:t>
            </w:r>
          </w:p>
        </w:tc>
      </w:tr>
      <w:tr w:rsidR="000022DC" w14:paraId="3B1FBA4D"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205DF24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268</w:t>
            </w:r>
          </w:p>
        </w:tc>
        <w:tc>
          <w:tcPr>
            <w:tcW w:w="9104" w:type="dxa"/>
          </w:tcPr>
          <w:p w14:paraId="4F24355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THBS1 exon6-NRG1 exon6</w:t>
            </w:r>
          </w:p>
        </w:tc>
      </w:tr>
      <w:tr w:rsidR="000022DC" w14:paraId="786A975B" w14:textId="77777777" w:rsidTr="005527A5">
        <w:trPr>
          <w:trHeight w:val="397"/>
          <w:jc w:val="center"/>
        </w:trPr>
        <w:tc>
          <w:tcPr>
            <w:tcW w:w="1076" w:type="dxa"/>
          </w:tcPr>
          <w:p w14:paraId="4B3AF86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269</w:t>
            </w:r>
          </w:p>
        </w:tc>
        <w:tc>
          <w:tcPr>
            <w:tcW w:w="9104" w:type="dxa"/>
          </w:tcPr>
          <w:p w14:paraId="305999B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TNC exon10-NRGI exon6</w:t>
            </w:r>
          </w:p>
        </w:tc>
      </w:tr>
      <w:tr w:rsidR="000022DC" w14:paraId="18D44C2A"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2C3D7FC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270</w:t>
            </w:r>
          </w:p>
        </w:tc>
        <w:tc>
          <w:tcPr>
            <w:tcW w:w="9104" w:type="dxa"/>
          </w:tcPr>
          <w:p w14:paraId="4E5B1F8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TNKS exon3-NRG1 exon2</w:t>
            </w:r>
          </w:p>
        </w:tc>
      </w:tr>
      <w:tr w:rsidR="000022DC" w14:paraId="7E2B1E87" w14:textId="77777777" w:rsidTr="005527A5">
        <w:trPr>
          <w:trHeight w:val="397"/>
          <w:jc w:val="center"/>
        </w:trPr>
        <w:tc>
          <w:tcPr>
            <w:tcW w:w="1076" w:type="dxa"/>
          </w:tcPr>
          <w:p w14:paraId="237AB8D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271</w:t>
            </w:r>
          </w:p>
        </w:tc>
        <w:tc>
          <w:tcPr>
            <w:tcW w:w="9104" w:type="dxa"/>
          </w:tcPr>
          <w:p w14:paraId="36127BF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TSHZ2 exon1-NRG1 exon6</w:t>
            </w:r>
          </w:p>
        </w:tc>
      </w:tr>
      <w:tr w:rsidR="000022DC" w14:paraId="57E2152E"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573F12C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272</w:t>
            </w:r>
          </w:p>
        </w:tc>
        <w:tc>
          <w:tcPr>
            <w:tcW w:w="9104" w:type="dxa"/>
          </w:tcPr>
          <w:p w14:paraId="29C078A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VAMP2 exon4-NRG1 exon4</w:t>
            </w:r>
          </w:p>
        </w:tc>
      </w:tr>
      <w:tr w:rsidR="000022DC" w14:paraId="0F333E21" w14:textId="77777777" w:rsidTr="005527A5">
        <w:trPr>
          <w:trHeight w:val="397"/>
          <w:jc w:val="center"/>
        </w:trPr>
        <w:tc>
          <w:tcPr>
            <w:tcW w:w="1076" w:type="dxa"/>
          </w:tcPr>
          <w:p w14:paraId="1753767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273</w:t>
            </w:r>
          </w:p>
        </w:tc>
        <w:tc>
          <w:tcPr>
            <w:tcW w:w="9104" w:type="dxa"/>
          </w:tcPr>
          <w:p w14:paraId="77F50E5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VTCN1 exon2-NRG1 exon4</w:t>
            </w:r>
          </w:p>
        </w:tc>
      </w:tr>
      <w:tr w:rsidR="000022DC" w14:paraId="670F59CD"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3BE31F7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274</w:t>
            </w:r>
          </w:p>
        </w:tc>
        <w:tc>
          <w:tcPr>
            <w:tcW w:w="9104" w:type="dxa"/>
          </w:tcPr>
          <w:p w14:paraId="133B5A9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NSD3 exon1-NRG1 exon2</w:t>
            </w:r>
          </w:p>
        </w:tc>
      </w:tr>
      <w:tr w:rsidR="000022DC" w14:paraId="248EC525" w14:textId="77777777" w:rsidTr="005527A5">
        <w:trPr>
          <w:trHeight w:val="397"/>
          <w:jc w:val="center"/>
        </w:trPr>
        <w:tc>
          <w:tcPr>
            <w:tcW w:w="1076" w:type="dxa"/>
          </w:tcPr>
          <w:p w14:paraId="52F4EC7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275</w:t>
            </w:r>
          </w:p>
        </w:tc>
        <w:tc>
          <w:tcPr>
            <w:tcW w:w="9104" w:type="dxa"/>
          </w:tcPr>
          <w:p w14:paraId="192110D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WRN exon30-NRG1 exon2</w:t>
            </w:r>
          </w:p>
        </w:tc>
      </w:tr>
      <w:tr w:rsidR="000022DC" w14:paraId="0FE4E29D"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142DDE2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276</w:t>
            </w:r>
          </w:p>
        </w:tc>
        <w:tc>
          <w:tcPr>
            <w:tcW w:w="9104" w:type="dxa"/>
          </w:tcPr>
          <w:p w14:paraId="3EB0637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 xml:space="preserve">ZMYM2 </w:t>
            </w:r>
            <w:r>
              <w:rPr>
                <w:rFonts w:ascii="Times New Roman" w:eastAsia="宋体" w:hAnsi="Times New Roman" w:hint="eastAsia"/>
                <w:color w:val="000000" w:themeColor="text1"/>
                <w:szCs w:val="21"/>
              </w:rPr>
              <w:t>e</w:t>
            </w:r>
            <w:r>
              <w:rPr>
                <w:rFonts w:ascii="Times New Roman" w:eastAsia="宋体" w:hAnsi="Times New Roman"/>
                <w:color w:val="000000" w:themeColor="text1"/>
                <w:szCs w:val="21"/>
              </w:rPr>
              <w:t>xon2-NRGl exon2</w:t>
            </w:r>
          </w:p>
        </w:tc>
      </w:tr>
      <w:tr w:rsidR="000022DC" w14:paraId="6915ADC9" w14:textId="77777777" w:rsidTr="005527A5">
        <w:trPr>
          <w:trHeight w:val="397"/>
          <w:jc w:val="center"/>
        </w:trPr>
        <w:tc>
          <w:tcPr>
            <w:tcW w:w="1076" w:type="dxa"/>
          </w:tcPr>
          <w:p w14:paraId="5AD669B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277</w:t>
            </w:r>
          </w:p>
        </w:tc>
        <w:tc>
          <w:tcPr>
            <w:tcW w:w="9104" w:type="dxa"/>
          </w:tcPr>
          <w:p w14:paraId="6EA272A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AFAPI exon4-NTRK1 exon9</w:t>
            </w:r>
          </w:p>
        </w:tc>
      </w:tr>
      <w:tr w:rsidR="000022DC" w14:paraId="18EE5CF5"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7FB8E38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278</w:t>
            </w:r>
          </w:p>
        </w:tc>
        <w:tc>
          <w:tcPr>
            <w:tcW w:w="9104" w:type="dxa"/>
          </w:tcPr>
          <w:p w14:paraId="72FE181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AMOTL2 exon6-NTRK1 exon12</w:t>
            </w:r>
          </w:p>
        </w:tc>
      </w:tr>
      <w:tr w:rsidR="000022DC" w14:paraId="084085E5" w14:textId="77777777" w:rsidTr="005527A5">
        <w:trPr>
          <w:trHeight w:val="397"/>
          <w:jc w:val="center"/>
        </w:trPr>
        <w:tc>
          <w:tcPr>
            <w:tcW w:w="1076" w:type="dxa"/>
          </w:tcPr>
          <w:p w14:paraId="0B70E49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lastRenderedPageBreak/>
              <w:t>279</w:t>
            </w:r>
          </w:p>
        </w:tc>
        <w:tc>
          <w:tcPr>
            <w:tcW w:w="9104" w:type="dxa"/>
          </w:tcPr>
          <w:p w14:paraId="04FD660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ARHGEF2 exon21-NTRK1 exon10</w:t>
            </w:r>
          </w:p>
        </w:tc>
      </w:tr>
      <w:tr w:rsidR="000022DC" w14:paraId="0007FB4A"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2E5D6A2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280</w:t>
            </w:r>
          </w:p>
        </w:tc>
        <w:tc>
          <w:tcPr>
            <w:tcW w:w="9104" w:type="dxa"/>
          </w:tcPr>
          <w:p w14:paraId="50BD0F7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ATPIB1 exon2-NTRK1 exon8</w:t>
            </w:r>
          </w:p>
        </w:tc>
      </w:tr>
      <w:tr w:rsidR="000022DC" w14:paraId="2EF53F69" w14:textId="77777777" w:rsidTr="005527A5">
        <w:trPr>
          <w:trHeight w:val="397"/>
          <w:jc w:val="center"/>
        </w:trPr>
        <w:tc>
          <w:tcPr>
            <w:tcW w:w="1076" w:type="dxa"/>
          </w:tcPr>
          <w:p w14:paraId="4D40074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281</w:t>
            </w:r>
          </w:p>
        </w:tc>
        <w:tc>
          <w:tcPr>
            <w:tcW w:w="9104" w:type="dxa"/>
          </w:tcPr>
          <w:p w14:paraId="2C64B80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ARHGEF11 exon40-NTRK1 exon12</w:t>
            </w:r>
          </w:p>
        </w:tc>
      </w:tr>
      <w:tr w:rsidR="000022DC" w14:paraId="27CB00AE"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118E689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282</w:t>
            </w:r>
          </w:p>
        </w:tc>
        <w:tc>
          <w:tcPr>
            <w:tcW w:w="9104" w:type="dxa"/>
          </w:tcPr>
          <w:p w14:paraId="1F4EA98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BCAN exon12-NTRKl exon10</w:t>
            </w:r>
          </w:p>
        </w:tc>
      </w:tr>
      <w:tr w:rsidR="000022DC" w14:paraId="06E7C9CB" w14:textId="77777777" w:rsidTr="005527A5">
        <w:trPr>
          <w:trHeight w:val="397"/>
          <w:jc w:val="center"/>
        </w:trPr>
        <w:tc>
          <w:tcPr>
            <w:tcW w:w="1076" w:type="dxa"/>
          </w:tcPr>
          <w:p w14:paraId="31E5DC1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283</w:t>
            </w:r>
          </w:p>
        </w:tc>
        <w:tc>
          <w:tcPr>
            <w:tcW w:w="9104" w:type="dxa"/>
          </w:tcPr>
          <w:p w14:paraId="5A3A3A9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BCAN exon13-NTRKl exon</w:t>
            </w:r>
            <w:r>
              <w:rPr>
                <w:rFonts w:ascii="Times New Roman" w:eastAsia="宋体" w:hAnsi="Times New Roman" w:hint="eastAsia"/>
                <w:color w:val="000000" w:themeColor="text1"/>
                <w:szCs w:val="21"/>
              </w:rPr>
              <w:t>11</w:t>
            </w:r>
          </w:p>
        </w:tc>
      </w:tr>
      <w:tr w:rsidR="000022DC" w14:paraId="6ADCE52F"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0535370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284</w:t>
            </w:r>
          </w:p>
        </w:tc>
        <w:tc>
          <w:tcPr>
            <w:tcW w:w="9104" w:type="dxa"/>
          </w:tcPr>
          <w:p w14:paraId="658CEFE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CD74 exon8-NTRK1 exon10</w:t>
            </w:r>
          </w:p>
        </w:tc>
      </w:tr>
      <w:tr w:rsidR="000022DC" w14:paraId="4A2CD329" w14:textId="77777777" w:rsidTr="005527A5">
        <w:trPr>
          <w:trHeight w:val="397"/>
          <w:jc w:val="center"/>
        </w:trPr>
        <w:tc>
          <w:tcPr>
            <w:tcW w:w="1076" w:type="dxa"/>
          </w:tcPr>
          <w:p w14:paraId="37511B9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285</w:t>
            </w:r>
          </w:p>
        </w:tc>
        <w:tc>
          <w:tcPr>
            <w:tcW w:w="9104" w:type="dxa"/>
          </w:tcPr>
          <w:p w14:paraId="3D9CF9E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CD74 exon8-NTRK1 exon12</w:t>
            </w:r>
          </w:p>
        </w:tc>
      </w:tr>
      <w:tr w:rsidR="000022DC" w14:paraId="738DCAE5"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34ADB27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286</w:t>
            </w:r>
          </w:p>
        </w:tc>
        <w:tc>
          <w:tcPr>
            <w:tcW w:w="9104" w:type="dxa"/>
          </w:tcPr>
          <w:p w14:paraId="06A498F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CEL exon7-NTRK1 exon8</w:t>
            </w:r>
          </w:p>
        </w:tc>
      </w:tr>
      <w:tr w:rsidR="000022DC" w14:paraId="1D8AA1E4" w14:textId="77777777" w:rsidTr="005527A5">
        <w:trPr>
          <w:trHeight w:val="397"/>
          <w:jc w:val="center"/>
        </w:trPr>
        <w:tc>
          <w:tcPr>
            <w:tcW w:w="1076" w:type="dxa"/>
          </w:tcPr>
          <w:p w14:paraId="21AD9AB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287</w:t>
            </w:r>
          </w:p>
        </w:tc>
        <w:tc>
          <w:tcPr>
            <w:tcW w:w="9104" w:type="dxa"/>
          </w:tcPr>
          <w:p w14:paraId="1C16461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CHTOP exon5-NTRK1 exon10</w:t>
            </w:r>
          </w:p>
        </w:tc>
      </w:tr>
      <w:tr w:rsidR="000022DC" w14:paraId="3064E807"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6A7165A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288</w:t>
            </w:r>
          </w:p>
        </w:tc>
        <w:tc>
          <w:tcPr>
            <w:tcW w:w="9104" w:type="dxa"/>
          </w:tcPr>
          <w:p w14:paraId="1B553F2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CHTOP exon5-NTRK1 exon11</w:t>
            </w:r>
          </w:p>
        </w:tc>
      </w:tr>
      <w:tr w:rsidR="000022DC" w14:paraId="0B7ED54F" w14:textId="77777777" w:rsidTr="005527A5">
        <w:trPr>
          <w:trHeight w:val="397"/>
          <w:jc w:val="center"/>
        </w:trPr>
        <w:tc>
          <w:tcPr>
            <w:tcW w:w="1076" w:type="dxa"/>
          </w:tcPr>
          <w:p w14:paraId="2A26301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289</w:t>
            </w:r>
          </w:p>
        </w:tc>
        <w:tc>
          <w:tcPr>
            <w:tcW w:w="9104" w:type="dxa"/>
          </w:tcPr>
          <w:p w14:paraId="1610544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CTRC exon1-NTRK1 exon8</w:t>
            </w:r>
          </w:p>
        </w:tc>
      </w:tr>
      <w:tr w:rsidR="000022DC" w14:paraId="5690E094"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1BC9E82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290</w:t>
            </w:r>
          </w:p>
        </w:tc>
        <w:tc>
          <w:tcPr>
            <w:tcW w:w="9104" w:type="dxa"/>
          </w:tcPr>
          <w:p w14:paraId="2BDCF43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CTRC exon2-NTRK1 exon8</w:t>
            </w:r>
          </w:p>
        </w:tc>
      </w:tr>
      <w:tr w:rsidR="000022DC" w14:paraId="559B4568" w14:textId="77777777" w:rsidTr="005527A5">
        <w:trPr>
          <w:trHeight w:val="397"/>
          <w:jc w:val="center"/>
        </w:trPr>
        <w:tc>
          <w:tcPr>
            <w:tcW w:w="1076" w:type="dxa"/>
          </w:tcPr>
          <w:p w14:paraId="0F04735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291</w:t>
            </w:r>
          </w:p>
        </w:tc>
        <w:tc>
          <w:tcPr>
            <w:tcW w:w="9104" w:type="dxa"/>
          </w:tcPr>
          <w:p w14:paraId="38CAC2A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DIAPH1 exon26-NTRK1 exon10</w:t>
            </w:r>
          </w:p>
        </w:tc>
      </w:tr>
      <w:tr w:rsidR="000022DC" w14:paraId="2D96BBD0"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40C2897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292</w:t>
            </w:r>
          </w:p>
        </w:tc>
        <w:tc>
          <w:tcPr>
            <w:tcW w:w="9104" w:type="dxa"/>
          </w:tcPr>
          <w:p w14:paraId="0220562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 xml:space="preserve">EPHB2 exon3-NTRKl </w:t>
            </w:r>
            <w:r>
              <w:rPr>
                <w:rFonts w:ascii="Times New Roman" w:eastAsia="宋体" w:hAnsi="Times New Roman" w:hint="eastAsia"/>
                <w:color w:val="000000" w:themeColor="text1"/>
                <w:szCs w:val="21"/>
              </w:rPr>
              <w:t>e</w:t>
            </w:r>
            <w:r>
              <w:rPr>
                <w:rFonts w:ascii="Times New Roman" w:eastAsia="宋体" w:hAnsi="Times New Roman"/>
                <w:color w:val="000000" w:themeColor="text1"/>
                <w:szCs w:val="21"/>
              </w:rPr>
              <w:t>xon8</w:t>
            </w:r>
          </w:p>
        </w:tc>
      </w:tr>
      <w:tr w:rsidR="000022DC" w14:paraId="55891B76" w14:textId="77777777" w:rsidTr="005527A5">
        <w:trPr>
          <w:trHeight w:val="397"/>
          <w:jc w:val="center"/>
        </w:trPr>
        <w:tc>
          <w:tcPr>
            <w:tcW w:w="1076" w:type="dxa"/>
          </w:tcPr>
          <w:p w14:paraId="0AAFEEA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293</w:t>
            </w:r>
          </w:p>
        </w:tc>
        <w:tc>
          <w:tcPr>
            <w:tcW w:w="9104" w:type="dxa"/>
          </w:tcPr>
          <w:p w14:paraId="1A62A60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 xml:space="preserve">EPS15 </w:t>
            </w:r>
            <w:r>
              <w:rPr>
                <w:rFonts w:ascii="Times New Roman" w:eastAsia="宋体" w:hAnsi="Times New Roman" w:hint="eastAsia"/>
                <w:color w:val="000000" w:themeColor="text1"/>
                <w:szCs w:val="21"/>
              </w:rPr>
              <w:t>e</w:t>
            </w:r>
            <w:r>
              <w:rPr>
                <w:rFonts w:ascii="Times New Roman" w:eastAsia="宋体" w:hAnsi="Times New Roman"/>
                <w:color w:val="000000" w:themeColor="text1"/>
                <w:szCs w:val="21"/>
              </w:rPr>
              <w:t>xon21-NTRK1 exon10</w:t>
            </w:r>
          </w:p>
        </w:tc>
      </w:tr>
      <w:tr w:rsidR="000022DC" w14:paraId="6ADF02D8"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07EF567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294</w:t>
            </w:r>
          </w:p>
        </w:tc>
        <w:tc>
          <w:tcPr>
            <w:tcW w:w="9104" w:type="dxa"/>
          </w:tcPr>
          <w:p w14:paraId="03D3AEA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w:t>
            </w:r>
            <w:r>
              <w:rPr>
                <w:rFonts w:ascii="Times New Roman" w:eastAsia="宋体" w:hAnsi="Times New Roman" w:hint="eastAsia"/>
                <w:color w:val="000000" w:themeColor="text1"/>
                <w:szCs w:val="21"/>
              </w:rPr>
              <w:t>11</w:t>
            </w:r>
            <w:r>
              <w:rPr>
                <w:rFonts w:ascii="Times New Roman" w:eastAsia="宋体" w:hAnsi="Times New Roman"/>
                <w:color w:val="000000" w:themeColor="text1"/>
                <w:szCs w:val="21"/>
              </w:rPr>
              <w:t xml:space="preserve"> exon4-NTRK1 exon10</w:t>
            </w:r>
          </w:p>
        </w:tc>
      </w:tr>
      <w:tr w:rsidR="000022DC" w14:paraId="3D978208" w14:textId="77777777" w:rsidTr="005527A5">
        <w:trPr>
          <w:trHeight w:val="397"/>
          <w:jc w:val="center"/>
        </w:trPr>
        <w:tc>
          <w:tcPr>
            <w:tcW w:w="1076" w:type="dxa"/>
          </w:tcPr>
          <w:p w14:paraId="087D06B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295</w:t>
            </w:r>
          </w:p>
        </w:tc>
        <w:tc>
          <w:tcPr>
            <w:tcW w:w="9104" w:type="dxa"/>
          </w:tcPr>
          <w:p w14:paraId="3F766F4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F11R exon4-NTRK1 exon10</w:t>
            </w:r>
          </w:p>
        </w:tc>
      </w:tr>
      <w:tr w:rsidR="000022DC" w14:paraId="2EF43A10"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7864502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296</w:t>
            </w:r>
          </w:p>
        </w:tc>
        <w:tc>
          <w:tcPr>
            <w:tcW w:w="9104" w:type="dxa"/>
          </w:tcPr>
          <w:p w14:paraId="3B650EC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GRIPAP</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 xml:space="preserve"> exon22-NTRK1 exon10</w:t>
            </w:r>
          </w:p>
        </w:tc>
      </w:tr>
      <w:tr w:rsidR="000022DC" w14:paraId="2D4CA60B" w14:textId="77777777" w:rsidTr="005527A5">
        <w:trPr>
          <w:trHeight w:val="397"/>
          <w:jc w:val="center"/>
        </w:trPr>
        <w:tc>
          <w:tcPr>
            <w:tcW w:w="1076" w:type="dxa"/>
          </w:tcPr>
          <w:p w14:paraId="6A644EE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297</w:t>
            </w:r>
          </w:p>
        </w:tc>
        <w:tc>
          <w:tcPr>
            <w:tcW w:w="9104" w:type="dxa"/>
          </w:tcPr>
          <w:p w14:paraId="2532EA2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GRIPAP</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 xml:space="preserve"> exon22-NTRK1 exon11</w:t>
            </w:r>
          </w:p>
        </w:tc>
      </w:tr>
      <w:tr w:rsidR="000022DC" w14:paraId="77EC8538"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708AB45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298</w:t>
            </w:r>
          </w:p>
        </w:tc>
        <w:tc>
          <w:tcPr>
            <w:tcW w:w="9104" w:type="dxa"/>
          </w:tcPr>
          <w:p w14:paraId="1436086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GRIPAP1 exon22-NTRK1 exon12</w:t>
            </w:r>
          </w:p>
        </w:tc>
      </w:tr>
      <w:tr w:rsidR="000022DC" w14:paraId="19473015" w14:textId="77777777" w:rsidTr="005527A5">
        <w:trPr>
          <w:trHeight w:val="397"/>
          <w:jc w:val="center"/>
        </w:trPr>
        <w:tc>
          <w:tcPr>
            <w:tcW w:w="1076" w:type="dxa"/>
          </w:tcPr>
          <w:p w14:paraId="47BFAB9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299</w:t>
            </w:r>
          </w:p>
        </w:tc>
        <w:tc>
          <w:tcPr>
            <w:tcW w:w="9104" w:type="dxa"/>
          </w:tcPr>
          <w:p w14:paraId="1F263EE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GON4L exon21-NTRK1 exon8</w:t>
            </w:r>
          </w:p>
        </w:tc>
      </w:tr>
      <w:tr w:rsidR="000022DC" w14:paraId="7472C3CB"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5B0C502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300</w:t>
            </w:r>
          </w:p>
        </w:tc>
        <w:tc>
          <w:tcPr>
            <w:tcW w:w="9104" w:type="dxa"/>
          </w:tcPr>
          <w:p w14:paraId="026B965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IRF2BP2 exonl-del48-NTRK1 exon10</w:t>
            </w:r>
          </w:p>
        </w:tc>
      </w:tr>
      <w:tr w:rsidR="000022DC" w14:paraId="51C76073" w14:textId="77777777" w:rsidTr="005527A5">
        <w:trPr>
          <w:trHeight w:val="397"/>
          <w:jc w:val="center"/>
        </w:trPr>
        <w:tc>
          <w:tcPr>
            <w:tcW w:w="1076" w:type="dxa"/>
          </w:tcPr>
          <w:p w14:paraId="71CE343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301</w:t>
            </w:r>
          </w:p>
        </w:tc>
        <w:tc>
          <w:tcPr>
            <w:tcW w:w="9104" w:type="dxa"/>
          </w:tcPr>
          <w:p w14:paraId="0EB5068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IRF2BP2 exon</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-NTRK1 exon10</w:t>
            </w:r>
          </w:p>
        </w:tc>
      </w:tr>
      <w:tr w:rsidR="000022DC" w14:paraId="2CC25541"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68CBF09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302</w:t>
            </w:r>
          </w:p>
        </w:tc>
        <w:tc>
          <w:tcPr>
            <w:tcW w:w="9104" w:type="dxa"/>
          </w:tcPr>
          <w:p w14:paraId="72D9E8B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IRF2BP2 exon1-NTRK1 exon8</w:t>
            </w:r>
          </w:p>
        </w:tc>
      </w:tr>
      <w:tr w:rsidR="000022DC" w14:paraId="23BBB154" w14:textId="77777777" w:rsidTr="005527A5">
        <w:trPr>
          <w:trHeight w:val="397"/>
          <w:jc w:val="center"/>
        </w:trPr>
        <w:tc>
          <w:tcPr>
            <w:tcW w:w="1076" w:type="dxa"/>
          </w:tcPr>
          <w:p w14:paraId="364D7A4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303</w:t>
            </w:r>
          </w:p>
        </w:tc>
        <w:tc>
          <w:tcPr>
            <w:tcW w:w="9104" w:type="dxa"/>
          </w:tcPr>
          <w:p w14:paraId="5557C8B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KIF21B exon</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4-NTRKl exon</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0</w:t>
            </w:r>
          </w:p>
        </w:tc>
      </w:tr>
      <w:tr w:rsidR="000022DC" w14:paraId="23F7EE3A"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728EBAB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304</w:t>
            </w:r>
          </w:p>
        </w:tc>
        <w:tc>
          <w:tcPr>
            <w:tcW w:w="9104" w:type="dxa"/>
          </w:tcPr>
          <w:p w14:paraId="689E824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LMNA exon2-NTRKl exon10</w:t>
            </w:r>
          </w:p>
        </w:tc>
      </w:tr>
      <w:tr w:rsidR="000022DC" w14:paraId="2ABB40CE" w14:textId="77777777" w:rsidTr="005527A5">
        <w:trPr>
          <w:trHeight w:val="397"/>
          <w:jc w:val="center"/>
        </w:trPr>
        <w:tc>
          <w:tcPr>
            <w:tcW w:w="1076" w:type="dxa"/>
          </w:tcPr>
          <w:p w14:paraId="797AEF2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305</w:t>
            </w:r>
          </w:p>
        </w:tc>
        <w:tc>
          <w:tcPr>
            <w:tcW w:w="9104" w:type="dxa"/>
          </w:tcPr>
          <w:p w14:paraId="7C357AF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LMNA exon4-NTRK1 exon10</w:t>
            </w:r>
          </w:p>
        </w:tc>
      </w:tr>
      <w:tr w:rsidR="000022DC" w14:paraId="5B2BB1FA"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6CB1E80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306</w:t>
            </w:r>
          </w:p>
        </w:tc>
        <w:tc>
          <w:tcPr>
            <w:tcW w:w="9104" w:type="dxa"/>
          </w:tcPr>
          <w:p w14:paraId="001FB33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LMNA exon9-NTRK1 exon10</w:t>
            </w:r>
          </w:p>
        </w:tc>
      </w:tr>
      <w:tr w:rsidR="000022DC" w14:paraId="5CCE1B1A" w14:textId="77777777" w:rsidTr="005527A5">
        <w:trPr>
          <w:trHeight w:val="397"/>
          <w:jc w:val="center"/>
        </w:trPr>
        <w:tc>
          <w:tcPr>
            <w:tcW w:w="1076" w:type="dxa"/>
          </w:tcPr>
          <w:p w14:paraId="3657B1F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307</w:t>
            </w:r>
          </w:p>
        </w:tc>
        <w:tc>
          <w:tcPr>
            <w:tcW w:w="9104" w:type="dxa"/>
          </w:tcPr>
          <w:p w14:paraId="5D53396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LMNA exon9-NTRK1 exon12</w:t>
            </w:r>
          </w:p>
        </w:tc>
      </w:tr>
      <w:tr w:rsidR="000022DC" w14:paraId="330160F5"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69F2A9D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308</w:t>
            </w:r>
          </w:p>
        </w:tc>
        <w:tc>
          <w:tcPr>
            <w:tcW w:w="9104" w:type="dxa"/>
          </w:tcPr>
          <w:p w14:paraId="1D6B289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LMNA exon10-NTRK1 exon10</w:t>
            </w:r>
          </w:p>
        </w:tc>
      </w:tr>
      <w:tr w:rsidR="000022DC" w14:paraId="65057828" w14:textId="77777777" w:rsidTr="005527A5">
        <w:trPr>
          <w:trHeight w:val="397"/>
          <w:jc w:val="center"/>
        </w:trPr>
        <w:tc>
          <w:tcPr>
            <w:tcW w:w="1076" w:type="dxa"/>
          </w:tcPr>
          <w:p w14:paraId="56F155A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309</w:t>
            </w:r>
          </w:p>
        </w:tc>
        <w:tc>
          <w:tcPr>
            <w:tcW w:w="9104" w:type="dxa"/>
          </w:tcPr>
          <w:p w14:paraId="036F6F1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LMNA exon10-NTRK1 exon11</w:t>
            </w:r>
          </w:p>
        </w:tc>
      </w:tr>
      <w:tr w:rsidR="000022DC" w14:paraId="0B8F2DF0"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1DDF763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310</w:t>
            </w:r>
          </w:p>
        </w:tc>
        <w:tc>
          <w:tcPr>
            <w:tcW w:w="9104" w:type="dxa"/>
          </w:tcPr>
          <w:p w14:paraId="20C6F41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LMNA exon10-NTRK1 exon12</w:t>
            </w:r>
          </w:p>
        </w:tc>
      </w:tr>
      <w:tr w:rsidR="000022DC" w14:paraId="2A7723A8" w14:textId="77777777" w:rsidTr="005527A5">
        <w:trPr>
          <w:trHeight w:val="397"/>
          <w:jc w:val="center"/>
        </w:trPr>
        <w:tc>
          <w:tcPr>
            <w:tcW w:w="1076" w:type="dxa"/>
          </w:tcPr>
          <w:p w14:paraId="0EE2154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311</w:t>
            </w:r>
          </w:p>
        </w:tc>
        <w:tc>
          <w:tcPr>
            <w:tcW w:w="9104" w:type="dxa"/>
          </w:tcPr>
          <w:p w14:paraId="1256E40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LMNA exon11-NTRK1 exon12</w:t>
            </w:r>
          </w:p>
        </w:tc>
      </w:tr>
      <w:tr w:rsidR="000022DC" w14:paraId="3CB59C67"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379FBD9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312</w:t>
            </w:r>
          </w:p>
        </w:tc>
        <w:tc>
          <w:tcPr>
            <w:tcW w:w="9104" w:type="dxa"/>
          </w:tcPr>
          <w:p w14:paraId="0638663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LMNA exon</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1-del150-NTRK1 exon</w:t>
            </w:r>
            <w:r>
              <w:rPr>
                <w:rFonts w:ascii="Times New Roman" w:eastAsia="宋体" w:hAnsi="Times New Roman" w:hint="eastAsia"/>
                <w:color w:val="000000" w:themeColor="text1"/>
                <w:szCs w:val="21"/>
              </w:rPr>
              <w:t>11</w:t>
            </w:r>
          </w:p>
        </w:tc>
      </w:tr>
      <w:tr w:rsidR="000022DC" w14:paraId="36A774D4" w14:textId="77777777" w:rsidTr="005527A5">
        <w:trPr>
          <w:trHeight w:val="397"/>
          <w:jc w:val="center"/>
        </w:trPr>
        <w:tc>
          <w:tcPr>
            <w:tcW w:w="1076" w:type="dxa"/>
          </w:tcPr>
          <w:p w14:paraId="1E3DE82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lastRenderedPageBreak/>
              <w:t>313</w:t>
            </w:r>
          </w:p>
        </w:tc>
        <w:tc>
          <w:tcPr>
            <w:tcW w:w="9104" w:type="dxa"/>
          </w:tcPr>
          <w:p w14:paraId="47FFAD4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LMNA exon12-NTRK1 exon12</w:t>
            </w:r>
          </w:p>
        </w:tc>
      </w:tr>
      <w:tr w:rsidR="000022DC" w14:paraId="53C8BE7A"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5139C26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314</w:t>
            </w:r>
          </w:p>
        </w:tc>
        <w:tc>
          <w:tcPr>
            <w:tcW w:w="9104" w:type="dxa"/>
          </w:tcPr>
          <w:p w14:paraId="2FE3DE0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LMNA exon2-NTRK1 exon</w:t>
            </w:r>
            <w:r>
              <w:rPr>
                <w:rFonts w:ascii="Times New Roman" w:eastAsia="宋体" w:hAnsi="Times New Roman" w:hint="eastAsia"/>
                <w:color w:val="000000" w:themeColor="text1"/>
                <w:szCs w:val="21"/>
              </w:rPr>
              <w:t>11</w:t>
            </w:r>
          </w:p>
        </w:tc>
      </w:tr>
      <w:tr w:rsidR="000022DC" w14:paraId="54629C50" w14:textId="77777777" w:rsidTr="005527A5">
        <w:trPr>
          <w:trHeight w:val="397"/>
          <w:jc w:val="center"/>
        </w:trPr>
        <w:tc>
          <w:tcPr>
            <w:tcW w:w="1076" w:type="dxa"/>
          </w:tcPr>
          <w:p w14:paraId="574040A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315</w:t>
            </w:r>
          </w:p>
        </w:tc>
        <w:tc>
          <w:tcPr>
            <w:tcW w:w="9104" w:type="dxa"/>
          </w:tcPr>
          <w:p w14:paraId="56FD744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LMNA exon2-NTRK1 exon12</w:t>
            </w:r>
          </w:p>
        </w:tc>
      </w:tr>
      <w:tr w:rsidR="000022DC" w14:paraId="70BCB55D"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66137EB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316</w:t>
            </w:r>
          </w:p>
        </w:tc>
        <w:tc>
          <w:tcPr>
            <w:tcW w:w="9104" w:type="dxa"/>
          </w:tcPr>
          <w:p w14:paraId="14F0B0D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LMNA exon2-NTRK1 exon16</w:t>
            </w:r>
          </w:p>
        </w:tc>
      </w:tr>
      <w:tr w:rsidR="000022DC" w14:paraId="7B312619" w14:textId="77777777" w:rsidTr="005527A5">
        <w:trPr>
          <w:trHeight w:val="397"/>
          <w:jc w:val="center"/>
        </w:trPr>
        <w:tc>
          <w:tcPr>
            <w:tcW w:w="1076" w:type="dxa"/>
          </w:tcPr>
          <w:p w14:paraId="1286B6C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317</w:t>
            </w:r>
          </w:p>
        </w:tc>
        <w:tc>
          <w:tcPr>
            <w:tcW w:w="9104" w:type="dxa"/>
          </w:tcPr>
          <w:p w14:paraId="551E019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LMNA exon3-NTRK1 exon11</w:t>
            </w:r>
          </w:p>
        </w:tc>
      </w:tr>
      <w:tr w:rsidR="000022DC" w14:paraId="3DC29AE5"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278F782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318</w:t>
            </w:r>
          </w:p>
        </w:tc>
        <w:tc>
          <w:tcPr>
            <w:tcW w:w="9104" w:type="dxa"/>
          </w:tcPr>
          <w:p w14:paraId="46015FB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LMNA exon4-NTRK1 exon12</w:t>
            </w:r>
          </w:p>
        </w:tc>
      </w:tr>
      <w:tr w:rsidR="000022DC" w14:paraId="3F9C817D" w14:textId="77777777" w:rsidTr="005527A5">
        <w:trPr>
          <w:trHeight w:val="397"/>
          <w:jc w:val="center"/>
        </w:trPr>
        <w:tc>
          <w:tcPr>
            <w:tcW w:w="1076" w:type="dxa"/>
          </w:tcPr>
          <w:p w14:paraId="6DBD16B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319</w:t>
            </w:r>
          </w:p>
        </w:tc>
        <w:tc>
          <w:tcPr>
            <w:tcW w:w="9104" w:type="dxa"/>
          </w:tcPr>
          <w:p w14:paraId="0A1E187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LMNA exon5-NTRK1 exon11</w:t>
            </w:r>
          </w:p>
        </w:tc>
      </w:tr>
      <w:tr w:rsidR="000022DC" w14:paraId="5F3C61C0"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72207B7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320</w:t>
            </w:r>
          </w:p>
        </w:tc>
        <w:tc>
          <w:tcPr>
            <w:tcW w:w="9104" w:type="dxa"/>
          </w:tcPr>
          <w:p w14:paraId="632D630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LMNA exon6-del172-NTRK1 exon12</w:t>
            </w:r>
          </w:p>
        </w:tc>
      </w:tr>
      <w:tr w:rsidR="000022DC" w14:paraId="0D3B2FF4" w14:textId="77777777" w:rsidTr="005527A5">
        <w:trPr>
          <w:trHeight w:val="397"/>
          <w:jc w:val="center"/>
        </w:trPr>
        <w:tc>
          <w:tcPr>
            <w:tcW w:w="1076" w:type="dxa"/>
          </w:tcPr>
          <w:p w14:paraId="2A7EDFA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321</w:t>
            </w:r>
          </w:p>
        </w:tc>
        <w:tc>
          <w:tcPr>
            <w:tcW w:w="9104" w:type="dxa"/>
          </w:tcPr>
          <w:p w14:paraId="6057393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LMNA exon8-NTRK1 exon12</w:t>
            </w:r>
          </w:p>
        </w:tc>
      </w:tr>
      <w:tr w:rsidR="000022DC" w14:paraId="3CCFC7F6"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32AB5AD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322</w:t>
            </w:r>
          </w:p>
        </w:tc>
        <w:tc>
          <w:tcPr>
            <w:tcW w:w="9104" w:type="dxa"/>
          </w:tcPr>
          <w:p w14:paraId="72C9A51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LMNA UTR3-NTRK1 exon12</w:t>
            </w:r>
          </w:p>
        </w:tc>
      </w:tr>
      <w:tr w:rsidR="000022DC" w14:paraId="00991EFF" w14:textId="77777777" w:rsidTr="005527A5">
        <w:trPr>
          <w:trHeight w:val="397"/>
          <w:jc w:val="center"/>
        </w:trPr>
        <w:tc>
          <w:tcPr>
            <w:tcW w:w="1076" w:type="dxa"/>
          </w:tcPr>
          <w:p w14:paraId="0A37096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323</w:t>
            </w:r>
          </w:p>
        </w:tc>
        <w:tc>
          <w:tcPr>
            <w:tcW w:w="9104" w:type="dxa"/>
          </w:tcPr>
          <w:p w14:paraId="7C70708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LRRC71 exon</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-NTRK1 exon8</w:t>
            </w:r>
          </w:p>
        </w:tc>
      </w:tr>
      <w:tr w:rsidR="000022DC" w14:paraId="418D787B"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0D46C22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324</w:t>
            </w:r>
          </w:p>
        </w:tc>
        <w:tc>
          <w:tcPr>
            <w:tcW w:w="9104" w:type="dxa"/>
          </w:tcPr>
          <w:p w14:paraId="6E94124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LRRC71 exon</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-NTRK1 exon10</w:t>
            </w:r>
          </w:p>
        </w:tc>
      </w:tr>
      <w:tr w:rsidR="000022DC" w14:paraId="3ED5055D" w14:textId="77777777" w:rsidTr="005527A5">
        <w:trPr>
          <w:trHeight w:val="397"/>
          <w:jc w:val="center"/>
        </w:trPr>
        <w:tc>
          <w:tcPr>
            <w:tcW w:w="1076" w:type="dxa"/>
          </w:tcPr>
          <w:p w14:paraId="6B53EAB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325</w:t>
            </w:r>
          </w:p>
        </w:tc>
        <w:tc>
          <w:tcPr>
            <w:tcW w:w="9104" w:type="dxa"/>
          </w:tcPr>
          <w:p w14:paraId="0D6034C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MEF2D exon9-NTRK1 exon12</w:t>
            </w:r>
          </w:p>
        </w:tc>
      </w:tr>
      <w:tr w:rsidR="000022DC" w14:paraId="70E564BD"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0D3BA98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326</w:t>
            </w:r>
          </w:p>
        </w:tc>
        <w:tc>
          <w:tcPr>
            <w:tcW w:w="9104" w:type="dxa"/>
          </w:tcPr>
          <w:p w14:paraId="44E3C41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MPRIP exon14-NTRK1 exon12</w:t>
            </w:r>
          </w:p>
        </w:tc>
      </w:tr>
      <w:tr w:rsidR="000022DC" w14:paraId="63587D61" w14:textId="77777777" w:rsidTr="005527A5">
        <w:trPr>
          <w:trHeight w:val="397"/>
          <w:jc w:val="center"/>
        </w:trPr>
        <w:tc>
          <w:tcPr>
            <w:tcW w:w="1076" w:type="dxa"/>
          </w:tcPr>
          <w:p w14:paraId="2B56991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327</w:t>
            </w:r>
          </w:p>
        </w:tc>
        <w:tc>
          <w:tcPr>
            <w:tcW w:w="9104" w:type="dxa"/>
          </w:tcPr>
          <w:p w14:paraId="343B55D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MPRIP exon18-NTRK1 exon12</w:t>
            </w:r>
          </w:p>
        </w:tc>
      </w:tr>
      <w:tr w:rsidR="000022DC" w14:paraId="23757C30"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54CEEA7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328</w:t>
            </w:r>
          </w:p>
        </w:tc>
        <w:tc>
          <w:tcPr>
            <w:tcW w:w="9104" w:type="dxa"/>
          </w:tcPr>
          <w:p w14:paraId="2106F86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MPRIP exon21-NTRK1 exon12</w:t>
            </w:r>
          </w:p>
        </w:tc>
      </w:tr>
      <w:tr w:rsidR="000022DC" w14:paraId="5A73AF9C" w14:textId="77777777" w:rsidTr="005527A5">
        <w:trPr>
          <w:trHeight w:val="397"/>
          <w:jc w:val="center"/>
        </w:trPr>
        <w:tc>
          <w:tcPr>
            <w:tcW w:w="1076" w:type="dxa"/>
          </w:tcPr>
          <w:p w14:paraId="6D2A0A5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329</w:t>
            </w:r>
          </w:p>
        </w:tc>
        <w:tc>
          <w:tcPr>
            <w:tcW w:w="9104" w:type="dxa"/>
          </w:tcPr>
          <w:p w14:paraId="00DA86D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MPRIP exon21-NTRK1 exon14</w:t>
            </w:r>
          </w:p>
        </w:tc>
      </w:tr>
      <w:tr w:rsidR="000022DC" w14:paraId="47968B56"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2324D4C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330</w:t>
            </w:r>
          </w:p>
        </w:tc>
        <w:tc>
          <w:tcPr>
            <w:tcW w:w="9104" w:type="dxa"/>
          </w:tcPr>
          <w:p w14:paraId="5703CB2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MTMR6 exon1-NTRK1 exon8</w:t>
            </w:r>
          </w:p>
        </w:tc>
      </w:tr>
      <w:tr w:rsidR="000022DC" w14:paraId="44447CBD" w14:textId="77777777" w:rsidTr="005527A5">
        <w:trPr>
          <w:trHeight w:val="397"/>
          <w:jc w:val="center"/>
        </w:trPr>
        <w:tc>
          <w:tcPr>
            <w:tcW w:w="1076" w:type="dxa"/>
          </w:tcPr>
          <w:p w14:paraId="756C441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331</w:t>
            </w:r>
          </w:p>
        </w:tc>
        <w:tc>
          <w:tcPr>
            <w:tcW w:w="9104" w:type="dxa"/>
          </w:tcPr>
          <w:p w14:paraId="557D557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NFASC exon20-NTRK1 exon10</w:t>
            </w:r>
          </w:p>
        </w:tc>
      </w:tr>
      <w:tr w:rsidR="000022DC" w14:paraId="7FFF47A2"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1272359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332</w:t>
            </w:r>
          </w:p>
        </w:tc>
        <w:tc>
          <w:tcPr>
            <w:tcW w:w="9104" w:type="dxa"/>
          </w:tcPr>
          <w:p w14:paraId="427E3D3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NFASC exon21-NTRKI exon10</w:t>
            </w:r>
          </w:p>
        </w:tc>
      </w:tr>
      <w:tr w:rsidR="000022DC" w14:paraId="3206F21A" w14:textId="77777777" w:rsidTr="005527A5">
        <w:trPr>
          <w:trHeight w:val="397"/>
          <w:jc w:val="center"/>
        </w:trPr>
        <w:tc>
          <w:tcPr>
            <w:tcW w:w="1076" w:type="dxa"/>
          </w:tcPr>
          <w:p w14:paraId="7F6C1E3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333</w:t>
            </w:r>
          </w:p>
        </w:tc>
        <w:tc>
          <w:tcPr>
            <w:tcW w:w="9104" w:type="dxa"/>
          </w:tcPr>
          <w:p w14:paraId="71CF1FE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PEAR1 exon15-NTRKI exon10</w:t>
            </w:r>
          </w:p>
        </w:tc>
      </w:tr>
      <w:tr w:rsidR="000022DC" w14:paraId="4E18DC45"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4F82908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334</w:t>
            </w:r>
          </w:p>
        </w:tc>
        <w:tc>
          <w:tcPr>
            <w:tcW w:w="9104" w:type="dxa"/>
          </w:tcPr>
          <w:p w14:paraId="5EF091D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PLEKHA6 exon14-NTRK1 exon10</w:t>
            </w:r>
          </w:p>
        </w:tc>
      </w:tr>
      <w:tr w:rsidR="000022DC" w14:paraId="32700A76" w14:textId="77777777" w:rsidTr="005527A5">
        <w:trPr>
          <w:trHeight w:val="397"/>
          <w:jc w:val="center"/>
        </w:trPr>
        <w:tc>
          <w:tcPr>
            <w:tcW w:w="1076" w:type="dxa"/>
          </w:tcPr>
          <w:p w14:paraId="2AC72F1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335</w:t>
            </w:r>
          </w:p>
        </w:tc>
        <w:tc>
          <w:tcPr>
            <w:tcW w:w="9104" w:type="dxa"/>
          </w:tcPr>
          <w:p w14:paraId="3667428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PLEKHA6 exon21-NTRK1 exon10</w:t>
            </w:r>
          </w:p>
        </w:tc>
      </w:tr>
      <w:tr w:rsidR="000022DC" w14:paraId="77AD9A0C"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0F4E2D6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336</w:t>
            </w:r>
          </w:p>
        </w:tc>
        <w:tc>
          <w:tcPr>
            <w:tcW w:w="9104" w:type="dxa"/>
          </w:tcPr>
          <w:p w14:paraId="4530AEC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PLEKHA6 exon21-NTRK1 exon9</w:t>
            </w:r>
          </w:p>
        </w:tc>
      </w:tr>
      <w:tr w:rsidR="000022DC" w14:paraId="1A7DD335" w14:textId="77777777" w:rsidTr="005527A5">
        <w:trPr>
          <w:trHeight w:val="397"/>
          <w:jc w:val="center"/>
        </w:trPr>
        <w:tc>
          <w:tcPr>
            <w:tcW w:w="1076" w:type="dxa"/>
          </w:tcPr>
          <w:p w14:paraId="59FBC06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337</w:t>
            </w:r>
          </w:p>
        </w:tc>
        <w:tc>
          <w:tcPr>
            <w:tcW w:w="9104" w:type="dxa"/>
          </w:tcPr>
          <w:p w14:paraId="2A1248C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PPL exon11-NTRK1 exon13</w:t>
            </w:r>
          </w:p>
        </w:tc>
      </w:tr>
      <w:tr w:rsidR="000022DC" w14:paraId="3339A8FB"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681C497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338</w:t>
            </w:r>
          </w:p>
        </w:tc>
        <w:tc>
          <w:tcPr>
            <w:tcW w:w="9104" w:type="dxa"/>
          </w:tcPr>
          <w:p w14:paraId="203BDA7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PPL exon21-NTRK1 exon10</w:t>
            </w:r>
          </w:p>
        </w:tc>
      </w:tr>
      <w:tr w:rsidR="000022DC" w14:paraId="7F498DEE" w14:textId="77777777" w:rsidTr="005527A5">
        <w:trPr>
          <w:trHeight w:val="397"/>
          <w:jc w:val="center"/>
        </w:trPr>
        <w:tc>
          <w:tcPr>
            <w:tcW w:w="1076" w:type="dxa"/>
          </w:tcPr>
          <w:p w14:paraId="4614682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339</w:t>
            </w:r>
          </w:p>
        </w:tc>
        <w:tc>
          <w:tcPr>
            <w:tcW w:w="9104" w:type="dxa"/>
          </w:tcPr>
          <w:p w14:paraId="17ED224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PPL exon21-NTRK1 exon</w:t>
            </w:r>
            <w:r>
              <w:rPr>
                <w:rFonts w:ascii="Times New Roman" w:eastAsia="宋体" w:hAnsi="Times New Roman" w:hint="eastAsia"/>
                <w:color w:val="000000" w:themeColor="text1"/>
                <w:szCs w:val="21"/>
              </w:rPr>
              <w:t>11</w:t>
            </w:r>
          </w:p>
        </w:tc>
      </w:tr>
      <w:tr w:rsidR="000022DC" w14:paraId="65DF1EF7"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43D6D8E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340</w:t>
            </w:r>
          </w:p>
        </w:tc>
        <w:tc>
          <w:tcPr>
            <w:tcW w:w="9104" w:type="dxa"/>
          </w:tcPr>
          <w:p w14:paraId="244AD52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PPL exon22-de13058-NTRK1 exon</w:t>
            </w:r>
            <w:r>
              <w:rPr>
                <w:rFonts w:ascii="Times New Roman" w:eastAsia="宋体" w:hAnsi="Times New Roman" w:hint="eastAsia"/>
                <w:color w:val="000000" w:themeColor="text1"/>
                <w:szCs w:val="21"/>
              </w:rPr>
              <w:t>11</w:t>
            </w:r>
          </w:p>
        </w:tc>
      </w:tr>
      <w:tr w:rsidR="000022DC" w14:paraId="2F24C63B" w14:textId="77777777" w:rsidTr="005527A5">
        <w:trPr>
          <w:trHeight w:val="397"/>
          <w:jc w:val="center"/>
        </w:trPr>
        <w:tc>
          <w:tcPr>
            <w:tcW w:w="1076" w:type="dxa"/>
          </w:tcPr>
          <w:p w14:paraId="3BB3CA9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341</w:t>
            </w:r>
          </w:p>
        </w:tc>
        <w:tc>
          <w:tcPr>
            <w:tcW w:w="9104" w:type="dxa"/>
          </w:tcPr>
          <w:p w14:paraId="7B70BD8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PRDX1 exon5-NTRK1 exon12</w:t>
            </w:r>
          </w:p>
        </w:tc>
      </w:tr>
      <w:tr w:rsidR="000022DC" w14:paraId="29763644"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30D5909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342</w:t>
            </w:r>
          </w:p>
        </w:tc>
        <w:tc>
          <w:tcPr>
            <w:tcW w:w="9104" w:type="dxa"/>
          </w:tcPr>
          <w:p w14:paraId="0C18AB7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RPL7A exon2-NTRK1 exon10</w:t>
            </w:r>
          </w:p>
        </w:tc>
      </w:tr>
      <w:tr w:rsidR="000022DC" w14:paraId="0D609726" w14:textId="77777777" w:rsidTr="005527A5">
        <w:trPr>
          <w:trHeight w:val="397"/>
          <w:jc w:val="center"/>
        </w:trPr>
        <w:tc>
          <w:tcPr>
            <w:tcW w:w="1076" w:type="dxa"/>
          </w:tcPr>
          <w:p w14:paraId="370CA03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343</w:t>
            </w:r>
          </w:p>
        </w:tc>
        <w:tc>
          <w:tcPr>
            <w:tcW w:w="9104" w:type="dxa"/>
          </w:tcPr>
          <w:p w14:paraId="7A6B9C8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SCYL3 exon11-NTRKI exon12</w:t>
            </w:r>
          </w:p>
        </w:tc>
      </w:tr>
      <w:tr w:rsidR="000022DC" w14:paraId="7189E2DA"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4D9357F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344</w:t>
            </w:r>
          </w:p>
        </w:tc>
        <w:tc>
          <w:tcPr>
            <w:tcW w:w="9104" w:type="dxa"/>
          </w:tcPr>
          <w:p w14:paraId="28A232F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SQSTM1 exon2-NTRK1 exon10</w:t>
            </w:r>
          </w:p>
        </w:tc>
      </w:tr>
      <w:tr w:rsidR="000022DC" w14:paraId="290DEE19" w14:textId="77777777" w:rsidTr="005527A5">
        <w:trPr>
          <w:trHeight w:val="397"/>
          <w:jc w:val="center"/>
        </w:trPr>
        <w:tc>
          <w:tcPr>
            <w:tcW w:w="1076" w:type="dxa"/>
          </w:tcPr>
          <w:p w14:paraId="51D0BD1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345</w:t>
            </w:r>
          </w:p>
        </w:tc>
        <w:tc>
          <w:tcPr>
            <w:tcW w:w="9104" w:type="dxa"/>
          </w:tcPr>
          <w:p w14:paraId="4FF29A1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SQSTM1 exon5-NTRK1 exon10</w:t>
            </w:r>
          </w:p>
        </w:tc>
      </w:tr>
      <w:tr w:rsidR="000022DC" w14:paraId="199699D2"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1674001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346</w:t>
            </w:r>
          </w:p>
        </w:tc>
        <w:tc>
          <w:tcPr>
            <w:tcW w:w="9104" w:type="dxa"/>
          </w:tcPr>
          <w:p w14:paraId="7B341F0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SQSTM1 exon6-NTRK1 exon10</w:t>
            </w:r>
          </w:p>
        </w:tc>
      </w:tr>
      <w:tr w:rsidR="000022DC" w14:paraId="6159BFE7" w14:textId="77777777" w:rsidTr="005527A5">
        <w:trPr>
          <w:trHeight w:val="397"/>
          <w:jc w:val="center"/>
        </w:trPr>
        <w:tc>
          <w:tcPr>
            <w:tcW w:w="1076" w:type="dxa"/>
          </w:tcPr>
          <w:p w14:paraId="4197DE2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lastRenderedPageBreak/>
              <w:t>347</w:t>
            </w:r>
          </w:p>
        </w:tc>
        <w:tc>
          <w:tcPr>
            <w:tcW w:w="9104" w:type="dxa"/>
          </w:tcPr>
          <w:p w14:paraId="7A31BE2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SSBP2 exon12-NTRK1 exon12</w:t>
            </w:r>
          </w:p>
        </w:tc>
      </w:tr>
      <w:tr w:rsidR="000022DC" w14:paraId="1C7E37AD"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4B23EEF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348</w:t>
            </w:r>
          </w:p>
        </w:tc>
        <w:tc>
          <w:tcPr>
            <w:tcW w:w="9104" w:type="dxa"/>
          </w:tcPr>
          <w:p w14:paraId="3C94333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TFG exon4-NTRK1 exon9</w:t>
            </w:r>
          </w:p>
        </w:tc>
      </w:tr>
      <w:tr w:rsidR="000022DC" w14:paraId="0FEA8359" w14:textId="77777777" w:rsidTr="005527A5">
        <w:trPr>
          <w:trHeight w:val="397"/>
          <w:jc w:val="center"/>
        </w:trPr>
        <w:tc>
          <w:tcPr>
            <w:tcW w:w="1076" w:type="dxa"/>
          </w:tcPr>
          <w:p w14:paraId="312AA82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349</w:t>
            </w:r>
          </w:p>
        </w:tc>
        <w:tc>
          <w:tcPr>
            <w:tcW w:w="9104" w:type="dxa"/>
          </w:tcPr>
          <w:p w14:paraId="4C811AB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 xml:space="preserve">TFG </w:t>
            </w:r>
            <w:r>
              <w:rPr>
                <w:rFonts w:ascii="Times New Roman" w:eastAsia="宋体" w:hAnsi="Times New Roman" w:hint="eastAsia"/>
                <w:color w:val="000000" w:themeColor="text1"/>
                <w:szCs w:val="21"/>
              </w:rPr>
              <w:t>e</w:t>
            </w:r>
            <w:r>
              <w:rPr>
                <w:rFonts w:ascii="Times New Roman" w:eastAsia="宋体" w:hAnsi="Times New Roman"/>
                <w:color w:val="000000" w:themeColor="text1"/>
                <w:szCs w:val="21"/>
              </w:rPr>
              <w:t>xon5-de1258-NTRK1 exon8</w:t>
            </w:r>
          </w:p>
        </w:tc>
      </w:tr>
      <w:tr w:rsidR="000022DC" w14:paraId="2D9765D9"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32BDAEE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350</w:t>
            </w:r>
          </w:p>
        </w:tc>
        <w:tc>
          <w:tcPr>
            <w:tcW w:w="9104" w:type="dxa"/>
          </w:tcPr>
          <w:p w14:paraId="31EB5E8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 xml:space="preserve">TFG </w:t>
            </w:r>
            <w:r>
              <w:rPr>
                <w:rFonts w:ascii="Times New Roman" w:eastAsia="宋体" w:hAnsi="Times New Roman" w:hint="eastAsia"/>
                <w:color w:val="000000" w:themeColor="text1"/>
                <w:szCs w:val="21"/>
              </w:rPr>
              <w:t>e</w:t>
            </w:r>
            <w:r>
              <w:rPr>
                <w:rFonts w:ascii="Times New Roman" w:eastAsia="宋体" w:hAnsi="Times New Roman"/>
                <w:color w:val="000000" w:themeColor="text1"/>
                <w:szCs w:val="21"/>
              </w:rPr>
              <w:t>xon5-NTRK1 exon10</w:t>
            </w:r>
          </w:p>
        </w:tc>
      </w:tr>
      <w:tr w:rsidR="000022DC" w14:paraId="1FCCFB0E" w14:textId="77777777" w:rsidTr="005527A5">
        <w:trPr>
          <w:trHeight w:val="397"/>
          <w:jc w:val="center"/>
        </w:trPr>
        <w:tc>
          <w:tcPr>
            <w:tcW w:w="1076" w:type="dxa"/>
          </w:tcPr>
          <w:p w14:paraId="242AFDC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351</w:t>
            </w:r>
          </w:p>
        </w:tc>
        <w:tc>
          <w:tcPr>
            <w:tcW w:w="9104" w:type="dxa"/>
          </w:tcPr>
          <w:p w14:paraId="20560A1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TFG exon5-NTRKl exon9</w:t>
            </w:r>
          </w:p>
        </w:tc>
      </w:tr>
      <w:tr w:rsidR="000022DC" w14:paraId="342B509A"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15C8098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352</w:t>
            </w:r>
          </w:p>
        </w:tc>
        <w:tc>
          <w:tcPr>
            <w:tcW w:w="9104" w:type="dxa"/>
          </w:tcPr>
          <w:p w14:paraId="36213CE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TFG exon6-NTRK1 exon10</w:t>
            </w:r>
          </w:p>
        </w:tc>
      </w:tr>
      <w:tr w:rsidR="000022DC" w14:paraId="0A6A35FE" w14:textId="77777777" w:rsidTr="005527A5">
        <w:trPr>
          <w:trHeight w:val="397"/>
          <w:jc w:val="center"/>
        </w:trPr>
        <w:tc>
          <w:tcPr>
            <w:tcW w:w="1076" w:type="dxa"/>
          </w:tcPr>
          <w:p w14:paraId="7CBFEB2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353</w:t>
            </w:r>
          </w:p>
        </w:tc>
        <w:tc>
          <w:tcPr>
            <w:tcW w:w="9104" w:type="dxa"/>
          </w:tcPr>
          <w:p w14:paraId="69AC19E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TNFSF15 exon1-NTRK1 exon11</w:t>
            </w:r>
          </w:p>
        </w:tc>
      </w:tr>
      <w:tr w:rsidR="000022DC" w14:paraId="78ECC095"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27A615E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354</w:t>
            </w:r>
          </w:p>
        </w:tc>
        <w:tc>
          <w:tcPr>
            <w:tcW w:w="9104" w:type="dxa"/>
          </w:tcPr>
          <w:p w14:paraId="29A34DC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TPM3 exon1-del132-NTRK1 exon12</w:t>
            </w:r>
          </w:p>
        </w:tc>
      </w:tr>
      <w:tr w:rsidR="000022DC" w14:paraId="3B881433" w14:textId="77777777" w:rsidTr="005527A5">
        <w:trPr>
          <w:trHeight w:val="397"/>
          <w:jc w:val="center"/>
        </w:trPr>
        <w:tc>
          <w:tcPr>
            <w:tcW w:w="1076" w:type="dxa"/>
          </w:tcPr>
          <w:p w14:paraId="2DA511C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355</w:t>
            </w:r>
          </w:p>
        </w:tc>
        <w:tc>
          <w:tcPr>
            <w:tcW w:w="9104" w:type="dxa"/>
          </w:tcPr>
          <w:p w14:paraId="30A8170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TPM3 exon5-NTRK1 exon11</w:t>
            </w:r>
          </w:p>
        </w:tc>
      </w:tr>
      <w:tr w:rsidR="000022DC" w14:paraId="29F02866"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6E7BCC4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356</w:t>
            </w:r>
          </w:p>
        </w:tc>
        <w:tc>
          <w:tcPr>
            <w:tcW w:w="9104" w:type="dxa"/>
          </w:tcPr>
          <w:p w14:paraId="1E57D0C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TPM3 exon5-NTRK1 exon12</w:t>
            </w:r>
          </w:p>
        </w:tc>
      </w:tr>
      <w:tr w:rsidR="000022DC" w14:paraId="5DE30E28" w14:textId="77777777" w:rsidTr="005527A5">
        <w:trPr>
          <w:trHeight w:val="397"/>
          <w:jc w:val="center"/>
        </w:trPr>
        <w:tc>
          <w:tcPr>
            <w:tcW w:w="1076" w:type="dxa"/>
          </w:tcPr>
          <w:p w14:paraId="7D4A91F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357</w:t>
            </w:r>
          </w:p>
        </w:tc>
        <w:tc>
          <w:tcPr>
            <w:tcW w:w="9104" w:type="dxa"/>
          </w:tcPr>
          <w:p w14:paraId="30CDAFE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TPM3 exon7-NTRK1 exon10</w:t>
            </w:r>
          </w:p>
        </w:tc>
      </w:tr>
      <w:tr w:rsidR="000022DC" w14:paraId="53E99F5E"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6AA3066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358</w:t>
            </w:r>
          </w:p>
        </w:tc>
        <w:tc>
          <w:tcPr>
            <w:tcW w:w="9104" w:type="dxa"/>
          </w:tcPr>
          <w:p w14:paraId="0B3A3AA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TPM3 exon7-del39-NTRK1 exon10</w:t>
            </w:r>
          </w:p>
        </w:tc>
      </w:tr>
      <w:tr w:rsidR="000022DC" w14:paraId="290C4BEC" w14:textId="77777777" w:rsidTr="005527A5">
        <w:trPr>
          <w:trHeight w:val="397"/>
          <w:jc w:val="center"/>
        </w:trPr>
        <w:tc>
          <w:tcPr>
            <w:tcW w:w="1076" w:type="dxa"/>
          </w:tcPr>
          <w:p w14:paraId="4493AC8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359</w:t>
            </w:r>
          </w:p>
        </w:tc>
        <w:tc>
          <w:tcPr>
            <w:tcW w:w="9104" w:type="dxa"/>
          </w:tcPr>
          <w:p w14:paraId="704F30B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TPM3 exon8-NTRK1 exon10</w:t>
            </w:r>
          </w:p>
        </w:tc>
      </w:tr>
      <w:tr w:rsidR="000022DC" w14:paraId="526C652A"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57C9712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360</w:t>
            </w:r>
          </w:p>
        </w:tc>
        <w:tc>
          <w:tcPr>
            <w:tcW w:w="9104" w:type="dxa"/>
          </w:tcPr>
          <w:p w14:paraId="6607C06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 xml:space="preserve">TPM3 </w:t>
            </w:r>
            <w:r>
              <w:rPr>
                <w:rFonts w:ascii="Times New Roman" w:eastAsia="宋体" w:hAnsi="Times New Roman" w:hint="eastAsia"/>
                <w:color w:val="000000" w:themeColor="text1"/>
                <w:szCs w:val="21"/>
              </w:rPr>
              <w:t>e</w:t>
            </w:r>
            <w:r>
              <w:rPr>
                <w:rFonts w:ascii="Times New Roman" w:eastAsia="宋体" w:hAnsi="Times New Roman"/>
                <w:color w:val="000000" w:themeColor="text1"/>
                <w:szCs w:val="21"/>
              </w:rPr>
              <w:t>xon8-NTRK1 exon12</w:t>
            </w:r>
          </w:p>
        </w:tc>
      </w:tr>
      <w:tr w:rsidR="000022DC" w14:paraId="2419DDD5" w14:textId="77777777" w:rsidTr="005527A5">
        <w:trPr>
          <w:trHeight w:val="397"/>
          <w:jc w:val="center"/>
        </w:trPr>
        <w:tc>
          <w:tcPr>
            <w:tcW w:w="1076" w:type="dxa"/>
          </w:tcPr>
          <w:p w14:paraId="2371D5E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361</w:t>
            </w:r>
          </w:p>
        </w:tc>
        <w:tc>
          <w:tcPr>
            <w:tcW w:w="9104" w:type="dxa"/>
          </w:tcPr>
          <w:p w14:paraId="6126AF2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TPM3 exon9-NTRK1 exon10</w:t>
            </w:r>
          </w:p>
        </w:tc>
      </w:tr>
      <w:tr w:rsidR="000022DC" w14:paraId="4BC4BD6E"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0F60017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362</w:t>
            </w:r>
          </w:p>
        </w:tc>
        <w:tc>
          <w:tcPr>
            <w:tcW w:w="9104" w:type="dxa"/>
          </w:tcPr>
          <w:p w14:paraId="7125A20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TPM3 exon10-NTRK1 exon8</w:t>
            </w:r>
          </w:p>
        </w:tc>
      </w:tr>
      <w:tr w:rsidR="000022DC" w14:paraId="60283AA4" w14:textId="77777777" w:rsidTr="005527A5">
        <w:trPr>
          <w:trHeight w:val="397"/>
          <w:jc w:val="center"/>
        </w:trPr>
        <w:tc>
          <w:tcPr>
            <w:tcW w:w="1076" w:type="dxa"/>
          </w:tcPr>
          <w:p w14:paraId="55A4004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363</w:t>
            </w:r>
          </w:p>
        </w:tc>
        <w:tc>
          <w:tcPr>
            <w:tcW w:w="9104" w:type="dxa"/>
          </w:tcPr>
          <w:p w14:paraId="0FAC4D9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TPM3 exon10-NTRK1 exon9</w:t>
            </w:r>
          </w:p>
        </w:tc>
      </w:tr>
      <w:tr w:rsidR="000022DC" w14:paraId="79A09EEB"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025EA1A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364</w:t>
            </w:r>
          </w:p>
        </w:tc>
        <w:tc>
          <w:tcPr>
            <w:tcW w:w="9104" w:type="dxa"/>
          </w:tcPr>
          <w:p w14:paraId="036CA27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TPM3 UTR3-NTRK</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 xml:space="preserve"> exon9</w:t>
            </w:r>
          </w:p>
        </w:tc>
      </w:tr>
      <w:tr w:rsidR="000022DC" w14:paraId="295ECA4C" w14:textId="77777777" w:rsidTr="005527A5">
        <w:trPr>
          <w:trHeight w:val="397"/>
          <w:jc w:val="center"/>
        </w:trPr>
        <w:tc>
          <w:tcPr>
            <w:tcW w:w="1076" w:type="dxa"/>
          </w:tcPr>
          <w:p w14:paraId="21FD945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365</w:t>
            </w:r>
          </w:p>
        </w:tc>
        <w:tc>
          <w:tcPr>
            <w:tcW w:w="9104" w:type="dxa"/>
          </w:tcPr>
          <w:p w14:paraId="1830F61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TPR exon10-NTRK1 exon10</w:t>
            </w:r>
          </w:p>
        </w:tc>
      </w:tr>
      <w:tr w:rsidR="000022DC" w14:paraId="7A5F3A36"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3483809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366</w:t>
            </w:r>
          </w:p>
        </w:tc>
        <w:tc>
          <w:tcPr>
            <w:tcW w:w="9104" w:type="dxa"/>
          </w:tcPr>
          <w:p w14:paraId="33E885B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TPR exon16-del54ins13-NTRK1 exon10</w:t>
            </w:r>
          </w:p>
        </w:tc>
      </w:tr>
      <w:tr w:rsidR="000022DC" w14:paraId="32E55904" w14:textId="77777777" w:rsidTr="005527A5">
        <w:trPr>
          <w:trHeight w:val="397"/>
          <w:jc w:val="center"/>
        </w:trPr>
        <w:tc>
          <w:tcPr>
            <w:tcW w:w="1076" w:type="dxa"/>
          </w:tcPr>
          <w:p w14:paraId="32491D4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367</w:t>
            </w:r>
          </w:p>
        </w:tc>
        <w:tc>
          <w:tcPr>
            <w:tcW w:w="9104" w:type="dxa"/>
          </w:tcPr>
          <w:p w14:paraId="39F6248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TPR exon21-NTRK1 exon10</w:t>
            </w:r>
          </w:p>
        </w:tc>
      </w:tr>
      <w:tr w:rsidR="000022DC" w14:paraId="29D43F0B"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2394CAD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368</w:t>
            </w:r>
          </w:p>
        </w:tc>
        <w:tc>
          <w:tcPr>
            <w:tcW w:w="9104" w:type="dxa"/>
          </w:tcPr>
          <w:p w14:paraId="1E36728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TPR exon21-NTRK1 exon9</w:t>
            </w:r>
          </w:p>
        </w:tc>
      </w:tr>
      <w:tr w:rsidR="000022DC" w14:paraId="5CBF5941" w14:textId="77777777" w:rsidTr="005527A5">
        <w:trPr>
          <w:trHeight w:val="397"/>
          <w:jc w:val="center"/>
        </w:trPr>
        <w:tc>
          <w:tcPr>
            <w:tcW w:w="1076" w:type="dxa"/>
          </w:tcPr>
          <w:p w14:paraId="4E8363F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369</w:t>
            </w:r>
          </w:p>
        </w:tc>
        <w:tc>
          <w:tcPr>
            <w:tcW w:w="9104" w:type="dxa"/>
          </w:tcPr>
          <w:p w14:paraId="219E9B7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TPR exon22-NTRK1 exon10</w:t>
            </w:r>
          </w:p>
        </w:tc>
      </w:tr>
      <w:tr w:rsidR="000022DC" w14:paraId="4B0588B8"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33D00CD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370</w:t>
            </w:r>
          </w:p>
        </w:tc>
        <w:tc>
          <w:tcPr>
            <w:tcW w:w="9104" w:type="dxa"/>
          </w:tcPr>
          <w:p w14:paraId="4F88B7F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TPR exon6-NTRK1 exon12</w:t>
            </w:r>
          </w:p>
        </w:tc>
      </w:tr>
      <w:tr w:rsidR="000022DC" w14:paraId="5DE7F3FA" w14:textId="77777777" w:rsidTr="005527A5">
        <w:trPr>
          <w:trHeight w:val="397"/>
          <w:jc w:val="center"/>
        </w:trPr>
        <w:tc>
          <w:tcPr>
            <w:tcW w:w="1076" w:type="dxa"/>
          </w:tcPr>
          <w:p w14:paraId="2E5AD17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371</w:t>
            </w:r>
          </w:p>
        </w:tc>
        <w:tc>
          <w:tcPr>
            <w:tcW w:w="9104" w:type="dxa"/>
          </w:tcPr>
          <w:p w14:paraId="6D2274C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TRIM33 exon12-NTRKl exon12</w:t>
            </w:r>
          </w:p>
        </w:tc>
      </w:tr>
      <w:tr w:rsidR="000022DC" w14:paraId="2CF4F5D2"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2687A27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372</w:t>
            </w:r>
          </w:p>
        </w:tc>
        <w:tc>
          <w:tcPr>
            <w:tcW w:w="9104" w:type="dxa"/>
          </w:tcPr>
          <w:p w14:paraId="3C6FED7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TRIM63 exon8-NTRKl exon9</w:t>
            </w:r>
          </w:p>
        </w:tc>
      </w:tr>
      <w:tr w:rsidR="000022DC" w14:paraId="53A71AFD" w14:textId="77777777" w:rsidTr="005527A5">
        <w:trPr>
          <w:trHeight w:val="397"/>
          <w:jc w:val="center"/>
        </w:trPr>
        <w:tc>
          <w:tcPr>
            <w:tcW w:w="1076" w:type="dxa"/>
          </w:tcPr>
          <w:p w14:paraId="4C87571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373</w:t>
            </w:r>
          </w:p>
        </w:tc>
        <w:tc>
          <w:tcPr>
            <w:tcW w:w="9104" w:type="dxa"/>
          </w:tcPr>
          <w:p w14:paraId="7F2543C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VANGL2 exon1-NTRK1 exon12</w:t>
            </w:r>
          </w:p>
        </w:tc>
      </w:tr>
      <w:tr w:rsidR="000022DC" w14:paraId="52D6D461"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4CC33E2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374</w:t>
            </w:r>
          </w:p>
        </w:tc>
        <w:tc>
          <w:tcPr>
            <w:tcW w:w="9104" w:type="dxa"/>
          </w:tcPr>
          <w:p w14:paraId="7933C9E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ZBTB7B exon4-NTRK1 exon12</w:t>
            </w:r>
          </w:p>
        </w:tc>
      </w:tr>
      <w:tr w:rsidR="000022DC" w14:paraId="2D11672B" w14:textId="77777777" w:rsidTr="005527A5">
        <w:trPr>
          <w:trHeight w:val="397"/>
          <w:jc w:val="center"/>
        </w:trPr>
        <w:tc>
          <w:tcPr>
            <w:tcW w:w="1076" w:type="dxa"/>
          </w:tcPr>
          <w:p w14:paraId="169E5F2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375</w:t>
            </w:r>
          </w:p>
        </w:tc>
        <w:tc>
          <w:tcPr>
            <w:tcW w:w="9104" w:type="dxa"/>
          </w:tcPr>
          <w:p w14:paraId="54B489A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AFAP1 exon13-NTRK2 exon12</w:t>
            </w:r>
          </w:p>
        </w:tc>
      </w:tr>
      <w:tr w:rsidR="000022DC" w14:paraId="4AF45E70"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0FAFA98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376</w:t>
            </w:r>
          </w:p>
        </w:tc>
        <w:tc>
          <w:tcPr>
            <w:tcW w:w="9104" w:type="dxa"/>
          </w:tcPr>
          <w:p w14:paraId="610654E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AGBL4 exon5-NTRK2 exon16</w:t>
            </w:r>
          </w:p>
        </w:tc>
      </w:tr>
      <w:tr w:rsidR="000022DC" w14:paraId="7A1F516E" w14:textId="77777777" w:rsidTr="005527A5">
        <w:trPr>
          <w:trHeight w:val="397"/>
          <w:jc w:val="center"/>
        </w:trPr>
        <w:tc>
          <w:tcPr>
            <w:tcW w:w="1076" w:type="dxa"/>
          </w:tcPr>
          <w:p w14:paraId="1BD7C8D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377</w:t>
            </w:r>
          </w:p>
        </w:tc>
        <w:tc>
          <w:tcPr>
            <w:tcW w:w="9104" w:type="dxa"/>
          </w:tcPr>
          <w:p w14:paraId="4040343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AGBL4 exon6-NTRK2 exon16</w:t>
            </w:r>
          </w:p>
        </w:tc>
      </w:tr>
      <w:tr w:rsidR="000022DC" w14:paraId="4FBEC99C"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1E83DF0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378</w:t>
            </w:r>
          </w:p>
        </w:tc>
        <w:tc>
          <w:tcPr>
            <w:tcW w:w="9104" w:type="dxa"/>
          </w:tcPr>
          <w:p w14:paraId="4410B36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AGBL4 exon7-NTRK2 exon16</w:t>
            </w:r>
          </w:p>
        </w:tc>
      </w:tr>
      <w:tr w:rsidR="000022DC" w14:paraId="73546084" w14:textId="77777777" w:rsidTr="005527A5">
        <w:trPr>
          <w:trHeight w:val="397"/>
          <w:jc w:val="center"/>
        </w:trPr>
        <w:tc>
          <w:tcPr>
            <w:tcW w:w="1076" w:type="dxa"/>
          </w:tcPr>
          <w:p w14:paraId="65494E0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379</w:t>
            </w:r>
          </w:p>
        </w:tc>
        <w:tc>
          <w:tcPr>
            <w:tcW w:w="9104" w:type="dxa"/>
          </w:tcPr>
          <w:p w14:paraId="4843FD2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BCR exon1-NTRK2 exon17</w:t>
            </w:r>
          </w:p>
        </w:tc>
      </w:tr>
      <w:tr w:rsidR="000022DC" w14:paraId="385E68E0"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0707988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380</w:t>
            </w:r>
          </w:p>
        </w:tc>
        <w:tc>
          <w:tcPr>
            <w:tcW w:w="9104" w:type="dxa"/>
          </w:tcPr>
          <w:p w14:paraId="4972136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ETV6 exon5-NTRK2 exon15</w:t>
            </w:r>
          </w:p>
        </w:tc>
      </w:tr>
      <w:tr w:rsidR="000022DC" w14:paraId="63E51153" w14:textId="77777777" w:rsidTr="005527A5">
        <w:trPr>
          <w:trHeight w:val="397"/>
          <w:jc w:val="center"/>
        </w:trPr>
        <w:tc>
          <w:tcPr>
            <w:tcW w:w="1076" w:type="dxa"/>
          </w:tcPr>
          <w:p w14:paraId="18EA1DC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lastRenderedPageBreak/>
              <w:t>381</w:t>
            </w:r>
          </w:p>
        </w:tc>
        <w:tc>
          <w:tcPr>
            <w:tcW w:w="9104" w:type="dxa"/>
          </w:tcPr>
          <w:p w14:paraId="68857BA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GKAP</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 xml:space="preserve"> exon9-NTRK2 exon</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6</w:t>
            </w:r>
          </w:p>
        </w:tc>
      </w:tr>
      <w:tr w:rsidR="000022DC" w14:paraId="4FED03AE"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65D699A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382</w:t>
            </w:r>
          </w:p>
        </w:tc>
        <w:tc>
          <w:tcPr>
            <w:tcW w:w="9104" w:type="dxa"/>
          </w:tcPr>
          <w:p w14:paraId="74D2A41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KANK1 exon</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 xml:space="preserve">1-NTRK2 </w:t>
            </w:r>
            <w:r>
              <w:rPr>
                <w:rFonts w:ascii="Times New Roman" w:eastAsia="宋体" w:hAnsi="Times New Roman" w:hint="eastAsia"/>
                <w:color w:val="000000" w:themeColor="text1"/>
                <w:szCs w:val="21"/>
              </w:rPr>
              <w:t>e</w:t>
            </w:r>
            <w:r>
              <w:rPr>
                <w:rFonts w:ascii="Times New Roman" w:eastAsia="宋体" w:hAnsi="Times New Roman"/>
                <w:color w:val="000000" w:themeColor="text1"/>
                <w:szCs w:val="21"/>
              </w:rPr>
              <w:t>xon</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4</w:t>
            </w:r>
          </w:p>
        </w:tc>
      </w:tr>
      <w:tr w:rsidR="000022DC" w14:paraId="73E1A7D5" w14:textId="77777777" w:rsidTr="005527A5">
        <w:trPr>
          <w:trHeight w:val="397"/>
          <w:jc w:val="center"/>
        </w:trPr>
        <w:tc>
          <w:tcPr>
            <w:tcW w:w="1076" w:type="dxa"/>
          </w:tcPr>
          <w:p w14:paraId="52B30C7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383</w:t>
            </w:r>
          </w:p>
        </w:tc>
        <w:tc>
          <w:tcPr>
            <w:tcW w:w="9104" w:type="dxa"/>
          </w:tcPr>
          <w:p w14:paraId="39F129E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KCTD8 exon1-NTRK2 exon16</w:t>
            </w:r>
          </w:p>
        </w:tc>
      </w:tr>
      <w:tr w:rsidR="000022DC" w14:paraId="1EA38690"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32F08E9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384</w:t>
            </w:r>
          </w:p>
        </w:tc>
        <w:tc>
          <w:tcPr>
            <w:tcW w:w="9104" w:type="dxa"/>
          </w:tcPr>
          <w:p w14:paraId="519A11A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NACC2 exon5-NTRK2 exon13</w:t>
            </w:r>
          </w:p>
        </w:tc>
      </w:tr>
      <w:tr w:rsidR="000022DC" w14:paraId="2034D1F6" w14:textId="77777777" w:rsidTr="005527A5">
        <w:trPr>
          <w:trHeight w:val="397"/>
          <w:jc w:val="center"/>
        </w:trPr>
        <w:tc>
          <w:tcPr>
            <w:tcW w:w="1076" w:type="dxa"/>
          </w:tcPr>
          <w:p w14:paraId="026E0ED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385</w:t>
            </w:r>
          </w:p>
        </w:tc>
        <w:tc>
          <w:tcPr>
            <w:tcW w:w="9104" w:type="dxa"/>
          </w:tcPr>
          <w:p w14:paraId="533B2CD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NOS1AP exon9-NTRK2 exon13</w:t>
            </w:r>
          </w:p>
        </w:tc>
      </w:tr>
      <w:tr w:rsidR="000022DC" w14:paraId="6AD12032"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2567934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386</w:t>
            </w:r>
          </w:p>
        </w:tc>
        <w:tc>
          <w:tcPr>
            <w:tcW w:w="9104" w:type="dxa"/>
          </w:tcPr>
          <w:p w14:paraId="1189B42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PAN3 exon1-NTRK2 exon17</w:t>
            </w:r>
          </w:p>
        </w:tc>
      </w:tr>
      <w:tr w:rsidR="000022DC" w14:paraId="41AA9508" w14:textId="77777777" w:rsidTr="005527A5">
        <w:trPr>
          <w:trHeight w:val="397"/>
          <w:jc w:val="center"/>
        </w:trPr>
        <w:tc>
          <w:tcPr>
            <w:tcW w:w="1076" w:type="dxa"/>
          </w:tcPr>
          <w:p w14:paraId="73CD0AC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387</w:t>
            </w:r>
          </w:p>
        </w:tc>
        <w:tc>
          <w:tcPr>
            <w:tcW w:w="9104" w:type="dxa"/>
          </w:tcPr>
          <w:p w14:paraId="1C248FB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PRKAR2A exon2-NTRK2 exon16</w:t>
            </w:r>
          </w:p>
        </w:tc>
      </w:tr>
      <w:tr w:rsidR="000022DC" w14:paraId="76BDE263"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4824322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388</w:t>
            </w:r>
          </w:p>
        </w:tc>
        <w:tc>
          <w:tcPr>
            <w:tcW w:w="9104" w:type="dxa"/>
          </w:tcPr>
          <w:p w14:paraId="2FA5626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QKI exon6-NTRK2 exon16</w:t>
            </w:r>
          </w:p>
        </w:tc>
      </w:tr>
      <w:tr w:rsidR="000022DC" w14:paraId="7ED8DE40" w14:textId="77777777" w:rsidTr="005527A5">
        <w:trPr>
          <w:trHeight w:val="397"/>
          <w:jc w:val="center"/>
        </w:trPr>
        <w:tc>
          <w:tcPr>
            <w:tcW w:w="1076" w:type="dxa"/>
          </w:tcPr>
          <w:p w14:paraId="6DA2D44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389</w:t>
            </w:r>
          </w:p>
        </w:tc>
        <w:tc>
          <w:tcPr>
            <w:tcW w:w="9104" w:type="dxa"/>
          </w:tcPr>
          <w:p w14:paraId="1AB7237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SPECC1L exon10-NTRK2 exon15</w:t>
            </w:r>
          </w:p>
        </w:tc>
      </w:tr>
      <w:tr w:rsidR="000022DC" w14:paraId="03278EEF"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60D342C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390</w:t>
            </w:r>
          </w:p>
        </w:tc>
        <w:tc>
          <w:tcPr>
            <w:tcW w:w="9104" w:type="dxa"/>
          </w:tcPr>
          <w:p w14:paraId="23B573C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SPECC1L exon11-NTRK2 exon15</w:t>
            </w:r>
          </w:p>
        </w:tc>
      </w:tr>
      <w:tr w:rsidR="000022DC" w14:paraId="7C835D7D" w14:textId="77777777" w:rsidTr="005527A5">
        <w:trPr>
          <w:trHeight w:val="397"/>
          <w:jc w:val="center"/>
        </w:trPr>
        <w:tc>
          <w:tcPr>
            <w:tcW w:w="1076" w:type="dxa"/>
          </w:tcPr>
          <w:p w14:paraId="1FA3210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391</w:t>
            </w:r>
          </w:p>
        </w:tc>
        <w:tc>
          <w:tcPr>
            <w:tcW w:w="9104" w:type="dxa"/>
          </w:tcPr>
          <w:p w14:paraId="5037820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SQSTM1 exon4-NTRK2 exon15</w:t>
            </w:r>
          </w:p>
        </w:tc>
      </w:tr>
      <w:tr w:rsidR="000022DC" w14:paraId="447C6DFD"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56A691A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392</w:t>
            </w:r>
          </w:p>
        </w:tc>
        <w:tc>
          <w:tcPr>
            <w:tcW w:w="9104" w:type="dxa"/>
          </w:tcPr>
          <w:p w14:paraId="4F2E764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SQSTM1 exon5-NTRK2 exon16</w:t>
            </w:r>
          </w:p>
        </w:tc>
      </w:tr>
      <w:tr w:rsidR="000022DC" w14:paraId="1AC05798" w14:textId="77777777" w:rsidTr="005527A5">
        <w:trPr>
          <w:trHeight w:val="397"/>
          <w:jc w:val="center"/>
        </w:trPr>
        <w:tc>
          <w:tcPr>
            <w:tcW w:w="1076" w:type="dxa"/>
          </w:tcPr>
          <w:p w14:paraId="749467D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393</w:t>
            </w:r>
          </w:p>
        </w:tc>
        <w:tc>
          <w:tcPr>
            <w:tcW w:w="9104" w:type="dxa"/>
          </w:tcPr>
          <w:p w14:paraId="7C60704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SQSTM1 exon5-NTRK2 exon17</w:t>
            </w:r>
          </w:p>
        </w:tc>
      </w:tr>
      <w:tr w:rsidR="000022DC" w14:paraId="59508B34"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5FED292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394</w:t>
            </w:r>
          </w:p>
        </w:tc>
        <w:tc>
          <w:tcPr>
            <w:tcW w:w="9104" w:type="dxa"/>
          </w:tcPr>
          <w:p w14:paraId="28517DB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 xml:space="preserve">STRN </w:t>
            </w:r>
            <w:r>
              <w:rPr>
                <w:rFonts w:ascii="Times New Roman" w:eastAsia="宋体" w:hAnsi="Times New Roman" w:hint="eastAsia"/>
                <w:color w:val="000000" w:themeColor="text1"/>
                <w:szCs w:val="21"/>
              </w:rPr>
              <w:t>e</w:t>
            </w:r>
            <w:r>
              <w:rPr>
                <w:rFonts w:ascii="Times New Roman" w:eastAsia="宋体" w:hAnsi="Times New Roman"/>
                <w:color w:val="000000" w:themeColor="text1"/>
                <w:szCs w:val="21"/>
              </w:rPr>
              <w:t>xon3-NTRK2 exon16</w:t>
            </w:r>
          </w:p>
        </w:tc>
      </w:tr>
      <w:tr w:rsidR="000022DC" w14:paraId="409FB679" w14:textId="77777777" w:rsidTr="005527A5">
        <w:trPr>
          <w:trHeight w:val="397"/>
          <w:jc w:val="center"/>
        </w:trPr>
        <w:tc>
          <w:tcPr>
            <w:tcW w:w="1076" w:type="dxa"/>
          </w:tcPr>
          <w:p w14:paraId="01F92CC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395</w:t>
            </w:r>
          </w:p>
        </w:tc>
        <w:tc>
          <w:tcPr>
            <w:tcW w:w="9104" w:type="dxa"/>
          </w:tcPr>
          <w:p w14:paraId="4F385EF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STRN3 exon7-NTRK2 exon16</w:t>
            </w:r>
          </w:p>
        </w:tc>
      </w:tr>
      <w:tr w:rsidR="000022DC" w14:paraId="621FF93D"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4A2805C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396</w:t>
            </w:r>
          </w:p>
        </w:tc>
        <w:tc>
          <w:tcPr>
            <w:tcW w:w="9104" w:type="dxa"/>
          </w:tcPr>
          <w:p w14:paraId="7C72FB4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TBC1D2 exon6-NTRK2 exon</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4</w:t>
            </w:r>
          </w:p>
        </w:tc>
      </w:tr>
      <w:tr w:rsidR="000022DC" w14:paraId="25FAB2C7" w14:textId="77777777" w:rsidTr="005527A5">
        <w:trPr>
          <w:trHeight w:val="397"/>
          <w:jc w:val="center"/>
        </w:trPr>
        <w:tc>
          <w:tcPr>
            <w:tcW w:w="1076" w:type="dxa"/>
          </w:tcPr>
          <w:p w14:paraId="7FA9769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397</w:t>
            </w:r>
          </w:p>
        </w:tc>
        <w:tc>
          <w:tcPr>
            <w:tcW w:w="9104" w:type="dxa"/>
          </w:tcPr>
          <w:p w14:paraId="2337927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TLE4 exon7-NTRK2 exon15</w:t>
            </w:r>
          </w:p>
        </w:tc>
      </w:tr>
      <w:tr w:rsidR="000022DC" w14:paraId="417497EB"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1DA9441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398</w:t>
            </w:r>
          </w:p>
        </w:tc>
        <w:tc>
          <w:tcPr>
            <w:tcW w:w="9104" w:type="dxa"/>
          </w:tcPr>
          <w:p w14:paraId="01A5673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TRAF2 exon9-NTRK2 exon15</w:t>
            </w:r>
          </w:p>
        </w:tc>
      </w:tr>
      <w:tr w:rsidR="000022DC" w14:paraId="34F07A3E" w14:textId="77777777" w:rsidTr="005527A5">
        <w:trPr>
          <w:trHeight w:val="397"/>
          <w:jc w:val="center"/>
        </w:trPr>
        <w:tc>
          <w:tcPr>
            <w:tcW w:w="1076" w:type="dxa"/>
          </w:tcPr>
          <w:p w14:paraId="30F4F96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399</w:t>
            </w:r>
          </w:p>
        </w:tc>
        <w:tc>
          <w:tcPr>
            <w:tcW w:w="9104" w:type="dxa"/>
          </w:tcPr>
          <w:p w14:paraId="411099F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TRIM24 exon12-NTRK2 exon15</w:t>
            </w:r>
          </w:p>
        </w:tc>
      </w:tr>
      <w:tr w:rsidR="000022DC" w14:paraId="0CB501FD"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088E759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400</w:t>
            </w:r>
          </w:p>
        </w:tc>
        <w:tc>
          <w:tcPr>
            <w:tcW w:w="9104" w:type="dxa"/>
          </w:tcPr>
          <w:p w14:paraId="5C42E0C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TRIM24 exon12-NTRK2 exon16</w:t>
            </w:r>
          </w:p>
        </w:tc>
      </w:tr>
      <w:tr w:rsidR="000022DC" w14:paraId="2463380A" w14:textId="77777777" w:rsidTr="005527A5">
        <w:trPr>
          <w:trHeight w:val="397"/>
          <w:jc w:val="center"/>
        </w:trPr>
        <w:tc>
          <w:tcPr>
            <w:tcW w:w="1076" w:type="dxa"/>
          </w:tcPr>
          <w:p w14:paraId="171A116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401</w:t>
            </w:r>
          </w:p>
        </w:tc>
        <w:tc>
          <w:tcPr>
            <w:tcW w:w="9104" w:type="dxa"/>
          </w:tcPr>
          <w:p w14:paraId="5E19F1E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VCAN exon6-NTRK2 exon12</w:t>
            </w:r>
          </w:p>
        </w:tc>
      </w:tr>
      <w:tr w:rsidR="000022DC" w14:paraId="7935B2EE"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0D69A5C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402</w:t>
            </w:r>
          </w:p>
        </w:tc>
        <w:tc>
          <w:tcPr>
            <w:tcW w:w="9104" w:type="dxa"/>
          </w:tcPr>
          <w:p w14:paraId="2909D4C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VCL exon16-NTRK2 exon12</w:t>
            </w:r>
          </w:p>
        </w:tc>
      </w:tr>
      <w:tr w:rsidR="000022DC" w14:paraId="2177589F" w14:textId="77777777" w:rsidTr="005527A5">
        <w:trPr>
          <w:trHeight w:val="397"/>
          <w:jc w:val="center"/>
        </w:trPr>
        <w:tc>
          <w:tcPr>
            <w:tcW w:w="1076" w:type="dxa"/>
          </w:tcPr>
          <w:p w14:paraId="1C1E5B5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403</w:t>
            </w:r>
          </w:p>
        </w:tc>
        <w:tc>
          <w:tcPr>
            <w:tcW w:w="9104" w:type="dxa"/>
          </w:tcPr>
          <w:p w14:paraId="53A2A3E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WNK2 exon24-NTRK2 exon16</w:t>
            </w:r>
          </w:p>
        </w:tc>
      </w:tr>
      <w:tr w:rsidR="000022DC" w14:paraId="0CB67110"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7A8F94F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404</w:t>
            </w:r>
          </w:p>
        </w:tc>
        <w:tc>
          <w:tcPr>
            <w:tcW w:w="9104" w:type="dxa"/>
          </w:tcPr>
          <w:p w14:paraId="7152B35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AKAP13 exon3-NTRK3 exon</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4</w:t>
            </w:r>
          </w:p>
        </w:tc>
      </w:tr>
      <w:tr w:rsidR="000022DC" w14:paraId="2039C13D" w14:textId="77777777" w:rsidTr="005527A5">
        <w:trPr>
          <w:trHeight w:val="397"/>
          <w:jc w:val="center"/>
        </w:trPr>
        <w:tc>
          <w:tcPr>
            <w:tcW w:w="1076" w:type="dxa"/>
          </w:tcPr>
          <w:p w14:paraId="4E1C3AA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405</w:t>
            </w:r>
          </w:p>
        </w:tc>
        <w:tc>
          <w:tcPr>
            <w:tcW w:w="9104" w:type="dxa"/>
          </w:tcPr>
          <w:p w14:paraId="2C03936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AKAP13 exon</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4-NTRK3 exon</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4</w:t>
            </w:r>
          </w:p>
        </w:tc>
      </w:tr>
      <w:tr w:rsidR="000022DC" w14:paraId="167CD611"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62B7023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406</w:t>
            </w:r>
          </w:p>
        </w:tc>
        <w:tc>
          <w:tcPr>
            <w:tcW w:w="9104" w:type="dxa"/>
          </w:tcPr>
          <w:p w14:paraId="21DC2B7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AKAP13 exon</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6-NTRK3 exon</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4</w:t>
            </w:r>
          </w:p>
        </w:tc>
      </w:tr>
      <w:tr w:rsidR="000022DC" w14:paraId="767B71F8" w14:textId="77777777" w:rsidTr="005527A5">
        <w:trPr>
          <w:trHeight w:val="397"/>
          <w:jc w:val="center"/>
        </w:trPr>
        <w:tc>
          <w:tcPr>
            <w:tcW w:w="1076" w:type="dxa"/>
          </w:tcPr>
          <w:p w14:paraId="4E2D0F7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407</w:t>
            </w:r>
          </w:p>
        </w:tc>
        <w:tc>
          <w:tcPr>
            <w:tcW w:w="9104" w:type="dxa"/>
          </w:tcPr>
          <w:p w14:paraId="31B7E29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BTBD1 exon4-NTRK3 exon14</w:t>
            </w:r>
          </w:p>
        </w:tc>
      </w:tr>
      <w:tr w:rsidR="000022DC" w14:paraId="64E36028"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78D0381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408</w:t>
            </w:r>
          </w:p>
        </w:tc>
        <w:tc>
          <w:tcPr>
            <w:tcW w:w="9104" w:type="dxa"/>
          </w:tcPr>
          <w:p w14:paraId="6705CF0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EEF1A1 exon8-NTRK3 exon14</w:t>
            </w:r>
          </w:p>
        </w:tc>
      </w:tr>
      <w:tr w:rsidR="000022DC" w14:paraId="2D55D548" w14:textId="77777777" w:rsidTr="005527A5">
        <w:trPr>
          <w:trHeight w:val="397"/>
          <w:jc w:val="center"/>
        </w:trPr>
        <w:tc>
          <w:tcPr>
            <w:tcW w:w="1076" w:type="dxa"/>
          </w:tcPr>
          <w:p w14:paraId="01ECD5F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409</w:t>
            </w:r>
          </w:p>
        </w:tc>
        <w:tc>
          <w:tcPr>
            <w:tcW w:w="9104" w:type="dxa"/>
          </w:tcPr>
          <w:p w14:paraId="75D9531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EML4 exon2-NTRK3 exon14</w:t>
            </w:r>
          </w:p>
        </w:tc>
      </w:tr>
      <w:tr w:rsidR="000022DC" w14:paraId="4EFB0B52"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50E3E4A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410</w:t>
            </w:r>
          </w:p>
        </w:tc>
        <w:tc>
          <w:tcPr>
            <w:tcW w:w="9104" w:type="dxa"/>
          </w:tcPr>
          <w:p w14:paraId="51C6B42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EML4 exon6-NTRK3 exon14</w:t>
            </w:r>
          </w:p>
        </w:tc>
      </w:tr>
      <w:tr w:rsidR="000022DC" w14:paraId="2BE0F17F" w14:textId="77777777" w:rsidTr="005527A5">
        <w:trPr>
          <w:trHeight w:val="397"/>
          <w:jc w:val="center"/>
        </w:trPr>
        <w:tc>
          <w:tcPr>
            <w:tcW w:w="1076" w:type="dxa"/>
          </w:tcPr>
          <w:p w14:paraId="0FEE34F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411</w:t>
            </w:r>
          </w:p>
        </w:tc>
        <w:tc>
          <w:tcPr>
            <w:tcW w:w="9104" w:type="dxa"/>
          </w:tcPr>
          <w:p w14:paraId="40738C7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ETV6 exon4-NTRK3 exon12</w:t>
            </w:r>
          </w:p>
        </w:tc>
      </w:tr>
      <w:tr w:rsidR="000022DC" w14:paraId="328C4822"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6F9D726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412</w:t>
            </w:r>
          </w:p>
        </w:tc>
        <w:tc>
          <w:tcPr>
            <w:tcW w:w="9104" w:type="dxa"/>
          </w:tcPr>
          <w:p w14:paraId="063B788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ETV6 exon4-NTRK3 exon13</w:t>
            </w:r>
          </w:p>
        </w:tc>
      </w:tr>
      <w:tr w:rsidR="000022DC" w14:paraId="39E75026" w14:textId="77777777" w:rsidTr="005527A5">
        <w:trPr>
          <w:trHeight w:val="397"/>
          <w:jc w:val="center"/>
        </w:trPr>
        <w:tc>
          <w:tcPr>
            <w:tcW w:w="1076" w:type="dxa"/>
          </w:tcPr>
          <w:p w14:paraId="4AB81FC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413</w:t>
            </w:r>
          </w:p>
        </w:tc>
        <w:tc>
          <w:tcPr>
            <w:tcW w:w="9104" w:type="dxa"/>
          </w:tcPr>
          <w:p w14:paraId="14A931C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ETV6 exon4-NTRK3 exon14</w:t>
            </w:r>
          </w:p>
        </w:tc>
      </w:tr>
      <w:tr w:rsidR="000022DC" w14:paraId="314BCA81"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79FA85C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414</w:t>
            </w:r>
          </w:p>
        </w:tc>
        <w:tc>
          <w:tcPr>
            <w:tcW w:w="9104" w:type="dxa"/>
          </w:tcPr>
          <w:p w14:paraId="1AEA806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ETV6 exon4-NTRK3 exon15</w:t>
            </w:r>
          </w:p>
        </w:tc>
      </w:tr>
      <w:tr w:rsidR="000022DC" w14:paraId="75C5887B" w14:textId="77777777" w:rsidTr="005527A5">
        <w:trPr>
          <w:trHeight w:val="397"/>
          <w:jc w:val="center"/>
        </w:trPr>
        <w:tc>
          <w:tcPr>
            <w:tcW w:w="1076" w:type="dxa"/>
          </w:tcPr>
          <w:p w14:paraId="43A4725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lastRenderedPageBreak/>
              <w:t>415</w:t>
            </w:r>
          </w:p>
        </w:tc>
        <w:tc>
          <w:tcPr>
            <w:tcW w:w="9104" w:type="dxa"/>
          </w:tcPr>
          <w:p w14:paraId="16C3EF7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ETV6 exon5-NTRK3 exon13</w:t>
            </w:r>
          </w:p>
        </w:tc>
      </w:tr>
      <w:tr w:rsidR="000022DC" w14:paraId="5B8D2268"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3611CCF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416</w:t>
            </w:r>
          </w:p>
        </w:tc>
        <w:tc>
          <w:tcPr>
            <w:tcW w:w="9104" w:type="dxa"/>
          </w:tcPr>
          <w:p w14:paraId="63F2254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ETV6 exon5-NTRK3 exon14</w:t>
            </w:r>
          </w:p>
        </w:tc>
      </w:tr>
      <w:tr w:rsidR="000022DC" w14:paraId="68DEF0E0" w14:textId="77777777" w:rsidTr="005527A5">
        <w:trPr>
          <w:trHeight w:val="397"/>
          <w:jc w:val="center"/>
        </w:trPr>
        <w:tc>
          <w:tcPr>
            <w:tcW w:w="1076" w:type="dxa"/>
          </w:tcPr>
          <w:p w14:paraId="506DD529"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417</w:t>
            </w:r>
          </w:p>
        </w:tc>
        <w:tc>
          <w:tcPr>
            <w:tcW w:w="9104" w:type="dxa"/>
          </w:tcPr>
          <w:p w14:paraId="2097568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ETV6 exon5-NTRK3 exon15</w:t>
            </w:r>
          </w:p>
        </w:tc>
      </w:tr>
      <w:tr w:rsidR="000022DC" w14:paraId="69A6A0CB"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4BCBA2E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418</w:t>
            </w:r>
          </w:p>
        </w:tc>
        <w:tc>
          <w:tcPr>
            <w:tcW w:w="9104" w:type="dxa"/>
          </w:tcPr>
          <w:p w14:paraId="5E36715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ETV6 exon5-NTRK3 exon16</w:t>
            </w:r>
          </w:p>
        </w:tc>
      </w:tr>
      <w:tr w:rsidR="000022DC" w14:paraId="265DF64A" w14:textId="77777777" w:rsidTr="005527A5">
        <w:trPr>
          <w:trHeight w:val="397"/>
          <w:jc w:val="center"/>
        </w:trPr>
        <w:tc>
          <w:tcPr>
            <w:tcW w:w="1076" w:type="dxa"/>
          </w:tcPr>
          <w:p w14:paraId="3873808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419</w:t>
            </w:r>
          </w:p>
        </w:tc>
        <w:tc>
          <w:tcPr>
            <w:tcW w:w="9104" w:type="dxa"/>
          </w:tcPr>
          <w:p w14:paraId="4217CE9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ETV6 exon6-NTRK3 exon13</w:t>
            </w:r>
          </w:p>
        </w:tc>
      </w:tr>
      <w:tr w:rsidR="000022DC" w14:paraId="508D3F44"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7DBE308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420</w:t>
            </w:r>
          </w:p>
        </w:tc>
        <w:tc>
          <w:tcPr>
            <w:tcW w:w="9104" w:type="dxa"/>
          </w:tcPr>
          <w:p w14:paraId="0458750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ETV6 exon6-NTRK3 exon15</w:t>
            </w:r>
          </w:p>
        </w:tc>
      </w:tr>
      <w:tr w:rsidR="000022DC" w14:paraId="0D69AF2F" w14:textId="77777777" w:rsidTr="005527A5">
        <w:trPr>
          <w:trHeight w:val="397"/>
          <w:jc w:val="center"/>
        </w:trPr>
        <w:tc>
          <w:tcPr>
            <w:tcW w:w="1076" w:type="dxa"/>
          </w:tcPr>
          <w:p w14:paraId="55C0EB5E"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421</w:t>
            </w:r>
          </w:p>
        </w:tc>
        <w:tc>
          <w:tcPr>
            <w:tcW w:w="9104" w:type="dxa"/>
          </w:tcPr>
          <w:p w14:paraId="651262E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KANK1 exon2-NTRK3 exon14</w:t>
            </w:r>
          </w:p>
        </w:tc>
      </w:tr>
      <w:tr w:rsidR="000022DC" w14:paraId="7B4E5E66"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2A72617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422</w:t>
            </w:r>
          </w:p>
        </w:tc>
        <w:tc>
          <w:tcPr>
            <w:tcW w:w="9104" w:type="dxa"/>
          </w:tcPr>
          <w:p w14:paraId="0110C47B"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LYN exon8-NTRK3 exon14</w:t>
            </w:r>
          </w:p>
        </w:tc>
      </w:tr>
      <w:tr w:rsidR="000022DC" w14:paraId="4E5514CA" w14:textId="77777777" w:rsidTr="005527A5">
        <w:trPr>
          <w:trHeight w:val="397"/>
          <w:jc w:val="center"/>
        </w:trPr>
        <w:tc>
          <w:tcPr>
            <w:tcW w:w="1076" w:type="dxa"/>
          </w:tcPr>
          <w:p w14:paraId="0888665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423</w:t>
            </w:r>
          </w:p>
        </w:tc>
        <w:tc>
          <w:tcPr>
            <w:tcW w:w="9104" w:type="dxa"/>
          </w:tcPr>
          <w:p w14:paraId="73CB039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MYO5A exon23-NTRK3 exon11</w:t>
            </w:r>
          </w:p>
        </w:tc>
      </w:tr>
      <w:tr w:rsidR="000022DC" w14:paraId="2B73E211"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310B62EC"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424</w:t>
            </w:r>
          </w:p>
        </w:tc>
        <w:tc>
          <w:tcPr>
            <w:tcW w:w="9104" w:type="dxa"/>
          </w:tcPr>
          <w:p w14:paraId="1CDED3E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MYO5A exon23-NTRK3 exon12</w:t>
            </w:r>
          </w:p>
        </w:tc>
      </w:tr>
      <w:tr w:rsidR="000022DC" w14:paraId="69E9A125" w14:textId="77777777" w:rsidTr="005527A5">
        <w:trPr>
          <w:trHeight w:val="397"/>
          <w:jc w:val="center"/>
        </w:trPr>
        <w:tc>
          <w:tcPr>
            <w:tcW w:w="1076" w:type="dxa"/>
          </w:tcPr>
          <w:p w14:paraId="17B472E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425</w:t>
            </w:r>
          </w:p>
        </w:tc>
        <w:tc>
          <w:tcPr>
            <w:tcW w:w="9104" w:type="dxa"/>
          </w:tcPr>
          <w:p w14:paraId="00A8E1C3"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MYO5A exon32-NTRK3 exon13</w:t>
            </w:r>
          </w:p>
        </w:tc>
      </w:tr>
      <w:tr w:rsidR="000022DC" w14:paraId="6801784B"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42D8083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426</w:t>
            </w:r>
          </w:p>
        </w:tc>
        <w:tc>
          <w:tcPr>
            <w:tcW w:w="9104" w:type="dxa"/>
          </w:tcPr>
          <w:p w14:paraId="74BF3FD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PHACTR1 exon5-NTRK3 exon</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4</w:t>
            </w:r>
          </w:p>
        </w:tc>
      </w:tr>
      <w:tr w:rsidR="000022DC" w14:paraId="6E9647C6" w14:textId="77777777" w:rsidTr="005527A5">
        <w:trPr>
          <w:trHeight w:val="397"/>
          <w:jc w:val="center"/>
        </w:trPr>
        <w:tc>
          <w:tcPr>
            <w:tcW w:w="1076" w:type="dxa"/>
          </w:tcPr>
          <w:p w14:paraId="1B70B6E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427</w:t>
            </w:r>
          </w:p>
        </w:tc>
        <w:tc>
          <w:tcPr>
            <w:tcW w:w="9104" w:type="dxa"/>
          </w:tcPr>
          <w:p w14:paraId="4E24A337"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PHACTR1 exon7-NTRK3 exon14</w:t>
            </w:r>
          </w:p>
        </w:tc>
      </w:tr>
      <w:tr w:rsidR="000022DC" w14:paraId="05C162A5"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164C6C1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428</w:t>
            </w:r>
          </w:p>
        </w:tc>
        <w:tc>
          <w:tcPr>
            <w:tcW w:w="9104" w:type="dxa"/>
          </w:tcPr>
          <w:p w14:paraId="0CDC980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RBPMS exon5-NTRK3 exon14</w:t>
            </w:r>
          </w:p>
        </w:tc>
      </w:tr>
      <w:tr w:rsidR="000022DC" w14:paraId="3206CC3C" w14:textId="77777777" w:rsidTr="005527A5">
        <w:trPr>
          <w:trHeight w:val="397"/>
          <w:jc w:val="center"/>
        </w:trPr>
        <w:tc>
          <w:tcPr>
            <w:tcW w:w="1076" w:type="dxa"/>
          </w:tcPr>
          <w:p w14:paraId="66F2117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429</w:t>
            </w:r>
          </w:p>
        </w:tc>
        <w:tc>
          <w:tcPr>
            <w:tcW w:w="9104" w:type="dxa"/>
          </w:tcPr>
          <w:p w14:paraId="6F94943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SNHG26 exon3-NTRK3 exon16</w:t>
            </w:r>
          </w:p>
        </w:tc>
      </w:tr>
      <w:tr w:rsidR="000022DC" w14:paraId="7266D66A"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49D5F3E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430</w:t>
            </w:r>
          </w:p>
        </w:tc>
        <w:tc>
          <w:tcPr>
            <w:tcW w:w="9104" w:type="dxa"/>
          </w:tcPr>
          <w:p w14:paraId="2FFC055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SPECC1L exon5-NTRK3 exon14</w:t>
            </w:r>
          </w:p>
        </w:tc>
      </w:tr>
      <w:tr w:rsidR="000022DC" w14:paraId="74BD429B" w14:textId="77777777" w:rsidTr="005527A5">
        <w:trPr>
          <w:trHeight w:val="397"/>
          <w:jc w:val="center"/>
        </w:trPr>
        <w:tc>
          <w:tcPr>
            <w:tcW w:w="1076" w:type="dxa"/>
          </w:tcPr>
          <w:p w14:paraId="6E3C969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431</w:t>
            </w:r>
          </w:p>
        </w:tc>
        <w:tc>
          <w:tcPr>
            <w:tcW w:w="9104" w:type="dxa"/>
          </w:tcPr>
          <w:p w14:paraId="256A294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SPECC1L exon8-NTRK3 exon13</w:t>
            </w:r>
          </w:p>
        </w:tc>
      </w:tr>
      <w:tr w:rsidR="000022DC" w14:paraId="389B2D12"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1BB123A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432</w:t>
            </w:r>
          </w:p>
        </w:tc>
        <w:tc>
          <w:tcPr>
            <w:tcW w:w="9104" w:type="dxa"/>
          </w:tcPr>
          <w:p w14:paraId="75B1948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SQSTM1 exon4-NTRK3 exon14</w:t>
            </w:r>
          </w:p>
        </w:tc>
      </w:tr>
      <w:tr w:rsidR="000022DC" w14:paraId="5EF17ADA" w14:textId="77777777" w:rsidTr="005527A5">
        <w:trPr>
          <w:trHeight w:val="397"/>
          <w:jc w:val="center"/>
        </w:trPr>
        <w:tc>
          <w:tcPr>
            <w:tcW w:w="1076" w:type="dxa"/>
          </w:tcPr>
          <w:p w14:paraId="341CF07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433</w:t>
            </w:r>
          </w:p>
        </w:tc>
        <w:tc>
          <w:tcPr>
            <w:tcW w:w="9104" w:type="dxa"/>
          </w:tcPr>
          <w:p w14:paraId="5541F8C5"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SQSTM1 exon5-NTRK3 exon14</w:t>
            </w:r>
          </w:p>
        </w:tc>
      </w:tr>
      <w:tr w:rsidR="000022DC" w14:paraId="389C3A09"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7102DC8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434</w:t>
            </w:r>
          </w:p>
        </w:tc>
        <w:tc>
          <w:tcPr>
            <w:tcW w:w="9104" w:type="dxa"/>
          </w:tcPr>
          <w:p w14:paraId="15D21C81"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SQSTM1 exon6-NTRK3 exon15</w:t>
            </w:r>
          </w:p>
        </w:tc>
      </w:tr>
      <w:tr w:rsidR="000022DC" w14:paraId="2C7B08B6" w14:textId="77777777" w:rsidTr="005527A5">
        <w:trPr>
          <w:trHeight w:val="397"/>
          <w:jc w:val="center"/>
        </w:trPr>
        <w:tc>
          <w:tcPr>
            <w:tcW w:w="1076" w:type="dxa"/>
          </w:tcPr>
          <w:p w14:paraId="5C6B357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435</w:t>
            </w:r>
          </w:p>
        </w:tc>
        <w:tc>
          <w:tcPr>
            <w:tcW w:w="9104" w:type="dxa"/>
          </w:tcPr>
          <w:p w14:paraId="17EE4FE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SQSTM1 exon7-NTRK3 exon14</w:t>
            </w:r>
          </w:p>
        </w:tc>
      </w:tr>
      <w:tr w:rsidR="000022DC" w14:paraId="2CF6E07B"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0709FAC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436</w:t>
            </w:r>
          </w:p>
        </w:tc>
        <w:tc>
          <w:tcPr>
            <w:tcW w:w="9104" w:type="dxa"/>
          </w:tcPr>
          <w:p w14:paraId="24E62A7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STRN exon3-NTRK3 cxon</w:t>
            </w:r>
            <w:r>
              <w:rPr>
                <w:rFonts w:ascii="Times New Roman" w:eastAsia="宋体" w:hAnsi="Times New Roman" w:hint="eastAsia"/>
                <w:color w:val="000000" w:themeColor="text1"/>
                <w:szCs w:val="21"/>
              </w:rPr>
              <w:t>1</w:t>
            </w:r>
            <w:r>
              <w:rPr>
                <w:rFonts w:ascii="Times New Roman" w:eastAsia="宋体" w:hAnsi="Times New Roman"/>
                <w:color w:val="000000" w:themeColor="text1"/>
                <w:szCs w:val="21"/>
              </w:rPr>
              <w:t>4</w:t>
            </w:r>
          </w:p>
        </w:tc>
      </w:tr>
      <w:tr w:rsidR="000022DC" w14:paraId="16B53F4A" w14:textId="77777777" w:rsidTr="005527A5">
        <w:trPr>
          <w:trHeight w:val="397"/>
          <w:jc w:val="center"/>
        </w:trPr>
        <w:tc>
          <w:tcPr>
            <w:tcW w:w="1076" w:type="dxa"/>
          </w:tcPr>
          <w:p w14:paraId="160EA7B4"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437</w:t>
            </w:r>
          </w:p>
        </w:tc>
        <w:tc>
          <w:tcPr>
            <w:tcW w:w="9104" w:type="dxa"/>
          </w:tcPr>
          <w:p w14:paraId="4B444FC6"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STRN3 cxon3-NTRK3 exon14</w:t>
            </w:r>
          </w:p>
        </w:tc>
      </w:tr>
      <w:tr w:rsidR="000022DC" w14:paraId="015F8118"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4249C3F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438</w:t>
            </w:r>
          </w:p>
        </w:tc>
        <w:tc>
          <w:tcPr>
            <w:tcW w:w="9104" w:type="dxa"/>
          </w:tcPr>
          <w:p w14:paraId="22F08D0A"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TFG exon6-NTRK3 exon14</w:t>
            </w:r>
          </w:p>
        </w:tc>
      </w:tr>
      <w:tr w:rsidR="000022DC" w14:paraId="700BFC62" w14:textId="77777777" w:rsidTr="005527A5">
        <w:trPr>
          <w:trHeight w:val="397"/>
          <w:jc w:val="center"/>
        </w:trPr>
        <w:tc>
          <w:tcPr>
            <w:tcW w:w="1076" w:type="dxa"/>
          </w:tcPr>
          <w:p w14:paraId="47E81BA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439</w:t>
            </w:r>
          </w:p>
        </w:tc>
        <w:tc>
          <w:tcPr>
            <w:tcW w:w="9104" w:type="dxa"/>
          </w:tcPr>
          <w:p w14:paraId="2E78EC3F"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TMTC2 exon9-NTRK3 exon15</w:t>
            </w:r>
          </w:p>
        </w:tc>
      </w:tr>
      <w:tr w:rsidR="000022DC" w14:paraId="67D57140" w14:textId="77777777" w:rsidTr="005527A5">
        <w:trPr>
          <w:cnfStyle w:val="000000010000" w:firstRow="0" w:lastRow="0" w:firstColumn="0" w:lastColumn="0" w:oddVBand="0" w:evenVBand="0" w:oddHBand="0" w:evenHBand="1" w:firstRowFirstColumn="0" w:firstRowLastColumn="0" w:lastRowFirstColumn="0" w:lastRowLastColumn="0"/>
          <w:trHeight w:val="397"/>
          <w:jc w:val="center"/>
        </w:trPr>
        <w:tc>
          <w:tcPr>
            <w:tcW w:w="1076" w:type="dxa"/>
          </w:tcPr>
          <w:p w14:paraId="16DE3118"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440</w:t>
            </w:r>
          </w:p>
        </w:tc>
        <w:tc>
          <w:tcPr>
            <w:tcW w:w="9104" w:type="dxa"/>
          </w:tcPr>
          <w:p w14:paraId="650E1200"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VIM exon8-NTRK3 exon14</w:t>
            </w:r>
          </w:p>
        </w:tc>
      </w:tr>
      <w:tr w:rsidR="000022DC" w14:paraId="3FE93B19" w14:textId="77777777" w:rsidTr="005527A5">
        <w:trPr>
          <w:trHeight w:val="397"/>
          <w:jc w:val="center"/>
        </w:trPr>
        <w:tc>
          <w:tcPr>
            <w:tcW w:w="1076" w:type="dxa"/>
            <w:shd w:val="clear" w:color="auto" w:fill="FFFFFF"/>
          </w:tcPr>
          <w:p w14:paraId="026689A2"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441</w:t>
            </w:r>
          </w:p>
        </w:tc>
        <w:tc>
          <w:tcPr>
            <w:tcW w:w="9104" w:type="dxa"/>
            <w:shd w:val="clear" w:color="auto" w:fill="FFFFFF"/>
          </w:tcPr>
          <w:p w14:paraId="32BAB61D" w14:textId="77777777" w:rsidR="000022DC" w:rsidRDefault="000022DC" w:rsidP="005527A5">
            <w:pPr>
              <w:adjustRightInd w:val="0"/>
              <w:snapToGrid w:val="0"/>
              <w:jc w:val="center"/>
              <w:rPr>
                <w:rFonts w:ascii="Times New Roman" w:eastAsia="宋体" w:hAnsi="Times New Roman"/>
                <w:color w:val="000000" w:themeColor="text1"/>
                <w:szCs w:val="21"/>
              </w:rPr>
            </w:pPr>
            <w:r>
              <w:rPr>
                <w:rFonts w:ascii="Times New Roman" w:eastAsia="宋体" w:hAnsi="Times New Roman"/>
                <w:color w:val="000000" w:themeColor="text1"/>
                <w:szCs w:val="21"/>
              </w:rPr>
              <w:t>WDR72 exon18-NTRK3 exon15</w:t>
            </w:r>
          </w:p>
        </w:tc>
      </w:tr>
    </w:tbl>
    <w:p w14:paraId="36847789" w14:textId="6EF7B82F" w:rsidR="007C51C1" w:rsidRPr="00A13447" w:rsidRDefault="007C51C1">
      <w:pPr>
        <w:widowControl/>
        <w:jc w:val="left"/>
        <w:rPr>
          <w:rFonts w:ascii="Times New Roman" w:eastAsia="宋体" w:hAnsi="Times New Roman" w:cs="Times New Roman"/>
          <w:color w:val="333333"/>
          <w:sz w:val="18"/>
          <w:szCs w:val="18"/>
        </w:rPr>
      </w:pPr>
      <w:r w:rsidRPr="00A13447">
        <w:rPr>
          <w:rFonts w:ascii="Times New Roman" w:eastAsia="宋体" w:hAnsi="Times New Roman" w:cs="Times New Roman"/>
          <w:color w:val="333333"/>
          <w:sz w:val="18"/>
          <w:szCs w:val="18"/>
        </w:rPr>
        <w:br w:type="page"/>
      </w:r>
    </w:p>
    <w:p w14:paraId="1F053D0C" w14:textId="77777777" w:rsidR="007C51C1" w:rsidRPr="00A13447" w:rsidRDefault="007C51C1" w:rsidP="007C51C1">
      <w:pPr>
        <w:pStyle w:val="2"/>
        <w:spacing w:before="200" w:after="100" w:line="360" w:lineRule="exact"/>
        <w:rPr>
          <w:rFonts w:ascii="Times New Roman" w:eastAsia="宋体" w:hAnsi="Times New Roman" w:cs="Times New Roman"/>
          <w:sz w:val="24"/>
          <w:szCs w:val="24"/>
        </w:rPr>
      </w:pPr>
      <w:bookmarkStart w:id="39" w:name="_Toc5410"/>
      <w:bookmarkStart w:id="40" w:name="_Toc89269361"/>
      <w:bookmarkStart w:id="41" w:name="_Toc144281193"/>
      <w:bookmarkStart w:id="42" w:name="_Hlk107307746"/>
      <w:r w:rsidRPr="00A13447">
        <w:rPr>
          <w:rFonts w:ascii="Times New Roman" w:eastAsia="宋体" w:hAnsi="Times New Roman" w:cs="Times New Roman"/>
          <w:sz w:val="24"/>
          <w:szCs w:val="24"/>
        </w:rPr>
        <w:lastRenderedPageBreak/>
        <w:t>附件三、局限性说明</w:t>
      </w:r>
      <w:bookmarkEnd w:id="39"/>
      <w:bookmarkEnd w:id="40"/>
      <w:bookmarkEnd w:id="41"/>
    </w:p>
    <w:bookmarkEnd w:id="42"/>
    <w:p w14:paraId="2703B892" w14:textId="77777777" w:rsidR="007C51C1" w:rsidRPr="00A13447" w:rsidRDefault="007C51C1" w:rsidP="007C51C1">
      <w:pPr>
        <w:pStyle w:val="a7"/>
        <w:numPr>
          <w:ilvl w:val="0"/>
          <w:numId w:val="9"/>
        </w:numPr>
        <w:adjustRightInd w:val="0"/>
        <w:snapToGrid w:val="0"/>
        <w:spacing w:line="360" w:lineRule="auto"/>
        <w:ind w:left="315" w:hangingChars="150" w:hanging="315"/>
        <w:jc w:val="left"/>
        <w:rPr>
          <w:rFonts w:ascii="Times New Roman" w:eastAsia="宋体" w:hAnsi="Times New Roman" w:cs="Times New Roman"/>
          <w:bCs/>
          <w:kern w:val="0"/>
          <w:szCs w:val="21"/>
        </w:rPr>
      </w:pPr>
      <w:r w:rsidRPr="00A13447">
        <w:rPr>
          <w:rFonts w:ascii="Times New Roman" w:eastAsia="宋体" w:hAnsi="Times New Roman" w:cs="Times New Roman"/>
          <w:bCs/>
          <w:kern w:val="0"/>
          <w:szCs w:val="21"/>
        </w:rPr>
        <w:t>本报告中列出的相关参考药物可能在不同患者身上产生不同程度的疗效，本报告不对任何患者承诺对某种药物治疗有效，也不承诺对某种药物治疗中无效，受检者请在临床医生的指导下阅读本报告，本报告不是临床诊断报告，不具备医嘱性质，供医生参考，由医生结合受检者的全面临床信息进行综合判断。</w:t>
      </w:r>
    </w:p>
    <w:p w14:paraId="54CC9041" w14:textId="77777777" w:rsidR="007C51C1" w:rsidRPr="00A13447" w:rsidRDefault="007C51C1" w:rsidP="007C51C1">
      <w:pPr>
        <w:pStyle w:val="a7"/>
        <w:numPr>
          <w:ilvl w:val="0"/>
          <w:numId w:val="9"/>
        </w:numPr>
        <w:adjustRightInd w:val="0"/>
        <w:snapToGrid w:val="0"/>
        <w:spacing w:line="360" w:lineRule="auto"/>
        <w:ind w:left="315" w:hangingChars="150" w:hanging="315"/>
        <w:jc w:val="left"/>
        <w:rPr>
          <w:rFonts w:ascii="Times New Roman" w:eastAsia="宋体" w:hAnsi="Times New Roman" w:cs="Times New Roman"/>
          <w:bCs/>
          <w:kern w:val="0"/>
          <w:szCs w:val="21"/>
        </w:rPr>
      </w:pPr>
      <w:r w:rsidRPr="00A13447">
        <w:rPr>
          <w:rFonts w:ascii="Times New Roman" w:eastAsia="宋体" w:hAnsi="Times New Roman" w:cs="Times New Roman"/>
          <w:bCs/>
          <w:kern w:val="0"/>
          <w:szCs w:val="21"/>
        </w:rPr>
        <w:t>随着科学研究的发展和证据的积累，变异的分类或解读可能有所变化。</w:t>
      </w:r>
    </w:p>
    <w:p w14:paraId="46C6F7F0" w14:textId="77777777" w:rsidR="007C51C1" w:rsidRPr="00A13447" w:rsidRDefault="007C51C1" w:rsidP="007C51C1">
      <w:pPr>
        <w:pStyle w:val="a7"/>
        <w:numPr>
          <w:ilvl w:val="0"/>
          <w:numId w:val="9"/>
        </w:numPr>
        <w:adjustRightInd w:val="0"/>
        <w:snapToGrid w:val="0"/>
        <w:spacing w:line="360" w:lineRule="auto"/>
        <w:ind w:left="315" w:hangingChars="150" w:hanging="315"/>
        <w:jc w:val="left"/>
        <w:rPr>
          <w:rFonts w:ascii="Times New Roman" w:eastAsia="宋体" w:hAnsi="Times New Roman" w:cs="Times New Roman"/>
          <w:bCs/>
          <w:kern w:val="0"/>
          <w:szCs w:val="21"/>
        </w:rPr>
      </w:pPr>
      <w:r w:rsidRPr="00A13447">
        <w:rPr>
          <w:rFonts w:ascii="Times New Roman" w:eastAsia="宋体" w:hAnsi="Times New Roman" w:cs="Times New Roman"/>
          <w:bCs/>
          <w:kern w:val="0"/>
          <w:szCs w:val="21"/>
        </w:rPr>
        <w:t>检测微卫星不稳定状态时只区分</w:t>
      </w:r>
      <w:r w:rsidRPr="00A13447">
        <w:rPr>
          <w:rFonts w:ascii="Times New Roman" w:eastAsia="宋体" w:hAnsi="Times New Roman" w:cs="Times New Roman"/>
          <w:bCs/>
          <w:kern w:val="0"/>
          <w:szCs w:val="21"/>
        </w:rPr>
        <w:t xml:space="preserve">MSI-H </w:t>
      </w:r>
      <w:r w:rsidRPr="00A13447">
        <w:rPr>
          <w:rFonts w:ascii="Times New Roman" w:eastAsia="宋体" w:hAnsi="Times New Roman" w:cs="Times New Roman"/>
          <w:bCs/>
          <w:kern w:val="0"/>
          <w:szCs w:val="21"/>
        </w:rPr>
        <w:t>和非</w:t>
      </w:r>
      <w:r w:rsidRPr="00A13447">
        <w:rPr>
          <w:rFonts w:ascii="Times New Roman" w:eastAsia="宋体" w:hAnsi="Times New Roman" w:cs="Times New Roman"/>
          <w:bCs/>
          <w:kern w:val="0"/>
          <w:szCs w:val="21"/>
        </w:rPr>
        <w:t xml:space="preserve"> MSI-H, </w:t>
      </w:r>
      <w:r w:rsidRPr="00A13447">
        <w:rPr>
          <w:rFonts w:ascii="Times New Roman" w:eastAsia="宋体" w:hAnsi="Times New Roman" w:cs="Times New Roman"/>
          <w:bCs/>
          <w:kern w:val="0"/>
          <w:szCs w:val="21"/>
        </w:rPr>
        <w:t>不能区分</w:t>
      </w:r>
      <w:r w:rsidRPr="00A13447">
        <w:rPr>
          <w:rFonts w:ascii="Times New Roman" w:eastAsia="宋体" w:hAnsi="Times New Roman" w:cs="Times New Roman"/>
          <w:bCs/>
          <w:kern w:val="0"/>
          <w:szCs w:val="21"/>
        </w:rPr>
        <w:t xml:space="preserve"> MSI-L </w:t>
      </w:r>
      <w:r w:rsidRPr="00A13447">
        <w:rPr>
          <w:rFonts w:ascii="Times New Roman" w:eastAsia="宋体" w:hAnsi="Times New Roman" w:cs="Times New Roman"/>
          <w:bCs/>
          <w:kern w:val="0"/>
          <w:szCs w:val="21"/>
        </w:rPr>
        <w:t>和</w:t>
      </w:r>
      <w:r w:rsidRPr="00A13447">
        <w:rPr>
          <w:rFonts w:ascii="Times New Roman" w:eastAsia="宋体" w:hAnsi="Times New Roman" w:cs="Times New Roman"/>
          <w:bCs/>
          <w:kern w:val="0"/>
          <w:szCs w:val="21"/>
        </w:rPr>
        <w:t xml:space="preserve">MSS </w:t>
      </w:r>
      <w:r w:rsidRPr="00A13447">
        <w:rPr>
          <w:rFonts w:ascii="Times New Roman" w:eastAsia="宋体" w:hAnsi="Times New Roman" w:cs="Times New Roman"/>
          <w:bCs/>
          <w:kern w:val="0"/>
          <w:szCs w:val="21"/>
        </w:rPr>
        <w:t>样本。</w:t>
      </w:r>
      <w:r w:rsidRPr="00A13447">
        <w:rPr>
          <w:rFonts w:ascii="Times New Roman" w:eastAsia="宋体" w:hAnsi="Times New Roman" w:cs="Times New Roman"/>
          <w:bCs/>
          <w:kern w:val="0"/>
          <w:szCs w:val="21"/>
        </w:rPr>
        <w:t xml:space="preserve">MSI </w:t>
      </w:r>
      <w:r w:rsidRPr="00A13447">
        <w:rPr>
          <w:rFonts w:ascii="Times New Roman" w:eastAsia="宋体" w:hAnsi="Times New Roman" w:cs="Times New Roman"/>
          <w:bCs/>
          <w:kern w:val="0"/>
          <w:szCs w:val="21"/>
        </w:rPr>
        <w:t>结果的判定仅针对结直肠癌和胃癌，子宫内膜癌及其它癌种样本结果仅供参考。</w:t>
      </w:r>
    </w:p>
    <w:p w14:paraId="5A22825C" w14:textId="77777777" w:rsidR="007C51C1" w:rsidRPr="00A13447" w:rsidRDefault="007C51C1" w:rsidP="007C51C1">
      <w:pPr>
        <w:pStyle w:val="a7"/>
        <w:numPr>
          <w:ilvl w:val="0"/>
          <w:numId w:val="9"/>
        </w:numPr>
        <w:adjustRightInd w:val="0"/>
        <w:snapToGrid w:val="0"/>
        <w:spacing w:line="360" w:lineRule="auto"/>
        <w:ind w:left="315" w:hangingChars="150" w:hanging="315"/>
        <w:jc w:val="left"/>
        <w:rPr>
          <w:rFonts w:ascii="Times New Roman" w:eastAsia="宋体" w:hAnsi="Times New Roman" w:cs="Times New Roman"/>
          <w:bCs/>
          <w:kern w:val="0"/>
          <w:szCs w:val="21"/>
        </w:rPr>
      </w:pPr>
      <w:r w:rsidRPr="00A13447">
        <w:rPr>
          <w:rFonts w:ascii="Times New Roman" w:eastAsia="宋体" w:hAnsi="Times New Roman" w:cs="Times New Roman"/>
          <w:bCs/>
          <w:kern w:val="0"/>
          <w:szCs w:val="21"/>
        </w:rPr>
        <w:t>限于当前发展研究，部分患者存在临床意义不明确基因突变，并非所有受检者都可找到获益的靶向药物。</w:t>
      </w:r>
    </w:p>
    <w:p w14:paraId="78EFEAE5" w14:textId="77777777" w:rsidR="007C51C1" w:rsidRPr="00A13447" w:rsidRDefault="007C51C1" w:rsidP="007C51C1">
      <w:pPr>
        <w:pStyle w:val="a7"/>
        <w:numPr>
          <w:ilvl w:val="0"/>
          <w:numId w:val="9"/>
        </w:numPr>
        <w:adjustRightInd w:val="0"/>
        <w:snapToGrid w:val="0"/>
        <w:spacing w:line="360" w:lineRule="auto"/>
        <w:ind w:left="315" w:hangingChars="150" w:hanging="315"/>
        <w:jc w:val="left"/>
        <w:rPr>
          <w:rFonts w:ascii="Times New Roman" w:eastAsia="宋体" w:hAnsi="Times New Roman" w:cs="Times New Roman"/>
          <w:bCs/>
          <w:kern w:val="0"/>
          <w:szCs w:val="21"/>
        </w:rPr>
      </w:pPr>
      <w:r w:rsidRPr="00A13447">
        <w:rPr>
          <w:rFonts w:ascii="Times New Roman" w:eastAsia="宋体" w:hAnsi="Times New Roman" w:cs="Times New Roman"/>
          <w:bCs/>
          <w:kern w:val="0"/>
          <w:szCs w:val="21"/>
        </w:rPr>
        <w:t>如未检测到指定基因的变异，不排除可能存在低于检测下限的变异。当插入</w:t>
      </w:r>
      <w:r w:rsidRPr="00A13447">
        <w:rPr>
          <w:rFonts w:ascii="Times New Roman" w:eastAsia="宋体" w:hAnsi="Times New Roman" w:cs="Times New Roman"/>
          <w:bCs/>
          <w:kern w:val="0"/>
          <w:szCs w:val="21"/>
        </w:rPr>
        <w:t>/</w:t>
      </w:r>
      <w:r w:rsidRPr="00A13447">
        <w:rPr>
          <w:rFonts w:ascii="Times New Roman" w:eastAsia="宋体" w:hAnsi="Times New Roman" w:cs="Times New Roman"/>
          <w:bCs/>
          <w:kern w:val="0"/>
          <w:szCs w:val="21"/>
        </w:rPr>
        <w:t>缺失区域发生在探针的结合位点时，可能导致假阴性结果。</w:t>
      </w:r>
    </w:p>
    <w:p w14:paraId="27134D7A" w14:textId="77777777" w:rsidR="007C51C1" w:rsidRPr="00A13447" w:rsidRDefault="007C51C1" w:rsidP="007C51C1">
      <w:pPr>
        <w:pStyle w:val="a7"/>
        <w:numPr>
          <w:ilvl w:val="0"/>
          <w:numId w:val="9"/>
        </w:numPr>
        <w:adjustRightInd w:val="0"/>
        <w:snapToGrid w:val="0"/>
        <w:spacing w:line="360" w:lineRule="auto"/>
        <w:ind w:left="315" w:hangingChars="150" w:hanging="315"/>
        <w:jc w:val="left"/>
        <w:rPr>
          <w:rFonts w:ascii="Times New Roman" w:eastAsia="宋体" w:hAnsi="Times New Roman" w:cs="Times New Roman"/>
          <w:bCs/>
          <w:kern w:val="0"/>
          <w:szCs w:val="21"/>
        </w:rPr>
      </w:pPr>
      <w:r w:rsidRPr="00A13447">
        <w:rPr>
          <w:rFonts w:ascii="Times New Roman" w:eastAsia="宋体" w:hAnsi="Times New Roman" w:cs="Times New Roman"/>
          <w:bCs/>
          <w:kern w:val="0"/>
          <w:szCs w:val="21"/>
        </w:rPr>
        <w:t>肿瘤具有异质性，局灶性组织的检测结果可能无法完全反应肿瘤病灶处全部突变，本检测报告仅对送检样品负责。</w:t>
      </w:r>
    </w:p>
    <w:p w14:paraId="2A900595" w14:textId="77777777" w:rsidR="007C51C1" w:rsidRPr="00A13447" w:rsidRDefault="007C51C1" w:rsidP="007C51C1">
      <w:pPr>
        <w:pStyle w:val="a7"/>
        <w:numPr>
          <w:ilvl w:val="0"/>
          <w:numId w:val="9"/>
        </w:numPr>
        <w:adjustRightInd w:val="0"/>
        <w:snapToGrid w:val="0"/>
        <w:spacing w:line="360" w:lineRule="auto"/>
        <w:ind w:left="315" w:hangingChars="150" w:hanging="315"/>
        <w:jc w:val="left"/>
        <w:rPr>
          <w:rFonts w:ascii="Times New Roman" w:eastAsia="宋体" w:hAnsi="Times New Roman" w:cs="Times New Roman"/>
          <w:bCs/>
          <w:kern w:val="0"/>
          <w:szCs w:val="21"/>
        </w:rPr>
      </w:pPr>
      <w:r w:rsidRPr="00A13447">
        <w:rPr>
          <w:rFonts w:ascii="Times New Roman" w:eastAsia="宋体" w:hAnsi="Times New Roman" w:cs="Times New Roman"/>
          <w:bCs/>
          <w:kern w:val="0"/>
          <w:szCs w:val="21"/>
        </w:rPr>
        <w:t>如有疑问，请在</w:t>
      </w:r>
      <w:r w:rsidRPr="00A13447">
        <w:rPr>
          <w:rFonts w:ascii="Times New Roman" w:eastAsia="宋体" w:hAnsi="Times New Roman" w:cs="Times New Roman"/>
          <w:bCs/>
          <w:kern w:val="0"/>
          <w:szCs w:val="21"/>
        </w:rPr>
        <w:t>7</w:t>
      </w:r>
      <w:r w:rsidRPr="00A13447">
        <w:rPr>
          <w:rFonts w:ascii="Times New Roman" w:eastAsia="宋体" w:hAnsi="Times New Roman" w:cs="Times New Roman"/>
          <w:bCs/>
          <w:kern w:val="0"/>
          <w:szCs w:val="21"/>
        </w:rPr>
        <w:t>个工作日内与我们联系。</w:t>
      </w:r>
    </w:p>
    <w:p w14:paraId="446AD0CD" w14:textId="6DE2A02A" w:rsidR="007C51C1" w:rsidRPr="00A13447" w:rsidRDefault="007C51C1">
      <w:pPr>
        <w:widowControl/>
        <w:jc w:val="left"/>
        <w:rPr>
          <w:rFonts w:ascii="Times New Roman" w:eastAsia="宋体" w:hAnsi="Times New Roman" w:cs="Times New Roman"/>
          <w:color w:val="333333"/>
          <w:sz w:val="18"/>
          <w:szCs w:val="18"/>
        </w:rPr>
      </w:pPr>
      <w:r w:rsidRPr="00A13447">
        <w:rPr>
          <w:rFonts w:ascii="Times New Roman" w:eastAsia="宋体" w:hAnsi="Times New Roman" w:cs="Times New Roman"/>
          <w:color w:val="333333"/>
          <w:sz w:val="18"/>
          <w:szCs w:val="18"/>
        </w:rPr>
        <w:br w:type="page"/>
      </w:r>
    </w:p>
    <w:p w14:paraId="1427B55A" w14:textId="77777777" w:rsidR="007C51C1" w:rsidRPr="00A13447" w:rsidRDefault="007C51C1" w:rsidP="007C51C1">
      <w:pPr>
        <w:pStyle w:val="2"/>
        <w:spacing w:before="200" w:after="100" w:line="360" w:lineRule="exact"/>
        <w:rPr>
          <w:rFonts w:ascii="Times New Roman" w:eastAsia="宋体" w:hAnsi="Times New Roman" w:cs="Times New Roman"/>
          <w:sz w:val="24"/>
          <w:szCs w:val="24"/>
        </w:rPr>
      </w:pPr>
      <w:bookmarkStart w:id="43" w:name="_Toc26854"/>
      <w:bookmarkStart w:id="44" w:name="_Toc88482985"/>
      <w:bookmarkStart w:id="45" w:name="_Toc144281194"/>
      <w:r w:rsidRPr="00A13447">
        <w:rPr>
          <w:rFonts w:ascii="Times New Roman" w:eastAsia="宋体" w:hAnsi="Times New Roman" w:cs="Times New Roman"/>
          <w:sz w:val="24"/>
          <w:szCs w:val="24"/>
        </w:rPr>
        <w:lastRenderedPageBreak/>
        <w:t>附件四、参考文献</w:t>
      </w:r>
      <w:bookmarkEnd w:id="43"/>
      <w:bookmarkEnd w:id="44"/>
      <w:bookmarkEnd w:id="45"/>
    </w:p>
    <w:p w14:paraId="693B22E0" w14:textId="4CE84C68" w:rsidR="007119D9" w:rsidRPr="007119D9" w:rsidRDefault="007119D9" w:rsidP="007119D9">
      <w:pPr>
        <w:pStyle w:val="a7"/>
        <w:widowControl/>
        <w:numPr>
          <w:ilvl w:val="0"/>
          <w:numId w:val="10"/>
        </w:numPr>
        <w:adjustRightInd w:val="0"/>
        <w:snapToGrid w:val="0"/>
        <w:spacing w:line="360" w:lineRule="auto"/>
        <w:ind w:firstLineChars="0" w:firstLine="0"/>
        <w:jc w:val="left"/>
        <w:rPr>
          <w:rFonts w:ascii="Times New Roman" w:eastAsia="宋体" w:hAnsi="Times New Roman" w:cs="Times New Roman"/>
          <w:sz w:val="18"/>
          <w:szCs w:val="18"/>
        </w:rPr>
      </w:pPr>
      <w:r w:rsidRPr="007119D9">
        <w:rPr>
          <w:rFonts w:ascii="Times New Roman" w:eastAsia="宋体" w:hAnsi="Times New Roman" w:cs="Times New Roman"/>
          <w:sz w:val="18"/>
          <w:szCs w:val="18"/>
        </w:rPr>
        <w:t>{%p for a in (</w:t>
      </w:r>
      <w:r w:rsidR="009B7F9C" w:rsidRPr="009B7F9C">
        <w:rPr>
          <w:rFonts w:ascii="Times New Roman" w:eastAsia="宋体" w:hAnsi="Times New Roman" w:cs="Times New Roman"/>
          <w:sz w:val="18"/>
          <w:szCs w:val="18"/>
        </w:rPr>
        <w:t xml:space="preserve">refer.fixed </w:t>
      </w:r>
      <w:r w:rsidR="009B7F9C">
        <w:rPr>
          <w:rFonts w:ascii="Times New Roman" w:eastAsia="宋体" w:hAnsi="Times New Roman" w:cs="Times New Roman"/>
          <w:sz w:val="18"/>
          <w:szCs w:val="18"/>
        </w:rPr>
        <w:t xml:space="preserve">+ </w:t>
      </w:r>
      <w:r w:rsidRPr="007119D9">
        <w:rPr>
          <w:rFonts w:ascii="Times New Roman" w:eastAsia="宋体" w:hAnsi="Times New Roman" w:cs="Times New Roman"/>
          <w:sz w:val="18"/>
          <w:szCs w:val="18"/>
        </w:rPr>
        <w:t>refer.dynamic.s_var12</w:t>
      </w:r>
      <w:r>
        <w:rPr>
          <w:rFonts w:ascii="Times New Roman" w:eastAsia="宋体" w:hAnsi="Times New Roman" w:cs="Times New Roman"/>
          <w:sz w:val="18"/>
          <w:szCs w:val="18"/>
        </w:rPr>
        <w:t>_gene + refer.dynamic.s_var12_inter</w:t>
      </w:r>
      <w:r w:rsidRPr="007119D9">
        <w:rPr>
          <w:rFonts w:ascii="Times New Roman" w:eastAsia="宋体" w:hAnsi="Times New Roman" w:cs="Times New Roman"/>
          <w:sz w:val="18"/>
          <w:szCs w:val="18"/>
        </w:rPr>
        <w:t xml:space="preserve"> + refer.dynamic.s_var_onco_nodrug + refer.dynamic.knb)|unique%}</w:t>
      </w:r>
    </w:p>
    <w:p w14:paraId="7C73813E" w14:textId="32040559" w:rsidR="007119D9" w:rsidRDefault="0083095A" w:rsidP="007119D9">
      <w:pPr>
        <w:pStyle w:val="a7"/>
        <w:widowControl/>
        <w:numPr>
          <w:ilvl w:val="0"/>
          <w:numId w:val="10"/>
        </w:numPr>
        <w:adjustRightInd w:val="0"/>
        <w:snapToGrid w:val="0"/>
        <w:spacing w:line="360" w:lineRule="auto"/>
        <w:ind w:firstLineChars="0" w:firstLine="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{a}}</w:t>
      </w:r>
    </w:p>
    <w:p w14:paraId="5F4E03A4" w14:textId="266FE70E" w:rsidR="0083095A" w:rsidRPr="007119D9" w:rsidRDefault="0083095A" w:rsidP="007119D9">
      <w:pPr>
        <w:pStyle w:val="a7"/>
        <w:widowControl/>
        <w:numPr>
          <w:ilvl w:val="0"/>
          <w:numId w:val="10"/>
        </w:numPr>
        <w:adjustRightInd w:val="0"/>
        <w:snapToGrid w:val="0"/>
        <w:spacing w:line="360" w:lineRule="auto"/>
        <w:ind w:firstLineChars="0" w:firstLine="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%p endfor%}</w:t>
      </w:r>
    </w:p>
    <w:sectPr w:rsidR="0083095A" w:rsidRPr="007119D9" w:rsidSect="001719D1">
      <w:headerReference w:type="default" r:id="rId10"/>
      <w:footerReference w:type="default" r:id="rId11"/>
      <w:pgSz w:w="11906" w:h="16838"/>
      <w:pgMar w:top="1440" w:right="851" w:bottom="1440" w:left="85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092D2" w14:textId="77777777" w:rsidR="00290885" w:rsidRDefault="00290885" w:rsidP="00E725A2">
      <w:pPr>
        <w:rPr>
          <w:rFonts w:hint="eastAsia"/>
        </w:rPr>
      </w:pPr>
      <w:r>
        <w:separator/>
      </w:r>
    </w:p>
  </w:endnote>
  <w:endnote w:type="continuationSeparator" w:id="0">
    <w:p w14:paraId="37B8F6A5" w14:textId="77777777" w:rsidR="00290885" w:rsidRDefault="00290885" w:rsidP="00E725A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w:altName w:val="微软雅黑"/>
    <w:charset w:val="86"/>
    <w:family w:val="swiss"/>
    <w:pitch w:val="default"/>
    <w:sig w:usb0="00000000" w:usb1="00000000" w:usb2="00000016" w:usb3="00000000" w:csb0="60060107" w:csb1="00000000"/>
  </w:font>
  <w:font w:name="等线 Light">
    <w:panose1 w:val="02010600030101010101"/>
    <w:charset w:val="86"/>
    <w:family w:val="auto"/>
    <w:pitch w:val="variable"/>
    <w:sig w:usb0="A00002BF" w:usb1="38CF7CFA" w:usb2="00000016" w:usb3="00000000" w:csb0="0004000F" w:csb1="00000000"/>
  </w:font>
  <w:font w:name="TimesNewRomanPS-BoldMT">
    <w:altName w:val="Times New Roman"/>
    <w:charset w:val="00"/>
    <w:family w:val="roman"/>
    <w:pitch w:val="default"/>
    <w:sig w:usb0="00000000" w:usb1="00000000" w:usb2="00000009" w:usb3="00000000" w:csb0="400001FF" w:csb1="FFFF0000"/>
  </w:font>
  <w:font w:name="TimesNewRomanPSMT">
    <w:altName w:val="等线"/>
    <w:charset w:val="00"/>
    <w:family w:val="roman"/>
    <w:pitch w:val="default"/>
  </w:font>
  <w:font w:name="Lohit Devanagari">
    <w:altName w:val="Times New Roman"/>
    <w:charset w:val="00"/>
    <w:family w:val="roman"/>
    <w:pitch w:val="default"/>
  </w:font>
  <w:font w:name="Courier 10 Pitch">
    <w:altName w:val="Times New Roman"/>
    <w:charset w:val="00"/>
    <w:family w:val="roman"/>
    <w:pitch w:val="default"/>
  </w:font>
  <w:font w:name="思源黑体 CN Normal">
    <w:altName w:val="微软雅黑"/>
    <w:panose1 w:val="00000000000000000000"/>
    <w:charset w:val="86"/>
    <w:family w:val="swiss"/>
    <w:notTrueType/>
    <w:pitch w:val="variable"/>
    <w:sig w:usb0="20000207" w:usb1="2ADF3C10" w:usb2="00000016" w:usb3="00000000" w:csb0="00060107" w:csb1="00000000"/>
  </w:font>
  <w:font w:name="思源黑体">
    <w:altName w:val="微软雅黑"/>
    <w:charset w:val="80"/>
    <w:family w:val="swiss"/>
    <w:pitch w:val="default"/>
    <w:sig w:usb0="00000000" w:usb1="00000000" w:usb2="00000016" w:usb3="00000000" w:csb0="002E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DBA2B" w14:textId="11B5B4CA" w:rsidR="00E725A2" w:rsidRPr="00E725A2" w:rsidRDefault="00E725A2" w:rsidP="00E725A2">
    <w:pPr>
      <w:pStyle w:val="a5"/>
      <w:jc w:val="center"/>
      <w:rPr>
        <w:rFonts w:hint="eastAsia"/>
        <w:sz w:val="16"/>
        <w:szCs w:val="16"/>
      </w:rPr>
    </w:pPr>
    <w:r>
      <w:rPr>
        <w:rFonts w:hint="eastAsia"/>
        <w:sz w:val="16"/>
        <w:szCs w:val="16"/>
      </w:rPr>
      <w:t>肿瘤Classic Panel</w:t>
    </w:r>
    <w:r>
      <w:rPr>
        <w:rFonts w:hint="eastAsia"/>
        <w:sz w:val="16"/>
        <w:szCs w:val="16"/>
        <w:lang w:val="zh-CN"/>
      </w:rPr>
      <w:t xml:space="preserve">基因检测 第 </w:t>
    </w:r>
    <w:r>
      <w:rPr>
        <w:b/>
        <w:bCs/>
        <w:sz w:val="16"/>
        <w:szCs w:val="16"/>
      </w:rPr>
      <w:fldChar w:fldCharType="begin"/>
    </w:r>
    <w:r>
      <w:rPr>
        <w:b/>
        <w:bCs/>
        <w:sz w:val="16"/>
        <w:szCs w:val="16"/>
      </w:rPr>
      <w:instrText xml:space="preserve"> PAGE  \* Arabic  \* MERGEFORMAT </w:instrText>
    </w:r>
    <w:r>
      <w:rPr>
        <w:b/>
        <w:bCs/>
        <w:sz w:val="16"/>
        <w:szCs w:val="16"/>
      </w:rPr>
      <w:fldChar w:fldCharType="separate"/>
    </w:r>
    <w:r>
      <w:rPr>
        <w:b/>
        <w:bCs/>
        <w:sz w:val="16"/>
        <w:szCs w:val="16"/>
      </w:rPr>
      <w:t>1</w:t>
    </w:r>
    <w:r>
      <w:rPr>
        <w:b/>
        <w:bCs/>
        <w:sz w:val="16"/>
        <w:szCs w:val="16"/>
      </w:rPr>
      <w:fldChar w:fldCharType="end"/>
    </w:r>
    <w:r>
      <w:rPr>
        <w:sz w:val="16"/>
        <w:szCs w:val="16"/>
      </w:rPr>
      <w:t xml:space="preserve"> </w:t>
    </w:r>
    <w:r>
      <w:rPr>
        <w:rFonts w:hint="eastAsia"/>
        <w:sz w:val="16"/>
        <w:szCs w:val="16"/>
        <w:lang w:val="zh-CN"/>
      </w:rPr>
      <w:t>页</w:t>
    </w:r>
    <w:r>
      <w:rPr>
        <w:sz w:val="16"/>
        <w:szCs w:val="16"/>
        <w:lang w:val="zh-CN"/>
      </w:rPr>
      <w:t>/</w:t>
    </w:r>
    <w:r>
      <w:rPr>
        <w:rFonts w:hint="eastAsia"/>
        <w:sz w:val="16"/>
        <w:szCs w:val="16"/>
        <w:lang w:val="zh-CN"/>
      </w:rPr>
      <w:t xml:space="preserve">共 </w:t>
    </w:r>
    <w:r>
      <w:rPr>
        <w:b/>
        <w:bCs/>
        <w:sz w:val="16"/>
        <w:szCs w:val="16"/>
        <w:lang w:val="zh-CN"/>
      </w:rPr>
      <w:fldChar w:fldCharType="begin"/>
    </w:r>
    <w:r>
      <w:rPr>
        <w:b/>
        <w:bCs/>
        <w:sz w:val="16"/>
        <w:szCs w:val="16"/>
        <w:lang w:val="zh-CN"/>
      </w:rPr>
      <w:instrText xml:space="preserve"> </w:instrText>
    </w:r>
    <w:r>
      <w:rPr>
        <w:rFonts w:hint="eastAsia"/>
        <w:b/>
        <w:bCs/>
        <w:sz w:val="16"/>
        <w:szCs w:val="16"/>
        <w:lang w:val="zh-CN"/>
      </w:rPr>
      <w:instrText>SECTIONPAGES   \* MERGEFORMAT</w:instrText>
    </w:r>
    <w:r>
      <w:rPr>
        <w:b/>
        <w:bCs/>
        <w:sz w:val="16"/>
        <w:szCs w:val="16"/>
        <w:lang w:val="zh-CN"/>
      </w:rPr>
      <w:instrText xml:space="preserve"> </w:instrText>
    </w:r>
    <w:r>
      <w:rPr>
        <w:b/>
        <w:bCs/>
        <w:sz w:val="16"/>
        <w:szCs w:val="16"/>
        <w:lang w:val="zh-CN"/>
      </w:rPr>
      <w:fldChar w:fldCharType="separate"/>
    </w:r>
    <w:r w:rsidR="00150F54">
      <w:rPr>
        <w:rFonts w:hint="eastAsia"/>
        <w:b/>
        <w:bCs/>
        <w:noProof/>
        <w:sz w:val="16"/>
        <w:szCs w:val="16"/>
        <w:lang w:val="zh-CN"/>
      </w:rPr>
      <w:t>34</w:t>
    </w:r>
    <w:r>
      <w:rPr>
        <w:b/>
        <w:bCs/>
        <w:sz w:val="16"/>
        <w:szCs w:val="16"/>
        <w:lang w:val="zh-CN"/>
      </w:rPr>
      <w:fldChar w:fldCharType="end"/>
    </w:r>
    <w:r>
      <w:rPr>
        <w:sz w:val="16"/>
        <w:szCs w:val="16"/>
      </w:rPr>
      <w:t xml:space="preserve"> </w:t>
    </w:r>
    <w:r>
      <w:rPr>
        <w:rFonts w:hint="eastAsia"/>
        <w:sz w:val="16"/>
        <w:szCs w:val="16"/>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63236" w14:textId="77777777" w:rsidR="00290885" w:rsidRDefault="00290885" w:rsidP="00E725A2">
      <w:pPr>
        <w:rPr>
          <w:rFonts w:hint="eastAsia"/>
        </w:rPr>
      </w:pPr>
      <w:r>
        <w:separator/>
      </w:r>
    </w:p>
  </w:footnote>
  <w:footnote w:type="continuationSeparator" w:id="0">
    <w:p w14:paraId="5FE4B707" w14:textId="77777777" w:rsidR="00290885" w:rsidRDefault="00290885" w:rsidP="00E725A2">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E74DA" w14:textId="3790BDE4" w:rsidR="004831F9" w:rsidRPr="00533BF1" w:rsidRDefault="00E725A2" w:rsidP="004831F9">
    <w:pPr>
      <w:pStyle w:val="a3"/>
      <w:pBdr>
        <w:bottom w:val="single" w:sz="4" w:space="1" w:color="auto"/>
      </w:pBdr>
      <w:tabs>
        <w:tab w:val="clear" w:pos="4153"/>
        <w:tab w:val="clear" w:pos="8306"/>
        <w:tab w:val="center" w:pos="5103"/>
        <w:tab w:val="right" w:pos="10204"/>
      </w:tabs>
      <w:rPr>
        <w:rFonts w:hint="eastAsia"/>
        <w:sz w:val="21"/>
        <w:szCs w:val="21"/>
      </w:rPr>
    </w:pPr>
    <w:r>
      <w:rPr>
        <w:noProof/>
      </w:rPr>
      <w:drawing>
        <wp:anchor distT="0" distB="0" distL="114300" distR="114300" simplePos="0" relativeHeight="251661312" behindDoc="0" locked="0" layoutInCell="1" allowOverlap="1" wp14:anchorId="2390F8C2" wp14:editId="0BA3F82E">
          <wp:simplePos x="0" y="0"/>
          <wp:positionH relativeFrom="column">
            <wp:posOffset>-248920</wp:posOffset>
          </wp:positionH>
          <wp:positionV relativeFrom="paragraph">
            <wp:posOffset>0</wp:posOffset>
          </wp:positionV>
          <wp:extent cx="2950845" cy="514985"/>
          <wp:effectExtent l="0" t="0" r="190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951018" cy="514712"/>
                  </a:xfrm>
                  <a:prstGeom prst="rect">
                    <a:avLst/>
                  </a:prstGeom>
                </pic:spPr>
              </pic:pic>
            </a:graphicData>
          </a:graphic>
        </wp:anchor>
      </w:drawing>
    </w:r>
    <w:r>
      <w:tab/>
      <w:t xml:space="preserve">  </w:t>
    </w:r>
    <w:r w:rsidR="004831F9" w:rsidRPr="00533BF1">
      <w:rPr>
        <w:sz w:val="21"/>
        <w:szCs w:val="21"/>
      </w:rPr>
      <w:t>{{sample.patient_name}}</w:t>
    </w:r>
    <w:r w:rsidRPr="00533BF1">
      <w:rPr>
        <w:sz w:val="21"/>
        <w:szCs w:val="21"/>
      </w:rPr>
      <w:tab/>
    </w:r>
    <w:r w:rsidR="004831F9" w:rsidRPr="00533BF1">
      <w:rPr>
        <w:sz w:val="21"/>
        <w:szCs w:val="21"/>
      </w:rPr>
      <w:t>{{sample.sample_id}}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E61DA8"/>
    <w:multiLevelType w:val="singleLevel"/>
    <w:tmpl w:val="84E61DA8"/>
    <w:lvl w:ilvl="0">
      <w:start w:val="2"/>
      <w:numFmt w:val="decimal"/>
      <w:suff w:val="space"/>
      <w:lvlText w:val="%1."/>
      <w:lvlJc w:val="left"/>
    </w:lvl>
  </w:abstractNum>
  <w:abstractNum w:abstractNumId="1" w15:restartNumberingAfterBreak="0">
    <w:nsid w:val="9E9D67E2"/>
    <w:multiLevelType w:val="singleLevel"/>
    <w:tmpl w:val="9E9D67E2"/>
    <w:lvl w:ilvl="0">
      <w:start w:val="1"/>
      <w:numFmt w:val="decimal"/>
      <w:suff w:val="nothing"/>
      <w:lvlText w:val="（%1）"/>
      <w:lvlJc w:val="left"/>
    </w:lvl>
  </w:abstractNum>
  <w:abstractNum w:abstractNumId="2" w15:restartNumberingAfterBreak="0">
    <w:nsid w:val="D521FF53"/>
    <w:multiLevelType w:val="singleLevel"/>
    <w:tmpl w:val="D521FF53"/>
    <w:lvl w:ilvl="0">
      <w:start w:val="1"/>
      <w:numFmt w:val="decimal"/>
      <w:suff w:val="space"/>
      <w:lvlText w:val="%1."/>
      <w:lvlJc w:val="left"/>
    </w:lvl>
  </w:abstractNum>
  <w:abstractNum w:abstractNumId="3" w15:restartNumberingAfterBreak="0">
    <w:nsid w:val="D993B1BD"/>
    <w:multiLevelType w:val="multilevel"/>
    <w:tmpl w:val="D993B1BD"/>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4" w15:restartNumberingAfterBreak="0">
    <w:nsid w:val="0354651A"/>
    <w:multiLevelType w:val="singleLevel"/>
    <w:tmpl w:val="0354651A"/>
    <w:lvl w:ilvl="0">
      <w:start w:val="1"/>
      <w:numFmt w:val="decimal"/>
      <w:suff w:val="space"/>
      <w:lvlText w:val="%1."/>
      <w:lvlJc w:val="left"/>
    </w:lvl>
  </w:abstractNum>
  <w:abstractNum w:abstractNumId="5" w15:restartNumberingAfterBreak="0">
    <w:nsid w:val="489B26F4"/>
    <w:multiLevelType w:val="multilevel"/>
    <w:tmpl w:val="489B26F4"/>
    <w:lvl w:ilvl="0">
      <w:start w:val="1"/>
      <w:numFmt w:val="chineseCountingThousand"/>
      <w:pStyle w:val="1"/>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648A5"/>
    <w:multiLevelType w:val="hybridMultilevel"/>
    <w:tmpl w:val="6428CC20"/>
    <w:lvl w:ilvl="0" w:tplc="0A663C4A">
      <w:start w:val="1"/>
      <w:numFmt w:val="decimal"/>
      <w:lvlText w:val="%1、"/>
      <w:lvlJc w:val="left"/>
      <w:pPr>
        <w:ind w:left="375" w:hanging="37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B0D6FB1"/>
    <w:multiLevelType w:val="multilevel"/>
    <w:tmpl w:val="4B0D6FB1"/>
    <w:lvl w:ilvl="0">
      <w:start w:val="1"/>
      <w:numFmt w:val="bullet"/>
      <w:lvlText w:val=""/>
      <w:lvlJc w:val="left"/>
      <w:pPr>
        <w:ind w:left="840" w:hanging="420"/>
      </w:pPr>
      <w:rPr>
        <w:rFonts w:ascii="Wingdings" w:hAnsi="Wingdings" w:hint="default"/>
      </w:rPr>
    </w:lvl>
    <w:lvl w:ilvl="1">
      <w:start w:val="1"/>
      <w:numFmt w:val="bullet"/>
      <w:lvlText w:val="○"/>
      <w:lvlJc w:val="left"/>
      <w:pPr>
        <w:ind w:left="840" w:hanging="420"/>
      </w:pPr>
      <w:rPr>
        <w:rFonts w:ascii="宋体" w:eastAsia="宋体" w:hAnsi="宋体" w:hint="eastAsia"/>
      </w:rPr>
    </w:lvl>
    <w:lvl w:ilvl="2">
      <w:start w:val="1"/>
      <w:numFmt w:val="bullet"/>
      <w:lvlText w:val="○"/>
      <w:lvlJc w:val="left"/>
      <w:pPr>
        <w:ind w:left="1260" w:hanging="420"/>
      </w:pPr>
      <w:rPr>
        <w:rFonts w:ascii="宋体" w:eastAsia="宋体" w:hAnsi="宋体" w:hint="eastAsia"/>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 w15:restartNumberingAfterBreak="0">
    <w:nsid w:val="528035E5"/>
    <w:multiLevelType w:val="hybridMultilevel"/>
    <w:tmpl w:val="6428CC20"/>
    <w:lvl w:ilvl="0" w:tplc="FFFFFFFF">
      <w:start w:val="1"/>
      <w:numFmt w:val="decimal"/>
      <w:lvlText w:val="%1、"/>
      <w:lvlJc w:val="left"/>
      <w:pPr>
        <w:ind w:left="375" w:hanging="375"/>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75727706"/>
    <w:multiLevelType w:val="multilevel"/>
    <w:tmpl w:val="75727706"/>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715615568">
    <w:abstractNumId w:val="5"/>
  </w:num>
  <w:num w:numId="2" w16cid:durableId="2093120812">
    <w:abstractNumId w:val="5"/>
    <w:lvlOverride w:ilvl="0">
      <w:startOverride w:val="1"/>
    </w:lvlOverride>
  </w:num>
  <w:num w:numId="3" w16cid:durableId="874462330">
    <w:abstractNumId w:val="6"/>
  </w:num>
  <w:num w:numId="4" w16cid:durableId="654643655">
    <w:abstractNumId w:val="9"/>
  </w:num>
  <w:num w:numId="5" w16cid:durableId="1884512169">
    <w:abstractNumId w:val="9"/>
    <w:lvlOverride w:ilvl="0">
      <w:startOverride w:val="1"/>
    </w:lvlOverride>
  </w:num>
  <w:num w:numId="6" w16cid:durableId="1864975254">
    <w:abstractNumId w:val="8"/>
  </w:num>
  <w:num w:numId="7" w16cid:durableId="1997107852">
    <w:abstractNumId w:val="3"/>
  </w:num>
  <w:num w:numId="8" w16cid:durableId="1424642723">
    <w:abstractNumId w:val="7"/>
  </w:num>
  <w:num w:numId="9" w16cid:durableId="1014917581">
    <w:abstractNumId w:val="2"/>
  </w:num>
  <w:num w:numId="10" w16cid:durableId="1987466393">
    <w:abstractNumId w:val="4"/>
  </w:num>
  <w:num w:numId="11" w16cid:durableId="2007245709">
    <w:abstractNumId w:val="1"/>
  </w:num>
  <w:num w:numId="12" w16cid:durableId="85351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03F"/>
    <w:rsid w:val="000022DC"/>
    <w:rsid w:val="00005329"/>
    <w:rsid w:val="0002168B"/>
    <w:rsid w:val="0002287E"/>
    <w:rsid w:val="00050B77"/>
    <w:rsid w:val="000528B9"/>
    <w:rsid w:val="00055F41"/>
    <w:rsid w:val="00057633"/>
    <w:rsid w:val="00065FF1"/>
    <w:rsid w:val="00067078"/>
    <w:rsid w:val="00080FC0"/>
    <w:rsid w:val="00093C0D"/>
    <w:rsid w:val="0009770F"/>
    <w:rsid w:val="000B0058"/>
    <w:rsid w:val="000B5F14"/>
    <w:rsid w:val="000C7CD1"/>
    <w:rsid w:val="000D562D"/>
    <w:rsid w:val="000D7EC1"/>
    <w:rsid w:val="000E4FA1"/>
    <w:rsid w:val="000F2B4A"/>
    <w:rsid w:val="000F4E72"/>
    <w:rsid w:val="0010598B"/>
    <w:rsid w:val="0011436F"/>
    <w:rsid w:val="0012104C"/>
    <w:rsid w:val="001257D4"/>
    <w:rsid w:val="00140AC4"/>
    <w:rsid w:val="00140E39"/>
    <w:rsid w:val="001452D1"/>
    <w:rsid w:val="00150F54"/>
    <w:rsid w:val="00156AAF"/>
    <w:rsid w:val="00164DCE"/>
    <w:rsid w:val="001719D1"/>
    <w:rsid w:val="00182027"/>
    <w:rsid w:val="00183C2D"/>
    <w:rsid w:val="001854D3"/>
    <w:rsid w:val="001A6F64"/>
    <w:rsid w:val="001A7FF1"/>
    <w:rsid w:val="001C0129"/>
    <w:rsid w:val="001F4242"/>
    <w:rsid w:val="001F43E2"/>
    <w:rsid w:val="00202DC3"/>
    <w:rsid w:val="00210433"/>
    <w:rsid w:val="00210D45"/>
    <w:rsid w:val="002261EB"/>
    <w:rsid w:val="00233C84"/>
    <w:rsid w:val="00241CF3"/>
    <w:rsid w:val="002446AB"/>
    <w:rsid w:val="0025242C"/>
    <w:rsid w:val="00273824"/>
    <w:rsid w:val="002801BD"/>
    <w:rsid w:val="00290885"/>
    <w:rsid w:val="002B77C0"/>
    <w:rsid w:val="002C41AF"/>
    <w:rsid w:val="002C74EC"/>
    <w:rsid w:val="002D762F"/>
    <w:rsid w:val="002D7D60"/>
    <w:rsid w:val="002E6AAE"/>
    <w:rsid w:val="002F2D3C"/>
    <w:rsid w:val="00314BE1"/>
    <w:rsid w:val="00314D65"/>
    <w:rsid w:val="00331422"/>
    <w:rsid w:val="00334615"/>
    <w:rsid w:val="00344DB6"/>
    <w:rsid w:val="003504E7"/>
    <w:rsid w:val="00362BE7"/>
    <w:rsid w:val="00367A78"/>
    <w:rsid w:val="0037090A"/>
    <w:rsid w:val="00373330"/>
    <w:rsid w:val="00373374"/>
    <w:rsid w:val="0037443A"/>
    <w:rsid w:val="00382F09"/>
    <w:rsid w:val="00383C3F"/>
    <w:rsid w:val="003A2AAB"/>
    <w:rsid w:val="003A3314"/>
    <w:rsid w:val="003B026D"/>
    <w:rsid w:val="003B43CB"/>
    <w:rsid w:val="003D0E1F"/>
    <w:rsid w:val="003D7D2F"/>
    <w:rsid w:val="003F1896"/>
    <w:rsid w:val="00404AA1"/>
    <w:rsid w:val="00404F78"/>
    <w:rsid w:val="004056C3"/>
    <w:rsid w:val="00413AF8"/>
    <w:rsid w:val="0043031A"/>
    <w:rsid w:val="0043344D"/>
    <w:rsid w:val="00436B0A"/>
    <w:rsid w:val="00444FEA"/>
    <w:rsid w:val="00453572"/>
    <w:rsid w:val="0046244F"/>
    <w:rsid w:val="004831F9"/>
    <w:rsid w:val="004B3A20"/>
    <w:rsid w:val="004D14ED"/>
    <w:rsid w:val="004D7784"/>
    <w:rsid w:val="005000C0"/>
    <w:rsid w:val="005216B8"/>
    <w:rsid w:val="005235C8"/>
    <w:rsid w:val="00525A78"/>
    <w:rsid w:val="00531C7D"/>
    <w:rsid w:val="00533BF1"/>
    <w:rsid w:val="00543B1C"/>
    <w:rsid w:val="005531D4"/>
    <w:rsid w:val="00562EA9"/>
    <w:rsid w:val="00565B8C"/>
    <w:rsid w:val="005721BF"/>
    <w:rsid w:val="00577C6A"/>
    <w:rsid w:val="00585F8E"/>
    <w:rsid w:val="005C7075"/>
    <w:rsid w:val="005E1196"/>
    <w:rsid w:val="005F037C"/>
    <w:rsid w:val="006013E0"/>
    <w:rsid w:val="00602B9B"/>
    <w:rsid w:val="006152A4"/>
    <w:rsid w:val="006159A8"/>
    <w:rsid w:val="00620522"/>
    <w:rsid w:val="00622E5A"/>
    <w:rsid w:val="00627967"/>
    <w:rsid w:val="00634A27"/>
    <w:rsid w:val="00644FB1"/>
    <w:rsid w:val="00680006"/>
    <w:rsid w:val="006B7F54"/>
    <w:rsid w:val="006D0848"/>
    <w:rsid w:val="00705A2E"/>
    <w:rsid w:val="007119D9"/>
    <w:rsid w:val="007169FE"/>
    <w:rsid w:val="00720A7E"/>
    <w:rsid w:val="00732D30"/>
    <w:rsid w:val="0074234E"/>
    <w:rsid w:val="00756A48"/>
    <w:rsid w:val="00760D2D"/>
    <w:rsid w:val="00773810"/>
    <w:rsid w:val="007774C3"/>
    <w:rsid w:val="007824BD"/>
    <w:rsid w:val="0079554C"/>
    <w:rsid w:val="007B4479"/>
    <w:rsid w:val="007B6BA6"/>
    <w:rsid w:val="007C51C1"/>
    <w:rsid w:val="007D29B4"/>
    <w:rsid w:val="007D2B48"/>
    <w:rsid w:val="007E4A3F"/>
    <w:rsid w:val="007F5347"/>
    <w:rsid w:val="007F5616"/>
    <w:rsid w:val="00804D9D"/>
    <w:rsid w:val="00810C9A"/>
    <w:rsid w:val="008257C9"/>
    <w:rsid w:val="0083095A"/>
    <w:rsid w:val="00833664"/>
    <w:rsid w:val="00834A28"/>
    <w:rsid w:val="00834D62"/>
    <w:rsid w:val="0084178B"/>
    <w:rsid w:val="008477DE"/>
    <w:rsid w:val="00847ECA"/>
    <w:rsid w:val="008511D9"/>
    <w:rsid w:val="00875D84"/>
    <w:rsid w:val="008A03AD"/>
    <w:rsid w:val="008B203F"/>
    <w:rsid w:val="008C68C4"/>
    <w:rsid w:val="008D255A"/>
    <w:rsid w:val="008D441E"/>
    <w:rsid w:val="008E1557"/>
    <w:rsid w:val="009119B9"/>
    <w:rsid w:val="00927AF2"/>
    <w:rsid w:val="009378F7"/>
    <w:rsid w:val="00942EA0"/>
    <w:rsid w:val="00952BCA"/>
    <w:rsid w:val="00974CF3"/>
    <w:rsid w:val="00975E8A"/>
    <w:rsid w:val="00995856"/>
    <w:rsid w:val="009A00F1"/>
    <w:rsid w:val="009B1EFD"/>
    <w:rsid w:val="009B3CC7"/>
    <w:rsid w:val="009B7F9C"/>
    <w:rsid w:val="009C06C5"/>
    <w:rsid w:val="009C2322"/>
    <w:rsid w:val="009C44B7"/>
    <w:rsid w:val="009D12C5"/>
    <w:rsid w:val="009D1657"/>
    <w:rsid w:val="009D38C6"/>
    <w:rsid w:val="009D4A8B"/>
    <w:rsid w:val="00A13447"/>
    <w:rsid w:val="00A23301"/>
    <w:rsid w:val="00A305B5"/>
    <w:rsid w:val="00A37B44"/>
    <w:rsid w:val="00A41772"/>
    <w:rsid w:val="00A426B8"/>
    <w:rsid w:val="00A70FF5"/>
    <w:rsid w:val="00A72B56"/>
    <w:rsid w:val="00A972E1"/>
    <w:rsid w:val="00A974FA"/>
    <w:rsid w:val="00A97FE7"/>
    <w:rsid w:val="00AB40FC"/>
    <w:rsid w:val="00AD423E"/>
    <w:rsid w:val="00AE4924"/>
    <w:rsid w:val="00AF023B"/>
    <w:rsid w:val="00AF10EA"/>
    <w:rsid w:val="00B022E5"/>
    <w:rsid w:val="00B02FAB"/>
    <w:rsid w:val="00B03188"/>
    <w:rsid w:val="00B03AC2"/>
    <w:rsid w:val="00B11321"/>
    <w:rsid w:val="00B149DD"/>
    <w:rsid w:val="00B15EBF"/>
    <w:rsid w:val="00B20EB9"/>
    <w:rsid w:val="00B456EA"/>
    <w:rsid w:val="00B516B7"/>
    <w:rsid w:val="00B773C1"/>
    <w:rsid w:val="00B8246D"/>
    <w:rsid w:val="00B9419B"/>
    <w:rsid w:val="00BA18B4"/>
    <w:rsid w:val="00BA4BF6"/>
    <w:rsid w:val="00BA76A4"/>
    <w:rsid w:val="00BA7788"/>
    <w:rsid w:val="00BA77F7"/>
    <w:rsid w:val="00BB215A"/>
    <w:rsid w:val="00BD12B0"/>
    <w:rsid w:val="00BD317E"/>
    <w:rsid w:val="00BD5585"/>
    <w:rsid w:val="00BE117F"/>
    <w:rsid w:val="00BE64B1"/>
    <w:rsid w:val="00C01C70"/>
    <w:rsid w:val="00C11483"/>
    <w:rsid w:val="00C33DC3"/>
    <w:rsid w:val="00C34954"/>
    <w:rsid w:val="00C42218"/>
    <w:rsid w:val="00C43CC7"/>
    <w:rsid w:val="00C50683"/>
    <w:rsid w:val="00C528EE"/>
    <w:rsid w:val="00C57517"/>
    <w:rsid w:val="00C64AC5"/>
    <w:rsid w:val="00C65311"/>
    <w:rsid w:val="00C927D4"/>
    <w:rsid w:val="00CA2816"/>
    <w:rsid w:val="00CA4726"/>
    <w:rsid w:val="00CA6710"/>
    <w:rsid w:val="00CC3343"/>
    <w:rsid w:val="00CC4B94"/>
    <w:rsid w:val="00CC684A"/>
    <w:rsid w:val="00CD739F"/>
    <w:rsid w:val="00CE55C9"/>
    <w:rsid w:val="00CF006C"/>
    <w:rsid w:val="00D24BD0"/>
    <w:rsid w:val="00D31CD3"/>
    <w:rsid w:val="00D339CA"/>
    <w:rsid w:val="00D36169"/>
    <w:rsid w:val="00D43266"/>
    <w:rsid w:val="00D452B8"/>
    <w:rsid w:val="00D742E7"/>
    <w:rsid w:val="00D82136"/>
    <w:rsid w:val="00D87187"/>
    <w:rsid w:val="00D911EE"/>
    <w:rsid w:val="00D94495"/>
    <w:rsid w:val="00DA6DA9"/>
    <w:rsid w:val="00DB3E39"/>
    <w:rsid w:val="00DC7302"/>
    <w:rsid w:val="00DC7385"/>
    <w:rsid w:val="00DF382C"/>
    <w:rsid w:val="00DF7FD6"/>
    <w:rsid w:val="00E03472"/>
    <w:rsid w:val="00E13708"/>
    <w:rsid w:val="00E1581A"/>
    <w:rsid w:val="00E159E1"/>
    <w:rsid w:val="00E17B7B"/>
    <w:rsid w:val="00E332EF"/>
    <w:rsid w:val="00E40915"/>
    <w:rsid w:val="00E40A52"/>
    <w:rsid w:val="00E40D96"/>
    <w:rsid w:val="00E45572"/>
    <w:rsid w:val="00E52CBD"/>
    <w:rsid w:val="00E53C32"/>
    <w:rsid w:val="00E63BD3"/>
    <w:rsid w:val="00E654E1"/>
    <w:rsid w:val="00E6645B"/>
    <w:rsid w:val="00E725A2"/>
    <w:rsid w:val="00E7569C"/>
    <w:rsid w:val="00E95711"/>
    <w:rsid w:val="00E96273"/>
    <w:rsid w:val="00EB38BA"/>
    <w:rsid w:val="00EC677E"/>
    <w:rsid w:val="00ED0845"/>
    <w:rsid w:val="00EE47B3"/>
    <w:rsid w:val="00EF5C8A"/>
    <w:rsid w:val="00F02BDD"/>
    <w:rsid w:val="00F036B6"/>
    <w:rsid w:val="00F21F17"/>
    <w:rsid w:val="00F31823"/>
    <w:rsid w:val="00F3759F"/>
    <w:rsid w:val="00F55794"/>
    <w:rsid w:val="00F66A96"/>
    <w:rsid w:val="00F748E8"/>
    <w:rsid w:val="00F76EF8"/>
    <w:rsid w:val="00F8277D"/>
    <w:rsid w:val="00F86943"/>
    <w:rsid w:val="00F876E7"/>
    <w:rsid w:val="00FA0D6F"/>
    <w:rsid w:val="00FA5B71"/>
    <w:rsid w:val="00FA7225"/>
    <w:rsid w:val="00FB39AC"/>
    <w:rsid w:val="00FB5565"/>
    <w:rsid w:val="00FD5495"/>
    <w:rsid w:val="00FE4D2A"/>
    <w:rsid w:val="00FF6E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C10AE0"/>
  <w15:chartTrackingRefBased/>
  <w15:docId w15:val="{82AB49E4-2367-40E2-8B4E-22946DC65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5495"/>
    <w:pPr>
      <w:widowControl w:val="0"/>
      <w:jc w:val="both"/>
    </w:pPr>
  </w:style>
  <w:style w:type="paragraph" w:styleId="1">
    <w:name w:val="heading 1"/>
    <w:basedOn w:val="a"/>
    <w:next w:val="a"/>
    <w:link w:val="10"/>
    <w:uiPriority w:val="1"/>
    <w:qFormat/>
    <w:rsid w:val="00E725A2"/>
    <w:pPr>
      <w:keepNext/>
      <w:keepLines/>
      <w:numPr>
        <w:numId w:val="1"/>
      </w:numPr>
      <w:spacing w:before="200" w:after="100" w:line="360" w:lineRule="exact"/>
      <w:outlineLvl w:val="0"/>
    </w:pPr>
    <w:rPr>
      <w:rFonts w:ascii="思源黑体 CN" w:eastAsia="思源黑体 CN" w:hAnsi="思源黑体 CN" w:cs="思源黑体 CN"/>
      <w:b/>
      <w:bCs/>
      <w:kern w:val="44"/>
      <w:sz w:val="28"/>
      <w:szCs w:val="44"/>
    </w:rPr>
  </w:style>
  <w:style w:type="paragraph" w:styleId="2">
    <w:name w:val="heading 2"/>
    <w:basedOn w:val="a"/>
    <w:next w:val="a"/>
    <w:link w:val="20"/>
    <w:uiPriority w:val="1"/>
    <w:unhideWhenUsed/>
    <w:qFormat/>
    <w:rsid w:val="00E725A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7C51C1"/>
    <w:pPr>
      <w:keepNext/>
      <w:keepLines/>
      <w:spacing w:before="260" w:after="260" w:line="416" w:lineRule="auto"/>
      <w:outlineLvl w:val="2"/>
    </w:pPr>
    <w:rPr>
      <w:rFonts w:ascii="思源黑体 CN" w:eastAsia="思源黑体 CN" w:hAnsi="思源黑体 CN" w:cs="思源黑体 CN"/>
      <w:b/>
      <w:bCs/>
      <w:sz w:val="32"/>
      <w:szCs w:val="32"/>
    </w:rPr>
  </w:style>
  <w:style w:type="paragraph" w:styleId="4">
    <w:name w:val="heading 4"/>
    <w:basedOn w:val="a"/>
    <w:next w:val="a"/>
    <w:link w:val="40"/>
    <w:uiPriority w:val="9"/>
    <w:unhideWhenUsed/>
    <w:qFormat/>
    <w:rsid w:val="007C51C1"/>
    <w:pPr>
      <w:keepNext/>
      <w:keepLines/>
      <w:spacing w:before="40" w:line="320" w:lineRule="exact"/>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unhideWhenUsed/>
    <w:qFormat/>
    <w:rsid w:val="007C51C1"/>
    <w:pPr>
      <w:keepNext/>
      <w:keepLines/>
      <w:spacing w:before="40" w:line="320" w:lineRule="exact"/>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rsid w:val="00E725A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qFormat/>
    <w:rsid w:val="00E725A2"/>
    <w:rPr>
      <w:sz w:val="18"/>
      <w:szCs w:val="18"/>
    </w:rPr>
  </w:style>
  <w:style w:type="paragraph" w:styleId="a5">
    <w:name w:val="footer"/>
    <w:basedOn w:val="a"/>
    <w:link w:val="a6"/>
    <w:uiPriority w:val="99"/>
    <w:unhideWhenUsed/>
    <w:qFormat/>
    <w:rsid w:val="00E725A2"/>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E725A2"/>
    <w:rPr>
      <w:sz w:val="18"/>
      <w:szCs w:val="18"/>
    </w:rPr>
  </w:style>
  <w:style w:type="character" w:customStyle="1" w:styleId="10">
    <w:name w:val="标题 1 字符"/>
    <w:basedOn w:val="a0"/>
    <w:link w:val="1"/>
    <w:uiPriority w:val="1"/>
    <w:qFormat/>
    <w:rsid w:val="00E725A2"/>
    <w:rPr>
      <w:rFonts w:ascii="思源黑体 CN" w:eastAsia="思源黑体 CN" w:hAnsi="思源黑体 CN" w:cs="思源黑体 CN"/>
      <w:b/>
      <w:bCs/>
      <w:kern w:val="44"/>
      <w:sz w:val="28"/>
      <w:szCs w:val="44"/>
    </w:rPr>
  </w:style>
  <w:style w:type="character" w:customStyle="1" w:styleId="fontstyle01">
    <w:name w:val="fontstyle01"/>
    <w:basedOn w:val="a0"/>
    <w:qFormat/>
    <w:rsid w:val="00E725A2"/>
    <w:rPr>
      <w:rFonts w:ascii="思源黑体 CN" w:eastAsia="思源黑体 CN" w:hAnsi="思源黑体 CN" w:cs="思源黑体 CN" w:hint="eastAsia"/>
      <w:color w:val="000000" w:themeColor="text1"/>
      <w:sz w:val="16"/>
      <w:szCs w:val="16"/>
    </w:rPr>
  </w:style>
  <w:style w:type="character" w:customStyle="1" w:styleId="20">
    <w:name w:val="标题 2 字符"/>
    <w:basedOn w:val="a0"/>
    <w:link w:val="2"/>
    <w:uiPriority w:val="1"/>
    <w:qFormat/>
    <w:rsid w:val="00E725A2"/>
    <w:rPr>
      <w:rFonts w:asciiTheme="majorHAnsi" w:eastAsiaTheme="majorEastAsia" w:hAnsiTheme="majorHAnsi" w:cstheme="majorBidi"/>
      <w:b/>
      <w:bCs/>
      <w:sz w:val="32"/>
      <w:szCs w:val="32"/>
    </w:rPr>
  </w:style>
  <w:style w:type="character" w:customStyle="1" w:styleId="fontstyle11">
    <w:name w:val="fontstyle11"/>
    <w:basedOn w:val="a0"/>
    <w:qFormat/>
    <w:rsid w:val="007C51C1"/>
    <w:rPr>
      <w:color w:val="000000"/>
      <w:sz w:val="24"/>
      <w:szCs w:val="24"/>
    </w:rPr>
  </w:style>
  <w:style w:type="character" w:customStyle="1" w:styleId="fontstyle31">
    <w:name w:val="fontstyle31"/>
    <w:basedOn w:val="a0"/>
    <w:qFormat/>
    <w:rsid w:val="007C51C1"/>
    <w:rPr>
      <w:rFonts w:ascii="TimesNewRomanPS-BoldMT" w:hAnsi="TimesNewRomanPS-BoldMT" w:hint="default"/>
      <w:b/>
      <w:bCs/>
      <w:color w:val="333333"/>
      <w:sz w:val="18"/>
      <w:szCs w:val="18"/>
    </w:rPr>
  </w:style>
  <w:style w:type="character" w:customStyle="1" w:styleId="fontstyle21">
    <w:name w:val="fontstyle21"/>
    <w:basedOn w:val="a0"/>
    <w:qFormat/>
    <w:rsid w:val="007C51C1"/>
    <w:rPr>
      <w:rFonts w:ascii="TimesNewRomanPSMT" w:hAnsi="TimesNewRomanPSMT" w:hint="default"/>
      <w:color w:val="666666"/>
      <w:sz w:val="16"/>
      <w:szCs w:val="16"/>
    </w:rPr>
  </w:style>
  <w:style w:type="paragraph" w:styleId="a7">
    <w:name w:val="List Paragraph"/>
    <w:basedOn w:val="a"/>
    <w:uiPriority w:val="34"/>
    <w:qFormat/>
    <w:rsid w:val="007C51C1"/>
    <w:pPr>
      <w:spacing w:line="320" w:lineRule="exact"/>
      <w:ind w:firstLineChars="200" w:firstLine="420"/>
    </w:pPr>
    <w:rPr>
      <w:rFonts w:ascii="思源黑体 CN" w:eastAsia="思源黑体 CN" w:hAnsi="思源黑体 CN" w:cs="思源黑体 CN"/>
    </w:rPr>
  </w:style>
  <w:style w:type="table" w:styleId="a8">
    <w:name w:val="Table Grid"/>
    <w:basedOn w:val="a1"/>
    <w:uiPriority w:val="99"/>
    <w:qFormat/>
    <w:rsid w:val="007C51C1"/>
    <w:pPr>
      <w:jc w:val="center"/>
    </w:pPr>
    <w:rPr>
      <w:rFonts w:ascii="思源黑体 CN" w:eastAsia="思源黑体 CN" w:hAnsi="思源黑体 CN" w:cs="思源黑体 CN"/>
      <w:kern w:val="0"/>
      <w:sz w:val="20"/>
      <w:szCs w:val="20"/>
    </w:rPr>
    <w:tblPr>
      <w:tblBorders>
        <w:top w:val="single" w:sz="4" w:space="0" w:color="auto"/>
        <w:bottom w:val="single" w:sz="4" w:space="0" w:color="auto"/>
        <w:insideH w:val="single" w:sz="4" w:space="0" w:color="auto"/>
        <w:insideV w:val="single" w:sz="4" w:space="0" w:color="auto"/>
      </w:tblBorders>
    </w:tblPr>
    <w:tcPr>
      <w:vAlign w:val="center"/>
    </w:tcPr>
    <w:tblStylePr w:type="firstRow">
      <w:pPr>
        <w:jc w:val="center"/>
      </w:pPr>
      <w:tblPr/>
      <w:tcPr>
        <w:shd w:val="clear" w:color="auto" w:fill="D9E2F3" w:themeFill="accent1" w:themeFillTint="33"/>
      </w:tcPr>
    </w:tblStylePr>
  </w:style>
  <w:style w:type="table" w:customStyle="1" w:styleId="11">
    <w:name w:val="无格式表格 11"/>
    <w:basedOn w:val="a1"/>
    <w:uiPriority w:val="41"/>
    <w:qFormat/>
    <w:rsid w:val="007C51C1"/>
    <w:rPr>
      <w:rFonts w:ascii="Times New Roman" w:eastAsia="宋体" w:hAnsi="Times New Roman" w:cs="Times New Roman"/>
      <w:kern w:val="0"/>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30">
    <w:name w:val="标题 3 字符"/>
    <w:basedOn w:val="a0"/>
    <w:link w:val="3"/>
    <w:uiPriority w:val="9"/>
    <w:qFormat/>
    <w:rsid w:val="007C51C1"/>
    <w:rPr>
      <w:rFonts w:ascii="思源黑体 CN" w:eastAsia="思源黑体 CN" w:hAnsi="思源黑体 CN" w:cs="思源黑体 CN"/>
      <w:b/>
      <w:bCs/>
      <w:sz w:val="32"/>
      <w:szCs w:val="32"/>
    </w:rPr>
  </w:style>
  <w:style w:type="character" w:customStyle="1" w:styleId="40">
    <w:name w:val="标题 4 字符"/>
    <w:basedOn w:val="a0"/>
    <w:link w:val="4"/>
    <w:uiPriority w:val="9"/>
    <w:qFormat/>
    <w:rsid w:val="007C51C1"/>
    <w:rPr>
      <w:rFonts w:asciiTheme="majorHAnsi" w:eastAsiaTheme="majorEastAsia" w:hAnsiTheme="majorHAnsi" w:cstheme="majorBidi"/>
      <w:i/>
      <w:iCs/>
      <w:color w:val="2F5496" w:themeColor="accent1" w:themeShade="BF"/>
    </w:rPr>
  </w:style>
  <w:style w:type="character" w:customStyle="1" w:styleId="50">
    <w:name w:val="标题 5 字符"/>
    <w:basedOn w:val="a0"/>
    <w:link w:val="5"/>
    <w:uiPriority w:val="9"/>
    <w:qFormat/>
    <w:rsid w:val="007C51C1"/>
    <w:rPr>
      <w:rFonts w:asciiTheme="majorHAnsi" w:eastAsiaTheme="majorEastAsia" w:hAnsiTheme="majorHAnsi" w:cstheme="majorBidi"/>
      <w:color w:val="2F5496" w:themeColor="accent1" w:themeShade="BF"/>
    </w:rPr>
  </w:style>
  <w:style w:type="paragraph" w:styleId="a9">
    <w:name w:val="caption"/>
    <w:basedOn w:val="a"/>
    <w:next w:val="a"/>
    <w:qFormat/>
    <w:rsid w:val="007C51C1"/>
    <w:pPr>
      <w:suppressLineNumbers/>
      <w:spacing w:before="120" w:after="120" w:line="320" w:lineRule="exact"/>
    </w:pPr>
    <w:rPr>
      <w:rFonts w:ascii="思源黑体 CN" w:eastAsia="思源黑体 CN" w:hAnsi="思源黑体 CN" w:cs="Lohit Devanagari"/>
      <w:i/>
      <w:iCs/>
      <w:sz w:val="24"/>
      <w:szCs w:val="24"/>
    </w:rPr>
  </w:style>
  <w:style w:type="paragraph" w:styleId="aa">
    <w:name w:val="annotation text"/>
    <w:basedOn w:val="a"/>
    <w:link w:val="ab"/>
    <w:uiPriority w:val="99"/>
    <w:unhideWhenUsed/>
    <w:qFormat/>
    <w:rsid w:val="007C51C1"/>
    <w:pPr>
      <w:jc w:val="left"/>
    </w:pPr>
  </w:style>
  <w:style w:type="character" w:customStyle="1" w:styleId="ab">
    <w:name w:val="批注文字 字符"/>
    <w:basedOn w:val="a0"/>
    <w:link w:val="aa"/>
    <w:uiPriority w:val="99"/>
    <w:qFormat/>
    <w:rsid w:val="007C51C1"/>
  </w:style>
  <w:style w:type="paragraph" w:styleId="ac">
    <w:name w:val="Body Text"/>
    <w:basedOn w:val="a"/>
    <w:link w:val="ad"/>
    <w:uiPriority w:val="1"/>
    <w:qFormat/>
    <w:rsid w:val="007C51C1"/>
    <w:pPr>
      <w:spacing w:before="95" w:line="320" w:lineRule="exact"/>
    </w:pPr>
    <w:rPr>
      <w:rFonts w:ascii="思源黑体 CN" w:eastAsia="思源黑体 CN" w:hAnsi="思源黑体 CN" w:cs="思源黑体 CN"/>
      <w:sz w:val="17"/>
      <w:szCs w:val="17"/>
    </w:rPr>
  </w:style>
  <w:style w:type="character" w:customStyle="1" w:styleId="ad">
    <w:name w:val="正文文本 字符"/>
    <w:basedOn w:val="a0"/>
    <w:link w:val="ac"/>
    <w:uiPriority w:val="1"/>
    <w:qFormat/>
    <w:rsid w:val="007C51C1"/>
    <w:rPr>
      <w:rFonts w:ascii="思源黑体 CN" w:eastAsia="思源黑体 CN" w:hAnsi="思源黑体 CN" w:cs="思源黑体 CN"/>
      <w:sz w:val="17"/>
      <w:szCs w:val="17"/>
    </w:rPr>
  </w:style>
  <w:style w:type="paragraph" w:styleId="TOC3">
    <w:name w:val="toc 3"/>
    <w:basedOn w:val="a"/>
    <w:next w:val="a"/>
    <w:uiPriority w:val="39"/>
    <w:unhideWhenUsed/>
    <w:qFormat/>
    <w:rsid w:val="007C51C1"/>
    <w:pPr>
      <w:widowControl/>
      <w:spacing w:after="100" w:line="259" w:lineRule="auto"/>
      <w:ind w:left="440"/>
      <w:jc w:val="left"/>
    </w:pPr>
    <w:rPr>
      <w:rFonts w:ascii="思源黑体 CN" w:eastAsia="思源黑体 CN" w:hAnsi="思源黑体 CN" w:cs="Times New Roman"/>
      <w:kern w:val="0"/>
      <w:sz w:val="22"/>
    </w:rPr>
  </w:style>
  <w:style w:type="paragraph" w:styleId="TOC1">
    <w:name w:val="toc 1"/>
    <w:basedOn w:val="a"/>
    <w:next w:val="a"/>
    <w:uiPriority w:val="39"/>
    <w:unhideWhenUsed/>
    <w:qFormat/>
    <w:rsid w:val="004B3A20"/>
    <w:pPr>
      <w:tabs>
        <w:tab w:val="left" w:pos="567"/>
        <w:tab w:val="right" w:leader="dot" w:pos="10194"/>
      </w:tabs>
      <w:spacing w:line="500" w:lineRule="exact"/>
    </w:pPr>
    <w:rPr>
      <w:rFonts w:ascii="Times New Roman" w:eastAsia="宋体" w:hAnsi="Times New Roman" w:cs="思源黑体 CN"/>
      <w:sz w:val="24"/>
      <w:szCs w:val="28"/>
    </w:rPr>
  </w:style>
  <w:style w:type="paragraph" w:styleId="ae">
    <w:name w:val="List"/>
    <w:basedOn w:val="ac"/>
    <w:qFormat/>
    <w:rsid w:val="007C51C1"/>
    <w:rPr>
      <w:rFonts w:cs="Lohit Devanagari"/>
    </w:rPr>
  </w:style>
  <w:style w:type="paragraph" w:styleId="TOC2">
    <w:name w:val="toc 2"/>
    <w:basedOn w:val="a"/>
    <w:next w:val="a"/>
    <w:uiPriority w:val="39"/>
    <w:unhideWhenUsed/>
    <w:qFormat/>
    <w:rsid w:val="005F037C"/>
    <w:pPr>
      <w:tabs>
        <w:tab w:val="left" w:pos="993"/>
        <w:tab w:val="right" w:leader="dot" w:pos="10194"/>
      </w:tabs>
      <w:spacing w:line="500" w:lineRule="exact"/>
      <w:ind w:leftChars="200" w:left="420"/>
    </w:pPr>
    <w:rPr>
      <w:rFonts w:ascii="Times New Roman" w:eastAsia="宋体" w:hAnsi="Times New Roman" w:cs="思源黑体 CN"/>
      <w:sz w:val="24"/>
      <w:szCs w:val="28"/>
    </w:rPr>
  </w:style>
  <w:style w:type="paragraph" w:styleId="HTML">
    <w:name w:val="HTML Preformatted"/>
    <w:basedOn w:val="a"/>
    <w:link w:val="HTML0"/>
    <w:uiPriority w:val="99"/>
    <w:unhideWhenUsed/>
    <w:qFormat/>
    <w:rsid w:val="007C51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0" w:lineRule="exact"/>
      <w:jc w:val="left"/>
    </w:pPr>
    <w:rPr>
      <w:rFonts w:ascii="宋体" w:eastAsia="宋体" w:hAnsi="宋体" w:cs="宋体"/>
      <w:kern w:val="0"/>
      <w:sz w:val="24"/>
      <w:szCs w:val="24"/>
    </w:rPr>
  </w:style>
  <w:style w:type="character" w:customStyle="1" w:styleId="HTML0">
    <w:name w:val="HTML 预设格式 字符"/>
    <w:basedOn w:val="a0"/>
    <w:link w:val="HTML"/>
    <w:uiPriority w:val="99"/>
    <w:qFormat/>
    <w:rsid w:val="007C51C1"/>
    <w:rPr>
      <w:rFonts w:ascii="宋体" w:eastAsia="宋体" w:hAnsi="宋体" w:cs="宋体"/>
      <w:kern w:val="0"/>
      <w:sz w:val="24"/>
      <w:szCs w:val="24"/>
    </w:rPr>
  </w:style>
  <w:style w:type="paragraph" w:styleId="af">
    <w:name w:val="Title"/>
    <w:basedOn w:val="Heading"/>
    <w:next w:val="ac"/>
    <w:link w:val="af0"/>
    <w:qFormat/>
    <w:rsid w:val="007C51C1"/>
    <w:pPr>
      <w:jc w:val="center"/>
    </w:pPr>
    <w:rPr>
      <w:b/>
      <w:bCs/>
    </w:rPr>
  </w:style>
  <w:style w:type="character" w:customStyle="1" w:styleId="af0">
    <w:name w:val="标题 字符"/>
    <w:basedOn w:val="a0"/>
    <w:link w:val="af"/>
    <w:qFormat/>
    <w:rsid w:val="007C51C1"/>
    <w:rPr>
      <w:rFonts w:asciiTheme="majorHAnsi" w:eastAsiaTheme="majorEastAsia" w:hAnsiTheme="majorHAnsi" w:cstheme="majorBidi"/>
      <w:b/>
      <w:bCs/>
      <w:spacing w:val="-10"/>
      <w:kern w:val="28"/>
      <w:sz w:val="56"/>
      <w:szCs w:val="56"/>
    </w:rPr>
  </w:style>
  <w:style w:type="paragraph" w:customStyle="1" w:styleId="Heading">
    <w:name w:val="Heading"/>
    <w:basedOn w:val="a"/>
    <w:next w:val="a"/>
    <w:link w:val="HeadingCar"/>
    <w:uiPriority w:val="10"/>
    <w:qFormat/>
    <w:rsid w:val="007C51C1"/>
    <w:pPr>
      <w:contextualSpacing/>
    </w:pPr>
    <w:rPr>
      <w:rFonts w:asciiTheme="majorHAnsi" w:eastAsiaTheme="majorEastAsia" w:hAnsiTheme="majorHAnsi" w:cstheme="majorBidi"/>
      <w:spacing w:val="-10"/>
      <w:kern w:val="28"/>
      <w:sz w:val="56"/>
      <w:szCs w:val="56"/>
    </w:rPr>
  </w:style>
  <w:style w:type="paragraph" w:styleId="af1">
    <w:name w:val="annotation subject"/>
    <w:basedOn w:val="aa"/>
    <w:next w:val="aa"/>
    <w:link w:val="af2"/>
    <w:uiPriority w:val="99"/>
    <w:semiHidden/>
    <w:unhideWhenUsed/>
    <w:qFormat/>
    <w:rsid w:val="007C51C1"/>
    <w:rPr>
      <w:b/>
      <w:bCs/>
    </w:rPr>
  </w:style>
  <w:style w:type="character" w:customStyle="1" w:styleId="af2">
    <w:name w:val="批注主题 字符"/>
    <w:basedOn w:val="ab"/>
    <w:link w:val="af1"/>
    <w:uiPriority w:val="99"/>
    <w:semiHidden/>
    <w:qFormat/>
    <w:rsid w:val="007C51C1"/>
    <w:rPr>
      <w:b/>
      <w:bCs/>
    </w:rPr>
  </w:style>
  <w:style w:type="character" w:styleId="af3">
    <w:name w:val="Hyperlink"/>
    <w:basedOn w:val="a0"/>
    <w:uiPriority w:val="99"/>
    <w:unhideWhenUsed/>
    <w:qFormat/>
    <w:rsid w:val="007C51C1"/>
    <w:rPr>
      <w:color w:val="0563C1" w:themeColor="hyperlink"/>
      <w:u w:val="single"/>
    </w:rPr>
  </w:style>
  <w:style w:type="character" w:styleId="af4">
    <w:name w:val="annotation reference"/>
    <w:basedOn w:val="a0"/>
    <w:uiPriority w:val="99"/>
    <w:semiHidden/>
    <w:unhideWhenUsed/>
    <w:qFormat/>
    <w:rsid w:val="007C51C1"/>
    <w:rPr>
      <w:sz w:val="21"/>
      <w:szCs w:val="21"/>
    </w:rPr>
  </w:style>
  <w:style w:type="paragraph" w:customStyle="1" w:styleId="TableParagraph">
    <w:name w:val="Table Paragraph"/>
    <w:basedOn w:val="a"/>
    <w:uiPriority w:val="1"/>
    <w:qFormat/>
    <w:rsid w:val="007C51C1"/>
    <w:pPr>
      <w:spacing w:line="320" w:lineRule="exact"/>
    </w:pPr>
    <w:rPr>
      <w:rFonts w:ascii="思源黑体 CN" w:eastAsia="思源黑体 CN" w:hAnsi="思源黑体 CN" w:cs="思源黑体 CN"/>
    </w:rPr>
  </w:style>
  <w:style w:type="table" w:customStyle="1" w:styleId="TableNormal">
    <w:name w:val="Table Normal"/>
    <w:uiPriority w:val="2"/>
    <w:semiHidden/>
    <w:unhideWhenUsed/>
    <w:qFormat/>
    <w:rsid w:val="007C51C1"/>
    <w:rPr>
      <w:rFonts w:ascii="Times New Roman" w:eastAsia="宋体" w:hAnsi="Times New Roman" w:cs="Times New Roman"/>
      <w:kern w:val="0"/>
      <w:sz w:val="20"/>
      <w:szCs w:val="20"/>
    </w:rPr>
    <w:tblPr>
      <w:tblCellMar>
        <w:top w:w="0" w:type="dxa"/>
        <w:left w:w="0" w:type="dxa"/>
        <w:bottom w:w="0" w:type="dxa"/>
        <w:right w:w="0" w:type="dxa"/>
      </w:tblCellMar>
    </w:tblPr>
  </w:style>
  <w:style w:type="character" w:customStyle="1" w:styleId="15">
    <w:name w:val="15"/>
    <w:basedOn w:val="a0"/>
    <w:qFormat/>
    <w:rsid w:val="007C51C1"/>
    <w:rPr>
      <w:rFonts w:ascii="宋体" w:eastAsia="宋体" w:hAnsi="宋体" w:hint="eastAsia"/>
      <w:color w:val="666666"/>
      <w:sz w:val="16"/>
      <w:szCs w:val="16"/>
    </w:rPr>
  </w:style>
  <w:style w:type="paragraph" w:customStyle="1" w:styleId="TOC10">
    <w:name w:val="TOC 标题1"/>
    <w:basedOn w:val="1"/>
    <w:next w:val="a"/>
    <w:uiPriority w:val="39"/>
    <w:unhideWhenUsed/>
    <w:qFormat/>
    <w:rsid w:val="007C51C1"/>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af5">
    <w:name w:val="No Spacing"/>
    <w:link w:val="af6"/>
    <w:uiPriority w:val="1"/>
    <w:qFormat/>
    <w:rsid w:val="007C51C1"/>
    <w:rPr>
      <w:kern w:val="0"/>
      <w:sz w:val="22"/>
    </w:rPr>
  </w:style>
  <w:style w:type="character" w:customStyle="1" w:styleId="af6">
    <w:name w:val="无间隔 字符"/>
    <w:basedOn w:val="a0"/>
    <w:link w:val="af5"/>
    <w:uiPriority w:val="1"/>
    <w:qFormat/>
    <w:rsid w:val="007C51C1"/>
    <w:rPr>
      <w:kern w:val="0"/>
      <w:sz w:val="22"/>
    </w:rPr>
  </w:style>
  <w:style w:type="table" w:customStyle="1" w:styleId="12">
    <w:name w:val="样式1"/>
    <w:basedOn w:val="a1"/>
    <w:uiPriority w:val="99"/>
    <w:qFormat/>
    <w:rsid w:val="007C51C1"/>
    <w:pPr>
      <w:snapToGrid w:val="0"/>
    </w:pPr>
    <w:rPr>
      <w:rFonts w:ascii="Times New Roman" w:eastAsia="宋体" w:hAnsi="Times New Roman"/>
    </w:rPr>
    <w:tblPr>
      <w:jc w:val="center"/>
      <w:tblBorders>
        <w:top w:val="single" w:sz="12" w:space="0" w:color="auto"/>
        <w:bottom w:val="single" w:sz="12" w:space="0" w:color="auto"/>
      </w:tblBorders>
      <w:tblCellMar>
        <w:top w:w="57" w:type="dxa"/>
        <w:bottom w:w="57" w:type="dxa"/>
      </w:tblCellMar>
    </w:tblPr>
    <w:trPr>
      <w:jc w:val="center"/>
    </w:trPr>
  </w:style>
  <w:style w:type="paragraph" w:customStyle="1" w:styleId="af7">
    <w:name w:val="表格内段落"/>
    <w:basedOn w:val="a"/>
    <w:link w:val="af8"/>
    <w:qFormat/>
    <w:rsid w:val="007C51C1"/>
    <w:pPr>
      <w:snapToGrid w:val="0"/>
      <w:jc w:val="center"/>
    </w:pPr>
    <w:rPr>
      <w:rFonts w:ascii="Times New Roman" w:eastAsia="宋体" w:hAnsi="Times New Roman"/>
    </w:rPr>
  </w:style>
  <w:style w:type="character" w:customStyle="1" w:styleId="af8">
    <w:name w:val="表格内段落 字符"/>
    <w:basedOn w:val="a0"/>
    <w:link w:val="af7"/>
    <w:qFormat/>
    <w:rsid w:val="007C51C1"/>
    <w:rPr>
      <w:rFonts w:ascii="Times New Roman" w:eastAsia="宋体" w:hAnsi="Times New Roman"/>
    </w:rPr>
  </w:style>
  <w:style w:type="paragraph" w:customStyle="1" w:styleId="TOC11">
    <w:name w:val="TOC 标题11"/>
    <w:basedOn w:val="1"/>
    <w:next w:val="a"/>
    <w:uiPriority w:val="39"/>
    <w:unhideWhenUsed/>
    <w:qFormat/>
    <w:rsid w:val="007C51C1"/>
    <w:pPr>
      <w:widowControl/>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样式2"/>
    <w:basedOn w:val="a1"/>
    <w:uiPriority w:val="99"/>
    <w:qFormat/>
    <w:rsid w:val="007C51C1"/>
    <w:pPr>
      <w:snapToGrid w:val="0"/>
      <w:jc w:val="center"/>
    </w:pPr>
    <w:rPr>
      <w:rFonts w:ascii="Times New Roman" w:eastAsia="宋体" w:hAnsi="Times New Roman" w:cs="Times New Roman"/>
      <w:kern w:val="0"/>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Pr>
    <w:tcPr>
      <w:vAlign w:val="center"/>
    </w:tcPr>
    <w:tblStylePr w:type="firstRow">
      <w:rPr>
        <w:rFonts w:ascii="Times New Roman" w:hAnsi="Times New Roman" w:cs="Times New Roman" w:hint="default"/>
        <w:b/>
      </w:rPr>
      <w:tblPr/>
      <w:tcPr>
        <w:shd w:val="clear" w:color="auto" w:fill="C8C8C8"/>
      </w:tcPr>
    </w:tblStylePr>
  </w:style>
  <w:style w:type="paragraph" w:customStyle="1" w:styleId="13">
    <w:name w:val="修订1"/>
    <w:hidden/>
    <w:uiPriority w:val="99"/>
    <w:semiHidden/>
    <w:qFormat/>
    <w:rsid w:val="007C51C1"/>
  </w:style>
  <w:style w:type="table" w:customStyle="1" w:styleId="14">
    <w:name w:val="网格型1"/>
    <w:basedOn w:val="a1"/>
    <w:uiPriority w:val="1"/>
    <w:qFormat/>
    <w:rsid w:val="007C51C1"/>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2">
    <w:name w:val="修订2"/>
    <w:hidden/>
    <w:uiPriority w:val="99"/>
    <w:semiHidden/>
    <w:qFormat/>
    <w:rsid w:val="007C51C1"/>
    <w:rPr>
      <w:rFonts w:ascii="思源黑体 CN" w:eastAsia="思源黑体 CN" w:hAnsi="思源黑体 CN" w:cs="思源黑体 CN"/>
    </w:rPr>
  </w:style>
  <w:style w:type="paragraph" w:styleId="af9">
    <w:name w:val="Quote"/>
    <w:basedOn w:val="a"/>
    <w:next w:val="a"/>
    <w:link w:val="afa"/>
    <w:uiPriority w:val="29"/>
    <w:qFormat/>
    <w:rsid w:val="007C51C1"/>
    <w:pPr>
      <w:spacing w:before="200" w:line="320" w:lineRule="exact"/>
      <w:ind w:left="864" w:right="864"/>
      <w:jc w:val="center"/>
    </w:pPr>
    <w:rPr>
      <w:rFonts w:ascii="思源黑体 CN" w:eastAsia="思源黑体 CN" w:hAnsi="思源黑体 CN" w:cs="思源黑体 CN"/>
      <w:i/>
      <w:iCs/>
      <w:color w:val="404040" w:themeColor="text1" w:themeTint="BF"/>
    </w:rPr>
  </w:style>
  <w:style w:type="character" w:customStyle="1" w:styleId="afa">
    <w:name w:val="引用 字符"/>
    <w:basedOn w:val="a0"/>
    <w:link w:val="af9"/>
    <w:uiPriority w:val="29"/>
    <w:qFormat/>
    <w:rsid w:val="007C51C1"/>
    <w:rPr>
      <w:rFonts w:ascii="思源黑体 CN" w:eastAsia="思源黑体 CN" w:hAnsi="思源黑体 CN" w:cs="思源黑体 CN"/>
      <w:i/>
      <w:iCs/>
      <w:color w:val="404040" w:themeColor="text1" w:themeTint="BF"/>
    </w:rPr>
  </w:style>
  <w:style w:type="paragraph" w:customStyle="1" w:styleId="code">
    <w:name w:val="code"/>
    <w:basedOn w:val="a"/>
    <w:qFormat/>
    <w:rsid w:val="007C51C1"/>
    <w:pPr>
      <w:spacing w:line="320" w:lineRule="exact"/>
    </w:pPr>
    <w:rPr>
      <w:rFonts w:ascii="Courier 10 Pitch" w:eastAsia="思源黑体 CN" w:hAnsi="Courier 10 Pitch" w:cs="思源黑体 CN"/>
      <w:sz w:val="22"/>
      <w:highlight w:val="lightGray"/>
    </w:rPr>
  </w:style>
  <w:style w:type="character" w:customStyle="1" w:styleId="16">
    <w:name w:val="不明显强调1"/>
    <w:uiPriority w:val="19"/>
    <w:qFormat/>
    <w:rsid w:val="007C51C1"/>
    <w:rPr>
      <w:i/>
      <w:iCs/>
      <w:color w:val="404040" w:themeColor="text1" w:themeTint="BF"/>
    </w:rPr>
  </w:style>
  <w:style w:type="paragraph" w:customStyle="1" w:styleId="Index">
    <w:name w:val="Index"/>
    <w:basedOn w:val="a"/>
    <w:qFormat/>
    <w:rsid w:val="007C51C1"/>
    <w:pPr>
      <w:suppressLineNumbers/>
      <w:spacing w:line="320" w:lineRule="exact"/>
    </w:pPr>
    <w:rPr>
      <w:rFonts w:ascii="思源黑体 CN" w:eastAsia="思源黑体 CN" w:hAnsi="思源黑体 CN" w:cs="Lohit Devanagari"/>
    </w:rPr>
  </w:style>
  <w:style w:type="character" w:customStyle="1" w:styleId="NumberingSymbols">
    <w:name w:val="Numbering Symbols"/>
    <w:qFormat/>
    <w:rsid w:val="007C51C1"/>
  </w:style>
  <w:style w:type="character" w:customStyle="1" w:styleId="Heading1Car">
    <w:name w:val="Heading 1 Car"/>
    <w:uiPriority w:val="9"/>
    <w:qFormat/>
    <w:rsid w:val="007C51C1"/>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qFormat/>
    <w:rsid w:val="007C51C1"/>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qFormat/>
    <w:rsid w:val="007C51C1"/>
    <w:rPr>
      <w:rFonts w:asciiTheme="majorHAnsi" w:eastAsiaTheme="majorEastAsia" w:hAnsiTheme="majorHAnsi" w:cstheme="majorBidi"/>
      <w:color w:val="1F3864" w:themeColor="accent1" w:themeShade="80"/>
      <w:sz w:val="24"/>
      <w:szCs w:val="24"/>
    </w:rPr>
  </w:style>
  <w:style w:type="character" w:customStyle="1" w:styleId="HeadingCar">
    <w:name w:val="Heading Car"/>
    <w:link w:val="Heading"/>
    <w:uiPriority w:val="10"/>
    <w:qFormat/>
    <w:rsid w:val="007C51C1"/>
    <w:rPr>
      <w:rFonts w:asciiTheme="majorHAnsi" w:eastAsiaTheme="majorEastAsia" w:hAnsiTheme="majorHAnsi" w:cstheme="majorBidi"/>
      <w:spacing w:val="-10"/>
      <w:kern w:val="28"/>
      <w:sz w:val="56"/>
      <w:szCs w:val="56"/>
    </w:rPr>
  </w:style>
  <w:style w:type="paragraph" w:styleId="afb">
    <w:name w:val="Revision"/>
    <w:hidden/>
    <w:uiPriority w:val="99"/>
    <w:semiHidden/>
    <w:rsid w:val="007C51C1"/>
    <w:rPr>
      <w:rFonts w:ascii="思源黑体 CN" w:eastAsia="思源黑体 CN" w:hAnsi="思源黑体 CN" w:cs="思源黑体 CN"/>
    </w:rPr>
  </w:style>
  <w:style w:type="table" w:customStyle="1" w:styleId="-CP40-">
    <w:name w:val="南方医院-CP40-化疗"/>
    <w:basedOn w:val="a1"/>
    <w:uiPriority w:val="99"/>
    <w:qFormat/>
    <w:rsid w:val="00C64AC5"/>
    <w:pPr>
      <w:jc w:val="center"/>
    </w:pPr>
    <w:tblPr>
      <w:tblStyleRowBandSize w:val="1"/>
      <w:tblBorders>
        <w:top w:val="single" w:sz="4" w:space="0" w:color="003399"/>
        <w:bottom w:val="single" w:sz="4" w:space="0" w:color="003399"/>
        <w:insideH w:val="dashed" w:sz="4" w:space="0" w:color="003399"/>
      </w:tblBorders>
    </w:tblPr>
    <w:tcPr>
      <w:vAlign w:val="center"/>
    </w:tcPr>
    <w:tblStylePr w:type="firstRow">
      <w:tblPr/>
      <w:tcPr>
        <w:shd w:val="clear" w:color="auto" w:fill="DEEAF6"/>
      </w:tcPr>
    </w:tblStylePr>
    <w:tblStylePr w:type="band2Horz">
      <w:tblPr/>
      <w:tcPr>
        <w:shd w:val="clear" w:color="auto" w:fill="DEEAF6"/>
      </w:tcPr>
    </w:tblStylePr>
  </w:style>
  <w:style w:type="table" w:customStyle="1" w:styleId="32">
    <w:name w:val="样式32"/>
    <w:basedOn w:val="a1"/>
    <w:uiPriority w:val="99"/>
    <w:qFormat/>
    <w:rsid w:val="001452D1"/>
    <w:rPr>
      <w:kern w:val="0"/>
      <w:sz w:val="20"/>
      <w:szCs w:val="20"/>
    </w:rPr>
    <w:tblPr>
      <w:tblBorders>
        <w:top w:val="single" w:sz="4" w:space="0" w:color="003298"/>
        <w:bottom w:val="single" w:sz="4" w:space="0" w:color="003298"/>
        <w:insideH w:val="dashed" w:sz="4" w:space="0" w:color="003298"/>
      </w:tblBorders>
    </w:tblPr>
    <w:tblStylePr w:type="firstRow">
      <w:tblPr/>
      <w:tcPr>
        <w:tcBorders>
          <w:top w:val="single" w:sz="4" w:space="0" w:color="003298"/>
          <w:left w:val="nil"/>
          <w:bottom w:val="dashed" w:sz="4" w:space="0" w:color="003298"/>
          <w:right w:val="nil"/>
          <w:insideH w:val="nil"/>
          <w:insideV w:val="nil"/>
          <w:tl2br w:val="nil"/>
          <w:tr2bl w:val="nil"/>
        </w:tcBorders>
        <w:shd w:val="clear" w:color="auto" w:fill="DFEAF7"/>
      </w:tcPr>
    </w:tblStylePr>
  </w:style>
  <w:style w:type="table" w:customStyle="1" w:styleId="-">
    <w:name w:val="南方医院-临床试验表格"/>
    <w:basedOn w:val="a1"/>
    <w:uiPriority w:val="99"/>
    <w:rsid w:val="00DC7302"/>
    <w:pPr>
      <w:jc w:val="center"/>
    </w:pPr>
    <w:tblPr>
      <w:tblBorders>
        <w:top w:val="single" w:sz="4" w:space="0" w:color="003399"/>
        <w:bottom w:val="single" w:sz="4" w:space="0" w:color="003399"/>
        <w:insideH w:val="dashed" w:sz="4" w:space="0" w:color="003399"/>
      </w:tblBorders>
    </w:tblPr>
    <w:tcPr>
      <w:vAlign w:val="center"/>
    </w:tcPr>
    <w:tblStylePr w:type="firstRow">
      <w:tblPr/>
      <w:tcPr>
        <w:shd w:val="clear" w:color="auto" w:fill="DEEAF6"/>
      </w:tcPr>
    </w:tblStylePr>
  </w:style>
  <w:style w:type="paragraph" w:customStyle="1" w:styleId="31">
    <w:name w:val="修订3"/>
    <w:autoRedefine/>
    <w:hidden/>
    <w:uiPriority w:val="99"/>
    <w:semiHidden/>
    <w:qFormat/>
    <w:rsid w:val="000022DC"/>
    <w:rPr>
      <w:rFonts w:ascii="思源黑体 CN" w:eastAsia="思源黑体 CN" w:hAnsi="思源黑体 CN" w:cs="思源黑体 CN"/>
    </w:rPr>
  </w:style>
  <w:style w:type="table" w:customStyle="1" w:styleId="42">
    <w:name w:val="无格式表格 42"/>
    <w:basedOn w:val="a1"/>
    <w:autoRedefine/>
    <w:uiPriority w:val="44"/>
    <w:qFormat/>
    <w:rsid w:val="000022DC"/>
    <w:rPr>
      <w:rFonts w:ascii="Times New Roman" w:eastAsia="宋体" w:hAnsi="Times New Roman" w:cs="Times New Roman"/>
      <w:kern w:val="0"/>
      <w:sz w:val="20"/>
      <w:szCs w:val="20"/>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font11">
    <w:name w:val="font11"/>
    <w:basedOn w:val="a0"/>
    <w:autoRedefine/>
    <w:qFormat/>
    <w:rsid w:val="000022DC"/>
    <w:rPr>
      <w:rFonts w:ascii="宋体" w:eastAsia="宋体" w:hAnsi="宋体" w:cs="宋体"/>
      <w:color w:val="000000"/>
      <w:sz w:val="14"/>
      <w:szCs w:val="14"/>
      <w:u w:val="none"/>
    </w:rPr>
  </w:style>
  <w:style w:type="character" w:customStyle="1" w:styleId="font21">
    <w:name w:val="font21"/>
    <w:basedOn w:val="a0"/>
    <w:autoRedefine/>
    <w:qFormat/>
    <w:rsid w:val="000022DC"/>
    <w:rPr>
      <w:rFonts w:ascii="宋体" w:eastAsia="宋体" w:hAnsi="宋体" w:cs="宋体"/>
      <w:color w:val="000000"/>
      <w:sz w:val="10"/>
      <w:szCs w:val="10"/>
      <w:u w:val="none"/>
    </w:rPr>
  </w:style>
  <w:style w:type="character" w:customStyle="1" w:styleId="font31">
    <w:name w:val="font31"/>
    <w:basedOn w:val="a0"/>
    <w:autoRedefine/>
    <w:qFormat/>
    <w:rsid w:val="000022DC"/>
    <w:rPr>
      <w:rFonts w:ascii="宋体" w:eastAsia="宋体" w:hAnsi="宋体" w:cs="宋体"/>
      <w:color w:val="000000"/>
      <w:sz w:val="12"/>
      <w:szCs w:val="1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721726-5826-423C-83EC-027D9A60E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540</TotalTime>
  <Pages>37</Pages>
  <Words>8285</Words>
  <Characters>29084</Characters>
  <Application>Microsoft Office Word</Application>
  <DocSecurity>0</DocSecurity>
  <Lines>1938</Lines>
  <Paragraphs>1868</Paragraphs>
  <ScaleCrop>false</ScaleCrop>
  <Company/>
  <LinksUpToDate>false</LinksUpToDate>
  <CharactersWithSpaces>35501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liuweifen</dc:creator>
  <cp:keywords/>
  <dc:description/>
  <cp:lastModifiedBy>liuweifen</cp:lastModifiedBy>
  <cp:revision>264</cp:revision>
  <dcterms:created xsi:type="dcterms:W3CDTF">2023-08-30T01:26:00Z</dcterms:created>
  <dcterms:modified xsi:type="dcterms:W3CDTF">2025-07-25T15:29:00Z</dcterms:modified>
</cp:coreProperties>
</file>