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27F47" w14:textId="77777777" w:rsidR="00094561" w:rsidRDefault="00094561">
      <w:pPr>
        <w:spacing w:line="0" w:lineRule="atLeast"/>
        <w:ind w:firstLineChars="250" w:firstLine="525"/>
        <w:jc w:val="left"/>
        <w:rPr>
          <w:rFonts w:ascii="Arial" w:eastAsia="微软雅黑" w:hAnsi="Arial"/>
          <w:sz w:val="21"/>
          <w:szCs w:val="21"/>
        </w:rPr>
      </w:pPr>
      <w:bookmarkStart w:id="0" w:name="Detection_Summary_Table_remove"/>
    </w:p>
    <w:p w14:paraId="59E9B443" w14:textId="77777777" w:rsidR="00094561" w:rsidRDefault="00DE0484">
      <w:pPr>
        <w:jc w:val="center"/>
        <w:rPr>
          <w:rFonts w:ascii="Arial" w:eastAsia="微软雅黑" w:hAnsi="Arial"/>
          <w:b/>
          <w:sz w:val="36"/>
          <w:szCs w:val="36"/>
        </w:rPr>
      </w:pPr>
      <w:r>
        <w:rPr>
          <w:rFonts w:ascii="Arial" w:eastAsia="微软雅黑" w:hAnsi="Arial" w:hint="eastAsia"/>
          <w:b/>
          <w:sz w:val="36"/>
          <w:szCs w:val="36"/>
        </w:rPr>
        <w:t>上海交通大学医学院附属新华医院</w:t>
      </w:r>
    </w:p>
    <w:p w14:paraId="75B556A3" w14:textId="77777777" w:rsidR="00094561" w:rsidRDefault="00DE0484">
      <w:pPr>
        <w:jc w:val="center"/>
        <w:rPr>
          <w:rFonts w:ascii="Arial" w:eastAsia="微软雅黑" w:hAnsi="Arial"/>
          <w:b/>
          <w:sz w:val="36"/>
          <w:szCs w:val="36"/>
        </w:rPr>
      </w:pPr>
      <w:r>
        <w:rPr>
          <w:rFonts w:ascii="Arial" w:eastAsia="微软雅黑" w:hAnsi="Arial" w:hint="eastAsia"/>
          <w:b/>
          <w:sz w:val="36"/>
          <w:szCs w:val="36"/>
        </w:rPr>
        <w:t>分子病理检测报告</w:t>
      </w:r>
    </w:p>
    <w:p w14:paraId="48C9A56C" w14:textId="20A90494" w:rsidR="00094561" w:rsidRDefault="00DE0484" w:rsidP="000254CE">
      <w:pPr>
        <w:ind w:rightChars="300" w:right="720"/>
        <w:jc w:val="right"/>
        <w:rPr>
          <w:rFonts w:ascii="Arial" w:eastAsia="微软雅黑" w:hAnsi="Arial"/>
          <w:b/>
          <w:sz w:val="18"/>
          <w:szCs w:val="36"/>
        </w:rPr>
      </w:pPr>
      <w:r>
        <w:rPr>
          <w:rFonts w:ascii="Arial" w:eastAsia="微软雅黑" w:hAnsi="Arial" w:hint="eastAsia"/>
          <w:b/>
          <w:sz w:val="18"/>
          <w:szCs w:val="36"/>
        </w:rPr>
        <w:t>分子病理号：</w:t>
      </w:r>
      <w:r w:rsidR="00722C5D">
        <w:rPr>
          <w:rFonts w:ascii="Arial" w:eastAsia="微软雅黑" w:hAnsi="Arial"/>
          <w:b/>
          <w:sz w:val="18"/>
          <w:szCs w:val="36"/>
        </w:rPr>
        <w:t>{{</w:t>
      </w:r>
      <w:proofErr w:type="spellStart"/>
      <w:r w:rsidR="00722C5D">
        <w:rPr>
          <w:rFonts w:ascii="Arial" w:eastAsia="微软雅黑" w:hAnsi="Arial"/>
          <w:b/>
          <w:sz w:val="18"/>
          <w:szCs w:val="36"/>
        </w:rPr>
        <w:t>sample.</w:t>
      </w:r>
      <w:r w:rsidR="00722C5D" w:rsidRPr="00722C5D">
        <w:rPr>
          <w:rFonts w:ascii="Arial" w:eastAsia="微软雅黑" w:hAnsi="Arial"/>
          <w:b/>
          <w:sz w:val="18"/>
          <w:szCs w:val="36"/>
        </w:rPr>
        <w:t>mol_pathological_id</w:t>
      </w:r>
      <w:proofErr w:type="spellEnd"/>
      <w:r w:rsidR="00722C5D">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94561" w14:paraId="7A51A739" w14:textId="77777777">
        <w:trPr>
          <w:trHeight w:val="330"/>
          <w:jc w:val="center"/>
        </w:trPr>
        <w:tc>
          <w:tcPr>
            <w:tcW w:w="1211" w:type="dxa"/>
            <w:shd w:val="clear" w:color="000000" w:fill="FFFFFF"/>
            <w:vAlign w:val="center"/>
          </w:tcPr>
          <w:p w14:paraId="7ADC03F6"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590EB80" w14:textId="478E787F"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proofErr w:type="gramStart"/>
            <w:r w:rsidRPr="003A030C">
              <w:rPr>
                <w:rFonts w:ascii="Arial" w:eastAsia="微软雅黑" w:hAnsi="Arial" w:cs="宋体"/>
                <w:sz w:val="20"/>
                <w:szCs w:val="20"/>
              </w:rPr>
              <w:t>sample.patient</w:t>
            </w:r>
            <w:proofErr w:type="gramEnd"/>
            <w:r w:rsidRPr="003A030C">
              <w:rPr>
                <w:rFonts w:ascii="Arial" w:eastAsia="微软雅黑" w:hAnsi="Arial" w:cs="宋体"/>
                <w:sz w:val="20"/>
                <w:szCs w:val="20"/>
              </w:rPr>
              <w:t>_name</w:t>
            </w:r>
            <w:proofErr w:type="spellEnd"/>
            <w:r w:rsidRPr="003A030C">
              <w:rPr>
                <w:rFonts w:ascii="Arial" w:eastAsia="微软雅黑" w:hAnsi="Arial" w:cs="宋体"/>
                <w:sz w:val="20"/>
                <w:szCs w:val="20"/>
              </w:rPr>
              <w:t>}}</w:t>
            </w:r>
          </w:p>
        </w:tc>
        <w:tc>
          <w:tcPr>
            <w:tcW w:w="1117" w:type="dxa"/>
            <w:shd w:val="clear" w:color="000000" w:fill="FFFFFF"/>
            <w:vAlign w:val="center"/>
          </w:tcPr>
          <w:p w14:paraId="03A78683"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CE0107A" w14:textId="77777777" w:rsidR="00094561" w:rsidRDefault="00094561" w:rsidP="000A4CEE">
            <w:pPr>
              <w:snapToGrid w:val="0"/>
              <w:jc w:val="left"/>
              <w:rPr>
                <w:rFonts w:ascii="Arial" w:eastAsia="微软雅黑" w:hAnsi="Arial" w:cs="宋体"/>
                <w:sz w:val="20"/>
                <w:szCs w:val="20"/>
              </w:rPr>
            </w:pPr>
          </w:p>
        </w:tc>
        <w:tc>
          <w:tcPr>
            <w:tcW w:w="970" w:type="dxa"/>
            <w:shd w:val="clear" w:color="000000" w:fill="FFFFFF"/>
            <w:vAlign w:val="center"/>
          </w:tcPr>
          <w:p w14:paraId="4AE4FDB3"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DE58CA6" w14:textId="5F2CBB90"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proofErr w:type="gramStart"/>
            <w:r w:rsidRPr="003A030C">
              <w:rPr>
                <w:rFonts w:ascii="Arial" w:eastAsia="微软雅黑" w:hAnsi="Arial" w:cs="宋体"/>
                <w:sz w:val="20"/>
                <w:szCs w:val="20"/>
              </w:rPr>
              <w:t>sample.pathological</w:t>
            </w:r>
            <w:proofErr w:type="gramEnd"/>
            <w:r w:rsidRPr="003A030C">
              <w:rPr>
                <w:rFonts w:ascii="Arial" w:eastAsia="微软雅黑" w:hAnsi="Arial" w:cs="宋体"/>
                <w:sz w:val="20"/>
                <w:szCs w:val="20"/>
              </w:rPr>
              <w:t>_id</w:t>
            </w:r>
            <w:proofErr w:type="spellEnd"/>
            <w:r w:rsidRPr="003A030C">
              <w:rPr>
                <w:rFonts w:ascii="Arial" w:eastAsia="微软雅黑" w:hAnsi="Arial" w:cs="宋体"/>
                <w:sz w:val="20"/>
                <w:szCs w:val="20"/>
              </w:rPr>
              <w:t>}}</w:t>
            </w:r>
          </w:p>
        </w:tc>
      </w:tr>
      <w:tr w:rsidR="00094561" w14:paraId="7A3971CB" w14:textId="77777777">
        <w:trPr>
          <w:trHeight w:val="58"/>
          <w:jc w:val="center"/>
        </w:trPr>
        <w:tc>
          <w:tcPr>
            <w:tcW w:w="1211" w:type="dxa"/>
            <w:shd w:val="clear" w:color="000000" w:fill="FFFFFF"/>
            <w:vAlign w:val="center"/>
          </w:tcPr>
          <w:p w14:paraId="29893DA1"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110E1026" w14:textId="2FE957C2"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proofErr w:type="gramStart"/>
            <w:r w:rsidRPr="003A030C">
              <w:rPr>
                <w:rFonts w:ascii="Arial" w:eastAsia="微软雅黑" w:hAnsi="Arial" w:cs="宋体"/>
                <w:sz w:val="20"/>
                <w:szCs w:val="20"/>
              </w:rPr>
              <w:t>sample.gender</w:t>
            </w:r>
            <w:proofErr w:type="spellEnd"/>
            <w:proofErr w:type="gramEnd"/>
            <w:r w:rsidRPr="003A030C">
              <w:rPr>
                <w:rFonts w:ascii="Arial" w:eastAsia="微软雅黑" w:hAnsi="Arial" w:cs="宋体"/>
                <w:sz w:val="20"/>
                <w:szCs w:val="20"/>
              </w:rPr>
              <w:t>}}</w:t>
            </w:r>
          </w:p>
        </w:tc>
        <w:tc>
          <w:tcPr>
            <w:tcW w:w="1117" w:type="dxa"/>
            <w:shd w:val="clear" w:color="000000" w:fill="FFFFFF"/>
            <w:vAlign w:val="center"/>
          </w:tcPr>
          <w:p w14:paraId="638E404B"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634569D1" w14:textId="3B71D959" w:rsidR="00094561" w:rsidRPr="00722C5D" w:rsidRDefault="00722C5D" w:rsidP="000A4CEE">
            <w:pPr>
              <w:snapToGrid w:val="0"/>
              <w:jc w:val="left"/>
              <w:rPr>
                <w:rFonts w:ascii="Arial" w:eastAsia="微软雅黑" w:hAnsi="Arial" w:cs="宋体"/>
                <w:sz w:val="20"/>
                <w:szCs w:val="20"/>
              </w:rPr>
            </w:pPr>
            <w:r w:rsidRPr="00722C5D">
              <w:rPr>
                <w:rFonts w:ascii="Arial" w:eastAsia="微软雅黑" w:hAnsi="Arial" w:cs="宋体" w:hint="eastAsia"/>
                <w:sz w:val="20"/>
                <w:szCs w:val="20"/>
              </w:rPr>
              <w:t>{</w:t>
            </w:r>
            <w:r w:rsidRPr="00722C5D">
              <w:rPr>
                <w:rFonts w:ascii="Arial" w:eastAsia="微软雅黑" w:hAnsi="Arial" w:cs="宋体"/>
                <w:sz w:val="20"/>
                <w:szCs w:val="20"/>
              </w:rPr>
              <w:t>{</w:t>
            </w:r>
            <w:proofErr w:type="spellStart"/>
            <w:proofErr w:type="gramStart"/>
            <w:r w:rsidRPr="00722C5D">
              <w:rPr>
                <w:rFonts w:ascii="Arial" w:eastAsia="微软雅黑" w:hAnsi="Arial" w:cs="宋体"/>
                <w:sz w:val="20"/>
                <w:szCs w:val="20"/>
              </w:rPr>
              <w:t>sample.doctor</w:t>
            </w:r>
            <w:proofErr w:type="spellEnd"/>
            <w:proofErr w:type="gramEnd"/>
            <w:r w:rsidRPr="00722C5D">
              <w:rPr>
                <w:rFonts w:ascii="Arial" w:eastAsia="微软雅黑" w:hAnsi="Arial" w:cs="宋体"/>
                <w:sz w:val="20"/>
                <w:szCs w:val="20"/>
              </w:rPr>
              <w:t>}}</w:t>
            </w:r>
          </w:p>
        </w:tc>
        <w:tc>
          <w:tcPr>
            <w:tcW w:w="970" w:type="dxa"/>
            <w:shd w:val="clear" w:color="000000" w:fill="FFFFFF"/>
            <w:vAlign w:val="center"/>
          </w:tcPr>
          <w:p w14:paraId="78F95854"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0BE93D1" w14:textId="0965EAC9" w:rsidR="00094561" w:rsidRPr="003A030C" w:rsidRDefault="00722C5D" w:rsidP="000A4CEE">
            <w:pPr>
              <w:snapToGrid w:val="0"/>
              <w:jc w:val="left"/>
              <w:rPr>
                <w:rFonts w:ascii="Arial" w:eastAsia="微软雅黑" w:hAnsi="Arial" w:cs="宋体"/>
                <w:sz w:val="20"/>
                <w:szCs w:val="20"/>
              </w:rPr>
            </w:pPr>
            <w:r>
              <w:rPr>
                <w:rFonts w:ascii="Arial" w:eastAsia="微软雅黑" w:hAnsi="Arial" w:cs="宋体" w:hint="eastAsia"/>
                <w:sz w:val="20"/>
                <w:szCs w:val="20"/>
              </w:rPr>
              <w:t>{</w:t>
            </w:r>
            <w:r>
              <w:rPr>
                <w:rFonts w:ascii="Arial" w:eastAsia="微软雅黑" w:hAnsi="Arial" w:cs="宋体"/>
                <w:sz w:val="20"/>
                <w:szCs w:val="20"/>
              </w:rPr>
              <w:t>{</w:t>
            </w:r>
            <w:proofErr w:type="spellStart"/>
            <w:proofErr w:type="gramStart"/>
            <w:r>
              <w:rPr>
                <w:rFonts w:ascii="Arial" w:eastAsia="微软雅黑" w:hAnsi="Arial" w:cs="宋体"/>
                <w:sz w:val="20"/>
                <w:szCs w:val="20"/>
              </w:rPr>
              <w:t>sample.</w:t>
            </w:r>
            <w:r w:rsidRPr="00722C5D">
              <w:rPr>
                <w:rFonts w:ascii="Arial" w:eastAsia="微软雅黑" w:hAnsi="Arial" w:cs="宋体"/>
                <w:sz w:val="20"/>
                <w:szCs w:val="20"/>
              </w:rPr>
              <w:t>outpatient</w:t>
            </w:r>
            <w:proofErr w:type="gramEnd"/>
            <w:r w:rsidRPr="00722C5D">
              <w:rPr>
                <w:rFonts w:ascii="Arial" w:eastAsia="微软雅黑" w:hAnsi="Arial" w:cs="宋体"/>
                <w:sz w:val="20"/>
                <w:szCs w:val="20"/>
              </w:rPr>
              <w:t>_service_no</w:t>
            </w:r>
            <w:proofErr w:type="spellEnd"/>
            <w:r>
              <w:rPr>
                <w:rFonts w:ascii="Arial" w:eastAsia="微软雅黑" w:hAnsi="Arial" w:cs="宋体"/>
                <w:sz w:val="20"/>
                <w:szCs w:val="20"/>
              </w:rPr>
              <w:t>}}</w:t>
            </w:r>
          </w:p>
        </w:tc>
      </w:tr>
      <w:tr w:rsidR="00094561" w14:paraId="78CF0321" w14:textId="77777777">
        <w:trPr>
          <w:trHeight w:val="58"/>
          <w:jc w:val="center"/>
        </w:trPr>
        <w:tc>
          <w:tcPr>
            <w:tcW w:w="1211" w:type="dxa"/>
            <w:shd w:val="clear" w:color="000000" w:fill="FFFFFF"/>
            <w:vAlign w:val="center"/>
          </w:tcPr>
          <w:p w14:paraId="08CF73C8"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19997D06" w14:textId="300852C3"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r w:rsidRPr="003A030C">
              <w:rPr>
                <w:rFonts w:ascii="Arial" w:eastAsia="微软雅黑" w:hAnsi="Arial" w:cs="宋体"/>
                <w:sz w:val="20"/>
                <w:szCs w:val="20"/>
              </w:rPr>
              <w:t>sample.age</w:t>
            </w:r>
            <w:proofErr w:type="spellEnd"/>
            <w:r w:rsidRPr="003A030C">
              <w:rPr>
                <w:rFonts w:ascii="Arial" w:eastAsia="微软雅黑" w:hAnsi="Arial" w:cs="宋体"/>
                <w:sz w:val="20"/>
                <w:szCs w:val="20"/>
              </w:rPr>
              <w:t>}}</w:t>
            </w:r>
          </w:p>
        </w:tc>
        <w:tc>
          <w:tcPr>
            <w:tcW w:w="1117" w:type="dxa"/>
            <w:shd w:val="clear" w:color="000000" w:fill="FFFFFF"/>
            <w:vAlign w:val="center"/>
          </w:tcPr>
          <w:p w14:paraId="305E1FF4"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25FCA623" w14:textId="3078E44C" w:rsidR="00094561" w:rsidRPr="00722C5D" w:rsidRDefault="00722C5D" w:rsidP="000A4CEE">
            <w:pPr>
              <w:snapToGrid w:val="0"/>
              <w:jc w:val="left"/>
              <w:rPr>
                <w:rFonts w:ascii="Arial" w:eastAsia="微软雅黑" w:hAnsi="Arial" w:cs="宋体"/>
                <w:sz w:val="20"/>
                <w:szCs w:val="20"/>
              </w:rPr>
            </w:pPr>
            <w:r w:rsidRPr="00722C5D">
              <w:rPr>
                <w:rFonts w:ascii="Arial" w:eastAsia="微软雅黑" w:hAnsi="Arial" w:cs="宋体" w:hint="eastAsia"/>
                <w:sz w:val="20"/>
                <w:szCs w:val="20"/>
              </w:rPr>
              <w:t>{</w:t>
            </w:r>
            <w:r w:rsidRPr="00722C5D">
              <w:rPr>
                <w:rFonts w:ascii="Arial" w:eastAsia="微软雅黑" w:hAnsi="Arial" w:cs="宋体"/>
                <w:sz w:val="20"/>
                <w:szCs w:val="20"/>
              </w:rPr>
              <w:t>{</w:t>
            </w:r>
            <w:proofErr w:type="spellStart"/>
            <w:r w:rsidRPr="00722C5D">
              <w:rPr>
                <w:rFonts w:ascii="Arial" w:eastAsia="微软雅黑" w:hAnsi="Arial" w:cs="宋体"/>
                <w:sz w:val="20"/>
                <w:szCs w:val="20"/>
              </w:rPr>
              <w:t>sample.application_date</w:t>
            </w:r>
            <w:proofErr w:type="spellEnd"/>
            <w:r w:rsidRPr="00722C5D">
              <w:rPr>
                <w:rFonts w:ascii="Arial" w:eastAsia="微软雅黑" w:hAnsi="Arial" w:cs="宋体"/>
                <w:sz w:val="20"/>
                <w:szCs w:val="20"/>
              </w:rPr>
              <w:t>}}</w:t>
            </w:r>
          </w:p>
        </w:tc>
        <w:tc>
          <w:tcPr>
            <w:tcW w:w="970" w:type="dxa"/>
            <w:shd w:val="clear" w:color="000000" w:fill="FFFFFF"/>
            <w:vAlign w:val="center"/>
          </w:tcPr>
          <w:p w14:paraId="687E6607"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541D082A" w14:textId="57811309" w:rsidR="00094561" w:rsidRPr="003A030C" w:rsidRDefault="00722C5D" w:rsidP="000A4CEE">
            <w:pPr>
              <w:snapToGrid w:val="0"/>
              <w:jc w:val="left"/>
              <w:rPr>
                <w:rFonts w:ascii="Arial" w:eastAsia="微软雅黑" w:hAnsi="Arial" w:cs="宋体"/>
                <w:sz w:val="20"/>
                <w:szCs w:val="20"/>
              </w:rPr>
            </w:pPr>
            <w:r>
              <w:rPr>
                <w:rFonts w:ascii="Arial" w:eastAsia="微软雅黑" w:hAnsi="Arial" w:cs="宋体" w:hint="eastAsia"/>
                <w:sz w:val="20"/>
                <w:szCs w:val="20"/>
              </w:rPr>
              <w:t>{</w:t>
            </w:r>
            <w:r>
              <w:rPr>
                <w:rFonts w:ascii="Arial" w:eastAsia="微软雅黑" w:hAnsi="Arial" w:cs="宋体"/>
                <w:sz w:val="20"/>
                <w:szCs w:val="20"/>
              </w:rPr>
              <w:t>{</w:t>
            </w:r>
            <w:proofErr w:type="spellStart"/>
            <w:proofErr w:type="gramStart"/>
            <w:r>
              <w:rPr>
                <w:rFonts w:ascii="Arial" w:eastAsia="微软雅黑" w:hAnsi="Arial" w:cs="宋体"/>
                <w:sz w:val="20"/>
                <w:szCs w:val="20"/>
              </w:rPr>
              <w:t>sample.</w:t>
            </w:r>
            <w:r w:rsidRPr="00722C5D">
              <w:rPr>
                <w:rFonts w:ascii="Arial" w:eastAsia="微软雅黑" w:hAnsi="Arial" w:cs="宋体"/>
                <w:sz w:val="20"/>
                <w:szCs w:val="20"/>
              </w:rPr>
              <w:t>hospitalization</w:t>
            </w:r>
            <w:proofErr w:type="gramEnd"/>
            <w:r w:rsidRPr="00722C5D">
              <w:rPr>
                <w:rFonts w:ascii="Arial" w:eastAsia="微软雅黑" w:hAnsi="Arial" w:cs="宋体"/>
                <w:sz w:val="20"/>
                <w:szCs w:val="20"/>
              </w:rPr>
              <w:t>_no</w:t>
            </w:r>
            <w:proofErr w:type="spellEnd"/>
            <w:r>
              <w:rPr>
                <w:rFonts w:ascii="Arial" w:eastAsia="微软雅黑" w:hAnsi="Arial" w:cs="宋体"/>
                <w:sz w:val="20"/>
                <w:szCs w:val="20"/>
              </w:rPr>
              <w:t>}}</w:t>
            </w:r>
          </w:p>
        </w:tc>
      </w:tr>
      <w:tr w:rsidR="00094561" w14:paraId="68D2FECB" w14:textId="77777777">
        <w:trPr>
          <w:trHeight w:val="58"/>
          <w:jc w:val="center"/>
        </w:trPr>
        <w:tc>
          <w:tcPr>
            <w:tcW w:w="1211" w:type="dxa"/>
            <w:shd w:val="clear" w:color="000000" w:fill="FFFFFF"/>
            <w:vAlign w:val="center"/>
          </w:tcPr>
          <w:p w14:paraId="38B7FAF4"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05234720" w14:textId="229E0361" w:rsidR="00094561" w:rsidRPr="003A030C" w:rsidRDefault="003A030C" w:rsidP="000A4CEE">
            <w:pPr>
              <w:snapToGrid w:val="0"/>
              <w:jc w:val="left"/>
              <w:rPr>
                <w:rFonts w:ascii="Arial" w:eastAsia="微软雅黑" w:hAnsi="Arial" w:cs="宋体"/>
                <w:color w:val="000000"/>
                <w:kern w:val="0"/>
                <w:sz w:val="20"/>
                <w:szCs w:val="20"/>
              </w:rPr>
            </w:pPr>
            <w:r w:rsidRPr="003A030C">
              <w:rPr>
                <w:rFonts w:ascii="Arial" w:eastAsia="微软雅黑" w:hAnsi="Arial" w:cs="宋体"/>
                <w:color w:val="000000"/>
                <w:kern w:val="0"/>
                <w:sz w:val="20"/>
                <w:szCs w:val="20"/>
              </w:rPr>
              <w:t>{{</w:t>
            </w:r>
            <w:proofErr w:type="spellStart"/>
            <w:r w:rsidRPr="003A030C">
              <w:rPr>
                <w:rFonts w:ascii="Arial" w:eastAsia="微软雅黑" w:hAnsi="Arial" w:cs="宋体"/>
                <w:color w:val="000000"/>
                <w:kern w:val="0"/>
                <w:sz w:val="20"/>
                <w:szCs w:val="20"/>
              </w:rPr>
              <w:t>sample.sample_type</w:t>
            </w:r>
            <w:proofErr w:type="spellEnd"/>
            <w:r w:rsidRPr="003A030C">
              <w:rPr>
                <w:rFonts w:ascii="Arial" w:eastAsia="微软雅黑" w:hAnsi="Arial" w:cs="宋体"/>
                <w:color w:val="000000"/>
                <w:kern w:val="0"/>
                <w:sz w:val="20"/>
                <w:szCs w:val="20"/>
              </w:rPr>
              <w:t>}}</w:t>
            </w:r>
          </w:p>
        </w:tc>
        <w:tc>
          <w:tcPr>
            <w:tcW w:w="1117" w:type="dxa"/>
            <w:shd w:val="clear" w:color="000000" w:fill="FFFFFF"/>
            <w:vAlign w:val="center"/>
          </w:tcPr>
          <w:p w14:paraId="356C39FE"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F994ED" w14:textId="636CA159" w:rsidR="00094561" w:rsidRPr="003A030C" w:rsidRDefault="003A030C" w:rsidP="000A4CEE">
            <w:pPr>
              <w:snapToGrid w:val="0"/>
              <w:rPr>
                <w:rFonts w:ascii="Arial" w:eastAsia="微软雅黑" w:hAnsi="Arial"/>
                <w:bCs/>
                <w:sz w:val="18"/>
                <w:szCs w:val="18"/>
              </w:rPr>
            </w:pPr>
            <w:r w:rsidRPr="003A030C">
              <w:rPr>
                <w:rFonts w:ascii="Arial" w:eastAsia="微软雅黑" w:hAnsi="Arial" w:cs="宋体"/>
                <w:bCs/>
                <w:color w:val="000000"/>
                <w:kern w:val="0"/>
                <w:sz w:val="20"/>
                <w:szCs w:val="20"/>
              </w:rPr>
              <w:t>{{</w:t>
            </w:r>
            <w:proofErr w:type="spellStart"/>
            <w:proofErr w:type="gramStart"/>
            <w:r w:rsidRPr="003A030C">
              <w:rPr>
                <w:rFonts w:ascii="Arial" w:eastAsia="微软雅黑" w:hAnsi="Arial" w:cs="宋体"/>
                <w:bCs/>
                <w:color w:val="000000"/>
                <w:kern w:val="0"/>
                <w:sz w:val="20"/>
                <w:szCs w:val="20"/>
              </w:rPr>
              <w:t>sample.pathol</w:t>
            </w:r>
            <w:proofErr w:type="gramEnd"/>
            <w:r w:rsidRPr="003A030C">
              <w:rPr>
                <w:rFonts w:ascii="Arial" w:eastAsia="微软雅黑" w:hAnsi="Arial" w:cs="宋体"/>
                <w:bCs/>
                <w:color w:val="000000"/>
                <w:kern w:val="0"/>
                <w:sz w:val="20"/>
                <w:szCs w:val="20"/>
              </w:rPr>
              <w:t>_diagn</w:t>
            </w:r>
            <w:proofErr w:type="spellEnd"/>
            <w:r w:rsidRPr="003A030C">
              <w:rPr>
                <w:rFonts w:ascii="Arial" w:eastAsia="微软雅黑" w:hAnsi="Arial" w:cs="宋体"/>
                <w:bCs/>
                <w:color w:val="000000"/>
                <w:kern w:val="0"/>
                <w:sz w:val="20"/>
                <w:szCs w:val="20"/>
              </w:rPr>
              <w:t>}}</w:t>
            </w:r>
          </w:p>
        </w:tc>
      </w:tr>
    </w:tbl>
    <w:p w14:paraId="0185A284" w14:textId="77777777" w:rsidR="00094561" w:rsidRDefault="00094561">
      <w:pPr>
        <w:adjustRightInd w:val="0"/>
        <w:snapToGrid w:val="0"/>
        <w:spacing w:line="340" w:lineRule="exact"/>
        <w:ind w:left="420"/>
        <w:jc w:val="left"/>
        <w:rPr>
          <w:rFonts w:ascii="Arial" w:eastAsia="微软雅黑" w:hAnsi="Arial"/>
          <w:b/>
          <w:szCs w:val="18"/>
        </w:rPr>
      </w:pPr>
    </w:p>
    <w:p w14:paraId="7EB86396" w14:textId="77777777" w:rsidR="00094561" w:rsidRDefault="00DE048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tbl>
      <w:tblPr>
        <w:tblStyle w:val="PAN116-chemo"/>
        <w:tblW w:w="9356" w:type="dxa"/>
        <w:jc w:val="center"/>
        <w:tblLayout w:type="fixed"/>
        <w:tblLook w:val="04A0" w:firstRow="1" w:lastRow="0" w:firstColumn="1" w:lastColumn="0" w:noHBand="0" w:noVBand="1"/>
      </w:tblPr>
      <w:tblGrid>
        <w:gridCol w:w="1418"/>
        <w:gridCol w:w="1026"/>
        <w:gridCol w:w="3510"/>
        <w:gridCol w:w="1276"/>
        <w:gridCol w:w="2126"/>
      </w:tblGrid>
      <w:tr w:rsidR="00094561" w14:paraId="7B87FFCE" w14:textId="77777777" w:rsidTr="006719B6">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Pr>
          <w:p w14:paraId="02D17632" w14:textId="77777777" w:rsidR="00094561" w:rsidRDefault="00094561">
            <w:pPr>
              <w:jc w:val="center"/>
              <w:rPr>
                <w:rFonts w:ascii="Arial" w:eastAsia="微软雅黑" w:hAnsi="Arial" w:cs="Times New Roman (正文 CS 字体)"/>
                <w:b w:val="0"/>
                <w:color w:val="000000" w:themeColor="text1"/>
                <w:spacing w:val="6"/>
                <w:sz w:val="18"/>
                <w:szCs w:val="18"/>
              </w:rPr>
            </w:pPr>
          </w:p>
        </w:tc>
        <w:tc>
          <w:tcPr>
            <w:tcW w:w="1026" w:type="dxa"/>
          </w:tcPr>
          <w:p w14:paraId="38B00F31" w14:textId="77777777" w:rsidR="00094561" w:rsidRDefault="00DE0484">
            <w:pPr>
              <w:adjustRightInd w:val="0"/>
              <w:snapToGrid w:val="0"/>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基因</w:t>
            </w:r>
          </w:p>
        </w:tc>
        <w:tc>
          <w:tcPr>
            <w:tcW w:w="3510" w:type="dxa"/>
          </w:tcPr>
          <w:p w14:paraId="55439907" w14:textId="77777777" w:rsidR="00094561" w:rsidRDefault="00DE0484">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检测结果</w:t>
            </w:r>
          </w:p>
        </w:tc>
        <w:tc>
          <w:tcPr>
            <w:tcW w:w="1276" w:type="dxa"/>
          </w:tcPr>
          <w:p w14:paraId="1D52844D" w14:textId="77777777" w:rsidR="00094561" w:rsidRDefault="00DE0484">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丰度</w:t>
            </w:r>
            <w:r>
              <w:rPr>
                <w:rFonts w:ascii="思源黑体 CN Bold" w:eastAsia="思源黑体 CN Bold" w:hAnsi="思源黑体 CN Bold" w:hint="eastAsia"/>
                <w:bCs/>
                <w:sz w:val="18"/>
                <w:szCs w:val="18"/>
              </w:rPr>
              <w:t>/</w:t>
            </w:r>
            <w:r>
              <w:rPr>
                <w:rFonts w:ascii="思源黑体 CN Bold" w:eastAsia="思源黑体 CN Bold" w:hAnsi="思源黑体 CN Bold" w:hint="eastAsia"/>
                <w:bCs/>
                <w:sz w:val="18"/>
                <w:szCs w:val="18"/>
              </w:rPr>
              <w:t>拷贝数</w:t>
            </w:r>
          </w:p>
        </w:tc>
        <w:tc>
          <w:tcPr>
            <w:tcW w:w="2126" w:type="dxa"/>
          </w:tcPr>
          <w:p w14:paraId="01AA40E3" w14:textId="77777777" w:rsidR="00094561" w:rsidRDefault="00DE0484">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变异分类</w:t>
            </w:r>
          </w:p>
        </w:tc>
      </w:tr>
      <w:tr w:rsidR="002B740D" w14:paraId="4086B3A6" w14:textId="77777777" w:rsidTr="00965EDB">
        <w:trPr>
          <w:trHeight w:val="96"/>
          <w:jc w:val="center"/>
        </w:trPr>
        <w:tc>
          <w:tcPr>
            <w:tcW w:w="9356" w:type="dxa"/>
            <w:gridSpan w:val="5"/>
          </w:tcPr>
          <w:p w14:paraId="10B9BCA5" w14:textId="6156B487" w:rsid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highlight w:val="yellow"/>
              </w:rPr>
              <w:t xml:space="preserve">{%tr if </w:t>
            </w:r>
            <w:proofErr w:type="spellStart"/>
            <w:r w:rsidRPr="002B740D">
              <w:rPr>
                <w:rFonts w:ascii="Times New Roman Regular" w:eastAsia="微软雅黑" w:hAnsi="Times New Roman Regular" w:cs="Times New Roman Regular"/>
                <w:bCs/>
                <w:spacing w:val="6"/>
                <w:sz w:val="18"/>
                <w:szCs w:val="18"/>
                <w:highlight w:val="yellow"/>
              </w:rPr>
              <w:t>msi.var_id</w:t>
            </w:r>
            <w:proofErr w:type="spellEnd"/>
            <w:r w:rsidRPr="002B740D">
              <w:rPr>
                <w:rFonts w:ascii="Times New Roman Regular" w:eastAsia="微软雅黑" w:hAnsi="Times New Roman Regular" w:cs="Times New Roman Regular"/>
                <w:bCs/>
                <w:spacing w:val="6"/>
                <w:sz w:val="18"/>
                <w:szCs w:val="18"/>
                <w:highlight w:val="yellow"/>
              </w:rPr>
              <w:t>==”MSI-</w:t>
            </w:r>
            <w:proofErr w:type="gramStart"/>
            <w:r w:rsidRPr="002B740D">
              <w:rPr>
                <w:rFonts w:ascii="Times New Roman Regular" w:eastAsia="微软雅黑" w:hAnsi="Times New Roman Regular" w:cs="Times New Roman Regular"/>
                <w:bCs/>
                <w:spacing w:val="6"/>
                <w:sz w:val="18"/>
                <w:szCs w:val="18"/>
                <w:highlight w:val="yellow"/>
              </w:rPr>
              <w:t>H”%</w:t>
            </w:r>
            <w:proofErr w:type="gramEnd"/>
            <w:r w:rsidRPr="002B740D">
              <w:rPr>
                <w:rFonts w:ascii="Times New Roman Regular" w:eastAsia="微软雅黑" w:hAnsi="Times New Roman Regular" w:cs="Times New Roman Regular"/>
                <w:bCs/>
                <w:spacing w:val="6"/>
                <w:sz w:val="18"/>
                <w:szCs w:val="18"/>
                <w:highlight w:val="yellow"/>
              </w:rPr>
              <w:t>}</w:t>
            </w:r>
          </w:p>
        </w:tc>
      </w:tr>
      <w:tr w:rsidR="002B740D" w14:paraId="5B462EB1" w14:textId="77777777" w:rsidTr="00965EDB">
        <w:trPr>
          <w:trHeight w:val="96"/>
          <w:jc w:val="center"/>
        </w:trPr>
        <w:tc>
          <w:tcPr>
            <w:tcW w:w="9356" w:type="dxa"/>
            <w:gridSpan w:val="5"/>
          </w:tcPr>
          <w:p w14:paraId="06CF56EB" w14:textId="70F3C4A4"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highlight w:val="green"/>
              </w:rPr>
              <w:t xml:space="preserve">{%tr if </w:t>
            </w:r>
            <w:proofErr w:type="spellStart"/>
            <w:r w:rsidRPr="002B740D">
              <w:rPr>
                <w:rFonts w:ascii="Times New Roman Regular" w:eastAsia="微软雅黑" w:hAnsi="Times New Roman Regular" w:cs="Times New Roman Regular"/>
                <w:bCs/>
                <w:spacing w:val="6"/>
                <w:sz w:val="18"/>
                <w:szCs w:val="18"/>
                <w:highlight w:val="green"/>
              </w:rPr>
              <w:t>var.knb</w:t>
            </w:r>
            <w:proofErr w:type="spellEnd"/>
            <w:r w:rsidRPr="002B740D">
              <w:rPr>
                <w:rFonts w:ascii="Times New Roman Regular" w:eastAsia="微软雅黑" w:hAnsi="Times New Roman Regular" w:cs="Times New Roman Regular"/>
                <w:bCs/>
                <w:spacing w:val="6"/>
                <w:sz w:val="18"/>
                <w:szCs w:val="18"/>
                <w:highlight w:val="green"/>
              </w:rPr>
              <w:t>%}</w:t>
            </w:r>
          </w:p>
        </w:tc>
      </w:tr>
      <w:tr w:rsidR="002B740D" w14:paraId="368FF5E1" w14:textId="77777777" w:rsidTr="00965EDB">
        <w:trPr>
          <w:trHeight w:val="96"/>
          <w:jc w:val="center"/>
        </w:trPr>
        <w:tc>
          <w:tcPr>
            <w:tcW w:w="9356" w:type="dxa"/>
            <w:gridSpan w:val="5"/>
          </w:tcPr>
          <w:p w14:paraId="3830789D" w14:textId="566A7757"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rPr>
              <w:t>{%tr for a in [</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 [</w:t>
            </w:r>
            <w:proofErr w:type="spellStart"/>
            <w:r w:rsidRPr="002B740D">
              <w:rPr>
                <w:rFonts w:ascii="Times New Roman Regular" w:eastAsia="微软雅黑" w:hAnsi="Times New Roman Regular" w:cs="Times New Roman Regular"/>
                <w:bCs/>
                <w:spacing w:val="6"/>
                <w:sz w:val="18"/>
                <w:szCs w:val="18"/>
              </w:rPr>
              <w:t>var.knb</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sidRPr="002B740D">
              <w:rPr>
                <w:rFonts w:ascii="Times New Roman Regular" w:eastAsia="微软雅黑" w:hAnsi="Times New Roman Regular" w:cs="Times New Roman Regular"/>
                <w:bCs/>
                <w:spacing w:val="6"/>
                <w:sz w:val="18"/>
                <w:szCs w:val="18"/>
              </w:rPr>
              <w:t>%}</w:t>
            </w:r>
          </w:p>
        </w:tc>
      </w:tr>
      <w:tr w:rsidR="002B740D" w14:paraId="16CB4778" w14:textId="77777777" w:rsidTr="006719B6">
        <w:trPr>
          <w:trHeight w:val="96"/>
          <w:jc w:val="center"/>
        </w:trPr>
        <w:tc>
          <w:tcPr>
            <w:tcW w:w="1418" w:type="dxa"/>
          </w:tcPr>
          <w:p w14:paraId="13AABBA4" w14:textId="569FDE18" w:rsidR="002B740D" w:rsidRDefault="002B740D" w:rsidP="003E0D6F">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545ADF55" w14:textId="49D9B711" w:rsidR="002B740D" w:rsidRPr="002B740D" w:rsidRDefault="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00413E1D">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sidR="00413E1D">
              <w:rPr>
                <w:rFonts w:ascii="Times New Roman Regular" w:eastAsia="思源黑体 CN Bold" w:hAnsi="Times New Roman Regular" w:cs="Times New Roman Regular"/>
                <w:b/>
                <w:sz w:val="17"/>
                <w:szCs w:val="17"/>
                <w:highlight w:val="cyan"/>
              </w:rPr>
              <w:t>, “MSS</w:t>
            </w:r>
            <w:proofErr w:type="gramStart"/>
            <w:r w:rsidR="00413E1D">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1D29F711" w14:textId="77777777" w:rsidR="002B740D" w:rsidRPr="002B740D" w:rsidRDefault="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7190D3A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5C7A2E1B" w14:textId="1514282B"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38C7C5FA"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6DCA1479"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7C8069AD"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65631EA3"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269B38BF"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w:t>
            </w:r>
            <w:r w:rsidRPr="0070291B">
              <w:rPr>
                <w:rFonts w:ascii="Times New Roman Regular" w:eastAsia="思源黑体 CN Bold" w:hAnsi="Times New Roman Regular" w:cs="Times New Roman Regular"/>
                <w:b/>
                <w:i/>
                <w:iCs/>
                <w:sz w:val="17"/>
                <w:szCs w:val="17"/>
              </w:rPr>
              <w:lastRenderedPageBreak/>
              <w:t>rime_gene</w:t>
            </w:r>
            <w:proofErr w:type="spellEnd"/>
            <w:r w:rsidRPr="0070291B">
              <w:rPr>
                <w:rFonts w:ascii="Times New Roman Regular" w:eastAsia="思源黑体 CN Bold" w:hAnsi="Times New Roman Regular" w:cs="Times New Roman Regular"/>
                <w:b/>
                <w:i/>
                <w:iCs/>
                <w:sz w:val="17"/>
                <w:szCs w:val="17"/>
              </w:rPr>
              <w:t>}}</w:t>
            </w:r>
          </w:p>
          <w:p w14:paraId="2BDCAF96"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4C48C9CF"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1F72EC8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16E7F6B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5BEFB85E"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1680E6B6"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17ED3FDF" w14:textId="0D322BAA"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45E38C6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5EC99714" w14:textId="5949C2AB" w:rsidR="002B740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1C1F1B93" w14:textId="71B2F51F"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7B6D343A" w14:textId="3ABCFF31" w:rsidR="00413E1D" w:rsidRP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38BC0894"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2AF65CBF" w14:textId="7F96D922" w:rsid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4850DEA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78A92F4"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0A345FBB" w14:textId="675A4E26"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70271F4F" w14:textId="5D13874F"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16493F2F"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1309B509"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7672CE44"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D60092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584C0026" w14:textId="0E74FA39"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76AE899E"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FDD136F" w14:textId="77777777" w:rsidR="00390EF5"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00390EF5">
              <w:rPr>
                <w:rFonts w:ascii="Times New Roman Regular" w:eastAsia="思源黑体 CN Normal" w:hAnsi="Times New Roman Regular" w:cs="Times New Roman Regular" w:hint="eastAsia"/>
                <w:bCs/>
                <w:iCs/>
                <w:color w:val="000000" w:themeColor="text1"/>
                <w:sz w:val="17"/>
                <w:szCs w:val="17"/>
              </w:rPr>
              <w:t>p</w:t>
            </w:r>
            <w:r w:rsidR="00390EF5">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4C67A3F7" w14:textId="77777777" w:rsidR="00390EF5"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46E1327E" w14:textId="13A64597" w:rsidR="00390EF5"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00390EF5">
              <w:rPr>
                <w:rFonts w:ascii="Times New Roman Regular" w:eastAsia="思源黑体 CN Normal" w:hAnsi="Times New Roman Regular" w:cs="Times New Roman Regular" w:hint="eastAsia"/>
                <w:bCs/>
                <w:iCs/>
                <w:color w:val="000000" w:themeColor="text1"/>
                <w:sz w:val="17"/>
                <w:szCs w:val="17"/>
              </w:rPr>
              <w:t>p</w:t>
            </w:r>
            <w:r w:rsidR="00390EF5">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6CC8663A" w14:textId="0B5915FF" w:rsidR="00390EF5" w:rsidRDefault="00390EF5"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73AD80C5" w14:textId="25537EC1" w:rsidR="00390EF5" w:rsidRDefault="00390EF5"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lastRenderedPageBreak/>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60979FAB" w14:textId="1E6141A5" w:rsidR="00390EF5" w:rsidRDefault="00390EF5" w:rsidP="00390EF5">
            <w:pPr>
              <w:spacing w:beforeLines="10" w:before="32" w:afterLines="10" w:after="32"/>
              <w:jc w:val="center"/>
              <w:rPr>
                <w:rFonts w:ascii="Times New Roman Regular" w:eastAsia="思源黑体 CN Normal" w:hAnsi="Times New Roman Regular" w:cs="Times New Roman Regular" w:hint="eastAsia"/>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20E26E1B" w14:textId="1B89E1C0"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00390EF5">
              <w:rPr>
                <w:rFonts w:ascii="Times New Roman Regular" w:eastAsia="思源黑体 CN Normal" w:hAnsi="Times New Roman Regular" w:cs="Times New Roman Regular" w:hint="eastAsia"/>
                <w:bCs/>
                <w:iCs/>
                <w:color w:val="000000" w:themeColor="text1"/>
                <w:sz w:val="17"/>
                <w:szCs w:val="17"/>
              </w:rPr>
              <w:t>p</w:t>
            </w:r>
            <w:r w:rsidR="00390EF5">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28D80A1F" w14:textId="563BE2BC"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16A5F30A" w14:textId="29A6D774"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03B817D2" w14:textId="238FC094" w:rsidR="00413E1D" w:rsidRP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57833490" w14:textId="15100C86"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6C4CA353" w14:textId="51EBF0C3" w:rsidR="002B740D" w:rsidRDefault="00413E1D">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37FFBC6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FCCA79F"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69478B2D"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78B3267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0BD7C3BB"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6F7C9367"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192FD8A5"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5B970017"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4AEB5D8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lastRenderedPageBreak/>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426EEDF6"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5D622945" w14:textId="34ABD6E0" w:rsid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876838B" w14:textId="19D6305C" w:rsidR="00413E1D" w:rsidRPr="00413E1D" w:rsidRDefault="00413E1D">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4B841181"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24A060A6" w14:textId="22B8E6F8"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7A89187"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58E3BDFC" w14:textId="4C092DAF"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33FC5380"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21C1F00" w14:textId="1802A74F"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3BDE4A79"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505AA7A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40DEA76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38C81BCA"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6FDEEF45"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568E109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231E7719"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lastRenderedPageBreak/>
              <w:t>{%p endif%}</w:t>
            </w:r>
          </w:p>
          <w:p w14:paraId="62CBCD8D"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3F998166"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5F6ED418" w14:textId="7F060476" w:rsidR="002B740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05A14471" w14:textId="5144B2F1" w:rsidR="00413E1D" w:rsidRPr="00413E1D" w:rsidRDefault="00413E1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61A7CF2" w14:textId="77777777" w:rsidTr="00965EDB">
        <w:trPr>
          <w:trHeight w:val="96"/>
          <w:jc w:val="center"/>
        </w:trPr>
        <w:tc>
          <w:tcPr>
            <w:tcW w:w="9356" w:type="dxa"/>
            <w:gridSpan w:val="5"/>
          </w:tcPr>
          <w:p w14:paraId="1E5B0D50" w14:textId="0A7B966D"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lastRenderedPageBreak/>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696A529C" w14:textId="77777777" w:rsidTr="00965EDB">
        <w:trPr>
          <w:trHeight w:val="96"/>
          <w:jc w:val="center"/>
        </w:trPr>
        <w:tc>
          <w:tcPr>
            <w:tcW w:w="9356" w:type="dxa"/>
            <w:gridSpan w:val="5"/>
          </w:tcPr>
          <w:p w14:paraId="291A1A29" w14:textId="603F8ADF"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else%}</w:t>
            </w:r>
          </w:p>
        </w:tc>
      </w:tr>
      <w:tr w:rsidR="002B740D" w14:paraId="6749175D" w14:textId="77777777" w:rsidTr="00965EDB">
        <w:trPr>
          <w:trHeight w:val="96"/>
          <w:jc w:val="center"/>
        </w:trPr>
        <w:tc>
          <w:tcPr>
            <w:tcW w:w="9356" w:type="dxa"/>
            <w:gridSpan w:val="5"/>
          </w:tcPr>
          <w:p w14:paraId="4B71C96C" w14:textId="216DA2D6"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微软雅黑" w:hAnsi="Times New Roman Regular" w:cs="Times New Roman Regular"/>
                <w:bCs/>
                <w:spacing w:val="6"/>
                <w:sz w:val="18"/>
                <w:szCs w:val="18"/>
              </w:rPr>
              <w:t>{%tr for a in [</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sidRPr="002B740D">
              <w:rPr>
                <w:rFonts w:ascii="Times New Roman Regular" w:eastAsia="微软雅黑" w:hAnsi="Times New Roman Regular" w:cs="Times New Roman Regular"/>
                <w:bCs/>
                <w:spacing w:val="6"/>
                <w:sz w:val="18"/>
                <w:szCs w:val="18"/>
              </w:rPr>
              <w:t>%}</w:t>
            </w:r>
          </w:p>
        </w:tc>
      </w:tr>
      <w:tr w:rsidR="004523F1" w14:paraId="7B26AD71" w14:textId="77777777" w:rsidTr="006719B6">
        <w:trPr>
          <w:trHeight w:val="96"/>
          <w:jc w:val="center"/>
        </w:trPr>
        <w:tc>
          <w:tcPr>
            <w:tcW w:w="1418" w:type="dxa"/>
          </w:tcPr>
          <w:p w14:paraId="3328B2F7" w14:textId="3A97C814"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0EDD3D0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587A695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6B2812D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B685D1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6DC8D74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CF6E1F5"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36474BE5"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68376C80"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314A625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0DAA5B8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5B86E472"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60F6DA6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79259E5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lastRenderedPageBreak/>
              <w:t>{%p else%}</w:t>
            </w:r>
          </w:p>
          <w:p w14:paraId="3337A820"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7939A2A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3B666F85" w14:textId="33229287"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7600397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01A97C8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5E19EE2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23D1213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28F4D769"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53F89E1A"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03D625D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975524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34E29D6D"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74BE2F7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3F2F01E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0967EA1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728BFD3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7F7D51A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05B1B86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0DFC075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FE8864B"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0674C3BE"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4885F0FE"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557B171D"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6E32A161"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2765EB05"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hint="eastAsia"/>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0BF5DE22"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046B458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lastRenderedPageBreak/>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22570BB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63D10739" w14:textId="0069EDEA"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69B6323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0DB29CE4"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18398FE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3533A4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5AF0BFE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60FF5E5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3FD2B30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112BE13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5B6B357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3AEE410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6141E25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3794146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46E0224A"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650F019A" w14:textId="1F904D6C"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lastRenderedPageBreak/>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0437B13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6795809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6D72E7E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6C36D0C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0DF4FA2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0A2D6E2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0BE6B82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D33E45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3ACCE46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61643A9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5D28522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6EE55F5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7087620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14C85CB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6599BEE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563DAFB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0BBD605E" w14:textId="178B96E4"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lastRenderedPageBreak/>
              <w:t>{</w:t>
            </w:r>
            <w:r w:rsidRPr="002B740D">
              <w:rPr>
                <w:rFonts w:ascii="Times New Roman Regular" w:eastAsia="思源黑体 CN Bold" w:hAnsi="Times New Roman Regular" w:cs="Times New Roman Regular"/>
                <w:b/>
                <w:sz w:val="17"/>
                <w:szCs w:val="17"/>
                <w:highlight w:val="cyan"/>
              </w:rPr>
              <w:t>%p endif%}</w:t>
            </w:r>
          </w:p>
        </w:tc>
      </w:tr>
      <w:tr w:rsidR="002B740D" w14:paraId="19D9DA08" w14:textId="77777777" w:rsidTr="00965EDB">
        <w:trPr>
          <w:trHeight w:val="96"/>
          <w:jc w:val="center"/>
        </w:trPr>
        <w:tc>
          <w:tcPr>
            <w:tcW w:w="9356" w:type="dxa"/>
            <w:gridSpan w:val="5"/>
          </w:tcPr>
          <w:p w14:paraId="59046D16" w14:textId="63410C65"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lastRenderedPageBreak/>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47AC3FBB" w14:textId="77777777" w:rsidTr="00965EDB">
        <w:trPr>
          <w:trHeight w:val="96"/>
          <w:jc w:val="center"/>
        </w:trPr>
        <w:tc>
          <w:tcPr>
            <w:tcW w:w="9356" w:type="dxa"/>
            <w:gridSpan w:val="5"/>
          </w:tcPr>
          <w:p w14:paraId="06E98552" w14:textId="476C69C1"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endif%}</w:t>
            </w:r>
          </w:p>
        </w:tc>
      </w:tr>
      <w:tr w:rsidR="002B740D" w14:paraId="76E856B9" w14:textId="77777777" w:rsidTr="00965EDB">
        <w:trPr>
          <w:trHeight w:val="96"/>
          <w:jc w:val="center"/>
        </w:trPr>
        <w:tc>
          <w:tcPr>
            <w:tcW w:w="9356" w:type="dxa"/>
            <w:gridSpan w:val="5"/>
          </w:tcPr>
          <w:p w14:paraId="1EC14106" w14:textId="62A53E5F"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yellow"/>
              </w:rPr>
              <w:t>{</w:t>
            </w:r>
            <w:r w:rsidRPr="002B740D">
              <w:rPr>
                <w:rFonts w:ascii="Times New Roman Regular" w:eastAsia="思源黑体 CN Normal" w:hAnsi="Times New Roman Regular" w:cs="Times New Roman Regular"/>
                <w:iCs/>
                <w:sz w:val="17"/>
                <w:szCs w:val="17"/>
                <w:highlight w:val="yellow"/>
              </w:rPr>
              <w:t>%tr else%}</w:t>
            </w:r>
          </w:p>
        </w:tc>
      </w:tr>
      <w:tr w:rsidR="002B740D" w14:paraId="31E8494A" w14:textId="77777777" w:rsidTr="00965EDB">
        <w:trPr>
          <w:trHeight w:val="96"/>
          <w:jc w:val="center"/>
        </w:trPr>
        <w:tc>
          <w:tcPr>
            <w:tcW w:w="9356" w:type="dxa"/>
            <w:gridSpan w:val="5"/>
          </w:tcPr>
          <w:p w14:paraId="65275B59" w14:textId="1F9322D6" w:rsidR="002B740D" w:rsidRPr="002B740D" w:rsidRDefault="002B740D">
            <w:pPr>
              <w:spacing w:beforeLines="10" w:before="32" w:afterLines="10" w:after="32"/>
              <w:jc w:val="center"/>
              <w:rPr>
                <w:rFonts w:ascii="Times New Roman Regular" w:eastAsia="思源黑体 CN Normal" w:hAnsi="Times New Roman Regular" w:cs="Times New Roman Regular"/>
                <w:iCs/>
                <w:sz w:val="17"/>
                <w:szCs w:val="17"/>
                <w:highlight w:val="yellow"/>
              </w:rPr>
            </w:pPr>
            <w:r w:rsidRPr="002B740D">
              <w:rPr>
                <w:rFonts w:ascii="Times New Roman Regular" w:eastAsia="微软雅黑" w:hAnsi="Times New Roman Regular" w:cs="Times New Roman Regular"/>
                <w:bCs/>
                <w:spacing w:val="6"/>
                <w:sz w:val="18"/>
                <w:szCs w:val="18"/>
                <w:highlight w:val="green"/>
              </w:rPr>
              <w:t xml:space="preserve">{%tr if </w:t>
            </w:r>
            <w:proofErr w:type="spellStart"/>
            <w:r w:rsidRPr="002B740D">
              <w:rPr>
                <w:rFonts w:ascii="Times New Roman Regular" w:eastAsia="微软雅黑" w:hAnsi="Times New Roman Regular" w:cs="Times New Roman Regular"/>
                <w:bCs/>
                <w:spacing w:val="6"/>
                <w:sz w:val="18"/>
                <w:szCs w:val="18"/>
                <w:highlight w:val="green"/>
              </w:rPr>
              <w:t>var.knb</w:t>
            </w:r>
            <w:proofErr w:type="spellEnd"/>
            <w:r w:rsidRPr="002B740D">
              <w:rPr>
                <w:rFonts w:ascii="Times New Roman Regular" w:eastAsia="微软雅黑" w:hAnsi="Times New Roman Regular" w:cs="Times New Roman Regular"/>
                <w:bCs/>
                <w:spacing w:val="6"/>
                <w:sz w:val="18"/>
                <w:szCs w:val="18"/>
                <w:highlight w:val="green"/>
              </w:rPr>
              <w:t>%}</w:t>
            </w:r>
          </w:p>
        </w:tc>
      </w:tr>
      <w:tr w:rsidR="002B740D" w14:paraId="08A24866" w14:textId="77777777" w:rsidTr="00965EDB">
        <w:trPr>
          <w:trHeight w:val="96"/>
          <w:jc w:val="center"/>
        </w:trPr>
        <w:tc>
          <w:tcPr>
            <w:tcW w:w="9356" w:type="dxa"/>
            <w:gridSpan w:val="5"/>
          </w:tcPr>
          <w:p w14:paraId="6998091B" w14:textId="3450EEAA"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highlight w:val="green"/>
              </w:rPr>
            </w:pPr>
            <w:r w:rsidRPr="002B740D">
              <w:rPr>
                <w:rFonts w:ascii="Times New Roman Regular" w:eastAsia="微软雅黑" w:hAnsi="Times New Roman Regular" w:cs="Times New Roman Regular"/>
                <w:bCs/>
                <w:spacing w:val="6"/>
                <w:sz w:val="18"/>
                <w:szCs w:val="18"/>
              </w:rPr>
              <w:t>{%tr for a in [</w:t>
            </w:r>
            <w:proofErr w:type="spellStart"/>
            <w:r w:rsidRPr="002B740D">
              <w:rPr>
                <w:rFonts w:ascii="Times New Roman Regular" w:eastAsia="微软雅黑" w:hAnsi="Times New Roman Regular" w:cs="Times New Roman Regular"/>
                <w:bCs/>
                <w:spacing w:val="6"/>
                <w:sz w:val="18"/>
                <w:szCs w:val="18"/>
              </w:rPr>
              <w:t>var.knb</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Pr>
                <w:rFonts w:ascii="Times New Roman Regular" w:eastAsia="微软雅黑" w:hAnsi="Times New Roman Regular" w:cs="Times New Roman Regular"/>
                <w:bCs/>
                <w:spacing w:val="6"/>
                <w:sz w:val="18"/>
                <w:szCs w:val="18"/>
              </w:rPr>
              <w:t xml:space="preserve"> + </w:t>
            </w:r>
            <w:r w:rsidRPr="002B740D">
              <w:rPr>
                <w:rFonts w:ascii="Times New Roman Regular" w:eastAsia="微软雅黑" w:hAnsi="Times New Roman Regular" w:cs="Times New Roman Regular"/>
                <w:bCs/>
                <w:spacing w:val="6"/>
                <w:sz w:val="18"/>
                <w:szCs w:val="18"/>
              </w:rPr>
              <w:t>[</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w:t>
            </w:r>
          </w:p>
        </w:tc>
      </w:tr>
      <w:tr w:rsidR="004523F1" w14:paraId="5CCB88AD" w14:textId="77777777" w:rsidTr="006719B6">
        <w:trPr>
          <w:trHeight w:val="96"/>
          <w:jc w:val="center"/>
        </w:trPr>
        <w:tc>
          <w:tcPr>
            <w:tcW w:w="1418" w:type="dxa"/>
          </w:tcPr>
          <w:p w14:paraId="0CB9A833" w14:textId="3D4F4696"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1639AC3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3D91B8C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1A6AF74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149DF74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0B23278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5EAFE7E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1D60EA9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2A14F3AF"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00D53CF8"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0F90B90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3E163D12"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7631BB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6CF26168"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298FB936"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09C10BC9"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lastRenderedPageBreak/>
              <w:t>{%p endif%}</w:t>
            </w:r>
          </w:p>
          <w:p w14:paraId="49766759" w14:textId="4DEDD637"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054DDBB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16F247D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67BB70A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1CDCA2B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5759F76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31741BFB"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4E623A8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96D59A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6314AC5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2B235AB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065B2C2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72B933D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4607E733"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383D6CA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77E872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3C12E0D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7257847B"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2282637D"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7F2F6F2C"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59C8F719"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0DBC6DB3"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10C929EC"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hint="eastAsia"/>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1059F790"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0E412AA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w:t>
            </w:r>
            <w:r w:rsidRPr="00413E1D">
              <w:rPr>
                <w:rFonts w:ascii="Times New Roman Regular" w:eastAsia="思源黑体 CN Normal" w:hAnsi="Times New Roman Regular" w:cs="Times New Roman Regular"/>
                <w:bCs/>
                <w:iCs/>
                <w:color w:val="000000" w:themeColor="text1"/>
                <w:sz w:val="17"/>
                <w:szCs w:val="17"/>
              </w:rPr>
              <w:lastRenderedPageBreak/>
              <w:t>_transcript}}</w:t>
            </w:r>
            <w:r>
              <w:rPr>
                <w:rFonts w:ascii="Times New Roman Regular" w:eastAsia="思源黑体 CN Normal" w:hAnsi="Times New Roman Regular" w:cs="Times New Roman Regular" w:hint="eastAsia"/>
                <w:bCs/>
                <w:iCs/>
                <w:color w:val="000000" w:themeColor="text1"/>
                <w:sz w:val="17"/>
                <w:szCs w:val="17"/>
              </w:rPr>
              <w:t>{%endif%}</w:t>
            </w:r>
          </w:p>
          <w:p w14:paraId="750F08E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5E678B5C" w14:textId="5CD5B938"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5139B78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2E42266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3AC758D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0CA8F94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496F7D8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552F2CA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0DD124F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2B83DBD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7C95A53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13F00E3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7B5E28B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664D2BC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39947058"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55A33F2" w14:textId="0EA6A2A9"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7F5D732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3F18C5FD"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47054C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54701B6C"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6BD8D79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8D4E35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1A22BF7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2176AD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176A2ED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5F94CB0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6A3E616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762A8DC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598E907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4D4A136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2DD74A4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374898C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3087977E" w14:textId="7719B2C0"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6791A3D" w14:textId="77777777" w:rsidTr="00965EDB">
        <w:trPr>
          <w:trHeight w:val="96"/>
          <w:jc w:val="center"/>
        </w:trPr>
        <w:tc>
          <w:tcPr>
            <w:tcW w:w="9356" w:type="dxa"/>
            <w:gridSpan w:val="5"/>
          </w:tcPr>
          <w:p w14:paraId="4C0993D4" w14:textId="0A7C37F3"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0A87291E" w14:textId="77777777" w:rsidTr="00965EDB">
        <w:trPr>
          <w:trHeight w:val="96"/>
          <w:jc w:val="center"/>
        </w:trPr>
        <w:tc>
          <w:tcPr>
            <w:tcW w:w="9356" w:type="dxa"/>
            <w:gridSpan w:val="5"/>
          </w:tcPr>
          <w:p w14:paraId="3FADD312" w14:textId="4C1118B7"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else%}</w:t>
            </w:r>
          </w:p>
        </w:tc>
      </w:tr>
      <w:tr w:rsidR="002B740D" w14:paraId="2C10078F" w14:textId="77777777" w:rsidTr="00965EDB">
        <w:trPr>
          <w:trHeight w:val="96"/>
          <w:jc w:val="center"/>
        </w:trPr>
        <w:tc>
          <w:tcPr>
            <w:tcW w:w="9356" w:type="dxa"/>
            <w:gridSpan w:val="5"/>
          </w:tcPr>
          <w:p w14:paraId="3475F3A0" w14:textId="240B72B0" w:rsidR="002B740D" w:rsidRPr="002B740D" w:rsidRDefault="002B740D">
            <w:pPr>
              <w:spacing w:beforeLines="10" w:before="32" w:afterLines="10" w:after="32"/>
              <w:jc w:val="center"/>
              <w:rPr>
                <w:rFonts w:ascii="Times New Roman Regular" w:eastAsia="思源黑体 CN Normal" w:hAnsi="Times New Roman Regular" w:cs="Times New Roman Regular"/>
                <w:iCs/>
                <w:sz w:val="17"/>
                <w:szCs w:val="17"/>
                <w:highlight w:val="green"/>
              </w:rPr>
            </w:pPr>
            <w:r w:rsidRPr="002B740D">
              <w:rPr>
                <w:rFonts w:ascii="Times New Roman Regular" w:eastAsia="微软雅黑" w:hAnsi="Times New Roman Regular" w:cs="Times New Roman Regular"/>
                <w:bCs/>
                <w:spacing w:val="6"/>
                <w:sz w:val="18"/>
                <w:szCs w:val="18"/>
              </w:rPr>
              <w:t xml:space="preserve">{%tr for a in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Pr>
                <w:rFonts w:ascii="Times New Roman Regular" w:eastAsia="微软雅黑" w:hAnsi="Times New Roman Regular" w:cs="Times New Roman Regular"/>
                <w:bCs/>
                <w:spacing w:val="6"/>
                <w:sz w:val="18"/>
                <w:szCs w:val="18"/>
              </w:rPr>
              <w:t xml:space="preserve"> + </w:t>
            </w:r>
            <w:r w:rsidRPr="002B740D">
              <w:rPr>
                <w:rFonts w:ascii="Times New Roman Regular" w:eastAsia="微软雅黑" w:hAnsi="Times New Roman Regular" w:cs="Times New Roman Regular"/>
                <w:bCs/>
                <w:spacing w:val="6"/>
                <w:sz w:val="18"/>
                <w:szCs w:val="18"/>
              </w:rPr>
              <w:t>[</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w:t>
            </w:r>
          </w:p>
        </w:tc>
      </w:tr>
      <w:tr w:rsidR="004523F1" w14:paraId="1484E097" w14:textId="77777777" w:rsidTr="006719B6">
        <w:trPr>
          <w:trHeight w:val="96"/>
          <w:jc w:val="center"/>
        </w:trPr>
        <w:tc>
          <w:tcPr>
            <w:tcW w:w="1418" w:type="dxa"/>
          </w:tcPr>
          <w:p w14:paraId="5C1592B9" w14:textId="351B2142"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2980341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365BF64E"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0104E9E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348DF50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44FE94B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59B2CA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5D0C8C1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4567E3D1"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3D9B940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1489C45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043E904F"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6F32D1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0B9B510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6080180A"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2D270EB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42AAB027" w14:textId="4E6BC56A"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564A837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03A220D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7DD252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08B3475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60C4F52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EFEA30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09C0272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BAB735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6B73A3F8"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4E664E1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45CF937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4759096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3DCAB81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504437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F9DC7A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5302640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667B04F6"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187A2D4F"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2228DE4F"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14E52F6E"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37594150"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762B764C"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hint="eastAsia"/>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7C663273"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141BF5E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0FB562E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934A60E" w14:textId="3C9F21E9"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47EAAC2E"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10DC4B5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6E42E7E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17C8461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7935B5D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1C8E295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14D4AA7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3D9CC2D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1EAA41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61A6E4B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5AA14E2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7940B3F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4244FD9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63D3316A" w14:textId="6BC19B9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6C44D01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26EEF56B"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849CA3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01E03AC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123B11F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F2C5937"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63677DD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145308C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5083ACA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66845D8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7F043D4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60B0EDE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7EA431B3"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7C139E5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17AEEC7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2CB352C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381B908A" w14:textId="767A5355"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290806D" w14:textId="77777777" w:rsidTr="00965EDB">
        <w:trPr>
          <w:trHeight w:val="96"/>
          <w:jc w:val="center"/>
        </w:trPr>
        <w:tc>
          <w:tcPr>
            <w:tcW w:w="9356" w:type="dxa"/>
            <w:gridSpan w:val="5"/>
          </w:tcPr>
          <w:p w14:paraId="1B0ED1BA" w14:textId="7044975C"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219D1D7F" w14:textId="77777777" w:rsidTr="00965EDB">
        <w:trPr>
          <w:trHeight w:val="96"/>
          <w:jc w:val="center"/>
        </w:trPr>
        <w:tc>
          <w:tcPr>
            <w:tcW w:w="9356" w:type="dxa"/>
            <w:gridSpan w:val="5"/>
          </w:tcPr>
          <w:p w14:paraId="60225ED6" w14:textId="3A2FCBC0"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lastRenderedPageBreak/>
              <w:t>{</w:t>
            </w:r>
            <w:r w:rsidRPr="002B740D">
              <w:rPr>
                <w:rFonts w:ascii="Times New Roman Regular" w:eastAsia="思源黑体 CN Normal" w:hAnsi="Times New Roman Regular" w:cs="Times New Roman Regular"/>
                <w:iCs/>
                <w:sz w:val="17"/>
                <w:szCs w:val="17"/>
                <w:highlight w:val="green"/>
              </w:rPr>
              <w:t>%tr endif%}</w:t>
            </w:r>
          </w:p>
        </w:tc>
      </w:tr>
      <w:tr w:rsidR="002B740D" w14:paraId="223395C8" w14:textId="77777777" w:rsidTr="00965EDB">
        <w:trPr>
          <w:trHeight w:val="96"/>
          <w:jc w:val="center"/>
        </w:trPr>
        <w:tc>
          <w:tcPr>
            <w:tcW w:w="9356" w:type="dxa"/>
            <w:gridSpan w:val="5"/>
          </w:tcPr>
          <w:p w14:paraId="1BF1B182" w14:textId="1A1CEAC6"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yellow"/>
              </w:rPr>
              <w:t>{</w:t>
            </w:r>
            <w:r w:rsidRPr="002B740D">
              <w:rPr>
                <w:rFonts w:ascii="Times New Roman Regular" w:eastAsia="思源黑体 CN Normal" w:hAnsi="Times New Roman Regular" w:cs="Times New Roman Regular"/>
                <w:iCs/>
                <w:sz w:val="17"/>
                <w:szCs w:val="17"/>
                <w:highlight w:val="yellow"/>
              </w:rPr>
              <w:t>%tr endif%}</w:t>
            </w:r>
          </w:p>
        </w:tc>
      </w:tr>
    </w:tbl>
    <w:p w14:paraId="7F594D8C" w14:textId="77777777" w:rsidR="00094561" w:rsidRDefault="00094561">
      <w:pPr>
        <w:adjustRightInd w:val="0"/>
        <w:snapToGrid w:val="0"/>
        <w:jc w:val="left"/>
        <w:rPr>
          <w:rFonts w:ascii="Arial" w:eastAsia="微软雅黑" w:hAnsi="Arial" w:cs="Times New Roman (正文 CS 字体)"/>
          <w:spacing w:val="6"/>
          <w:sz w:val="18"/>
          <w:szCs w:val="18"/>
        </w:rPr>
      </w:pPr>
    </w:p>
    <w:p w14:paraId="2000FD0E" w14:textId="77777777" w:rsidR="00094561" w:rsidRDefault="00094561">
      <w:pPr>
        <w:jc w:val="center"/>
        <w:rPr>
          <w:rFonts w:ascii="Arial" w:eastAsia="微软雅黑" w:hAnsi="Arial"/>
          <w:sz w:val="16"/>
          <w:szCs w:val="18"/>
        </w:rPr>
      </w:pPr>
    </w:p>
    <w:p w14:paraId="60F8CC0A" w14:textId="77777777" w:rsidR="00094561" w:rsidRDefault="00DE048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检测结果及解读</w:t>
      </w:r>
    </w:p>
    <w:p w14:paraId="43B88030" w14:textId="77777777" w:rsidR="00094561" w:rsidRDefault="00DE0484">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.1 </w:t>
      </w:r>
      <w:r>
        <w:rPr>
          <w:rFonts w:ascii="Arial" w:eastAsia="微软雅黑" w:hAnsi="Arial" w:hint="eastAsia"/>
          <w:b/>
          <w:szCs w:val="18"/>
        </w:rPr>
        <w:t>基因变异检测结果及解读</w:t>
      </w:r>
    </w:p>
    <w:p w14:paraId="0EDBDC2B" w14:textId="68A436BD" w:rsidR="006E02C8" w:rsidRPr="006E02C8" w:rsidRDefault="006E02C8">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 xml:space="preserve">{%p if </w:t>
      </w:r>
      <w:proofErr w:type="spellStart"/>
      <w:r w:rsidRPr="006E02C8">
        <w:rPr>
          <w:rFonts w:ascii="思源黑体 CN Normal" w:eastAsia="思源黑体 CN Normal" w:hAnsi="思源黑体 CN Normal" w:hint="eastAsia"/>
          <w:color w:val="000000" w:themeColor="text1"/>
          <w:sz w:val="17"/>
          <w:szCs w:val="17"/>
        </w:rPr>
        <w:t>var.var_somatic.level_I</w:t>
      </w:r>
      <w:proofErr w:type="spellEnd"/>
      <w:r w:rsidRPr="006E02C8">
        <w:rPr>
          <w:rFonts w:ascii="思源黑体 CN Normal" w:eastAsia="思源黑体 CN Normal" w:hAnsi="思源黑体 CN Normal" w:hint="eastAsia"/>
          <w:color w:val="000000" w:themeColor="text1"/>
          <w:sz w:val="17"/>
          <w:szCs w:val="17"/>
        </w:rPr>
        <w:t xml:space="preserve"> + </w:t>
      </w:r>
      <w:proofErr w:type="spellStart"/>
      <w:r w:rsidRPr="006E02C8">
        <w:rPr>
          <w:rFonts w:ascii="思源黑体 CN Normal" w:eastAsia="思源黑体 CN Normal" w:hAnsi="思源黑体 CN Normal" w:hint="eastAsia"/>
          <w:color w:val="000000" w:themeColor="text1"/>
          <w:sz w:val="17"/>
          <w:szCs w:val="17"/>
        </w:rPr>
        <w:t>var.var_somatic.level_II</w:t>
      </w:r>
      <w:proofErr w:type="spellEnd"/>
      <w:r w:rsidRPr="006E02C8">
        <w:rPr>
          <w:rFonts w:ascii="思源黑体 CN Normal" w:eastAsia="思源黑体 CN Normal" w:hAnsi="思源黑体 CN Normal" w:hint="eastAsia"/>
          <w:color w:val="000000" w:themeColor="text1"/>
          <w:sz w:val="17"/>
          <w:szCs w:val="17"/>
        </w:rPr>
        <w:t xml:space="preserve"> or (</w:t>
      </w:r>
      <w:proofErr w:type="spellStart"/>
      <w:r w:rsidRPr="006E02C8">
        <w:rPr>
          <w:rFonts w:ascii="思源黑体 CN Normal" w:eastAsia="思源黑体 CN Normal" w:hAnsi="思源黑体 CN Normal" w:hint="eastAsia"/>
          <w:color w:val="000000" w:themeColor="text1"/>
          <w:sz w:val="17"/>
          <w:szCs w:val="17"/>
        </w:rPr>
        <w:t>var.knb</w:t>
      </w:r>
      <w:proofErr w:type="spellEnd"/>
      <w:r w:rsidRPr="006E02C8">
        <w:rPr>
          <w:rFonts w:ascii="思源黑体 CN Normal" w:eastAsia="思源黑体 CN Normal" w:hAnsi="思源黑体 CN Normal" w:hint="eastAsia"/>
          <w:color w:val="000000" w:themeColor="text1"/>
          <w:sz w:val="17"/>
          <w:szCs w:val="17"/>
        </w:rPr>
        <w:t xml:space="preserve"> and “实体瘤” not in </w:t>
      </w:r>
      <w:proofErr w:type="spellStart"/>
      <w:r w:rsidRPr="006E02C8">
        <w:rPr>
          <w:rFonts w:ascii="思源黑体 CN Normal" w:eastAsia="思源黑体 CN Normal" w:hAnsi="思源黑体 CN Normal" w:hint="eastAsia"/>
          <w:color w:val="000000" w:themeColor="text1"/>
          <w:sz w:val="17"/>
          <w:szCs w:val="17"/>
        </w:rPr>
        <w:t>sample.tumor_names_cn</w:t>
      </w:r>
      <w:proofErr w:type="spellEnd"/>
      <w:r w:rsidRPr="006E02C8">
        <w:rPr>
          <w:rFonts w:ascii="思源黑体 CN Normal" w:eastAsia="思源黑体 CN Normal" w:hAnsi="思源黑体 CN Normal" w:hint="eastAsia"/>
          <w:color w:val="000000" w:themeColor="text1"/>
          <w:sz w:val="17"/>
          <w:szCs w:val="17"/>
        </w:rPr>
        <w:t>)%}</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2"/>
        <w:gridCol w:w="3261"/>
      </w:tblGrid>
      <w:tr w:rsidR="00094561" w14:paraId="5CBD2726" w14:textId="77777777" w:rsidTr="00174928">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181A8223" w14:textId="77777777" w:rsidR="00094561" w:rsidRDefault="00DE0484">
            <w:pPr>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4BFF443E" w14:textId="77777777" w:rsidR="00094561" w:rsidRDefault="00DE0484">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1AE9DBF6" w14:textId="77777777" w:rsidR="00094561" w:rsidRDefault="00DE0484">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132" w:type="dxa"/>
            <w:tcBorders>
              <w:bottom w:val="single" w:sz="12" w:space="0" w:color="auto"/>
            </w:tcBorders>
            <w:shd w:val="clear" w:color="auto" w:fill="F2F2F2" w:themeFill="background1" w:themeFillShade="F2"/>
            <w:tcMar>
              <w:top w:w="113" w:type="dxa"/>
              <w:bottom w:w="113" w:type="dxa"/>
            </w:tcMar>
            <w:vAlign w:val="center"/>
          </w:tcPr>
          <w:p w14:paraId="18A83341" w14:textId="77777777" w:rsidR="00094561" w:rsidRDefault="00DE0484">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07C2F1A6" w14:textId="77777777" w:rsidR="00094561" w:rsidRDefault="00DE0484">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6E02C8" w14:paraId="60F22ABC" w14:textId="77777777" w:rsidTr="00DD5D41">
        <w:trPr>
          <w:trHeight w:val="18"/>
          <w:jc w:val="center"/>
        </w:trPr>
        <w:tc>
          <w:tcPr>
            <w:tcW w:w="9355" w:type="dxa"/>
            <w:gridSpan w:val="5"/>
            <w:tcBorders>
              <w:bottom w:val="single" w:sz="12" w:space="0" w:color="auto"/>
            </w:tcBorders>
            <w:shd w:val="clear" w:color="auto" w:fill="F2F2F2" w:themeFill="background1" w:themeFillShade="F2"/>
            <w:vAlign w:val="center"/>
          </w:tcPr>
          <w:p w14:paraId="57A14573" w14:textId="4F1345CD" w:rsidR="006E02C8" w:rsidRDefault="006E02C8">
            <w:pPr>
              <w:jc w:val="left"/>
              <w:rPr>
                <w:rFonts w:ascii="Arial" w:eastAsia="微软雅黑" w:hAnsi="Arial"/>
                <w:b/>
                <w:sz w:val="18"/>
                <w:szCs w:val="18"/>
              </w:rPr>
            </w:pPr>
            <w:r w:rsidRPr="006E02C8">
              <w:rPr>
                <w:rFonts w:ascii="Arial" w:eastAsia="微软雅黑" w:hAnsi="Arial" w:hint="eastAsia"/>
                <w:b/>
                <w:sz w:val="18"/>
                <w:szCs w:val="18"/>
              </w:rPr>
              <w:t xml:space="preserve">{%tr if </w:t>
            </w:r>
            <w:proofErr w:type="spellStart"/>
            <w:r w:rsidRPr="006E02C8">
              <w:rPr>
                <w:rFonts w:ascii="Arial" w:eastAsia="微软雅黑" w:hAnsi="Arial" w:hint="eastAsia"/>
                <w:b/>
                <w:sz w:val="18"/>
                <w:szCs w:val="18"/>
              </w:rPr>
              <w:t>var.knb</w:t>
            </w:r>
            <w:proofErr w:type="spellEnd"/>
            <w:r w:rsidRPr="006E02C8">
              <w:rPr>
                <w:rFonts w:ascii="Arial" w:eastAsia="微软雅黑" w:hAnsi="Arial" w:hint="eastAsia"/>
                <w:b/>
                <w:sz w:val="18"/>
                <w:szCs w:val="18"/>
              </w:rPr>
              <w:t xml:space="preserve"> and </w:t>
            </w:r>
            <w:r w:rsidRPr="006E02C8">
              <w:rPr>
                <w:rFonts w:ascii="Arial" w:eastAsia="微软雅黑" w:hAnsi="Arial" w:hint="eastAsia"/>
                <w:b/>
                <w:sz w:val="18"/>
                <w:szCs w:val="18"/>
              </w:rPr>
              <w:t>“实体瘤”</w:t>
            </w:r>
            <w:r w:rsidRPr="006E02C8">
              <w:rPr>
                <w:rFonts w:ascii="Arial" w:eastAsia="微软雅黑" w:hAnsi="Arial" w:hint="eastAsia"/>
                <w:b/>
                <w:sz w:val="18"/>
                <w:szCs w:val="18"/>
              </w:rPr>
              <w:t xml:space="preserve"> not in </w:t>
            </w:r>
            <w:proofErr w:type="spellStart"/>
            <w:r w:rsidRPr="006E02C8">
              <w:rPr>
                <w:rFonts w:ascii="Arial" w:eastAsia="微软雅黑" w:hAnsi="Arial" w:hint="eastAsia"/>
                <w:b/>
                <w:sz w:val="18"/>
                <w:szCs w:val="18"/>
              </w:rPr>
              <w:t>sample.tumor_names_cn</w:t>
            </w:r>
            <w:proofErr w:type="spellEnd"/>
            <w:r w:rsidRPr="006E02C8">
              <w:rPr>
                <w:rFonts w:ascii="Arial" w:eastAsia="微软雅黑" w:hAnsi="Arial" w:hint="eastAsia"/>
                <w:b/>
                <w:sz w:val="18"/>
                <w:szCs w:val="18"/>
              </w:rPr>
              <w:t xml:space="preserve"> %}</w:t>
            </w:r>
          </w:p>
        </w:tc>
      </w:tr>
      <w:tr w:rsidR="00094561" w14:paraId="5037CC29" w14:textId="77777777" w:rsidTr="00174928">
        <w:trPr>
          <w:trHeight w:val="428"/>
          <w:jc w:val="center"/>
        </w:trPr>
        <w:tc>
          <w:tcPr>
            <w:tcW w:w="1418" w:type="dxa"/>
            <w:tcBorders>
              <w:bottom w:val="single" w:sz="2" w:space="0" w:color="auto"/>
            </w:tcBorders>
            <w:shd w:val="clear" w:color="auto" w:fill="F2F2F2" w:themeFill="background1" w:themeFillShade="F2"/>
            <w:vAlign w:val="center"/>
          </w:tcPr>
          <w:p w14:paraId="0F218886"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KRAS/</w:t>
            </w:r>
          </w:p>
          <w:p w14:paraId="147F3DF2"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NRAS/</w:t>
            </w:r>
          </w:p>
          <w:p w14:paraId="5F93BF55" w14:textId="70782868" w:rsidR="00094561" w:rsidRDefault="006E02C8" w:rsidP="006E02C8">
            <w:pPr>
              <w:adjustRightInd w:val="0"/>
              <w:snapToGrid w:val="0"/>
              <w:spacing w:beforeLines="10" w:before="32" w:afterLines="10" w:after="32"/>
              <w:jc w:val="center"/>
              <w:rPr>
                <w:rFonts w:ascii="Arial" w:eastAsia="微软雅黑" w:hAnsi="Arial" w:cs="Arial Bold Italic"/>
                <w:b/>
                <w:i/>
                <w:sz w:val="18"/>
                <w:szCs w:val="18"/>
              </w:rPr>
            </w:pPr>
            <w:r w:rsidRPr="006E02C8">
              <w:rPr>
                <w:rFonts w:ascii="思源黑体 CN Bold" w:eastAsia="思源黑体 CN Bold" w:hAnsi="思源黑体 CN Bold" w:cs="思源黑体 CN Light"/>
                <w:b/>
                <w:i/>
                <w:iCs/>
                <w:sz w:val="17"/>
                <w:szCs w:val="17"/>
              </w:rPr>
              <w:t xml:space="preserve">BRAF </w:t>
            </w:r>
            <w:r w:rsidRPr="006E02C8">
              <w:rPr>
                <w:rFonts w:ascii="思源黑体 CN Bold" w:eastAsia="思源黑体 CN Bold" w:hAnsi="思源黑体 CN Bold" w:cs="思源黑体 CN Light"/>
                <w:b/>
                <w:sz w:val="17"/>
                <w:szCs w:val="17"/>
              </w:rPr>
              <w:t>(V600E)</w:t>
            </w:r>
          </w:p>
        </w:tc>
        <w:tc>
          <w:tcPr>
            <w:tcW w:w="1984" w:type="dxa"/>
            <w:tcBorders>
              <w:bottom w:val="single" w:sz="2" w:space="0" w:color="auto"/>
            </w:tcBorders>
            <w:shd w:val="clear" w:color="auto" w:fill="auto"/>
            <w:tcMar>
              <w:top w:w="113" w:type="dxa"/>
              <w:bottom w:w="113" w:type="dxa"/>
            </w:tcMar>
            <w:vAlign w:val="center"/>
          </w:tcPr>
          <w:p w14:paraId="64A9C0BD" w14:textId="36AB8982" w:rsidR="00094561" w:rsidRDefault="006E02C8">
            <w:pPr>
              <w:spacing w:beforeLines="10" w:before="32" w:afterLines="10" w:after="32"/>
              <w:jc w:val="center"/>
              <w:rPr>
                <w:rFonts w:ascii="Arial" w:eastAsia="微软雅黑" w:hAnsi="Arial"/>
                <w:sz w:val="18"/>
                <w:szCs w:val="18"/>
              </w:rPr>
            </w:pPr>
            <w:r w:rsidRPr="006E02C8">
              <w:rPr>
                <w:rFonts w:ascii="思源黑体 CN Normal" w:eastAsia="思源黑体 CN Normal" w:hAnsi="思源黑体 CN Normal" w:hint="eastAsia"/>
                <w:bCs/>
                <w:iCs/>
                <w:color w:val="000000" w:themeColor="text1"/>
                <w:sz w:val="17"/>
                <w:szCs w:val="17"/>
              </w:rPr>
              <w:t>野生型</w:t>
            </w:r>
          </w:p>
        </w:tc>
        <w:tc>
          <w:tcPr>
            <w:tcW w:w="1560" w:type="dxa"/>
            <w:tcBorders>
              <w:bottom w:val="single" w:sz="2" w:space="0" w:color="auto"/>
            </w:tcBorders>
            <w:shd w:val="clear" w:color="auto" w:fill="auto"/>
            <w:tcMar>
              <w:top w:w="113" w:type="dxa"/>
              <w:bottom w:w="113" w:type="dxa"/>
            </w:tcMar>
            <w:vAlign w:val="center"/>
          </w:tcPr>
          <w:p w14:paraId="5F540C58" w14:textId="076B7071" w:rsidR="00094561" w:rsidRDefault="006E02C8">
            <w:pPr>
              <w:spacing w:beforeLines="10" w:before="32" w:afterLines="10" w:after="32"/>
              <w:jc w:val="center"/>
              <w:rPr>
                <w:rFonts w:ascii="Arial" w:eastAsia="微软雅黑" w:hAnsi="Arial"/>
                <w:sz w:val="18"/>
                <w:szCs w:val="18"/>
              </w:rPr>
            </w:pPr>
            <w:r>
              <w:rPr>
                <w:rFonts w:ascii="思源黑体 CN Normal" w:eastAsia="思源黑体 CN Normal" w:hAnsi="思源黑体 CN Normal"/>
                <w:kern w:val="0"/>
                <w:sz w:val="17"/>
                <w:szCs w:val="17"/>
              </w:rPr>
              <w:t>-</w:t>
            </w:r>
          </w:p>
        </w:tc>
        <w:tc>
          <w:tcPr>
            <w:tcW w:w="1132" w:type="dxa"/>
            <w:tcBorders>
              <w:bottom w:val="single" w:sz="2" w:space="0" w:color="auto"/>
            </w:tcBorders>
            <w:shd w:val="clear" w:color="auto" w:fill="auto"/>
            <w:tcMar>
              <w:top w:w="113" w:type="dxa"/>
              <w:bottom w:w="113" w:type="dxa"/>
            </w:tcMar>
            <w:vAlign w:val="center"/>
          </w:tcPr>
          <w:p w14:paraId="366A6536" w14:textId="1057D294" w:rsidR="00094561" w:rsidRDefault="006E02C8">
            <w:pPr>
              <w:spacing w:beforeLines="10" w:before="32" w:afterLines="10" w:after="32"/>
              <w:jc w:val="center"/>
              <w:rPr>
                <w:rFonts w:ascii="Arial" w:eastAsia="微软雅黑" w:hAnsi="Arial"/>
                <w:sz w:val="18"/>
                <w:szCs w:val="18"/>
              </w:rPr>
            </w:pPr>
            <w:r>
              <w:rPr>
                <w:rFonts w:ascii="思源黑体 CN Normal" w:eastAsia="思源黑体 CN Normal" w:hAnsi="思源黑体 CN Normal" w:cs="思源黑体 CN Light"/>
                <w:iCs/>
                <w:sz w:val="17"/>
                <w:szCs w:val="17"/>
              </w:rPr>
              <w:t>-</w:t>
            </w:r>
          </w:p>
        </w:tc>
        <w:tc>
          <w:tcPr>
            <w:tcW w:w="3261" w:type="dxa"/>
            <w:tcBorders>
              <w:bottom w:val="single" w:sz="2" w:space="0" w:color="auto"/>
            </w:tcBorders>
            <w:shd w:val="clear" w:color="auto" w:fill="auto"/>
            <w:tcMar>
              <w:top w:w="113" w:type="dxa"/>
              <w:bottom w:w="113" w:type="dxa"/>
            </w:tcMar>
            <w:vAlign w:val="center"/>
          </w:tcPr>
          <w:p w14:paraId="07DF9F77"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if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split.Predictive</w:t>
            </w:r>
            <w:proofErr w:type="spellEnd"/>
            <w:proofErr w:type="gramEnd"/>
            <w:r w:rsidRPr="006E02C8">
              <w:rPr>
                <w:rFonts w:ascii="思源黑体 CN Normal" w:eastAsia="思源黑体 CN Normal" w:hAnsi="思源黑体 CN Normal"/>
                <w:iCs/>
                <w:sz w:val="17"/>
                <w:szCs w:val="17"/>
              </w:rPr>
              <w:t>%}</w:t>
            </w:r>
          </w:p>
          <w:p w14:paraId="28F5567F"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for b in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split.Predictive</w:t>
            </w:r>
            <w:proofErr w:type="spellEnd"/>
            <w:proofErr w:type="gramEnd"/>
            <w:r w:rsidRPr="006E02C8">
              <w:rPr>
                <w:rFonts w:ascii="思源黑体 CN Normal" w:eastAsia="思源黑体 CN Normal" w:hAnsi="思源黑体 CN Normal"/>
                <w:iCs/>
                <w:sz w:val="17"/>
                <w:szCs w:val="17"/>
              </w:rPr>
              <w:t>%}</w:t>
            </w:r>
          </w:p>
          <w:p w14:paraId="67041DCD"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w:t>
            </w:r>
            <w:proofErr w:type="spellStart"/>
            <w:r w:rsidRPr="006E02C8">
              <w:rPr>
                <w:rFonts w:ascii="思源黑体 CN Normal" w:eastAsia="思源黑体 CN Normal" w:hAnsi="思源黑体 CN Normal" w:hint="eastAsia"/>
                <w:iCs/>
                <w:sz w:val="17"/>
                <w:szCs w:val="17"/>
              </w:rPr>
              <w:t>b.regimen_name</w:t>
            </w:r>
            <w:proofErr w:type="spellEnd"/>
            <w:r w:rsidRPr="006E02C8">
              <w:rPr>
                <w:rFonts w:ascii="思源黑体 CN Normal" w:eastAsia="思源黑体 CN Normal" w:hAnsi="思源黑体 CN Normal" w:hint="eastAsia"/>
                <w:iCs/>
                <w:sz w:val="17"/>
                <w:szCs w:val="17"/>
              </w:rPr>
              <w:t>}}（{{</w:t>
            </w:r>
            <w:proofErr w:type="spellStart"/>
            <w:r w:rsidRPr="006E02C8">
              <w:rPr>
                <w:rFonts w:ascii="思源黑体 CN Normal" w:eastAsia="思源黑体 CN Normal" w:hAnsi="思源黑体 CN Normal" w:hint="eastAsia"/>
                <w:iCs/>
                <w:sz w:val="17"/>
                <w:szCs w:val="17"/>
              </w:rPr>
              <w:t>b.clinical_significance_cn</w:t>
            </w:r>
            <w:proofErr w:type="spellEnd"/>
            <w:r w:rsidRPr="006E02C8">
              <w:rPr>
                <w:rFonts w:ascii="思源黑体 CN Normal" w:eastAsia="思源黑体 CN Normal" w:hAnsi="思源黑体 CN Normal" w:hint="eastAsia"/>
                <w:iCs/>
                <w:sz w:val="17"/>
                <w:szCs w:val="17"/>
              </w:rPr>
              <w:t>}}，{{</w:t>
            </w:r>
            <w:proofErr w:type="spellStart"/>
            <w:r w:rsidRPr="006E02C8">
              <w:rPr>
                <w:rFonts w:ascii="思源黑体 CN Normal" w:eastAsia="思源黑体 CN Normal" w:hAnsi="思源黑体 CN Normal" w:hint="eastAsia"/>
                <w:iCs/>
                <w:sz w:val="17"/>
                <w:szCs w:val="17"/>
              </w:rPr>
              <w:t>b.evi_conclusion_simple</w:t>
            </w:r>
            <w:proofErr w:type="spellEnd"/>
            <w:r w:rsidRPr="006E02C8">
              <w:rPr>
                <w:rFonts w:ascii="思源黑体 CN Normal" w:eastAsia="思源黑体 CN Normal" w:hAnsi="思源黑体 CN Normal" w:hint="eastAsia"/>
                <w:iCs/>
                <w:sz w:val="17"/>
                <w:szCs w:val="17"/>
              </w:rPr>
              <w:t>}}级）</w:t>
            </w:r>
          </w:p>
          <w:p w14:paraId="23F82F3F"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w:t>
            </w:r>
            <w:proofErr w:type="spellStart"/>
            <w:r w:rsidRPr="006E02C8">
              <w:rPr>
                <w:rFonts w:ascii="思源黑体 CN Normal" w:eastAsia="思源黑体 CN Normal" w:hAnsi="思源黑体 CN Normal"/>
                <w:iCs/>
                <w:sz w:val="17"/>
                <w:szCs w:val="17"/>
              </w:rPr>
              <w:t>endfor</w:t>
            </w:r>
            <w:proofErr w:type="spellEnd"/>
            <w:r w:rsidRPr="006E02C8">
              <w:rPr>
                <w:rFonts w:ascii="思源黑体 CN Normal" w:eastAsia="思源黑体 CN Normal" w:hAnsi="思源黑体 CN Normal"/>
                <w:iCs/>
                <w:sz w:val="17"/>
                <w:szCs w:val="17"/>
              </w:rPr>
              <w:t>%}</w:t>
            </w:r>
          </w:p>
          <w:p w14:paraId="03393B56"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endif%}</w:t>
            </w:r>
          </w:p>
          <w:p w14:paraId="45A6159A"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if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split.Prognostic</w:t>
            </w:r>
            <w:proofErr w:type="spellEnd"/>
            <w:proofErr w:type="gramEnd"/>
            <w:r w:rsidRPr="006E02C8">
              <w:rPr>
                <w:rFonts w:ascii="思源黑体 CN Normal" w:eastAsia="思源黑体 CN Normal" w:hAnsi="思源黑体 CN Normal"/>
                <w:iCs/>
                <w:sz w:val="17"/>
                <w:szCs w:val="17"/>
              </w:rPr>
              <w:t>%}</w:t>
            </w:r>
          </w:p>
          <w:p w14:paraId="0F979A1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for b in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split.Prognostic</w:t>
            </w:r>
            <w:proofErr w:type="spellEnd"/>
            <w:proofErr w:type="gramEnd"/>
            <w:r w:rsidRPr="006E02C8">
              <w:rPr>
                <w:rFonts w:ascii="思源黑体 CN Normal" w:eastAsia="思源黑体 CN Normal" w:hAnsi="思源黑体 CN Normal"/>
                <w:iCs/>
                <w:sz w:val="17"/>
                <w:szCs w:val="17"/>
              </w:rPr>
              <w:t xml:space="preserve"> %}</w:t>
            </w:r>
          </w:p>
          <w:p w14:paraId="45FFAA2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预后{{</w:t>
            </w:r>
            <w:proofErr w:type="spellStart"/>
            <w:r w:rsidRPr="006E02C8">
              <w:rPr>
                <w:rFonts w:ascii="思源黑体 CN Normal" w:eastAsia="思源黑体 CN Normal" w:hAnsi="思源黑体 CN Normal" w:hint="eastAsia"/>
                <w:iCs/>
                <w:sz w:val="17"/>
                <w:szCs w:val="17"/>
              </w:rPr>
              <w:t>b.clinical_significance_cn</w:t>
            </w:r>
            <w:proofErr w:type="spellEnd"/>
            <w:r w:rsidRPr="006E02C8">
              <w:rPr>
                <w:rFonts w:ascii="思源黑体 CN Normal" w:eastAsia="思源黑体 CN Normal" w:hAnsi="思源黑体 CN Normal" w:hint="eastAsia"/>
                <w:iCs/>
                <w:sz w:val="17"/>
                <w:szCs w:val="17"/>
              </w:rPr>
              <w:t xml:space="preserve"> }}（ / ，{{</w:t>
            </w:r>
            <w:proofErr w:type="spellStart"/>
            <w:r w:rsidRPr="006E02C8">
              <w:rPr>
                <w:rFonts w:ascii="思源黑体 CN Normal" w:eastAsia="思源黑体 CN Normal" w:hAnsi="思源黑体 CN Normal" w:hint="eastAsia"/>
                <w:iCs/>
                <w:sz w:val="17"/>
                <w:szCs w:val="17"/>
              </w:rPr>
              <w:t>b.evi_conclusion_simple</w:t>
            </w:r>
            <w:proofErr w:type="spellEnd"/>
            <w:r w:rsidRPr="006E02C8">
              <w:rPr>
                <w:rFonts w:ascii="思源黑体 CN Normal" w:eastAsia="思源黑体 CN Normal" w:hAnsi="思源黑体 CN Normal" w:hint="eastAsia"/>
                <w:iCs/>
                <w:sz w:val="17"/>
                <w:szCs w:val="17"/>
              </w:rPr>
              <w:t xml:space="preserve"> }}级）</w:t>
            </w:r>
          </w:p>
          <w:p w14:paraId="7C2FFB79"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w:t>
            </w:r>
            <w:proofErr w:type="spellStart"/>
            <w:r w:rsidRPr="006E02C8">
              <w:rPr>
                <w:rFonts w:ascii="思源黑体 CN Normal" w:eastAsia="思源黑体 CN Normal" w:hAnsi="思源黑体 CN Normal"/>
                <w:iCs/>
                <w:sz w:val="17"/>
                <w:szCs w:val="17"/>
              </w:rPr>
              <w:t>endfor</w:t>
            </w:r>
            <w:proofErr w:type="spellEnd"/>
            <w:r w:rsidRPr="006E02C8">
              <w:rPr>
                <w:rFonts w:ascii="思源黑体 CN Normal" w:eastAsia="思源黑体 CN Normal" w:hAnsi="思源黑体 CN Normal"/>
                <w:iCs/>
                <w:sz w:val="17"/>
                <w:szCs w:val="17"/>
              </w:rPr>
              <w:t>%}</w:t>
            </w:r>
          </w:p>
          <w:p w14:paraId="57CF5893"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endif%}</w:t>
            </w:r>
          </w:p>
          <w:p w14:paraId="4885F6EA"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if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split.Diagnostic</w:t>
            </w:r>
            <w:proofErr w:type="spellEnd"/>
            <w:proofErr w:type="gramEnd"/>
            <w:r w:rsidRPr="006E02C8">
              <w:rPr>
                <w:rFonts w:ascii="思源黑体 CN Normal" w:eastAsia="思源黑体 CN Normal" w:hAnsi="思源黑体 CN Normal"/>
                <w:iCs/>
                <w:sz w:val="17"/>
                <w:szCs w:val="17"/>
              </w:rPr>
              <w:t>%}</w:t>
            </w:r>
          </w:p>
          <w:p w14:paraId="565E3DF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for b in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split.Diagnostic</w:t>
            </w:r>
            <w:proofErr w:type="spellEnd"/>
            <w:proofErr w:type="gramEnd"/>
            <w:r w:rsidRPr="006E02C8">
              <w:rPr>
                <w:rFonts w:ascii="思源黑体 CN Normal" w:eastAsia="思源黑体 CN Normal" w:hAnsi="思源黑体 CN Normal"/>
                <w:iCs/>
                <w:sz w:val="17"/>
                <w:szCs w:val="17"/>
              </w:rPr>
              <w:t xml:space="preserve"> %}</w:t>
            </w:r>
          </w:p>
          <w:p w14:paraId="787CB141"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辅助诊断（ / ，{{</w:t>
            </w:r>
            <w:proofErr w:type="spellStart"/>
            <w:r w:rsidRPr="006E02C8">
              <w:rPr>
                <w:rFonts w:ascii="思源黑体 CN Normal" w:eastAsia="思源黑体 CN Normal" w:hAnsi="思源黑体 CN Normal" w:hint="eastAsia"/>
                <w:iCs/>
                <w:sz w:val="17"/>
                <w:szCs w:val="17"/>
              </w:rPr>
              <w:t>b.evi_conclusion_simple</w:t>
            </w:r>
            <w:proofErr w:type="spellEnd"/>
            <w:r w:rsidRPr="006E02C8">
              <w:rPr>
                <w:rFonts w:ascii="思源黑体 CN Normal" w:eastAsia="思源黑体 CN Normal" w:hAnsi="思源黑体 CN Normal" w:hint="eastAsia"/>
                <w:iCs/>
                <w:sz w:val="17"/>
                <w:szCs w:val="17"/>
              </w:rPr>
              <w:t xml:space="preserve"> }}级）</w:t>
            </w:r>
          </w:p>
          <w:p w14:paraId="62A8FA1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w:t>
            </w:r>
            <w:proofErr w:type="spellStart"/>
            <w:r w:rsidRPr="006E02C8">
              <w:rPr>
                <w:rFonts w:ascii="思源黑体 CN Normal" w:eastAsia="思源黑体 CN Normal" w:hAnsi="思源黑体 CN Normal"/>
                <w:iCs/>
                <w:sz w:val="17"/>
                <w:szCs w:val="17"/>
              </w:rPr>
              <w:t>endfor</w:t>
            </w:r>
            <w:proofErr w:type="spellEnd"/>
            <w:r w:rsidRPr="006E02C8">
              <w:rPr>
                <w:rFonts w:ascii="思源黑体 CN Normal" w:eastAsia="思源黑体 CN Normal" w:hAnsi="思源黑体 CN Normal"/>
                <w:iCs/>
                <w:sz w:val="17"/>
                <w:szCs w:val="17"/>
              </w:rPr>
              <w:t>%}</w:t>
            </w:r>
          </w:p>
          <w:p w14:paraId="396E1C13" w14:textId="078FC271" w:rsidR="00094561" w:rsidRDefault="006E02C8" w:rsidP="006E02C8">
            <w:pPr>
              <w:adjustRightInd w:val="0"/>
              <w:snapToGrid w:val="0"/>
              <w:spacing w:beforeLines="10" w:before="32" w:afterLines="10" w:after="32"/>
              <w:jc w:val="center"/>
              <w:rPr>
                <w:rFonts w:ascii="Arial" w:eastAsia="微软雅黑" w:hAnsi="Arial"/>
                <w:sz w:val="18"/>
                <w:szCs w:val="18"/>
              </w:rPr>
            </w:pPr>
            <w:r w:rsidRPr="006E02C8">
              <w:rPr>
                <w:rFonts w:ascii="思源黑体 CN Normal" w:eastAsia="思源黑体 CN Normal" w:hAnsi="思源黑体 CN Normal"/>
                <w:iCs/>
                <w:sz w:val="17"/>
                <w:szCs w:val="17"/>
              </w:rPr>
              <w:t>{%p endif%}</w:t>
            </w:r>
          </w:p>
        </w:tc>
      </w:tr>
      <w:tr w:rsidR="00094561" w14:paraId="59F55306" w14:textId="77777777" w:rsidTr="00174928">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7A010C6" w14:textId="77777777" w:rsidR="00094561" w:rsidRDefault="00DE0484">
            <w:pPr>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2B0212C" w14:textId="2AB6DC78" w:rsidR="00094561" w:rsidRDefault="006E02C8">
            <w:pPr>
              <w:snapToGrid w:val="0"/>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p>
        </w:tc>
      </w:tr>
      <w:tr w:rsidR="00094561" w14:paraId="1C3EECB4"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37EF64E" w14:textId="77777777" w:rsidR="00094561" w:rsidRDefault="00DE0484">
            <w:pPr>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3FB68A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7EEA46B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7CA81DAA"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w:t>
            </w:r>
            <w:proofErr w:type="spellStart"/>
            <w:r w:rsidRPr="006E02C8">
              <w:rPr>
                <w:rFonts w:ascii="思源黑体 CN Bold" w:eastAsia="思源黑体 CN Bold" w:hAnsi="思源黑体 CN Bold" w:hint="eastAsia"/>
                <w:b/>
                <w:bCs/>
                <w:color w:val="2193B0"/>
                <w:sz w:val="17"/>
                <w:szCs w:val="17"/>
              </w:rPr>
              <w:t>b.regimen_name</w:t>
            </w:r>
            <w:proofErr w:type="spellEnd"/>
            <w:r w:rsidRPr="006E02C8">
              <w:rPr>
                <w:rFonts w:ascii="思源黑体 CN Bold" w:eastAsia="思源黑体 CN Bold" w:hAnsi="思源黑体 CN Bold" w:hint="eastAsia"/>
                <w:b/>
                <w:bCs/>
                <w:color w:val="2193B0"/>
                <w:sz w:val="17"/>
                <w:szCs w:val="17"/>
              </w:rPr>
              <w:t>}}：</w:t>
            </w:r>
          </w:p>
          <w:p w14:paraId="588709B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4F8C1D7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4D5398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1AFD168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w:t>
            </w:r>
          </w:p>
          <w:p w14:paraId="7A56BAF1"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6C4EB7B1"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预后相关：</w:t>
            </w:r>
          </w:p>
          <w:p w14:paraId="22EA0327"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0687C0C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20FAF1A0"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56145978"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w:t>
            </w:r>
          </w:p>
          <w:p w14:paraId="65B9425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0F32ACBF"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辅助诊断相关：</w:t>
            </w:r>
          </w:p>
          <w:p w14:paraId="2619C426"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4586B873"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2A4460B6" w14:textId="5C5EFB07" w:rsidR="006E02C8" w:rsidRPr="003E0D6F"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tc>
      </w:tr>
      <w:tr w:rsidR="006E02C8" w14:paraId="7A6E2C5F" w14:textId="77777777" w:rsidTr="004A67D6">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73115170" w14:textId="5F842D9C"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{%tr endif%}</w:t>
            </w:r>
          </w:p>
        </w:tc>
      </w:tr>
      <w:tr w:rsidR="006E02C8" w14:paraId="7BBD96E4" w14:textId="77777777" w:rsidTr="004A67D6">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2471357" w14:textId="7ED4DCA1"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{%tr for a in </w:t>
            </w:r>
            <w:proofErr w:type="spellStart"/>
            <w:r w:rsidRPr="006E02C8">
              <w:rPr>
                <w:rFonts w:ascii="思源黑体 CN Normal" w:eastAsia="思源黑体 CN Normal" w:hAnsi="思源黑体 CN Normal"/>
                <w:color w:val="000000" w:themeColor="text1"/>
                <w:sz w:val="17"/>
                <w:szCs w:val="17"/>
              </w:rPr>
              <w:t>var.var_</w:t>
            </w:r>
            <w:proofErr w:type="gramStart"/>
            <w:r w:rsidRPr="006E02C8">
              <w:rPr>
                <w:rFonts w:ascii="思源黑体 CN Normal" w:eastAsia="思源黑体 CN Normal" w:hAnsi="思源黑体 CN Normal"/>
                <w:color w:val="000000" w:themeColor="text1"/>
                <w:sz w:val="17"/>
                <w:szCs w:val="17"/>
              </w:rPr>
              <w:t>somatic.level</w:t>
            </w:r>
            <w:proofErr w:type="gramEnd"/>
            <w:r w:rsidRPr="006E02C8">
              <w:rPr>
                <w:rFonts w:ascii="思源黑体 CN Normal" w:eastAsia="思源黑体 CN Normal" w:hAnsi="思源黑体 CN Normal"/>
                <w:color w:val="000000" w:themeColor="text1"/>
                <w:sz w:val="17"/>
                <w:szCs w:val="17"/>
              </w:rPr>
              <w:t>_I</w:t>
            </w:r>
            <w:proofErr w:type="spellEnd"/>
            <w:r w:rsidRPr="006E02C8">
              <w:rPr>
                <w:rFonts w:ascii="思源黑体 CN Normal" w:eastAsia="思源黑体 CN Normal" w:hAnsi="思源黑体 CN Normal"/>
                <w:color w:val="000000" w:themeColor="text1"/>
                <w:sz w:val="17"/>
                <w:szCs w:val="17"/>
              </w:rPr>
              <w:t xml:space="preserve"> + </w:t>
            </w:r>
            <w:proofErr w:type="spellStart"/>
            <w:r w:rsidRPr="006E02C8">
              <w:rPr>
                <w:rFonts w:ascii="思源黑体 CN Normal" w:eastAsia="思源黑体 CN Normal" w:hAnsi="思源黑体 CN Normal"/>
                <w:color w:val="000000" w:themeColor="text1"/>
                <w:sz w:val="17"/>
                <w:szCs w:val="17"/>
              </w:rPr>
              <w:t>var.var_somatic.level_II</w:t>
            </w:r>
            <w:proofErr w:type="spellEnd"/>
            <w:r w:rsidRPr="006E02C8">
              <w:rPr>
                <w:rFonts w:ascii="思源黑体 CN Normal" w:eastAsia="思源黑体 CN Normal" w:hAnsi="思源黑体 CN Normal"/>
                <w:color w:val="000000" w:themeColor="text1"/>
                <w:sz w:val="17"/>
                <w:szCs w:val="17"/>
              </w:rPr>
              <w:t xml:space="preserve"> %}</w:t>
            </w:r>
          </w:p>
        </w:tc>
      </w:tr>
      <w:tr w:rsidR="00094561" w14:paraId="4A57FF1B"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1C63A9C"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 xml:space="preserve">{%p if “,” in </w:t>
            </w:r>
            <w:proofErr w:type="spellStart"/>
            <w:proofErr w:type="gramStart"/>
            <w:r w:rsidRPr="006E02C8">
              <w:rPr>
                <w:rFonts w:ascii="思源黑体 CN Bold" w:eastAsia="思源黑体 CN Bold" w:hAnsi="思源黑体 CN Bold" w:cs="思源黑体 CN Light"/>
                <w:b/>
                <w:sz w:val="17"/>
                <w:szCs w:val="17"/>
              </w:rPr>
              <w:t>a.gene</w:t>
            </w:r>
            <w:proofErr w:type="gramEnd"/>
            <w:r w:rsidRPr="006E02C8">
              <w:rPr>
                <w:rFonts w:ascii="思源黑体 CN Bold" w:eastAsia="思源黑体 CN Bold" w:hAnsi="思源黑体 CN Bold" w:cs="思源黑体 CN Light"/>
                <w:b/>
                <w:sz w:val="17"/>
                <w:szCs w:val="17"/>
              </w:rPr>
              <w:t>_symbol</w:t>
            </w:r>
            <w:proofErr w:type="spellEnd"/>
            <w:r w:rsidRPr="006E02C8">
              <w:rPr>
                <w:rFonts w:ascii="思源黑体 CN Bold" w:eastAsia="思源黑体 CN Bold" w:hAnsi="思源黑体 CN Bold" w:cs="思源黑体 CN Light"/>
                <w:b/>
                <w:sz w:val="17"/>
                <w:szCs w:val="17"/>
              </w:rPr>
              <w:t xml:space="preserve"> and (</w:t>
            </w:r>
            <w:proofErr w:type="spellStart"/>
            <w:r w:rsidRPr="006E02C8">
              <w:rPr>
                <w:rFonts w:ascii="思源黑体 CN Bold" w:eastAsia="思源黑体 CN Bold" w:hAnsi="思源黑体 CN Bold" w:cs="思源黑体 CN Light"/>
                <w:b/>
                <w:sz w:val="17"/>
                <w:szCs w:val="17"/>
              </w:rPr>
              <w:t>a.bio_category</w:t>
            </w:r>
            <w:proofErr w:type="spellEnd"/>
            <w:r w:rsidRPr="006E02C8">
              <w:rPr>
                <w:rFonts w:ascii="思源黑体 CN Bold" w:eastAsia="思源黑体 CN Bold" w:hAnsi="思源黑体 CN Bold" w:cs="思源黑体 CN Light"/>
                <w:b/>
                <w:sz w:val="17"/>
                <w:szCs w:val="17"/>
              </w:rPr>
              <w:t>==”</w:t>
            </w:r>
            <w:proofErr w:type="spellStart"/>
            <w:r w:rsidRPr="006E02C8">
              <w:rPr>
                <w:rFonts w:ascii="思源黑体 CN Bold" w:eastAsia="思源黑体 CN Bold" w:hAnsi="思源黑体 CN Bold" w:cs="思源黑体 CN Light"/>
                <w:b/>
                <w:sz w:val="17"/>
                <w:szCs w:val="17"/>
              </w:rPr>
              <w:t>Sv</w:t>
            </w:r>
            <w:proofErr w:type="spellEnd"/>
            <w:r w:rsidRPr="006E02C8">
              <w:rPr>
                <w:rFonts w:ascii="思源黑体 CN Bold" w:eastAsia="思源黑体 CN Bold" w:hAnsi="思源黑体 CN Bold" w:cs="思源黑体 CN Light"/>
                <w:b/>
                <w:sz w:val="17"/>
                <w:szCs w:val="17"/>
              </w:rPr>
              <w:t xml:space="preserve">” or </w:t>
            </w:r>
            <w:proofErr w:type="spellStart"/>
            <w:r w:rsidRPr="006E02C8">
              <w:rPr>
                <w:rFonts w:ascii="思源黑体 CN Bold" w:eastAsia="思源黑体 CN Bold" w:hAnsi="思源黑体 CN Bold" w:cs="思源黑体 CN Light"/>
                <w:b/>
                <w:sz w:val="17"/>
                <w:szCs w:val="17"/>
              </w:rPr>
              <w:t>a.bio_category</w:t>
            </w:r>
            <w:proofErr w:type="spellEnd"/>
            <w:r w:rsidRPr="006E02C8">
              <w:rPr>
                <w:rFonts w:ascii="思源黑体 CN Bold" w:eastAsia="思源黑体 CN Bold" w:hAnsi="思源黑体 CN Bold" w:cs="思源黑体 CN Light"/>
                <w:b/>
                <w:sz w:val="17"/>
                <w:szCs w:val="17"/>
              </w:rPr>
              <w:t xml:space="preserve"> == “</w:t>
            </w:r>
            <w:proofErr w:type="spellStart"/>
            <w:r w:rsidRPr="006E02C8">
              <w:rPr>
                <w:rFonts w:ascii="思源黑体 CN Bold" w:eastAsia="思源黑体 CN Bold" w:hAnsi="思源黑体 CN Bold" w:cs="思源黑体 CN Light"/>
                <w:b/>
                <w:sz w:val="17"/>
                <w:szCs w:val="17"/>
              </w:rPr>
              <w:t>PSeqRnaSv</w:t>
            </w:r>
            <w:proofErr w:type="spellEnd"/>
            <w:r w:rsidRPr="006E02C8">
              <w:rPr>
                <w:rFonts w:ascii="思源黑体 CN Bold" w:eastAsia="思源黑体 CN Bold" w:hAnsi="思源黑体 CN Bold" w:cs="思源黑体 CN Light"/>
                <w:b/>
                <w:sz w:val="17"/>
                <w:szCs w:val="17"/>
              </w:rPr>
              <w:t>”)%}</w:t>
            </w:r>
          </w:p>
          <w:p w14:paraId="1CC346D2"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 xml:space="preserve">{%p if </w:t>
            </w:r>
            <w:proofErr w:type="spellStart"/>
            <w:proofErr w:type="gramStart"/>
            <w:r w:rsidRPr="006E02C8">
              <w:rPr>
                <w:rFonts w:ascii="思源黑体 CN Bold" w:eastAsia="思源黑体 CN Bold" w:hAnsi="思源黑体 CN Bold" w:cs="思源黑体 CN Light"/>
                <w:b/>
                <w:sz w:val="17"/>
                <w:szCs w:val="17"/>
              </w:rPr>
              <w:t>a.five</w:t>
            </w:r>
            <w:proofErr w:type="gramEnd"/>
            <w:r w:rsidRPr="006E02C8">
              <w:rPr>
                <w:rFonts w:ascii="思源黑体 CN Bold" w:eastAsia="思源黑体 CN Bold" w:hAnsi="思源黑体 CN Bold" w:cs="思源黑体 CN Light"/>
                <w:b/>
                <w:sz w:val="17"/>
                <w:szCs w:val="17"/>
              </w:rPr>
              <w:t>_prime_gene</w:t>
            </w:r>
            <w:proofErr w:type="spellEnd"/>
            <w:r w:rsidRPr="006E02C8">
              <w:rPr>
                <w:rFonts w:ascii="思源黑体 CN Bold" w:eastAsia="思源黑体 CN Bold" w:hAnsi="思源黑体 CN Bold" w:cs="思源黑体 CN Light"/>
                <w:b/>
                <w:sz w:val="17"/>
                <w:szCs w:val="17"/>
              </w:rPr>
              <w:t xml:space="preserve"> != </w:t>
            </w:r>
            <w:proofErr w:type="spellStart"/>
            <w:r w:rsidRPr="006E02C8">
              <w:rPr>
                <w:rFonts w:ascii="思源黑体 CN Bold" w:eastAsia="思源黑体 CN Bold" w:hAnsi="思源黑体 CN Bold" w:cs="思源黑体 CN Light"/>
                <w:b/>
                <w:sz w:val="17"/>
                <w:szCs w:val="17"/>
              </w:rPr>
              <w:t>a.three_prime_gene</w:t>
            </w:r>
            <w:proofErr w:type="spellEnd"/>
            <w:r w:rsidRPr="006E02C8">
              <w:rPr>
                <w:rFonts w:ascii="思源黑体 CN Bold" w:eastAsia="思源黑体 CN Bold" w:hAnsi="思源黑体 CN Bold" w:cs="思源黑体 CN Light"/>
                <w:b/>
                <w:sz w:val="17"/>
                <w:szCs w:val="17"/>
              </w:rPr>
              <w:t xml:space="preserve"> %}</w:t>
            </w:r>
          </w:p>
          <w:p w14:paraId="0A809918"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a.five</w:t>
            </w:r>
            <w:proofErr w:type="gramEnd"/>
            <w:r w:rsidRPr="006E02C8">
              <w:rPr>
                <w:rFonts w:ascii="思源黑体 CN Bold" w:eastAsia="思源黑体 CN Bold" w:hAnsi="思源黑体 CN Bold" w:cs="思源黑体 CN Light"/>
                <w:b/>
                <w:i/>
                <w:iCs/>
                <w:sz w:val="17"/>
                <w:szCs w:val="17"/>
              </w:rPr>
              <w:t>_prime_gene</w:t>
            </w:r>
            <w:proofErr w:type="spellEnd"/>
            <w:r w:rsidRPr="006E02C8">
              <w:rPr>
                <w:rFonts w:ascii="思源黑体 CN Bold" w:eastAsia="思源黑体 CN Bold" w:hAnsi="思源黑体 CN Bold" w:cs="思源黑体 CN Light"/>
                <w:b/>
                <w:i/>
                <w:iCs/>
                <w:sz w:val="17"/>
                <w:szCs w:val="17"/>
              </w:rPr>
              <w:t>}}</w:t>
            </w:r>
          </w:p>
          <w:p w14:paraId="027DE70B"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a.three</w:t>
            </w:r>
            <w:proofErr w:type="gramEnd"/>
            <w:r w:rsidRPr="006E02C8">
              <w:rPr>
                <w:rFonts w:ascii="思源黑体 CN Bold" w:eastAsia="思源黑体 CN Bold" w:hAnsi="思源黑体 CN Bold" w:cs="思源黑体 CN Light"/>
                <w:b/>
                <w:i/>
                <w:iCs/>
                <w:sz w:val="17"/>
                <w:szCs w:val="17"/>
              </w:rPr>
              <w:t>_prime_gene</w:t>
            </w:r>
            <w:proofErr w:type="spellEnd"/>
            <w:r w:rsidRPr="006E02C8">
              <w:rPr>
                <w:rFonts w:ascii="思源黑体 CN Bold" w:eastAsia="思源黑体 CN Bold" w:hAnsi="思源黑体 CN Bold" w:cs="思源黑体 CN Light"/>
                <w:b/>
                <w:i/>
                <w:iCs/>
                <w:sz w:val="17"/>
                <w:szCs w:val="17"/>
              </w:rPr>
              <w:t>}}</w:t>
            </w:r>
          </w:p>
          <w:p w14:paraId="331542C0"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else%}</w:t>
            </w:r>
          </w:p>
          <w:p w14:paraId="51AE8A9B"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a.five</w:t>
            </w:r>
            <w:proofErr w:type="gramEnd"/>
            <w:r w:rsidRPr="006E02C8">
              <w:rPr>
                <w:rFonts w:ascii="思源黑体 CN Bold" w:eastAsia="思源黑体 CN Bold" w:hAnsi="思源黑体 CN Bold" w:cs="思源黑体 CN Light"/>
                <w:b/>
                <w:i/>
                <w:iCs/>
                <w:sz w:val="17"/>
                <w:szCs w:val="17"/>
              </w:rPr>
              <w:t>_prime</w:t>
            </w:r>
            <w:r w:rsidRPr="006E02C8">
              <w:rPr>
                <w:rFonts w:ascii="思源黑体 CN Bold" w:eastAsia="思源黑体 CN Bold" w:hAnsi="思源黑体 CN Bold" w:cs="思源黑体 CN Light"/>
                <w:b/>
                <w:i/>
                <w:iCs/>
                <w:sz w:val="17"/>
                <w:szCs w:val="17"/>
              </w:rPr>
              <w:lastRenderedPageBreak/>
              <w:t>_gene</w:t>
            </w:r>
            <w:proofErr w:type="spellEnd"/>
            <w:r w:rsidRPr="006E02C8">
              <w:rPr>
                <w:rFonts w:ascii="思源黑体 CN Bold" w:eastAsia="思源黑体 CN Bold" w:hAnsi="思源黑体 CN Bold" w:cs="思源黑体 CN Light"/>
                <w:b/>
                <w:i/>
                <w:iCs/>
                <w:sz w:val="17"/>
                <w:szCs w:val="17"/>
              </w:rPr>
              <w:t>}}</w:t>
            </w:r>
          </w:p>
          <w:p w14:paraId="30083866"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endif%}</w:t>
            </w:r>
          </w:p>
          <w:p w14:paraId="46685D99"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else%}</w:t>
            </w:r>
          </w:p>
          <w:p w14:paraId="2CDB876E"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a.gene</w:t>
            </w:r>
            <w:proofErr w:type="gramEnd"/>
            <w:r w:rsidRPr="006E02C8">
              <w:rPr>
                <w:rFonts w:ascii="思源黑体 CN Bold" w:eastAsia="思源黑体 CN Bold" w:hAnsi="思源黑体 CN Bold" w:cs="思源黑体 CN Light"/>
                <w:b/>
                <w:i/>
                <w:iCs/>
                <w:sz w:val="17"/>
                <w:szCs w:val="17"/>
              </w:rPr>
              <w:t>_symbol</w:t>
            </w:r>
            <w:proofErr w:type="spellEnd"/>
            <w:r w:rsidRPr="006E02C8">
              <w:rPr>
                <w:rFonts w:ascii="思源黑体 CN Bold" w:eastAsia="思源黑体 CN Bold" w:hAnsi="思源黑体 CN Bold" w:cs="思源黑体 CN Light"/>
                <w:b/>
                <w:i/>
                <w:iCs/>
                <w:sz w:val="17"/>
                <w:szCs w:val="17"/>
              </w:rPr>
              <w:t>}}</w:t>
            </w:r>
          </w:p>
          <w:p w14:paraId="350B83EB" w14:textId="7CE7606C" w:rsidR="00094561"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endif%}</w:t>
            </w:r>
          </w:p>
        </w:tc>
        <w:tc>
          <w:tcPr>
            <w:tcW w:w="1984" w:type="dxa"/>
            <w:tcBorders>
              <w:top w:val="single" w:sz="2" w:space="0" w:color="auto"/>
              <w:bottom w:val="single" w:sz="2" w:space="0" w:color="auto"/>
            </w:tcBorders>
            <w:shd w:val="clear" w:color="auto" w:fill="auto"/>
            <w:tcMar>
              <w:top w:w="113" w:type="dxa"/>
              <w:bottom w:w="113" w:type="dxa"/>
            </w:tcMar>
            <w:vAlign w:val="center"/>
          </w:tcPr>
          <w:p w14:paraId="1E4DF2D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if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Snvindel</w:t>
            </w:r>
            <w:proofErr w:type="spellEnd"/>
            <w:proofErr w:type="gramEnd"/>
            <w:r w:rsidRPr="006E02C8">
              <w:rPr>
                <w:rFonts w:ascii="思源黑体 CN Normal" w:eastAsia="思源黑体 CN Normal" w:hAnsi="思源黑体 CN Normal"/>
                <w:bCs/>
                <w:iCs/>
                <w:color w:val="000000" w:themeColor="text1"/>
                <w:sz w:val="17"/>
                <w:szCs w:val="17"/>
              </w:rPr>
              <w:t>”%}</w:t>
            </w:r>
          </w:p>
          <w:p w14:paraId="2F68DD92"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a.gene</w:t>
            </w:r>
            <w:proofErr w:type="gramEnd"/>
            <w:r w:rsidRPr="006E02C8">
              <w:rPr>
                <w:rFonts w:ascii="思源黑体 CN Normal" w:eastAsia="思源黑体 CN Normal" w:hAnsi="思源黑体 CN Normal"/>
                <w:bCs/>
                <w:iCs/>
                <w:color w:val="000000" w:themeColor="text1"/>
                <w:sz w:val="17"/>
                <w:szCs w:val="17"/>
              </w:rPr>
              <w:t>_region</w:t>
            </w:r>
            <w:proofErr w:type="spellEnd"/>
            <w:r w:rsidRPr="006E02C8">
              <w:rPr>
                <w:rFonts w:ascii="思源黑体 CN Normal" w:eastAsia="思源黑体 CN Normal" w:hAnsi="思源黑体 CN Normal"/>
                <w:bCs/>
                <w:iCs/>
                <w:color w:val="000000" w:themeColor="text1"/>
                <w:sz w:val="17"/>
                <w:szCs w:val="17"/>
              </w:rPr>
              <w:t>}} {{</w:t>
            </w:r>
            <w:proofErr w:type="spellStart"/>
            <w:r w:rsidRPr="006E02C8">
              <w:rPr>
                <w:rFonts w:ascii="思源黑体 CN Normal" w:eastAsia="思源黑体 CN Normal" w:hAnsi="思源黑体 CN Normal"/>
                <w:bCs/>
                <w:iCs/>
                <w:color w:val="000000" w:themeColor="text1"/>
                <w:sz w:val="17"/>
                <w:szCs w:val="17"/>
              </w:rPr>
              <w:t>a.hgvs_c</w:t>
            </w:r>
            <w:proofErr w:type="spellEnd"/>
            <w:r w:rsidRPr="006E02C8">
              <w:rPr>
                <w:rFonts w:ascii="思源黑体 CN Normal" w:eastAsia="思源黑体 CN Normal" w:hAnsi="思源黑体 CN Normal"/>
                <w:bCs/>
                <w:iCs/>
                <w:color w:val="000000" w:themeColor="text1"/>
                <w:sz w:val="17"/>
                <w:szCs w:val="17"/>
              </w:rPr>
              <w:t xml:space="preserve">}}{%if </w:t>
            </w:r>
            <w:proofErr w:type="spellStart"/>
            <w:r w:rsidRPr="006E02C8">
              <w:rPr>
                <w:rFonts w:ascii="思源黑体 CN Normal" w:eastAsia="思源黑体 CN Normal" w:hAnsi="思源黑体 CN Normal"/>
                <w:bCs/>
                <w:iCs/>
                <w:color w:val="000000" w:themeColor="text1"/>
                <w:sz w:val="17"/>
                <w:szCs w:val="17"/>
              </w:rPr>
              <w:t>a.hgvs_p</w:t>
            </w:r>
            <w:proofErr w:type="spellEnd"/>
            <w:r w:rsidRPr="006E02C8">
              <w:rPr>
                <w:rFonts w:ascii="思源黑体 CN Normal" w:eastAsia="思源黑体 CN Normal" w:hAnsi="思源黑体 CN Normal"/>
                <w:bCs/>
                <w:iCs/>
                <w:color w:val="000000" w:themeColor="text1"/>
                <w:sz w:val="17"/>
                <w:szCs w:val="17"/>
              </w:rPr>
              <w:t>!=”p.?”%} {{</w:t>
            </w:r>
            <w:proofErr w:type="spellStart"/>
            <w:r w:rsidRPr="006E02C8">
              <w:rPr>
                <w:rFonts w:ascii="思源黑体 CN Normal" w:eastAsia="思源黑体 CN Normal" w:hAnsi="思源黑体 CN Normal"/>
                <w:bCs/>
                <w:iCs/>
                <w:color w:val="000000" w:themeColor="text1"/>
                <w:sz w:val="17"/>
                <w:szCs w:val="17"/>
              </w:rPr>
              <w:t>a.hgvs_p</w:t>
            </w:r>
            <w:proofErr w:type="spellEnd"/>
            <w:r w:rsidRPr="006E02C8">
              <w:rPr>
                <w:rFonts w:ascii="思源黑体 CN Normal" w:eastAsia="思源黑体 CN Normal" w:hAnsi="思源黑体 CN Normal"/>
                <w:bCs/>
                <w:iCs/>
                <w:color w:val="000000" w:themeColor="text1"/>
                <w:sz w:val="17"/>
                <w:szCs w:val="17"/>
              </w:rPr>
              <w:t>}}{%endif%}</w:t>
            </w:r>
          </w:p>
          <w:p w14:paraId="6508F2DE"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a.transcript</w:t>
            </w:r>
            <w:proofErr w:type="gramEnd"/>
            <w:r w:rsidRPr="006E02C8">
              <w:rPr>
                <w:rFonts w:ascii="思源黑体 CN Normal" w:eastAsia="思源黑体 CN Normal" w:hAnsi="思源黑体 CN Normal"/>
                <w:bCs/>
                <w:iCs/>
                <w:color w:val="000000" w:themeColor="text1"/>
                <w:sz w:val="17"/>
                <w:szCs w:val="17"/>
              </w:rPr>
              <w:t>_primary</w:t>
            </w:r>
            <w:proofErr w:type="spellEnd"/>
            <w:r w:rsidRPr="006E02C8">
              <w:rPr>
                <w:rFonts w:ascii="思源黑体 CN Normal" w:eastAsia="思源黑体 CN Normal" w:hAnsi="思源黑体 CN Normal"/>
                <w:bCs/>
                <w:iCs/>
                <w:color w:val="000000" w:themeColor="text1"/>
                <w:sz w:val="17"/>
                <w:szCs w:val="17"/>
              </w:rPr>
              <w:t>}}</w:t>
            </w:r>
          </w:p>
          <w:p w14:paraId="235A1DC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proofErr w:type="gramStart"/>
            <w:r w:rsidRPr="006E02C8">
              <w:rPr>
                <w:rFonts w:ascii="思源黑体 CN Normal" w:eastAsia="思源黑体 CN Normal" w:hAnsi="思源黑体 CN Normal"/>
                <w:bCs/>
                <w:iCs/>
                <w:color w:val="000000" w:themeColor="text1"/>
                <w:sz w:val="17"/>
                <w:szCs w:val="17"/>
              </w:rPr>
              <w:t>a.judge</w:t>
            </w:r>
            <w:proofErr w:type="gramEnd"/>
            <w:r w:rsidRPr="006E02C8">
              <w:rPr>
                <w:rFonts w:ascii="思源黑体 CN Normal" w:eastAsia="思源黑体 CN Normal" w:hAnsi="思源黑体 CN Normal"/>
                <w:bCs/>
                <w:iCs/>
                <w:color w:val="000000" w:themeColor="text1"/>
                <w:sz w:val="17"/>
                <w:szCs w:val="17"/>
              </w:rPr>
              <w:t>_mergeMET</w:t>
            </w:r>
            <w:proofErr w:type="spellEnd"/>
            <w:r w:rsidRPr="006E02C8">
              <w:rPr>
                <w:rFonts w:ascii="思源黑体 CN Normal" w:eastAsia="思源黑体 CN Normal" w:hAnsi="思源黑体 CN Normal"/>
                <w:bCs/>
                <w:iCs/>
                <w:color w:val="000000" w:themeColor="text1"/>
                <w:sz w:val="17"/>
                <w:szCs w:val="17"/>
              </w:rPr>
              <w:t>%}</w:t>
            </w:r>
          </w:p>
          <w:p w14:paraId="5334D05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（MET exon14 skipping）</w:t>
            </w:r>
          </w:p>
          <w:p w14:paraId="2C29F8F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614107A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Cnv</w:t>
            </w:r>
            <w:proofErr w:type="spellEnd"/>
            <w:proofErr w:type="gramEnd"/>
            <w:r w:rsidRPr="006E02C8">
              <w:rPr>
                <w:rFonts w:ascii="思源黑体 CN Normal" w:eastAsia="思源黑体 CN Normal" w:hAnsi="思源黑体 CN Normal"/>
                <w:bCs/>
                <w:iCs/>
                <w:color w:val="000000" w:themeColor="text1"/>
                <w:sz w:val="17"/>
                <w:szCs w:val="17"/>
              </w:rPr>
              <w:t>”%}</w:t>
            </w:r>
          </w:p>
          <w:p w14:paraId="16CE748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扩增</w:t>
            </w:r>
          </w:p>
          <w:p w14:paraId="0959D629"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Sv</w:t>
            </w:r>
            <w:proofErr w:type="spellEnd"/>
            <w:proofErr w:type="gramEnd"/>
            <w:r w:rsidRPr="006E02C8">
              <w:rPr>
                <w:rFonts w:ascii="思源黑体 CN Normal" w:eastAsia="思源黑体 CN Normal" w:hAnsi="思源黑体 CN Normal"/>
                <w:bCs/>
                <w:iCs/>
                <w:color w:val="000000" w:themeColor="text1"/>
                <w:sz w:val="17"/>
                <w:szCs w:val="17"/>
              </w:rPr>
              <w:lastRenderedPageBreak/>
              <w:t>”%}</w:t>
            </w:r>
          </w:p>
          <w:p w14:paraId="5679985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 xml:space="preserve">{%if </w:t>
            </w:r>
            <w:proofErr w:type="spellStart"/>
            <w:r w:rsidRPr="006E02C8">
              <w:rPr>
                <w:rFonts w:ascii="思源黑体 CN Normal" w:eastAsia="思源黑体 CN Normal" w:hAnsi="思源黑体 CN Normal" w:hint="eastAsia"/>
                <w:bCs/>
                <w:iCs/>
                <w:color w:val="000000" w:themeColor="text1"/>
                <w:sz w:val="17"/>
                <w:szCs w:val="17"/>
              </w:rPr>
              <w:t>a.five_prime_gene</w:t>
            </w:r>
            <w:proofErr w:type="spellEnd"/>
            <w:r w:rsidRPr="006E02C8">
              <w:rPr>
                <w:rFonts w:ascii="思源黑体 CN Normal" w:eastAsia="思源黑体 CN Normal" w:hAnsi="思源黑体 CN Normal" w:hint="eastAsia"/>
                <w:bCs/>
                <w:iCs/>
                <w:color w:val="000000" w:themeColor="text1"/>
                <w:sz w:val="17"/>
                <w:szCs w:val="17"/>
              </w:rPr>
              <w:t xml:space="preserve"> ==</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 xml:space="preserve"> and </w:t>
            </w:r>
            <w:proofErr w:type="spellStart"/>
            <w:r w:rsidRPr="006E02C8">
              <w:rPr>
                <w:rFonts w:ascii="思源黑体 CN Normal" w:eastAsia="思源黑体 CN Normal" w:hAnsi="思源黑体 CN Normal" w:hint="eastAsia"/>
                <w:bCs/>
                <w:iCs/>
                <w:color w:val="000000" w:themeColor="text1"/>
                <w:sz w:val="17"/>
                <w:szCs w:val="17"/>
              </w:rPr>
              <w:t>a.three_prime_gene</w:t>
            </w:r>
            <w:proofErr w:type="spellEnd"/>
            <w:r w:rsidRPr="006E02C8">
              <w:rPr>
                <w:rFonts w:ascii="思源黑体 CN Normal" w:eastAsia="思源黑体 CN Normal" w:hAnsi="思源黑体 CN Normal" w:hint="eastAsia"/>
                <w:bCs/>
                <w:iCs/>
                <w:color w:val="000000" w:themeColor="text1"/>
                <w:sz w:val="17"/>
                <w:szCs w:val="17"/>
              </w:rPr>
              <w:t xml:space="preserve"> ==</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 exon14 skipping{%else%}{{</w:t>
            </w:r>
            <w:proofErr w:type="spellStart"/>
            <w:r w:rsidRPr="006E02C8">
              <w:rPr>
                <w:rFonts w:ascii="思源黑体 CN Normal" w:eastAsia="思源黑体 CN Normal" w:hAnsi="思源黑体 CN Normal" w:hint="eastAsia"/>
                <w:bCs/>
                <w:iCs/>
                <w:color w:val="000000" w:themeColor="text1"/>
                <w:sz w:val="17"/>
                <w:szCs w:val="17"/>
              </w:rPr>
              <w:t>a.five_prime_gene</w:t>
            </w:r>
            <w:proofErr w:type="spellEnd"/>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a.three_prime_gene</w:t>
            </w:r>
            <w:proofErr w:type="spellEnd"/>
            <w:r w:rsidRPr="006E02C8">
              <w:rPr>
                <w:rFonts w:ascii="思源黑体 CN Normal" w:eastAsia="思源黑体 CN Normal" w:hAnsi="思源黑体 CN Normal" w:hint="eastAsia"/>
                <w:bCs/>
                <w:iCs/>
                <w:color w:val="000000" w:themeColor="text1"/>
                <w:sz w:val="17"/>
                <w:szCs w:val="17"/>
              </w:rPr>
              <w:t>}} 融合{%endif%}</w:t>
            </w:r>
          </w:p>
          <w:p w14:paraId="11D548D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{%if </w:t>
            </w:r>
            <w:proofErr w:type="spellStart"/>
            <w:proofErr w:type="gramStart"/>
            <w:r w:rsidRPr="006E02C8">
              <w:rPr>
                <w:rFonts w:ascii="思源黑体 CN Normal" w:eastAsia="思源黑体 CN Normal" w:hAnsi="思源黑体 CN Normal"/>
                <w:bCs/>
                <w:iCs/>
                <w:color w:val="000000" w:themeColor="text1"/>
                <w:sz w:val="17"/>
                <w:szCs w:val="17"/>
              </w:rPr>
              <w:t>a.five</w:t>
            </w:r>
            <w:proofErr w:type="gramEnd"/>
            <w:r w:rsidRPr="006E02C8">
              <w:rPr>
                <w:rFonts w:ascii="思源黑体 CN Normal" w:eastAsia="思源黑体 CN Normal" w:hAnsi="思源黑体 CN Normal"/>
                <w:bCs/>
                <w:iCs/>
                <w:color w:val="000000" w:themeColor="text1"/>
                <w:sz w:val="17"/>
                <w:szCs w:val="17"/>
              </w:rPr>
              <w:t>_prime_gene</w:t>
            </w:r>
            <w:proofErr w:type="spellEnd"/>
            <w:r w:rsidRPr="006E02C8">
              <w:rPr>
                <w:rFonts w:ascii="思源黑体 CN Normal" w:eastAsia="思源黑体 CN Normal" w:hAnsi="思源黑体 CN Normal"/>
                <w:bCs/>
                <w:iCs/>
                <w:color w:val="000000" w:themeColor="text1"/>
                <w:sz w:val="17"/>
                <w:szCs w:val="17"/>
              </w:rPr>
              <w:t xml:space="preserve"> ==”MET” and </w:t>
            </w:r>
            <w:proofErr w:type="spellStart"/>
            <w:r w:rsidRPr="006E02C8">
              <w:rPr>
                <w:rFonts w:ascii="思源黑体 CN Normal" w:eastAsia="思源黑体 CN Normal" w:hAnsi="思源黑体 CN Normal"/>
                <w:bCs/>
                <w:iCs/>
                <w:color w:val="000000" w:themeColor="text1"/>
                <w:sz w:val="17"/>
                <w:szCs w:val="17"/>
              </w:rPr>
              <w:t>a.three_prime_gene</w:t>
            </w:r>
            <w:proofErr w:type="spellEnd"/>
            <w:r w:rsidRPr="006E02C8">
              <w:rPr>
                <w:rFonts w:ascii="思源黑体 CN Normal" w:eastAsia="思源黑体 CN Normal" w:hAnsi="思源黑体 CN Normal"/>
                <w:bCs/>
                <w:iCs/>
                <w:color w:val="000000" w:themeColor="text1"/>
                <w:sz w:val="17"/>
                <w:szCs w:val="17"/>
              </w:rPr>
              <w:t xml:space="preserve"> ==”MET”%}{{a.five_prime_transcript}}{%else%}{{a.five_prime_transcript}}/{{a.three_prime_transcript}}{%endif%}</w:t>
            </w:r>
          </w:p>
          <w:p w14:paraId="7D231BB4" w14:textId="3E57819F"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1560" w:type="dxa"/>
            <w:tcBorders>
              <w:top w:val="single" w:sz="2" w:space="0" w:color="auto"/>
              <w:bottom w:val="single" w:sz="2" w:space="0" w:color="auto"/>
            </w:tcBorders>
            <w:shd w:val="clear" w:color="auto" w:fill="auto"/>
            <w:vAlign w:val="center"/>
          </w:tcPr>
          <w:p w14:paraId="474D227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if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Snvindel</w:t>
            </w:r>
            <w:proofErr w:type="spellEnd"/>
            <w:proofErr w:type="gramEnd"/>
            <w:r w:rsidRPr="006E02C8">
              <w:rPr>
                <w:rFonts w:ascii="思源黑体 CN Normal" w:eastAsia="思源黑体 CN Normal" w:hAnsi="思源黑体 CN Normal"/>
                <w:bCs/>
                <w:iCs/>
                <w:color w:val="000000" w:themeColor="text1"/>
                <w:sz w:val="17"/>
                <w:szCs w:val="17"/>
              </w:rPr>
              <w:t>”%}</w:t>
            </w:r>
          </w:p>
          <w:p w14:paraId="75308E9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a.freq</w:t>
            </w:r>
            <w:proofErr w:type="gramEnd"/>
            <w:r w:rsidRPr="006E02C8">
              <w:rPr>
                <w:rFonts w:ascii="思源黑体 CN Normal" w:eastAsia="思源黑体 CN Normal" w:hAnsi="思源黑体 CN Normal"/>
                <w:bCs/>
                <w:iCs/>
                <w:color w:val="000000" w:themeColor="text1"/>
                <w:sz w:val="17"/>
                <w:szCs w:val="17"/>
              </w:rPr>
              <w:t>_str</w:t>
            </w:r>
            <w:proofErr w:type="spellEnd"/>
            <w:r w:rsidRPr="006E02C8">
              <w:rPr>
                <w:rFonts w:ascii="思源黑体 CN Normal" w:eastAsia="思源黑体 CN Normal" w:hAnsi="思源黑体 CN Normal"/>
                <w:bCs/>
                <w:iCs/>
                <w:color w:val="000000" w:themeColor="text1"/>
                <w:sz w:val="17"/>
                <w:szCs w:val="17"/>
              </w:rPr>
              <w:t>}}</w:t>
            </w:r>
          </w:p>
          <w:p w14:paraId="62DB22C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proofErr w:type="gramStart"/>
            <w:r w:rsidRPr="006E02C8">
              <w:rPr>
                <w:rFonts w:ascii="思源黑体 CN Normal" w:eastAsia="思源黑体 CN Normal" w:hAnsi="思源黑体 CN Normal"/>
                <w:bCs/>
                <w:iCs/>
                <w:color w:val="000000" w:themeColor="text1"/>
                <w:sz w:val="17"/>
                <w:szCs w:val="17"/>
              </w:rPr>
              <w:t>a.judge</w:t>
            </w:r>
            <w:proofErr w:type="gramEnd"/>
            <w:r w:rsidRPr="006E02C8">
              <w:rPr>
                <w:rFonts w:ascii="思源黑体 CN Normal" w:eastAsia="思源黑体 CN Normal" w:hAnsi="思源黑体 CN Normal"/>
                <w:bCs/>
                <w:iCs/>
                <w:color w:val="000000" w:themeColor="text1"/>
                <w:sz w:val="17"/>
                <w:szCs w:val="17"/>
              </w:rPr>
              <w:t>_mergeMET</w:t>
            </w:r>
            <w:proofErr w:type="spellEnd"/>
            <w:r w:rsidRPr="006E02C8">
              <w:rPr>
                <w:rFonts w:ascii="思源黑体 CN Normal" w:eastAsia="思源黑体 CN Normal" w:hAnsi="思源黑体 CN Normal"/>
                <w:bCs/>
                <w:iCs/>
                <w:color w:val="000000" w:themeColor="text1"/>
                <w:sz w:val="17"/>
                <w:szCs w:val="17"/>
              </w:rPr>
              <w:t>%}</w:t>
            </w:r>
          </w:p>
          <w:p w14:paraId="0BD10F2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（{{a.freq_2}}）</w:t>
            </w:r>
          </w:p>
          <w:p w14:paraId="6E3FC24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1F0D1FF2"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Cnv</w:t>
            </w:r>
            <w:proofErr w:type="spellEnd"/>
            <w:proofErr w:type="gramEnd"/>
            <w:r w:rsidRPr="006E02C8">
              <w:rPr>
                <w:rFonts w:ascii="思源黑体 CN Normal" w:eastAsia="思源黑体 CN Normal" w:hAnsi="思源黑体 CN Normal"/>
                <w:bCs/>
                <w:iCs/>
                <w:color w:val="000000" w:themeColor="text1"/>
                <w:sz w:val="17"/>
                <w:szCs w:val="17"/>
              </w:rPr>
              <w:t>”%}</w:t>
            </w:r>
          </w:p>
          <w:p w14:paraId="558F4E0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a.cn_mean</w:t>
            </w:r>
            <w:proofErr w:type="spellEnd"/>
            <w:r w:rsidRPr="006E02C8">
              <w:rPr>
                <w:rFonts w:ascii="思源黑体 CN Normal" w:eastAsia="思源黑体 CN Normal" w:hAnsi="思源黑体 CN Normal"/>
                <w:bCs/>
                <w:iCs/>
                <w:color w:val="000000" w:themeColor="text1"/>
                <w:sz w:val="17"/>
                <w:szCs w:val="17"/>
              </w:rPr>
              <w:t>}}</w:t>
            </w:r>
          </w:p>
          <w:p w14:paraId="75B0FE1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Sv</w:t>
            </w:r>
            <w:proofErr w:type="spellEnd"/>
            <w:proofErr w:type="gramEnd"/>
            <w:r w:rsidRPr="006E02C8">
              <w:rPr>
                <w:rFonts w:ascii="思源黑体 CN Normal" w:eastAsia="思源黑体 CN Normal" w:hAnsi="思源黑体 CN Normal"/>
                <w:bCs/>
                <w:iCs/>
                <w:color w:val="000000" w:themeColor="text1"/>
                <w:sz w:val="17"/>
                <w:szCs w:val="17"/>
              </w:rPr>
              <w:t>”%}</w:t>
            </w:r>
          </w:p>
          <w:p w14:paraId="221198BF"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a.copies</w:t>
            </w:r>
            <w:proofErr w:type="spellEnd"/>
            <w:proofErr w:type="gramEnd"/>
            <w:r w:rsidRPr="006E02C8">
              <w:rPr>
                <w:rFonts w:ascii="思源黑体 CN Normal" w:eastAsia="思源黑体 CN Normal" w:hAnsi="思源黑体 CN Normal"/>
                <w:bCs/>
                <w:iCs/>
                <w:color w:val="000000" w:themeColor="text1"/>
                <w:sz w:val="17"/>
                <w:szCs w:val="17"/>
              </w:rPr>
              <w:t>}} copies</w:t>
            </w:r>
          </w:p>
          <w:p w14:paraId="46EAD122" w14:textId="181D94C1"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1132" w:type="dxa"/>
            <w:tcBorders>
              <w:top w:val="single" w:sz="2" w:space="0" w:color="auto"/>
              <w:bottom w:val="single" w:sz="2" w:space="0" w:color="auto"/>
            </w:tcBorders>
            <w:shd w:val="clear" w:color="auto" w:fill="auto"/>
            <w:vAlign w:val="center"/>
          </w:tcPr>
          <w:p w14:paraId="01CB724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a.evi_sum.evi_split</w:t>
            </w:r>
            <w:proofErr w:type="spellEnd"/>
            <w:r w:rsidRPr="006E02C8">
              <w:rPr>
                <w:rFonts w:ascii="思源黑体 CN Normal" w:eastAsia="思源黑体 CN Normal" w:hAnsi="思源黑体 CN Normal"/>
                <w:bCs/>
                <w:iCs/>
                <w:color w:val="000000" w:themeColor="text1"/>
                <w:sz w:val="17"/>
                <w:szCs w:val="17"/>
              </w:rPr>
              <w:t xml:space="preserve"> and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a.evi_sum.evi_split.Prognostic</w:t>
            </w:r>
            <w:proofErr w:type="spell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a.evi_sum.evi_split.Diagnostic</w:t>
            </w:r>
            <w:proofErr w:type="spellEnd"/>
            <w:r w:rsidRPr="006E02C8">
              <w:rPr>
                <w:rFonts w:ascii="思源黑体 CN Normal" w:eastAsia="思源黑体 CN Normal" w:hAnsi="思源黑体 CN Normal"/>
                <w:bCs/>
                <w:iCs/>
                <w:color w:val="000000" w:themeColor="text1"/>
                <w:sz w:val="17"/>
                <w:szCs w:val="17"/>
              </w:rPr>
              <w:t>)%}</w:t>
            </w:r>
          </w:p>
          <w:p w14:paraId="74EC2B8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proofErr w:type="gramStart"/>
            <w:r w:rsidRPr="006E02C8">
              <w:rPr>
                <w:rFonts w:ascii="思源黑体 CN Normal" w:eastAsia="思源黑体 CN Normal" w:hAnsi="思源黑体 CN Normal"/>
                <w:bCs/>
                <w:iCs/>
                <w:color w:val="000000" w:themeColor="text1"/>
                <w:sz w:val="17"/>
                <w:szCs w:val="17"/>
              </w:rPr>
              <w:t>a.clinic</w:t>
            </w:r>
            <w:proofErr w:type="gramEnd"/>
            <w:r w:rsidRPr="006E02C8">
              <w:rPr>
                <w:rFonts w:ascii="思源黑体 CN Normal" w:eastAsia="思源黑体 CN Normal" w:hAnsi="思源黑体 CN Normal"/>
                <w:bCs/>
                <w:iCs/>
                <w:color w:val="000000" w:themeColor="text1"/>
                <w:sz w:val="17"/>
                <w:szCs w:val="17"/>
              </w:rPr>
              <w:t>_num_s</w:t>
            </w:r>
            <w:proofErr w:type="spellEnd"/>
            <w:r w:rsidRPr="006E02C8">
              <w:rPr>
                <w:rFonts w:ascii="思源黑体 CN Normal" w:eastAsia="思源黑体 CN Normal" w:hAnsi="思源黑体 CN Normal"/>
                <w:bCs/>
                <w:iCs/>
                <w:color w:val="000000" w:themeColor="text1"/>
                <w:sz w:val="17"/>
                <w:szCs w:val="17"/>
              </w:rPr>
              <w:t>==5%}</w:t>
            </w:r>
          </w:p>
          <w:p w14:paraId="234E4E5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I类</w:t>
            </w:r>
          </w:p>
          <w:p w14:paraId="0E20DD1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1DCE81A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II类</w:t>
            </w:r>
          </w:p>
          <w:p w14:paraId="1650329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endif%}</w:t>
            </w:r>
          </w:p>
          <w:p w14:paraId="1DB1A5A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432D70A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III类</w:t>
            </w:r>
          </w:p>
          <w:p w14:paraId="3965F239" w14:textId="4147A736"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3261" w:type="dxa"/>
            <w:tcBorders>
              <w:top w:val="single" w:sz="2" w:space="0" w:color="auto"/>
              <w:bottom w:val="single" w:sz="2" w:space="0" w:color="auto"/>
            </w:tcBorders>
            <w:shd w:val="clear" w:color="auto" w:fill="auto"/>
            <w:vAlign w:val="center"/>
          </w:tcPr>
          <w:p w14:paraId="52330D8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if </w:t>
            </w:r>
            <w:proofErr w:type="spellStart"/>
            <w:r w:rsidRPr="006E02C8">
              <w:rPr>
                <w:rFonts w:ascii="思源黑体 CN Normal" w:eastAsia="思源黑体 CN Normal" w:hAnsi="思源黑体 CN Normal"/>
                <w:bCs/>
                <w:iCs/>
                <w:color w:val="000000" w:themeColor="text1"/>
                <w:sz w:val="17"/>
                <w:szCs w:val="17"/>
              </w:rPr>
              <w:t>a.evi_sum.evi_split</w:t>
            </w:r>
            <w:proofErr w:type="spellEnd"/>
            <w:r w:rsidRPr="006E02C8">
              <w:rPr>
                <w:rFonts w:ascii="思源黑体 CN Normal" w:eastAsia="思源黑体 CN Normal" w:hAnsi="思源黑体 CN Normal"/>
                <w:bCs/>
                <w:iCs/>
                <w:color w:val="000000" w:themeColor="text1"/>
                <w:sz w:val="17"/>
                <w:szCs w:val="17"/>
              </w:rPr>
              <w:t xml:space="preserve"> and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a.evi_sum.evi_split.Prognostic</w:t>
            </w:r>
            <w:proofErr w:type="spell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a.evi_sum.evi_split.Diagnostic</w:t>
            </w:r>
            <w:proofErr w:type="spellEnd"/>
            <w:r w:rsidRPr="006E02C8">
              <w:rPr>
                <w:rFonts w:ascii="思源黑体 CN Normal" w:eastAsia="思源黑体 CN Normal" w:hAnsi="思源黑体 CN Normal"/>
                <w:bCs/>
                <w:iCs/>
                <w:color w:val="000000" w:themeColor="text1"/>
                <w:sz w:val="17"/>
                <w:szCs w:val="17"/>
              </w:rPr>
              <w:t>)%}</w:t>
            </w:r>
          </w:p>
          <w:p w14:paraId="0B9BCA6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w:t>
            </w:r>
          </w:p>
          <w:p w14:paraId="72B034F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for b in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w:t>
            </w:r>
          </w:p>
          <w:p w14:paraId="6CEC00D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b.regimen_name</w:t>
            </w:r>
            <w:proofErr w:type="spellEnd"/>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b.clinical_significance_cn</w:t>
            </w:r>
            <w:proofErr w:type="spellEnd"/>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b.evi_conclusion_simple</w:t>
            </w:r>
            <w:proofErr w:type="spellEnd"/>
            <w:r w:rsidRPr="006E02C8">
              <w:rPr>
                <w:rFonts w:ascii="思源黑体 CN Normal" w:eastAsia="思源黑体 CN Normal" w:hAnsi="思源黑体 CN Normal" w:hint="eastAsia"/>
                <w:bCs/>
                <w:iCs/>
                <w:color w:val="000000" w:themeColor="text1"/>
                <w:sz w:val="17"/>
                <w:szCs w:val="17"/>
              </w:rPr>
              <w:t>}}级）</w:t>
            </w:r>
          </w:p>
          <w:p w14:paraId="34E99C6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endfor</w:t>
            </w:r>
            <w:proofErr w:type="spellEnd"/>
            <w:r w:rsidRPr="006E02C8">
              <w:rPr>
                <w:rFonts w:ascii="思源黑体 CN Normal" w:eastAsia="思源黑体 CN Normal" w:hAnsi="思源黑体 CN Normal"/>
                <w:bCs/>
                <w:iCs/>
                <w:color w:val="000000" w:themeColor="text1"/>
                <w:sz w:val="17"/>
                <w:szCs w:val="17"/>
              </w:rPr>
              <w:t>%}</w:t>
            </w:r>
          </w:p>
          <w:p w14:paraId="012253A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1CF093B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split.Prognostic</w:t>
            </w:r>
            <w:proofErr w:type="spellEnd"/>
            <w:proofErr w:type="gramEnd"/>
            <w:r w:rsidRPr="006E02C8">
              <w:rPr>
                <w:rFonts w:ascii="思源黑体 CN Normal" w:eastAsia="思源黑体 CN Normal" w:hAnsi="思源黑体 CN Normal"/>
                <w:bCs/>
                <w:iCs/>
                <w:color w:val="000000" w:themeColor="text1"/>
                <w:sz w:val="17"/>
                <w:szCs w:val="17"/>
              </w:rPr>
              <w:t>%}</w:t>
            </w:r>
          </w:p>
          <w:p w14:paraId="545F05EE"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for b in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split.Prognostic</w:t>
            </w:r>
            <w:proofErr w:type="spellEnd"/>
            <w:proofErr w:type="gramEnd"/>
            <w:r w:rsidRPr="006E02C8">
              <w:rPr>
                <w:rFonts w:ascii="思源黑体 CN Normal" w:eastAsia="思源黑体 CN Normal" w:hAnsi="思源黑体 CN Normal"/>
                <w:bCs/>
                <w:iCs/>
                <w:color w:val="000000" w:themeColor="text1"/>
                <w:sz w:val="17"/>
                <w:szCs w:val="17"/>
              </w:rPr>
              <w:t xml:space="preserve"> %}</w:t>
            </w:r>
          </w:p>
          <w:p w14:paraId="5C7360E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预后{{</w:t>
            </w:r>
            <w:proofErr w:type="spellStart"/>
            <w:r w:rsidRPr="006E02C8">
              <w:rPr>
                <w:rFonts w:ascii="思源黑体 CN Normal" w:eastAsia="思源黑体 CN Normal" w:hAnsi="思源黑体 CN Normal" w:hint="eastAsia"/>
                <w:bCs/>
                <w:iCs/>
                <w:color w:val="000000" w:themeColor="text1"/>
                <w:sz w:val="17"/>
                <w:szCs w:val="17"/>
              </w:rPr>
              <w:t>b.clinical_significance_cn</w:t>
            </w:r>
            <w:proofErr w:type="spellEnd"/>
            <w:r w:rsidRPr="006E02C8">
              <w:rPr>
                <w:rFonts w:ascii="思源黑体 CN Normal" w:eastAsia="思源黑体 CN Normal" w:hAnsi="思源黑体 CN Normal" w:hint="eastAsia"/>
                <w:bCs/>
                <w:iCs/>
                <w:color w:val="000000" w:themeColor="text1"/>
                <w:sz w:val="17"/>
                <w:szCs w:val="17"/>
              </w:rPr>
              <w:t xml:space="preserve"> }}（ / ，{{</w:t>
            </w:r>
            <w:proofErr w:type="spellStart"/>
            <w:r w:rsidRPr="006E02C8">
              <w:rPr>
                <w:rFonts w:ascii="思源黑体 CN Normal" w:eastAsia="思源黑体 CN Normal" w:hAnsi="思源黑体 CN Normal" w:hint="eastAsia"/>
                <w:bCs/>
                <w:iCs/>
                <w:color w:val="000000" w:themeColor="text1"/>
                <w:sz w:val="17"/>
                <w:szCs w:val="17"/>
              </w:rPr>
              <w:t>b.evi_conclusion_simple</w:t>
            </w:r>
            <w:proofErr w:type="spellEnd"/>
            <w:r w:rsidRPr="006E02C8">
              <w:rPr>
                <w:rFonts w:ascii="思源黑体 CN Normal" w:eastAsia="思源黑体 CN Normal" w:hAnsi="思源黑体 CN Normal" w:hint="eastAsia"/>
                <w:bCs/>
                <w:iCs/>
                <w:color w:val="000000" w:themeColor="text1"/>
                <w:sz w:val="17"/>
                <w:szCs w:val="17"/>
              </w:rPr>
              <w:t xml:space="preserve"> }}级）</w:t>
            </w:r>
          </w:p>
          <w:p w14:paraId="515858A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w:t>
            </w:r>
            <w:proofErr w:type="spellStart"/>
            <w:r w:rsidRPr="006E02C8">
              <w:rPr>
                <w:rFonts w:ascii="思源黑体 CN Normal" w:eastAsia="思源黑体 CN Normal" w:hAnsi="思源黑体 CN Normal"/>
                <w:bCs/>
                <w:iCs/>
                <w:color w:val="000000" w:themeColor="text1"/>
                <w:sz w:val="17"/>
                <w:szCs w:val="17"/>
              </w:rPr>
              <w:t>endfor</w:t>
            </w:r>
            <w:proofErr w:type="spellEnd"/>
            <w:r w:rsidRPr="006E02C8">
              <w:rPr>
                <w:rFonts w:ascii="思源黑体 CN Normal" w:eastAsia="思源黑体 CN Normal" w:hAnsi="思源黑体 CN Normal"/>
                <w:bCs/>
                <w:iCs/>
                <w:color w:val="000000" w:themeColor="text1"/>
                <w:sz w:val="17"/>
                <w:szCs w:val="17"/>
              </w:rPr>
              <w:t>%}</w:t>
            </w:r>
          </w:p>
          <w:p w14:paraId="454CD78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2FF4407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split.Diagnostic</w:t>
            </w:r>
            <w:proofErr w:type="spellEnd"/>
            <w:proofErr w:type="gramEnd"/>
            <w:r w:rsidRPr="006E02C8">
              <w:rPr>
                <w:rFonts w:ascii="思源黑体 CN Normal" w:eastAsia="思源黑体 CN Normal" w:hAnsi="思源黑体 CN Normal"/>
                <w:bCs/>
                <w:iCs/>
                <w:color w:val="000000" w:themeColor="text1"/>
                <w:sz w:val="17"/>
                <w:szCs w:val="17"/>
              </w:rPr>
              <w:t>%}</w:t>
            </w:r>
          </w:p>
          <w:p w14:paraId="485ABFF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for b in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split.Diagnostic</w:t>
            </w:r>
            <w:proofErr w:type="spellEnd"/>
            <w:proofErr w:type="gramEnd"/>
            <w:r w:rsidRPr="006E02C8">
              <w:rPr>
                <w:rFonts w:ascii="思源黑体 CN Normal" w:eastAsia="思源黑体 CN Normal" w:hAnsi="思源黑体 CN Normal"/>
                <w:bCs/>
                <w:iCs/>
                <w:color w:val="000000" w:themeColor="text1"/>
                <w:sz w:val="17"/>
                <w:szCs w:val="17"/>
              </w:rPr>
              <w:t xml:space="preserve"> %}</w:t>
            </w:r>
          </w:p>
          <w:p w14:paraId="5C836EA6"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辅助诊断（ / ，{{</w:t>
            </w:r>
            <w:proofErr w:type="spellStart"/>
            <w:r w:rsidRPr="006E02C8">
              <w:rPr>
                <w:rFonts w:ascii="思源黑体 CN Normal" w:eastAsia="思源黑体 CN Normal" w:hAnsi="思源黑体 CN Normal" w:hint="eastAsia"/>
                <w:bCs/>
                <w:iCs/>
                <w:color w:val="000000" w:themeColor="text1"/>
                <w:sz w:val="17"/>
                <w:szCs w:val="17"/>
              </w:rPr>
              <w:t>b.evi_conclusion_simple</w:t>
            </w:r>
            <w:proofErr w:type="spellEnd"/>
            <w:r w:rsidRPr="006E02C8">
              <w:rPr>
                <w:rFonts w:ascii="思源黑体 CN Normal" w:eastAsia="思源黑体 CN Normal" w:hAnsi="思源黑体 CN Normal" w:hint="eastAsia"/>
                <w:bCs/>
                <w:iCs/>
                <w:color w:val="000000" w:themeColor="text1"/>
                <w:sz w:val="17"/>
                <w:szCs w:val="17"/>
              </w:rPr>
              <w:t xml:space="preserve"> }}级）</w:t>
            </w:r>
          </w:p>
          <w:p w14:paraId="3938C32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endfor</w:t>
            </w:r>
            <w:proofErr w:type="spellEnd"/>
            <w:r w:rsidRPr="006E02C8">
              <w:rPr>
                <w:rFonts w:ascii="思源黑体 CN Normal" w:eastAsia="思源黑体 CN Normal" w:hAnsi="思源黑体 CN Normal"/>
                <w:bCs/>
                <w:iCs/>
                <w:color w:val="000000" w:themeColor="text1"/>
                <w:sz w:val="17"/>
                <w:szCs w:val="17"/>
              </w:rPr>
              <w:t>%}</w:t>
            </w:r>
          </w:p>
          <w:p w14:paraId="51A46C4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2BDA3B2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6E1C27D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
          <w:p w14:paraId="2381EC6E" w14:textId="4930AFA1"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r>
      <w:tr w:rsidR="00094561" w14:paraId="68E601F2"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2CE2876A" w14:textId="77777777" w:rsidR="00094561" w:rsidRDefault="00DE0484">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971AC27" w14:textId="5CAFB869" w:rsidR="00094561" w:rsidRDefault="006E02C8" w:rsidP="0008457E">
            <w:pPr>
              <w:adjustRightInd w:val="0"/>
              <w:snapToGrid w:val="0"/>
              <w:spacing w:beforeLines="10" w:before="32" w:afterLines="10" w:after="32"/>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color w:val="000000" w:themeColor="text1"/>
                <w:sz w:val="17"/>
                <w:szCs w:val="17"/>
              </w:rPr>
              <w:t xml:space="preserve">{%if </w:t>
            </w:r>
            <w:proofErr w:type="spellStart"/>
            <w:r w:rsidRPr="006E02C8">
              <w:rPr>
                <w:rFonts w:ascii="思源黑体 CN Normal" w:eastAsia="思源黑体 CN Normal" w:hAnsi="思源黑体 CN Normal" w:hint="eastAsia"/>
                <w:color w:val="000000" w:themeColor="text1"/>
                <w:sz w:val="17"/>
                <w:szCs w:val="17"/>
              </w:rPr>
              <w:t>a.bio_category</w:t>
            </w:r>
            <w:proofErr w:type="spellEnd"/>
            <w:r w:rsidRPr="006E02C8">
              <w:rPr>
                <w:rFonts w:ascii="思源黑体 CN Normal" w:eastAsia="思源黑体 CN Normal" w:hAnsi="思源黑体 CN Normal" w:hint="eastAsia"/>
                <w:color w:val="000000" w:themeColor="text1"/>
                <w:sz w:val="17"/>
                <w:szCs w:val="17"/>
              </w:rPr>
              <w:t>==</w:t>
            </w:r>
            <w:proofErr w:type="gramStart"/>
            <w:r w:rsidRPr="006E02C8">
              <w:rPr>
                <w:rFonts w:ascii="思源黑体 CN Normal" w:eastAsia="思源黑体 CN Normal" w:hAnsi="思源黑体 CN Normal" w:hint="eastAsia"/>
                <w:color w:val="000000" w:themeColor="text1"/>
                <w:sz w:val="17"/>
                <w:szCs w:val="17"/>
              </w:rPr>
              <w:t>”</w:t>
            </w:r>
            <w:proofErr w:type="spellStart"/>
            <w:proofErr w:type="gramEnd"/>
            <w:r w:rsidRPr="006E02C8">
              <w:rPr>
                <w:rFonts w:ascii="思源黑体 CN Normal" w:eastAsia="思源黑体 CN Normal" w:hAnsi="思源黑体 CN Normal" w:hint="eastAsia"/>
                <w:color w:val="000000" w:themeColor="text1"/>
                <w:sz w:val="17"/>
                <w:szCs w:val="17"/>
              </w:rPr>
              <w:t>Sv</w:t>
            </w:r>
            <w:proofErr w:type="spellEnd"/>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 xml:space="preserve">%}{%if </w:t>
            </w:r>
            <w:proofErr w:type="spellStart"/>
            <w:r w:rsidRPr="006E02C8">
              <w:rPr>
                <w:rFonts w:ascii="思源黑体 CN Normal" w:eastAsia="思源黑体 CN Normal" w:hAnsi="思源黑体 CN Normal" w:hint="eastAsia"/>
                <w:color w:val="000000" w:themeColor="text1"/>
                <w:sz w:val="17"/>
                <w:szCs w:val="17"/>
              </w:rPr>
              <w:t>a.five_prime_gene</w:t>
            </w:r>
            <w:proofErr w:type="spellEnd"/>
            <w:r w:rsidRPr="006E02C8">
              <w:rPr>
                <w:rFonts w:ascii="思源黑体 CN Normal" w:eastAsia="思源黑体 CN Normal" w:hAnsi="思源黑体 CN Normal" w:hint="eastAsia"/>
                <w:color w:val="000000" w:themeColor="text1"/>
                <w:sz w:val="17"/>
                <w:szCs w:val="17"/>
              </w:rPr>
              <w:t xml:space="preserve"> ==</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MET</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 xml:space="preserve"> and </w:t>
            </w:r>
            <w:proofErr w:type="spellStart"/>
            <w:r w:rsidRPr="006E02C8">
              <w:rPr>
                <w:rFonts w:ascii="思源黑体 CN Normal" w:eastAsia="思源黑体 CN Normal" w:hAnsi="思源黑体 CN Normal" w:hint="eastAsia"/>
                <w:color w:val="000000" w:themeColor="text1"/>
                <w:sz w:val="17"/>
                <w:szCs w:val="17"/>
              </w:rPr>
              <w:t>a.three_prime_gene</w:t>
            </w:r>
            <w:proofErr w:type="spellEnd"/>
            <w:r w:rsidRPr="006E02C8">
              <w:rPr>
                <w:rFonts w:ascii="思源黑体 CN Normal" w:eastAsia="思源黑体 CN Normal" w:hAnsi="思源黑体 CN Normal" w:hint="eastAsia"/>
                <w:color w:val="000000" w:themeColor="text1"/>
                <w:sz w:val="17"/>
                <w:szCs w:val="17"/>
              </w:rPr>
              <w:t xml:space="preserve"> ==</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MET</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w:t>
            </w:r>
            <w:proofErr w:type="spellStart"/>
            <w:r w:rsidRPr="006E02C8">
              <w:rPr>
                <w:rFonts w:ascii="思源黑体 CN Normal" w:eastAsia="思源黑体 CN Normal" w:hAnsi="思源黑体 CN Normal" w:hint="eastAsia"/>
                <w:color w:val="000000" w:themeColor="text1"/>
                <w:sz w:val="17"/>
                <w:szCs w:val="17"/>
              </w:rPr>
              <w:t>a.variant_desc_cn|e</w:t>
            </w:r>
            <w:proofErr w:type="spellEnd"/>
            <w:r w:rsidRPr="006E02C8">
              <w:rPr>
                <w:rFonts w:ascii="思源黑体 CN Normal" w:eastAsia="思源黑体 CN Normal" w:hAnsi="思源黑体 CN Normal" w:hint="eastAsia"/>
                <w:color w:val="000000" w:themeColor="text1"/>
                <w:sz w:val="17"/>
                <w:szCs w:val="17"/>
              </w:rPr>
              <w:t>}}{{</w:t>
            </w:r>
            <w:proofErr w:type="spellStart"/>
            <w:r w:rsidRPr="006E02C8">
              <w:rPr>
                <w:rFonts w:ascii="思源黑体 CN Normal" w:eastAsia="思源黑体 CN Normal" w:hAnsi="思源黑体 CN Normal" w:hint="eastAsia"/>
                <w:color w:val="000000" w:themeColor="text1"/>
                <w:sz w:val="17"/>
                <w:szCs w:val="17"/>
              </w:rPr>
              <w:t>a.variant_interpret_cn|e</w:t>
            </w:r>
            <w:proofErr w:type="spellEnd"/>
            <w:r w:rsidRPr="006E02C8">
              <w:rPr>
                <w:rFonts w:ascii="思源黑体 CN Normal" w:eastAsia="思源黑体 CN Normal" w:hAnsi="思源黑体 CN Normal" w:hint="eastAsia"/>
                <w:color w:val="000000" w:themeColor="text1"/>
                <w:sz w:val="17"/>
                <w:szCs w:val="17"/>
              </w:rPr>
              <w:t>}}{%else%}本次检测到融合突变为{{</w:t>
            </w:r>
            <w:proofErr w:type="spellStart"/>
            <w:r w:rsidRPr="006E02C8">
              <w:rPr>
                <w:rFonts w:ascii="思源黑体 CN Normal" w:eastAsia="思源黑体 CN Normal" w:hAnsi="思源黑体 CN Normal" w:hint="eastAsia"/>
                <w:color w:val="000000" w:themeColor="text1"/>
                <w:sz w:val="17"/>
                <w:szCs w:val="17"/>
              </w:rPr>
              <w:t>a.five_prime_gene</w:t>
            </w:r>
            <w:proofErr w:type="spellEnd"/>
            <w:r w:rsidRPr="006E02C8">
              <w:rPr>
                <w:rFonts w:ascii="思源黑体 CN Normal" w:eastAsia="思源黑体 CN Normal" w:hAnsi="思源黑体 CN Normal" w:hint="eastAsia"/>
                <w:color w:val="000000" w:themeColor="text1"/>
                <w:sz w:val="17"/>
                <w:szCs w:val="17"/>
              </w:rPr>
              <w:t>}}-{{</w:t>
            </w:r>
            <w:proofErr w:type="spellStart"/>
            <w:r w:rsidRPr="006E02C8">
              <w:rPr>
                <w:rFonts w:ascii="思源黑体 CN Normal" w:eastAsia="思源黑体 CN Normal" w:hAnsi="思源黑体 CN Normal" w:hint="eastAsia"/>
                <w:color w:val="000000" w:themeColor="text1"/>
                <w:sz w:val="17"/>
                <w:szCs w:val="17"/>
              </w:rPr>
              <w:t>a.three_prime_gene</w:t>
            </w:r>
            <w:proofErr w:type="spellEnd"/>
            <w:r w:rsidRPr="006E02C8">
              <w:rPr>
                <w:rFonts w:ascii="思源黑体 CN Normal" w:eastAsia="思源黑体 CN Normal" w:hAnsi="思源黑体 CN Normal" w:hint="eastAsia"/>
                <w:color w:val="000000" w:themeColor="text1"/>
                <w:sz w:val="17"/>
                <w:szCs w:val="17"/>
              </w:rPr>
              <w:t>}}融合，融合模式为{{</w:t>
            </w:r>
            <w:proofErr w:type="spellStart"/>
            <w:r w:rsidRPr="006E02C8">
              <w:rPr>
                <w:rFonts w:ascii="思源黑体 CN Normal" w:eastAsia="思源黑体 CN Normal" w:hAnsi="思源黑体 CN Normal" w:hint="eastAsia"/>
                <w:color w:val="000000" w:themeColor="text1"/>
                <w:sz w:val="17"/>
                <w:szCs w:val="17"/>
              </w:rPr>
              <w:t>a.var_desc_merge</w:t>
            </w:r>
            <w:proofErr w:type="spellEnd"/>
            <w:r w:rsidRPr="006E02C8">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6E02C8">
              <w:rPr>
                <w:rFonts w:ascii="思源黑体 CN Normal" w:eastAsia="思源黑体 CN Normal" w:hAnsi="思源黑体 CN Normal" w:hint="eastAsia"/>
                <w:color w:val="000000" w:themeColor="text1"/>
                <w:sz w:val="17"/>
                <w:szCs w:val="17"/>
              </w:rPr>
              <w:t>a.judge_mergeMET</w:t>
            </w:r>
            <w:proofErr w:type="spellEnd"/>
            <w:r w:rsidRPr="006E02C8">
              <w:rPr>
                <w:rFonts w:ascii="思源黑体 CN Normal" w:eastAsia="思源黑体 CN Normal" w:hAnsi="思源黑体 CN Normal" w:hint="eastAsia"/>
                <w:color w:val="000000" w:themeColor="text1"/>
                <w:sz w:val="17"/>
                <w:szCs w:val="17"/>
              </w:rPr>
              <w:t>%}本次实验在RNA水平也检测到MET exon14 skipping。{%endif%}</w:t>
            </w:r>
          </w:p>
        </w:tc>
      </w:tr>
      <w:tr w:rsidR="00094561" w14:paraId="7E0CE950"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5AE5A071" w14:textId="77777777" w:rsidR="00094561" w:rsidRDefault="00DE0484">
            <w:pPr>
              <w:adjustRightInd w:val="0"/>
              <w:snapToGrid w:val="0"/>
              <w:spacing w:beforeLines="10" w:before="32" w:afterLines="10" w:after="32"/>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617662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a.evi_sum.evi_split</w:t>
            </w:r>
            <w:proofErr w:type="spellEnd"/>
            <w:r w:rsidRPr="006E02C8">
              <w:rPr>
                <w:rFonts w:ascii="思源黑体 CN Normal" w:eastAsia="思源黑体 CN Normal" w:hAnsi="思源黑体 CN Normal"/>
                <w:color w:val="000000" w:themeColor="text1"/>
                <w:sz w:val="17"/>
                <w:szCs w:val="17"/>
              </w:rPr>
              <w:t xml:space="preserve"> and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split.Predictive</w:t>
            </w:r>
            <w:proofErr w:type="spellEnd"/>
            <w:proofErr w:type="gramEnd"/>
            <w:r w:rsidRPr="006E02C8">
              <w:rPr>
                <w:rFonts w:ascii="思源黑体 CN Normal" w:eastAsia="思源黑体 CN Normal" w:hAnsi="思源黑体 CN Normal"/>
                <w:color w:val="000000" w:themeColor="text1"/>
                <w:sz w:val="17"/>
                <w:szCs w:val="17"/>
              </w:rPr>
              <w:t xml:space="preserve"> or </w:t>
            </w:r>
            <w:proofErr w:type="spellStart"/>
            <w:r w:rsidRPr="006E02C8">
              <w:rPr>
                <w:rFonts w:ascii="思源黑体 CN Normal" w:eastAsia="思源黑体 CN Normal" w:hAnsi="思源黑体 CN Normal"/>
                <w:color w:val="000000" w:themeColor="text1"/>
                <w:sz w:val="17"/>
                <w:szCs w:val="17"/>
              </w:rPr>
              <w:t>a.evi_sum.evi_split.Prognostic</w:t>
            </w:r>
            <w:proofErr w:type="spellEnd"/>
            <w:r w:rsidRPr="006E02C8">
              <w:rPr>
                <w:rFonts w:ascii="思源黑体 CN Normal" w:eastAsia="思源黑体 CN Normal" w:hAnsi="思源黑体 CN Normal"/>
                <w:color w:val="000000" w:themeColor="text1"/>
                <w:sz w:val="17"/>
                <w:szCs w:val="17"/>
              </w:rPr>
              <w:t xml:space="preserve"> or </w:t>
            </w:r>
            <w:proofErr w:type="spellStart"/>
            <w:r w:rsidRPr="006E02C8">
              <w:rPr>
                <w:rFonts w:ascii="思源黑体 CN Normal" w:eastAsia="思源黑体 CN Normal" w:hAnsi="思源黑体 CN Normal"/>
                <w:color w:val="000000" w:themeColor="text1"/>
                <w:sz w:val="17"/>
                <w:szCs w:val="17"/>
              </w:rPr>
              <w:t>a.evi_sum.evi_split.Diagnostic</w:t>
            </w:r>
            <w:proofErr w:type="spellEnd"/>
            <w:r w:rsidRPr="006E02C8">
              <w:rPr>
                <w:rFonts w:ascii="思源黑体 CN Normal" w:eastAsia="思源黑体 CN Normal" w:hAnsi="思源黑体 CN Normal"/>
                <w:color w:val="000000" w:themeColor="text1"/>
                <w:sz w:val="17"/>
                <w:szCs w:val="17"/>
              </w:rPr>
              <w:t>)%}</w:t>
            </w:r>
          </w:p>
          <w:p w14:paraId="6AB77A3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1BD7FD07"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4812AABE"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w:t>
            </w:r>
            <w:proofErr w:type="spellStart"/>
            <w:r w:rsidRPr="006E02C8">
              <w:rPr>
                <w:rFonts w:ascii="思源黑体 CN Bold" w:eastAsia="思源黑体 CN Bold" w:hAnsi="思源黑体 CN Bold" w:hint="eastAsia"/>
                <w:b/>
                <w:bCs/>
                <w:color w:val="2193B0"/>
                <w:sz w:val="17"/>
                <w:szCs w:val="17"/>
              </w:rPr>
              <w:t>b.regimen_name</w:t>
            </w:r>
            <w:proofErr w:type="spellEnd"/>
            <w:r w:rsidRPr="006E02C8">
              <w:rPr>
                <w:rFonts w:ascii="思源黑体 CN Bold" w:eastAsia="思源黑体 CN Bold" w:hAnsi="思源黑体 CN Bold" w:hint="eastAsia"/>
                <w:b/>
                <w:bCs/>
                <w:color w:val="2193B0"/>
                <w:sz w:val="17"/>
                <w:szCs w:val="17"/>
              </w:rPr>
              <w:t>}}：</w:t>
            </w:r>
          </w:p>
          <w:p w14:paraId="0F2D138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4F52764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2990A55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2D24A84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w:t>
            </w:r>
          </w:p>
          <w:p w14:paraId="72581D7B"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396FDD49"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预后相关：</w:t>
            </w:r>
          </w:p>
          <w:p w14:paraId="13891F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0E78EDE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504C33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164F5C08"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w:t>
            </w:r>
          </w:p>
          <w:p w14:paraId="7D8A5E5E"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lastRenderedPageBreak/>
              <w:t xml:space="preserve">{%p for b in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40533695"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辅助诊断相关：</w:t>
            </w:r>
          </w:p>
          <w:p w14:paraId="5361C47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68BB47B2"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73BA6D86"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5208A32B"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else%}</w:t>
            </w:r>
          </w:p>
          <w:p w14:paraId="30687B4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
          <w:p w14:paraId="24482054" w14:textId="334DC6F5" w:rsid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tc>
      </w:tr>
      <w:tr w:rsidR="006E02C8" w14:paraId="5743D674" w14:textId="77777777" w:rsidTr="00F75218">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DA392CF" w14:textId="1F7DE5FD" w:rsidR="006E02C8" w:rsidRDefault="006E02C8">
            <w:pPr>
              <w:adjustRightInd w:val="0"/>
              <w:snapToGrid w:val="0"/>
              <w:rPr>
                <w:rFonts w:ascii="思源黑体 CN Bold" w:eastAsia="思源黑体 CN Bold" w:hAnsi="思源黑体 CN Bold"/>
                <w:b/>
                <w:bCs/>
                <w:color w:val="2193B0"/>
                <w:sz w:val="17"/>
                <w:szCs w:val="17"/>
              </w:rPr>
            </w:pPr>
            <w:r w:rsidRPr="006E02C8">
              <w:rPr>
                <w:rFonts w:ascii="思源黑体 CN Normal" w:eastAsia="思源黑体 CN Normal" w:hAnsi="思源黑体 CN Normal" w:hint="eastAsia"/>
                <w:color w:val="000000" w:themeColor="text1"/>
                <w:sz w:val="17"/>
                <w:szCs w:val="17"/>
              </w:rPr>
              <w:lastRenderedPageBreak/>
              <w:t>{</w:t>
            </w:r>
            <w:r w:rsidRPr="006E02C8">
              <w:rPr>
                <w:rFonts w:ascii="思源黑体 CN Normal" w:eastAsia="思源黑体 CN Normal" w:hAnsi="思源黑体 CN Normal"/>
                <w:color w:val="000000" w:themeColor="text1"/>
                <w:sz w:val="17"/>
                <w:szCs w:val="17"/>
              </w:rPr>
              <w:t xml:space="preserve">%tr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tc>
      </w:tr>
    </w:tbl>
    <w:p w14:paraId="11D842AC" w14:textId="40DF9F1C" w:rsidR="006E02C8" w:rsidRPr="006E02C8" w:rsidRDefault="006E02C8">
      <w:pPr>
        <w:widowControl/>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w:t>
      </w:r>
      <w:r w:rsidRPr="006E02C8">
        <w:rPr>
          <w:rFonts w:ascii="思源黑体 CN Normal" w:eastAsia="思源黑体 CN Normal" w:hAnsi="思源黑体 CN Normal"/>
          <w:color w:val="000000" w:themeColor="text1"/>
          <w:sz w:val="17"/>
          <w:szCs w:val="17"/>
        </w:rPr>
        <w:t>%p else%}</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261"/>
        <w:gridCol w:w="1856"/>
        <w:gridCol w:w="1559"/>
        <w:gridCol w:w="1418"/>
        <w:gridCol w:w="3261"/>
      </w:tblGrid>
      <w:tr w:rsidR="006E02C8" w14:paraId="21EABCE8" w14:textId="77777777" w:rsidTr="006E02C8">
        <w:trPr>
          <w:cnfStyle w:val="100000000000" w:firstRow="1" w:lastRow="0" w:firstColumn="0" w:lastColumn="0" w:oddVBand="0" w:evenVBand="0" w:oddHBand="0" w:evenHBand="0" w:firstRowFirstColumn="0" w:firstRowLastColumn="0" w:lastRowFirstColumn="0" w:lastRowLastColumn="0"/>
          <w:trHeight w:val="18"/>
          <w:jc w:val="center"/>
        </w:trPr>
        <w:tc>
          <w:tcPr>
            <w:tcW w:w="1261" w:type="dxa"/>
            <w:tcBorders>
              <w:bottom w:val="single" w:sz="12" w:space="0" w:color="auto"/>
            </w:tcBorders>
            <w:shd w:val="clear" w:color="auto" w:fill="F2F2F2" w:themeFill="background1" w:themeFillShade="F2"/>
            <w:vAlign w:val="center"/>
          </w:tcPr>
          <w:p w14:paraId="1C37757A" w14:textId="77777777" w:rsidR="006E02C8" w:rsidRDefault="006E02C8" w:rsidP="00E3196B">
            <w:pPr>
              <w:jc w:val="center"/>
              <w:rPr>
                <w:rFonts w:ascii="Arial" w:eastAsia="微软雅黑" w:hAnsi="Arial"/>
                <w:b/>
                <w:sz w:val="18"/>
                <w:szCs w:val="18"/>
              </w:rPr>
            </w:pPr>
            <w:r>
              <w:rPr>
                <w:rFonts w:ascii="Arial" w:eastAsia="微软雅黑" w:hAnsi="Arial" w:hint="eastAsia"/>
                <w:b/>
                <w:sz w:val="18"/>
                <w:szCs w:val="18"/>
              </w:rPr>
              <w:t>基因</w:t>
            </w:r>
          </w:p>
        </w:tc>
        <w:tc>
          <w:tcPr>
            <w:tcW w:w="1856" w:type="dxa"/>
            <w:tcBorders>
              <w:bottom w:val="single" w:sz="12" w:space="0" w:color="auto"/>
            </w:tcBorders>
            <w:shd w:val="clear" w:color="auto" w:fill="F2F2F2" w:themeFill="background1" w:themeFillShade="F2"/>
            <w:tcMar>
              <w:top w:w="113" w:type="dxa"/>
              <w:bottom w:w="113" w:type="dxa"/>
            </w:tcMar>
            <w:vAlign w:val="center"/>
          </w:tcPr>
          <w:p w14:paraId="16A2985F" w14:textId="77777777" w:rsidR="006E02C8" w:rsidRDefault="006E02C8" w:rsidP="00E3196B">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6BC4030" w14:textId="77777777" w:rsidR="006E02C8" w:rsidRDefault="006E02C8" w:rsidP="00E3196B">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EF75CD0" w14:textId="77777777" w:rsidR="006E02C8" w:rsidRDefault="006E02C8" w:rsidP="00E3196B">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62B05647" w14:textId="77777777" w:rsidR="006E02C8" w:rsidRDefault="006E02C8" w:rsidP="00E3196B">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6E02C8" w14:paraId="3E338136" w14:textId="77777777" w:rsidTr="006E02C8">
        <w:trPr>
          <w:trHeight w:val="624"/>
          <w:jc w:val="center"/>
        </w:trPr>
        <w:tc>
          <w:tcPr>
            <w:tcW w:w="9355" w:type="dxa"/>
            <w:gridSpan w:val="5"/>
            <w:tcBorders>
              <w:top w:val="single" w:sz="12" w:space="0" w:color="auto"/>
              <w:bottom w:val="single" w:sz="12" w:space="0" w:color="auto"/>
            </w:tcBorders>
            <w:shd w:val="clear" w:color="auto" w:fill="auto"/>
            <w:vAlign w:val="center"/>
          </w:tcPr>
          <w:p w14:paraId="455DE553" w14:textId="01CEB9D8" w:rsidR="006E02C8" w:rsidRPr="006E02C8" w:rsidRDefault="006E02C8" w:rsidP="006E02C8">
            <w:pPr>
              <w:jc w:val="center"/>
              <w:rPr>
                <w:rFonts w:ascii="Arial" w:eastAsia="微软雅黑" w:hAnsi="Arial"/>
                <w:bCs/>
                <w:sz w:val="18"/>
                <w:szCs w:val="18"/>
              </w:rPr>
            </w:pPr>
            <w:r w:rsidRPr="006E02C8">
              <w:rPr>
                <w:rFonts w:ascii="Arial" w:eastAsia="微软雅黑" w:hAnsi="Arial" w:hint="eastAsia"/>
                <w:bCs/>
                <w:sz w:val="18"/>
                <w:szCs w:val="18"/>
              </w:rPr>
              <w:t>未检测到相关变异</w:t>
            </w:r>
          </w:p>
        </w:tc>
      </w:tr>
    </w:tbl>
    <w:p w14:paraId="41CA4E55" w14:textId="66A7835C" w:rsidR="006E02C8" w:rsidRPr="006E02C8" w:rsidRDefault="006E02C8">
      <w:pPr>
        <w:widowControl/>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w:t>
      </w:r>
      <w:r w:rsidRPr="006E02C8">
        <w:rPr>
          <w:rFonts w:ascii="思源黑体 CN Normal" w:eastAsia="思源黑体 CN Normal" w:hAnsi="思源黑体 CN Normal"/>
          <w:color w:val="000000" w:themeColor="text1"/>
          <w:sz w:val="17"/>
          <w:szCs w:val="17"/>
        </w:rPr>
        <w:t>%p endif%}</w:t>
      </w:r>
    </w:p>
    <w:p w14:paraId="359D60CC" w14:textId="2553906C" w:rsidR="00A12552" w:rsidRDefault="00A12552">
      <w:pPr>
        <w:widowControl/>
        <w:jc w:val="left"/>
        <w:rPr>
          <w:rFonts w:ascii="Arial" w:eastAsia="微软雅黑" w:hAnsi="Arial"/>
          <w:b/>
          <w:szCs w:val="18"/>
        </w:rPr>
      </w:pPr>
      <w:r>
        <w:rPr>
          <w:rFonts w:ascii="Arial" w:eastAsia="微软雅黑" w:hAnsi="Arial"/>
          <w:b/>
          <w:szCs w:val="18"/>
        </w:rPr>
        <w:br w:type="page"/>
      </w:r>
    </w:p>
    <w:p w14:paraId="1E47DDFF" w14:textId="77777777" w:rsidR="00094561" w:rsidRDefault="00DE0484">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lastRenderedPageBreak/>
        <w:t>2</w:t>
      </w:r>
      <w:r>
        <w:rPr>
          <w:rFonts w:ascii="Arial" w:eastAsia="微软雅黑" w:hAnsi="Arial"/>
          <w:b/>
          <w:szCs w:val="18"/>
        </w:rPr>
        <w:t xml:space="preserve">.2 </w:t>
      </w:r>
      <w:r>
        <w:rPr>
          <w:rFonts w:ascii="Arial" w:eastAsia="微软雅黑" w:hAnsi="Arial" w:hint="eastAsia"/>
          <w:b/>
          <w:szCs w:val="18"/>
        </w:rPr>
        <w:t>微卫星不稳定性检测结果及解读</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094561" w14:paraId="15E8A8D9" w14:textId="77777777" w:rsidTr="00094561">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461C3536" w14:textId="77777777" w:rsidR="00094561" w:rsidRDefault="00DE0484">
            <w:pPr>
              <w:adjustRightInd w:val="0"/>
              <w:snapToGrid w:val="0"/>
              <w:spacing w:line="24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微卫星不稳定性</w:t>
            </w:r>
          </w:p>
          <w:p w14:paraId="43322D96" w14:textId="77777777" w:rsidR="00094561" w:rsidRDefault="00DE0484">
            <w:pPr>
              <w:adjustRightInd w:val="0"/>
              <w:snapToGrid w:val="0"/>
              <w:spacing w:line="26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hint="eastAsia"/>
                <w:b/>
                <w:bCs/>
                <w:iCs/>
                <w:color w:val="262626" w:themeColor="text1" w:themeTint="D9"/>
                <w:sz w:val="20"/>
                <w:szCs w:val="20"/>
              </w:rPr>
              <w:t>M</w:t>
            </w:r>
            <w:r>
              <w:rPr>
                <w:rFonts w:ascii="Arial" w:eastAsia="微软雅黑" w:hAnsi="Arial"/>
                <w:b/>
                <w:bCs/>
                <w:iCs/>
                <w:color w:val="262626" w:themeColor="text1" w:themeTint="D9"/>
                <w:sz w:val="20"/>
                <w:szCs w:val="20"/>
              </w:rPr>
              <w:t>SI</w:t>
            </w:r>
            <w:r>
              <w:rPr>
                <w:rFonts w:ascii="Arial" w:eastAsia="微软雅黑" w:hAnsi="Arial" w:hint="eastAsia"/>
                <w:b/>
                <w:bCs/>
                <w:iCs/>
                <w:color w:val="262626" w:themeColor="text1" w:themeTint="D9"/>
                <w:sz w:val="20"/>
                <w:szCs w:val="20"/>
              </w:rPr>
              <w:t>）</w:t>
            </w:r>
          </w:p>
        </w:tc>
        <w:tc>
          <w:tcPr>
            <w:tcW w:w="7770" w:type="dxa"/>
            <w:tcBorders>
              <w:bottom w:val="single" w:sz="12" w:space="0" w:color="auto"/>
            </w:tcBorders>
            <w:shd w:val="clear" w:color="auto" w:fill="F2F2F2"/>
            <w:vAlign w:val="center"/>
          </w:tcPr>
          <w:p w14:paraId="770BAC94" w14:textId="05DA54D6" w:rsidR="00094561" w:rsidRDefault="00943391">
            <w:pPr>
              <w:adjustRightInd w:val="0"/>
              <w:snapToGrid w:val="0"/>
              <w:spacing w:line="300" w:lineRule="exact"/>
              <w:jc w:val="center"/>
              <w:rPr>
                <w:rFonts w:ascii="Arial" w:eastAsia="微软雅黑" w:hAnsi="Arial"/>
                <w:b/>
                <w:bCs/>
                <w:iCs/>
                <w:color w:val="262626" w:themeColor="text1" w:themeTint="D9"/>
                <w:sz w:val="20"/>
                <w:szCs w:val="20"/>
              </w:rPr>
            </w:pPr>
            <w:r w:rsidRPr="00943391">
              <w:rPr>
                <w:rFonts w:ascii="Arial" w:eastAsia="微软雅黑" w:hAnsi="Arial"/>
                <w:b/>
                <w:bCs/>
                <w:iCs/>
                <w:color w:val="262626" w:themeColor="text1" w:themeTint="D9"/>
                <w:sz w:val="20"/>
                <w:szCs w:val="20"/>
              </w:rPr>
              <w:t xml:space="preserve">{%if </w:t>
            </w:r>
            <w:proofErr w:type="spellStart"/>
            <w:r w:rsidRPr="00943391">
              <w:rPr>
                <w:rFonts w:ascii="Arial" w:eastAsia="微软雅黑" w:hAnsi="Arial"/>
                <w:b/>
                <w:bCs/>
                <w:iCs/>
                <w:color w:val="262626" w:themeColor="text1" w:themeTint="D9"/>
                <w:sz w:val="20"/>
                <w:szCs w:val="20"/>
              </w:rPr>
              <w:t>msi.var_id</w:t>
            </w:r>
            <w:proofErr w:type="spellEnd"/>
            <w:r w:rsidRPr="00943391">
              <w:rPr>
                <w:rFonts w:ascii="Arial" w:eastAsia="微软雅黑" w:hAnsi="Arial"/>
                <w:b/>
                <w:bCs/>
                <w:iCs/>
                <w:color w:val="262626" w:themeColor="text1" w:themeTint="D9"/>
                <w:sz w:val="20"/>
                <w:szCs w:val="20"/>
              </w:rPr>
              <w:t>==</w:t>
            </w:r>
            <w:proofErr w:type="gramStart"/>
            <w:r w:rsidRPr="00943391">
              <w:rPr>
                <w:rFonts w:ascii="Arial" w:eastAsia="微软雅黑" w:hAnsi="Arial"/>
                <w:b/>
                <w:bCs/>
                <w:iCs/>
                <w:color w:val="262626" w:themeColor="text1" w:themeTint="D9"/>
                <w:sz w:val="20"/>
                <w:szCs w:val="20"/>
              </w:rPr>
              <w:t>”</w:t>
            </w:r>
            <w:proofErr w:type="gramEnd"/>
            <w:r w:rsidRPr="00943391">
              <w:rPr>
                <w:rFonts w:ascii="Arial" w:eastAsia="微软雅黑" w:hAnsi="Arial"/>
                <w:b/>
                <w:bCs/>
                <w:iCs/>
                <w:color w:val="262626" w:themeColor="text1" w:themeTint="D9"/>
                <w:sz w:val="20"/>
                <w:szCs w:val="20"/>
              </w:rPr>
              <w:t>MSI-H</w:t>
            </w:r>
            <w:proofErr w:type="gramStart"/>
            <w:r w:rsidRPr="00943391">
              <w:rPr>
                <w:rFonts w:ascii="Arial" w:eastAsia="微软雅黑" w:hAnsi="Arial"/>
                <w:b/>
                <w:bCs/>
                <w:iCs/>
                <w:color w:val="262626" w:themeColor="text1" w:themeTint="D9"/>
                <w:sz w:val="20"/>
                <w:szCs w:val="20"/>
              </w:rPr>
              <w:t>”</w:t>
            </w:r>
            <w:proofErr w:type="gramEnd"/>
            <w:r w:rsidRPr="00943391">
              <w:rPr>
                <w:rFonts w:ascii="Arial" w:eastAsia="微软雅黑" w:hAnsi="Arial"/>
                <w:b/>
                <w:bCs/>
                <w:iCs/>
                <w:color w:val="262626" w:themeColor="text1" w:themeTint="D9"/>
                <w:sz w:val="20"/>
                <w:szCs w:val="20"/>
              </w:rPr>
              <w:t>%}</w:t>
            </w:r>
            <w:r>
              <w:rPr>
                <w:rFonts w:ascii="Arial" w:eastAsia="微软雅黑" w:hAnsi="Arial" w:hint="eastAsia"/>
                <w:b/>
                <w:bCs/>
                <w:iCs/>
                <w:color w:val="262626" w:themeColor="text1" w:themeTint="D9"/>
                <w:sz w:val="20"/>
                <w:szCs w:val="20"/>
              </w:rPr>
              <w:t>MSI-H</w:t>
            </w:r>
            <w:r>
              <w:rPr>
                <w:rFonts w:ascii="Arial" w:eastAsia="微软雅黑" w:hAnsi="Arial" w:hint="eastAsia"/>
                <w:b/>
                <w:bCs/>
                <w:iCs/>
                <w:color w:val="262626" w:themeColor="text1" w:themeTint="D9"/>
                <w:sz w:val="20"/>
                <w:szCs w:val="20"/>
              </w:rPr>
              <w:t>（微卫星不稳定）</w:t>
            </w:r>
            <w:r>
              <w:rPr>
                <w:rFonts w:ascii="Arial" w:eastAsia="微软雅黑" w:hAnsi="Arial" w:hint="eastAsia"/>
                <w:b/>
                <w:bCs/>
                <w:iCs/>
                <w:color w:val="262626" w:themeColor="text1" w:themeTint="D9"/>
                <w:sz w:val="20"/>
                <w:szCs w:val="20"/>
              </w:rPr>
              <w:t>{%else%}</w:t>
            </w:r>
            <w:r>
              <w:rPr>
                <w:rFonts w:ascii="Arial" w:eastAsia="微软雅黑" w:hAnsi="Arial"/>
                <w:b/>
                <w:bCs/>
                <w:iCs/>
                <w:color w:val="262626" w:themeColor="text1" w:themeTint="D9"/>
                <w:sz w:val="20"/>
                <w:szCs w:val="20"/>
              </w:rPr>
              <w:t>MSS</w:t>
            </w:r>
            <w:r>
              <w:rPr>
                <w:rFonts w:ascii="Arial" w:eastAsia="微软雅黑" w:hAnsi="Arial"/>
                <w:b/>
                <w:bCs/>
                <w:iCs/>
                <w:color w:val="262626" w:themeColor="text1" w:themeTint="D9"/>
                <w:sz w:val="20"/>
                <w:szCs w:val="20"/>
              </w:rPr>
              <w:t>（微卫星稳定）</w:t>
            </w:r>
            <w:r>
              <w:rPr>
                <w:rFonts w:ascii="Arial" w:eastAsia="微软雅黑" w:hAnsi="Arial" w:hint="eastAsia"/>
                <w:b/>
                <w:bCs/>
                <w:iCs/>
                <w:color w:val="262626" w:themeColor="text1" w:themeTint="D9"/>
                <w:sz w:val="20"/>
                <w:szCs w:val="20"/>
              </w:rPr>
              <w:t>{%endif%}</w:t>
            </w:r>
          </w:p>
        </w:tc>
      </w:tr>
      <w:tr w:rsidR="00094561" w14:paraId="0E719A68" w14:textId="77777777" w:rsidTr="00094561">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9A242B5" w14:textId="77777777" w:rsidR="00094561" w:rsidRDefault="00DE0484">
            <w:pPr>
              <w:adjustRightInd w:val="0"/>
              <w:snapToGrid w:val="0"/>
              <w:spacing w:line="240" w:lineRule="exact"/>
              <w:jc w:val="center"/>
              <w:rPr>
                <w:rFonts w:ascii="Arial" w:eastAsia="微软雅黑" w:hAnsi="Arial"/>
                <w:b/>
                <w:bCs/>
                <w:iCs/>
                <w:color w:val="FFFFFF" w:themeColor="background1"/>
                <w:sz w:val="17"/>
                <w:szCs w:val="17"/>
              </w:rPr>
            </w:pPr>
            <w:r>
              <w:rPr>
                <w:rFonts w:ascii="Arial" w:eastAsia="微软雅黑" w:hAnsi="Arial" w:hint="eastAsia"/>
                <w:b/>
                <w:color w:val="000000" w:themeColor="text1"/>
                <w:sz w:val="22"/>
                <w:szCs w:val="22"/>
              </w:rPr>
              <w:t>检测意义</w:t>
            </w:r>
          </w:p>
        </w:tc>
        <w:tc>
          <w:tcPr>
            <w:tcW w:w="7770" w:type="dxa"/>
            <w:tcBorders>
              <w:top w:val="single" w:sz="12" w:space="0" w:color="auto"/>
              <w:bottom w:val="single" w:sz="4" w:space="0" w:color="auto"/>
            </w:tcBorders>
            <w:shd w:val="clear" w:color="auto" w:fill="auto"/>
            <w:vAlign w:val="center"/>
          </w:tcPr>
          <w:p w14:paraId="00E5E43D" w14:textId="77777777" w:rsidR="00094561" w:rsidRDefault="00DE0484">
            <w:pPr>
              <w:adjustRightInd w:val="0"/>
              <w:snapToGrid w:val="0"/>
              <w:jc w:val="left"/>
              <w:rPr>
                <w:rFonts w:ascii="Arial" w:eastAsia="微软雅黑" w:hAnsi="Arial"/>
                <w:color w:val="262626" w:themeColor="text1" w:themeTint="D9"/>
                <w:sz w:val="18"/>
                <w:szCs w:val="18"/>
              </w:rPr>
            </w:pPr>
            <w:r>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Microsatellite</w:t>
            </w:r>
            <w:r>
              <w:rPr>
                <w:rFonts w:ascii="思源黑体 CN Normal" w:eastAsia="思源黑体 CN Normal" w:hAnsi="思源黑体 CN Normal" w:hint="eastAsia"/>
                <w:color w:val="000000" w:themeColor="text1"/>
                <w:sz w:val="17"/>
                <w:szCs w:val="17"/>
              </w:rPr>
              <w:t>）是基因组中的短串联重复序列，一般由</w:t>
            </w:r>
            <w:r>
              <w:rPr>
                <w:rFonts w:ascii="思源黑体 CN Normal" w:eastAsia="思源黑体 CN Normal" w:hAnsi="思源黑体 CN Normal" w:hint="eastAsia"/>
                <w:color w:val="000000" w:themeColor="text1"/>
                <w:sz w:val="17"/>
                <w:szCs w:val="17"/>
              </w:rPr>
              <w:t>1-6</w:t>
            </w:r>
            <w:r>
              <w:rPr>
                <w:rFonts w:ascii="思源黑体 CN Normal" w:eastAsia="思源黑体 CN Normal" w:hAnsi="思源黑体 CN Normal" w:hint="eastAsia"/>
                <w:color w:val="000000" w:themeColor="text1"/>
                <w:sz w:val="17"/>
                <w:szCs w:val="17"/>
              </w:rPr>
              <w:t>个核苷酸组成。</w:t>
            </w:r>
            <w:r>
              <w:rPr>
                <w:rFonts w:ascii="思源黑体 CN Normal" w:eastAsia="思源黑体 CN Normal" w:hAnsi="思源黑体 CN Normal" w:hint="eastAsia"/>
                <w:color w:val="000000" w:themeColor="text1"/>
                <w:sz w:val="17"/>
                <w:szCs w:val="17"/>
              </w:rPr>
              <w:t>DNA</w:t>
            </w:r>
            <w:r>
              <w:rPr>
                <w:rFonts w:ascii="思源黑体 CN Normal" w:eastAsia="思源黑体 CN Normal" w:hAnsi="思源黑体 CN Normal" w:hint="eastAsia"/>
                <w:color w:val="000000" w:themeColor="text1"/>
                <w:sz w:val="17"/>
                <w:szCs w:val="17"/>
              </w:rPr>
              <w:t>复制时，肿瘤细胞内的微卫星由于重复单位的插入或缺失而造成的微卫星长度的变化，从而出现微卫星不稳定性（</w:t>
            </w:r>
            <w:r>
              <w:rPr>
                <w:rFonts w:ascii="思源黑体 CN Normal" w:eastAsia="思源黑体 CN Normal" w:hAnsi="思源黑体 CN Normal" w:hint="eastAsia"/>
                <w:color w:val="000000" w:themeColor="text1"/>
                <w:sz w:val="17"/>
                <w:szCs w:val="17"/>
              </w:rPr>
              <w:t>Microsatellite Instability, MSI</w:t>
            </w:r>
            <w:r>
              <w:rPr>
                <w:rFonts w:ascii="思源黑体 CN Normal" w:eastAsia="思源黑体 CN Normal" w:hAnsi="思源黑体 CN Normal" w:hint="eastAsia"/>
                <w:color w:val="000000" w:themeColor="text1"/>
                <w:sz w:val="17"/>
                <w:szCs w:val="17"/>
              </w:rPr>
              <w:t>）状态。研究表明</w:t>
            </w:r>
            <w:r>
              <w:rPr>
                <w:rFonts w:ascii="思源黑体 CN Normal" w:eastAsia="思源黑体 CN Normal" w:hAnsi="思源黑体 CN Normal" w:hint="eastAsia"/>
                <w:color w:val="000000" w:themeColor="text1"/>
                <w:sz w:val="17"/>
                <w:szCs w:val="17"/>
              </w:rPr>
              <w:t>MSI</w:t>
            </w:r>
            <w:r>
              <w:rPr>
                <w:rFonts w:ascii="思源黑体 CN Normal" w:eastAsia="思源黑体 CN Normal" w:hAnsi="思源黑体 CN Normal" w:hint="eastAsia"/>
                <w:color w:val="000000" w:themeColor="text1"/>
                <w:sz w:val="17"/>
                <w:szCs w:val="17"/>
              </w:rPr>
              <w:t>是由错配修复（</w:t>
            </w:r>
            <w:r>
              <w:rPr>
                <w:rFonts w:ascii="思源黑体 CN Normal" w:eastAsia="思源黑体 CN Normal" w:hAnsi="思源黑体 CN Normal" w:hint="eastAsia"/>
                <w:color w:val="000000" w:themeColor="text1"/>
                <w:sz w:val="17"/>
                <w:szCs w:val="17"/>
              </w:rPr>
              <w:t>Mismatch Repair</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MMR</w:t>
            </w:r>
            <w:r>
              <w:rPr>
                <w:rFonts w:ascii="思源黑体 CN Normal" w:eastAsia="思源黑体 CN Normal" w:hAnsi="思源黑体 CN Normal" w:hint="eastAsia"/>
                <w:color w:val="000000" w:themeColor="text1"/>
                <w:sz w:val="17"/>
                <w:szCs w:val="17"/>
              </w:rPr>
              <w:t>）基因突变或功能缺陷引起的（</w:t>
            </w:r>
            <w:r>
              <w:rPr>
                <w:rFonts w:ascii="思源黑体 CN Normal" w:eastAsia="思源黑体 CN Normal" w:hAnsi="思源黑体 CN Normal" w:hint="eastAsia"/>
                <w:color w:val="000000" w:themeColor="text1"/>
                <w:sz w:val="17"/>
                <w:szCs w:val="17"/>
              </w:rPr>
              <w:t xml:space="preserve">PMID: </w:t>
            </w:r>
            <w:r>
              <w:rPr>
                <w:rFonts w:ascii="思源黑体 CN Normal" w:eastAsia="思源黑体 CN Normal" w:hAnsi="思源黑体 CN Normal" w:hint="eastAsia"/>
                <w:color w:val="000000" w:themeColor="text1"/>
                <w:sz w:val="17"/>
                <w:szCs w:val="17"/>
              </w:rPr>
              <w:t>25701956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MSI</w:t>
            </w:r>
            <w:r>
              <w:rPr>
                <w:rFonts w:ascii="思源黑体 CN Normal" w:eastAsia="思源黑体 CN Normal" w:hAnsi="思源黑体 CN Normal" w:hint="eastAsia"/>
                <w:color w:val="000000" w:themeColor="text1"/>
                <w:sz w:val="17"/>
                <w:szCs w:val="17"/>
              </w:rPr>
              <w:t>在多种癌种中被发现，包括子宫内膜癌、结直肠癌和胃癌等。现阶段已有多种</w:t>
            </w:r>
            <w:r>
              <w:rPr>
                <w:rFonts w:ascii="思源黑体 CN Normal" w:eastAsia="思源黑体 CN Normal" w:hAnsi="思源黑体 CN Normal" w:hint="eastAsia"/>
                <w:color w:val="000000" w:themeColor="text1"/>
                <w:sz w:val="17"/>
                <w:szCs w:val="17"/>
              </w:rPr>
              <w:t>PD-1/PD-L1</w:t>
            </w:r>
            <w:r>
              <w:rPr>
                <w:rFonts w:ascii="思源黑体 CN Normal" w:eastAsia="思源黑体 CN Normal" w:hAnsi="思源黑体 CN Normal" w:hint="eastAsia"/>
                <w:color w:val="000000" w:themeColor="text1"/>
                <w:sz w:val="17"/>
                <w:szCs w:val="17"/>
              </w:rPr>
              <w:t>抗体类药物被</w:t>
            </w:r>
            <w:r>
              <w:rPr>
                <w:rFonts w:ascii="思源黑体 CN Normal" w:eastAsia="思源黑体 CN Normal" w:hAnsi="思源黑体 CN Normal" w:hint="eastAsia"/>
                <w:color w:val="000000" w:themeColor="text1"/>
                <w:sz w:val="17"/>
                <w:szCs w:val="17"/>
              </w:rPr>
              <w:t>FDA/NMPA</w:t>
            </w:r>
            <w:r>
              <w:rPr>
                <w:rFonts w:ascii="思源黑体 CN Normal" w:eastAsia="思源黑体 CN Normal" w:hAnsi="思源黑体 CN Normal" w:hint="eastAsia"/>
                <w:color w:val="000000" w:themeColor="text1"/>
                <w:sz w:val="17"/>
                <w:szCs w:val="17"/>
              </w:rPr>
              <w:t>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w:t>
            </w:r>
            <w:r>
              <w:rPr>
                <w:rFonts w:ascii="思源黑体 CN Normal" w:eastAsia="思源黑体 CN Normal" w:hAnsi="思源黑体 CN Normal" w:hint="eastAsia"/>
                <w:color w:val="000000" w:themeColor="text1"/>
                <w:sz w:val="17"/>
                <w:szCs w:val="17"/>
              </w:rPr>
              <w:t>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094561" w14:paraId="12FF1B56" w14:textId="77777777" w:rsidTr="00094561">
        <w:trPr>
          <w:trHeight w:val="605"/>
          <w:jc w:val="center"/>
        </w:trPr>
        <w:tc>
          <w:tcPr>
            <w:tcW w:w="1605" w:type="dxa"/>
            <w:tcBorders>
              <w:bottom w:val="single" w:sz="12" w:space="0" w:color="auto"/>
            </w:tcBorders>
            <w:shd w:val="clear" w:color="auto" w:fill="F2F2F2"/>
            <w:tcMar>
              <w:left w:w="0" w:type="dxa"/>
              <w:right w:w="0" w:type="dxa"/>
            </w:tcMar>
            <w:vAlign w:val="center"/>
          </w:tcPr>
          <w:p w14:paraId="373D3BA2" w14:textId="77777777" w:rsidR="00094561" w:rsidRDefault="00DE0484">
            <w:pPr>
              <w:adjustRightInd w:val="0"/>
              <w:snapToGrid w:val="0"/>
              <w:spacing w:line="240" w:lineRule="exact"/>
              <w:jc w:val="center"/>
              <w:rPr>
                <w:rFonts w:ascii="Arial" w:eastAsia="微软雅黑" w:hAnsi="Arial"/>
                <w:b/>
                <w:color w:val="000000" w:themeColor="text1"/>
                <w:sz w:val="17"/>
                <w:szCs w:val="17"/>
              </w:rPr>
            </w:pPr>
            <w:r>
              <w:rPr>
                <w:rFonts w:ascii="Arial" w:eastAsia="微软雅黑" w:hAnsi="Arial" w:hint="eastAsia"/>
                <w:b/>
                <w:color w:val="000000" w:themeColor="text1"/>
                <w:sz w:val="22"/>
                <w:szCs w:val="22"/>
              </w:rPr>
              <w:t>治疗策略</w:t>
            </w:r>
          </w:p>
        </w:tc>
        <w:tc>
          <w:tcPr>
            <w:tcW w:w="7770" w:type="dxa"/>
            <w:tcBorders>
              <w:bottom w:val="single" w:sz="12" w:space="0" w:color="auto"/>
            </w:tcBorders>
            <w:shd w:val="clear" w:color="auto" w:fill="FFFFFF" w:themeFill="background1"/>
            <w:vAlign w:val="center"/>
          </w:tcPr>
          <w:p w14:paraId="6DAE232C" w14:textId="28D4E7E7"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highlight w:val="yellow"/>
              </w:rPr>
              <w:t>{%</w:t>
            </w:r>
            <w:r w:rsidRPr="00943391">
              <w:rPr>
                <w:rFonts w:ascii="Arial" w:eastAsia="微软雅黑" w:hAnsi="Arial" w:hint="eastAsia"/>
                <w:color w:val="000000" w:themeColor="text1"/>
                <w:sz w:val="17"/>
                <w:szCs w:val="17"/>
                <w:highlight w:val="yellow"/>
              </w:rPr>
              <w:t>p</w:t>
            </w:r>
            <w:r w:rsidRPr="00943391">
              <w:rPr>
                <w:rFonts w:ascii="Arial" w:eastAsia="微软雅黑" w:hAnsi="Arial"/>
                <w:color w:val="000000" w:themeColor="text1"/>
                <w:sz w:val="17"/>
                <w:szCs w:val="17"/>
                <w:highlight w:val="yellow"/>
              </w:rPr>
              <w:t xml:space="preserve"> if </w:t>
            </w:r>
            <w:proofErr w:type="spellStart"/>
            <w:r w:rsidRPr="00943391">
              <w:rPr>
                <w:rFonts w:ascii="Arial" w:eastAsia="微软雅黑" w:hAnsi="Arial"/>
                <w:color w:val="000000" w:themeColor="text1"/>
                <w:sz w:val="17"/>
                <w:szCs w:val="17"/>
                <w:highlight w:val="yellow"/>
              </w:rPr>
              <w:t>msi.var_id</w:t>
            </w:r>
            <w:proofErr w:type="spellEnd"/>
            <w:r w:rsidRPr="00943391">
              <w:rPr>
                <w:rFonts w:ascii="Arial" w:eastAsia="微软雅黑" w:hAnsi="Arial"/>
                <w:color w:val="000000" w:themeColor="text1"/>
                <w:sz w:val="17"/>
                <w:szCs w:val="17"/>
                <w:highlight w:val="yellow"/>
              </w:rPr>
              <w:t>==”MSI-</w:t>
            </w:r>
            <w:proofErr w:type="gramStart"/>
            <w:r w:rsidRPr="00943391">
              <w:rPr>
                <w:rFonts w:ascii="Arial" w:eastAsia="微软雅黑" w:hAnsi="Arial"/>
                <w:color w:val="000000" w:themeColor="text1"/>
                <w:sz w:val="17"/>
                <w:szCs w:val="17"/>
                <w:highlight w:val="yellow"/>
              </w:rPr>
              <w:t>H”%</w:t>
            </w:r>
            <w:proofErr w:type="gramEnd"/>
            <w:r w:rsidRPr="00943391">
              <w:rPr>
                <w:rFonts w:ascii="Arial" w:eastAsia="微软雅黑" w:hAnsi="Arial"/>
                <w:color w:val="000000" w:themeColor="text1"/>
                <w:sz w:val="17"/>
                <w:szCs w:val="17"/>
                <w:highlight w:val="yellow"/>
              </w:rPr>
              <w:t>}</w:t>
            </w:r>
          </w:p>
          <w:p w14:paraId="502C3E40" w14:textId="721A1540"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if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split.Predictive</w:t>
            </w:r>
            <w:proofErr w:type="gramEnd"/>
            <w:r w:rsidRPr="00943391">
              <w:rPr>
                <w:rFonts w:ascii="Arial" w:eastAsia="微软雅黑" w:hAnsi="Arial"/>
                <w:color w:val="000000" w:themeColor="text1"/>
                <w:sz w:val="17"/>
                <w:szCs w:val="17"/>
              </w:rPr>
              <w:t>_merge</w:t>
            </w:r>
            <w:proofErr w:type="spellEnd"/>
            <w:r w:rsidRPr="00943391">
              <w:rPr>
                <w:rFonts w:ascii="Arial" w:eastAsia="微软雅黑" w:hAnsi="Arial"/>
                <w:color w:val="000000" w:themeColor="text1"/>
                <w:sz w:val="17"/>
                <w:szCs w:val="17"/>
              </w:rPr>
              <w:t>%}</w:t>
            </w:r>
          </w:p>
          <w:p w14:paraId="4C5CFBF5"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for b in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split.Predictive</w:t>
            </w:r>
            <w:proofErr w:type="gramEnd"/>
            <w:r w:rsidRPr="00943391">
              <w:rPr>
                <w:rFonts w:ascii="Arial" w:eastAsia="微软雅黑" w:hAnsi="Arial"/>
                <w:color w:val="000000" w:themeColor="text1"/>
                <w:sz w:val="17"/>
                <w:szCs w:val="17"/>
              </w:rPr>
              <w:t>_merge</w:t>
            </w:r>
            <w:proofErr w:type="spellEnd"/>
            <w:r w:rsidRPr="00943391">
              <w:rPr>
                <w:rFonts w:ascii="Arial" w:eastAsia="微软雅黑" w:hAnsi="Arial"/>
                <w:color w:val="000000" w:themeColor="text1"/>
                <w:sz w:val="17"/>
                <w:szCs w:val="17"/>
              </w:rPr>
              <w:t>%}</w:t>
            </w:r>
          </w:p>
          <w:p w14:paraId="263AD69F"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w:t>
            </w:r>
            <w:proofErr w:type="spellStart"/>
            <w:r w:rsidRPr="00943391">
              <w:rPr>
                <w:rFonts w:ascii="思源黑体 CN Bold" w:eastAsia="思源黑体 CN Bold" w:hAnsi="思源黑体 CN Bold" w:hint="eastAsia"/>
                <w:b/>
                <w:bCs/>
                <w:color w:val="2193B0"/>
                <w:sz w:val="17"/>
                <w:szCs w:val="17"/>
              </w:rPr>
              <w:t>b.regimen_name</w:t>
            </w:r>
            <w:proofErr w:type="spellEnd"/>
            <w:r w:rsidRPr="00943391">
              <w:rPr>
                <w:rFonts w:ascii="思源黑体 CN Bold" w:eastAsia="思源黑体 CN Bold" w:hAnsi="思源黑体 CN Bold" w:hint="eastAsia"/>
                <w:b/>
                <w:bCs/>
                <w:color w:val="2193B0"/>
                <w:sz w:val="17"/>
                <w:szCs w:val="17"/>
              </w:rPr>
              <w:t>}}：</w:t>
            </w:r>
          </w:p>
          <w:p w14:paraId="3A486BD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w:t>
            </w:r>
            <w:proofErr w:type="spellStart"/>
            <w:r w:rsidRPr="00943391">
              <w:rPr>
                <w:rFonts w:ascii="Arial" w:eastAsia="微软雅黑" w:hAnsi="Arial"/>
                <w:color w:val="000000" w:themeColor="text1"/>
                <w:sz w:val="17"/>
                <w:szCs w:val="17"/>
              </w:rPr>
              <w:t>b.evi_interpretation|e</w:t>
            </w:r>
            <w:proofErr w:type="spellEnd"/>
            <w:r w:rsidRPr="00943391">
              <w:rPr>
                <w:rFonts w:ascii="Arial" w:eastAsia="微软雅黑" w:hAnsi="Arial"/>
                <w:color w:val="000000" w:themeColor="text1"/>
                <w:sz w:val="17"/>
                <w:szCs w:val="17"/>
              </w:rPr>
              <w:t>}}</w:t>
            </w:r>
          </w:p>
          <w:p w14:paraId="075D643C"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w:t>
            </w:r>
            <w:proofErr w:type="spellStart"/>
            <w:r w:rsidRPr="00943391">
              <w:rPr>
                <w:rFonts w:ascii="Arial" w:eastAsia="微软雅黑" w:hAnsi="Arial"/>
                <w:color w:val="000000" w:themeColor="text1"/>
                <w:sz w:val="17"/>
                <w:szCs w:val="17"/>
              </w:rPr>
              <w:t>endfor</w:t>
            </w:r>
            <w:proofErr w:type="spellEnd"/>
            <w:r w:rsidRPr="00943391">
              <w:rPr>
                <w:rFonts w:ascii="Arial" w:eastAsia="微软雅黑" w:hAnsi="Arial"/>
                <w:color w:val="000000" w:themeColor="text1"/>
                <w:sz w:val="17"/>
                <w:szCs w:val="17"/>
              </w:rPr>
              <w:t>%}</w:t>
            </w:r>
          </w:p>
          <w:p w14:paraId="24DAF87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7F7A963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if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split.Prognostic</w:t>
            </w:r>
            <w:proofErr w:type="spellEnd"/>
            <w:proofErr w:type="gramEnd"/>
            <w:r w:rsidRPr="00943391">
              <w:rPr>
                <w:rFonts w:ascii="Arial" w:eastAsia="微软雅黑" w:hAnsi="Arial"/>
                <w:color w:val="000000" w:themeColor="text1"/>
                <w:sz w:val="17"/>
                <w:szCs w:val="17"/>
              </w:rPr>
              <w:t>%}</w:t>
            </w:r>
          </w:p>
          <w:p w14:paraId="1CE1A389"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for b in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split.Prognostic</w:t>
            </w:r>
            <w:proofErr w:type="spellEnd"/>
            <w:proofErr w:type="gramEnd"/>
            <w:r w:rsidRPr="00943391">
              <w:rPr>
                <w:rFonts w:ascii="Arial" w:eastAsia="微软雅黑" w:hAnsi="Arial"/>
                <w:color w:val="000000" w:themeColor="text1"/>
                <w:sz w:val="17"/>
                <w:szCs w:val="17"/>
              </w:rPr>
              <w:t xml:space="preserve"> %}</w:t>
            </w:r>
          </w:p>
          <w:p w14:paraId="174B7372"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预后相关：</w:t>
            </w:r>
          </w:p>
          <w:p w14:paraId="4498AA7D"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w:t>
            </w:r>
            <w:proofErr w:type="spellStart"/>
            <w:r w:rsidRPr="00943391">
              <w:rPr>
                <w:rFonts w:ascii="Arial" w:eastAsia="微软雅黑" w:hAnsi="Arial"/>
                <w:color w:val="000000" w:themeColor="text1"/>
                <w:sz w:val="17"/>
                <w:szCs w:val="17"/>
              </w:rPr>
              <w:t>b.evi_interpretation|e</w:t>
            </w:r>
            <w:proofErr w:type="spellEnd"/>
            <w:r w:rsidRPr="00943391">
              <w:rPr>
                <w:rFonts w:ascii="Arial" w:eastAsia="微软雅黑" w:hAnsi="Arial"/>
                <w:color w:val="000000" w:themeColor="text1"/>
                <w:sz w:val="17"/>
                <w:szCs w:val="17"/>
              </w:rPr>
              <w:t>}}</w:t>
            </w:r>
          </w:p>
          <w:p w14:paraId="2FD16197"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w:t>
            </w:r>
            <w:proofErr w:type="spellStart"/>
            <w:r w:rsidRPr="00943391">
              <w:rPr>
                <w:rFonts w:ascii="Arial" w:eastAsia="微软雅黑" w:hAnsi="Arial"/>
                <w:color w:val="000000" w:themeColor="text1"/>
                <w:sz w:val="17"/>
                <w:szCs w:val="17"/>
              </w:rPr>
              <w:t>endfor</w:t>
            </w:r>
            <w:proofErr w:type="spellEnd"/>
            <w:r w:rsidRPr="00943391">
              <w:rPr>
                <w:rFonts w:ascii="Arial" w:eastAsia="微软雅黑" w:hAnsi="Arial"/>
                <w:color w:val="000000" w:themeColor="text1"/>
                <w:sz w:val="17"/>
                <w:szCs w:val="17"/>
              </w:rPr>
              <w:t>%}</w:t>
            </w:r>
          </w:p>
          <w:p w14:paraId="0E99B21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39516309"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if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split.Diagnostic</w:t>
            </w:r>
            <w:proofErr w:type="spellEnd"/>
            <w:proofErr w:type="gramEnd"/>
            <w:r w:rsidRPr="00943391">
              <w:rPr>
                <w:rFonts w:ascii="Arial" w:eastAsia="微软雅黑" w:hAnsi="Arial"/>
                <w:color w:val="000000" w:themeColor="text1"/>
                <w:sz w:val="17"/>
                <w:szCs w:val="17"/>
              </w:rPr>
              <w:t>%}</w:t>
            </w:r>
          </w:p>
          <w:p w14:paraId="02512BD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for b in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split.Diagnostic</w:t>
            </w:r>
            <w:proofErr w:type="spellEnd"/>
            <w:proofErr w:type="gramEnd"/>
            <w:r w:rsidRPr="00943391">
              <w:rPr>
                <w:rFonts w:ascii="Arial" w:eastAsia="微软雅黑" w:hAnsi="Arial"/>
                <w:color w:val="000000" w:themeColor="text1"/>
                <w:sz w:val="17"/>
                <w:szCs w:val="17"/>
              </w:rPr>
              <w:t xml:space="preserve"> %}</w:t>
            </w:r>
          </w:p>
          <w:p w14:paraId="7F0B62DE"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辅助诊断相关：</w:t>
            </w:r>
          </w:p>
          <w:p w14:paraId="72DCCC58"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w:t>
            </w:r>
            <w:proofErr w:type="spellStart"/>
            <w:r w:rsidRPr="00943391">
              <w:rPr>
                <w:rFonts w:ascii="Arial" w:eastAsia="微软雅黑" w:hAnsi="Arial"/>
                <w:color w:val="000000" w:themeColor="text1"/>
                <w:sz w:val="17"/>
                <w:szCs w:val="17"/>
              </w:rPr>
              <w:t>b.evi_interpretation|e</w:t>
            </w:r>
            <w:proofErr w:type="spellEnd"/>
            <w:r w:rsidRPr="00943391">
              <w:rPr>
                <w:rFonts w:ascii="Arial" w:eastAsia="微软雅黑" w:hAnsi="Arial"/>
                <w:color w:val="000000" w:themeColor="text1"/>
                <w:sz w:val="17"/>
                <w:szCs w:val="17"/>
              </w:rPr>
              <w:t>}}</w:t>
            </w:r>
          </w:p>
          <w:p w14:paraId="1B9839E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w:t>
            </w:r>
            <w:proofErr w:type="spellStart"/>
            <w:r w:rsidRPr="00943391">
              <w:rPr>
                <w:rFonts w:ascii="Arial" w:eastAsia="微软雅黑" w:hAnsi="Arial"/>
                <w:color w:val="000000" w:themeColor="text1"/>
                <w:sz w:val="17"/>
                <w:szCs w:val="17"/>
              </w:rPr>
              <w:t>endfor</w:t>
            </w:r>
            <w:proofErr w:type="spellEnd"/>
            <w:r w:rsidRPr="00943391">
              <w:rPr>
                <w:rFonts w:ascii="Arial" w:eastAsia="微软雅黑" w:hAnsi="Arial"/>
                <w:color w:val="000000" w:themeColor="text1"/>
                <w:sz w:val="17"/>
                <w:szCs w:val="17"/>
              </w:rPr>
              <w:t>%}</w:t>
            </w:r>
          </w:p>
          <w:p w14:paraId="5A406762" w14:textId="77777777" w:rsidR="0009456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1691A761" w14:textId="77777777"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hint="eastAsia"/>
                <w:color w:val="000000" w:themeColor="text1"/>
                <w:sz w:val="17"/>
                <w:szCs w:val="17"/>
                <w:highlight w:val="yellow"/>
              </w:rPr>
              <w:t>{%p</w:t>
            </w:r>
            <w:r w:rsidRPr="00943391">
              <w:rPr>
                <w:rFonts w:ascii="Arial" w:eastAsia="微软雅黑" w:hAnsi="Arial"/>
                <w:color w:val="000000" w:themeColor="text1"/>
                <w:sz w:val="17"/>
                <w:szCs w:val="17"/>
                <w:highlight w:val="yellow"/>
              </w:rPr>
              <w:t xml:space="preserve"> else</w:t>
            </w:r>
            <w:r w:rsidRPr="00943391">
              <w:rPr>
                <w:rFonts w:ascii="Arial" w:eastAsia="微软雅黑" w:hAnsi="Arial" w:hint="eastAsia"/>
                <w:color w:val="000000" w:themeColor="text1"/>
                <w:sz w:val="17"/>
                <w:szCs w:val="17"/>
                <w:highlight w:val="yellow"/>
              </w:rPr>
              <w:t>%}</w:t>
            </w:r>
          </w:p>
          <w:p w14:paraId="38D1077F" w14:textId="77777777" w:rsidR="00943391" w:rsidRDefault="00943391" w:rsidP="00943391">
            <w:pPr>
              <w:snapToGrid w:val="0"/>
              <w:rPr>
                <w:rFonts w:ascii="Arial" w:eastAsia="微软雅黑" w:hAnsi="Arial"/>
                <w:color w:val="000000" w:themeColor="text1"/>
                <w:sz w:val="17"/>
                <w:szCs w:val="17"/>
              </w:rPr>
            </w:pPr>
            <w:r>
              <w:rPr>
                <w:rFonts w:ascii="Arial" w:eastAsia="微软雅黑" w:hAnsi="Arial" w:hint="eastAsia"/>
                <w:color w:val="000000" w:themeColor="text1"/>
                <w:sz w:val="17"/>
                <w:szCs w:val="17"/>
              </w:rPr>
              <w:t>-</w:t>
            </w:r>
          </w:p>
          <w:p w14:paraId="43258F81" w14:textId="50720C93"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hint="eastAsia"/>
                <w:color w:val="000000" w:themeColor="text1"/>
                <w:sz w:val="17"/>
                <w:szCs w:val="17"/>
                <w:highlight w:val="yellow"/>
              </w:rPr>
              <w:t>{</w:t>
            </w:r>
            <w:r w:rsidRPr="00943391">
              <w:rPr>
                <w:rFonts w:ascii="Arial" w:eastAsia="微软雅黑" w:hAnsi="Arial"/>
                <w:color w:val="000000" w:themeColor="text1"/>
                <w:sz w:val="17"/>
                <w:szCs w:val="17"/>
                <w:highlight w:val="yellow"/>
              </w:rPr>
              <w:t>%p endif%}</w:t>
            </w:r>
          </w:p>
        </w:tc>
      </w:tr>
    </w:tbl>
    <w:p w14:paraId="5FC8730E" w14:textId="77777777" w:rsidR="00094561" w:rsidRDefault="00094561">
      <w:pPr>
        <w:widowControl/>
        <w:jc w:val="left"/>
        <w:rPr>
          <w:rFonts w:ascii="Arial" w:eastAsia="微软雅黑" w:hAnsi="Arial"/>
          <w:color w:val="404040" w:themeColor="text1" w:themeTint="BF"/>
          <w:sz w:val="16"/>
          <w:szCs w:val="16"/>
        </w:rPr>
      </w:pPr>
    </w:p>
    <w:p w14:paraId="27F2BE7F" w14:textId="77777777" w:rsidR="00094561" w:rsidRDefault="00094561">
      <w:pPr>
        <w:widowControl/>
        <w:jc w:val="left"/>
        <w:rPr>
          <w:rFonts w:ascii="Arial" w:eastAsia="微软雅黑" w:hAnsi="Arial"/>
          <w:color w:val="404040" w:themeColor="text1" w:themeTint="BF"/>
          <w:sz w:val="16"/>
          <w:szCs w:val="16"/>
        </w:rPr>
      </w:pPr>
    </w:p>
    <w:p w14:paraId="2682E2E2" w14:textId="77777777" w:rsidR="00094561" w:rsidRDefault="00DE0484">
      <w:pPr>
        <w:widowControl/>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.3 </w:t>
      </w:r>
      <w:r>
        <w:rPr>
          <w:rFonts w:ascii="Arial" w:eastAsia="微软雅黑" w:hAnsi="Arial" w:hint="eastAsia"/>
          <w:b/>
          <w:szCs w:val="18"/>
        </w:rPr>
        <w:t>化疗药物相关标志物检测结果及解读</w:t>
      </w:r>
    </w:p>
    <w:tbl>
      <w:tblPr>
        <w:tblStyle w:val="cp40-"/>
        <w:tblW w:w="0" w:type="auto"/>
        <w:jc w:val="center"/>
        <w:tblLayout w:type="fixed"/>
        <w:tblLook w:val="04A0" w:firstRow="1" w:lastRow="0" w:firstColumn="1" w:lastColumn="0" w:noHBand="0" w:noVBand="1"/>
      </w:tblPr>
      <w:tblGrid>
        <w:gridCol w:w="1276"/>
        <w:gridCol w:w="1559"/>
        <w:gridCol w:w="1560"/>
        <w:gridCol w:w="3969"/>
        <w:gridCol w:w="992"/>
      </w:tblGrid>
      <w:tr w:rsidR="00094561" w14:paraId="5675C528" w14:textId="77777777" w:rsidTr="00AD2EBF">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0646BC4A" w14:textId="77777777" w:rsidR="00094561" w:rsidRDefault="00DE0484">
            <w:pPr>
              <w:adjustRightInd w:val="0"/>
              <w:snapToGrid w:val="0"/>
              <w:spacing w:line="340" w:lineRule="exact"/>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Pr>
          <w:p w14:paraId="62B22199" w14:textId="77777777" w:rsidR="00094561" w:rsidRDefault="00DE0484">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560" w:type="dxa"/>
          </w:tcPr>
          <w:p w14:paraId="66BFC5B1" w14:textId="77777777" w:rsidR="00094561" w:rsidRDefault="00DE0484">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3969" w:type="dxa"/>
          </w:tcPr>
          <w:p w14:paraId="661012B5" w14:textId="77777777" w:rsidR="00094561" w:rsidRDefault="00DE0484">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92" w:type="dxa"/>
          </w:tcPr>
          <w:p w14:paraId="11AA89D1" w14:textId="77777777" w:rsidR="00094561" w:rsidRDefault="00DE0484">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A468D0" w14:paraId="68EA41C5" w14:textId="77777777" w:rsidTr="00AD2EBF">
        <w:trPr>
          <w:trHeight w:val="677"/>
          <w:jc w:val="center"/>
        </w:trPr>
        <w:tc>
          <w:tcPr>
            <w:tcW w:w="9356" w:type="dxa"/>
            <w:gridSpan w:val="5"/>
          </w:tcPr>
          <w:p w14:paraId="445E18CD" w14:textId="12756165" w:rsidR="00A468D0" w:rsidRDefault="00A468D0">
            <w:pPr>
              <w:spacing w:beforeLines="10" w:before="32" w:afterLines="10" w:after="32"/>
              <w:jc w:val="center"/>
              <w:rPr>
                <w:rFonts w:ascii="Arial" w:eastAsia="微软雅黑" w:hAnsi="Arial"/>
                <w:color w:val="000000"/>
                <w:sz w:val="18"/>
                <w:szCs w:val="18"/>
              </w:rPr>
            </w:pPr>
            <w:r w:rsidRPr="00A468D0">
              <w:rPr>
                <w:rFonts w:ascii="Arial" w:eastAsia="微软雅黑" w:hAnsi="Arial"/>
                <w:color w:val="000000"/>
                <w:sz w:val="18"/>
                <w:szCs w:val="18"/>
              </w:rPr>
              <w:t xml:space="preserve">{%tr for a in </w:t>
            </w:r>
            <w:proofErr w:type="spellStart"/>
            <w:proofErr w:type="gramStart"/>
            <w:r w:rsidRPr="00A468D0">
              <w:rPr>
                <w:rFonts w:ascii="Arial" w:eastAsia="微软雅黑" w:hAnsi="Arial"/>
                <w:color w:val="000000"/>
                <w:sz w:val="18"/>
                <w:szCs w:val="18"/>
              </w:rPr>
              <w:t>chemo.dbsnp</w:t>
            </w:r>
            <w:proofErr w:type="gramEnd"/>
            <w:r w:rsidRPr="00A468D0">
              <w:rPr>
                <w:rFonts w:ascii="Arial" w:eastAsia="微软雅黑" w:hAnsi="Arial"/>
                <w:color w:val="000000"/>
                <w:sz w:val="18"/>
                <w:szCs w:val="18"/>
              </w:rPr>
              <w:t>_simple_nosplitdrug</w:t>
            </w:r>
            <w:proofErr w:type="spellEnd"/>
            <w:r w:rsidRPr="00A468D0">
              <w:rPr>
                <w:rFonts w:ascii="Arial" w:eastAsia="微软雅黑" w:hAnsi="Arial"/>
                <w:color w:val="000000"/>
                <w:sz w:val="18"/>
                <w:szCs w:val="18"/>
              </w:rPr>
              <w:t>%}</w:t>
            </w:r>
          </w:p>
        </w:tc>
      </w:tr>
      <w:tr w:rsidR="00094561" w14:paraId="56B9C865" w14:textId="77777777" w:rsidTr="00AD2EBF">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7DE9FF79" w14:textId="146F9E71" w:rsidR="00094561" w:rsidRDefault="00A468D0">
            <w:pPr>
              <w:adjustRightInd w:val="0"/>
              <w:snapToGrid w:val="0"/>
              <w:jc w:val="center"/>
              <w:rPr>
                <w:rFonts w:ascii="Arial" w:eastAsia="微软雅黑" w:hAnsi="Arial"/>
                <w:i/>
                <w:iCs/>
                <w:color w:val="000000"/>
                <w:sz w:val="18"/>
                <w:szCs w:val="18"/>
              </w:rPr>
            </w:pPr>
            <w:r w:rsidRPr="00A468D0">
              <w:rPr>
                <w:rFonts w:ascii="思源黑体 CN Bold" w:eastAsia="思源黑体 CN Bold" w:hAnsi="思源黑体 CN Bold" w:cs="思源黑体 CN Light"/>
                <w:b/>
                <w:i/>
                <w:iCs/>
                <w:sz w:val="17"/>
                <w:szCs w:val="17"/>
              </w:rPr>
              <w:t>{{</w:t>
            </w:r>
            <w:proofErr w:type="spellStart"/>
            <w:proofErr w:type="gramStart"/>
            <w:r w:rsidRPr="00A468D0">
              <w:rPr>
                <w:rFonts w:ascii="思源黑体 CN Bold" w:eastAsia="思源黑体 CN Bold" w:hAnsi="思源黑体 CN Bold" w:cs="思源黑体 CN Light"/>
                <w:b/>
                <w:i/>
                <w:iCs/>
                <w:sz w:val="17"/>
                <w:szCs w:val="17"/>
              </w:rPr>
              <w:t>a.gene</w:t>
            </w:r>
            <w:proofErr w:type="gramEnd"/>
            <w:r w:rsidRPr="00A468D0">
              <w:rPr>
                <w:rFonts w:ascii="思源黑体 CN Bold" w:eastAsia="思源黑体 CN Bold" w:hAnsi="思源黑体 CN Bold" w:cs="思源黑体 CN Light"/>
                <w:b/>
                <w:i/>
                <w:iCs/>
                <w:sz w:val="17"/>
                <w:szCs w:val="17"/>
              </w:rPr>
              <w:t>_symbol</w:t>
            </w:r>
            <w:proofErr w:type="spellEnd"/>
            <w:r w:rsidRPr="00A468D0">
              <w:rPr>
                <w:rFonts w:ascii="思源黑体 CN Bold" w:eastAsia="思源黑体 CN Bold" w:hAnsi="思源黑体 CN Bold" w:cs="思源黑体 CN Light"/>
                <w:b/>
                <w:i/>
                <w:iCs/>
                <w:sz w:val="17"/>
                <w:szCs w:val="17"/>
              </w:rPr>
              <w:t>}}</w:t>
            </w:r>
          </w:p>
        </w:tc>
        <w:tc>
          <w:tcPr>
            <w:tcW w:w="1559" w:type="dxa"/>
          </w:tcPr>
          <w:p w14:paraId="14FACE27" w14:textId="47353C68"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spellStart"/>
            <w:proofErr w:type="gramStart"/>
            <w:r w:rsidRPr="00A468D0">
              <w:rPr>
                <w:rFonts w:ascii="思源黑体 CN Normal" w:eastAsia="思源黑体 CN Normal" w:hAnsi="思源黑体 CN Normal"/>
                <w:bCs/>
                <w:iCs/>
                <w:color w:val="000000" w:themeColor="text1"/>
                <w:sz w:val="17"/>
                <w:szCs w:val="17"/>
              </w:rPr>
              <w:t>a.dbsnp</w:t>
            </w:r>
            <w:proofErr w:type="spellEnd"/>
            <w:proofErr w:type="gramEnd"/>
            <w:r w:rsidRPr="00A468D0">
              <w:rPr>
                <w:rFonts w:ascii="思源黑体 CN Normal" w:eastAsia="思源黑体 CN Normal" w:hAnsi="思源黑体 CN Normal"/>
                <w:bCs/>
                <w:iCs/>
                <w:color w:val="000000" w:themeColor="text1"/>
                <w:sz w:val="17"/>
                <w:szCs w:val="17"/>
              </w:rPr>
              <w:t>}}</w:t>
            </w:r>
          </w:p>
        </w:tc>
        <w:tc>
          <w:tcPr>
            <w:tcW w:w="1560" w:type="dxa"/>
          </w:tcPr>
          <w:p w14:paraId="74C3781F" w14:textId="79940C49"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spellStart"/>
            <w:proofErr w:type="gramStart"/>
            <w:r w:rsidRPr="00A468D0">
              <w:rPr>
                <w:rFonts w:ascii="思源黑体 CN Normal" w:eastAsia="思源黑体 CN Normal" w:hAnsi="思源黑体 CN Normal"/>
                <w:bCs/>
                <w:iCs/>
                <w:color w:val="000000" w:themeColor="text1"/>
                <w:sz w:val="17"/>
                <w:szCs w:val="17"/>
              </w:rPr>
              <w:t>a.genotype</w:t>
            </w:r>
            <w:proofErr w:type="spellEnd"/>
            <w:proofErr w:type="gramEnd"/>
            <w:r w:rsidRPr="00A468D0">
              <w:rPr>
                <w:rFonts w:ascii="思源黑体 CN Normal" w:eastAsia="思源黑体 CN Normal" w:hAnsi="思源黑体 CN Normal"/>
                <w:bCs/>
                <w:iCs/>
                <w:color w:val="000000" w:themeColor="text1"/>
                <w:sz w:val="17"/>
                <w:szCs w:val="17"/>
              </w:rPr>
              <w:t>}}</w:t>
            </w:r>
          </w:p>
        </w:tc>
        <w:tc>
          <w:tcPr>
            <w:tcW w:w="3969" w:type="dxa"/>
          </w:tcPr>
          <w:p w14:paraId="47B0E886" w14:textId="77777777" w:rsidR="00A468D0" w:rsidRPr="00A468D0" w:rsidRDefault="00A468D0" w:rsidP="00A468D0">
            <w:pPr>
              <w:spacing w:beforeLines="10" w:before="32" w:afterLines="10" w:after="32"/>
              <w:jc w:val="center"/>
              <w:rPr>
                <w:rFonts w:ascii="思源黑体 CN Normal" w:eastAsia="思源黑体 CN Normal" w:hAnsi="思源黑体 CN Normal"/>
                <w:bCs/>
                <w:iCs/>
                <w:color w:val="000000" w:themeColor="text1"/>
                <w:sz w:val="17"/>
                <w:szCs w:val="17"/>
              </w:rPr>
            </w:pPr>
            <w:r w:rsidRPr="00A468D0">
              <w:rPr>
                <w:rFonts w:ascii="思源黑体 CN Normal" w:eastAsia="思源黑体 CN Normal" w:hAnsi="思源黑体 CN Normal"/>
                <w:bCs/>
                <w:iCs/>
                <w:color w:val="000000" w:themeColor="text1"/>
                <w:sz w:val="17"/>
                <w:szCs w:val="17"/>
              </w:rPr>
              <w:t xml:space="preserve">{%p for b in </w:t>
            </w:r>
            <w:proofErr w:type="spellStart"/>
            <w:proofErr w:type="gramStart"/>
            <w:r w:rsidRPr="00A468D0">
              <w:rPr>
                <w:rFonts w:ascii="思源黑体 CN Normal" w:eastAsia="思源黑体 CN Normal" w:hAnsi="思源黑体 CN Normal"/>
                <w:bCs/>
                <w:iCs/>
                <w:color w:val="000000" w:themeColor="text1"/>
                <w:sz w:val="17"/>
                <w:szCs w:val="17"/>
              </w:rPr>
              <w:t>a.inter</w:t>
            </w:r>
            <w:proofErr w:type="spellEnd"/>
            <w:proofErr w:type="gramEnd"/>
            <w:r w:rsidRPr="00A468D0">
              <w:rPr>
                <w:rFonts w:ascii="思源黑体 CN Normal" w:eastAsia="思源黑体 CN Normal" w:hAnsi="思源黑体 CN Normal"/>
                <w:bCs/>
                <w:iCs/>
                <w:color w:val="000000" w:themeColor="text1"/>
                <w:sz w:val="17"/>
                <w:szCs w:val="17"/>
              </w:rPr>
              <w:t>%}</w:t>
            </w:r>
          </w:p>
          <w:p w14:paraId="68D52F79" w14:textId="77777777" w:rsidR="00A468D0" w:rsidRPr="00A468D0" w:rsidRDefault="00A468D0" w:rsidP="00A468D0">
            <w:pPr>
              <w:spacing w:beforeLines="10" w:before="32" w:afterLines="10" w:after="32"/>
              <w:jc w:val="center"/>
              <w:rPr>
                <w:rFonts w:ascii="思源黑体 CN Normal" w:eastAsia="思源黑体 CN Normal" w:hAnsi="思源黑体 CN Normal"/>
                <w:bCs/>
                <w:iCs/>
                <w:color w:val="000000" w:themeColor="text1"/>
                <w:sz w:val="17"/>
                <w:szCs w:val="17"/>
              </w:rPr>
            </w:pPr>
            <w:r w:rsidRPr="00A468D0">
              <w:rPr>
                <w:rFonts w:ascii="思源黑体 CN Normal" w:eastAsia="思源黑体 CN Normal" w:hAnsi="思源黑体 CN Normal"/>
                <w:bCs/>
                <w:iCs/>
                <w:color w:val="000000" w:themeColor="text1"/>
                <w:sz w:val="17"/>
                <w:szCs w:val="17"/>
              </w:rPr>
              <w:t>{{b}}</w:t>
            </w:r>
          </w:p>
          <w:p w14:paraId="09E421D2" w14:textId="558B2A25" w:rsidR="00094561" w:rsidRDefault="00A468D0" w:rsidP="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 xml:space="preserve">{%p </w:t>
            </w:r>
            <w:proofErr w:type="spellStart"/>
            <w:r w:rsidRPr="00A468D0">
              <w:rPr>
                <w:rFonts w:ascii="思源黑体 CN Normal" w:eastAsia="思源黑体 CN Normal" w:hAnsi="思源黑体 CN Normal"/>
                <w:bCs/>
                <w:iCs/>
                <w:color w:val="000000" w:themeColor="text1"/>
                <w:sz w:val="17"/>
                <w:szCs w:val="17"/>
              </w:rPr>
              <w:t>endfor</w:t>
            </w:r>
            <w:proofErr w:type="spellEnd"/>
            <w:r w:rsidRPr="00A468D0">
              <w:rPr>
                <w:rFonts w:ascii="思源黑体 CN Normal" w:eastAsia="思源黑体 CN Normal" w:hAnsi="思源黑体 CN Normal"/>
                <w:bCs/>
                <w:iCs/>
                <w:color w:val="000000" w:themeColor="text1"/>
                <w:sz w:val="17"/>
                <w:szCs w:val="17"/>
              </w:rPr>
              <w:t>%}</w:t>
            </w:r>
          </w:p>
        </w:tc>
        <w:tc>
          <w:tcPr>
            <w:tcW w:w="992" w:type="dxa"/>
          </w:tcPr>
          <w:p w14:paraId="0FF21FC7" w14:textId="1979D2CB"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spellStart"/>
            <w:r w:rsidRPr="00A468D0">
              <w:rPr>
                <w:rFonts w:ascii="思源黑体 CN Normal" w:eastAsia="思源黑体 CN Normal" w:hAnsi="思源黑体 CN Normal"/>
                <w:bCs/>
                <w:iCs/>
                <w:color w:val="000000" w:themeColor="text1"/>
                <w:sz w:val="17"/>
                <w:szCs w:val="17"/>
              </w:rPr>
              <w:t>a.evi_level</w:t>
            </w:r>
            <w:proofErr w:type="spellEnd"/>
            <w:r w:rsidRPr="00A468D0">
              <w:rPr>
                <w:rFonts w:ascii="思源黑体 CN Normal" w:eastAsia="思源黑体 CN Normal" w:hAnsi="思源黑体 CN Normal"/>
                <w:bCs/>
                <w:iCs/>
                <w:color w:val="000000" w:themeColor="text1"/>
                <w:sz w:val="17"/>
                <w:szCs w:val="17"/>
              </w:rPr>
              <w:t>}}</w:t>
            </w:r>
          </w:p>
        </w:tc>
      </w:tr>
      <w:tr w:rsidR="00A468D0" w14:paraId="6E253A78" w14:textId="77777777" w:rsidTr="00AD2EBF">
        <w:trPr>
          <w:trHeight w:val="677"/>
          <w:jc w:val="center"/>
        </w:trPr>
        <w:tc>
          <w:tcPr>
            <w:tcW w:w="9356" w:type="dxa"/>
            <w:gridSpan w:val="5"/>
          </w:tcPr>
          <w:p w14:paraId="0228B144" w14:textId="3921320A" w:rsidR="00A468D0" w:rsidRDefault="00A468D0">
            <w:pPr>
              <w:spacing w:beforeLines="10" w:before="32" w:afterLines="10" w:after="32"/>
              <w:jc w:val="center"/>
              <w:rPr>
                <w:rFonts w:ascii="Arial" w:eastAsia="微软雅黑" w:hAnsi="Arial"/>
                <w:color w:val="000000"/>
                <w:sz w:val="18"/>
                <w:szCs w:val="18"/>
              </w:rPr>
            </w:pPr>
            <w:r w:rsidRPr="00A468D0">
              <w:rPr>
                <w:rFonts w:ascii="Arial" w:eastAsia="微软雅黑" w:hAnsi="Arial"/>
                <w:color w:val="000000"/>
                <w:sz w:val="18"/>
                <w:szCs w:val="18"/>
              </w:rPr>
              <w:t xml:space="preserve">{%tr </w:t>
            </w:r>
            <w:proofErr w:type="spellStart"/>
            <w:r w:rsidRPr="00A468D0">
              <w:rPr>
                <w:rFonts w:ascii="Arial" w:eastAsia="微软雅黑" w:hAnsi="Arial"/>
                <w:color w:val="000000"/>
                <w:sz w:val="18"/>
                <w:szCs w:val="18"/>
              </w:rPr>
              <w:t>endfor</w:t>
            </w:r>
            <w:proofErr w:type="spellEnd"/>
            <w:r w:rsidRPr="00A468D0">
              <w:rPr>
                <w:rFonts w:ascii="Arial" w:eastAsia="微软雅黑" w:hAnsi="Arial"/>
                <w:color w:val="000000"/>
                <w:sz w:val="18"/>
                <w:szCs w:val="18"/>
              </w:rPr>
              <w:t>%}</w:t>
            </w:r>
          </w:p>
        </w:tc>
      </w:tr>
    </w:tbl>
    <w:p w14:paraId="2540F35A" w14:textId="77777777" w:rsidR="00094561" w:rsidRDefault="00DE0484">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7C48183" w14:textId="77777777" w:rsidR="00094561" w:rsidRDefault="00DE0484">
      <w:pPr>
        <w:pStyle w:val="affffe"/>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w:t>
      </w:r>
      <w:r>
        <w:rPr>
          <w:rFonts w:ascii="思源黑体 CN Normal" w:eastAsia="思源黑体 CN Normal" w:hAnsi="思源黑体 CN Normal"/>
          <w:color w:val="595959" w:themeColor="text1" w:themeTint="A6"/>
          <w:sz w:val="15"/>
          <w:szCs w:val="15"/>
        </w:rPr>
        <w:t>这</w:t>
      </w:r>
      <w:r>
        <w:rPr>
          <w:rFonts w:ascii="思源黑体 CN Normal" w:eastAsia="思源黑体 CN Normal" w:hAnsi="思源黑体 CN Normal"/>
          <w:color w:val="595959" w:themeColor="text1" w:themeTint="A6"/>
          <w:sz w:val="15"/>
          <w:szCs w:val="15"/>
        </w:rPr>
        <w:t>6</w:t>
      </w:r>
      <w:r>
        <w:rPr>
          <w:rFonts w:ascii="思源黑体 CN Normal" w:eastAsia="思源黑体 CN Normal" w:hAnsi="思源黑体 CN Normal"/>
          <w:color w:val="595959" w:themeColor="text1" w:themeTint="A6"/>
          <w:sz w:val="15"/>
          <w:szCs w:val="15"/>
        </w:rPr>
        <w:t>个等级：</w:t>
      </w:r>
    </w:p>
    <w:p w14:paraId="58A952CF"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w:t>
      </w:r>
      <w:r>
        <w:rPr>
          <w:rFonts w:ascii="思源黑体 CN Normal" w:eastAsia="思源黑体 CN Normal" w:hAnsi="思源黑体 CN Normal"/>
          <w:color w:val="595959" w:themeColor="text1" w:themeTint="A6"/>
          <w:sz w:val="15"/>
          <w:szCs w:val="15"/>
        </w:rPr>
        <w:t>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w:t>
      </w:r>
      <w:r>
        <w:rPr>
          <w:rFonts w:ascii="思源黑体 CN Normal" w:eastAsia="思源黑体 CN Normal" w:hAnsi="思源黑体 CN Normal"/>
          <w:color w:val="595959" w:themeColor="text1" w:themeTint="A6"/>
          <w:sz w:val="15"/>
          <w:szCs w:val="15"/>
        </w:rPr>
        <w:t>）或遗传药理学指南认可，或者应用于其他主要卫生系统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2DAAF54"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w:t>
      </w:r>
      <w:r>
        <w:rPr>
          <w:rFonts w:ascii="思源黑体 CN Normal" w:eastAsia="思源黑体 CN Normal" w:hAnsi="思源黑体 CN Normal"/>
          <w:color w:val="595959" w:themeColor="text1" w:themeTint="A6"/>
          <w:sz w:val="15"/>
          <w:szCs w:val="15"/>
        </w:rPr>
        <w:t>级</w:t>
      </w:r>
      <w:r>
        <w:rPr>
          <w:rFonts w:ascii="思源黑体 CN Normal" w:eastAsia="思源黑体 CN Normal" w:hAnsi="思源黑体 CN Normal" w:hint="eastAsia"/>
          <w:color w:val="595959" w:themeColor="text1" w:themeTint="A6"/>
          <w:sz w:val="15"/>
          <w:szCs w:val="15"/>
        </w:rPr>
        <w:t>：注释基于多项有统计显著性的研究；</w:t>
      </w:r>
    </w:p>
    <w:p w14:paraId="4A852B71"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w:t>
      </w:r>
      <w:r>
        <w:rPr>
          <w:rFonts w:ascii="思源黑体 CN Normal" w:eastAsia="思源黑体 CN Normal" w:hAnsi="思源黑体 CN Normal"/>
          <w:color w:val="595959" w:themeColor="text1" w:themeTint="A6"/>
          <w:sz w:val="15"/>
          <w:szCs w:val="15"/>
        </w:rPr>
        <w:t>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71E066B0"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w:t>
      </w:r>
      <w:r>
        <w:rPr>
          <w:rFonts w:ascii="思源黑体 CN Normal" w:eastAsia="思源黑体 CN Normal" w:hAnsi="思源黑体 CN Normal"/>
          <w:color w:val="595959" w:themeColor="text1" w:themeTint="A6"/>
          <w:sz w:val="15"/>
          <w:szCs w:val="15"/>
        </w:rPr>
        <w:t>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8D06992"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color w:val="595959" w:themeColor="text1" w:themeTint="A6"/>
          <w:sz w:val="15"/>
          <w:szCs w:val="15"/>
        </w:rPr>
        <w:t>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E6ED4C9"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w:t>
      </w:r>
      <w:r>
        <w:rPr>
          <w:rFonts w:ascii="思源黑体 CN Normal" w:eastAsia="思源黑体 CN Normal" w:hAnsi="思源黑体 CN Normal"/>
          <w:color w:val="595959" w:themeColor="text1" w:themeTint="A6"/>
          <w:sz w:val="15"/>
          <w:szCs w:val="15"/>
        </w:rPr>
        <w:t>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3C18D073" w14:textId="44ACDA4A" w:rsidR="00A12552" w:rsidRPr="000254CE" w:rsidRDefault="00DE0484" w:rsidP="000254CE">
      <w:pPr>
        <w:pStyle w:val="affffe"/>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如果同一个药物不同</w:t>
      </w:r>
      <w:r>
        <w:rPr>
          <w:rFonts w:ascii="思源黑体 CN Normal" w:eastAsia="思源黑体 CN Normal" w:hAnsi="思源黑体 CN Normal"/>
          <w:color w:val="595959" w:themeColor="text1" w:themeTint="A6"/>
          <w:sz w:val="15"/>
          <w:szCs w:val="15"/>
        </w:rPr>
        <w:t>SNP</w:t>
      </w:r>
      <w:r>
        <w:rPr>
          <w:rFonts w:ascii="思源黑体 CN Normal" w:eastAsia="思源黑体 CN Normal" w:hAnsi="思源黑体 CN Normal"/>
          <w:color w:val="595959" w:themeColor="text1" w:themeTint="A6"/>
          <w:sz w:val="15"/>
          <w:szCs w:val="15"/>
        </w:rPr>
        <w:t>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A12552" w:rsidRPr="000254CE">
        <w:rPr>
          <w:rFonts w:ascii="Arial" w:eastAsia="微软雅黑" w:hAnsi="Arial"/>
          <w:b/>
          <w:szCs w:val="18"/>
        </w:rPr>
        <w:br w:type="page"/>
      </w:r>
    </w:p>
    <w:p w14:paraId="3D771E47" w14:textId="77777777" w:rsidR="00094561" w:rsidRDefault="00DE0484">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DD16A74" w14:textId="77777777" w:rsidR="00094561" w:rsidRDefault="00094561">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94561" w14:paraId="08B00520" w14:textId="77777777" w:rsidTr="00094561">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5EDA3C2" w14:textId="77777777" w:rsidR="00094561" w:rsidRDefault="00DE0484">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w:t>
            </w:r>
            <w:r>
              <w:rPr>
                <w:rFonts w:ascii="Arial" w:eastAsia="微软雅黑" w:hAnsi="Arial" w:cs="Times New Roman" w:hint="eastAsia"/>
                <w:color w:val="000000"/>
                <w:kern w:val="0"/>
                <w:sz w:val="22"/>
                <w:szCs w:val="10"/>
              </w:rPr>
              <w:t>类型</w:t>
            </w:r>
          </w:p>
        </w:tc>
      </w:tr>
      <w:tr w:rsidR="00094561" w14:paraId="631BDA0A"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3C14037" w14:textId="77777777" w:rsidR="00094561" w:rsidRDefault="00DE0484">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基因名称</w:t>
            </w:r>
          </w:p>
        </w:tc>
        <w:tc>
          <w:tcPr>
            <w:tcW w:w="2216" w:type="dxa"/>
            <w:gridSpan w:val="2"/>
            <w:shd w:val="clear" w:color="auto" w:fill="auto"/>
            <w:vAlign w:val="center"/>
          </w:tcPr>
          <w:p w14:paraId="07C9628A"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shd w:val="clear" w:color="auto" w:fill="auto"/>
            <w:vAlign w:val="center"/>
          </w:tcPr>
          <w:p w14:paraId="53D5F277"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1492" w:type="dxa"/>
            <w:gridSpan w:val="2"/>
            <w:shd w:val="clear" w:color="auto" w:fill="auto"/>
            <w:vAlign w:val="center"/>
          </w:tcPr>
          <w:p w14:paraId="51C3B11F"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shd w:val="clear" w:color="auto" w:fill="auto"/>
            <w:vAlign w:val="center"/>
          </w:tcPr>
          <w:p w14:paraId="5B6ECFB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3035" w:type="dxa"/>
            <w:gridSpan w:val="2"/>
            <w:shd w:val="clear" w:color="auto" w:fill="auto"/>
            <w:vAlign w:val="center"/>
          </w:tcPr>
          <w:p w14:paraId="4522CCE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r>
      <w:tr w:rsidR="00094561" w14:paraId="783BC430"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E8891D7"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2216" w:type="dxa"/>
            <w:gridSpan w:val="2"/>
            <w:shd w:val="clear" w:color="auto" w:fill="auto"/>
            <w:vAlign w:val="center"/>
          </w:tcPr>
          <w:p w14:paraId="184FC7A4" w14:textId="7AD59753"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sidR="00C7333C">
              <w:rPr>
                <w:rFonts w:ascii="Arial" w:eastAsia="微软雅黑" w:hAnsi="Arial" w:cs="思源黑体 CN Normal" w:hint="eastAsia"/>
                <w:kern w:val="0"/>
                <w:sz w:val="18"/>
                <w:szCs w:val="18"/>
              </w:rPr>
              <w:t>,</w:t>
            </w:r>
            <w:r w:rsidR="00C7333C">
              <w:rPr>
                <w:rFonts w:ascii="Arial" w:eastAsia="微软雅黑" w:hAnsi="Arial" w:cs="思源黑体 CN Normal"/>
                <w:kern w:val="0"/>
                <w:sz w:val="18"/>
                <w:szCs w:val="18"/>
              </w:rPr>
              <w:t xml:space="preserve"> CNA</w:t>
            </w:r>
          </w:p>
        </w:tc>
        <w:tc>
          <w:tcPr>
            <w:tcW w:w="1200" w:type="dxa"/>
            <w:gridSpan w:val="2"/>
            <w:shd w:val="clear" w:color="auto" w:fill="auto"/>
            <w:vAlign w:val="center"/>
          </w:tcPr>
          <w:p w14:paraId="47AA8C95"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KRAS</w:t>
            </w:r>
          </w:p>
        </w:tc>
        <w:tc>
          <w:tcPr>
            <w:tcW w:w="1492" w:type="dxa"/>
            <w:gridSpan w:val="2"/>
            <w:shd w:val="clear" w:color="auto" w:fill="auto"/>
            <w:vAlign w:val="center"/>
          </w:tcPr>
          <w:p w14:paraId="74E01E3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Merge w:val="restart"/>
            <w:shd w:val="clear" w:color="auto" w:fill="auto"/>
            <w:vAlign w:val="center"/>
          </w:tcPr>
          <w:p w14:paraId="54F35DD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5" w:type="dxa"/>
            <w:gridSpan w:val="2"/>
            <w:vMerge w:val="restart"/>
            <w:shd w:val="clear" w:color="auto" w:fill="auto"/>
            <w:vAlign w:val="center"/>
          </w:tcPr>
          <w:p w14:paraId="1764271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CNA</w:t>
            </w:r>
          </w:p>
        </w:tc>
      </w:tr>
      <w:tr w:rsidR="00094561" w14:paraId="49CBEC1F"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E25FCC"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ALK</w:t>
            </w:r>
          </w:p>
        </w:tc>
        <w:tc>
          <w:tcPr>
            <w:tcW w:w="2216" w:type="dxa"/>
            <w:gridSpan w:val="2"/>
            <w:shd w:val="clear" w:color="auto" w:fill="auto"/>
            <w:vAlign w:val="center"/>
          </w:tcPr>
          <w:p w14:paraId="3281E06A"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3B8B0B0A"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NRAS</w:t>
            </w:r>
          </w:p>
        </w:tc>
        <w:tc>
          <w:tcPr>
            <w:tcW w:w="1492" w:type="dxa"/>
            <w:gridSpan w:val="2"/>
            <w:shd w:val="clear" w:color="auto" w:fill="auto"/>
            <w:vAlign w:val="center"/>
          </w:tcPr>
          <w:p w14:paraId="603351E0"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Merge/>
            <w:shd w:val="clear" w:color="auto" w:fill="auto"/>
            <w:vAlign w:val="center"/>
          </w:tcPr>
          <w:p w14:paraId="2BD8F703" w14:textId="77777777" w:rsidR="00094561" w:rsidRDefault="00094561">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5" w:type="dxa"/>
            <w:gridSpan w:val="2"/>
            <w:vMerge/>
            <w:shd w:val="clear" w:color="auto" w:fill="auto"/>
            <w:vAlign w:val="center"/>
          </w:tcPr>
          <w:p w14:paraId="3D88F280" w14:textId="77777777" w:rsidR="00094561" w:rsidRDefault="00094561">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094561" w14:paraId="1BDED6ED"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F2E3003"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ROS1</w:t>
            </w:r>
          </w:p>
        </w:tc>
        <w:tc>
          <w:tcPr>
            <w:tcW w:w="2216" w:type="dxa"/>
            <w:gridSpan w:val="2"/>
            <w:shd w:val="clear" w:color="auto" w:fill="auto"/>
            <w:vAlign w:val="center"/>
          </w:tcPr>
          <w:p w14:paraId="19F4B94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5C73EE78"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BRAF</w:t>
            </w:r>
          </w:p>
        </w:tc>
        <w:tc>
          <w:tcPr>
            <w:tcW w:w="1492" w:type="dxa"/>
            <w:gridSpan w:val="2"/>
            <w:shd w:val="clear" w:color="auto" w:fill="auto"/>
            <w:vAlign w:val="center"/>
          </w:tcPr>
          <w:p w14:paraId="6690551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4A1D8250"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5" w:type="dxa"/>
            <w:gridSpan w:val="2"/>
            <w:shd w:val="clear" w:color="auto" w:fill="auto"/>
            <w:vAlign w:val="center"/>
          </w:tcPr>
          <w:p w14:paraId="691D15EB"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CNA</w:t>
            </w:r>
          </w:p>
        </w:tc>
      </w:tr>
      <w:tr w:rsidR="00094561" w14:paraId="09241B35"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EE813EB"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RET</w:t>
            </w:r>
          </w:p>
        </w:tc>
        <w:tc>
          <w:tcPr>
            <w:tcW w:w="2216" w:type="dxa"/>
            <w:gridSpan w:val="2"/>
            <w:shd w:val="clear" w:color="auto" w:fill="auto"/>
            <w:vAlign w:val="center"/>
          </w:tcPr>
          <w:p w14:paraId="385105B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17546A0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PIK3CA</w:t>
            </w:r>
          </w:p>
        </w:tc>
        <w:tc>
          <w:tcPr>
            <w:tcW w:w="1492" w:type="dxa"/>
            <w:gridSpan w:val="2"/>
            <w:shd w:val="clear" w:color="auto" w:fill="auto"/>
            <w:vAlign w:val="center"/>
          </w:tcPr>
          <w:p w14:paraId="1C73C198"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4235" w:type="dxa"/>
            <w:gridSpan w:val="4"/>
            <w:shd w:val="clear" w:color="auto" w:fill="auto"/>
            <w:vAlign w:val="center"/>
          </w:tcPr>
          <w:p w14:paraId="1FD6A928"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094561" w14:paraId="7C0C4151"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9347228" w14:textId="77777777" w:rsidR="00094561" w:rsidRDefault="00DE0484">
            <w:pP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p>
        </w:tc>
      </w:tr>
      <w:tr w:rsidR="00094561" w14:paraId="21B252A6"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D32C9FE"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AKT1</w:t>
            </w:r>
          </w:p>
        </w:tc>
        <w:tc>
          <w:tcPr>
            <w:tcW w:w="1645" w:type="dxa"/>
            <w:gridSpan w:val="2"/>
            <w:shd w:val="clear" w:color="auto" w:fill="auto"/>
            <w:vAlign w:val="center"/>
          </w:tcPr>
          <w:p w14:paraId="207C01FF"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ESR1</w:t>
            </w:r>
          </w:p>
        </w:tc>
        <w:tc>
          <w:tcPr>
            <w:tcW w:w="1626" w:type="dxa"/>
            <w:gridSpan w:val="2"/>
            <w:shd w:val="clear" w:color="auto" w:fill="auto"/>
            <w:vAlign w:val="center"/>
          </w:tcPr>
          <w:p w14:paraId="50655CB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HRAS</w:t>
            </w:r>
          </w:p>
        </w:tc>
        <w:tc>
          <w:tcPr>
            <w:tcW w:w="1843" w:type="dxa"/>
            <w:gridSpan w:val="2"/>
            <w:shd w:val="clear" w:color="auto" w:fill="auto"/>
            <w:vAlign w:val="center"/>
          </w:tcPr>
          <w:p w14:paraId="5BA1CFF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MAP2K1</w:t>
            </w:r>
          </w:p>
        </w:tc>
        <w:tc>
          <w:tcPr>
            <w:tcW w:w="1768" w:type="dxa"/>
            <w:gridSpan w:val="2"/>
            <w:shd w:val="clear" w:color="auto" w:fill="auto"/>
            <w:vAlign w:val="center"/>
          </w:tcPr>
          <w:p w14:paraId="69B3EC27"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NTRK1</w:t>
            </w:r>
          </w:p>
        </w:tc>
        <w:tc>
          <w:tcPr>
            <w:tcW w:w="1682" w:type="dxa"/>
            <w:shd w:val="clear" w:color="auto" w:fill="auto"/>
            <w:vAlign w:val="center"/>
          </w:tcPr>
          <w:p w14:paraId="36778190"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PTEN</w:t>
            </w:r>
          </w:p>
        </w:tc>
      </w:tr>
      <w:tr w:rsidR="00094561" w14:paraId="4760ECEA"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1195BE8"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CDK4</w:t>
            </w:r>
          </w:p>
        </w:tc>
        <w:tc>
          <w:tcPr>
            <w:tcW w:w="1645" w:type="dxa"/>
            <w:gridSpan w:val="2"/>
            <w:shd w:val="clear" w:color="auto" w:fill="auto"/>
            <w:vAlign w:val="center"/>
          </w:tcPr>
          <w:p w14:paraId="54E7B68F"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FGFR1</w:t>
            </w:r>
          </w:p>
        </w:tc>
        <w:tc>
          <w:tcPr>
            <w:tcW w:w="1626" w:type="dxa"/>
            <w:gridSpan w:val="2"/>
            <w:shd w:val="clear" w:color="auto" w:fill="auto"/>
            <w:vAlign w:val="center"/>
          </w:tcPr>
          <w:p w14:paraId="58537FA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IDH1</w:t>
            </w:r>
          </w:p>
        </w:tc>
        <w:tc>
          <w:tcPr>
            <w:tcW w:w="1843" w:type="dxa"/>
            <w:gridSpan w:val="2"/>
            <w:shd w:val="clear" w:color="auto" w:fill="auto"/>
            <w:vAlign w:val="center"/>
          </w:tcPr>
          <w:p w14:paraId="16547B7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MYC</w:t>
            </w:r>
          </w:p>
        </w:tc>
        <w:tc>
          <w:tcPr>
            <w:tcW w:w="1768" w:type="dxa"/>
            <w:gridSpan w:val="2"/>
            <w:shd w:val="clear" w:color="auto" w:fill="auto"/>
            <w:vAlign w:val="center"/>
          </w:tcPr>
          <w:p w14:paraId="42104EC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NTRK2</w:t>
            </w:r>
          </w:p>
        </w:tc>
        <w:tc>
          <w:tcPr>
            <w:tcW w:w="1682" w:type="dxa"/>
            <w:shd w:val="clear" w:color="auto" w:fill="auto"/>
            <w:vAlign w:val="center"/>
          </w:tcPr>
          <w:p w14:paraId="06AA1E8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RB1</w:t>
            </w:r>
          </w:p>
        </w:tc>
      </w:tr>
      <w:tr w:rsidR="00094561" w14:paraId="34086CBE"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C6DB3BB"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CTNNB1</w:t>
            </w:r>
          </w:p>
        </w:tc>
        <w:tc>
          <w:tcPr>
            <w:tcW w:w="1645" w:type="dxa"/>
            <w:gridSpan w:val="2"/>
            <w:shd w:val="clear" w:color="auto" w:fill="auto"/>
            <w:vAlign w:val="center"/>
          </w:tcPr>
          <w:p w14:paraId="47950E4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FGFR2</w:t>
            </w:r>
          </w:p>
        </w:tc>
        <w:tc>
          <w:tcPr>
            <w:tcW w:w="1626" w:type="dxa"/>
            <w:gridSpan w:val="2"/>
            <w:shd w:val="clear" w:color="auto" w:fill="auto"/>
            <w:vAlign w:val="center"/>
          </w:tcPr>
          <w:p w14:paraId="3C50E79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IDH2</w:t>
            </w:r>
          </w:p>
        </w:tc>
        <w:tc>
          <w:tcPr>
            <w:tcW w:w="1843" w:type="dxa"/>
            <w:gridSpan w:val="2"/>
            <w:shd w:val="clear" w:color="auto" w:fill="auto"/>
            <w:vAlign w:val="center"/>
          </w:tcPr>
          <w:p w14:paraId="06D1A87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NFE2L2</w:t>
            </w:r>
          </w:p>
        </w:tc>
        <w:tc>
          <w:tcPr>
            <w:tcW w:w="1768" w:type="dxa"/>
            <w:gridSpan w:val="2"/>
            <w:shd w:val="clear" w:color="auto" w:fill="auto"/>
            <w:vAlign w:val="center"/>
          </w:tcPr>
          <w:p w14:paraId="34385C1C"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NTRK3</w:t>
            </w:r>
          </w:p>
        </w:tc>
        <w:tc>
          <w:tcPr>
            <w:tcW w:w="1682" w:type="dxa"/>
            <w:shd w:val="clear" w:color="auto" w:fill="auto"/>
            <w:vAlign w:val="center"/>
          </w:tcPr>
          <w:p w14:paraId="71325C3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STK11</w:t>
            </w:r>
          </w:p>
        </w:tc>
      </w:tr>
      <w:tr w:rsidR="00094561" w14:paraId="76897F78"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24088DE"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DDR2</w:t>
            </w:r>
          </w:p>
        </w:tc>
        <w:tc>
          <w:tcPr>
            <w:tcW w:w="1645" w:type="dxa"/>
            <w:gridSpan w:val="2"/>
            <w:shd w:val="clear" w:color="auto" w:fill="auto"/>
            <w:vAlign w:val="center"/>
          </w:tcPr>
          <w:p w14:paraId="40CF904E"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FGFR3</w:t>
            </w:r>
          </w:p>
        </w:tc>
        <w:tc>
          <w:tcPr>
            <w:tcW w:w="1626" w:type="dxa"/>
            <w:gridSpan w:val="2"/>
            <w:shd w:val="clear" w:color="auto" w:fill="auto"/>
            <w:vAlign w:val="center"/>
          </w:tcPr>
          <w:p w14:paraId="75DFCA2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KEAP1</w:t>
            </w:r>
          </w:p>
        </w:tc>
        <w:tc>
          <w:tcPr>
            <w:tcW w:w="1843" w:type="dxa"/>
            <w:gridSpan w:val="2"/>
            <w:shd w:val="clear" w:color="auto" w:fill="auto"/>
            <w:vAlign w:val="center"/>
          </w:tcPr>
          <w:p w14:paraId="255A9DB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NKX2-1</w:t>
            </w:r>
          </w:p>
        </w:tc>
        <w:tc>
          <w:tcPr>
            <w:tcW w:w="1768" w:type="dxa"/>
            <w:gridSpan w:val="2"/>
            <w:shd w:val="clear" w:color="auto" w:fill="auto"/>
            <w:vAlign w:val="center"/>
          </w:tcPr>
          <w:p w14:paraId="20608E9B"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PDGFRA</w:t>
            </w:r>
          </w:p>
        </w:tc>
        <w:tc>
          <w:tcPr>
            <w:tcW w:w="1682" w:type="dxa"/>
            <w:shd w:val="clear" w:color="auto" w:fill="auto"/>
            <w:vAlign w:val="center"/>
          </w:tcPr>
          <w:p w14:paraId="334B9B17"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TP53</w:t>
            </w:r>
          </w:p>
        </w:tc>
      </w:tr>
      <w:tr w:rsidR="00094561" w14:paraId="287668F6"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3EC0EB1"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DPYD</w:t>
            </w:r>
          </w:p>
        </w:tc>
        <w:tc>
          <w:tcPr>
            <w:tcW w:w="1645" w:type="dxa"/>
            <w:gridSpan w:val="2"/>
            <w:shd w:val="clear" w:color="auto" w:fill="auto"/>
            <w:vAlign w:val="center"/>
          </w:tcPr>
          <w:p w14:paraId="61FC459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FGFR4</w:t>
            </w:r>
          </w:p>
        </w:tc>
        <w:tc>
          <w:tcPr>
            <w:tcW w:w="1626" w:type="dxa"/>
            <w:gridSpan w:val="2"/>
            <w:shd w:val="clear" w:color="auto" w:fill="auto"/>
            <w:vAlign w:val="center"/>
          </w:tcPr>
          <w:p w14:paraId="2606688E"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KIT</w:t>
            </w:r>
          </w:p>
        </w:tc>
        <w:tc>
          <w:tcPr>
            <w:tcW w:w="1843" w:type="dxa"/>
            <w:gridSpan w:val="2"/>
            <w:shd w:val="clear" w:color="auto" w:fill="auto"/>
            <w:vAlign w:val="center"/>
          </w:tcPr>
          <w:p w14:paraId="5EE5D9FD"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NRG1</w:t>
            </w:r>
          </w:p>
        </w:tc>
        <w:tc>
          <w:tcPr>
            <w:tcW w:w="1768" w:type="dxa"/>
            <w:gridSpan w:val="2"/>
            <w:shd w:val="clear" w:color="auto" w:fill="auto"/>
            <w:vAlign w:val="center"/>
          </w:tcPr>
          <w:p w14:paraId="32E8A6E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POLE</w:t>
            </w:r>
          </w:p>
        </w:tc>
        <w:tc>
          <w:tcPr>
            <w:tcW w:w="1682" w:type="dxa"/>
            <w:shd w:val="clear" w:color="auto" w:fill="auto"/>
            <w:vAlign w:val="center"/>
          </w:tcPr>
          <w:p w14:paraId="225816FB"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UGT1A1</w:t>
            </w:r>
          </w:p>
        </w:tc>
      </w:tr>
      <w:tr w:rsidR="00094561" w14:paraId="226D4431"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1A56DAC" w14:textId="77777777" w:rsidR="00094561" w:rsidRDefault="00DE0484">
            <w:pPr>
              <w:pStyle w:val="1f0"/>
              <w:spacing w:line="240" w:lineRule="auto"/>
              <w:ind w:firstLineChars="0" w:firstLine="0"/>
              <w:jc w:val="both"/>
              <w:rPr>
                <w:rFonts w:ascii="Arial" w:eastAsia="微软雅黑" w:hAnsi="Arial" w:cs="思源黑体 CN Normal"/>
                <w:b w:val="0"/>
                <w:bCs w:val="0"/>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plicon</w:t>
            </w:r>
            <w:r>
              <w:rPr>
                <w:rFonts w:ascii="Arial" w:eastAsia="微软雅黑" w:hAnsi="Arial" w:cs="思源黑体 CN Normal" w:hint="eastAsia"/>
                <w:b w:val="0"/>
                <w:bCs w:val="0"/>
                <w:sz w:val="18"/>
                <w:szCs w:val="18"/>
                <w:lang w:eastAsia="zh-CN"/>
              </w:rPr>
              <w:t>-based</w:t>
            </w:r>
            <w:proofErr w:type="spellEnd"/>
            <w:r>
              <w:rPr>
                <w:rFonts w:ascii="Arial" w:eastAsia="微软雅黑" w:hAnsi="Arial"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094561" w14:paraId="5AB7D030"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4DDC412" w14:textId="77777777" w:rsidR="00094561" w:rsidRDefault="00DE0484">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Arial" w:eastAsia="微软雅黑" w:hAnsi="Arial" w:cs="思源黑体 CN Normal" w:hint="eastAsia"/>
                <w:b w:val="0"/>
                <w:bCs w:val="0"/>
                <w:kern w:val="0"/>
                <w:sz w:val="18"/>
                <w:szCs w:val="18"/>
              </w:rPr>
              <w:t xml:space="preserve">Illumina </w:t>
            </w:r>
            <w:proofErr w:type="spellStart"/>
            <w:r>
              <w:rPr>
                <w:rFonts w:ascii="Arial" w:eastAsia="微软雅黑" w:hAnsi="Arial" w:cs="思源黑体 CN Normal" w:hint="eastAsia"/>
                <w:b w:val="0"/>
                <w:bCs w:val="0"/>
                <w:kern w:val="0"/>
                <w:sz w:val="18"/>
                <w:szCs w:val="18"/>
              </w:rPr>
              <w:t>Nextseq</w:t>
            </w:r>
            <w:proofErr w:type="spellEnd"/>
            <w:r>
              <w:rPr>
                <w:rFonts w:ascii="Arial" w:eastAsia="微软雅黑" w:hAnsi="Arial" w:cs="思源黑体 CN Normal" w:hint="eastAsia"/>
                <w:b w:val="0"/>
                <w:bCs w:val="0"/>
                <w:kern w:val="0"/>
                <w:sz w:val="18"/>
                <w:szCs w:val="18"/>
              </w:rPr>
              <w:t xml:space="preserve"> </w:t>
            </w:r>
            <w:r>
              <w:rPr>
                <w:rFonts w:ascii="Arial" w:eastAsia="微软雅黑" w:hAnsi="Arial" w:cs="思源黑体 CN Normal"/>
                <w:b w:val="0"/>
                <w:bCs w:val="0"/>
                <w:kern w:val="0"/>
                <w:sz w:val="18"/>
                <w:szCs w:val="18"/>
              </w:rPr>
              <w:t>CN</w:t>
            </w:r>
            <w:r>
              <w:rPr>
                <w:rFonts w:ascii="Arial" w:eastAsia="微软雅黑" w:hAnsi="Arial" w:cs="思源黑体 CN Normal" w:hint="eastAsia"/>
                <w:b w:val="0"/>
                <w:bCs w:val="0"/>
                <w:kern w:val="0"/>
                <w:sz w:val="18"/>
                <w:szCs w:val="18"/>
              </w:rPr>
              <w:t>500</w:t>
            </w:r>
          </w:p>
        </w:tc>
      </w:tr>
      <w:tr w:rsidR="00094561" w14:paraId="0A8A7CF8" w14:textId="77777777" w:rsidTr="00094561">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8BA9F9F" w14:textId="77777777" w:rsidR="00094561" w:rsidRDefault="00DE0484">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Arial" w:eastAsia="微软雅黑" w:hAnsi="Arial" w:cs="思源黑体 CN Normal" w:hint="eastAsia"/>
                <w:b w:val="0"/>
                <w:bCs w:val="0"/>
                <w:sz w:val="18"/>
                <w:szCs w:val="18"/>
                <w:lang w:eastAsia="zh-CN"/>
              </w:rPr>
              <w:t>C</w:t>
            </w:r>
            <w:r>
              <w:rPr>
                <w:rFonts w:ascii="Arial" w:eastAsia="微软雅黑" w:hAnsi="Arial"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69F0E7BF" w14:textId="77777777" w:rsidR="00094561" w:rsidRDefault="00DE0484">
      <w:pPr>
        <w:widowControl/>
        <w:jc w:val="left"/>
        <w:rPr>
          <w:rFonts w:ascii="Arial" w:eastAsia="微软雅黑" w:hAnsi="Arial"/>
          <w:b/>
          <w:szCs w:val="18"/>
        </w:rPr>
      </w:pPr>
      <w:r>
        <w:rPr>
          <w:rFonts w:ascii="Arial" w:eastAsia="微软雅黑" w:hAnsi="Arial"/>
          <w:b/>
          <w:szCs w:val="18"/>
        </w:rPr>
        <w:br w:type="page"/>
      </w:r>
    </w:p>
    <w:p w14:paraId="59F77037" w14:textId="77777777" w:rsidR="00094561" w:rsidRDefault="00DE0484">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d"/>
        <w:tblW w:w="0" w:type="auto"/>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094561" w14:paraId="6E5427BA" w14:textId="77777777" w:rsidTr="00A468D0">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498C20E" w14:textId="77777777" w:rsidR="00094561" w:rsidRDefault="00094561">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73593EEB" w14:textId="77777777" w:rsidR="00094561" w:rsidRDefault="00DE0484">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41CFA12D" w14:textId="5BB53F7B" w:rsidR="00A12552" w:rsidRDefault="00A12552">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c>
          <w:tcPr>
            <w:tcW w:w="2273" w:type="dxa"/>
            <w:tcBorders>
              <w:top w:val="single" w:sz="4" w:space="0" w:color="auto"/>
              <w:bottom w:val="single" w:sz="2" w:space="0" w:color="auto"/>
            </w:tcBorders>
            <w:shd w:val="clear" w:color="auto" w:fill="auto"/>
            <w:tcMar>
              <w:top w:w="60" w:type="dxa"/>
              <w:bottom w:w="60" w:type="dxa"/>
            </w:tcMar>
            <w:vAlign w:val="center"/>
          </w:tcPr>
          <w:p w14:paraId="55671316" w14:textId="6BAE6137" w:rsidR="00A12552" w:rsidRDefault="00A12552">
            <w:pPr>
              <w:jc w:val="center"/>
              <w:rPr>
                <w:rFonts w:ascii="Arial" w:eastAsia="微软雅黑" w:hAnsi="Arial"/>
                <w:b/>
                <w:sz w:val="18"/>
                <w:szCs w:val="18"/>
              </w:rPr>
            </w:pPr>
            <w:r>
              <w:rPr>
                <w:rFonts w:ascii="Arial" w:eastAsia="微软雅黑" w:hAnsi="Arial" w:hint="eastAsia"/>
                <w:b/>
                <w:sz w:val="18"/>
                <w:szCs w:val="18"/>
              </w:rPr>
              <w:t>数值</w:t>
            </w:r>
          </w:p>
        </w:tc>
      </w:tr>
      <w:tr w:rsidR="00094561" w14:paraId="131265D0" w14:textId="77777777" w:rsidTr="00A468D0">
        <w:trPr>
          <w:trHeight w:val="96"/>
        </w:trPr>
        <w:tc>
          <w:tcPr>
            <w:tcW w:w="1985" w:type="dxa"/>
            <w:tcBorders>
              <w:top w:val="single" w:sz="2" w:space="0" w:color="auto"/>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50AA0" w14:textId="77777777" w:rsidR="00094561" w:rsidRDefault="00DE0484"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样品质控</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F55FEF"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肿瘤细胞含量</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6E3C6C" w14:textId="77777777" w:rsidR="00094561" w:rsidRDefault="00DE0484" w:rsidP="00DA2ACD">
            <w:pPr>
              <w:spacing w:line="240" w:lineRule="exact"/>
              <w:jc w:val="center"/>
              <w:rPr>
                <w:rFonts w:ascii="Arial" w:eastAsia="微软雅黑" w:hAnsi="Arial"/>
                <w:color w:val="000000" w:themeColor="text1"/>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10EAF4" w14:textId="05AAA0DB" w:rsidR="00094561" w:rsidRDefault="00B628AC" w:rsidP="00DA2ACD">
            <w:pPr>
              <w:spacing w:line="240" w:lineRule="exact"/>
              <w:jc w:val="center"/>
              <w:rPr>
                <w:rFonts w:ascii="Arial" w:eastAsia="微软雅黑" w:hAnsi="Arial"/>
                <w:color w:val="000000" w:themeColor="text1"/>
                <w:spacing w:val="6"/>
                <w:sz w:val="18"/>
                <w:szCs w:val="18"/>
              </w:rPr>
            </w:pPr>
            <w:r w:rsidRPr="00B628AC">
              <w:rPr>
                <w:rFonts w:ascii="Arial" w:eastAsia="微软雅黑" w:hAnsi="Arial"/>
                <w:color w:val="000000" w:themeColor="text1"/>
                <w:spacing w:val="6"/>
                <w:sz w:val="18"/>
                <w:szCs w:val="18"/>
              </w:rPr>
              <w:t xml:space="preserve">{%if </w:t>
            </w:r>
            <w:proofErr w:type="spellStart"/>
            <w:proofErr w:type="gramStart"/>
            <w:r w:rsidRPr="00B628AC">
              <w:rPr>
                <w:rFonts w:ascii="Arial" w:eastAsia="微软雅黑" w:hAnsi="Arial"/>
                <w:color w:val="000000" w:themeColor="text1"/>
                <w:spacing w:val="6"/>
                <w:sz w:val="18"/>
                <w:szCs w:val="18"/>
              </w:rPr>
              <w:t>sample.tumor</w:t>
            </w:r>
            <w:proofErr w:type="gramEnd"/>
            <w:r w:rsidRPr="00B628AC">
              <w:rPr>
                <w:rFonts w:ascii="Arial" w:eastAsia="微软雅黑" w:hAnsi="Arial"/>
                <w:color w:val="000000" w:themeColor="text1"/>
                <w:spacing w:val="6"/>
                <w:sz w:val="18"/>
                <w:szCs w:val="18"/>
              </w:rPr>
              <w:t>_content</w:t>
            </w:r>
            <w:proofErr w:type="spellEnd"/>
            <w:r w:rsidRPr="00B628AC">
              <w:rPr>
                <w:rFonts w:ascii="Arial" w:eastAsia="微软雅黑" w:hAnsi="Arial"/>
                <w:color w:val="000000" w:themeColor="text1"/>
                <w:spacing w:val="6"/>
                <w:sz w:val="18"/>
                <w:szCs w:val="18"/>
              </w:rPr>
              <w:t>%}{{</w:t>
            </w:r>
            <w:proofErr w:type="spellStart"/>
            <w:r w:rsidRPr="00B628AC">
              <w:rPr>
                <w:rFonts w:ascii="Arial" w:eastAsia="微软雅黑" w:hAnsi="Arial"/>
                <w:color w:val="000000" w:themeColor="text1"/>
                <w:spacing w:val="6"/>
                <w:sz w:val="18"/>
                <w:szCs w:val="18"/>
              </w:rPr>
              <w:t>sample.tumor_content</w:t>
            </w:r>
            <w:proofErr w:type="spellEnd"/>
            <w:r w:rsidRPr="00B628AC">
              <w:rPr>
                <w:rFonts w:ascii="Arial" w:eastAsia="微软雅黑" w:hAnsi="Arial"/>
                <w:color w:val="000000" w:themeColor="text1"/>
                <w:spacing w:val="6"/>
                <w:sz w:val="18"/>
                <w:szCs w:val="18"/>
              </w:rPr>
              <w:t xml:space="preserve">}}{%else%}{%if </w:t>
            </w:r>
            <w:proofErr w:type="spellStart"/>
            <w:r w:rsidRPr="00B628AC">
              <w:rPr>
                <w:rFonts w:ascii="Arial" w:eastAsia="微软雅黑" w:hAnsi="Arial"/>
                <w:color w:val="000000" w:themeColor="text1"/>
                <w:spacing w:val="6"/>
                <w:sz w:val="18"/>
                <w:szCs w:val="18"/>
              </w:rPr>
              <w:t>lib_quality_control</w:t>
            </w:r>
            <w:proofErr w:type="spellEnd"/>
            <w:r w:rsidRPr="00B628AC">
              <w:rPr>
                <w:rFonts w:ascii="Arial" w:eastAsia="微软雅黑" w:hAnsi="Arial"/>
                <w:color w:val="000000" w:themeColor="text1"/>
                <w:spacing w:val="6"/>
                <w:sz w:val="18"/>
                <w:szCs w:val="18"/>
              </w:rPr>
              <w:t xml:space="preserve"> and </w:t>
            </w:r>
            <w:proofErr w:type="spellStart"/>
            <w:r w:rsidRPr="00B628AC">
              <w:rPr>
                <w:rFonts w:ascii="Arial" w:eastAsia="微软雅黑" w:hAnsi="Arial"/>
                <w:color w:val="000000" w:themeColor="text1"/>
                <w:spacing w:val="6"/>
                <w:sz w:val="18"/>
                <w:szCs w:val="18"/>
              </w:rPr>
              <w:t>lib_quality_control.lib_dna_qc</w:t>
            </w:r>
            <w:proofErr w:type="spellEnd"/>
            <w:r w:rsidRPr="00B628AC">
              <w:rPr>
                <w:rFonts w:ascii="Arial" w:eastAsia="微软雅黑" w:hAnsi="Arial"/>
                <w:color w:val="000000" w:themeColor="text1"/>
                <w:spacing w:val="6"/>
                <w:sz w:val="18"/>
                <w:szCs w:val="18"/>
              </w:rPr>
              <w:t xml:space="preserve"> and lib_quality_control.lib_dna_qc.tumor_content%}{{lib_quality_control.lib_dna_qc.tumor_content}}{%else%}/{%endif%}{%endif%}</w:t>
            </w:r>
          </w:p>
        </w:tc>
      </w:tr>
      <w:tr w:rsidR="00094561" w14:paraId="58217434" w14:textId="77777777" w:rsidTr="00A468D0">
        <w:trPr>
          <w:trHeight w:val="101"/>
        </w:trPr>
        <w:tc>
          <w:tcPr>
            <w:tcW w:w="1985" w:type="dxa"/>
            <w:tcBorders>
              <w:top w:val="dotted" w:sz="2" w:space="0" w:color="D9D9D9" w:themeColor="background1" w:themeShade="D9"/>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D8A7DE" w14:textId="77777777" w:rsidR="00094561" w:rsidRDefault="00DE0484"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文库质控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ACB82D"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文库</w:t>
            </w:r>
            <w:r>
              <w:rPr>
                <w:rFonts w:ascii="思源黑体 CN Normal" w:eastAsia="思源黑体 CN Normal" w:hAnsi="思源黑体 CN Normal" w:cs="思源黑体 CN Light" w:hint="eastAsia"/>
                <w:b/>
                <w:bCs/>
                <w:kern w:val="0"/>
                <w:sz w:val="17"/>
                <w:szCs w:val="17"/>
              </w:rPr>
              <w:t>DNA</w:t>
            </w:r>
            <w:r>
              <w:rPr>
                <w:rFonts w:ascii="思源黑体 CN Normal" w:eastAsia="思源黑体 CN Normal" w:hAnsi="思源黑体 CN Normal" w:cs="思源黑体 CN Light" w:hint="eastAsia"/>
                <w:b/>
                <w:bCs/>
                <w:kern w:val="0"/>
                <w:sz w:val="17"/>
                <w:szCs w:val="17"/>
              </w:rPr>
              <w:t>浓度</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ng/</w:t>
            </w:r>
            <w:proofErr w:type="spellStart"/>
            <w:r>
              <w:rPr>
                <w:rFonts w:ascii="思源黑体 CN Normal" w:eastAsia="思源黑体 CN Normal" w:hAnsi="思源黑体 CN Normal" w:cs="思源黑体 CN Light"/>
                <w:b/>
                <w:bCs/>
                <w:kern w:val="0"/>
                <w:sz w:val="17"/>
                <w:szCs w:val="17"/>
              </w:rPr>
              <w:t>uL</w:t>
            </w:r>
            <w:proofErr w:type="spellEnd"/>
            <w:r>
              <w:rPr>
                <w:rFonts w:ascii="思源黑体 CN Normal" w:eastAsia="思源黑体 CN Normal" w:hAnsi="思源黑体 CN Normal" w:cs="思源黑体 CN Light"/>
                <w:b/>
                <w:bCs/>
                <w:kern w:val="0"/>
                <w:sz w:val="17"/>
                <w:szCs w:val="17"/>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28FF5"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F97C47" w14:textId="589C9F0D" w:rsidR="00094561" w:rsidRDefault="00B628AC" w:rsidP="00DA2ACD">
            <w:pPr>
              <w:spacing w:line="240" w:lineRule="exact"/>
              <w:jc w:val="center"/>
              <w:rPr>
                <w:rFonts w:ascii="Arial" w:eastAsia="微软雅黑" w:hAnsi="Arial"/>
                <w:spacing w:val="6"/>
                <w:sz w:val="18"/>
                <w:szCs w:val="18"/>
              </w:rPr>
            </w:pPr>
            <w:r w:rsidRPr="00B628AC">
              <w:rPr>
                <w:rFonts w:ascii="Arial" w:eastAsia="微软雅黑" w:hAnsi="Arial"/>
                <w:spacing w:val="6"/>
                <w:sz w:val="18"/>
                <w:szCs w:val="18"/>
              </w:rPr>
              <w:t xml:space="preserve">{%if </w:t>
            </w:r>
            <w:proofErr w:type="spellStart"/>
            <w:r w:rsidRPr="00B628AC">
              <w:rPr>
                <w:rFonts w:ascii="Arial" w:eastAsia="微软雅黑" w:hAnsi="Arial"/>
                <w:spacing w:val="6"/>
                <w:sz w:val="18"/>
                <w:szCs w:val="18"/>
              </w:rPr>
              <w:t>lib_quality_control</w:t>
            </w:r>
            <w:proofErr w:type="spellEnd"/>
            <w:r w:rsidRPr="00B628AC">
              <w:rPr>
                <w:rFonts w:ascii="Arial" w:eastAsia="微软雅黑" w:hAnsi="Arial"/>
                <w:spacing w:val="6"/>
                <w:sz w:val="18"/>
                <w:szCs w:val="18"/>
              </w:rPr>
              <w:t xml:space="preserve"> and </w:t>
            </w:r>
            <w:proofErr w:type="spellStart"/>
            <w:r w:rsidRPr="00B628AC">
              <w:rPr>
                <w:rFonts w:ascii="Arial" w:eastAsia="微软雅黑" w:hAnsi="Arial"/>
                <w:spacing w:val="6"/>
                <w:sz w:val="18"/>
                <w:szCs w:val="18"/>
              </w:rPr>
              <w:t>lib_quality_control.lib_dna_qc</w:t>
            </w:r>
            <w:proofErr w:type="spellEnd"/>
            <w:r w:rsidRPr="00B628AC">
              <w:rPr>
                <w:rFonts w:ascii="Arial" w:eastAsia="微软雅黑" w:hAnsi="Arial"/>
                <w:spacing w:val="6"/>
                <w:sz w:val="18"/>
                <w:szCs w:val="18"/>
              </w:rPr>
              <w:t xml:space="preserve"> and lib_quality_control.lib_dna_</w:t>
            </w:r>
            <w:proofErr w:type="gramStart"/>
            <w:r w:rsidRPr="00B628AC">
              <w:rPr>
                <w:rFonts w:ascii="Arial" w:eastAsia="微软雅黑" w:hAnsi="Arial"/>
                <w:spacing w:val="6"/>
                <w:sz w:val="18"/>
                <w:szCs w:val="18"/>
              </w:rPr>
              <w:t>qc.library</w:t>
            </w:r>
            <w:proofErr w:type="gramEnd"/>
            <w:r w:rsidRPr="00B628AC">
              <w:rPr>
                <w:rFonts w:ascii="Arial" w:eastAsia="微软雅黑" w:hAnsi="Arial"/>
                <w:spacing w:val="6"/>
                <w:sz w:val="18"/>
                <w:szCs w:val="18"/>
              </w:rPr>
              <w:t>_concn%}{{lib_quality_control.lib_dna_qc.library_concn|replace(“.00”,””)}}{%else%}{%endif%}</w:t>
            </w:r>
          </w:p>
        </w:tc>
      </w:tr>
      <w:tr w:rsidR="00094561" w14:paraId="615E587B" w14:textId="77777777" w:rsidTr="00A468D0">
        <w:trPr>
          <w:trHeight w:val="139"/>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73C283" w14:textId="77777777" w:rsidR="00094561" w:rsidRDefault="00DE0484"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数据质控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1F9EA56"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bookmarkStart w:id="2" w:name="QC_MEDIAN_DP"/>
            <w:bookmarkEnd w:id="2"/>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9FE1C7"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A53E92" w14:textId="70D5A07E"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qc.cleandata</w:t>
            </w:r>
            <w:proofErr w:type="gramEnd"/>
            <w:r w:rsidRPr="00A468D0">
              <w:rPr>
                <w:rFonts w:ascii="思源黑体 CN Normal" w:eastAsia="思源黑体 CN Normal" w:hAnsi="思源黑体 CN Normal" w:cs="思源黑体 CN Light"/>
                <w:kern w:val="0"/>
                <w:sz w:val="17"/>
                <w:szCs w:val="17"/>
              </w:rPr>
              <w:t>_q30}}</w:t>
            </w:r>
          </w:p>
        </w:tc>
      </w:tr>
      <w:tr w:rsidR="00094561" w14:paraId="090594FD" w14:textId="77777777" w:rsidTr="00A468D0">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B7540AB"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EE617"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bookmarkStart w:id="3" w:name="QC_LIB_COMP"/>
            <w:bookmarkEnd w:id="3"/>
            <w:r>
              <w:rPr>
                <w:rFonts w:ascii="思源黑体 CN Normal" w:eastAsia="思源黑体 CN Normal" w:hAnsi="思源黑体 CN Normal" w:cs="思源黑体 CN Light" w:hint="eastAsia"/>
                <w:b/>
                <w:bCs/>
                <w:kern w:val="0"/>
                <w:sz w:val="17"/>
                <w:szCs w:val="17"/>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40DF7DD"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EACE9F" w14:textId="2A5DF65E"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w:t>
            </w:r>
            <w:proofErr w:type="spellStart"/>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qc.mapping</w:t>
            </w:r>
            <w:proofErr w:type="gramEnd"/>
            <w:r w:rsidRPr="00A468D0">
              <w:rPr>
                <w:rFonts w:ascii="思源黑体 CN Normal" w:eastAsia="思源黑体 CN Normal" w:hAnsi="思源黑体 CN Normal" w:cs="思源黑体 CN Light"/>
                <w:kern w:val="0"/>
                <w:sz w:val="17"/>
                <w:szCs w:val="17"/>
              </w:rPr>
              <w:t>_ratio</w:t>
            </w:r>
            <w:proofErr w:type="spellEnd"/>
            <w:r w:rsidRPr="00A468D0">
              <w:rPr>
                <w:rFonts w:ascii="思源黑体 CN Normal" w:eastAsia="思源黑体 CN Normal" w:hAnsi="思源黑体 CN Normal" w:cs="思源黑体 CN Light"/>
                <w:kern w:val="0"/>
                <w:sz w:val="17"/>
                <w:szCs w:val="17"/>
              </w:rPr>
              <w:t>}}</w:t>
            </w:r>
          </w:p>
        </w:tc>
      </w:tr>
      <w:tr w:rsidR="00094561" w14:paraId="6D7484F1" w14:textId="77777777" w:rsidTr="00A468D0">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6315E9D"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07896D"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F2FCCA5" w14:textId="1CCA6F4F" w:rsidR="00094561" w:rsidRDefault="00624FD5"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CAE307" w14:textId="235F6EB4"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w:t>
            </w:r>
            <w:proofErr w:type="spellStart"/>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qc.cover</w:t>
            </w:r>
            <w:proofErr w:type="gramEnd"/>
            <w:r w:rsidRPr="00A468D0">
              <w:rPr>
                <w:rFonts w:ascii="思源黑体 CN Normal" w:eastAsia="思源黑体 CN Normal" w:hAnsi="思源黑体 CN Normal" w:cs="思源黑体 CN Light"/>
                <w:kern w:val="0"/>
                <w:sz w:val="17"/>
                <w:szCs w:val="17"/>
              </w:rPr>
              <w:t>_ratio</w:t>
            </w:r>
            <w:proofErr w:type="spellEnd"/>
            <w:r w:rsidRPr="00A468D0">
              <w:rPr>
                <w:rFonts w:ascii="思源黑体 CN Normal" w:eastAsia="思源黑体 CN Normal" w:hAnsi="思源黑体 CN Normal" w:cs="思源黑体 CN Light"/>
                <w:kern w:val="0"/>
                <w:sz w:val="17"/>
                <w:szCs w:val="17"/>
              </w:rPr>
              <w:t>}}</w:t>
            </w:r>
          </w:p>
        </w:tc>
      </w:tr>
      <w:tr w:rsidR="00094561" w14:paraId="5AC8FFBC" w14:textId="77777777" w:rsidTr="00A468D0">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1D05FE"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7B9F3D"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bookmarkStart w:id="4" w:name="QC_MappingPercent"/>
            <w:bookmarkEnd w:id="4"/>
            <w:r>
              <w:rPr>
                <w:rFonts w:ascii="思源黑体 CN Normal" w:eastAsia="思源黑体 CN Normal" w:hAnsi="思源黑体 CN Normal" w:cs="思源黑体 CN Light" w:hint="eastAsia"/>
                <w:b/>
                <w:bCs/>
                <w:kern w:val="0"/>
                <w:sz w:val="17"/>
                <w:szCs w:val="17"/>
              </w:rPr>
              <w:t>均</w:t>
            </w:r>
            <w:proofErr w:type="gramStart"/>
            <w:r>
              <w:rPr>
                <w:rFonts w:ascii="思源黑体 CN Normal" w:eastAsia="思源黑体 CN Normal" w:hAnsi="思源黑体 CN Normal" w:cs="思源黑体 CN Light" w:hint="eastAsia"/>
                <w:b/>
                <w:bCs/>
                <w:kern w:val="0"/>
                <w:sz w:val="17"/>
                <w:szCs w:val="17"/>
              </w:rPr>
              <w:t>一</w:t>
            </w:r>
            <w:proofErr w:type="gramEnd"/>
            <w:r>
              <w:rPr>
                <w:rFonts w:ascii="思源黑体 CN Normal" w:eastAsia="思源黑体 CN Normal" w:hAnsi="思源黑体 CN Normal" w:cs="思源黑体 CN Light" w:hint="eastAsia"/>
                <w:b/>
                <w:bCs/>
                <w:kern w:val="0"/>
                <w:sz w:val="17"/>
                <w:szCs w:val="17"/>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F98C951"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700051" w14:textId="3A96DD0F"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qc.uni</w:t>
            </w:r>
            <w:proofErr w:type="gramEnd"/>
            <w:r w:rsidRPr="00A468D0">
              <w:rPr>
                <w:rFonts w:ascii="思源黑体 CN Normal" w:eastAsia="思源黑体 CN Normal" w:hAnsi="思源黑体 CN Normal" w:cs="思源黑体 CN Light"/>
                <w:kern w:val="0"/>
                <w:sz w:val="17"/>
                <w:szCs w:val="17"/>
              </w:rPr>
              <w:t>20}}</w:t>
            </w:r>
          </w:p>
        </w:tc>
      </w:tr>
      <w:tr w:rsidR="00094561" w14:paraId="1D5FDC31" w14:textId="77777777" w:rsidTr="00A468D0">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C07C71B"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6E41A9"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D9A4C4"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92F223" w14:textId="726FFEEA"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w:t>
            </w:r>
            <w:proofErr w:type="spellStart"/>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qc.depth</w:t>
            </w:r>
            <w:proofErr w:type="gramEnd"/>
            <w:r w:rsidRPr="00A468D0">
              <w:rPr>
                <w:rFonts w:ascii="思源黑体 CN Normal" w:eastAsia="思源黑体 CN Normal" w:hAnsi="思源黑体 CN Normal" w:cs="思源黑体 CN Light"/>
                <w:kern w:val="0"/>
                <w:sz w:val="17"/>
                <w:szCs w:val="17"/>
              </w:rPr>
              <w:t>_ssbc</w:t>
            </w:r>
            <w:proofErr w:type="spellEnd"/>
            <w:r w:rsidRPr="00A468D0">
              <w:rPr>
                <w:rFonts w:ascii="思源黑体 CN Normal" w:eastAsia="思源黑体 CN Normal" w:hAnsi="思源黑体 CN Normal" w:cs="思源黑体 CN Light"/>
                <w:kern w:val="0"/>
                <w:sz w:val="17"/>
                <w:szCs w:val="17"/>
              </w:rPr>
              <w:t>}}</w:t>
            </w:r>
          </w:p>
        </w:tc>
      </w:tr>
      <w:tr w:rsidR="00094561" w14:paraId="10D49696" w14:textId="77777777" w:rsidTr="00A468D0">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018F157A"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69379C58" w14:textId="77777777" w:rsidR="00094561" w:rsidRDefault="00DE0484" w:rsidP="00DA2ACD">
            <w:pPr>
              <w:spacing w:line="240" w:lineRule="exact"/>
              <w:jc w:val="center"/>
              <w:rPr>
                <w:rFonts w:ascii="Arial" w:eastAsia="微软雅黑" w:hAnsi="Arial"/>
                <w:color w:val="000000" w:themeColor="text1"/>
                <w:spacing w:val="6"/>
                <w:sz w:val="18"/>
                <w:szCs w:val="18"/>
              </w:rPr>
            </w:pPr>
            <w:r>
              <w:rPr>
                <w:rFonts w:ascii="思源黑体 CN Normal" w:eastAsia="思源黑体 CN Normal" w:hAnsi="思源黑体 CN Normal" w:cs="思源黑体 CN Light" w:hint="eastAsia"/>
                <w:b/>
                <w:bCs/>
                <w:kern w:val="0"/>
                <w:sz w:val="17"/>
                <w:szCs w:val="17"/>
              </w:rPr>
              <w:t>RNA</w:t>
            </w:r>
            <w:r>
              <w:rPr>
                <w:rFonts w:ascii="思源黑体 CN Normal" w:eastAsia="思源黑体 CN Normal" w:hAnsi="思源黑体 CN Normal" w:cs="思源黑体 CN Light" w:hint="eastAsia"/>
                <w:b/>
                <w:bCs/>
                <w:kern w:val="0"/>
                <w:sz w:val="17"/>
                <w:szCs w:val="17"/>
              </w:rPr>
              <w:t>内参绝对拷贝数</w:t>
            </w:r>
            <w:r>
              <w:rPr>
                <w:rFonts w:ascii="思源黑体 CN Normal" w:eastAsia="思源黑体 CN Normal" w:hAnsi="思源黑体 CN Normal" w:cs="思源黑体 CN Light" w:hint="eastAsia"/>
                <w:b/>
                <w:bCs/>
                <w:kern w:val="0"/>
                <w:sz w:val="17"/>
                <w:szCs w:val="17"/>
              </w:rPr>
              <w:t>(</w:t>
            </w:r>
            <w:r>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1575D090"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20</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63CED52A" w14:textId="7FDAC381" w:rsidR="00094561" w:rsidRDefault="00A468D0" w:rsidP="00DA2ACD">
            <w:pPr>
              <w:spacing w:line="240" w:lineRule="exact"/>
              <w:jc w:val="center"/>
              <w:rPr>
                <w:rFonts w:ascii="Arial" w:eastAsia="微软雅黑" w:hAnsi="Arial"/>
                <w:spacing w:val="6"/>
                <w:sz w:val="18"/>
                <w:szCs w:val="18"/>
              </w:rPr>
            </w:pPr>
            <w:r w:rsidRPr="00A468D0">
              <w:rPr>
                <w:rFonts w:ascii="Arial" w:eastAsia="微软雅黑" w:hAnsi="Arial"/>
                <w:spacing w:val="6"/>
                <w:sz w:val="18"/>
                <w:szCs w:val="18"/>
              </w:rPr>
              <w:t xml:space="preserve">{%if </w:t>
            </w:r>
            <w:proofErr w:type="spellStart"/>
            <w:r w:rsidRPr="00A468D0">
              <w:rPr>
                <w:rFonts w:ascii="Arial" w:eastAsia="微软雅黑" w:hAnsi="Arial"/>
                <w:spacing w:val="6"/>
                <w:sz w:val="18"/>
                <w:szCs w:val="18"/>
              </w:rPr>
              <w:t>qc.dna_data_</w:t>
            </w:r>
            <w:proofErr w:type="gramStart"/>
            <w:r w:rsidRPr="00A468D0">
              <w:rPr>
                <w:rFonts w:ascii="Arial" w:eastAsia="微软雅黑" w:hAnsi="Arial"/>
                <w:spacing w:val="6"/>
                <w:sz w:val="18"/>
                <w:szCs w:val="18"/>
              </w:rPr>
              <w:t>qc.depth</w:t>
            </w:r>
            <w:proofErr w:type="gramEnd"/>
            <w:r w:rsidRPr="00A468D0">
              <w:rPr>
                <w:rFonts w:ascii="Arial" w:eastAsia="微软雅黑" w:hAnsi="Arial"/>
                <w:spacing w:val="6"/>
                <w:sz w:val="18"/>
                <w:szCs w:val="18"/>
              </w:rPr>
              <w:t>_rna_ctrl</w:t>
            </w:r>
            <w:proofErr w:type="spellEnd"/>
            <w:r w:rsidRPr="00A468D0">
              <w:rPr>
                <w:rFonts w:ascii="Arial" w:eastAsia="微软雅黑" w:hAnsi="Arial"/>
                <w:spacing w:val="6"/>
                <w:sz w:val="18"/>
                <w:szCs w:val="18"/>
              </w:rPr>
              <w:t xml:space="preserve"> %}{{qc.dna_data_qc.depth_rna_ctrl|replace(“.00”,””)}}{%else%}0{%endif%}</w:t>
            </w:r>
          </w:p>
        </w:tc>
      </w:tr>
    </w:tbl>
    <w:p w14:paraId="46A1A24D" w14:textId="77777777" w:rsidR="00094561" w:rsidRDefault="00DE0484">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5" w:name="Detaction_Declaration_Table_remove"/>
      <w:bookmarkEnd w:id="1"/>
      <w:r>
        <w:rPr>
          <w:rFonts w:ascii="思源黑体 CN Normal" w:eastAsia="思源黑体 CN Normal" w:hAnsi="思源黑体 CN Normal" w:hint="eastAsia"/>
          <w:b/>
          <w:color w:val="595959" w:themeColor="text1" w:themeTint="A6"/>
          <w:sz w:val="18"/>
          <w:szCs w:val="18"/>
        </w:rPr>
        <w:t>注：</w:t>
      </w:r>
    </w:p>
    <w:p w14:paraId="41DC4B73"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仅当送检的样品中含有石蜡</w:t>
      </w:r>
      <w:proofErr w:type="gramStart"/>
      <w:r>
        <w:rPr>
          <w:rFonts w:ascii="Arial" w:eastAsia="微软雅黑" w:hAnsi="Arial" w:cs="思源黑体 CN Light" w:hint="eastAsia"/>
          <w:color w:val="000000" w:themeColor="text1"/>
          <w:kern w:val="0"/>
          <w:sz w:val="18"/>
          <w:szCs w:val="18"/>
        </w:rPr>
        <w:t>玻</w:t>
      </w:r>
      <w:proofErr w:type="gramEnd"/>
      <w:r>
        <w:rPr>
          <w:rFonts w:ascii="Arial" w:eastAsia="微软雅黑" w:hAnsi="Arial" w:cs="思源黑体 CN Light" w:hint="eastAsia"/>
          <w:color w:val="000000" w:themeColor="text1"/>
          <w:kern w:val="0"/>
          <w:sz w:val="18"/>
          <w:szCs w:val="18"/>
        </w:rPr>
        <w:t>片时才能进行病理质控；</w:t>
      </w:r>
    </w:p>
    <w:p w14:paraId="3B474EB3"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Q30</w:t>
      </w:r>
      <w:r>
        <w:rPr>
          <w:rFonts w:ascii="Arial" w:eastAsia="微软雅黑" w:hAnsi="Arial" w:cs="思源黑体 CN Light" w:hint="eastAsia"/>
          <w:color w:val="000000" w:themeColor="text1"/>
          <w:kern w:val="0"/>
          <w:sz w:val="18"/>
          <w:szCs w:val="18"/>
        </w:rPr>
        <w:t>：测序的准确率高于</w:t>
      </w:r>
      <w:r>
        <w:rPr>
          <w:rFonts w:ascii="Arial" w:eastAsia="微软雅黑" w:hAnsi="Arial" w:cs="思源黑体 CN Light" w:hint="eastAsia"/>
          <w:color w:val="000000" w:themeColor="text1"/>
          <w:kern w:val="0"/>
          <w:sz w:val="18"/>
          <w:szCs w:val="18"/>
        </w:rPr>
        <w:t>99.9%</w:t>
      </w:r>
      <w:r>
        <w:rPr>
          <w:rFonts w:ascii="Arial" w:eastAsia="微软雅黑" w:hAnsi="Arial" w:cs="思源黑体 CN Light" w:hint="eastAsia"/>
          <w:color w:val="000000" w:themeColor="text1"/>
          <w:kern w:val="0"/>
          <w:sz w:val="18"/>
          <w:szCs w:val="18"/>
        </w:rPr>
        <w:t>的碱基的比例；</w:t>
      </w:r>
    </w:p>
    <w:p w14:paraId="39A2ED4A"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比对率：可以比对至参考序列上的</w:t>
      </w:r>
      <w:r>
        <w:rPr>
          <w:rFonts w:ascii="Arial" w:eastAsia="微软雅黑" w:hAnsi="Arial" w:cs="思源黑体 CN Light" w:hint="eastAsia"/>
          <w:color w:val="000000" w:themeColor="text1"/>
          <w:kern w:val="0"/>
          <w:sz w:val="18"/>
          <w:szCs w:val="18"/>
        </w:rPr>
        <w:t>reads</w:t>
      </w:r>
      <w:r>
        <w:rPr>
          <w:rFonts w:ascii="Arial" w:eastAsia="微软雅黑" w:hAnsi="Arial" w:cs="思源黑体 CN Light" w:hint="eastAsia"/>
          <w:color w:val="000000" w:themeColor="text1"/>
          <w:kern w:val="0"/>
          <w:sz w:val="18"/>
          <w:szCs w:val="18"/>
        </w:rPr>
        <w:t>的比例；</w:t>
      </w:r>
    </w:p>
    <w:p w14:paraId="3A75F591"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覆盖度：检测到的区域</w:t>
      </w:r>
      <w:proofErr w:type="gramStart"/>
      <w:r>
        <w:rPr>
          <w:rFonts w:ascii="Arial" w:eastAsia="微软雅黑" w:hAnsi="Arial" w:cs="思源黑体 CN Light" w:hint="eastAsia"/>
          <w:color w:val="000000" w:themeColor="text1"/>
          <w:kern w:val="0"/>
          <w:sz w:val="18"/>
          <w:szCs w:val="18"/>
        </w:rPr>
        <w:t>占目标</w:t>
      </w:r>
      <w:proofErr w:type="gramEnd"/>
      <w:r>
        <w:rPr>
          <w:rFonts w:ascii="Arial" w:eastAsia="微软雅黑" w:hAnsi="Arial" w:cs="思源黑体 CN Light" w:hint="eastAsia"/>
          <w:color w:val="000000" w:themeColor="text1"/>
          <w:kern w:val="0"/>
          <w:sz w:val="18"/>
          <w:szCs w:val="18"/>
        </w:rPr>
        <w:t>区域的比例；</w:t>
      </w:r>
    </w:p>
    <w:p w14:paraId="5A5A92AB"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均</w:t>
      </w:r>
      <w:proofErr w:type="gramStart"/>
      <w:r>
        <w:rPr>
          <w:rFonts w:ascii="Arial" w:eastAsia="微软雅黑" w:hAnsi="Arial" w:cs="思源黑体 CN Light" w:hint="eastAsia"/>
          <w:color w:val="000000" w:themeColor="text1"/>
          <w:kern w:val="0"/>
          <w:sz w:val="18"/>
          <w:szCs w:val="18"/>
        </w:rPr>
        <w:t>一</w:t>
      </w:r>
      <w:proofErr w:type="gramEnd"/>
      <w:r>
        <w:rPr>
          <w:rFonts w:ascii="Arial" w:eastAsia="微软雅黑" w:hAnsi="Arial" w:cs="思源黑体 CN Light" w:hint="eastAsia"/>
          <w:color w:val="000000" w:themeColor="text1"/>
          <w:kern w:val="0"/>
          <w:sz w:val="18"/>
          <w:szCs w:val="18"/>
        </w:rPr>
        <w:t>性：测序深度超过</w:t>
      </w:r>
      <w:r>
        <w:rPr>
          <w:rFonts w:ascii="Arial" w:eastAsia="微软雅黑" w:hAnsi="Arial" w:cs="思源黑体 CN Light" w:hint="eastAsia"/>
          <w:color w:val="000000" w:themeColor="text1"/>
          <w:kern w:val="0"/>
          <w:sz w:val="18"/>
          <w:szCs w:val="18"/>
        </w:rPr>
        <w:t>20</w:t>
      </w:r>
      <w:r>
        <w:rPr>
          <w:rFonts w:ascii="Arial" w:eastAsia="微软雅黑" w:hAnsi="Arial" w:cs="思源黑体 CN Light" w:hint="eastAsia"/>
          <w:color w:val="000000" w:themeColor="text1"/>
          <w:kern w:val="0"/>
          <w:sz w:val="18"/>
          <w:szCs w:val="18"/>
        </w:rPr>
        <w:t>％平均深度的位点的比例；</w:t>
      </w:r>
    </w:p>
    <w:p w14:paraId="5FB97F8A"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平均有效深度：通过分子标签校正后的平均测序深度；</w:t>
      </w:r>
    </w:p>
    <w:p w14:paraId="6A5EADAB"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内参绝对拷贝数：该拷贝数低于</w:t>
      </w:r>
      <w:r>
        <w:rPr>
          <w:rFonts w:ascii="Arial" w:eastAsia="微软雅黑" w:hAnsi="Arial" w:cs="思源黑体 CN Light" w:hint="eastAsia"/>
          <w:color w:val="000000" w:themeColor="text1"/>
          <w:kern w:val="0"/>
          <w:sz w:val="18"/>
          <w:szCs w:val="18"/>
        </w:rPr>
        <w:t>20</w:t>
      </w:r>
      <w:r>
        <w:rPr>
          <w:rFonts w:ascii="Arial" w:eastAsia="微软雅黑" w:hAnsi="Arial" w:cs="思源黑体 CN Light" w:hint="eastAsia"/>
          <w:color w:val="000000" w:themeColor="text1"/>
          <w:kern w:val="0"/>
          <w:sz w:val="18"/>
          <w:szCs w:val="18"/>
        </w:rPr>
        <w:t>时表示</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质量较差、</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反转录投入量不足或</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中含有抑制剂，一般应重新提取</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进行实验；</w:t>
      </w:r>
    </w:p>
    <w:p w14:paraId="4D395F79"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lastRenderedPageBreak/>
        <w:t>比对率、覆盖度与均</w:t>
      </w:r>
      <w:proofErr w:type="gramStart"/>
      <w:r>
        <w:rPr>
          <w:rFonts w:ascii="Arial" w:eastAsia="微软雅黑" w:hAnsi="Arial" w:cs="思源黑体 CN Light" w:hint="eastAsia"/>
          <w:color w:val="000000" w:themeColor="text1"/>
          <w:kern w:val="0"/>
          <w:sz w:val="18"/>
          <w:szCs w:val="18"/>
        </w:rPr>
        <w:t>一</w:t>
      </w:r>
      <w:proofErr w:type="gramEnd"/>
      <w:r>
        <w:rPr>
          <w:rFonts w:ascii="Arial" w:eastAsia="微软雅黑" w:hAnsi="Arial" w:cs="思源黑体 CN Light" w:hint="eastAsia"/>
          <w:color w:val="000000" w:themeColor="text1"/>
          <w:kern w:val="0"/>
          <w:sz w:val="18"/>
          <w:szCs w:val="18"/>
        </w:rPr>
        <w:t>性为非必须质控项，结果仅供参考</w:t>
      </w:r>
      <w:r>
        <w:rPr>
          <w:rFonts w:ascii="Arial" w:eastAsia="微软雅黑" w:hAnsi="Arial" w:cs="思源黑体 CN Light" w:hint="eastAsia"/>
          <w:color w:val="000000" w:themeColor="text1"/>
          <w:kern w:val="0"/>
          <w:sz w:val="18"/>
          <w:szCs w:val="18"/>
        </w:rPr>
        <w:t xml:space="preserve"> </w:t>
      </w:r>
      <w:r>
        <w:rPr>
          <w:rFonts w:ascii="Arial" w:eastAsia="微软雅黑" w:hAnsi="Arial" w:cs="思源黑体 CN Light" w:hint="eastAsia"/>
          <w:color w:val="000000" w:themeColor="text1"/>
          <w:kern w:val="0"/>
          <w:sz w:val="18"/>
          <w:szCs w:val="18"/>
        </w:rPr>
        <w:t>；</w:t>
      </w:r>
    </w:p>
    <w:p w14:paraId="2D108371"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如果质</w:t>
      </w:r>
      <w:proofErr w:type="gramStart"/>
      <w:r>
        <w:rPr>
          <w:rFonts w:ascii="Arial" w:eastAsia="微软雅黑" w:hAnsi="Arial" w:cs="思源黑体 CN Light" w:hint="eastAsia"/>
          <w:color w:val="000000" w:themeColor="text1"/>
          <w:kern w:val="0"/>
          <w:sz w:val="18"/>
          <w:szCs w:val="18"/>
        </w:rPr>
        <w:t>控结果</w:t>
      </w:r>
      <w:proofErr w:type="gramEnd"/>
      <w:r>
        <w:rPr>
          <w:rFonts w:ascii="Arial" w:eastAsia="微软雅黑" w:hAnsi="Arial" w:cs="思源黑体 CN Light" w:hint="eastAsia"/>
          <w:color w:val="000000" w:themeColor="text1"/>
          <w:kern w:val="0"/>
          <w:sz w:val="18"/>
          <w:szCs w:val="18"/>
        </w:rPr>
        <w:t>判断超出质</w:t>
      </w:r>
      <w:proofErr w:type="gramStart"/>
      <w:r>
        <w:rPr>
          <w:rFonts w:ascii="Arial" w:eastAsia="微软雅黑" w:hAnsi="Arial" w:cs="思源黑体 CN Light" w:hint="eastAsia"/>
          <w:color w:val="000000" w:themeColor="text1"/>
          <w:kern w:val="0"/>
          <w:sz w:val="18"/>
          <w:szCs w:val="18"/>
        </w:rPr>
        <w:t>控标准</w:t>
      </w:r>
      <w:proofErr w:type="gramEnd"/>
      <w:r>
        <w:rPr>
          <w:rFonts w:ascii="Arial" w:eastAsia="微软雅黑" w:hAnsi="Arial" w:cs="思源黑体 CN Light" w:hint="eastAsia"/>
          <w:color w:val="000000" w:themeColor="text1"/>
          <w:kern w:val="0"/>
          <w:sz w:val="18"/>
          <w:szCs w:val="18"/>
        </w:rPr>
        <w:t>范围，可能会影响本产品检测灵敏度和特异性。</w:t>
      </w:r>
    </w:p>
    <w:p w14:paraId="6D8F61C3" w14:textId="77777777" w:rsidR="00094561" w:rsidRDefault="00DE048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0A65C45" w14:textId="77777777" w:rsidR="00094561" w:rsidRDefault="00DE0484">
      <w:pPr>
        <w:pStyle w:val="1f0"/>
        <w:widowControl w:val="0"/>
        <w:numPr>
          <w:ilvl w:val="0"/>
          <w:numId w:val="5"/>
        </w:numPr>
        <w:spacing w:before="0" w:after="0" w:line="240" w:lineRule="auto"/>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792E823A" w14:textId="77777777" w:rsidR="00094561" w:rsidRDefault="00DE0484">
      <w:pPr>
        <w:pStyle w:val="1f0"/>
        <w:widowControl w:val="0"/>
        <w:numPr>
          <w:ilvl w:val="0"/>
          <w:numId w:val="5"/>
        </w:numPr>
        <w:spacing w:before="0" w:after="0" w:line="240" w:lineRule="auto"/>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proofErr w:type="spellStart"/>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roofErr w:type="spellEnd"/>
      <w:r>
        <w:rPr>
          <w:rFonts w:ascii="Arial" w:eastAsia="微软雅黑" w:hAnsi="Arial" w:cs="思源黑体 CN Light" w:hint="eastAsia"/>
          <w:sz w:val="18"/>
          <w:szCs w:val="18"/>
        </w:rPr>
        <w:t>。</w:t>
      </w:r>
    </w:p>
    <w:p w14:paraId="7E83AB0B" w14:textId="77777777" w:rsidR="00DA2ACD" w:rsidRPr="00DA2ACD" w:rsidRDefault="00DA2ACD">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sidRPr="00DA2ACD">
        <w:rPr>
          <w:rFonts w:ascii="Arial" w:eastAsia="微软雅黑" w:hAnsi="Arial" w:cs="思源黑体 CN Light" w:hint="eastAsia"/>
          <w:sz w:val="18"/>
          <w:szCs w:val="18"/>
          <w:lang w:eastAsia="zh-CN"/>
        </w:rPr>
        <w:t>检出变异与临床意义相关性的证据水平分为</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四个等级，</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级：对应癌种中</w:t>
      </w:r>
      <w:r w:rsidRPr="00DA2ACD">
        <w:rPr>
          <w:rFonts w:ascii="Arial" w:eastAsia="微软雅黑" w:hAnsi="Arial" w:cs="思源黑体 CN Light" w:hint="eastAsia"/>
          <w:sz w:val="18"/>
          <w:szCs w:val="18"/>
          <w:lang w:eastAsia="zh-CN"/>
        </w:rPr>
        <w:t>FDA/NMPA</w:t>
      </w:r>
      <w:r w:rsidRPr="00DA2ACD">
        <w:rPr>
          <w:rFonts w:ascii="Arial" w:eastAsia="微软雅黑" w:hAnsi="Arial" w:cs="思源黑体 CN Light" w:hint="eastAsia"/>
          <w:sz w:val="18"/>
          <w:szCs w:val="18"/>
          <w:lang w:eastAsia="zh-CN"/>
        </w:rPr>
        <w:t>批准或指南推荐的治疗、诊断或预后的相关标志物；</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级：专家共识或</w:t>
      </w:r>
      <w:r w:rsidRPr="00DA2ACD">
        <w:rPr>
          <w:rFonts w:ascii="Arial" w:eastAsia="微软雅黑" w:hAnsi="Arial" w:cs="思源黑体 CN Light" w:hint="eastAsia"/>
          <w:sz w:val="18"/>
          <w:szCs w:val="18"/>
          <w:lang w:eastAsia="zh-CN"/>
        </w:rPr>
        <w:t>III/IV</w:t>
      </w:r>
      <w:r w:rsidRPr="00DA2ACD">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级</w:t>
      </w:r>
      <w:r w:rsidRPr="00DA2ACD">
        <w:rPr>
          <w:rFonts w:ascii="Arial" w:eastAsia="微软雅黑" w:hAnsi="Arial" w:cs="思源黑体 CN Light" w:hint="eastAsia"/>
          <w:sz w:val="18"/>
          <w:szCs w:val="18"/>
          <w:lang w:eastAsia="zh-CN"/>
        </w:rPr>
        <w:t>: FDA/NMPA</w:t>
      </w:r>
      <w:r w:rsidRPr="00DA2ACD">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级</w:t>
      </w:r>
      <w:r w:rsidRPr="00DA2ACD">
        <w:rPr>
          <w:rFonts w:ascii="Arial" w:eastAsia="微软雅黑" w:hAnsi="Arial" w:cs="思源黑体 CN Light" w:hint="eastAsia"/>
          <w:sz w:val="18"/>
          <w:szCs w:val="18"/>
          <w:lang w:eastAsia="zh-CN"/>
        </w:rPr>
        <w:t xml:space="preserve">: </w:t>
      </w:r>
      <w:r w:rsidRPr="00DA2ACD">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临床前研究表明具有潜在的治疗意义，或基于小型研究或多个案例报告可能作为辅助疾病诊断或预后的标志物（结论未形成共识）。具有明确临床意义的</w:t>
      </w:r>
      <w:r w:rsidRPr="00DA2ACD">
        <w:rPr>
          <w:rFonts w:ascii="Arial" w:eastAsia="微软雅黑" w:hAnsi="Arial" w:cs="思源黑体 CN Light" w:hint="eastAsia"/>
          <w:sz w:val="18"/>
          <w:szCs w:val="18"/>
          <w:lang w:eastAsia="zh-CN"/>
        </w:rPr>
        <w:t>I</w:t>
      </w:r>
      <w:r w:rsidRPr="00DA2ACD">
        <w:rPr>
          <w:rFonts w:ascii="Arial" w:eastAsia="微软雅黑" w:hAnsi="Arial" w:cs="思源黑体 CN Light" w:hint="eastAsia"/>
          <w:sz w:val="18"/>
          <w:szCs w:val="18"/>
          <w:lang w:eastAsia="zh-CN"/>
        </w:rPr>
        <w:t>类变异，对应药物敏感性证据级别为</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级和</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级；具有潜在临床意义的</w:t>
      </w:r>
      <w:r w:rsidRPr="00DA2ACD">
        <w:rPr>
          <w:rFonts w:ascii="Arial" w:eastAsia="微软雅黑" w:hAnsi="Arial" w:cs="思源黑体 CN Light" w:hint="eastAsia"/>
          <w:sz w:val="18"/>
          <w:szCs w:val="18"/>
          <w:lang w:eastAsia="zh-CN"/>
        </w:rPr>
        <w:t>II</w:t>
      </w:r>
      <w:r w:rsidRPr="00DA2ACD">
        <w:rPr>
          <w:rFonts w:ascii="Arial" w:eastAsia="微软雅黑" w:hAnsi="Arial" w:cs="思源黑体 CN Light" w:hint="eastAsia"/>
          <w:sz w:val="18"/>
          <w:szCs w:val="18"/>
          <w:lang w:eastAsia="zh-CN"/>
        </w:rPr>
        <w:t>类变异，对应药物敏感性证据级别为</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级和</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级；不会对临床意义尚不明确的</w:t>
      </w:r>
      <w:r w:rsidRPr="00DA2ACD">
        <w:rPr>
          <w:rFonts w:ascii="Arial" w:eastAsia="微软雅黑" w:hAnsi="Arial" w:cs="思源黑体 CN Light" w:hint="eastAsia"/>
          <w:sz w:val="18"/>
          <w:szCs w:val="18"/>
          <w:lang w:eastAsia="zh-CN"/>
        </w:rPr>
        <w:t>III</w:t>
      </w:r>
      <w:r w:rsidRPr="00DA2ACD">
        <w:rPr>
          <w:rFonts w:ascii="Arial" w:eastAsia="微软雅黑" w:hAnsi="Arial" w:cs="思源黑体 CN Light" w:hint="eastAsia"/>
          <w:sz w:val="18"/>
          <w:szCs w:val="18"/>
          <w:lang w:eastAsia="zh-CN"/>
        </w:rPr>
        <w:t>类变异做药物敏感性分析。</w:t>
      </w:r>
    </w:p>
    <w:p w14:paraId="2471C61B" w14:textId="7A648D0A" w:rsidR="00094561" w:rsidRDefault="00DE0484">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6651486" w14:textId="61FF1A2B" w:rsidR="00094561" w:rsidRPr="00DA2ACD" w:rsidRDefault="00DE0484" w:rsidP="00DA2ACD">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d"/>
        <w:tblW w:w="0" w:type="auto"/>
        <w:tblLook w:val="04A0" w:firstRow="1" w:lastRow="0" w:firstColumn="1" w:lastColumn="0" w:noHBand="0" w:noVBand="1"/>
      </w:tblPr>
      <w:tblGrid>
        <w:gridCol w:w="6345"/>
        <w:gridCol w:w="3617"/>
      </w:tblGrid>
      <w:tr w:rsidR="00094561" w14:paraId="782EB19F" w14:textId="77777777" w:rsidTr="00094561">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ED12D80" w14:textId="77777777" w:rsidR="00094561" w:rsidRDefault="00DE0484">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9CB52A8" w14:textId="54D533DF" w:rsidR="00094561" w:rsidRDefault="00DE0484">
            <w:pPr>
              <w:jc w:val="left"/>
              <w:rPr>
                <w:rFonts w:ascii="Arial" w:eastAsia="微软雅黑" w:hAnsi="Arial"/>
                <w:sz w:val="22"/>
                <w:szCs w:val="18"/>
              </w:rPr>
            </w:pPr>
            <w:r>
              <w:rPr>
                <w:rFonts w:ascii="Arial" w:eastAsia="微软雅黑" w:hAnsi="Arial" w:hint="eastAsia"/>
                <w:sz w:val="22"/>
                <w:szCs w:val="18"/>
              </w:rPr>
              <w:t>报告日</w:t>
            </w:r>
            <w:r>
              <w:rPr>
                <w:rFonts w:ascii="Arial" w:eastAsia="微软雅黑" w:hAnsi="Arial" w:hint="eastAsia"/>
                <w:sz w:val="22"/>
                <w:szCs w:val="18"/>
              </w:rPr>
              <w:t>期：</w:t>
            </w:r>
            <w:r w:rsidR="00441476">
              <w:rPr>
                <w:rFonts w:ascii="Arial" w:eastAsia="微软雅黑" w:hAnsi="Arial" w:hint="eastAsia"/>
                <w:sz w:val="22"/>
                <w:szCs w:val="18"/>
              </w:rPr>
              <w:t>{</w:t>
            </w:r>
            <w:r w:rsidR="00441476">
              <w:rPr>
                <w:rFonts w:ascii="Arial" w:eastAsia="微软雅黑" w:hAnsi="Arial"/>
                <w:sz w:val="22"/>
                <w:szCs w:val="18"/>
              </w:rPr>
              <w:t>{</w:t>
            </w:r>
            <w:proofErr w:type="spellStart"/>
            <w:proofErr w:type="gramStart"/>
            <w:r w:rsidR="00441476">
              <w:rPr>
                <w:rFonts w:ascii="Arial" w:eastAsia="微软雅黑" w:hAnsi="Arial"/>
                <w:sz w:val="22"/>
                <w:szCs w:val="18"/>
              </w:rPr>
              <w:t>sample.report</w:t>
            </w:r>
            <w:proofErr w:type="gramEnd"/>
            <w:r w:rsidR="00441476">
              <w:rPr>
                <w:rFonts w:ascii="Arial" w:eastAsia="微软雅黑" w:hAnsi="Arial"/>
                <w:sz w:val="22"/>
                <w:szCs w:val="18"/>
              </w:rPr>
              <w:t>_date</w:t>
            </w:r>
            <w:proofErr w:type="spellEnd"/>
            <w:r w:rsidR="00441476">
              <w:rPr>
                <w:rFonts w:ascii="Arial" w:eastAsia="微软雅黑" w:hAnsi="Arial"/>
                <w:sz w:val="22"/>
                <w:szCs w:val="18"/>
              </w:rPr>
              <w:t>}}</w:t>
            </w:r>
          </w:p>
        </w:tc>
      </w:tr>
      <w:bookmarkEnd w:id="5"/>
    </w:tbl>
    <w:p w14:paraId="3261229D" w14:textId="77777777" w:rsidR="00094561" w:rsidRDefault="00094561">
      <w:pPr>
        <w:widowControl/>
        <w:jc w:val="left"/>
        <w:rPr>
          <w:rFonts w:ascii="Arial" w:eastAsia="微软雅黑" w:hAnsi="Arial" w:cs="Times New Roman (正文 CS 字体)"/>
          <w:spacing w:val="6"/>
          <w:sz w:val="18"/>
          <w:szCs w:val="18"/>
        </w:rPr>
      </w:pPr>
    </w:p>
    <w:sectPr w:rsidR="00094561">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6D44B" w14:textId="77777777" w:rsidR="00DE0484" w:rsidRDefault="00DE0484">
      <w:r>
        <w:separator/>
      </w:r>
    </w:p>
  </w:endnote>
  <w:endnote w:type="continuationSeparator" w:id="0">
    <w:p w14:paraId="34268D41" w14:textId="77777777" w:rsidR="00DE0484" w:rsidRDefault="00DE0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E0002AEF" w:usb1="C0007841" w:usb2="00000009" w:usb3="00000000" w:csb0="400001FF" w:csb1="FFFF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57C8" w14:textId="77777777" w:rsidR="00094561" w:rsidRDefault="00DE0484">
    <w:pPr>
      <w:pStyle w:val="aff6"/>
      <w:jc w:val="right"/>
      <w:rPr>
        <w:rFonts w:ascii="Calibri" w:hAnsi="Calibri" w:cs="Calibri"/>
        <w:sz w:val="16"/>
      </w:rPr>
    </w:pPr>
    <w:sdt>
      <w:sdtPr>
        <w:id w:val="-1"/>
      </w:sdtPr>
      <w:sdtEndPr>
        <w:rPr>
          <w:lang w:val="zh-CN"/>
        </w:rPr>
      </w:sdtEndPr>
      <w:sdtContent>
        <w:sdt>
          <w:sdtPr>
            <w:id w:val="1095431412"/>
          </w:sdtPr>
          <w:sdtEndPr>
            <w:rPr>
              <w:lang w:val="zh-CN"/>
            </w:rPr>
          </w:sdtEndP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4</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4</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6394F" w14:textId="77777777" w:rsidR="00DE0484" w:rsidRDefault="00DE0484">
      <w:r>
        <w:separator/>
      </w:r>
    </w:p>
  </w:footnote>
  <w:footnote w:type="continuationSeparator" w:id="0">
    <w:p w14:paraId="223C3E50" w14:textId="77777777" w:rsidR="00DE0484" w:rsidRDefault="00DE0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D0410C"/>
    <w:rsid w:val="EFF34642"/>
    <w:rsid w:val="F2AB8D2A"/>
    <w:rsid w:val="FBEBD486"/>
    <w:rsid w:val="FE6FE30E"/>
    <w:rsid w:val="FFEFFAC0"/>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4CE"/>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3263"/>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1A2F"/>
    <w:rsid w:val="00083E8D"/>
    <w:rsid w:val="00084168"/>
    <w:rsid w:val="00084533"/>
    <w:rsid w:val="0008457E"/>
    <w:rsid w:val="00084AEB"/>
    <w:rsid w:val="000864A5"/>
    <w:rsid w:val="00086C1C"/>
    <w:rsid w:val="00086FDC"/>
    <w:rsid w:val="00090720"/>
    <w:rsid w:val="000908B5"/>
    <w:rsid w:val="000913F6"/>
    <w:rsid w:val="0009318B"/>
    <w:rsid w:val="00094561"/>
    <w:rsid w:val="0009512A"/>
    <w:rsid w:val="00095DB2"/>
    <w:rsid w:val="000963A3"/>
    <w:rsid w:val="00096675"/>
    <w:rsid w:val="000971ED"/>
    <w:rsid w:val="000A08CD"/>
    <w:rsid w:val="000A0950"/>
    <w:rsid w:val="000A207A"/>
    <w:rsid w:val="000A317E"/>
    <w:rsid w:val="000A48A5"/>
    <w:rsid w:val="000A48DB"/>
    <w:rsid w:val="000A4C6F"/>
    <w:rsid w:val="000A4CEE"/>
    <w:rsid w:val="000A5923"/>
    <w:rsid w:val="000A65EB"/>
    <w:rsid w:val="000A76EA"/>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28"/>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B740D"/>
    <w:rsid w:val="002C017D"/>
    <w:rsid w:val="002C07AB"/>
    <w:rsid w:val="002C105C"/>
    <w:rsid w:val="002C20A4"/>
    <w:rsid w:val="002C23C5"/>
    <w:rsid w:val="002C46BD"/>
    <w:rsid w:val="002C510A"/>
    <w:rsid w:val="002C51AA"/>
    <w:rsid w:val="002C6CC4"/>
    <w:rsid w:val="002C6E68"/>
    <w:rsid w:val="002D114E"/>
    <w:rsid w:val="002D1726"/>
    <w:rsid w:val="002D363A"/>
    <w:rsid w:val="002D4B10"/>
    <w:rsid w:val="002D50ED"/>
    <w:rsid w:val="002D686A"/>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16A"/>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1F6D"/>
    <w:rsid w:val="00373D35"/>
    <w:rsid w:val="00375E12"/>
    <w:rsid w:val="00377402"/>
    <w:rsid w:val="00377A1D"/>
    <w:rsid w:val="00377E43"/>
    <w:rsid w:val="00381E06"/>
    <w:rsid w:val="00382E74"/>
    <w:rsid w:val="00383839"/>
    <w:rsid w:val="00385070"/>
    <w:rsid w:val="003854C5"/>
    <w:rsid w:val="0038550A"/>
    <w:rsid w:val="00387BC8"/>
    <w:rsid w:val="00390AAB"/>
    <w:rsid w:val="00390EF5"/>
    <w:rsid w:val="00391038"/>
    <w:rsid w:val="003910FE"/>
    <w:rsid w:val="003928B4"/>
    <w:rsid w:val="003928D0"/>
    <w:rsid w:val="00393D88"/>
    <w:rsid w:val="0039686E"/>
    <w:rsid w:val="00397338"/>
    <w:rsid w:val="0039798D"/>
    <w:rsid w:val="003A01C4"/>
    <w:rsid w:val="003A030C"/>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0E35"/>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0D6F"/>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3E1D"/>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756"/>
    <w:rsid w:val="00434F10"/>
    <w:rsid w:val="00436F8A"/>
    <w:rsid w:val="00440DD3"/>
    <w:rsid w:val="0044115F"/>
    <w:rsid w:val="00441476"/>
    <w:rsid w:val="0044394E"/>
    <w:rsid w:val="004477E7"/>
    <w:rsid w:val="00450FF8"/>
    <w:rsid w:val="00451D4C"/>
    <w:rsid w:val="004523F1"/>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3EB5"/>
    <w:rsid w:val="00604915"/>
    <w:rsid w:val="00604BAC"/>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4FD5"/>
    <w:rsid w:val="00625557"/>
    <w:rsid w:val="00625823"/>
    <w:rsid w:val="00625C26"/>
    <w:rsid w:val="0062611A"/>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19B6"/>
    <w:rsid w:val="006724EB"/>
    <w:rsid w:val="0067395B"/>
    <w:rsid w:val="00675074"/>
    <w:rsid w:val="00676A42"/>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9FF"/>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616A"/>
    <w:rsid w:val="006D764D"/>
    <w:rsid w:val="006E00A5"/>
    <w:rsid w:val="006E02C8"/>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291B"/>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2C5D"/>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3"/>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5F4C"/>
    <w:rsid w:val="00896E97"/>
    <w:rsid w:val="0089731C"/>
    <w:rsid w:val="008A2553"/>
    <w:rsid w:val="008A270B"/>
    <w:rsid w:val="008A62A0"/>
    <w:rsid w:val="008B15BD"/>
    <w:rsid w:val="008B524E"/>
    <w:rsid w:val="008B557A"/>
    <w:rsid w:val="008B5609"/>
    <w:rsid w:val="008B623B"/>
    <w:rsid w:val="008B7097"/>
    <w:rsid w:val="008B7272"/>
    <w:rsid w:val="008C1789"/>
    <w:rsid w:val="008C18F2"/>
    <w:rsid w:val="008C1C3F"/>
    <w:rsid w:val="008C1E46"/>
    <w:rsid w:val="008C2D1F"/>
    <w:rsid w:val="008D0642"/>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464F"/>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188"/>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391"/>
    <w:rsid w:val="0094397E"/>
    <w:rsid w:val="00943D91"/>
    <w:rsid w:val="00944D6C"/>
    <w:rsid w:val="00944FBE"/>
    <w:rsid w:val="00945587"/>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5EDB"/>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4FF0"/>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2552"/>
    <w:rsid w:val="00A135D0"/>
    <w:rsid w:val="00A14642"/>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8D0"/>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666E"/>
    <w:rsid w:val="00AA7506"/>
    <w:rsid w:val="00AB004D"/>
    <w:rsid w:val="00AB0472"/>
    <w:rsid w:val="00AB06AE"/>
    <w:rsid w:val="00AB1365"/>
    <w:rsid w:val="00AB145B"/>
    <w:rsid w:val="00AB1939"/>
    <w:rsid w:val="00AB1C99"/>
    <w:rsid w:val="00AB4443"/>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EBF"/>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28AC"/>
    <w:rsid w:val="00B63E63"/>
    <w:rsid w:val="00B65E8F"/>
    <w:rsid w:val="00B67026"/>
    <w:rsid w:val="00B7032A"/>
    <w:rsid w:val="00B70423"/>
    <w:rsid w:val="00B706ED"/>
    <w:rsid w:val="00B7222C"/>
    <w:rsid w:val="00B74719"/>
    <w:rsid w:val="00B74C6A"/>
    <w:rsid w:val="00B752D6"/>
    <w:rsid w:val="00B80620"/>
    <w:rsid w:val="00B814E9"/>
    <w:rsid w:val="00B81DBB"/>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05ED"/>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33C"/>
    <w:rsid w:val="00C734C1"/>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2ACD"/>
    <w:rsid w:val="00DA4AEB"/>
    <w:rsid w:val="00DA581D"/>
    <w:rsid w:val="00DA784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0484"/>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2B4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6118"/>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85"/>
    <w:rsid w:val="00F3198E"/>
    <w:rsid w:val="00F31B79"/>
    <w:rsid w:val="00F32CD4"/>
    <w:rsid w:val="00F3388A"/>
    <w:rsid w:val="00F33F8A"/>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72D7"/>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27EFCC71"/>
    <w:rsid w:val="29FB8645"/>
    <w:rsid w:val="34606FEF"/>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092A83"/>
  <w15:docId w15:val="{513CAFE3-4421-4E87-ACCC-DD29A32B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110">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新华cp40-化疗"/>
    <w:basedOn w:val="a1"/>
    <w:uiPriority w:val="99"/>
    <w:rsid w:val="00AD2EBF"/>
    <w:pPr>
      <w:jc w:val="center"/>
    </w:pPr>
    <w:tblPr>
      <w:tblStyleRowBandSize w:val="1"/>
      <w:tblBorders>
        <w:top w:val="single" w:sz="12" w:space="0" w:color="000000" w:themeColor="text1"/>
        <w:bottom w:val="single" w:sz="12" w:space="0" w:color="000000" w:themeColor="text1"/>
      </w:tblBorders>
    </w:tblPr>
    <w:tcPr>
      <w:vAlign w:val="center"/>
    </w:tcPr>
    <w:tblStylePr w:type="firstRow">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13</Pages>
  <Words>2545</Words>
  <Characters>14512</Characters>
  <Application>Microsoft Office Word</Application>
  <DocSecurity>0</DocSecurity>
  <Lines>120</Lines>
  <Paragraphs>34</Paragraphs>
  <ScaleCrop>false</ScaleCrop>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35</cp:revision>
  <cp:lastPrinted>2021-02-03T13:24:00Z</cp:lastPrinted>
  <dcterms:created xsi:type="dcterms:W3CDTF">2021-09-08T06:12:00Z</dcterms:created>
  <dcterms:modified xsi:type="dcterms:W3CDTF">2025-08-28T00:35:00Z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2052-6.1.0.8274</vt:lpwstr>
  </property>
  <property fmtid="{D5CDD505-2E9C-101B-9397-08002B2CF9AE}" pid="4" name="ICV">
    <vt:lpwstr>7546AE05EADD6DAE038F6E6565E8EE8D_43</vt:lpwstr>
  </property>
</Properties>
</file>