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A1C70" w14:textId="77777777" w:rsidR="0013244B" w:rsidRDefault="0013244B">
      <w:bookmarkStart w:id="0" w:name="_Hlk123912276"/>
    </w:p>
    <w:p w14:paraId="21E1F20B" w14:textId="77777777" w:rsidR="0013244B" w:rsidRDefault="0013244B">
      <w:pPr>
        <w:widowControl/>
        <w:spacing w:line="240" w:lineRule="auto"/>
        <w:jc w:val="left"/>
      </w:pPr>
    </w:p>
    <w:p w14:paraId="740F657D" w14:textId="77777777" w:rsidR="0013244B" w:rsidRDefault="00902D32">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73DE5CD6" wp14:editId="349C6093">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0DB54FEB" w14:textId="77777777" w:rsidR="0013244B" w:rsidRDefault="0013244B">
      <w:pPr>
        <w:widowControl/>
        <w:spacing w:line="240" w:lineRule="auto"/>
        <w:jc w:val="left"/>
      </w:pPr>
    </w:p>
    <w:p w14:paraId="7FC7A63C" w14:textId="77777777" w:rsidR="0013244B" w:rsidRDefault="0013244B">
      <w:pPr>
        <w:widowControl/>
        <w:spacing w:line="240" w:lineRule="auto"/>
        <w:jc w:val="left"/>
      </w:pPr>
    </w:p>
    <w:p w14:paraId="29415105" w14:textId="77777777" w:rsidR="0013244B" w:rsidRDefault="0013244B">
      <w:pPr>
        <w:widowControl/>
        <w:spacing w:line="240" w:lineRule="auto"/>
        <w:jc w:val="left"/>
      </w:pPr>
    </w:p>
    <w:p w14:paraId="49CE0528" w14:textId="77777777" w:rsidR="0013244B" w:rsidRDefault="0013244B">
      <w:pPr>
        <w:widowControl/>
        <w:spacing w:line="240" w:lineRule="auto"/>
        <w:jc w:val="left"/>
      </w:pPr>
    </w:p>
    <w:p w14:paraId="7FA8AF49" w14:textId="77777777" w:rsidR="0013244B" w:rsidRDefault="0013244B">
      <w:pPr>
        <w:widowControl/>
        <w:spacing w:line="240" w:lineRule="auto"/>
        <w:jc w:val="left"/>
      </w:pPr>
    </w:p>
    <w:p w14:paraId="055988F9" w14:textId="77777777" w:rsidR="0013244B" w:rsidRDefault="0013244B">
      <w:pPr>
        <w:widowControl/>
        <w:spacing w:line="240" w:lineRule="auto"/>
        <w:ind w:firstLine="480"/>
        <w:jc w:val="left"/>
      </w:pPr>
    </w:p>
    <w:p w14:paraId="56E858E6" w14:textId="77777777" w:rsidR="0013244B" w:rsidRDefault="0013244B">
      <w:pPr>
        <w:widowControl/>
        <w:spacing w:line="240" w:lineRule="auto"/>
        <w:jc w:val="left"/>
      </w:pPr>
    </w:p>
    <w:p w14:paraId="2AA76259" w14:textId="77777777" w:rsidR="0013244B" w:rsidRDefault="0013244B">
      <w:pPr>
        <w:widowControl/>
        <w:spacing w:line="240" w:lineRule="auto"/>
        <w:jc w:val="left"/>
      </w:pPr>
    </w:p>
    <w:p w14:paraId="7274AE4C" w14:textId="77777777" w:rsidR="0013244B" w:rsidRDefault="00902D32">
      <w:pPr>
        <w:widowControl/>
        <w:spacing w:line="1600" w:lineRule="exact"/>
        <w:ind w:firstLineChars="50" w:firstLine="420"/>
        <w:jc w:val="left"/>
        <w:outlineLvl w:val="0"/>
        <w:rPr>
          <w:rFonts w:ascii="思源黑体 CN" w:eastAsia="思源黑体 CN" w:hAnsi="思源黑体 CN" w:cstheme="minorHAnsi"/>
          <w:b/>
          <w:bCs/>
          <w:iCs/>
          <w:color w:val="000000" w:themeColor="text1"/>
          <w:sz w:val="84"/>
          <w:szCs w:val="84"/>
        </w:rPr>
      </w:pPr>
      <w:bookmarkStart w:id="1" w:name="_Toc9367"/>
      <w:r>
        <w:rPr>
          <w:rFonts w:ascii="思源黑体 CN" w:eastAsia="思源黑体 CN" w:hAnsi="思源黑体 CN" w:cstheme="minorHAnsi" w:hint="eastAsia"/>
          <w:b/>
          <w:bCs/>
          <w:iCs/>
          <w:color w:val="000000" w:themeColor="text1"/>
          <w:sz w:val="84"/>
          <w:szCs w:val="84"/>
        </w:rPr>
        <w:t>高通量测序(NGS)</w:t>
      </w:r>
      <w:bookmarkEnd w:id="1"/>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5"/>
      </w:tblGrid>
      <w:tr w:rsidR="0013244B" w14:paraId="614BE63E" w14:textId="77777777">
        <w:tc>
          <w:tcPr>
            <w:tcW w:w="6521" w:type="dxa"/>
          </w:tcPr>
          <w:p w14:paraId="014F7BC5" w14:textId="4B602DDD" w:rsidR="0013244B" w:rsidRDefault="00902D32">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DD272E" w:rsidRPr="00DD272E">
              <w:rPr>
                <w:rFonts w:ascii="思源黑体 CN" w:eastAsia="思源黑体 CN" w:hAnsi="思源黑体 CN" w:cstheme="minorHAnsi"/>
                <w:b/>
                <w:bCs/>
                <w:iCs/>
                <w:color w:val="000000" w:themeColor="text1"/>
                <w:sz w:val="36"/>
                <w:szCs w:val="36"/>
              </w:rPr>
              <w:t>{{</w:t>
            </w:r>
            <w:proofErr w:type="spellStart"/>
            <w:proofErr w:type="gramStart"/>
            <w:r w:rsidR="00DD272E" w:rsidRPr="00DD272E">
              <w:rPr>
                <w:rFonts w:ascii="思源黑体 CN" w:eastAsia="思源黑体 CN" w:hAnsi="思源黑体 CN" w:cstheme="minorHAnsi"/>
                <w:b/>
                <w:bCs/>
                <w:iCs/>
                <w:color w:val="000000" w:themeColor="text1"/>
                <w:sz w:val="36"/>
                <w:szCs w:val="36"/>
              </w:rPr>
              <w:t>sample.patient</w:t>
            </w:r>
            <w:proofErr w:type="gramEnd"/>
            <w:r w:rsidR="00DD272E" w:rsidRPr="00DD272E">
              <w:rPr>
                <w:rFonts w:ascii="思源黑体 CN" w:eastAsia="思源黑体 CN" w:hAnsi="思源黑体 CN" w:cstheme="minorHAnsi"/>
                <w:b/>
                <w:bCs/>
                <w:iCs/>
                <w:color w:val="000000" w:themeColor="text1"/>
                <w:sz w:val="36"/>
                <w:szCs w:val="36"/>
              </w:rPr>
              <w:t>_name</w:t>
            </w:r>
            <w:proofErr w:type="spellEnd"/>
            <w:r w:rsidR="00DD272E" w:rsidRPr="00DD272E">
              <w:rPr>
                <w:rFonts w:ascii="思源黑体 CN" w:eastAsia="思源黑体 CN" w:hAnsi="思源黑体 CN" w:cstheme="minorHAnsi"/>
                <w:b/>
                <w:bCs/>
                <w:iCs/>
                <w:color w:val="000000" w:themeColor="text1"/>
                <w:sz w:val="36"/>
                <w:szCs w:val="36"/>
              </w:rPr>
              <w:t>}}</w:t>
            </w:r>
          </w:p>
        </w:tc>
      </w:tr>
      <w:tr w:rsidR="0013244B" w14:paraId="718A4517" w14:textId="77777777">
        <w:tc>
          <w:tcPr>
            <w:tcW w:w="6521" w:type="dxa"/>
          </w:tcPr>
          <w:p w14:paraId="37CCC2C6" w14:textId="4904A37D" w:rsidR="0013244B" w:rsidRPr="00403BA8" w:rsidRDefault="00902D32">
            <w:pPr>
              <w:spacing w:line="360" w:lineRule="auto"/>
              <w:rPr>
                <w:rFonts w:ascii="思源黑体 CN" w:eastAsia="思源黑体 CN" w:hAnsi="思源黑体 CN" w:cstheme="minorHAnsi"/>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t>门诊/住院号：</w:t>
            </w:r>
            <w:r w:rsidR="00471653">
              <w:rPr>
                <w:rFonts w:ascii="思源黑体 CN" w:eastAsia="思源黑体 CN" w:hAnsi="思源黑体 CN" w:cstheme="minorHAnsi" w:hint="eastAsia"/>
                <w:b/>
                <w:bCs/>
                <w:iCs/>
                <w:color w:val="000000" w:themeColor="text1"/>
                <w:sz w:val="36"/>
                <w:szCs w:val="36"/>
              </w:rPr>
              <w:t>{</w:t>
            </w:r>
            <w:r w:rsidR="00471653">
              <w:rPr>
                <w:rFonts w:ascii="思源黑体 CN" w:eastAsia="思源黑体 CN" w:hAnsi="思源黑体 CN" w:cstheme="minorHAnsi"/>
                <w:b/>
                <w:bCs/>
                <w:iCs/>
                <w:color w:val="000000" w:themeColor="text1"/>
                <w:sz w:val="36"/>
                <w:szCs w:val="36"/>
              </w:rPr>
              <w:t xml:space="preserve">%if </w:t>
            </w:r>
            <w:r w:rsidR="00471653" w:rsidRPr="00403BA8">
              <w:rPr>
                <w:rFonts w:ascii="思源黑体 CN" w:eastAsia="思源黑体 CN" w:hAnsi="思源黑体 CN" w:cstheme="minorHAnsi" w:hint="eastAsia"/>
                <w:b/>
                <w:bCs/>
                <w:iCs/>
                <w:color w:val="000000" w:themeColor="text1"/>
                <w:sz w:val="36"/>
                <w:szCs w:val="36"/>
              </w:rPr>
              <w:t xml:space="preserve"> </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hint="eastAsia"/>
                <w:b/>
                <w:bCs/>
                <w:iCs/>
                <w:color w:val="000000" w:themeColor="text1"/>
                <w:sz w:val="36"/>
                <w:szCs w:val="36"/>
              </w:rPr>
              <w:t xml:space="preserve"> </w:t>
            </w:r>
            <w:r w:rsidR="00471653">
              <w:rPr>
                <w:rFonts w:ascii="思源黑体 CN" w:eastAsia="思源黑体 CN" w:hAnsi="思源黑体 CN" w:cstheme="minorHAnsi"/>
                <w:b/>
                <w:bCs/>
                <w:iCs/>
                <w:color w:val="000000" w:themeColor="text1"/>
                <w:sz w:val="36"/>
                <w:szCs w:val="36"/>
              </w:rPr>
              <w:t xml:space="preserve">and </w:t>
            </w:r>
            <w:r w:rsidR="00471653" w:rsidRPr="00403BA8">
              <w:rPr>
                <w:rFonts w:ascii="思源黑体 CN" w:eastAsia="思源黑体 CN" w:hAnsi="思源黑体 CN" w:cstheme="minorHAnsi" w:hint="eastAsia"/>
                <w:b/>
                <w:bCs/>
                <w:iCs/>
                <w:color w:val="000000" w:themeColor="text1"/>
                <w:sz w:val="36"/>
                <w:szCs w:val="36"/>
              </w:rPr>
              <w:t xml:space="preserve"> </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w:t>
            </w:r>
            <w:r w:rsidR="00471653">
              <w:rPr>
                <w:rFonts w:ascii="思源黑体 CN" w:eastAsia="思源黑体 CN" w:hAnsi="思源黑体 CN" w:cstheme="minorHAnsi" w:hint="eastAsia"/>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w:t>
            </w:r>
            <w:proofErr w:type="spellStart"/>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proofErr w:type="spellEnd"/>
            <w:r w:rsidR="00403BA8" w:rsidRPr="00403BA8">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w:t>
            </w:r>
            <w:proofErr w:type="spellStart"/>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proofErr w:type="spellEnd"/>
            <w:r w:rsidR="00403BA8" w:rsidRPr="00403BA8">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{%else%}</w:t>
            </w:r>
            <w:r w:rsidR="00471653" w:rsidRPr="00403BA8">
              <w:rPr>
                <w:rFonts w:ascii="思源黑体 CN" w:eastAsia="思源黑体 CN" w:hAnsi="思源黑体 CN" w:cstheme="minorHAnsi" w:hint="eastAsia"/>
                <w:b/>
                <w:bCs/>
                <w:iCs/>
                <w:color w:val="000000" w:themeColor="text1"/>
                <w:sz w:val="36"/>
                <w:szCs w:val="36"/>
              </w:rPr>
              <w:t>{{</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门诊号}}{{</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住院</w:t>
            </w:r>
            <w:r w:rsidR="00471653" w:rsidRPr="00403BA8">
              <w:rPr>
                <w:rFonts w:ascii="思源黑体 CN" w:eastAsia="思源黑体 CN" w:hAnsi="思源黑体 CN" w:cstheme="minorHAnsi" w:hint="eastAsia"/>
                <w:b/>
                <w:bCs/>
                <w:iCs/>
                <w:color w:val="000000" w:themeColor="text1"/>
                <w:sz w:val="36"/>
                <w:szCs w:val="36"/>
              </w:rPr>
              <w:lastRenderedPageBreak/>
              <w:t>号}}</w:t>
            </w:r>
            <w:r w:rsidR="00471653">
              <w:rPr>
                <w:rFonts w:ascii="思源黑体 CN" w:eastAsia="思源黑体 CN" w:hAnsi="思源黑体 CN" w:cstheme="minorHAnsi"/>
                <w:b/>
                <w:bCs/>
                <w:iCs/>
                <w:color w:val="000000" w:themeColor="text1"/>
                <w:sz w:val="36"/>
                <w:szCs w:val="36"/>
              </w:rPr>
              <w:t>{%endif%}</w:t>
            </w:r>
          </w:p>
        </w:tc>
      </w:tr>
      <w:tr w:rsidR="0013244B" w14:paraId="16AB60B0" w14:textId="77777777">
        <w:tc>
          <w:tcPr>
            <w:tcW w:w="6521" w:type="dxa"/>
          </w:tcPr>
          <w:p w14:paraId="60898475" w14:textId="01083C3C" w:rsidR="0013244B" w:rsidRPr="00403BA8" w:rsidRDefault="00902D32">
            <w:pPr>
              <w:spacing w:line="360" w:lineRule="auto"/>
              <w:rPr>
                <w:rFonts w:ascii="思源黑体 CN" w:eastAsia="思源黑体 CN" w:hAnsi="思源黑体 CN" w:cstheme="minorHAnsi"/>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lastRenderedPageBreak/>
              <w:t>样本编号：</w:t>
            </w:r>
            <w:r w:rsidR="00403BA8" w:rsidRPr="00403BA8">
              <w:rPr>
                <w:rFonts w:ascii="思源黑体 CN" w:eastAsia="思源黑体 CN" w:hAnsi="思源黑体 CN" w:cstheme="minorHAnsi" w:hint="eastAsia"/>
                <w:b/>
                <w:bCs/>
                <w:iCs/>
                <w:color w:val="000000" w:themeColor="text1"/>
                <w:sz w:val="36"/>
                <w:szCs w:val="36"/>
              </w:rPr>
              <w:t>{{</w:t>
            </w:r>
            <w:proofErr w:type="spellStart"/>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proofErr w:type="spellEnd"/>
            <w:r w:rsidR="00403BA8" w:rsidRPr="00403BA8">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样本编号}}</w:t>
            </w:r>
          </w:p>
        </w:tc>
      </w:tr>
    </w:tbl>
    <w:p w14:paraId="47A8EDCB" w14:textId="77777777" w:rsidR="0013244B" w:rsidRDefault="00902D32">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6E31B15B" wp14:editId="036DD49E">
            <wp:simplePos x="0" y="0"/>
            <wp:positionH relativeFrom="column">
              <wp:posOffset>55880</wp:posOffset>
            </wp:positionH>
            <wp:positionV relativeFrom="paragraph">
              <wp:posOffset>51435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p w14:paraId="36B764E1" w14:textId="77777777" w:rsidR="0013244B" w:rsidRDefault="00902D32">
      <w:pPr>
        <w:pStyle w:val="20"/>
      </w:pPr>
      <w:r>
        <w:rPr>
          <w:noProof/>
          <w:sz w:val="56"/>
        </w:rPr>
        <mc:AlternateContent>
          <mc:Choice Requires="wps">
            <w:drawing>
              <wp:anchor distT="0" distB="0" distL="114300" distR="114300" simplePos="0" relativeHeight="251661312" behindDoc="0" locked="0" layoutInCell="1" allowOverlap="1" wp14:anchorId="27825BE2" wp14:editId="4F0BC691">
                <wp:simplePos x="0" y="0"/>
                <wp:positionH relativeFrom="column">
                  <wp:posOffset>2134870</wp:posOffset>
                </wp:positionH>
                <wp:positionV relativeFrom="paragraph">
                  <wp:posOffset>5298440</wp:posOffset>
                </wp:positionV>
                <wp:extent cx="4030980" cy="1461135"/>
                <wp:effectExtent l="0" t="0" r="7620" b="1905"/>
                <wp:wrapNone/>
                <wp:docPr id="1" name="文本框 1"/>
                <wp:cNvGraphicFramePr/>
                <a:graphic xmlns:a="http://schemas.openxmlformats.org/drawingml/2006/main">
                  <a:graphicData uri="http://schemas.microsoft.com/office/word/2010/wordprocessingShape">
                    <wps:wsp>
                      <wps:cNvSpPr txBox="1"/>
                      <wps:spPr>
                        <a:xfrm>
                          <a:off x="0" y="0"/>
                          <a:ext cx="4030980" cy="1461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9D8C27" w14:textId="77777777" w:rsidR="0013244B" w:rsidRDefault="0013244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7825BE2" id="_x0000_t202" coordsize="21600,21600" o:spt="202" path="m,l,21600r21600,l21600,xe">
                <v:stroke joinstyle="miter"/>
                <v:path gradientshapeok="t" o:connecttype="rect"/>
              </v:shapetype>
              <v:shape id="文本框 1" o:spid="_x0000_s1026" type="#_x0000_t202" style="position:absolute;left:0;text-align:left;margin-left:168.1pt;margin-top:417.2pt;width:317.4pt;height:11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" fillcolor="white [3201]" stroked="f" strokeweight=".5pt">
                <v:textbox>
                  <w:txbxContent>
                    <w:p w14:paraId="6D9D8C27" w14:textId="77777777" w:rsidR="0013244B" w:rsidRDefault="0013244B"/>
                  </w:txbxContent>
                </v:textbox>
              </v:shape>
            </w:pict>
          </mc:Fallback>
        </mc:AlternateContent>
      </w:r>
    </w:p>
    <w:p w14:paraId="5016A203" w14:textId="77777777" w:rsidR="0013244B" w:rsidRDefault="0013244B">
      <w:pPr>
        <w:pStyle w:val="20"/>
      </w:pPr>
    </w:p>
    <w:p w14:paraId="0F523206" w14:textId="77777777" w:rsidR="0013244B" w:rsidRDefault="0013244B"/>
    <w:p w14:paraId="5F55B6FE" w14:textId="77777777" w:rsidR="0013244B" w:rsidRDefault="0013244B"/>
    <w:p w14:paraId="765A0B8E" w14:textId="77777777" w:rsidR="0013244B" w:rsidRDefault="0013244B"/>
    <w:p w14:paraId="777A4C41" w14:textId="77777777" w:rsidR="0013244B" w:rsidRDefault="0013244B"/>
    <w:p w14:paraId="29CC5B9E" w14:textId="77777777" w:rsidR="0013244B" w:rsidRDefault="0013244B"/>
    <w:p w14:paraId="1FE37592" w14:textId="77777777" w:rsidR="0013244B" w:rsidRDefault="0013244B"/>
    <w:p w14:paraId="74222C37" w14:textId="77777777" w:rsidR="0013244B" w:rsidRDefault="0013244B"/>
    <w:p w14:paraId="5E073370" w14:textId="77777777" w:rsidR="0013244B" w:rsidRDefault="0013244B"/>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1234"/>
        <w:gridCol w:w="4665"/>
      </w:tblGrid>
      <w:tr w:rsidR="0013244B" w14:paraId="40C45110" w14:textId="77777777">
        <w:tc>
          <w:tcPr>
            <w:tcW w:w="3847" w:type="dxa"/>
            <w:vAlign w:val="center"/>
          </w:tcPr>
          <w:p w14:paraId="554D3A76" w14:textId="77777777" w:rsidR="0013244B" w:rsidRDefault="00902D32">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1234" w:type="dxa"/>
          </w:tcPr>
          <w:p w14:paraId="0EC8947E" w14:textId="77777777" w:rsidR="0013244B" w:rsidRDefault="0013244B">
            <w:pPr>
              <w:rPr>
                <w:rFonts w:ascii="思源黑体 CN" w:eastAsia="思源黑体 CN" w:hAnsi="思源黑体 CN" w:cstheme="minorHAnsi"/>
                <w:iCs/>
                <w:color w:val="000000" w:themeColor="text1"/>
                <w:sz w:val="32"/>
                <w:szCs w:val="32"/>
              </w:rPr>
            </w:pPr>
          </w:p>
        </w:tc>
        <w:tc>
          <w:tcPr>
            <w:tcW w:w="4665" w:type="dxa"/>
            <w:vAlign w:val="center"/>
          </w:tcPr>
          <w:p w14:paraId="3FF54E29" w14:textId="77777777" w:rsidR="0013244B" w:rsidRDefault="00902D32">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3AD979A7" w14:textId="77777777" w:rsidR="0013244B" w:rsidRDefault="0013244B">
      <w:pPr>
        <w:pStyle w:val="20"/>
        <w:sectPr w:rsidR="0013244B">
          <w:headerReference w:type="default" r:id="rId11"/>
          <w:footerReference w:type="default" r:id="rId12"/>
          <w:pgSz w:w="11906" w:h="16838"/>
          <w:pgMar w:top="1304" w:right="1080" w:bottom="1701" w:left="1080" w:header="567" w:footer="1134" w:gutter="0"/>
          <w:pgNumType w:start="1"/>
          <w:cols w:space="425"/>
          <w:titlePg/>
          <w:docGrid w:type="lines" w:linePitch="326"/>
        </w:sectPr>
      </w:pPr>
    </w:p>
    <w:p w14:paraId="441CCA31" w14:textId="77777777" w:rsidR="0013244B" w:rsidRDefault="00902D32">
      <w:pPr>
        <w:spacing w:line="240" w:lineRule="auto"/>
        <w:jc w:val="left"/>
        <w:rPr>
          <w:noProof/>
        </w:rPr>
      </w:pPr>
      <w:r>
        <w:rPr>
          <w:rFonts w:ascii="思源黑体 CN" w:eastAsia="思源黑体 CN" w:hAnsi="思源黑体 CN" w:hint="eastAsia"/>
          <w:b/>
          <w:bCs/>
          <w:color w:val="4F6D90"/>
          <w:sz w:val="52"/>
          <w:szCs w:val="52"/>
        </w:rPr>
        <w:lastRenderedPageBreak/>
        <w:t>目录</w:t>
      </w:r>
      <w:r>
        <w:fldChar w:fldCharType="begin"/>
      </w:r>
      <w:r>
        <w:instrText xml:space="preserve">TOC \o "1-2" \f \h \u </w:instrText>
      </w:r>
      <w:r>
        <w:fldChar w:fldCharType="separate"/>
      </w:r>
    </w:p>
    <w:sdt>
      <w:sdtPr>
        <w:rPr>
          <w:rFonts w:ascii="宋体" w:hAnsi="宋体"/>
          <w:noProof/>
          <w:sz w:val="21"/>
        </w:rPr>
        <w:id w:val="147464898"/>
        <w15:color w:val="DBDBDB"/>
        <w:docPartObj>
          <w:docPartGallery w:val="Table of Contents"/>
          <w:docPartUnique/>
        </w:docPartObj>
      </w:sdtPr>
      <w:sdtEndPr>
        <w:rPr>
          <w:rFonts w:ascii="Times New Roman" w:hAnsi="Times New Roman"/>
          <w:sz w:val="24"/>
        </w:rPr>
      </w:sdtEndPr>
      <w:sdtContent>
        <w:p w14:paraId="1F85A16E" w14:textId="77777777" w:rsidR="0013244B" w:rsidRDefault="00902D32" w:rsidP="0062132F">
          <w:pPr>
            <w:tabs>
              <w:tab w:val="right" w:leader="dot" w:pos="9746"/>
            </w:tabs>
            <w:jc w:val="center"/>
            <w:rPr>
              <w:noProof/>
            </w:rPr>
          </w:pPr>
          <w:r>
            <w:rPr>
              <w:noProof/>
            </w:rPr>
            <w:fldChar w:fldCharType="begin"/>
          </w:r>
          <w:r>
            <w:rPr>
              <w:noProof/>
            </w:rPr>
            <w:instrText xml:space="preserve">TOC \o "1-1" \h \u </w:instrText>
          </w:r>
          <w:r>
            <w:rPr>
              <w:noProof/>
            </w:rPr>
            <w:fldChar w:fldCharType="separate"/>
          </w:r>
        </w:p>
        <w:p w14:paraId="648EB474" w14:textId="4B360094" w:rsidR="0013244B" w:rsidRPr="0062132F" w:rsidRDefault="005156E7"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0723" w:history="1">
            <w:r w:rsidR="00902D32" w:rsidRPr="0062132F">
              <w:rPr>
                <w:rFonts w:cstheme="minorHAnsi" w:hint="eastAsia"/>
                <w:noProof/>
                <w:color w:val="000000" w:themeColor="text1"/>
                <w:sz w:val="32"/>
                <w:szCs w:val="32"/>
              </w:rPr>
              <w:t>基本信息</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_Toc20723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51ADA885" w14:textId="5EEA3008" w:rsidR="0013244B" w:rsidRPr="0062132F" w:rsidRDefault="005156E7"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1721" w:history="1">
            <w:r w:rsidR="00902D32" w:rsidRPr="0062132F">
              <w:rPr>
                <w:rFonts w:cstheme="minorHAnsi" w:hint="eastAsia"/>
                <w:noProof/>
                <w:color w:val="000000" w:themeColor="text1"/>
                <w:sz w:val="32"/>
                <w:szCs w:val="32"/>
              </w:rPr>
              <w:t>检测内容</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_Toc21721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0E26E31E" w14:textId="00C89595" w:rsidR="0013244B" w:rsidRPr="0062132F" w:rsidRDefault="005156E7"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17707" w:history="1">
            <w:r w:rsidR="00902D32" w:rsidRPr="0062132F">
              <w:rPr>
                <w:rFonts w:cstheme="minorHAnsi" w:hint="eastAsia"/>
                <w:noProof/>
                <w:color w:val="000000" w:themeColor="text1"/>
                <w:sz w:val="32"/>
                <w:szCs w:val="32"/>
              </w:rPr>
              <w:t>检测结果总览</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_Toc17707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04E39F7D" w14:textId="1A2066B5" w:rsidR="0013244B" w:rsidRDefault="005156E7" w:rsidP="0062132F">
          <w:pPr>
            <w:pStyle w:val="TOC1"/>
            <w:tabs>
              <w:tab w:val="clear" w:pos="7512"/>
              <w:tab w:val="right" w:leader="dot" w:pos="9736"/>
            </w:tabs>
            <w:spacing w:before="240" w:after="120"/>
            <w:ind w:leftChars="0" w:left="0"/>
            <w:rPr>
              <w:noProof/>
            </w:rPr>
          </w:pPr>
          <w:hyperlink w:anchor="_Toc31573" w:history="1">
            <w:r w:rsidR="00902D32" w:rsidRPr="0062132F">
              <w:rPr>
                <w:rFonts w:cstheme="minorHAnsi" w:hint="eastAsia"/>
                <w:noProof/>
                <w:color w:val="000000" w:themeColor="text1"/>
                <w:sz w:val="32"/>
                <w:szCs w:val="32"/>
              </w:rPr>
              <w:t>检测结果解读</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_Toc31573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2</w:t>
            </w:r>
            <w:r w:rsidR="00902D32" w:rsidRPr="0062132F">
              <w:rPr>
                <w:rFonts w:cstheme="minorHAnsi"/>
                <w:noProof/>
                <w:color w:val="000000" w:themeColor="text1"/>
                <w:sz w:val="32"/>
                <w:szCs w:val="32"/>
              </w:rPr>
              <w:fldChar w:fldCharType="end"/>
            </w:r>
          </w:hyperlink>
        </w:p>
        <w:p w14:paraId="2B6A2A9F" w14:textId="6FBE5FF1" w:rsidR="0013244B" w:rsidRPr="0062132F" w:rsidRDefault="005156E7"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4580" w:history="1">
            <w:r w:rsidR="00902D32" w:rsidRPr="0062132F">
              <w:rPr>
                <w:rFonts w:ascii="思源黑体 CN" w:eastAsia="思源黑体 CN" w:hAnsi="思源黑体 CN" w:cstheme="minorHAnsi" w:hint="eastAsia"/>
                <w:iCs/>
                <w:noProof/>
                <w:color w:val="000000" w:themeColor="text1"/>
                <w:kern w:val="2"/>
                <w:sz w:val="32"/>
                <w:szCs w:val="32"/>
              </w:rPr>
              <w:t>一. 详细检测结果</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_Toc4580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2</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2F1CFAF" w14:textId="00E6F77B" w:rsidR="0013244B" w:rsidRPr="0062132F" w:rsidRDefault="005156E7"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2951" w:history="1">
            <w:r w:rsidR="00902D32" w:rsidRPr="0062132F">
              <w:rPr>
                <w:rFonts w:ascii="思源黑体 CN" w:eastAsia="思源黑体 CN" w:hAnsi="思源黑体 CN" w:cstheme="minorHAnsi" w:hint="eastAsia"/>
                <w:iCs/>
                <w:noProof/>
                <w:color w:val="000000" w:themeColor="text1"/>
                <w:kern w:val="2"/>
                <w:sz w:val="32"/>
                <w:szCs w:val="32"/>
              </w:rPr>
              <w:t>二.</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基因变异解析</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_Toc2951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4</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31B92FB6" w14:textId="69787DD8" w:rsidR="0013244B" w:rsidRPr="0062132F" w:rsidRDefault="005156E7"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31317" w:history="1">
            <w:r w:rsidR="00902D32" w:rsidRPr="0062132F">
              <w:rPr>
                <w:rFonts w:ascii="思源黑体 CN" w:eastAsia="思源黑体 CN" w:hAnsi="思源黑体 CN" w:cstheme="minorHAnsi" w:hint="eastAsia"/>
                <w:iCs/>
                <w:noProof/>
                <w:color w:val="000000" w:themeColor="text1"/>
                <w:kern w:val="2"/>
                <w:sz w:val="32"/>
                <w:szCs w:val="32"/>
              </w:rPr>
              <w:t>三.</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可能获益的药物</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_Toc31317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7</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868295E" w14:textId="50531022" w:rsidR="0013244B" w:rsidRPr="0062132F" w:rsidRDefault="005156E7"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233" w:history="1">
            <w:r w:rsidR="00902D32" w:rsidRPr="0062132F">
              <w:rPr>
                <w:rFonts w:ascii="思源黑体 CN" w:eastAsia="思源黑体 CN" w:hAnsi="思源黑体 CN" w:cstheme="minorHAnsi" w:hint="eastAsia"/>
                <w:iCs/>
                <w:noProof/>
                <w:color w:val="000000" w:themeColor="text1"/>
                <w:kern w:val="2"/>
                <w:sz w:val="32"/>
                <w:szCs w:val="32"/>
              </w:rPr>
              <w:t>四.</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可能获益的临床试验</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_Toc233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3F07C33B" w14:textId="22A06B64" w:rsidR="0013244B" w:rsidRDefault="005156E7" w:rsidP="0062132F">
          <w:pPr>
            <w:pStyle w:val="WPSOffice1"/>
            <w:tabs>
              <w:tab w:val="right" w:leader="dot" w:pos="9746"/>
            </w:tabs>
            <w:ind w:firstLineChars="100" w:firstLine="200"/>
            <w:rPr>
              <w:noProof/>
            </w:rPr>
          </w:pPr>
          <w:hyperlink w:anchor="_Toc16352" w:history="1">
            <w:r w:rsidR="00902D32" w:rsidRPr="0062132F">
              <w:rPr>
                <w:rFonts w:ascii="思源黑体 CN" w:eastAsia="思源黑体 CN" w:hAnsi="思源黑体 CN" w:cstheme="minorHAnsi" w:hint="eastAsia"/>
                <w:iCs/>
                <w:noProof/>
                <w:color w:val="000000" w:themeColor="text1"/>
                <w:kern w:val="2"/>
                <w:sz w:val="32"/>
                <w:szCs w:val="32"/>
              </w:rPr>
              <w:t>五. 样本质控</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_Toc16352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7D97E3C" w14:textId="3DE752F8" w:rsidR="0013244B" w:rsidRPr="0062132F" w:rsidRDefault="005156E7">
          <w:pPr>
            <w:pStyle w:val="WPSOffice1"/>
            <w:tabs>
              <w:tab w:val="right" w:leader="dot" w:pos="9746"/>
            </w:tabs>
            <w:rPr>
              <w:rFonts w:ascii="思源黑体 CN" w:eastAsia="思源黑体 CN" w:hAnsi="思源黑体 CN" w:cstheme="minorHAnsi"/>
              <w:b/>
              <w:bCs/>
              <w:noProof/>
              <w:color w:val="000000" w:themeColor="text1"/>
              <w:kern w:val="2"/>
              <w:sz w:val="32"/>
              <w:szCs w:val="32"/>
            </w:rPr>
          </w:pPr>
          <w:hyperlink w:anchor="_Toc26579" w:history="1">
            <w:r w:rsidR="00902D32" w:rsidRPr="0062132F">
              <w:rPr>
                <w:rFonts w:ascii="思源黑体 CN" w:eastAsia="思源黑体 CN" w:hAnsi="思源黑体 CN" w:cstheme="minorHAnsi" w:hint="eastAsia"/>
                <w:b/>
                <w:bCs/>
                <w:noProof/>
                <w:color w:val="000000" w:themeColor="text1"/>
                <w:kern w:val="2"/>
                <w:sz w:val="32"/>
                <w:szCs w:val="32"/>
              </w:rPr>
              <w:t>检测声明</w:t>
            </w:r>
            <w:r w:rsidR="00902D32" w:rsidRPr="0062132F">
              <w:rPr>
                <w:rFonts w:ascii="思源黑体 CN" w:eastAsia="思源黑体 CN" w:hAnsi="思源黑体 CN" w:cstheme="minorHAnsi"/>
                <w:b/>
                <w:bCs/>
                <w:noProof/>
                <w:color w:val="000000" w:themeColor="text1"/>
                <w:kern w:val="2"/>
                <w:sz w:val="32"/>
                <w:szCs w:val="32"/>
              </w:rPr>
              <w:tab/>
            </w:r>
            <w:r w:rsidR="00902D32" w:rsidRPr="0062132F">
              <w:rPr>
                <w:rFonts w:ascii="思源黑体 CN" w:eastAsia="思源黑体 CN" w:hAnsi="思源黑体 CN" w:cstheme="minorHAnsi"/>
                <w:b/>
                <w:bCs/>
                <w:noProof/>
                <w:color w:val="000000" w:themeColor="text1"/>
                <w:kern w:val="2"/>
                <w:sz w:val="32"/>
                <w:szCs w:val="32"/>
              </w:rPr>
              <w:fldChar w:fldCharType="begin"/>
            </w:r>
            <w:r w:rsidR="00902D32" w:rsidRPr="0062132F">
              <w:rPr>
                <w:rFonts w:ascii="思源黑体 CN" w:eastAsia="思源黑体 CN" w:hAnsi="思源黑体 CN" w:cstheme="minorHAnsi"/>
                <w:b/>
                <w:bCs/>
                <w:noProof/>
                <w:color w:val="000000" w:themeColor="text1"/>
                <w:kern w:val="2"/>
                <w:sz w:val="32"/>
                <w:szCs w:val="32"/>
              </w:rPr>
              <w:instrText xml:space="preserve"> PAGEREF _Toc26579 \h </w:instrText>
            </w:r>
            <w:r w:rsidR="00902D32" w:rsidRPr="0062132F">
              <w:rPr>
                <w:rFonts w:ascii="思源黑体 CN" w:eastAsia="思源黑体 CN" w:hAnsi="思源黑体 CN" w:cstheme="minorHAnsi"/>
                <w:b/>
                <w:bCs/>
                <w:noProof/>
                <w:color w:val="000000" w:themeColor="text1"/>
                <w:kern w:val="2"/>
                <w:sz w:val="32"/>
                <w:szCs w:val="32"/>
              </w:rPr>
            </w:r>
            <w:r w:rsidR="00902D32"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11</w:t>
            </w:r>
            <w:r w:rsidR="00902D32" w:rsidRPr="0062132F">
              <w:rPr>
                <w:rFonts w:ascii="思源黑体 CN" w:eastAsia="思源黑体 CN" w:hAnsi="思源黑体 CN" w:cstheme="minorHAnsi"/>
                <w:b/>
                <w:bCs/>
                <w:noProof/>
                <w:color w:val="000000" w:themeColor="text1"/>
                <w:kern w:val="2"/>
                <w:sz w:val="32"/>
                <w:szCs w:val="32"/>
              </w:rPr>
              <w:fldChar w:fldCharType="end"/>
            </w:r>
          </w:hyperlink>
        </w:p>
        <w:p w14:paraId="5DCC886E" w14:textId="5EB73424" w:rsidR="0013244B" w:rsidRDefault="005156E7">
          <w:pPr>
            <w:pStyle w:val="WPSOffice1"/>
            <w:tabs>
              <w:tab w:val="right" w:leader="dot" w:pos="9746"/>
            </w:tabs>
            <w:rPr>
              <w:noProof/>
            </w:rPr>
          </w:pPr>
          <w:hyperlink w:anchor="_Toc27298" w:history="1">
            <w:r w:rsidR="00902D32" w:rsidRPr="0062132F">
              <w:rPr>
                <w:rFonts w:ascii="思源黑体 CN" w:eastAsia="思源黑体 CN" w:hAnsi="思源黑体 CN" w:cstheme="minorHAnsi" w:hint="eastAsia"/>
                <w:b/>
                <w:bCs/>
                <w:noProof/>
                <w:color w:val="000000" w:themeColor="text1"/>
                <w:kern w:val="2"/>
                <w:sz w:val="32"/>
                <w:szCs w:val="32"/>
              </w:rPr>
              <w:t>附录</w:t>
            </w:r>
            <w:r w:rsidR="00902D32" w:rsidRPr="0062132F">
              <w:rPr>
                <w:rFonts w:ascii="思源黑体 CN" w:eastAsia="思源黑体 CN" w:hAnsi="思源黑体 CN" w:cstheme="minorHAnsi"/>
                <w:b/>
                <w:bCs/>
                <w:noProof/>
                <w:color w:val="000000" w:themeColor="text1"/>
                <w:kern w:val="2"/>
                <w:sz w:val="32"/>
                <w:szCs w:val="32"/>
              </w:rPr>
              <w:tab/>
            </w:r>
            <w:r w:rsidR="00902D32" w:rsidRPr="0062132F">
              <w:rPr>
                <w:rFonts w:ascii="思源黑体 CN" w:eastAsia="思源黑体 CN" w:hAnsi="思源黑体 CN" w:cstheme="minorHAnsi"/>
                <w:b/>
                <w:bCs/>
                <w:noProof/>
                <w:color w:val="000000" w:themeColor="text1"/>
                <w:kern w:val="2"/>
                <w:sz w:val="32"/>
                <w:szCs w:val="32"/>
              </w:rPr>
              <w:fldChar w:fldCharType="begin"/>
            </w:r>
            <w:r w:rsidR="00902D32" w:rsidRPr="0062132F">
              <w:rPr>
                <w:rFonts w:ascii="思源黑体 CN" w:eastAsia="思源黑体 CN" w:hAnsi="思源黑体 CN" w:cstheme="minorHAnsi"/>
                <w:b/>
                <w:bCs/>
                <w:noProof/>
                <w:color w:val="000000" w:themeColor="text1"/>
                <w:kern w:val="2"/>
                <w:sz w:val="32"/>
                <w:szCs w:val="32"/>
              </w:rPr>
              <w:instrText xml:space="preserve"> PAGEREF _Toc27298 \h </w:instrText>
            </w:r>
            <w:r w:rsidR="00902D32" w:rsidRPr="0062132F">
              <w:rPr>
                <w:rFonts w:ascii="思源黑体 CN" w:eastAsia="思源黑体 CN" w:hAnsi="思源黑体 CN" w:cstheme="minorHAnsi"/>
                <w:b/>
                <w:bCs/>
                <w:noProof/>
                <w:color w:val="000000" w:themeColor="text1"/>
                <w:kern w:val="2"/>
                <w:sz w:val="32"/>
                <w:szCs w:val="32"/>
              </w:rPr>
            </w:r>
            <w:r w:rsidR="00902D32"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13</w:t>
            </w:r>
            <w:r w:rsidR="00902D32" w:rsidRPr="0062132F">
              <w:rPr>
                <w:rFonts w:ascii="思源黑体 CN" w:eastAsia="思源黑体 CN" w:hAnsi="思源黑体 CN" w:cstheme="minorHAnsi"/>
                <w:b/>
                <w:bCs/>
                <w:noProof/>
                <w:color w:val="000000" w:themeColor="text1"/>
                <w:kern w:val="2"/>
                <w:sz w:val="32"/>
                <w:szCs w:val="32"/>
              </w:rPr>
              <w:fldChar w:fldCharType="end"/>
            </w:r>
          </w:hyperlink>
        </w:p>
        <w:p w14:paraId="0A9ACC7D" w14:textId="77777777" w:rsidR="0013244B" w:rsidRDefault="00902D32" w:rsidP="0062132F">
          <w:pPr>
            <w:tabs>
              <w:tab w:val="right" w:leader="dot" w:pos="9746"/>
            </w:tabs>
            <w:spacing w:line="240" w:lineRule="auto"/>
            <w:jc w:val="left"/>
            <w:rPr>
              <w:noProof/>
            </w:rPr>
          </w:pPr>
          <w:r>
            <w:rPr>
              <w:noProof/>
            </w:rPr>
            <w:fldChar w:fldCharType="end"/>
          </w:r>
        </w:p>
      </w:sdtContent>
    </w:sdt>
    <w:p w14:paraId="3A16E6E4" w14:textId="255C8309" w:rsidR="0013244B" w:rsidRDefault="00902D32" w:rsidP="00CB5C10">
      <w:pPr>
        <w:tabs>
          <w:tab w:val="left" w:pos="8053"/>
        </w:tabs>
        <w:jc w:val="left"/>
        <w:sectPr w:rsidR="0013244B">
          <w:footerReference w:type="default" r:id="rId13"/>
          <w:pgSz w:w="11906" w:h="16838"/>
          <w:pgMar w:top="1304" w:right="1080" w:bottom="1701" w:left="1080" w:header="567" w:footer="1134" w:gutter="0"/>
          <w:pgNumType w:start="1"/>
          <w:cols w:space="425"/>
          <w:docGrid w:type="lines" w:linePitch="326"/>
        </w:sectPr>
      </w:pPr>
      <w:r>
        <w:fldChar w:fldCharType="end"/>
      </w:r>
      <w:bookmarkStart w:id="2" w:name="_Toc15437"/>
    </w:p>
    <w:p w14:paraId="1BA48B54" w14:textId="77777777" w:rsidR="0013244B" w:rsidRDefault="00902D32">
      <w:pPr>
        <w:pStyle w:val="20"/>
        <w:jc w:val="left"/>
      </w:pPr>
      <w:bookmarkStart w:id="3" w:name="_Toc167"/>
      <w:bookmarkStart w:id="4" w:name="_Toc169708542"/>
      <w:bookmarkStart w:id="5" w:name="_Toc32366"/>
      <w:bookmarkStart w:id="6" w:name="_Toc20723"/>
      <w:r>
        <w:rPr>
          <w:rFonts w:hint="eastAsia"/>
        </w:rPr>
        <w:lastRenderedPageBreak/>
        <w:t>基本信息</w:t>
      </w:r>
      <w:bookmarkEnd w:id="3"/>
      <w:bookmarkEnd w:id="4"/>
      <w:bookmarkEnd w:id="5"/>
      <w:bookmarkEnd w:id="6"/>
    </w:p>
    <w:p w14:paraId="1281C878" w14:textId="0926B23D" w:rsidR="0013244B" w:rsidRDefault="00902D32" w:rsidP="00CB5C10">
      <w:pPr>
        <w:snapToGrid w:val="0"/>
        <w:spacing w:line="360" w:lineRule="exact"/>
        <w:ind w:rightChars="200" w:right="480"/>
        <w:jc w:val="right"/>
        <w:rPr>
          <w:rFonts w:ascii="思源黑体 CN" w:eastAsia="思源黑体 CN" w:hAnsi="思源黑体 CN" w:cs="思源黑体 CN"/>
          <w:b/>
          <w:bCs/>
          <w:sz w:val="21"/>
          <w:szCs w:val="21"/>
        </w:rPr>
      </w:pPr>
      <w:r w:rsidRPr="00474FF6">
        <w:rPr>
          <w:rFonts w:ascii="思源黑体 CN" w:eastAsia="思源黑体 CN" w:hAnsi="思源黑体 CN" w:cs="思源黑体 CN" w:hint="eastAsia"/>
          <w:b/>
          <w:bCs/>
          <w:sz w:val="21"/>
          <w:szCs w:val="21"/>
        </w:rPr>
        <w:t>样本编号：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.样本编号}}</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13244B" w14:paraId="17C88528" w14:textId="77777777">
        <w:trPr>
          <w:trHeight w:val="510"/>
          <w:jc w:val="center"/>
        </w:trPr>
        <w:tc>
          <w:tcPr>
            <w:tcW w:w="3296" w:type="dxa"/>
            <w:shd w:val="clear" w:color="auto" w:fill="FFFFFF" w:themeFill="background1"/>
            <w:vAlign w:val="center"/>
          </w:tcPr>
          <w:p w14:paraId="12006725" w14:textId="52EEC73A"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474FF6">
              <w:rPr>
                <w:rFonts w:ascii="思源黑体 CN" w:eastAsia="思源黑体 CN" w:hAnsi="思源黑体 CN" w:cs="思源黑体 CN" w:hint="eastAsia"/>
                <w:sz w:val="21"/>
                <w:szCs w:val="21"/>
              </w:rPr>
              <w:t>{{</w:t>
            </w:r>
            <w:proofErr w:type="spellStart"/>
            <w:proofErr w:type="gramStart"/>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patient</w:t>
            </w:r>
            <w:proofErr w:type="gramEnd"/>
            <w:r w:rsidR="00474FF6" w:rsidRPr="00474FF6">
              <w:rPr>
                <w:rFonts w:ascii="思源黑体 CN" w:eastAsia="思源黑体 CN" w:hAnsi="思源黑体 CN" w:cs="思源黑体 CN"/>
                <w:sz w:val="21"/>
                <w:szCs w:val="21"/>
              </w:rPr>
              <w:t>_name</w:t>
            </w:r>
            <w:proofErr w:type="spellEnd"/>
            <w:r w:rsidR="00474FF6">
              <w:rPr>
                <w:rFonts w:ascii="思源黑体 CN" w:eastAsia="思源黑体 CN" w:hAnsi="思源黑体 CN" w:cs="思源黑体 CN" w:hint="eastAsia"/>
                <w:sz w:val="21"/>
                <w:szCs w:val="21"/>
              </w:rPr>
              <w:t>}}</w:t>
            </w:r>
          </w:p>
        </w:tc>
        <w:tc>
          <w:tcPr>
            <w:tcW w:w="2004" w:type="dxa"/>
            <w:shd w:val="clear" w:color="auto" w:fill="FFFFFF" w:themeFill="background1"/>
            <w:vAlign w:val="center"/>
          </w:tcPr>
          <w:p w14:paraId="3481B47C" w14:textId="30F68948"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474FF6" w:rsidRPr="00474FF6">
              <w:rPr>
                <w:rFonts w:ascii="思源黑体 CN" w:eastAsia="思源黑体 CN" w:hAnsi="思源黑体 CN" w:cs="思源黑体 CN"/>
                <w:sz w:val="21"/>
                <w:szCs w:val="21"/>
              </w:rPr>
              <w:t>{{</w:t>
            </w:r>
            <w:proofErr w:type="spellStart"/>
            <w:proofErr w:type="gramStart"/>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gender</w:t>
            </w:r>
            <w:proofErr w:type="spellEnd"/>
            <w:proofErr w:type="gramEnd"/>
            <w:r w:rsidR="00474FF6" w:rsidRPr="00474FF6">
              <w:rPr>
                <w:rFonts w:ascii="思源黑体 CN" w:eastAsia="思源黑体 CN" w:hAnsi="思源黑体 CN" w:cs="思源黑体 CN"/>
                <w:sz w:val="21"/>
                <w:szCs w:val="21"/>
              </w:rPr>
              <w:t>}}</w:t>
            </w:r>
          </w:p>
        </w:tc>
        <w:tc>
          <w:tcPr>
            <w:tcW w:w="1721" w:type="dxa"/>
            <w:shd w:val="clear" w:color="auto" w:fill="FFFFFF" w:themeFill="background1"/>
            <w:vAlign w:val="center"/>
          </w:tcPr>
          <w:p w14:paraId="6EF5BBCE" w14:textId="3316A58B"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474FF6" w:rsidRPr="00474FF6">
              <w:rPr>
                <w:rFonts w:ascii="思源黑体 CN" w:eastAsia="思源黑体 CN" w:hAnsi="思源黑体 CN" w:cs="思源黑体 CN"/>
                <w:sz w:val="21"/>
                <w:szCs w:val="21"/>
              </w:rPr>
              <w:t>{{</w:t>
            </w:r>
            <w:proofErr w:type="spellStart"/>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age</w:t>
            </w:r>
            <w:proofErr w:type="spellEnd"/>
            <w:r w:rsidR="00474FF6" w:rsidRPr="00474FF6">
              <w:rPr>
                <w:rFonts w:ascii="思源黑体 CN" w:eastAsia="思源黑体 CN" w:hAnsi="思源黑体 CN" w:cs="思源黑体 CN"/>
                <w:sz w:val="21"/>
                <w:szCs w:val="21"/>
              </w:rPr>
              <w:t>}}</w:t>
            </w:r>
          </w:p>
        </w:tc>
        <w:tc>
          <w:tcPr>
            <w:tcW w:w="2725" w:type="dxa"/>
            <w:shd w:val="clear" w:color="auto" w:fill="FFFFFF" w:themeFill="background1"/>
            <w:vAlign w:val="center"/>
          </w:tcPr>
          <w:p w14:paraId="6432C7F8" w14:textId="0C082B4A"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474FF6" w:rsidRPr="00474FF6">
              <w:rPr>
                <w:rFonts w:ascii="思源黑体 CN" w:eastAsia="思源黑体 CN" w:hAnsi="思源黑体 CN" w:cs="思源黑体 CN"/>
                <w:sz w:val="21"/>
                <w:szCs w:val="21"/>
              </w:rPr>
              <w:t>{{</w:t>
            </w:r>
            <w:proofErr w:type="spellStart"/>
            <w:proofErr w:type="gramStart"/>
            <w:r w:rsidR="00474FF6" w:rsidRPr="00474FF6">
              <w:rPr>
                <w:rFonts w:ascii="思源黑体 CN" w:eastAsia="思源黑体 CN" w:hAnsi="思源黑体 CN" w:cs="思源黑体 CN"/>
                <w:sz w:val="21"/>
                <w:szCs w:val="21"/>
              </w:rPr>
              <w:t>sample.pathological</w:t>
            </w:r>
            <w:proofErr w:type="gramEnd"/>
            <w:r w:rsidR="00474FF6" w:rsidRPr="00474FF6">
              <w:rPr>
                <w:rFonts w:ascii="思源黑体 CN" w:eastAsia="思源黑体 CN" w:hAnsi="思源黑体 CN" w:cs="思源黑体 CN"/>
                <w:sz w:val="21"/>
                <w:szCs w:val="21"/>
              </w:rPr>
              <w:t>_id</w:t>
            </w:r>
            <w:proofErr w:type="spellEnd"/>
            <w:r w:rsidR="00474FF6" w:rsidRPr="00474FF6">
              <w:rPr>
                <w:rFonts w:ascii="思源黑体 CN" w:eastAsia="思源黑体 CN" w:hAnsi="思源黑体 CN" w:cs="思源黑体 CN"/>
                <w:sz w:val="21"/>
                <w:szCs w:val="21"/>
              </w:rPr>
              <w:t>}}</w:t>
            </w:r>
          </w:p>
        </w:tc>
      </w:tr>
      <w:tr w:rsidR="0013244B" w14:paraId="315EB678" w14:textId="77777777">
        <w:trPr>
          <w:trHeight w:val="510"/>
          <w:jc w:val="center"/>
        </w:trPr>
        <w:tc>
          <w:tcPr>
            <w:tcW w:w="3296" w:type="dxa"/>
            <w:shd w:val="clear" w:color="auto" w:fill="FFFFFF" w:themeFill="background1"/>
            <w:vAlign w:val="center"/>
          </w:tcPr>
          <w:p w14:paraId="02A90662" w14:textId="31833A18"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住院号：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.住院号}}</w:t>
            </w:r>
          </w:p>
        </w:tc>
        <w:tc>
          <w:tcPr>
            <w:tcW w:w="3725" w:type="dxa"/>
            <w:gridSpan w:val="2"/>
            <w:shd w:val="clear" w:color="auto" w:fill="FFFFFF" w:themeFill="background1"/>
            <w:vAlign w:val="center"/>
          </w:tcPr>
          <w:p w14:paraId="5E9F0086" w14:textId="48DD3497"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送检科室：</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.送检科室}}</w:t>
            </w:r>
          </w:p>
        </w:tc>
        <w:tc>
          <w:tcPr>
            <w:tcW w:w="2725" w:type="dxa"/>
            <w:shd w:val="clear" w:color="auto" w:fill="FFFFFF" w:themeFill="background1"/>
            <w:vAlign w:val="center"/>
          </w:tcPr>
          <w:p w14:paraId="0B7DE53C" w14:textId="784ACE60"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送检单位：</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.送检单位}}</w:t>
            </w:r>
          </w:p>
        </w:tc>
      </w:tr>
      <w:tr w:rsidR="0013244B" w14:paraId="00B4035C" w14:textId="77777777">
        <w:trPr>
          <w:trHeight w:val="510"/>
          <w:jc w:val="center"/>
        </w:trPr>
        <w:tc>
          <w:tcPr>
            <w:tcW w:w="3296" w:type="dxa"/>
            <w:shd w:val="clear" w:color="auto" w:fill="FFFFFF" w:themeFill="background1"/>
            <w:vAlign w:val="center"/>
          </w:tcPr>
          <w:p w14:paraId="198AD9CF" w14:textId="325A832A"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门诊号：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.门诊号}}</w:t>
            </w:r>
          </w:p>
        </w:tc>
        <w:tc>
          <w:tcPr>
            <w:tcW w:w="3725" w:type="dxa"/>
            <w:gridSpan w:val="2"/>
            <w:shd w:val="clear" w:color="auto" w:fill="FFFFFF" w:themeFill="background1"/>
            <w:vAlign w:val="center"/>
          </w:tcPr>
          <w:p w14:paraId="72662B6B" w14:textId="60EBB070"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床号：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.床号}}</w:t>
            </w:r>
          </w:p>
        </w:tc>
        <w:tc>
          <w:tcPr>
            <w:tcW w:w="2725" w:type="dxa"/>
            <w:shd w:val="clear" w:color="auto" w:fill="FFFFFF" w:themeFill="background1"/>
            <w:vAlign w:val="center"/>
          </w:tcPr>
          <w:p w14:paraId="1539DD12" w14:textId="55483EC2"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送检医生：</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.送检医生}}</w:t>
            </w:r>
          </w:p>
        </w:tc>
      </w:tr>
      <w:tr w:rsidR="0013244B" w14:paraId="7154FCC0" w14:textId="77777777">
        <w:trPr>
          <w:trHeight w:val="510"/>
          <w:jc w:val="center"/>
        </w:trPr>
        <w:tc>
          <w:tcPr>
            <w:tcW w:w="3296" w:type="dxa"/>
            <w:shd w:val="clear" w:color="auto" w:fill="FFFFFF" w:themeFill="background1"/>
            <w:vAlign w:val="center"/>
          </w:tcPr>
          <w:p w14:paraId="14F18A62" w14:textId="3CE95C03"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474FF6">
              <w:rPr>
                <w:rFonts w:ascii="思源黑体 CN" w:eastAsia="思源黑体 CN" w:hAnsi="思源黑体 CN" w:cs="思源黑体 CN" w:hint="eastAsia"/>
                <w:sz w:val="21"/>
                <w:szCs w:val="21"/>
              </w:rPr>
              <w:t>{</w:t>
            </w:r>
            <w:r w:rsidR="00474FF6">
              <w:rPr>
                <w:rFonts w:ascii="思源黑体 CN" w:eastAsia="思源黑体 CN" w:hAnsi="思源黑体 CN" w:cs="思源黑体 CN"/>
                <w:sz w:val="21"/>
                <w:szCs w:val="21"/>
              </w:rPr>
              <w:t>{</w:t>
            </w:r>
            <w:proofErr w:type="spellStart"/>
            <w:proofErr w:type="gramStart"/>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pathol</w:t>
            </w:r>
            <w:proofErr w:type="gramEnd"/>
            <w:r w:rsidR="00474FF6" w:rsidRPr="00474FF6">
              <w:rPr>
                <w:rFonts w:ascii="思源黑体 CN" w:eastAsia="思源黑体 CN" w:hAnsi="思源黑体 CN" w:cs="思源黑体 CN"/>
                <w:sz w:val="21"/>
                <w:szCs w:val="21"/>
              </w:rPr>
              <w:t>_diagn</w:t>
            </w:r>
            <w:proofErr w:type="spellEnd"/>
            <w:r w:rsidR="00474FF6">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07E0417E" w14:textId="4CA28538" w:rsidR="0013244B" w:rsidRPr="00474FF6" w:rsidRDefault="00902D32">
            <w:pPr>
              <w:pStyle w:val="HTML"/>
              <w:shd w:val="clear" w:color="auto" w:fill="FFFFFF"/>
              <w:snapToGrid w:val="0"/>
              <w:rPr>
                <w:rFonts w:ascii="思源黑体 CN" w:eastAsia="思源黑体 CN" w:hAnsi="思源黑体 CN" w:cs="思源黑体 CN"/>
                <w:kern w:val="2"/>
                <w:sz w:val="21"/>
                <w:szCs w:val="21"/>
              </w:rPr>
            </w:pPr>
            <w:r w:rsidRPr="00474FF6">
              <w:rPr>
                <w:rFonts w:ascii="思源黑体 CN" w:eastAsia="思源黑体 CN" w:hAnsi="思源黑体 CN" w:cs="思源黑体 CN" w:hint="eastAsia"/>
                <w:b/>
                <w:bCs/>
                <w:kern w:val="2"/>
                <w:sz w:val="21"/>
                <w:szCs w:val="21"/>
              </w:rPr>
              <w:t>收到日期：</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.收到日期}}</w:t>
            </w:r>
          </w:p>
        </w:tc>
        <w:tc>
          <w:tcPr>
            <w:tcW w:w="2725" w:type="dxa"/>
            <w:shd w:val="clear" w:color="auto" w:fill="FFFFFF" w:themeFill="background1"/>
            <w:vAlign w:val="center"/>
          </w:tcPr>
          <w:p w14:paraId="3F5C5E2D" w14:textId="53A2EB8E" w:rsidR="0013244B" w:rsidRPr="00474FF6" w:rsidRDefault="00902D32">
            <w:pPr>
              <w:pStyle w:val="HTML"/>
              <w:shd w:val="clear" w:color="auto" w:fill="FFFFFF"/>
              <w:snapToGrid w:val="0"/>
              <w:rPr>
                <w:rFonts w:ascii="思源黑体 CN" w:eastAsia="思源黑体 CN" w:hAnsi="思源黑体 CN" w:cs="思源黑体 CN"/>
                <w:kern w:val="2"/>
                <w:sz w:val="21"/>
                <w:szCs w:val="21"/>
              </w:rPr>
            </w:pPr>
            <w:r w:rsidRPr="00474FF6">
              <w:rPr>
                <w:rFonts w:ascii="思源黑体 CN" w:eastAsia="思源黑体 CN" w:hAnsi="思源黑体 CN" w:cs="思源黑体 CN" w:hint="eastAsia"/>
                <w:b/>
                <w:bCs/>
                <w:kern w:val="2"/>
                <w:sz w:val="21"/>
                <w:szCs w:val="21"/>
              </w:rPr>
              <w:t>检测日期：</w:t>
            </w:r>
            <w:r w:rsidR="003468AC" w:rsidRPr="00474FF6">
              <w:rPr>
                <w:rFonts w:ascii="思源黑体 CN" w:eastAsia="思源黑体 CN" w:hAnsi="思源黑体 CN" w:cs="思源黑体 CN" w:hint="eastAsia"/>
                <w:kern w:val="2"/>
                <w:sz w:val="21"/>
                <w:szCs w:val="21"/>
              </w:rPr>
              <w:t>{{</w:t>
            </w:r>
            <w:proofErr w:type="spellStart"/>
            <w:r w:rsidR="003468AC" w:rsidRPr="00474FF6">
              <w:rPr>
                <w:rFonts w:ascii="思源黑体 CN" w:eastAsia="思源黑体 CN" w:hAnsi="思源黑体 CN" w:cs="思源黑体 CN" w:hint="eastAsia"/>
                <w:kern w:val="2"/>
                <w:sz w:val="21"/>
                <w:szCs w:val="21"/>
              </w:rPr>
              <w:t>sample.ZJFB_mark_dict</w:t>
            </w:r>
            <w:proofErr w:type="spellEnd"/>
            <w:r w:rsidR="003468AC" w:rsidRPr="00474FF6">
              <w:rPr>
                <w:rFonts w:ascii="思源黑体 CN" w:eastAsia="思源黑体 CN" w:hAnsi="思源黑体 CN" w:cs="思源黑体 CN" w:hint="eastAsia"/>
                <w:kern w:val="2"/>
                <w:sz w:val="21"/>
                <w:szCs w:val="21"/>
              </w:rPr>
              <w:t>.检测日期}}</w:t>
            </w:r>
          </w:p>
        </w:tc>
      </w:tr>
      <w:tr w:rsidR="0013244B" w14:paraId="1F3D65B6" w14:textId="77777777">
        <w:trPr>
          <w:trHeight w:val="510"/>
          <w:jc w:val="center"/>
        </w:trPr>
        <w:tc>
          <w:tcPr>
            <w:tcW w:w="3296" w:type="dxa"/>
            <w:tcBorders>
              <w:bottom w:val="single" w:sz="12" w:space="0" w:color="4472C4"/>
            </w:tcBorders>
            <w:shd w:val="clear" w:color="auto" w:fill="FFFFFF" w:themeFill="background1"/>
            <w:vAlign w:val="center"/>
          </w:tcPr>
          <w:p w14:paraId="64714882" w14:textId="77777777"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8F79FAE" w14:textId="77777777" w:rsidR="0013244B" w:rsidRDefault="00902D32">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w:t>
            </w:r>
            <w:proofErr w:type="spellStart"/>
            <w:r>
              <w:rPr>
                <w:rFonts w:ascii="思源黑体 CN" w:eastAsia="思源黑体 CN" w:hAnsi="思源黑体 CN" w:cs="思源黑体 CN" w:hint="eastAsia"/>
                <w:kern w:val="2"/>
                <w:sz w:val="21"/>
                <w:szCs w:val="21"/>
              </w:rPr>
              <w:t>NextSeq</w:t>
            </w:r>
            <w:proofErr w:type="spellEnd"/>
            <w:r>
              <w:rPr>
                <w:rFonts w:ascii="思源黑体 CN" w:eastAsia="思源黑体 CN" w:hAnsi="思源黑体 CN" w:cs="思源黑体 CN" w:hint="eastAsia"/>
                <w:kern w:val="2"/>
                <w:sz w:val="21"/>
                <w:szCs w:val="21"/>
              </w:rPr>
              <w:t xml:space="preserve"> CN500</w:t>
            </w:r>
          </w:p>
        </w:tc>
        <w:tc>
          <w:tcPr>
            <w:tcW w:w="2725" w:type="dxa"/>
            <w:tcBorders>
              <w:bottom w:val="single" w:sz="12" w:space="0" w:color="4472C4"/>
            </w:tcBorders>
            <w:shd w:val="clear" w:color="auto" w:fill="FFFFFF" w:themeFill="background1"/>
            <w:vAlign w:val="center"/>
          </w:tcPr>
          <w:p w14:paraId="7EB5CB18" w14:textId="0C20EE98" w:rsidR="0013244B" w:rsidRDefault="00902D32">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474FF6">
              <w:rPr>
                <w:rFonts w:ascii="思源黑体 CN" w:eastAsia="思源黑体 CN" w:hAnsi="思源黑体 CN" w:cs="思源黑体 CN" w:hint="eastAsia"/>
                <w:kern w:val="2"/>
                <w:sz w:val="21"/>
                <w:szCs w:val="21"/>
              </w:rPr>
              <w:t>{</w:t>
            </w:r>
            <w:r w:rsidR="00474FF6">
              <w:rPr>
                <w:rFonts w:ascii="思源黑体 CN" w:eastAsia="思源黑体 CN" w:hAnsi="思源黑体 CN" w:cs="思源黑体 CN"/>
                <w:kern w:val="2"/>
                <w:sz w:val="21"/>
                <w:szCs w:val="21"/>
              </w:rPr>
              <w:t>{</w:t>
            </w:r>
            <w:proofErr w:type="spellStart"/>
            <w:r w:rsidR="00474FF6">
              <w:rPr>
                <w:rFonts w:ascii="思源黑体 CN" w:eastAsia="思源黑体 CN" w:hAnsi="思源黑体 CN" w:cs="思源黑体 CN"/>
                <w:kern w:val="2"/>
                <w:sz w:val="21"/>
                <w:szCs w:val="21"/>
              </w:rPr>
              <w:t>sample.sample_type</w:t>
            </w:r>
            <w:proofErr w:type="spellEnd"/>
            <w:r w:rsidR="00474FF6">
              <w:rPr>
                <w:rFonts w:ascii="思源黑体 CN" w:eastAsia="思源黑体 CN" w:hAnsi="思源黑体 CN" w:cs="思源黑体 CN"/>
                <w:kern w:val="2"/>
                <w:sz w:val="21"/>
                <w:szCs w:val="21"/>
              </w:rPr>
              <w:t>}}</w:t>
            </w:r>
          </w:p>
        </w:tc>
      </w:tr>
      <w:bookmarkEnd w:id="0"/>
      <w:bookmarkEnd w:id="2"/>
    </w:tbl>
    <w:p w14:paraId="1173B2B0" w14:textId="77777777" w:rsidR="0013244B" w:rsidRDefault="0013244B">
      <w:pPr>
        <w:spacing w:line="80" w:lineRule="exact"/>
      </w:pPr>
    </w:p>
    <w:p w14:paraId="1E9ACCED" w14:textId="77777777" w:rsidR="0013244B" w:rsidRDefault="00902D32">
      <w:pPr>
        <w:pStyle w:val="20"/>
        <w:jc w:val="left"/>
      </w:pPr>
      <w:bookmarkStart w:id="7" w:name="_Toc13369"/>
      <w:bookmarkStart w:id="8" w:name="_Toc137045272"/>
      <w:bookmarkStart w:id="9" w:name="_Ref144912887"/>
      <w:bookmarkStart w:id="10" w:name="_Toc21721"/>
      <w:bookmarkStart w:id="11" w:name="_Toc30067"/>
      <w:bookmarkStart w:id="12" w:name="_Toc7527"/>
      <w:r>
        <w:rPr>
          <w:rFonts w:hint="eastAsia"/>
        </w:rPr>
        <w:t>检测</w:t>
      </w:r>
      <w:bookmarkEnd w:id="7"/>
      <w:bookmarkEnd w:id="8"/>
      <w:bookmarkEnd w:id="9"/>
      <w:r>
        <w:rPr>
          <w:rFonts w:hint="eastAsia"/>
        </w:rPr>
        <w:t>内容</w:t>
      </w:r>
      <w:bookmarkEnd w:id="10"/>
      <w:bookmarkEnd w:id="11"/>
      <w:bookmarkEnd w:id="12"/>
    </w:p>
    <w:p w14:paraId="33B46269" w14:textId="0E15DBCD" w:rsidR="0013244B" w:rsidRDefault="00902D32">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检测范围：覆盖</w:t>
      </w:r>
      <w:r w:rsidR="00734079" w:rsidRPr="00734079">
        <w:rPr>
          <w:rFonts w:ascii="思源黑体 CN" w:eastAsia="思源黑体 CN" w:hAnsi="思源黑体 CN" w:cs="微软雅黑"/>
          <w:sz w:val="21"/>
          <w:szCs w:val="21"/>
          <w:highlight w:val="green"/>
        </w:rPr>
        <w:t>{% if (</w:t>
      </w:r>
      <w:proofErr w:type="spellStart"/>
      <w:r w:rsidR="00734079" w:rsidRPr="00734079">
        <w:rPr>
          <w:rFonts w:ascii="思源黑体 CN" w:eastAsia="思源黑体 CN" w:hAnsi="思源黑体 CN" w:cs="微软雅黑"/>
          <w:sz w:val="21"/>
          <w:szCs w:val="21"/>
          <w:highlight w:val="green"/>
        </w:rPr>
        <w:t>sample.report_module_type</w:t>
      </w:r>
      <w:proofErr w:type="spellEnd"/>
      <w:r w:rsidR="00734079" w:rsidRPr="00734079">
        <w:rPr>
          <w:rFonts w:ascii="思源黑体 CN" w:eastAsia="思源黑体 CN" w:hAnsi="思源黑体 CN" w:cs="微软雅黑"/>
          <w:sz w:val="21"/>
          <w:szCs w:val="21"/>
          <w:highlight w:val="green"/>
        </w:rPr>
        <w:t xml:space="preserve"> == “rummage” and </w:t>
      </w:r>
      <w:proofErr w:type="spellStart"/>
      <w:r w:rsidR="00734079" w:rsidRPr="00734079">
        <w:rPr>
          <w:rFonts w:ascii="思源黑体 CN" w:eastAsia="思源黑体 CN" w:hAnsi="思源黑体 CN" w:cs="微软雅黑"/>
          <w:sz w:val="21"/>
          <w:szCs w:val="21"/>
          <w:highlight w:val="green"/>
        </w:rPr>
        <w:t>sample.locate</w:t>
      </w:r>
      <w:proofErr w:type="spellEnd"/>
      <w:r w:rsidR="00734079" w:rsidRPr="00734079">
        <w:rPr>
          <w:rFonts w:ascii="思源黑体 CN" w:eastAsia="思源黑体 CN" w:hAnsi="思源黑体 CN" w:cs="微软雅黑"/>
          <w:sz w:val="21"/>
          <w:szCs w:val="21"/>
          <w:highlight w:val="green"/>
        </w:rPr>
        <w:t>==</w:t>
      </w:r>
      <w:proofErr w:type="gramStart"/>
      <w:r w:rsidR="00734079" w:rsidRPr="00734079">
        <w:rPr>
          <w:rFonts w:ascii="思源黑体 CN" w:eastAsia="思源黑体 CN" w:hAnsi="思源黑体 CN" w:cs="微软雅黑"/>
          <w:sz w:val="21"/>
          <w:szCs w:val="21"/>
          <w:highlight w:val="green"/>
        </w:rPr>
        <w:t>”</w:t>
      </w:r>
      <w:proofErr w:type="gramEnd"/>
      <w:r w:rsidR="00734079" w:rsidRPr="00734079">
        <w:rPr>
          <w:rFonts w:ascii="思源黑体 CN" w:eastAsia="思源黑体 CN" w:hAnsi="思源黑体 CN" w:cs="微软雅黑"/>
          <w:sz w:val="21"/>
          <w:szCs w:val="21"/>
          <w:highlight w:val="green"/>
        </w:rPr>
        <w:t>XM</w:t>
      </w:r>
      <w:proofErr w:type="gramStart"/>
      <w:r w:rsidR="00734079" w:rsidRPr="00734079">
        <w:rPr>
          <w:rFonts w:ascii="思源黑体 CN" w:eastAsia="思源黑体 CN" w:hAnsi="思源黑体 CN" w:cs="微软雅黑"/>
          <w:sz w:val="21"/>
          <w:szCs w:val="21"/>
          <w:highlight w:val="green"/>
        </w:rPr>
        <w:t>”</w:t>
      </w:r>
      <w:proofErr w:type="gramEnd"/>
      <w:r w:rsidR="00734079" w:rsidRPr="00734079">
        <w:rPr>
          <w:rFonts w:ascii="思源黑体 CN" w:eastAsia="思源黑体 CN" w:hAnsi="思源黑体 CN" w:cs="微软雅黑"/>
          <w:sz w:val="21"/>
          <w:szCs w:val="21"/>
          <w:highlight w:val="green"/>
        </w:rPr>
        <w:t>) or (</w:t>
      </w:r>
      <w:proofErr w:type="spellStart"/>
      <w:r w:rsidR="00734079" w:rsidRPr="00734079">
        <w:rPr>
          <w:rFonts w:ascii="思源黑体 CN" w:eastAsia="思源黑体 CN" w:hAnsi="思源黑体 CN" w:cs="微软雅黑"/>
          <w:sz w:val="21"/>
          <w:szCs w:val="21"/>
          <w:highlight w:val="green"/>
        </w:rPr>
        <w:t>sample.report_module_type</w:t>
      </w:r>
      <w:proofErr w:type="spellEnd"/>
      <w:r w:rsidR="00734079" w:rsidRPr="00734079">
        <w:rPr>
          <w:rFonts w:ascii="思源黑体 CN" w:eastAsia="思源黑体 CN" w:hAnsi="思源黑体 CN" w:cs="微软雅黑"/>
          <w:sz w:val="21"/>
          <w:szCs w:val="21"/>
          <w:highlight w:val="green"/>
        </w:rPr>
        <w:t xml:space="preserve"> == “hospital” and </w:t>
      </w:r>
      <w:proofErr w:type="spellStart"/>
      <w:r w:rsidR="00734079" w:rsidRPr="00734079">
        <w:rPr>
          <w:rFonts w:ascii="思源黑体 CN" w:eastAsia="思源黑体 CN" w:hAnsi="思源黑体 CN" w:cs="微软雅黑"/>
          <w:sz w:val="21"/>
          <w:szCs w:val="21"/>
          <w:highlight w:val="green"/>
        </w:rPr>
        <w:t>sample.company</w:t>
      </w:r>
      <w:proofErr w:type="spellEnd"/>
      <w:r w:rsidR="00734079" w:rsidRPr="00734079">
        <w:rPr>
          <w:rFonts w:ascii="思源黑体 CN" w:eastAsia="思源黑体 CN" w:hAnsi="思源黑体 CN" w:cs="微软雅黑"/>
          <w:sz w:val="21"/>
          <w:szCs w:val="21"/>
          <w:highlight w:val="green"/>
        </w:rPr>
        <w:t xml:space="preserve"> in sample.cp43_special_company_list)%}</w:t>
      </w:r>
      <w:r w:rsidR="00734079" w:rsidRPr="00734079">
        <w:rPr>
          <w:rFonts w:ascii="思源黑体 CN" w:eastAsia="思源黑体 CN" w:hAnsi="思源黑体 CN" w:cs="微软雅黑"/>
          <w:sz w:val="21"/>
          <w:szCs w:val="21"/>
        </w:rPr>
        <w:t>43</w:t>
      </w:r>
      <w:r w:rsidR="00734079" w:rsidRPr="00734079">
        <w:rPr>
          <w:rFonts w:ascii="思源黑体 CN" w:eastAsia="思源黑体 CN" w:hAnsi="思源黑体 CN" w:cs="微软雅黑"/>
          <w:sz w:val="21"/>
          <w:szCs w:val="21"/>
          <w:highlight w:val="green"/>
        </w:rPr>
        <w:t>{%else%}</w:t>
      </w:r>
      <w:r w:rsidR="00734079" w:rsidRPr="00734079">
        <w:rPr>
          <w:rFonts w:ascii="思源黑体 CN" w:eastAsia="思源黑体 CN" w:hAnsi="思源黑体 CN" w:cs="微软雅黑"/>
          <w:sz w:val="21"/>
          <w:szCs w:val="21"/>
        </w:rPr>
        <w:t>40</w:t>
      </w:r>
      <w:r w:rsidR="00734079" w:rsidRPr="00734079">
        <w:rPr>
          <w:rFonts w:ascii="思源黑体 CN" w:eastAsia="思源黑体 CN" w:hAnsi="思源黑体 CN" w:cs="微软雅黑"/>
          <w:sz w:val="21"/>
          <w:szCs w:val="21"/>
          <w:highlight w:val="green"/>
        </w:rPr>
        <w:t>{%endif%}</w:t>
      </w:r>
      <w:proofErr w:type="gramStart"/>
      <w:r>
        <w:rPr>
          <w:rFonts w:ascii="思源黑体 CN" w:eastAsia="思源黑体 CN" w:hAnsi="思源黑体 CN" w:cs="微软雅黑" w:hint="eastAsia"/>
          <w:sz w:val="21"/>
          <w:szCs w:val="21"/>
        </w:rPr>
        <w:t>个</w:t>
      </w:r>
      <w:proofErr w:type="gramEnd"/>
      <w:r>
        <w:rPr>
          <w:rFonts w:ascii="思源黑体 CN" w:eastAsia="思源黑体 CN" w:hAnsi="思源黑体 CN" w:cs="微软雅黑" w:hint="eastAsia"/>
          <w:sz w:val="21"/>
          <w:szCs w:val="21"/>
        </w:rPr>
        <w:t>基因，这些基因为已获批或处于临床研究阶段的靶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的相关标志物。可检测目标区域范围内的点突变、插入缺失、融合、拷贝数扩增以及微卫星状态（MSS/MSI）和化疗药物代谢相关酶类多态性位点。</w:t>
      </w:r>
    </w:p>
    <w:p w14:paraId="2A302678" w14:textId="77777777" w:rsidR="0013244B" w:rsidRDefault="00902D32">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检测类型：与靶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相关的热点突变区域内的点突变、插入缺失、融合及拷贝数变异。</w:t>
      </w:r>
    </w:p>
    <w:p w14:paraId="144098A5" w14:textId="77777777" w:rsidR="0013244B" w:rsidRDefault="00902D32">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检测意义：可为受检者提供相关疾病临床治疗决策参考。</w:t>
      </w:r>
    </w:p>
    <w:p w14:paraId="0D2CBD9F" w14:textId="77777777" w:rsidR="0013244B" w:rsidRDefault="00902D32">
      <w:pPr>
        <w:pStyle w:val="20"/>
        <w:jc w:val="left"/>
        <w:rPr>
          <w:rStyle w:val="af6"/>
          <w:rFonts w:ascii="Times New Roman" w:hAnsi="Times New Roman"/>
          <w:b w:val="0"/>
          <w:bCs w:val="0"/>
          <w:color w:val="auto"/>
          <w:kern w:val="2"/>
        </w:rPr>
      </w:pPr>
      <w:bookmarkStart w:id="13" w:name="_Ref144912935"/>
      <w:bookmarkStart w:id="14" w:name="_Toc137045273"/>
      <w:bookmarkStart w:id="15" w:name="_Toc28778"/>
      <w:bookmarkStart w:id="16" w:name="_Toc6990"/>
      <w:bookmarkStart w:id="17" w:name="_Toc9231"/>
      <w:bookmarkStart w:id="18" w:name="_Toc17707"/>
      <w:r>
        <w:rPr>
          <w:rFonts w:hint="eastAsia"/>
        </w:rPr>
        <w:t>检测结果</w:t>
      </w:r>
      <w:bookmarkEnd w:id="13"/>
      <w:bookmarkEnd w:id="14"/>
      <w:bookmarkEnd w:id="15"/>
      <w:r>
        <w:rPr>
          <w:rFonts w:hint="eastAsia"/>
        </w:rPr>
        <w:t>总</w:t>
      </w:r>
      <w:proofErr w:type="gramStart"/>
      <w:r>
        <w:rPr>
          <w:rFonts w:hint="eastAsia"/>
        </w:rPr>
        <w:t>览</w:t>
      </w:r>
      <w:bookmarkEnd w:id="16"/>
      <w:bookmarkEnd w:id="17"/>
      <w:bookmarkEnd w:id="18"/>
      <w:proofErr w:type="gramEnd"/>
    </w:p>
    <w:tbl>
      <w:tblPr>
        <w:tblStyle w:val="MasterIVD-v3"/>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3294"/>
        <w:gridCol w:w="6442"/>
      </w:tblGrid>
      <w:tr w:rsidR="0013244B" w14:paraId="7DC2402E" w14:textId="77777777" w:rsidTr="002034E3">
        <w:trPr>
          <w:cnfStyle w:val="100000000000" w:firstRow="1" w:lastRow="0" w:firstColumn="0" w:lastColumn="0" w:oddVBand="0" w:evenVBand="0" w:oddHBand="0" w:evenHBand="0" w:firstRowFirstColumn="0" w:firstRowLastColumn="0" w:lastRowFirstColumn="0" w:lastRowLastColumn="0"/>
          <w:trHeight w:val="567"/>
        </w:trPr>
        <w:tc>
          <w:tcPr>
            <w:tcW w:w="3294" w:type="dxa"/>
            <w:tcBorders>
              <w:tl2br w:val="nil"/>
              <w:tr2bl w:val="nil"/>
            </w:tcBorders>
            <w:shd w:val="clear" w:color="auto" w:fill="4F6D90"/>
          </w:tcPr>
          <w:p w14:paraId="087341C6" w14:textId="77777777" w:rsidR="0013244B" w:rsidRDefault="00902D32">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检测项</w:t>
            </w:r>
          </w:p>
        </w:tc>
        <w:tc>
          <w:tcPr>
            <w:tcW w:w="6442" w:type="dxa"/>
            <w:tcBorders>
              <w:tl2br w:val="nil"/>
              <w:tr2bl w:val="nil"/>
            </w:tcBorders>
            <w:shd w:val="clear" w:color="auto" w:fill="4F6D90"/>
          </w:tcPr>
          <w:p w14:paraId="48AF0792" w14:textId="77777777" w:rsidR="0013244B" w:rsidRDefault="00902D32">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r>
      <w:tr w:rsidR="0013244B" w14:paraId="1DB2A5D3" w14:textId="77777777" w:rsidTr="002034E3">
        <w:trPr>
          <w:trHeight w:val="567"/>
        </w:trPr>
        <w:tc>
          <w:tcPr>
            <w:tcW w:w="3294" w:type="dxa"/>
            <w:tcBorders>
              <w:tl2br w:val="nil"/>
              <w:tr2bl w:val="nil"/>
            </w:tcBorders>
            <w:shd w:val="clear" w:color="auto" w:fill="auto"/>
          </w:tcPr>
          <w:p w14:paraId="2025243E" w14:textId="77777777" w:rsidR="0013244B" w:rsidRDefault="00902D32">
            <w:pPr>
              <w:adjustRightInd w:val="0"/>
              <w:snapToGrid w:val="0"/>
              <w:jc w:val="center"/>
              <w:rPr>
                <w:rFonts w:ascii="宋体" w:hAnsi="宋体" w:cs="宋体"/>
                <w:b/>
                <w:bCs/>
                <w:sz w:val="17"/>
                <w:szCs w:val="17"/>
              </w:rPr>
            </w:pPr>
            <w:r>
              <w:rPr>
                <w:rFonts w:ascii="思源黑体 CN" w:eastAsia="思源黑体 CN" w:hAnsi="思源黑体 CN" w:cs="微软雅黑" w:hint="eastAsia"/>
                <w:b/>
                <w:bCs/>
                <w:sz w:val="21"/>
                <w:szCs w:val="21"/>
              </w:rPr>
              <w:t>基因组变异</w:t>
            </w:r>
          </w:p>
        </w:tc>
        <w:tc>
          <w:tcPr>
            <w:tcW w:w="6442" w:type="dxa"/>
            <w:tcBorders>
              <w:tl2br w:val="nil"/>
              <w:tr2bl w:val="nil"/>
            </w:tcBorders>
            <w:shd w:val="clear" w:color="auto" w:fill="auto"/>
          </w:tcPr>
          <w:p w14:paraId="2F9A2486" w14:textId="37C370E1"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color w:val="000000" w:themeColor="text1"/>
                <w:sz w:val="21"/>
                <w:szCs w:val="21"/>
                <w:highlight w:val="yellow"/>
              </w:rPr>
              <w:t xml:space="preserve">{%p if </w:t>
            </w:r>
            <w:proofErr w:type="spellStart"/>
            <w:r w:rsidRPr="00B6264F">
              <w:rPr>
                <w:rFonts w:ascii="思源黑体 CN" w:eastAsia="思源黑体 CN" w:hAnsi="微软雅黑" w:cs="微软雅黑"/>
                <w:color w:val="000000" w:themeColor="text1"/>
                <w:sz w:val="21"/>
                <w:szCs w:val="21"/>
                <w:highlight w:val="yellow"/>
              </w:rPr>
              <w:t>var.var_</w:t>
            </w:r>
            <w:proofErr w:type="gramStart"/>
            <w:r w:rsidRPr="00B6264F">
              <w:rPr>
                <w:rFonts w:ascii="思源黑体 CN" w:eastAsia="思源黑体 CN" w:hAnsi="微软雅黑" w:cs="微软雅黑"/>
                <w:color w:val="000000" w:themeColor="text1"/>
                <w:sz w:val="21"/>
                <w:szCs w:val="21"/>
                <w:highlight w:val="yellow"/>
              </w:rPr>
              <w:t>somatic.level</w:t>
            </w:r>
            <w:proofErr w:type="gramEnd"/>
            <w:r w:rsidRPr="00B6264F">
              <w:rPr>
                <w:rFonts w:ascii="思源黑体 CN" w:eastAsia="思源黑体 CN" w:hAnsi="微软雅黑" w:cs="微软雅黑"/>
                <w:color w:val="000000" w:themeColor="text1"/>
                <w:sz w:val="21"/>
                <w:szCs w:val="21"/>
                <w:highlight w:val="yellow"/>
              </w:rPr>
              <w:t>_I</w:t>
            </w:r>
            <w:proofErr w:type="spellEnd"/>
            <w:r w:rsidRPr="00B6264F">
              <w:rPr>
                <w:rFonts w:ascii="思源黑体 CN" w:eastAsia="思源黑体 CN" w:hAnsi="微软雅黑" w:cs="微软雅黑"/>
                <w:color w:val="000000" w:themeColor="text1"/>
                <w:sz w:val="21"/>
                <w:szCs w:val="21"/>
                <w:highlight w:val="yellow"/>
              </w:rPr>
              <w:t xml:space="preserve"> + </w:t>
            </w:r>
            <w:proofErr w:type="spellStart"/>
            <w:r w:rsidRPr="00B6264F">
              <w:rPr>
                <w:rFonts w:ascii="思源黑体 CN" w:eastAsia="思源黑体 CN" w:hAnsi="微软雅黑" w:cs="微软雅黑"/>
                <w:color w:val="000000" w:themeColor="text1"/>
                <w:sz w:val="21"/>
                <w:szCs w:val="21"/>
                <w:highlight w:val="yellow"/>
              </w:rPr>
              <w:t>var.var_somatic.level_II</w:t>
            </w:r>
            <w:proofErr w:type="spellEnd"/>
            <w:r w:rsidRPr="00B6264F">
              <w:rPr>
                <w:rFonts w:ascii="思源黑体 CN" w:eastAsia="思源黑体 CN" w:hAnsi="微软雅黑" w:cs="微软雅黑"/>
                <w:color w:val="000000" w:themeColor="text1"/>
                <w:sz w:val="21"/>
                <w:szCs w:val="21"/>
                <w:highlight w:val="yellow"/>
              </w:rPr>
              <w:t xml:space="preserve"> + </w:t>
            </w:r>
            <w:proofErr w:type="spellStart"/>
            <w:r w:rsidRPr="00B6264F">
              <w:rPr>
                <w:rFonts w:ascii="思源黑体 CN" w:eastAsia="思源黑体 CN" w:hAnsi="微软雅黑" w:cs="微软雅黑"/>
                <w:color w:val="000000" w:themeColor="text1"/>
                <w:sz w:val="21"/>
                <w:szCs w:val="21"/>
                <w:highlight w:val="yellow"/>
              </w:rPr>
              <w:t>var.var_somatic.level_onco_nodrug</w:t>
            </w:r>
            <w:proofErr w:type="spellEnd"/>
            <w:r w:rsidRPr="00B6264F">
              <w:rPr>
                <w:rFonts w:ascii="思源黑体 CN" w:eastAsia="思源黑体 CN" w:hAnsi="微软雅黑" w:cs="微软雅黑"/>
                <w:color w:val="000000" w:themeColor="text1"/>
                <w:sz w:val="21"/>
                <w:szCs w:val="21"/>
                <w:highlight w:val="yellow"/>
              </w:rPr>
              <w:t xml:space="preserve"> + </w:t>
            </w:r>
            <w:proofErr w:type="spellStart"/>
            <w:r w:rsidRPr="00B6264F">
              <w:rPr>
                <w:rFonts w:ascii="思源黑体 CN" w:eastAsia="思源黑体 CN" w:hAnsi="微软雅黑" w:cs="微软雅黑"/>
                <w:color w:val="000000" w:themeColor="text1"/>
                <w:sz w:val="21"/>
                <w:szCs w:val="21"/>
                <w:highlight w:val="yellow"/>
              </w:rPr>
              <w:t>var.var_somatic.level_III</w:t>
            </w:r>
            <w:proofErr w:type="spellEnd"/>
            <w:r w:rsidRPr="00B6264F">
              <w:rPr>
                <w:rFonts w:ascii="思源黑体 CN" w:eastAsia="思源黑体 CN" w:hAnsi="微软雅黑" w:cs="微软雅黑"/>
                <w:color w:val="000000" w:themeColor="text1"/>
                <w:sz w:val="21"/>
                <w:szCs w:val="21"/>
                <w:highlight w:val="yellow"/>
              </w:rPr>
              <w:t>%}</w:t>
            </w:r>
          </w:p>
          <w:p w14:paraId="0CFECCC8" w14:textId="010ABFF5"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color w:val="000000" w:themeColor="text1"/>
                <w:sz w:val="21"/>
                <w:szCs w:val="21"/>
              </w:rPr>
              <w:t xml:space="preserve">{%p for a in </w:t>
            </w:r>
            <w:proofErr w:type="spellStart"/>
            <w:r w:rsidRPr="005A30A1">
              <w:rPr>
                <w:rFonts w:ascii="思源黑体 CN" w:eastAsia="思源黑体 CN" w:hAnsi="微软雅黑" w:cs="微软雅黑"/>
                <w:color w:val="000000" w:themeColor="text1"/>
                <w:sz w:val="21"/>
                <w:szCs w:val="21"/>
              </w:rPr>
              <w:t>var.var_</w:t>
            </w:r>
            <w:proofErr w:type="gramStart"/>
            <w:r w:rsidRPr="005A30A1">
              <w:rPr>
                <w:rFonts w:ascii="思源黑体 CN" w:eastAsia="思源黑体 CN" w:hAnsi="微软雅黑" w:cs="微软雅黑"/>
                <w:color w:val="000000" w:themeColor="text1"/>
                <w:sz w:val="21"/>
                <w:szCs w:val="21"/>
              </w:rPr>
              <w:t>somatic.level</w:t>
            </w:r>
            <w:proofErr w:type="gramEnd"/>
            <w:r w:rsidRPr="005A30A1">
              <w:rPr>
                <w:rFonts w:ascii="思源黑体 CN" w:eastAsia="思源黑体 CN" w:hAnsi="微软雅黑" w:cs="微软雅黑"/>
                <w:color w:val="000000" w:themeColor="text1"/>
                <w:sz w:val="21"/>
                <w:szCs w:val="21"/>
              </w:rPr>
              <w:t>_I</w:t>
            </w:r>
            <w:proofErr w:type="spellEnd"/>
            <w:r w:rsidRPr="005A30A1">
              <w:rPr>
                <w:rFonts w:ascii="思源黑体 CN" w:eastAsia="思源黑体 CN" w:hAnsi="微软雅黑" w:cs="微软雅黑"/>
                <w:color w:val="000000" w:themeColor="text1"/>
                <w:sz w:val="21"/>
                <w:szCs w:val="21"/>
              </w:rPr>
              <w:t xml:space="preserve"> + </w:t>
            </w:r>
            <w:proofErr w:type="spellStart"/>
            <w:r w:rsidRPr="005A30A1">
              <w:rPr>
                <w:rFonts w:ascii="思源黑体 CN" w:eastAsia="思源黑体 CN" w:hAnsi="微软雅黑" w:cs="微软雅黑"/>
                <w:color w:val="000000" w:themeColor="text1"/>
                <w:sz w:val="21"/>
                <w:szCs w:val="21"/>
              </w:rPr>
              <w:t>var.var_somatic.level_II</w:t>
            </w:r>
            <w:proofErr w:type="spellEnd"/>
            <w:r w:rsidRPr="005A30A1">
              <w:rPr>
                <w:rFonts w:ascii="思源黑体 CN" w:eastAsia="思源黑体 CN" w:hAnsi="微软雅黑" w:cs="微软雅黑"/>
                <w:color w:val="000000" w:themeColor="text1"/>
                <w:sz w:val="21"/>
                <w:szCs w:val="21"/>
              </w:rPr>
              <w:t xml:space="preserve"> + </w:t>
            </w:r>
            <w:proofErr w:type="spellStart"/>
            <w:r w:rsidRPr="005A30A1">
              <w:rPr>
                <w:rFonts w:ascii="思源黑体 CN" w:eastAsia="思源黑体 CN" w:hAnsi="微软雅黑" w:cs="微软雅黑"/>
                <w:color w:val="000000" w:themeColor="text1"/>
                <w:sz w:val="21"/>
                <w:szCs w:val="21"/>
              </w:rPr>
              <w:lastRenderedPageBreak/>
              <w:t>var.var_somatic.level_onco_nodrug</w:t>
            </w:r>
            <w:proofErr w:type="spellEnd"/>
            <w:r w:rsidRPr="005A30A1">
              <w:rPr>
                <w:rFonts w:ascii="思源黑体 CN" w:eastAsia="思源黑体 CN" w:hAnsi="微软雅黑" w:cs="微软雅黑"/>
                <w:color w:val="000000" w:themeColor="text1"/>
                <w:sz w:val="21"/>
                <w:szCs w:val="21"/>
              </w:rPr>
              <w:t xml:space="preserve"> + </w:t>
            </w:r>
            <w:proofErr w:type="spellStart"/>
            <w:r w:rsidRPr="005A30A1">
              <w:rPr>
                <w:rFonts w:ascii="思源黑体 CN" w:eastAsia="思源黑体 CN" w:hAnsi="微软雅黑" w:cs="微软雅黑"/>
                <w:color w:val="000000" w:themeColor="text1"/>
                <w:sz w:val="21"/>
                <w:szCs w:val="21"/>
              </w:rPr>
              <w:t>var.var_somatic.level_III</w:t>
            </w:r>
            <w:proofErr w:type="spellEnd"/>
            <w:r w:rsidRPr="005A30A1">
              <w:rPr>
                <w:rFonts w:ascii="思源黑体 CN" w:eastAsia="思源黑体 CN" w:hAnsi="微软雅黑" w:cs="微软雅黑"/>
                <w:color w:val="000000" w:themeColor="text1"/>
                <w:sz w:val="21"/>
                <w:szCs w:val="21"/>
              </w:rPr>
              <w:t>%}</w:t>
            </w:r>
          </w:p>
          <w:p w14:paraId="5FCE294D" w14:textId="2A943F6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if </w:t>
            </w:r>
            <w:proofErr w:type="spellStart"/>
            <w:r w:rsidRPr="003A785F">
              <w:rPr>
                <w:rFonts w:ascii="思源黑体 CN" w:eastAsia="思源黑体 CN" w:hAnsi="微软雅黑" w:cs="微软雅黑"/>
                <w:color w:val="000000" w:themeColor="text1"/>
                <w:sz w:val="21"/>
                <w:szCs w:val="21"/>
                <w:highlight w:val="green"/>
              </w:rPr>
              <w:t>a.bio_category</w:t>
            </w:r>
            <w:proofErr w:type="spellEnd"/>
            <w:r w:rsidRPr="003A785F">
              <w:rPr>
                <w:rFonts w:ascii="思源黑体 CN" w:eastAsia="思源黑体 CN" w:hAnsi="微软雅黑" w:cs="微软雅黑"/>
                <w:color w:val="000000" w:themeColor="text1"/>
                <w:sz w:val="21"/>
                <w:szCs w:val="21"/>
                <w:highlight w:val="green"/>
              </w:rPr>
              <w:t xml:space="preserve"> == </w:t>
            </w:r>
            <w:r w:rsidRPr="003A785F">
              <w:rPr>
                <w:rFonts w:ascii="思源黑体 CN" w:eastAsia="思源黑体 CN" w:hAnsi="微软雅黑" w:cs="微软雅黑"/>
                <w:color w:val="000000" w:themeColor="text1"/>
                <w:sz w:val="21"/>
                <w:szCs w:val="21"/>
                <w:highlight w:val="green"/>
              </w:rPr>
              <w:t>“</w:t>
            </w:r>
            <w:proofErr w:type="spellStart"/>
            <w:proofErr w:type="gramStart"/>
            <w:r w:rsidRPr="003A785F">
              <w:rPr>
                <w:rFonts w:ascii="思源黑体 CN" w:eastAsia="思源黑体 CN" w:hAnsi="微软雅黑" w:cs="微软雅黑"/>
                <w:color w:val="000000" w:themeColor="text1"/>
                <w:sz w:val="21"/>
                <w:szCs w:val="21"/>
                <w:highlight w:val="green"/>
              </w:rPr>
              <w:t>Snvindel</w:t>
            </w:r>
            <w:proofErr w:type="spellEnd"/>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roofErr w:type="gramEnd"/>
            <w:r w:rsidRPr="003A785F">
              <w:rPr>
                <w:rFonts w:ascii="思源黑体 CN" w:eastAsia="思源黑体 CN" w:hAnsi="微软雅黑" w:cs="微软雅黑"/>
                <w:color w:val="000000" w:themeColor="text1"/>
                <w:sz w:val="21"/>
                <w:szCs w:val="21"/>
                <w:highlight w:val="green"/>
              </w:rPr>
              <w:t>}</w:t>
            </w:r>
          </w:p>
          <w:p w14:paraId="144FFDC6" w14:textId="45BDB826" w:rsidR="002034E3" w:rsidRPr="005A30A1" w:rsidRDefault="00E00FB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FF0000"/>
                <w:sz w:val="21"/>
                <w:szCs w:val="21"/>
              </w:rPr>
              <w:t>{</w:t>
            </w:r>
            <w:r w:rsidRPr="005A30A1">
              <w:rPr>
                <w:rFonts w:ascii="思源黑体 CN" w:eastAsia="思源黑体 CN" w:hAnsi="微软雅黑" w:cs="微软雅黑"/>
                <w:color w:val="FF0000"/>
                <w:sz w:val="21"/>
                <w:szCs w:val="21"/>
              </w:rPr>
              <w:t>{</w:t>
            </w:r>
            <w:proofErr w:type="spellStart"/>
            <w:r w:rsidRPr="005A30A1">
              <w:rPr>
                <w:rFonts w:ascii="思源黑体 CN" w:eastAsia="思源黑体 CN" w:hAnsi="微软雅黑" w:cs="微软雅黑"/>
                <w:color w:val="FF0000"/>
                <w:sz w:val="21"/>
                <w:szCs w:val="21"/>
              </w:rPr>
              <w:t>a.gene_symbol</w:t>
            </w:r>
            <w:proofErr w:type="spellEnd"/>
            <w:r w:rsidRPr="005A30A1">
              <w:rPr>
                <w:rFonts w:ascii="思源黑体 CN" w:eastAsia="思源黑体 CN" w:hAnsi="微软雅黑" w:cs="微软雅黑"/>
                <w:color w:val="FF0000"/>
                <w:sz w:val="21"/>
                <w:szCs w:val="21"/>
              </w:rPr>
              <w:t>}} {{</w:t>
            </w:r>
            <w:proofErr w:type="spellStart"/>
            <w:r w:rsidRPr="005A30A1">
              <w:rPr>
                <w:rFonts w:ascii="思源黑体 CN" w:eastAsia="思源黑体 CN" w:hAnsi="微软雅黑" w:cs="微软雅黑"/>
                <w:color w:val="FF0000"/>
                <w:sz w:val="21"/>
                <w:szCs w:val="21"/>
              </w:rPr>
              <w:t>a.gene_region</w:t>
            </w:r>
            <w:proofErr w:type="spellEnd"/>
            <w:r w:rsidRPr="005A30A1">
              <w:rPr>
                <w:rFonts w:ascii="思源黑体 CN" w:eastAsia="思源黑体 CN" w:hAnsi="微软雅黑" w:cs="微软雅黑"/>
                <w:color w:val="FF0000"/>
                <w:sz w:val="21"/>
                <w:szCs w:val="21"/>
              </w:rPr>
              <w:t>}} {{</w:t>
            </w:r>
            <w:proofErr w:type="spellStart"/>
            <w:r w:rsidRPr="005A30A1">
              <w:rPr>
                <w:rFonts w:ascii="思源黑体 CN" w:eastAsia="思源黑体 CN" w:hAnsi="微软雅黑" w:cs="微软雅黑"/>
                <w:color w:val="FF0000"/>
                <w:sz w:val="21"/>
                <w:szCs w:val="21"/>
              </w:rPr>
              <w:t>a.hgvs_c</w:t>
            </w:r>
            <w:proofErr w:type="spellEnd"/>
            <w:r w:rsidRPr="005A30A1">
              <w:rPr>
                <w:rFonts w:ascii="思源黑体 CN" w:eastAsia="思源黑体 CN" w:hAnsi="微软雅黑" w:cs="微软雅黑"/>
                <w:color w:val="FF0000"/>
                <w:sz w:val="21"/>
                <w:szCs w:val="21"/>
              </w:rPr>
              <w:t>}}</w:t>
            </w:r>
            <w:r w:rsidRPr="005A30A1">
              <w:rPr>
                <w:rFonts w:ascii="思源黑体 CN" w:eastAsia="思源黑体 CN" w:hAnsi="微软雅黑" w:cs="微软雅黑"/>
                <w:color w:val="000000" w:themeColor="text1"/>
                <w:sz w:val="21"/>
                <w:szCs w:val="21"/>
              </w:rPr>
              <w:t xml:space="preserve">{%if </w:t>
            </w:r>
            <w:proofErr w:type="spellStart"/>
            <w:r w:rsidRPr="005A30A1">
              <w:rPr>
                <w:rFonts w:ascii="思源黑体 CN" w:eastAsia="思源黑体 CN" w:hAnsi="微软雅黑" w:cs="微软雅黑"/>
                <w:color w:val="000000" w:themeColor="text1"/>
                <w:sz w:val="21"/>
                <w:szCs w:val="21"/>
              </w:rPr>
              <w:t>a.hgvs_p</w:t>
            </w:r>
            <w:proofErr w:type="spellEnd"/>
            <w:r w:rsidRPr="005A30A1">
              <w:rPr>
                <w:rFonts w:ascii="思源黑体 CN" w:eastAsia="思源黑体 CN" w:hAnsi="微软雅黑" w:cs="微软雅黑"/>
                <w:color w:val="000000" w:themeColor="text1"/>
                <w:sz w:val="21"/>
                <w:szCs w:val="21"/>
              </w:rPr>
              <w:t xml:space="preserve"> != </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p.?</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FF0000"/>
                <w:sz w:val="21"/>
                <w:szCs w:val="21"/>
              </w:rPr>
              <w:t xml:space="preserve"> {{</w:t>
            </w:r>
            <w:proofErr w:type="spellStart"/>
            <w:r w:rsidRPr="005A30A1">
              <w:rPr>
                <w:rFonts w:ascii="思源黑体 CN" w:eastAsia="思源黑体 CN" w:hAnsi="微软雅黑" w:cs="微软雅黑"/>
                <w:color w:val="FF0000"/>
                <w:sz w:val="21"/>
                <w:szCs w:val="21"/>
              </w:rPr>
              <w:t>a.hgvs_p</w:t>
            </w:r>
            <w:proofErr w:type="spellEnd"/>
            <w:r w:rsidRPr="005A30A1">
              <w:rPr>
                <w:rFonts w:ascii="思源黑体 CN" w:eastAsia="思源黑体 CN" w:hAnsi="微软雅黑" w:cs="微软雅黑"/>
                <w:color w:val="FF0000"/>
                <w:sz w:val="21"/>
                <w:szCs w:val="21"/>
              </w:rPr>
              <w:t>}}</w:t>
            </w:r>
            <w:r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color w:val="000000" w:themeColor="text1"/>
                <w:sz w:val="21"/>
                <w:szCs w:val="21"/>
              </w:rPr>
              <w:t xml:space="preserve">{% if </w:t>
            </w:r>
            <w:proofErr w:type="spellStart"/>
            <w:r w:rsidR="00CC6690" w:rsidRPr="005A30A1">
              <w:rPr>
                <w:rFonts w:ascii="思源黑体 CN" w:eastAsia="思源黑体 CN" w:hAnsi="微软雅黑" w:cs="微软雅黑"/>
                <w:color w:val="000000" w:themeColor="text1"/>
                <w:sz w:val="21"/>
                <w:szCs w:val="21"/>
              </w:rPr>
              <w:t>a.judge_mergeMET</w:t>
            </w:r>
            <w:proofErr w:type="spellEnd"/>
            <w:r w:rsidR="00CC6690" w:rsidRPr="005A30A1">
              <w:rPr>
                <w:rFonts w:ascii="思源黑体 CN" w:eastAsia="思源黑体 CN" w:hAnsi="微软雅黑" w:cs="微软雅黑"/>
                <w:color w:val="000000" w:themeColor="text1"/>
                <w:sz w:val="21"/>
                <w:szCs w:val="21"/>
              </w:rPr>
              <w:t>%}</w:t>
            </w:r>
            <w:r w:rsidR="00CC6690" w:rsidRPr="005A30A1">
              <w:rPr>
                <w:rFonts w:ascii="思源黑体 CN" w:eastAsia="思源黑体 CN" w:hAnsi="微软雅黑" w:cs="微软雅黑" w:hint="eastAsia"/>
                <w:color w:val="FF0000"/>
                <w:sz w:val="21"/>
                <w:szCs w:val="21"/>
              </w:rPr>
              <w:t>（MET exon14 skipping）</w:t>
            </w:r>
            <w:r w:rsidR="00CC6690" w:rsidRPr="005A30A1">
              <w:rPr>
                <w:rFonts w:ascii="思源黑体 CN" w:eastAsia="思源黑体 CN" w:hAnsi="微软雅黑" w:cs="微软雅黑" w:hint="eastAsia"/>
                <w:color w:val="000000" w:themeColor="text1"/>
                <w:sz w:val="21"/>
                <w:szCs w:val="21"/>
              </w:rPr>
              <w:t>{</w:t>
            </w:r>
            <w:r w:rsidR="00CC6690"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 xml:space="preserve">  </w:t>
            </w:r>
            <w:r w:rsidR="004B2673" w:rsidRPr="005A30A1">
              <w:rPr>
                <w:rFonts w:ascii="思源黑体 CN" w:eastAsia="思源黑体 CN" w:hAnsi="微软雅黑" w:cs="微软雅黑"/>
                <w:color w:val="000000" w:themeColor="text1"/>
                <w:sz w:val="21"/>
                <w:szCs w:val="21"/>
              </w:rPr>
              <w:t xml:space="preserve">{% if </w:t>
            </w:r>
            <w:proofErr w:type="spellStart"/>
            <w:r w:rsidR="004B2673" w:rsidRPr="005A30A1">
              <w:rPr>
                <w:rFonts w:ascii="思源黑体 CN" w:eastAsia="思源黑体 CN" w:hAnsi="微软雅黑" w:cs="微软雅黑"/>
                <w:color w:val="000000" w:themeColor="text1"/>
                <w:sz w:val="21"/>
                <w:szCs w:val="21"/>
              </w:rPr>
              <w:t>a.evi_sum.evi_split</w:t>
            </w:r>
            <w:proofErr w:type="spellEnd"/>
            <w:r w:rsidR="004B2673" w:rsidRPr="005A30A1">
              <w:rPr>
                <w:rFonts w:ascii="思源黑体 CN" w:eastAsia="思源黑体 CN" w:hAnsi="微软雅黑" w:cs="微软雅黑"/>
                <w:color w:val="000000" w:themeColor="text1"/>
                <w:sz w:val="21"/>
                <w:szCs w:val="21"/>
              </w:rPr>
              <w:t xml:space="preserve"> and (</w:t>
            </w:r>
            <w:proofErr w:type="spellStart"/>
            <w:r w:rsidR="004B2673" w:rsidRPr="005A30A1">
              <w:rPr>
                <w:rFonts w:ascii="思源黑体 CN" w:eastAsia="思源黑体 CN" w:hAnsi="微软雅黑" w:cs="微软雅黑"/>
                <w:color w:val="000000" w:themeColor="text1"/>
                <w:sz w:val="21"/>
                <w:szCs w:val="21"/>
              </w:rPr>
              <w:t>a.evi_sum.evi_split.Predictive</w:t>
            </w:r>
            <w:proofErr w:type="spellEnd"/>
            <w:r w:rsidR="004B2673" w:rsidRPr="005A30A1">
              <w:rPr>
                <w:rFonts w:ascii="思源黑体 CN" w:eastAsia="思源黑体 CN" w:hAnsi="微软雅黑" w:cs="微软雅黑"/>
                <w:color w:val="000000" w:themeColor="text1"/>
                <w:sz w:val="21"/>
                <w:szCs w:val="21"/>
              </w:rPr>
              <w:t xml:space="preserve"> or </w:t>
            </w:r>
            <w:proofErr w:type="spellStart"/>
            <w:r w:rsidR="004B2673" w:rsidRPr="005A30A1">
              <w:rPr>
                <w:rFonts w:ascii="思源黑体 CN" w:eastAsia="思源黑体 CN" w:hAnsi="微软雅黑" w:cs="微软雅黑"/>
                <w:color w:val="000000" w:themeColor="text1"/>
                <w:sz w:val="21"/>
                <w:szCs w:val="21"/>
              </w:rPr>
              <w:t>a.evi_sum.evi_split.Prognostic</w:t>
            </w:r>
            <w:proofErr w:type="spellEnd"/>
            <w:r w:rsidR="004B2673" w:rsidRPr="005A30A1">
              <w:rPr>
                <w:rFonts w:ascii="思源黑体 CN" w:eastAsia="思源黑体 CN" w:hAnsi="微软雅黑" w:cs="微软雅黑"/>
                <w:color w:val="000000" w:themeColor="text1"/>
                <w:sz w:val="21"/>
                <w:szCs w:val="21"/>
              </w:rPr>
              <w:t xml:space="preserve"> or </w:t>
            </w:r>
            <w:proofErr w:type="spellStart"/>
            <w:r w:rsidR="004B2673" w:rsidRPr="005A30A1">
              <w:rPr>
                <w:rFonts w:ascii="思源黑体 CN" w:eastAsia="思源黑体 CN" w:hAnsi="微软雅黑" w:cs="微软雅黑"/>
                <w:color w:val="000000" w:themeColor="text1"/>
                <w:sz w:val="21"/>
                <w:szCs w:val="21"/>
              </w:rPr>
              <w:t>a.evi_sum.evi_split.Diagnostic</w:t>
            </w:r>
            <w:proofErr w:type="spellEnd"/>
            <w:r w:rsidR="004B2673" w:rsidRPr="005A30A1">
              <w:rPr>
                <w:rFonts w:ascii="思源黑体 CN" w:eastAsia="思源黑体 CN" w:hAnsi="微软雅黑" w:cs="微软雅黑"/>
                <w:color w:val="000000" w:themeColor="text1"/>
                <w:sz w:val="21"/>
                <w:szCs w:val="21"/>
              </w:rPr>
              <w:t xml:space="preserve">)%}{%if </w:t>
            </w:r>
            <w:proofErr w:type="spellStart"/>
            <w:r w:rsidR="004B2673" w:rsidRPr="005A30A1">
              <w:rPr>
                <w:rFonts w:ascii="思源黑体 CN" w:eastAsia="思源黑体 CN" w:hAnsi="微软雅黑" w:cs="微软雅黑"/>
                <w:color w:val="000000" w:themeColor="text1"/>
                <w:sz w:val="21"/>
                <w:szCs w:val="21"/>
              </w:rPr>
              <w:t>a.clinic_num_s</w:t>
            </w:r>
            <w:proofErr w:type="spellEnd"/>
            <w:r w:rsidR="004B2673" w:rsidRPr="005A30A1">
              <w:rPr>
                <w:rFonts w:ascii="思源黑体 CN" w:eastAsia="思源黑体 CN" w:hAnsi="微软雅黑" w:cs="微软雅黑"/>
                <w:color w:val="000000" w:themeColor="text1"/>
                <w:sz w:val="21"/>
                <w:szCs w:val="21"/>
              </w:rPr>
              <w:t xml:space="preserve"> == 5%}</w:t>
            </w:r>
            <w:r w:rsidR="004B2673" w:rsidRPr="005A30A1">
              <w:rPr>
                <w:rFonts w:ascii="思源黑体 CN" w:eastAsia="思源黑体 CN" w:hAnsi="微软雅黑" w:cs="微软雅黑" w:hint="eastAsia"/>
                <w:color w:val="FF0000"/>
                <w:sz w:val="21"/>
                <w:szCs w:val="21"/>
              </w:rPr>
              <w:t>I类-强临床意义</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000000" w:themeColor="text1"/>
                <w:sz w:val="21"/>
                <w:szCs w:val="21"/>
              </w:rPr>
              <w:t>%</w:t>
            </w:r>
            <w:proofErr w:type="spellStart"/>
            <w:r w:rsidR="004B2673" w:rsidRPr="005A30A1">
              <w:rPr>
                <w:rFonts w:ascii="思源黑体 CN" w:eastAsia="思源黑体 CN" w:hAnsi="微软雅黑" w:cs="微软雅黑" w:hint="eastAsia"/>
                <w:color w:val="000000" w:themeColor="text1"/>
                <w:sz w:val="21"/>
                <w:szCs w:val="21"/>
              </w:rPr>
              <w:t>elif</w:t>
            </w:r>
            <w:proofErr w:type="spellEnd"/>
            <w:r w:rsidR="004B2673" w:rsidRPr="005A30A1">
              <w:rPr>
                <w:rFonts w:ascii="思源黑体 CN" w:eastAsia="思源黑体 CN" w:hAnsi="微软雅黑" w:cs="微软雅黑"/>
                <w:color w:val="000000" w:themeColor="text1"/>
                <w:sz w:val="21"/>
                <w:szCs w:val="21"/>
              </w:rPr>
              <w:t xml:space="preserve"> </w:t>
            </w:r>
            <w:proofErr w:type="spellStart"/>
            <w:r w:rsidR="004B2673" w:rsidRPr="005A30A1">
              <w:rPr>
                <w:rFonts w:ascii="思源黑体 CN" w:eastAsia="思源黑体 CN" w:hAnsi="微软雅黑" w:cs="微软雅黑"/>
                <w:color w:val="000000" w:themeColor="text1"/>
                <w:sz w:val="21"/>
                <w:szCs w:val="21"/>
              </w:rPr>
              <w:t>a.clinic_num_s</w:t>
            </w:r>
            <w:proofErr w:type="spellEnd"/>
            <w:r w:rsidR="004B2673" w:rsidRPr="005A30A1">
              <w:rPr>
                <w:rFonts w:ascii="思源黑体 CN" w:eastAsia="思源黑体 CN" w:hAnsi="微软雅黑" w:cs="微软雅黑"/>
                <w:color w:val="000000" w:themeColor="text1"/>
                <w:sz w:val="21"/>
                <w:szCs w:val="21"/>
              </w:rPr>
              <w:t xml:space="preserve"> == 4%</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FF0000"/>
                <w:sz w:val="21"/>
                <w:szCs w:val="21"/>
              </w:rPr>
              <w:t>II</w:t>
            </w:r>
            <w:r w:rsidR="004B2673"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4B2673" w:rsidRPr="005A30A1">
              <w:rPr>
                <w:rFonts w:ascii="思源黑体 CN" w:eastAsia="思源黑体 CN" w:hAnsi="微软雅黑" w:cs="微软雅黑"/>
                <w:color w:val="000000" w:themeColor="text1"/>
                <w:sz w:val="21"/>
                <w:szCs w:val="21"/>
              </w:rPr>
              <w:t>{%else%}</w:t>
            </w:r>
            <w:r w:rsidR="004B2673"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w:t>
            </w:r>
            <w:r w:rsidR="004B2673" w:rsidRPr="005A30A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w:t>
            </w:r>
          </w:p>
          <w:p w14:paraId="55DD14A4" w14:textId="4C04B5CA"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w:t>
            </w:r>
            <w:proofErr w:type="spellStart"/>
            <w:r w:rsidRPr="003A785F">
              <w:rPr>
                <w:rFonts w:ascii="思源黑体 CN" w:eastAsia="思源黑体 CN" w:hAnsi="微软雅黑" w:cs="微软雅黑"/>
                <w:color w:val="000000" w:themeColor="text1"/>
                <w:sz w:val="21"/>
                <w:szCs w:val="21"/>
                <w:highlight w:val="green"/>
              </w:rPr>
              <w:t>elif</w:t>
            </w:r>
            <w:proofErr w:type="spellEnd"/>
            <w:r w:rsidRPr="003A785F">
              <w:rPr>
                <w:rFonts w:ascii="思源黑体 CN" w:eastAsia="思源黑体 CN" w:hAnsi="微软雅黑" w:cs="微软雅黑"/>
                <w:color w:val="000000" w:themeColor="text1"/>
                <w:sz w:val="21"/>
                <w:szCs w:val="21"/>
                <w:highlight w:val="green"/>
              </w:rPr>
              <w:t xml:space="preserve"> </w:t>
            </w:r>
            <w:proofErr w:type="spellStart"/>
            <w:r w:rsidRPr="003A785F">
              <w:rPr>
                <w:rFonts w:ascii="思源黑体 CN" w:eastAsia="思源黑体 CN" w:hAnsi="微软雅黑" w:cs="微软雅黑"/>
                <w:color w:val="000000" w:themeColor="text1"/>
                <w:sz w:val="21"/>
                <w:szCs w:val="21"/>
                <w:highlight w:val="green"/>
              </w:rPr>
              <w:t>a.bio_category</w:t>
            </w:r>
            <w:proofErr w:type="spellEnd"/>
            <w:r w:rsidRPr="003A785F">
              <w:rPr>
                <w:rFonts w:ascii="思源黑体 CN" w:eastAsia="思源黑体 CN" w:hAnsi="微软雅黑" w:cs="微软雅黑"/>
                <w:color w:val="000000" w:themeColor="text1"/>
                <w:sz w:val="21"/>
                <w:szCs w:val="21"/>
                <w:highlight w:val="green"/>
              </w:rPr>
              <w:t xml:space="preserve"> == </w:t>
            </w:r>
            <w:r w:rsidRPr="003A785F">
              <w:rPr>
                <w:rFonts w:ascii="思源黑体 CN" w:eastAsia="思源黑体 CN" w:hAnsi="微软雅黑" w:cs="微软雅黑"/>
                <w:color w:val="000000" w:themeColor="text1"/>
                <w:sz w:val="21"/>
                <w:szCs w:val="21"/>
                <w:highlight w:val="green"/>
              </w:rPr>
              <w:t>“</w:t>
            </w:r>
            <w:proofErr w:type="spellStart"/>
            <w:proofErr w:type="gramStart"/>
            <w:r w:rsidRPr="003A785F">
              <w:rPr>
                <w:rFonts w:ascii="思源黑体 CN" w:eastAsia="思源黑体 CN" w:hAnsi="微软雅黑" w:cs="微软雅黑"/>
                <w:color w:val="000000" w:themeColor="text1"/>
                <w:sz w:val="21"/>
                <w:szCs w:val="21"/>
                <w:highlight w:val="green"/>
              </w:rPr>
              <w:t>Cnv</w:t>
            </w:r>
            <w:proofErr w:type="spellEnd"/>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roofErr w:type="gramEnd"/>
            <w:r w:rsidRPr="003A785F">
              <w:rPr>
                <w:rFonts w:ascii="思源黑体 CN" w:eastAsia="思源黑体 CN" w:hAnsi="微软雅黑" w:cs="微软雅黑"/>
                <w:color w:val="000000" w:themeColor="text1"/>
                <w:sz w:val="21"/>
                <w:szCs w:val="21"/>
                <w:highlight w:val="green"/>
              </w:rPr>
              <w:t>}</w:t>
            </w:r>
          </w:p>
          <w:p w14:paraId="6BBEF0C7" w14:textId="6592D00F" w:rsidR="002034E3" w:rsidRPr="005A30A1" w:rsidRDefault="007659B6"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7659B6">
              <w:rPr>
                <w:rFonts w:ascii="思源黑体 CN" w:eastAsia="思源黑体 CN" w:hAnsi="微软雅黑" w:cs="微软雅黑" w:hint="eastAsia"/>
                <w:color w:val="FF0000"/>
                <w:sz w:val="21"/>
                <w:szCs w:val="21"/>
              </w:rPr>
              <w:t>{{</w:t>
            </w:r>
            <w:proofErr w:type="spellStart"/>
            <w:r w:rsidRPr="007659B6">
              <w:rPr>
                <w:rFonts w:ascii="思源黑体 CN" w:eastAsia="思源黑体 CN" w:hAnsi="微软雅黑" w:cs="微软雅黑"/>
                <w:color w:val="FF0000"/>
                <w:sz w:val="21"/>
                <w:szCs w:val="21"/>
              </w:rPr>
              <w:t>a.gene_symbol</w:t>
            </w:r>
            <w:proofErr w:type="spellEnd"/>
            <w:r w:rsidRPr="007659B6">
              <w:rPr>
                <w:rFonts w:ascii="思源黑体 CN" w:eastAsia="思源黑体 CN" w:hAnsi="微软雅黑" w:cs="微软雅黑" w:hint="eastAsia"/>
                <w:color w:val="FF0000"/>
                <w:sz w:val="21"/>
                <w:szCs w:val="21"/>
              </w:rPr>
              <w:t>}}</w:t>
            </w:r>
            <w:r w:rsidRPr="007659B6">
              <w:rPr>
                <w:rFonts w:ascii="思源黑体 CN" w:eastAsia="思源黑体 CN" w:hAnsi="微软雅黑" w:cs="微软雅黑"/>
                <w:color w:val="FF0000"/>
                <w:sz w:val="21"/>
                <w:szCs w:val="21"/>
              </w:rPr>
              <w:t xml:space="preserve"> </w:t>
            </w:r>
            <w:r w:rsidRPr="007659B6">
              <w:rPr>
                <w:rFonts w:ascii="思源黑体 CN" w:eastAsia="思源黑体 CN" w:hAnsi="微软雅黑" w:cs="微软雅黑" w:hint="eastAsia"/>
                <w:color w:val="FF0000"/>
                <w:sz w:val="21"/>
                <w:szCs w:val="21"/>
              </w:rPr>
              <w:t xml:space="preserve">扩增 </w:t>
            </w:r>
            <w:r w:rsidRPr="007659B6">
              <w:rPr>
                <w:rFonts w:ascii="思源黑体 CN" w:eastAsia="思源黑体 CN" w:hAnsi="微软雅黑" w:cs="微软雅黑"/>
                <w:color w:val="FF0000"/>
                <w:sz w:val="21"/>
                <w:szCs w:val="21"/>
              </w:rPr>
              <w:t xml:space="preserve"> </w:t>
            </w:r>
            <w:r w:rsidRPr="005A30A1">
              <w:rPr>
                <w:rFonts w:ascii="思源黑体 CN" w:eastAsia="思源黑体 CN" w:hAnsi="微软雅黑" w:cs="微软雅黑"/>
                <w:color w:val="000000" w:themeColor="text1"/>
                <w:sz w:val="21"/>
                <w:szCs w:val="21"/>
              </w:rPr>
              <w:t xml:space="preserve">{% if </w:t>
            </w:r>
            <w:proofErr w:type="spellStart"/>
            <w:r w:rsidRPr="005A30A1">
              <w:rPr>
                <w:rFonts w:ascii="思源黑体 CN" w:eastAsia="思源黑体 CN" w:hAnsi="微软雅黑" w:cs="微软雅黑"/>
                <w:color w:val="000000" w:themeColor="text1"/>
                <w:sz w:val="21"/>
                <w:szCs w:val="21"/>
              </w:rPr>
              <w:t>a.evi_sum.evi_split</w:t>
            </w:r>
            <w:proofErr w:type="spellEnd"/>
            <w:r w:rsidRPr="005A30A1">
              <w:rPr>
                <w:rFonts w:ascii="思源黑体 CN" w:eastAsia="思源黑体 CN" w:hAnsi="微软雅黑" w:cs="微软雅黑"/>
                <w:color w:val="000000" w:themeColor="text1"/>
                <w:sz w:val="21"/>
                <w:szCs w:val="21"/>
              </w:rPr>
              <w:t xml:space="preserve"> and (</w:t>
            </w:r>
            <w:proofErr w:type="spellStart"/>
            <w:r w:rsidRPr="005A30A1">
              <w:rPr>
                <w:rFonts w:ascii="思源黑体 CN" w:eastAsia="思源黑体 CN" w:hAnsi="微软雅黑" w:cs="微软雅黑"/>
                <w:color w:val="000000" w:themeColor="text1"/>
                <w:sz w:val="21"/>
                <w:szCs w:val="21"/>
              </w:rPr>
              <w:t>a.evi_sum.evi_split.Predictive</w:t>
            </w:r>
            <w:proofErr w:type="spellEnd"/>
            <w:r w:rsidRPr="005A30A1">
              <w:rPr>
                <w:rFonts w:ascii="思源黑体 CN" w:eastAsia="思源黑体 CN" w:hAnsi="微软雅黑" w:cs="微软雅黑"/>
                <w:color w:val="000000" w:themeColor="text1"/>
                <w:sz w:val="21"/>
                <w:szCs w:val="21"/>
              </w:rPr>
              <w:t xml:space="preserve"> or </w:t>
            </w:r>
            <w:proofErr w:type="spellStart"/>
            <w:r w:rsidRPr="005A30A1">
              <w:rPr>
                <w:rFonts w:ascii="思源黑体 CN" w:eastAsia="思源黑体 CN" w:hAnsi="微软雅黑" w:cs="微软雅黑"/>
                <w:color w:val="000000" w:themeColor="text1"/>
                <w:sz w:val="21"/>
                <w:szCs w:val="21"/>
              </w:rPr>
              <w:t>a.evi_sum.evi_split.Prognostic</w:t>
            </w:r>
            <w:proofErr w:type="spellEnd"/>
            <w:r w:rsidRPr="005A30A1">
              <w:rPr>
                <w:rFonts w:ascii="思源黑体 CN" w:eastAsia="思源黑体 CN" w:hAnsi="微软雅黑" w:cs="微软雅黑"/>
                <w:color w:val="000000" w:themeColor="text1"/>
                <w:sz w:val="21"/>
                <w:szCs w:val="21"/>
              </w:rPr>
              <w:t xml:space="preserve"> or </w:t>
            </w:r>
            <w:proofErr w:type="spellStart"/>
            <w:r w:rsidRPr="005A30A1">
              <w:rPr>
                <w:rFonts w:ascii="思源黑体 CN" w:eastAsia="思源黑体 CN" w:hAnsi="微软雅黑" w:cs="微软雅黑"/>
                <w:color w:val="000000" w:themeColor="text1"/>
                <w:sz w:val="21"/>
                <w:szCs w:val="21"/>
              </w:rPr>
              <w:t>a.evi_sum.evi_split.Diagnostic</w:t>
            </w:r>
            <w:proofErr w:type="spellEnd"/>
            <w:r w:rsidRPr="005A30A1">
              <w:rPr>
                <w:rFonts w:ascii="思源黑体 CN" w:eastAsia="思源黑体 CN" w:hAnsi="微软雅黑" w:cs="微软雅黑"/>
                <w:color w:val="000000" w:themeColor="text1"/>
                <w:sz w:val="21"/>
                <w:szCs w:val="21"/>
              </w:rPr>
              <w:t xml:space="preserve">)%}{%if </w:t>
            </w:r>
            <w:proofErr w:type="spellStart"/>
            <w:r w:rsidRPr="005A30A1">
              <w:rPr>
                <w:rFonts w:ascii="思源黑体 CN" w:eastAsia="思源黑体 CN" w:hAnsi="微软雅黑" w:cs="微软雅黑"/>
                <w:color w:val="000000" w:themeColor="text1"/>
                <w:sz w:val="21"/>
                <w:szCs w:val="21"/>
              </w:rPr>
              <w:t>a.clinic_num_s</w:t>
            </w:r>
            <w:proofErr w:type="spellEnd"/>
            <w:r w:rsidRPr="005A30A1">
              <w:rPr>
                <w:rFonts w:ascii="思源黑体 CN" w:eastAsia="思源黑体 CN" w:hAnsi="微软雅黑" w:cs="微软雅黑"/>
                <w:color w:val="000000" w:themeColor="text1"/>
                <w:sz w:val="21"/>
                <w:szCs w:val="21"/>
              </w:rPr>
              <w:t xml:space="preserve"> == 5%}</w:t>
            </w:r>
            <w:r w:rsidRPr="005A30A1">
              <w:rPr>
                <w:rFonts w:ascii="思源黑体 CN" w:eastAsia="思源黑体 CN" w:hAnsi="微软雅黑" w:cs="微软雅黑" w:hint="eastAsia"/>
                <w:color w:val="FF0000"/>
                <w:sz w:val="21"/>
                <w:szCs w:val="21"/>
              </w:rPr>
              <w:t>I类-强临床意义</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proofErr w:type="spellStart"/>
            <w:r w:rsidRPr="005A30A1">
              <w:rPr>
                <w:rFonts w:ascii="思源黑体 CN" w:eastAsia="思源黑体 CN" w:hAnsi="微软雅黑" w:cs="微软雅黑" w:hint="eastAsia"/>
                <w:color w:val="000000" w:themeColor="text1"/>
                <w:sz w:val="21"/>
                <w:szCs w:val="21"/>
              </w:rPr>
              <w:t>elif</w:t>
            </w:r>
            <w:proofErr w:type="spellEnd"/>
            <w:r w:rsidRPr="005A30A1">
              <w:rPr>
                <w:rFonts w:ascii="思源黑体 CN" w:eastAsia="思源黑体 CN" w:hAnsi="微软雅黑" w:cs="微软雅黑"/>
                <w:color w:val="000000" w:themeColor="text1"/>
                <w:sz w:val="21"/>
                <w:szCs w:val="21"/>
              </w:rPr>
              <w:t xml:space="preserve"> </w:t>
            </w:r>
            <w:proofErr w:type="spellStart"/>
            <w:r w:rsidRPr="005A30A1">
              <w:rPr>
                <w:rFonts w:ascii="思源黑体 CN" w:eastAsia="思源黑体 CN" w:hAnsi="微软雅黑" w:cs="微软雅黑"/>
                <w:color w:val="000000" w:themeColor="text1"/>
                <w:sz w:val="21"/>
                <w:szCs w:val="21"/>
              </w:rPr>
              <w:t>a.clinic_num_s</w:t>
            </w:r>
            <w:proofErr w:type="spellEnd"/>
            <w:r w:rsidRPr="005A30A1">
              <w:rPr>
                <w:rFonts w:ascii="思源黑体 CN" w:eastAsia="思源黑体 CN" w:hAnsi="微软雅黑" w:cs="微软雅黑"/>
                <w:color w:val="000000" w:themeColor="text1"/>
                <w:sz w:val="21"/>
                <w:szCs w:val="21"/>
              </w:rPr>
              <w:t xml:space="preserve"> == 4%</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FF0000"/>
                <w:sz w:val="21"/>
                <w:szCs w:val="21"/>
              </w:rPr>
              <w:t>II</w:t>
            </w:r>
            <w:r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{%else%}</w:t>
            </w:r>
            <w:r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{%endif%}</w:t>
            </w:r>
          </w:p>
          <w:p w14:paraId="7A5F6CCC" w14:textId="4F1D620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w:t>
            </w:r>
            <w:proofErr w:type="spellStart"/>
            <w:r w:rsidRPr="003A785F">
              <w:rPr>
                <w:rFonts w:ascii="思源黑体 CN" w:eastAsia="思源黑体 CN" w:hAnsi="微软雅黑" w:cs="微软雅黑"/>
                <w:color w:val="000000" w:themeColor="text1"/>
                <w:sz w:val="21"/>
                <w:szCs w:val="21"/>
                <w:highlight w:val="green"/>
              </w:rPr>
              <w:t>elif</w:t>
            </w:r>
            <w:proofErr w:type="spellEnd"/>
            <w:r w:rsidRPr="003A785F">
              <w:rPr>
                <w:rFonts w:ascii="思源黑体 CN" w:eastAsia="思源黑体 CN" w:hAnsi="微软雅黑" w:cs="微软雅黑"/>
                <w:color w:val="000000" w:themeColor="text1"/>
                <w:sz w:val="21"/>
                <w:szCs w:val="21"/>
                <w:highlight w:val="green"/>
              </w:rPr>
              <w:t xml:space="preserve"> </w:t>
            </w:r>
            <w:proofErr w:type="spellStart"/>
            <w:r w:rsidRPr="003A785F">
              <w:rPr>
                <w:rFonts w:ascii="思源黑体 CN" w:eastAsia="思源黑体 CN" w:hAnsi="微软雅黑" w:cs="微软雅黑"/>
                <w:color w:val="000000" w:themeColor="text1"/>
                <w:sz w:val="21"/>
                <w:szCs w:val="21"/>
                <w:highlight w:val="green"/>
              </w:rPr>
              <w:t>a.bio_category</w:t>
            </w:r>
            <w:proofErr w:type="spellEnd"/>
            <w:r w:rsidRPr="003A785F">
              <w:rPr>
                <w:rFonts w:ascii="思源黑体 CN" w:eastAsia="思源黑体 CN" w:hAnsi="微软雅黑" w:cs="微软雅黑"/>
                <w:color w:val="000000" w:themeColor="text1"/>
                <w:sz w:val="21"/>
                <w:szCs w:val="21"/>
                <w:highlight w:val="green"/>
              </w:rPr>
              <w:t xml:space="preserve"> == </w:t>
            </w:r>
            <w:r w:rsidRPr="003A785F">
              <w:rPr>
                <w:rFonts w:ascii="思源黑体 CN" w:eastAsia="思源黑体 CN" w:hAnsi="微软雅黑" w:cs="微软雅黑"/>
                <w:color w:val="000000" w:themeColor="text1"/>
                <w:sz w:val="21"/>
                <w:szCs w:val="21"/>
                <w:highlight w:val="green"/>
              </w:rPr>
              <w:t>“</w:t>
            </w:r>
            <w:proofErr w:type="spellStart"/>
            <w:proofErr w:type="gramStart"/>
            <w:r w:rsidRPr="003A785F">
              <w:rPr>
                <w:rFonts w:ascii="思源黑体 CN" w:eastAsia="思源黑体 CN" w:hAnsi="微软雅黑" w:cs="微软雅黑"/>
                <w:color w:val="000000" w:themeColor="text1"/>
                <w:sz w:val="21"/>
                <w:szCs w:val="21"/>
                <w:highlight w:val="green"/>
              </w:rPr>
              <w:t>Sv</w:t>
            </w:r>
            <w:proofErr w:type="spellEnd"/>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roofErr w:type="gramEnd"/>
            <w:r w:rsidRPr="003A785F">
              <w:rPr>
                <w:rFonts w:ascii="思源黑体 CN" w:eastAsia="思源黑体 CN" w:hAnsi="微软雅黑" w:cs="微软雅黑"/>
                <w:color w:val="000000" w:themeColor="text1"/>
                <w:sz w:val="21"/>
                <w:szCs w:val="21"/>
                <w:highlight w:val="green"/>
              </w:rPr>
              <w:t>}</w:t>
            </w:r>
          </w:p>
          <w:p w14:paraId="35458513" w14:textId="5B70CC13" w:rsidR="002034E3" w:rsidRPr="005A30A1" w:rsidRDefault="00FB5FFC"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Pr>
                <w:rFonts w:ascii="思源黑体 CN" w:eastAsia="思源黑体 CN" w:hAnsi="微软雅黑" w:cs="微软雅黑"/>
                <w:color w:val="FF0000"/>
                <w:sz w:val="21"/>
                <w:szCs w:val="21"/>
              </w:rPr>
              <w:t xml:space="preserve">{%if </w:t>
            </w:r>
            <w:proofErr w:type="spellStart"/>
            <w:r>
              <w:rPr>
                <w:rFonts w:ascii="思源黑体 CN" w:eastAsia="思源黑体 CN" w:hAnsi="微软雅黑" w:cs="微软雅黑"/>
                <w:color w:val="FF0000"/>
                <w:sz w:val="21"/>
                <w:szCs w:val="21"/>
              </w:rPr>
              <w:t>a.five_prime_gene</w:t>
            </w:r>
            <w:proofErr w:type="spellEnd"/>
            <w:r>
              <w:rPr>
                <w:rFonts w:ascii="思源黑体 CN" w:eastAsia="思源黑体 CN" w:hAnsi="微软雅黑" w:cs="微软雅黑"/>
                <w:color w:val="FF0000"/>
                <w:sz w:val="21"/>
                <w:szCs w:val="21"/>
              </w:rPr>
              <w:t xml:space="preserv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 and </w:t>
            </w:r>
            <w:proofErr w:type="spellStart"/>
            <w:r>
              <w:rPr>
                <w:rFonts w:ascii="思源黑体 CN" w:eastAsia="思源黑体 CN" w:hAnsi="微软雅黑" w:cs="微软雅黑"/>
                <w:color w:val="FF0000"/>
                <w:sz w:val="21"/>
                <w:szCs w:val="21"/>
              </w:rPr>
              <w:t>a.three_prime_gene</w:t>
            </w:r>
            <w:proofErr w:type="spellEnd"/>
            <w:r>
              <w:rPr>
                <w:rFonts w:ascii="思源黑体 CN" w:eastAsia="思源黑体 CN" w:hAnsi="微软雅黑" w:cs="微软雅黑"/>
                <w:color w:val="FF0000"/>
                <w:sz w:val="21"/>
                <w:szCs w:val="21"/>
              </w:rPr>
              <w:t xml:space="preserv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%}MET exon14 </w:t>
            </w:r>
            <w:r w:rsidRPr="00FB5FFC">
              <w:rPr>
                <w:rFonts w:ascii="思源黑体 CN" w:eastAsia="思源黑体 CN" w:hAnsi="微软雅黑" w:cs="微软雅黑"/>
                <w:color w:val="FF0000"/>
                <w:sz w:val="21"/>
                <w:szCs w:val="21"/>
              </w:rPr>
              <w:t>skipping</w:t>
            </w:r>
            <w:r>
              <w:rPr>
                <w:rFonts w:ascii="思源黑体 CN" w:eastAsia="思源黑体 CN" w:hAnsi="微软雅黑" w:cs="微软雅黑"/>
                <w:color w:val="FF0000"/>
                <w:sz w:val="21"/>
                <w:szCs w:val="21"/>
              </w:rPr>
              <w:t>{%else%}</w:t>
            </w:r>
            <w:r w:rsidR="003A785F" w:rsidRPr="003A785F">
              <w:rPr>
                <w:rFonts w:ascii="思源黑体 CN" w:eastAsia="思源黑体 CN" w:hAnsi="微软雅黑" w:cs="微软雅黑" w:hint="eastAsia"/>
                <w:color w:val="FF0000"/>
                <w:sz w:val="21"/>
                <w:szCs w:val="21"/>
              </w:rPr>
              <w:t>{{</w:t>
            </w:r>
            <w:proofErr w:type="spellStart"/>
            <w:r w:rsidR="003A785F" w:rsidRPr="003A785F">
              <w:rPr>
                <w:rFonts w:ascii="思源黑体 CN" w:eastAsia="思源黑体 CN" w:hAnsi="微软雅黑" w:cs="微软雅黑"/>
                <w:color w:val="FF0000"/>
                <w:sz w:val="21"/>
                <w:szCs w:val="21"/>
              </w:rPr>
              <w:t>a.five_prime_gene</w:t>
            </w:r>
            <w:proofErr w:type="spellEnd"/>
            <w:r w:rsidR="003A785F" w:rsidRPr="003A785F">
              <w:rPr>
                <w:rFonts w:ascii="思源黑体 CN" w:eastAsia="思源黑体 CN" w:hAnsi="微软雅黑" w:cs="微软雅黑" w:hint="eastAsia"/>
                <w:color w:val="FF0000"/>
                <w:sz w:val="21"/>
                <w:szCs w:val="21"/>
              </w:rPr>
              <w:t>}}</w:t>
            </w:r>
            <w:r w:rsidR="003A785F" w:rsidRPr="003A785F">
              <w:rPr>
                <w:rFonts w:ascii="思源黑体 CN" w:eastAsia="思源黑体 CN" w:hAnsi="微软雅黑" w:cs="微软雅黑"/>
                <w:color w:val="FF0000"/>
                <w:sz w:val="21"/>
                <w:szCs w:val="21"/>
              </w:rPr>
              <w:t>-{{</w:t>
            </w:r>
            <w:proofErr w:type="spellStart"/>
            <w:r w:rsidR="003A785F" w:rsidRPr="003A785F">
              <w:rPr>
                <w:rFonts w:ascii="思源黑体 CN" w:eastAsia="思源黑体 CN" w:hAnsi="微软雅黑" w:cs="微软雅黑"/>
                <w:color w:val="FF0000"/>
                <w:sz w:val="21"/>
                <w:szCs w:val="21"/>
              </w:rPr>
              <w:t>a.three_prime_gene</w:t>
            </w:r>
            <w:proofErr w:type="spellEnd"/>
            <w:r w:rsidR="003A785F" w:rsidRPr="003A785F">
              <w:rPr>
                <w:rFonts w:ascii="思源黑体 CN" w:eastAsia="思源黑体 CN" w:hAnsi="微软雅黑" w:cs="微软雅黑"/>
                <w:color w:val="FF0000"/>
                <w:sz w:val="21"/>
                <w:szCs w:val="21"/>
              </w:rPr>
              <w:t xml:space="preserve">}} </w:t>
            </w:r>
            <w:r w:rsidR="003A785F" w:rsidRPr="003A785F">
              <w:rPr>
                <w:rFonts w:ascii="思源黑体 CN" w:eastAsia="思源黑体 CN" w:hAnsi="微软雅黑" w:cs="微软雅黑" w:hint="eastAsia"/>
                <w:color w:val="FF0000"/>
                <w:sz w:val="21"/>
                <w:szCs w:val="21"/>
              </w:rPr>
              <w:t>融合</w:t>
            </w:r>
            <w:r>
              <w:rPr>
                <w:rFonts w:ascii="思源黑体 CN" w:eastAsia="思源黑体 CN" w:hAnsi="微软雅黑" w:cs="微软雅黑" w:hint="eastAsia"/>
                <w:color w:val="FF0000"/>
                <w:sz w:val="21"/>
                <w:szCs w:val="21"/>
              </w:rPr>
              <w:t>{</w:t>
            </w:r>
            <w:r>
              <w:rPr>
                <w:rFonts w:ascii="思源黑体 CN" w:eastAsia="思源黑体 CN" w:hAnsi="微软雅黑" w:cs="微软雅黑"/>
                <w:color w:val="FF0000"/>
                <w:sz w:val="21"/>
                <w:szCs w:val="21"/>
              </w:rPr>
              <w:t>%endif%}</w:t>
            </w:r>
            <w:r w:rsidR="003A785F" w:rsidRPr="003A785F">
              <w:rPr>
                <w:rFonts w:ascii="思源黑体 CN" w:eastAsia="思源黑体 CN" w:hAnsi="微软雅黑" w:cs="微软雅黑" w:hint="eastAsia"/>
                <w:color w:val="FF0000"/>
                <w:sz w:val="21"/>
                <w:szCs w:val="21"/>
              </w:rPr>
              <w:t xml:space="preserve"> </w:t>
            </w:r>
            <w:r w:rsidR="003A785F" w:rsidRPr="003A785F">
              <w:rPr>
                <w:rFonts w:ascii="思源黑体 CN" w:eastAsia="思源黑体 CN" w:hAnsi="微软雅黑" w:cs="微软雅黑"/>
                <w:color w:val="FF0000"/>
                <w:sz w:val="21"/>
                <w:szCs w:val="21"/>
              </w:rPr>
              <w:t xml:space="preserve"> </w:t>
            </w:r>
            <w:r w:rsidR="003A785F" w:rsidRPr="005A30A1">
              <w:rPr>
                <w:rFonts w:ascii="思源黑体 CN" w:eastAsia="思源黑体 CN" w:hAnsi="微软雅黑" w:cs="微软雅黑"/>
                <w:color w:val="000000" w:themeColor="text1"/>
                <w:sz w:val="21"/>
                <w:szCs w:val="21"/>
              </w:rPr>
              <w:t xml:space="preserve">{% if </w:t>
            </w:r>
            <w:proofErr w:type="spellStart"/>
            <w:r w:rsidR="003A785F" w:rsidRPr="005A30A1">
              <w:rPr>
                <w:rFonts w:ascii="思源黑体 CN" w:eastAsia="思源黑体 CN" w:hAnsi="微软雅黑" w:cs="微软雅黑"/>
                <w:color w:val="000000" w:themeColor="text1"/>
                <w:sz w:val="21"/>
                <w:szCs w:val="21"/>
              </w:rPr>
              <w:t>a.evi_sum.evi_split</w:t>
            </w:r>
            <w:proofErr w:type="spellEnd"/>
            <w:r w:rsidR="003A785F" w:rsidRPr="005A30A1">
              <w:rPr>
                <w:rFonts w:ascii="思源黑体 CN" w:eastAsia="思源黑体 CN" w:hAnsi="微软雅黑" w:cs="微软雅黑"/>
                <w:color w:val="000000" w:themeColor="text1"/>
                <w:sz w:val="21"/>
                <w:szCs w:val="21"/>
              </w:rPr>
              <w:t xml:space="preserve"> and (</w:t>
            </w:r>
            <w:proofErr w:type="spellStart"/>
            <w:r w:rsidR="003A785F" w:rsidRPr="005A30A1">
              <w:rPr>
                <w:rFonts w:ascii="思源黑体 CN" w:eastAsia="思源黑体 CN" w:hAnsi="微软雅黑" w:cs="微软雅黑"/>
                <w:color w:val="000000" w:themeColor="text1"/>
                <w:sz w:val="21"/>
                <w:szCs w:val="21"/>
              </w:rPr>
              <w:t>a.evi_sum.evi_split.Predictive</w:t>
            </w:r>
            <w:proofErr w:type="spellEnd"/>
            <w:r w:rsidR="003A785F" w:rsidRPr="005A30A1">
              <w:rPr>
                <w:rFonts w:ascii="思源黑体 CN" w:eastAsia="思源黑体 CN" w:hAnsi="微软雅黑" w:cs="微软雅黑"/>
                <w:color w:val="000000" w:themeColor="text1"/>
                <w:sz w:val="21"/>
                <w:szCs w:val="21"/>
              </w:rPr>
              <w:t xml:space="preserve"> or </w:t>
            </w:r>
            <w:proofErr w:type="spellStart"/>
            <w:r w:rsidR="003A785F" w:rsidRPr="005A30A1">
              <w:rPr>
                <w:rFonts w:ascii="思源黑体 CN" w:eastAsia="思源黑体 CN" w:hAnsi="微软雅黑" w:cs="微软雅黑"/>
                <w:color w:val="000000" w:themeColor="text1"/>
                <w:sz w:val="21"/>
                <w:szCs w:val="21"/>
              </w:rPr>
              <w:t>a.evi_sum.evi_split.Prognostic</w:t>
            </w:r>
            <w:proofErr w:type="spellEnd"/>
            <w:r w:rsidR="003A785F" w:rsidRPr="005A30A1">
              <w:rPr>
                <w:rFonts w:ascii="思源黑体 CN" w:eastAsia="思源黑体 CN" w:hAnsi="微软雅黑" w:cs="微软雅黑"/>
                <w:color w:val="000000" w:themeColor="text1"/>
                <w:sz w:val="21"/>
                <w:szCs w:val="21"/>
              </w:rPr>
              <w:t xml:space="preserve"> or </w:t>
            </w:r>
            <w:proofErr w:type="spellStart"/>
            <w:r w:rsidR="003A785F" w:rsidRPr="005A30A1">
              <w:rPr>
                <w:rFonts w:ascii="思源黑体 CN" w:eastAsia="思源黑体 CN" w:hAnsi="微软雅黑" w:cs="微软雅黑"/>
                <w:color w:val="000000" w:themeColor="text1"/>
                <w:sz w:val="21"/>
                <w:szCs w:val="21"/>
              </w:rPr>
              <w:t>a.evi_sum.evi_split.Diagnostic</w:t>
            </w:r>
            <w:proofErr w:type="spellEnd"/>
            <w:r w:rsidR="003A785F" w:rsidRPr="005A30A1">
              <w:rPr>
                <w:rFonts w:ascii="思源黑体 CN" w:eastAsia="思源黑体 CN" w:hAnsi="微软雅黑" w:cs="微软雅黑"/>
                <w:color w:val="000000" w:themeColor="text1"/>
                <w:sz w:val="21"/>
                <w:szCs w:val="21"/>
              </w:rPr>
              <w:t xml:space="preserve">)%}{%if </w:t>
            </w:r>
            <w:proofErr w:type="spellStart"/>
            <w:r w:rsidR="003A785F" w:rsidRPr="005A30A1">
              <w:rPr>
                <w:rFonts w:ascii="思源黑体 CN" w:eastAsia="思源黑体 CN" w:hAnsi="微软雅黑" w:cs="微软雅黑"/>
                <w:color w:val="000000" w:themeColor="text1"/>
                <w:sz w:val="21"/>
                <w:szCs w:val="21"/>
              </w:rPr>
              <w:t>a.clinic_num_s</w:t>
            </w:r>
            <w:proofErr w:type="spellEnd"/>
            <w:r w:rsidR="003A785F" w:rsidRPr="005A30A1">
              <w:rPr>
                <w:rFonts w:ascii="思源黑体 CN" w:eastAsia="思源黑体 CN" w:hAnsi="微软雅黑" w:cs="微软雅黑"/>
                <w:color w:val="000000" w:themeColor="text1"/>
                <w:sz w:val="21"/>
                <w:szCs w:val="21"/>
              </w:rPr>
              <w:t xml:space="preserve"> == 5%}</w:t>
            </w:r>
            <w:r w:rsidR="003A785F" w:rsidRPr="005A30A1">
              <w:rPr>
                <w:rFonts w:ascii="思源黑体 CN" w:eastAsia="思源黑体 CN" w:hAnsi="微软雅黑" w:cs="微软雅黑" w:hint="eastAsia"/>
                <w:color w:val="FF0000"/>
                <w:sz w:val="21"/>
                <w:szCs w:val="21"/>
              </w:rPr>
              <w:t>I类-强临床意义</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000000" w:themeColor="text1"/>
                <w:sz w:val="21"/>
                <w:szCs w:val="21"/>
              </w:rPr>
              <w:t>%</w:t>
            </w:r>
            <w:proofErr w:type="spellStart"/>
            <w:r w:rsidR="003A785F" w:rsidRPr="005A30A1">
              <w:rPr>
                <w:rFonts w:ascii="思源黑体 CN" w:eastAsia="思源黑体 CN" w:hAnsi="微软雅黑" w:cs="微软雅黑" w:hint="eastAsia"/>
                <w:color w:val="000000" w:themeColor="text1"/>
                <w:sz w:val="21"/>
                <w:szCs w:val="21"/>
              </w:rPr>
              <w:t>elif</w:t>
            </w:r>
            <w:proofErr w:type="spellEnd"/>
            <w:r w:rsidR="003A785F" w:rsidRPr="005A30A1">
              <w:rPr>
                <w:rFonts w:ascii="思源黑体 CN" w:eastAsia="思源黑体 CN" w:hAnsi="微软雅黑" w:cs="微软雅黑"/>
                <w:color w:val="000000" w:themeColor="text1"/>
                <w:sz w:val="21"/>
                <w:szCs w:val="21"/>
              </w:rPr>
              <w:t xml:space="preserve"> </w:t>
            </w:r>
            <w:proofErr w:type="spellStart"/>
            <w:r w:rsidR="003A785F" w:rsidRPr="005A30A1">
              <w:rPr>
                <w:rFonts w:ascii="思源黑体 CN" w:eastAsia="思源黑体 CN" w:hAnsi="微软雅黑" w:cs="微软雅黑"/>
                <w:color w:val="000000" w:themeColor="text1"/>
                <w:sz w:val="21"/>
                <w:szCs w:val="21"/>
              </w:rPr>
              <w:t>a.clinic_num_s</w:t>
            </w:r>
            <w:proofErr w:type="spellEnd"/>
            <w:r w:rsidR="003A785F" w:rsidRPr="005A30A1">
              <w:rPr>
                <w:rFonts w:ascii="思源黑体 CN" w:eastAsia="思源黑体 CN" w:hAnsi="微软雅黑" w:cs="微软雅黑"/>
                <w:color w:val="000000" w:themeColor="text1"/>
                <w:sz w:val="21"/>
                <w:szCs w:val="21"/>
              </w:rPr>
              <w:t xml:space="preserve"> == 4%</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FF0000"/>
                <w:sz w:val="21"/>
                <w:szCs w:val="21"/>
              </w:rPr>
              <w:t>II</w:t>
            </w:r>
            <w:r w:rsidR="003A785F"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3A785F" w:rsidRPr="005A30A1">
              <w:rPr>
                <w:rFonts w:ascii="思源黑体 CN" w:eastAsia="思源黑体 CN" w:hAnsi="微软雅黑" w:cs="微软雅黑"/>
                <w:color w:val="000000" w:themeColor="text1"/>
                <w:sz w:val="21"/>
                <w:szCs w:val="21"/>
              </w:rPr>
              <w:t>{%else%}</w:t>
            </w:r>
            <w:r w:rsidR="003A785F" w:rsidRPr="005A30A1">
              <w:rPr>
                <w:rFonts w:ascii="思源黑体 CN" w:eastAsia="思源黑体 CN" w:hAnsi="微软雅黑" w:cs="微软雅黑" w:hint="eastAsia"/>
                <w:color w:val="FF0000"/>
                <w:sz w:val="21"/>
                <w:szCs w:val="21"/>
              </w:rPr>
              <w:t>III类-临床意义不明</w:t>
            </w:r>
            <w:r w:rsidR="003A785F" w:rsidRPr="005A30A1">
              <w:rPr>
                <w:rFonts w:ascii="思源黑体 CN" w:eastAsia="思源黑体 CN" w:hAnsi="微软雅黑" w:cs="微软雅黑"/>
                <w:color w:val="000000" w:themeColor="text1"/>
                <w:sz w:val="21"/>
                <w:szCs w:val="21"/>
              </w:rPr>
              <w:t>{%endif%}</w:t>
            </w:r>
          </w:p>
          <w:p w14:paraId="39EE0083" w14:textId="3517ADD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%p endif%}</w:t>
            </w:r>
          </w:p>
          <w:p w14:paraId="53953970" w14:textId="1925FD0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p</w:t>
            </w:r>
            <w:r w:rsidRPr="005A30A1">
              <w:rPr>
                <w:rFonts w:ascii="思源黑体 CN" w:eastAsia="思源黑体 CN" w:hAnsi="微软雅黑" w:cs="微软雅黑"/>
                <w:color w:val="000000" w:themeColor="text1"/>
                <w:sz w:val="21"/>
                <w:szCs w:val="21"/>
              </w:rPr>
              <w:t xml:space="preserve"> </w:t>
            </w:r>
            <w:proofErr w:type="spellStart"/>
            <w:r w:rsidRPr="005A30A1">
              <w:rPr>
                <w:rFonts w:ascii="思源黑体 CN" w:eastAsia="思源黑体 CN" w:hAnsi="微软雅黑" w:cs="微软雅黑"/>
                <w:color w:val="000000" w:themeColor="text1"/>
                <w:sz w:val="21"/>
                <w:szCs w:val="21"/>
              </w:rPr>
              <w:t>endfor</w:t>
            </w:r>
            <w:proofErr w:type="spellEnd"/>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w:t>
            </w:r>
          </w:p>
          <w:p w14:paraId="207F37C4" w14:textId="0DAD6263"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lastRenderedPageBreak/>
              <w:t>{</w:t>
            </w:r>
            <w:r w:rsidRPr="00B6264F">
              <w:rPr>
                <w:rFonts w:ascii="思源黑体 CN" w:eastAsia="思源黑体 CN" w:hAnsi="微软雅黑" w:cs="微软雅黑"/>
                <w:color w:val="000000" w:themeColor="text1"/>
                <w:sz w:val="21"/>
                <w:szCs w:val="21"/>
                <w:highlight w:val="yellow"/>
              </w:rPr>
              <w:t>%p else%}</w:t>
            </w:r>
          </w:p>
          <w:p w14:paraId="4FA435F2" w14:textId="2714853F"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000000" w:themeColor="text1"/>
                <w:sz w:val="21"/>
                <w:szCs w:val="21"/>
              </w:rPr>
              <w:t>未检出基因组变异</w:t>
            </w:r>
          </w:p>
          <w:p w14:paraId="4BEC17FE" w14:textId="601601FB"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t>{</w:t>
            </w:r>
            <w:r w:rsidRPr="00B6264F">
              <w:rPr>
                <w:rFonts w:ascii="思源黑体 CN" w:eastAsia="思源黑体 CN" w:hAnsi="微软雅黑" w:cs="微软雅黑"/>
                <w:color w:val="000000" w:themeColor="text1"/>
                <w:sz w:val="21"/>
                <w:szCs w:val="21"/>
                <w:highlight w:val="yellow"/>
              </w:rPr>
              <w:t>%p endif%}</w:t>
            </w:r>
          </w:p>
        </w:tc>
      </w:tr>
    </w:tbl>
    <w:p w14:paraId="69904E37"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34CE9B6E" w14:textId="5100FDAF" w:rsidR="0013244B" w:rsidRPr="002B1A30" w:rsidRDefault="00902D32" w:rsidP="002B1A30">
      <w:pPr>
        <w:pStyle w:val="af9"/>
        <w:widowControl w:val="0"/>
        <w:numPr>
          <w:ilvl w:val="0"/>
          <w:numId w:val="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“检测结果总</w:t>
      </w:r>
      <w:proofErr w:type="gramStart"/>
      <w:r>
        <w:rPr>
          <w:rFonts w:ascii="思源黑体 CN" w:hAnsi="思源黑体 CN" w:cs="微软雅黑" w:hint="eastAsia"/>
          <w:color w:val="595959" w:themeColor="text1" w:themeTint="A6"/>
          <w:sz w:val="16"/>
          <w:szCs w:val="16"/>
        </w:rPr>
        <w:t>览</w:t>
      </w:r>
      <w:proofErr w:type="gramEnd"/>
      <w:r>
        <w:rPr>
          <w:rFonts w:ascii="思源黑体 CN" w:hAnsi="思源黑体 CN" w:cs="微软雅黑" w:hint="eastAsia"/>
          <w:color w:val="595959" w:themeColor="text1" w:themeTint="A6"/>
          <w:sz w:val="16"/>
          <w:szCs w:val="16"/>
        </w:rPr>
        <w:t>” 中仅统计与临床意义相关、致癌/致病性和意义未明变异。</w:t>
      </w:r>
    </w:p>
    <w:p w14:paraId="1AB10140" w14:textId="77777777" w:rsidR="0013244B" w:rsidRDefault="0013244B">
      <w:pPr>
        <w:rPr>
          <w:rFonts w:ascii="思源黑体 CN" w:eastAsia="思源黑体 CN" w:hAnsi="思源黑体 CN" w:cs="微软雅黑"/>
        </w:rPr>
        <w:sectPr w:rsidR="0013244B">
          <w:footerReference w:type="default" r:id="rId14"/>
          <w:pgSz w:w="11906" w:h="16838"/>
          <w:pgMar w:top="1304" w:right="1080" w:bottom="1701" w:left="1080" w:header="567" w:footer="1134" w:gutter="0"/>
          <w:pgNumType w:start="1"/>
          <w:cols w:space="425"/>
          <w:docGrid w:type="lines" w:linePitch="326"/>
        </w:sectPr>
      </w:pPr>
    </w:p>
    <w:p w14:paraId="1389A34F" w14:textId="5650F247" w:rsidR="0013244B" w:rsidRDefault="00902D32">
      <w:pPr>
        <w:pStyle w:val="1"/>
        <w:rPr>
          <w:szCs w:val="36"/>
        </w:rPr>
      </w:pPr>
      <w:bookmarkStart w:id="19" w:name="_Toc21604"/>
      <w:bookmarkStart w:id="20" w:name="_Ref144912979"/>
      <w:bookmarkStart w:id="21" w:name="_Toc31573"/>
      <w:bookmarkStart w:id="22" w:name="_Toc5794"/>
      <w:bookmarkStart w:id="23" w:name="_Toc13896"/>
      <w:r>
        <w:rPr>
          <w:rFonts w:hint="eastAsia"/>
          <w:szCs w:val="36"/>
        </w:rPr>
        <w:lastRenderedPageBreak/>
        <w:t>检测结果</w:t>
      </w:r>
      <w:bookmarkEnd w:id="19"/>
      <w:bookmarkEnd w:id="20"/>
      <w:r>
        <w:rPr>
          <w:rFonts w:hint="eastAsia"/>
          <w:szCs w:val="36"/>
        </w:rPr>
        <w:t>解读</w:t>
      </w:r>
      <w:bookmarkEnd w:id="21"/>
      <w:bookmarkEnd w:id="22"/>
      <w:bookmarkEnd w:id="23"/>
    </w:p>
    <w:p w14:paraId="224AC3E0" w14:textId="77777777" w:rsidR="0013244B" w:rsidRDefault="00902D32">
      <w:pPr>
        <w:pStyle w:val="20"/>
        <w:numPr>
          <w:ilvl w:val="0"/>
          <w:numId w:val="4"/>
        </w:numPr>
        <w:jc w:val="left"/>
      </w:pPr>
      <w:bookmarkStart w:id="24" w:name="_Toc5692"/>
      <w:bookmarkStart w:id="25" w:name="_Toc4480"/>
      <w:bookmarkStart w:id="26" w:name="_Toc675"/>
      <w:bookmarkStart w:id="27" w:name="_Toc4580"/>
      <w:r>
        <w:t>详细检测结果</w:t>
      </w:r>
      <w:bookmarkEnd w:id="24"/>
      <w:bookmarkEnd w:id="25"/>
      <w:bookmarkEnd w:id="26"/>
      <w:bookmarkEnd w:id="27"/>
    </w:p>
    <w:p w14:paraId="1A340D4C" w14:textId="77777777" w:rsidR="0057791F" w:rsidRDefault="0057791F" w:rsidP="0057791F">
      <w:pPr>
        <w:rPr>
          <w:b/>
          <w:bCs/>
        </w:rPr>
      </w:pPr>
      <w:r w:rsidRPr="0057791F">
        <w:rPr>
          <w:rFonts w:hint="eastAsia"/>
          <w:highlight w:val="green"/>
        </w:rPr>
        <w:t xml:space="preserve">{%p if </w:t>
      </w:r>
      <w:r w:rsidRPr="0057791F">
        <w:rPr>
          <w:rFonts w:hint="eastAsia"/>
          <w:highlight w:val="green"/>
        </w:rPr>
        <w:t>“子宫内膜癌”</w:t>
      </w:r>
      <w:r w:rsidRPr="0057791F">
        <w:rPr>
          <w:rFonts w:hint="eastAsia"/>
          <w:highlight w:val="green"/>
        </w:rPr>
        <w:t xml:space="preserve"> in </w:t>
      </w:r>
      <w:proofErr w:type="spellStart"/>
      <w:r w:rsidRPr="0057791F">
        <w:rPr>
          <w:rFonts w:hint="eastAsia"/>
          <w:highlight w:val="green"/>
        </w:rPr>
        <w:t>sample.tumor_list</w:t>
      </w:r>
      <w:proofErr w:type="spellEnd"/>
      <w:r w:rsidRPr="0057791F">
        <w:rPr>
          <w:rFonts w:hint="eastAsia"/>
          <w:highlight w:val="green"/>
        </w:rPr>
        <w:t xml:space="preserve"> and </w:t>
      </w:r>
      <w:r w:rsidRPr="0057791F">
        <w:rPr>
          <w:rFonts w:hint="eastAsia"/>
          <w:highlight w:val="green"/>
        </w:rPr>
        <w:t>“实体瘤”</w:t>
      </w:r>
      <w:r w:rsidRPr="0057791F">
        <w:rPr>
          <w:rFonts w:hint="eastAsia"/>
          <w:highlight w:val="green"/>
        </w:rPr>
        <w:t xml:space="preserve"> not in </w:t>
      </w:r>
      <w:proofErr w:type="spellStart"/>
      <w:r w:rsidRPr="0057791F">
        <w:rPr>
          <w:rFonts w:hint="eastAsia"/>
          <w:highlight w:val="green"/>
        </w:rPr>
        <w:t>sample.tumor_names_cn</w:t>
      </w:r>
      <w:proofErr w:type="spellEnd"/>
      <w:r w:rsidRPr="0057791F">
        <w:rPr>
          <w:rFonts w:hint="eastAsia"/>
          <w:highlight w:val="green"/>
        </w:rPr>
        <w:t>%}</w:t>
      </w:r>
    </w:p>
    <w:p w14:paraId="2949285E" w14:textId="285D312B" w:rsidR="0013244B" w:rsidRDefault="00902D32">
      <w:pPr>
        <w:pStyle w:val="3"/>
      </w:pPr>
      <w:r>
        <w:rPr>
          <w:rFonts w:hint="eastAsia"/>
        </w:rPr>
        <w:t>子宫内膜</w:t>
      </w:r>
      <w:proofErr w:type="gramStart"/>
      <w:r>
        <w:rPr>
          <w:rFonts w:hint="eastAsia"/>
        </w:rPr>
        <w:t>癌分子</w:t>
      </w:r>
      <w:proofErr w:type="gramEnd"/>
      <w:r>
        <w:rPr>
          <w:rFonts w:hint="eastAsia"/>
        </w:rPr>
        <w:t>分型相关标志物检测结果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00"/>
        <w:gridCol w:w="3434"/>
        <w:gridCol w:w="2732"/>
        <w:gridCol w:w="2347"/>
      </w:tblGrid>
      <w:tr w:rsidR="0013244B" w14:paraId="15633A55" w14:textId="77777777" w:rsidTr="00D917BD">
        <w:trPr>
          <w:cnfStyle w:val="100000000000" w:firstRow="1" w:lastRow="0" w:firstColumn="0" w:lastColumn="0" w:oddVBand="0" w:evenVBand="0" w:oddHBand="0" w:evenHBand="0" w:firstRowFirstColumn="0" w:firstRowLastColumn="0" w:lastRowFirstColumn="0" w:lastRowLastColumn="0"/>
          <w:trHeight w:val="590"/>
        </w:trPr>
        <w:tc>
          <w:tcPr>
            <w:tcW w:w="1200" w:type="dxa"/>
            <w:tcBorders>
              <w:tl2br w:val="nil"/>
              <w:tr2bl w:val="nil"/>
            </w:tcBorders>
            <w:shd w:val="clear" w:color="auto" w:fill="4F6D90"/>
          </w:tcPr>
          <w:p w14:paraId="336070C8"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3434" w:type="dxa"/>
            <w:tcBorders>
              <w:tl2br w:val="nil"/>
              <w:tr2bl w:val="nil"/>
            </w:tcBorders>
            <w:shd w:val="clear" w:color="auto" w:fill="4F6D90"/>
          </w:tcPr>
          <w:p w14:paraId="15D368B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2732" w:type="dxa"/>
            <w:tcBorders>
              <w:tl2br w:val="nil"/>
              <w:tr2bl w:val="nil"/>
            </w:tcBorders>
            <w:shd w:val="clear" w:color="auto" w:fill="4F6D90"/>
          </w:tcPr>
          <w:p w14:paraId="6A65404B"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分型结果</w:t>
            </w:r>
          </w:p>
        </w:tc>
        <w:tc>
          <w:tcPr>
            <w:tcW w:w="2347" w:type="dxa"/>
            <w:tcBorders>
              <w:tl2br w:val="nil"/>
              <w:tr2bl w:val="nil"/>
            </w:tcBorders>
            <w:shd w:val="clear" w:color="auto" w:fill="4F6D90"/>
          </w:tcPr>
          <w:p w14:paraId="49607B3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D917BD" w14:paraId="207D33D8" w14:textId="77777777" w:rsidTr="00D917BD">
        <w:trPr>
          <w:trHeight w:val="590"/>
        </w:trPr>
        <w:tc>
          <w:tcPr>
            <w:tcW w:w="9713" w:type="dxa"/>
            <w:gridSpan w:val="4"/>
            <w:tcBorders>
              <w:tl2br w:val="nil"/>
              <w:tr2bl w:val="nil"/>
            </w:tcBorders>
            <w:shd w:val="clear" w:color="auto" w:fill="auto"/>
          </w:tcPr>
          <w:p w14:paraId="22FEB547" w14:textId="6100FE08" w:rsidR="00D917BD" w:rsidRDefault="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{%tr for a in var.ec_</w:t>
            </w:r>
            <w:proofErr w:type="gramStart"/>
            <w:r w:rsidRPr="00D917BD">
              <w:rPr>
                <w:rFonts w:ascii="思源黑体 CN" w:eastAsia="思源黑体 CN" w:hAnsi="思源黑体 CN" w:cs="微软雅黑"/>
                <w:sz w:val="18"/>
                <w:szCs w:val="18"/>
              </w:rPr>
              <w:t>type.POLE</w:t>
            </w:r>
            <w:proofErr w:type="gramEnd"/>
            <w:r w:rsidRPr="00D917BD">
              <w:rPr>
                <w:rFonts w:ascii="思源黑体 CN" w:eastAsia="思源黑体 CN" w:hAnsi="思源黑体 CN" w:cs="微软雅黑"/>
                <w:sz w:val="18"/>
                <w:szCs w:val="18"/>
              </w:rPr>
              <w:t>_level12_withECtype + [</w:t>
            </w:r>
            <w:proofErr w:type="spellStart"/>
            <w:r w:rsidRPr="00D917BD">
              <w:rPr>
                <w:rFonts w:ascii="思源黑体 CN" w:eastAsia="思源黑体 CN" w:hAnsi="思源黑体 CN" w:cs="微软雅黑"/>
                <w:sz w:val="18"/>
                <w:szCs w:val="18"/>
              </w:rPr>
              <w:t>msi</w:t>
            </w:r>
            <w:proofErr w:type="spellEnd"/>
            <w:r w:rsidRPr="00D917BD">
              <w:rPr>
                <w:rFonts w:ascii="思源黑体 CN" w:eastAsia="思源黑体 CN" w:hAnsi="思源黑体 CN" w:cs="微软雅黑"/>
                <w:sz w:val="18"/>
                <w:szCs w:val="18"/>
              </w:rPr>
              <w:t>] + var.ec_type.TP53_level12_withECtype%}</w:t>
            </w:r>
          </w:p>
        </w:tc>
      </w:tr>
      <w:tr w:rsidR="00D917BD" w14:paraId="6B3CC5C5" w14:textId="77777777" w:rsidTr="00D917BD">
        <w:trPr>
          <w:trHeight w:val="590"/>
        </w:trPr>
        <w:tc>
          <w:tcPr>
            <w:tcW w:w="1200" w:type="dxa"/>
            <w:tcBorders>
              <w:tl2br w:val="nil"/>
              <w:tr2bl w:val="nil"/>
            </w:tcBorders>
            <w:shd w:val="clear" w:color="auto" w:fill="auto"/>
          </w:tcPr>
          <w:p w14:paraId="7CD4232D"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 xml:space="preserve">==”MSI-H” or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w:t>
            </w:r>
            <w:proofErr w:type="gramStart"/>
            <w:r w:rsidRPr="00D917BD">
              <w:rPr>
                <w:rFonts w:ascii="思源黑体 CN" w:eastAsia="思源黑体 CN" w:hAnsi="思源黑体 CN" w:cs="微软雅黑"/>
                <w:sz w:val="18"/>
                <w:szCs w:val="18"/>
              </w:rPr>
              <w:t>=”MSS</w:t>
            </w:r>
            <w:proofErr w:type="gramEnd"/>
            <w:r w:rsidRPr="00D917BD">
              <w:rPr>
                <w:rFonts w:ascii="思源黑体 CN" w:eastAsia="思源黑体 CN" w:hAnsi="思源黑体 CN" w:cs="微软雅黑"/>
                <w:sz w:val="18"/>
                <w:szCs w:val="18"/>
              </w:rPr>
              <w:t>”%}</w:t>
            </w:r>
          </w:p>
          <w:p w14:paraId="71567E50"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MSI</w:t>
            </w:r>
          </w:p>
          <w:p w14:paraId="1E38C4C4"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02E156D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 in </w:t>
            </w:r>
            <w:proofErr w:type="spellStart"/>
            <w:proofErr w:type="gramStart"/>
            <w:r w:rsidRPr="00D917BD">
              <w:rPr>
                <w:rFonts w:ascii="思源黑体 CN" w:eastAsia="思源黑体 CN" w:hAnsi="思源黑体 CN" w:cs="微软雅黑"/>
                <w:sz w:val="18"/>
                <w:szCs w:val="18"/>
              </w:rPr>
              <w:t>a.gene</w:t>
            </w:r>
            <w:proofErr w:type="gramEnd"/>
            <w:r w:rsidRPr="00D917BD">
              <w:rPr>
                <w:rFonts w:ascii="思源黑体 CN" w:eastAsia="思源黑体 CN" w:hAnsi="思源黑体 CN" w:cs="微软雅黑"/>
                <w:sz w:val="18"/>
                <w:szCs w:val="18"/>
              </w:rPr>
              <w:t>_symbol</w:t>
            </w:r>
            <w:proofErr w:type="spellEnd"/>
            <w:r w:rsidRPr="00D917BD">
              <w:rPr>
                <w:rFonts w:ascii="思源黑体 CN" w:eastAsia="思源黑体 CN" w:hAnsi="思源黑体 CN" w:cs="微软雅黑"/>
                <w:sz w:val="18"/>
                <w:szCs w:val="18"/>
              </w:rPr>
              <w:t xml:space="preserve"> and (</w:t>
            </w:r>
            <w:proofErr w:type="spellStart"/>
            <w:r w:rsidRPr="00D917BD">
              <w:rPr>
                <w:rFonts w:ascii="思源黑体 CN" w:eastAsia="思源黑体 CN" w:hAnsi="思源黑体 CN" w:cs="微软雅黑"/>
                <w:sz w:val="18"/>
                <w:szCs w:val="18"/>
              </w:rPr>
              <w:t>a.bio_category</w:t>
            </w:r>
            <w:proofErr w:type="spellEnd"/>
            <w:r w:rsidRPr="00D917BD">
              <w:rPr>
                <w:rFonts w:ascii="思源黑体 CN" w:eastAsia="思源黑体 CN" w:hAnsi="思源黑体 CN" w:cs="微软雅黑"/>
                <w:sz w:val="18"/>
                <w:szCs w:val="18"/>
              </w:rPr>
              <w:t>==”</w:t>
            </w:r>
            <w:proofErr w:type="spellStart"/>
            <w:r w:rsidRPr="00D917BD">
              <w:rPr>
                <w:rFonts w:ascii="思源黑体 CN" w:eastAsia="思源黑体 CN" w:hAnsi="思源黑体 CN" w:cs="微软雅黑"/>
                <w:sz w:val="18"/>
                <w:szCs w:val="18"/>
              </w:rPr>
              <w:t>Sv</w:t>
            </w:r>
            <w:proofErr w:type="spellEnd"/>
            <w:r w:rsidRPr="00D917BD">
              <w:rPr>
                <w:rFonts w:ascii="思源黑体 CN" w:eastAsia="思源黑体 CN" w:hAnsi="思源黑体 CN" w:cs="微软雅黑"/>
                <w:sz w:val="18"/>
                <w:szCs w:val="18"/>
              </w:rPr>
              <w:t xml:space="preserve">” or </w:t>
            </w:r>
            <w:proofErr w:type="spellStart"/>
            <w:r w:rsidRPr="00D917BD">
              <w:rPr>
                <w:rFonts w:ascii="思源黑体 CN" w:eastAsia="思源黑体 CN" w:hAnsi="思源黑体 CN" w:cs="微软雅黑"/>
                <w:sz w:val="18"/>
                <w:szCs w:val="18"/>
              </w:rPr>
              <w:t>a.bio_category</w:t>
            </w:r>
            <w:proofErr w:type="spellEnd"/>
            <w:r w:rsidRPr="00D917BD">
              <w:rPr>
                <w:rFonts w:ascii="思源黑体 CN" w:eastAsia="思源黑体 CN" w:hAnsi="思源黑体 CN" w:cs="微软雅黑"/>
                <w:sz w:val="18"/>
                <w:szCs w:val="18"/>
              </w:rPr>
              <w:t xml:space="preserve"> == “</w:t>
            </w:r>
            <w:proofErr w:type="spellStart"/>
            <w:r w:rsidRPr="00D917BD">
              <w:rPr>
                <w:rFonts w:ascii="思源黑体 CN" w:eastAsia="思源黑体 CN" w:hAnsi="思源黑体 CN" w:cs="微软雅黑"/>
                <w:sz w:val="18"/>
                <w:szCs w:val="18"/>
              </w:rPr>
              <w:t>PSeqRnaSv</w:t>
            </w:r>
            <w:proofErr w:type="spellEnd"/>
            <w:r w:rsidRPr="00D917BD">
              <w:rPr>
                <w:rFonts w:ascii="思源黑体 CN" w:eastAsia="思源黑体 CN" w:hAnsi="思源黑体 CN" w:cs="微软雅黑"/>
                <w:sz w:val="18"/>
                <w:szCs w:val="18"/>
              </w:rPr>
              <w:t>”)%}</w:t>
            </w:r>
          </w:p>
          <w:p w14:paraId="19CE36F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proofErr w:type="gramStart"/>
            <w:r w:rsidRPr="00D917BD">
              <w:rPr>
                <w:rFonts w:ascii="思源黑体 CN" w:eastAsia="思源黑体 CN" w:hAnsi="思源黑体 CN" w:cs="微软雅黑"/>
                <w:sz w:val="18"/>
                <w:szCs w:val="18"/>
              </w:rPr>
              <w:t>a.five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 xml:space="preserve"> != </w:t>
            </w:r>
            <w:proofErr w:type="spellStart"/>
            <w:r w:rsidRPr="00D917BD">
              <w:rPr>
                <w:rFonts w:ascii="思源黑体 CN" w:eastAsia="思源黑体 CN" w:hAnsi="思源黑体 CN" w:cs="微软雅黑"/>
                <w:sz w:val="18"/>
                <w:szCs w:val="18"/>
              </w:rPr>
              <w:t>a.three_prime_gene</w:t>
            </w:r>
            <w:proofErr w:type="spellEnd"/>
            <w:r w:rsidRPr="00D917BD">
              <w:rPr>
                <w:rFonts w:ascii="思源黑体 CN" w:eastAsia="思源黑体 CN" w:hAnsi="思源黑体 CN" w:cs="微软雅黑"/>
                <w:sz w:val="18"/>
                <w:szCs w:val="18"/>
              </w:rPr>
              <w:t xml:space="preserve"> %}</w:t>
            </w:r>
          </w:p>
          <w:p w14:paraId="171ED9E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a.five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w:t>
            </w:r>
          </w:p>
          <w:p w14:paraId="15994FCD"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a.three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w:t>
            </w:r>
          </w:p>
          <w:p w14:paraId="359734C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04CF9C5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a.five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w:t>
            </w:r>
          </w:p>
          <w:p w14:paraId="2BAC9ED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1856D95B"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lastRenderedPageBreak/>
              <w:t>{%p else%}</w:t>
            </w:r>
          </w:p>
          <w:p w14:paraId="56DD287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a.gene</w:t>
            </w:r>
            <w:proofErr w:type="gramEnd"/>
            <w:r w:rsidRPr="00D917BD">
              <w:rPr>
                <w:rFonts w:ascii="思源黑体 CN" w:eastAsia="思源黑体 CN" w:hAnsi="思源黑体 CN" w:cs="微软雅黑"/>
                <w:sz w:val="18"/>
                <w:szCs w:val="18"/>
              </w:rPr>
              <w:t>_symbol</w:t>
            </w:r>
            <w:proofErr w:type="spellEnd"/>
            <w:r w:rsidRPr="00D917BD">
              <w:rPr>
                <w:rFonts w:ascii="思源黑体 CN" w:eastAsia="思源黑体 CN" w:hAnsi="思源黑体 CN" w:cs="微软雅黑"/>
                <w:sz w:val="18"/>
                <w:szCs w:val="18"/>
              </w:rPr>
              <w:t>}}</w:t>
            </w:r>
          </w:p>
          <w:p w14:paraId="7D661DB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44C0D7E1" w14:textId="518FEAEC"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3434" w:type="dxa"/>
            <w:tcBorders>
              <w:tl2br w:val="nil"/>
              <w:tr2bl w:val="nil"/>
            </w:tcBorders>
            <w:shd w:val="clear" w:color="auto" w:fill="auto"/>
          </w:tcPr>
          <w:p w14:paraId="0DEFAB3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lastRenderedPageBreak/>
              <w:t xml:space="preserve">{%p if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==”MSI-</w:t>
            </w:r>
            <w:proofErr w:type="gramStart"/>
            <w:r w:rsidRPr="00D917BD">
              <w:rPr>
                <w:rFonts w:ascii="思源黑体 CN" w:eastAsia="思源黑体 CN" w:hAnsi="思源黑体 CN" w:cs="微软雅黑"/>
                <w:sz w:val="18"/>
                <w:szCs w:val="18"/>
              </w:rPr>
              <w:t>H”%</w:t>
            </w:r>
            <w:proofErr w:type="gramEnd"/>
            <w:r w:rsidRPr="00D917BD">
              <w:rPr>
                <w:rFonts w:ascii="思源黑体 CN" w:eastAsia="思源黑体 CN" w:hAnsi="思源黑体 CN" w:cs="微软雅黑"/>
                <w:sz w:val="18"/>
                <w:szCs w:val="18"/>
              </w:rPr>
              <w:t>}</w:t>
            </w:r>
          </w:p>
          <w:p w14:paraId="3E883B2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MSI-H</w:t>
            </w:r>
          </w:p>
          <w:p w14:paraId="0B52A077"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w:t>
            </w:r>
            <w:proofErr w:type="gramStart"/>
            <w:r w:rsidRPr="00D917BD">
              <w:rPr>
                <w:rFonts w:ascii="思源黑体 CN" w:eastAsia="思源黑体 CN" w:hAnsi="思源黑体 CN" w:cs="微软雅黑"/>
                <w:sz w:val="18"/>
                <w:szCs w:val="18"/>
              </w:rPr>
              <w:t>=”MSS</w:t>
            </w:r>
            <w:proofErr w:type="gramEnd"/>
            <w:r w:rsidRPr="00D917BD">
              <w:rPr>
                <w:rFonts w:ascii="思源黑体 CN" w:eastAsia="思源黑体 CN" w:hAnsi="思源黑体 CN" w:cs="微软雅黑"/>
                <w:sz w:val="18"/>
                <w:szCs w:val="18"/>
              </w:rPr>
              <w:t>”%}</w:t>
            </w:r>
          </w:p>
          <w:p w14:paraId="7BE29F69"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MSS</w:t>
            </w:r>
          </w:p>
          <w:p w14:paraId="400A897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6F4859B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proofErr w:type="gramStart"/>
            <w:r w:rsidRPr="00D917BD">
              <w:rPr>
                <w:rFonts w:ascii="思源黑体 CN" w:eastAsia="思源黑体 CN" w:hAnsi="思源黑体 CN" w:cs="微软雅黑"/>
                <w:sz w:val="18"/>
                <w:szCs w:val="18"/>
              </w:rPr>
              <w:t>a.result</w:t>
            </w:r>
            <w:proofErr w:type="spellEnd"/>
            <w:proofErr w:type="gramEnd"/>
            <w:r w:rsidRPr="00D917BD">
              <w:rPr>
                <w:rFonts w:ascii="思源黑体 CN" w:eastAsia="思源黑体 CN" w:hAnsi="思源黑体 CN" w:cs="微软雅黑"/>
                <w:sz w:val="18"/>
                <w:szCs w:val="18"/>
              </w:rPr>
              <w:t>==”</w:t>
            </w:r>
            <w:proofErr w:type="spellStart"/>
            <w:r w:rsidRPr="00D917BD">
              <w:rPr>
                <w:rFonts w:ascii="思源黑体 CN" w:eastAsia="思源黑体 CN" w:hAnsi="思源黑体 CN" w:cs="微软雅黑"/>
                <w:sz w:val="18"/>
                <w:szCs w:val="18"/>
              </w:rPr>
              <w:t>nofound</w:t>
            </w:r>
            <w:proofErr w:type="spellEnd"/>
            <w:r w:rsidRPr="00D917BD">
              <w:rPr>
                <w:rFonts w:ascii="思源黑体 CN" w:eastAsia="思源黑体 CN" w:hAnsi="思源黑体 CN" w:cs="微软雅黑"/>
                <w:sz w:val="18"/>
                <w:szCs w:val="18"/>
              </w:rPr>
              <w:t>”%}</w:t>
            </w:r>
          </w:p>
          <w:p w14:paraId="45A5D5BC"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 xml:space="preserve">{%if </w:t>
            </w:r>
            <w:proofErr w:type="spellStart"/>
            <w:r w:rsidRPr="00D917BD">
              <w:rPr>
                <w:rFonts w:ascii="思源黑体 CN" w:eastAsia="思源黑体 CN" w:hAnsi="思源黑体 CN" w:cs="微软雅黑" w:hint="eastAsia"/>
                <w:sz w:val="18"/>
                <w:szCs w:val="18"/>
              </w:rPr>
              <w:t>a.gene_symbol</w:t>
            </w:r>
            <w:proofErr w:type="spellEnd"/>
            <w:r w:rsidRPr="00D917BD">
              <w:rPr>
                <w:rFonts w:ascii="思源黑体 CN" w:eastAsia="思源黑体 CN" w:hAnsi="思源黑体 CN" w:cs="微软雅黑" w:hint="eastAsia"/>
                <w:sz w:val="18"/>
                <w:szCs w:val="18"/>
              </w:rPr>
              <w:t>==</w:t>
            </w:r>
            <w:proofErr w:type="gramStart"/>
            <w:r w:rsidRPr="00D917BD">
              <w:rPr>
                <w:rFonts w:ascii="思源黑体 CN" w:eastAsia="思源黑体 CN" w:hAnsi="思源黑体 CN" w:cs="微软雅黑" w:hint="eastAsia"/>
                <w:sz w:val="18"/>
                <w:szCs w:val="18"/>
              </w:rPr>
              <w:t>”</w:t>
            </w:r>
            <w:proofErr w:type="gramEnd"/>
            <w:r w:rsidRPr="00D917BD">
              <w:rPr>
                <w:rFonts w:ascii="思源黑体 CN" w:eastAsia="思源黑体 CN" w:hAnsi="思源黑体 CN" w:cs="微软雅黑" w:hint="eastAsia"/>
                <w:sz w:val="18"/>
                <w:szCs w:val="18"/>
              </w:rPr>
              <w:t>POLE</w:t>
            </w:r>
            <w:proofErr w:type="gramStart"/>
            <w:r w:rsidRPr="00D917BD">
              <w:rPr>
                <w:rFonts w:ascii="思源黑体 CN" w:eastAsia="思源黑体 CN" w:hAnsi="思源黑体 CN" w:cs="微软雅黑" w:hint="eastAsia"/>
                <w:sz w:val="18"/>
                <w:szCs w:val="18"/>
              </w:rPr>
              <w:t>”</w:t>
            </w:r>
            <w:proofErr w:type="gramEnd"/>
            <w:r w:rsidRPr="00D917BD">
              <w:rPr>
                <w:rFonts w:ascii="思源黑体 CN" w:eastAsia="思源黑体 CN" w:hAnsi="思源黑体 CN" w:cs="微软雅黑" w:hint="eastAsia"/>
                <w:sz w:val="18"/>
                <w:szCs w:val="18"/>
              </w:rPr>
              <w:t>%}未检测</w:t>
            </w:r>
            <w:proofErr w:type="gramStart"/>
            <w:r w:rsidRPr="00D917BD">
              <w:rPr>
                <w:rFonts w:ascii="思源黑体 CN" w:eastAsia="思源黑体 CN" w:hAnsi="思源黑体 CN" w:cs="微软雅黑" w:hint="eastAsia"/>
                <w:sz w:val="18"/>
                <w:szCs w:val="18"/>
              </w:rPr>
              <w:t>到热点</w:t>
            </w:r>
            <w:proofErr w:type="gramEnd"/>
            <w:r w:rsidRPr="00D917BD">
              <w:rPr>
                <w:rFonts w:ascii="思源黑体 CN" w:eastAsia="思源黑体 CN" w:hAnsi="思源黑体 CN" w:cs="微软雅黑" w:hint="eastAsia"/>
                <w:sz w:val="18"/>
                <w:szCs w:val="18"/>
              </w:rPr>
              <w:t>突变{%else%}未检测到具有临床意义的突变{%endif%}</w:t>
            </w:r>
          </w:p>
          <w:p w14:paraId="06055FA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1733085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a.gene</w:t>
            </w:r>
            <w:proofErr w:type="gramEnd"/>
            <w:r w:rsidRPr="00D917BD">
              <w:rPr>
                <w:rFonts w:ascii="思源黑体 CN" w:eastAsia="思源黑体 CN" w:hAnsi="思源黑体 CN" w:cs="微软雅黑"/>
                <w:sz w:val="18"/>
                <w:szCs w:val="18"/>
              </w:rPr>
              <w:t>_region</w:t>
            </w:r>
            <w:proofErr w:type="spellEnd"/>
            <w:r w:rsidRPr="00D917BD">
              <w:rPr>
                <w:rFonts w:ascii="思源黑体 CN" w:eastAsia="思源黑体 CN" w:hAnsi="思源黑体 CN" w:cs="微软雅黑"/>
                <w:sz w:val="18"/>
                <w:szCs w:val="18"/>
              </w:rPr>
              <w:t>}} {{</w:t>
            </w:r>
            <w:proofErr w:type="spellStart"/>
            <w:r w:rsidRPr="00D917BD">
              <w:rPr>
                <w:rFonts w:ascii="思源黑体 CN" w:eastAsia="思源黑体 CN" w:hAnsi="思源黑体 CN" w:cs="微软雅黑"/>
                <w:sz w:val="18"/>
                <w:szCs w:val="18"/>
              </w:rPr>
              <w:t>a.hgvs_c</w:t>
            </w:r>
            <w:proofErr w:type="spellEnd"/>
            <w:r w:rsidRPr="00D917BD">
              <w:rPr>
                <w:rFonts w:ascii="思源黑体 CN" w:eastAsia="思源黑体 CN" w:hAnsi="思源黑体 CN" w:cs="微软雅黑"/>
                <w:sz w:val="18"/>
                <w:szCs w:val="18"/>
              </w:rPr>
              <w:t xml:space="preserve">}}{%if </w:t>
            </w:r>
            <w:proofErr w:type="spellStart"/>
            <w:r w:rsidRPr="00D917BD">
              <w:rPr>
                <w:rFonts w:ascii="思源黑体 CN" w:eastAsia="思源黑体 CN" w:hAnsi="思源黑体 CN" w:cs="微软雅黑"/>
                <w:sz w:val="18"/>
                <w:szCs w:val="18"/>
              </w:rPr>
              <w:t>a.hgvs_p</w:t>
            </w:r>
            <w:proofErr w:type="spellEnd"/>
            <w:r w:rsidRPr="00D917BD">
              <w:rPr>
                <w:rFonts w:ascii="思源黑体 CN" w:eastAsia="思源黑体 CN" w:hAnsi="思源黑体 CN" w:cs="微软雅黑"/>
                <w:sz w:val="18"/>
                <w:szCs w:val="18"/>
              </w:rPr>
              <w:t xml:space="preserve"> != “p.?”%} {{</w:t>
            </w:r>
            <w:proofErr w:type="spellStart"/>
            <w:r w:rsidRPr="00D917BD">
              <w:rPr>
                <w:rFonts w:ascii="思源黑体 CN" w:eastAsia="思源黑体 CN" w:hAnsi="思源黑体 CN" w:cs="微软雅黑"/>
                <w:sz w:val="18"/>
                <w:szCs w:val="18"/>
              </w:rPr>
              <w:t>a.hgvs_p</w:t>
            </w:r>
            <w:proofErr w:type="spellEnd"/>
            <w:r w:rsidRPr="00D917BD">
              <w:rPr>
                <w:rFonts w:ascii="思源黑体 CN" w:eastAsia="思源黑体 CN" w:hAnsi="思源黑体 CN" w:cs="微软雅黑"/>
                <w:sz w:val="18"/>
                <w:szCs w:val="18"/>
              </w:rPr>
              <w:t>}}{%endif%}</w:t>
            </w:r>
          </w:p>
          <w:p w14:paraId="1BD3014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a.transcript</w:t>
            </w:r>
            <w:proofErr w:type="gramEnd"/>
            <w:r w:rsidRPr="00D917BD">
              <w:rPr>
                <w:rFonts w:ascii="思源黑体 CN" w:eastAsia="思源黑体 CN" w:hAnsi="思源黑体 CN" w:cs="微软雅黑"/>
                <w:sz w:val="18"/>
                <w:szCs w:val="18"/>
              </w:rPr>
              <w:t>_primary</w:t>
            </w:r>
            <w:proofErr w:type="spellEnd"/>
            <w:r w:rsidRPr="00D917BD">
              <w:rPr>
                <w:rFonts w:ascii="思源黑体 CN" w:eastAsia="思源黑体 CN" w:hAnsi="思源黑体 CN" w:cs="微软雅黑"/>
                <w:sz w:val="18"/>
                <w:szCs w:val="18"/>
              </w:rPr>
              <w:t>}}</w:t>
            </w:r>
          </w:p>
          <w:p w14:paraId="08E5430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35269919" w14:textId="5E48765F"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2732" w:type="dxa"/>
            <w:tcBorders>
              <w:tl2br w:val="nil"/>
              <w:tr2bl w:val="nil"/>
            </w:tcBorders>
            <w:shd w:val="clear" w:color="auto" w:fill="auto"/>
          </w:tcPr>
          <w:p w14:paraId="70A728F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“POLE-</w:t>
            </w:r>
            <w:proofErr w:type="spellStart"/>
            <w:r w:rsidRPr="00D917BD">
              <w:rPr>
                <w:rFonts w:ascii="思源黑体 CN" w:eastAsia="思源黑体 CN" w:hAnsi="思源黑体 CN" w:cs="微软雅黑"/>
                <w:sz w:val="18"/>
                <w:szCs w:val="18"/>
              </w:rPr>
              <w:t>ultramutated</w:t>
            </w:r>
            <w:proofErr w:type="spellEnd"/>
            <w:r w:rsidRPr="00D917BD">
              <w:rPr>
                <w:rFonts w:ascii="思源黑体 CN" w:eastAsia="思源黑体 CN" w:hAnsi="思源黑体 CN" w:cs="微软雅黑"/>
                <w:sz w:val="18"/>
                <w:szCs w:val="18"/>
              </w:rPr>
              <w:t xml:space="preserve">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57DB9A7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w:t>
            </w:r>
            <w:proofErr w:type="spellStart"/>
            <w:r w:rsidRPr="00D917BD">
              <w:rPr>
                <w:rFonts w:ascii="思源黑体 CN" w:eastAsia="思源黑体 CN" w:hAnsi="思源黑体 CN" w:cs="微软雅黑" w:hint="eastAsia"/>
                <w:sz w:val="18"/>
                <w:szCs w:val="18"/>
              </w:rPr>
              <w:t>vm</w:t>
            </w:r>
            <w:proofErr w:type="spellEnd"/>
            <w:r w:rsidRPr="00D917BD">
              <w:rPr>
                <w:rFonts w:ascii="思源黑体 CN" w:eastAsia="思源黑体 CN" w:hAnsi="思源黑体 CN" w:cs="微软雅黑" w:hint="eastAsia"/>
                <w:sz w:val="18"/>
                <w:szCs w:val="18"/>
              </w:rPr>
              <w:t>%}POLE突变型（POLE mutation，POLE mut）</w:t>
            </w:r>
          </w:p>
          <w:p w14:paraId="1EC1D40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“MSI-H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0CEFA94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错配修复功能缺陷（Mismatch repair deficiency，</w:t>
            </w:r>
            <w:proofErr w:type="spellStart"/>
            <w:r w:rsidRPr="00D917BD">
              <w:rPr>
                <w:rFonts w:ascii="思源黑体 CN" w:eastAsia="思源黑体 CN" w:hAnsi="思源黑体 CN" w:cs="微软雅黑" w:hint="eastAsia"/>
                <w:sz w:val="18"/>
                <w:szCs w:val="18"/>
              </w:rPr>
              <w:t>MMRd</w:t>
            </w:r>
            <w:proofErr w:type="spellEnd"/>
            <w:r w:rsidRPr="00D917BD">
              <w:rPr>
                <w:rFonts w:ascii="思源黑体 CN" w:eastAsia="思源黑体 CN" w:hAnsi="思源黑体 CN" w:cs="微软雅黑" w:hint="eastAsia"/>
                <w:sz w:val="18"/>
                <w:szCs w:val="18"/>
              </w:rPr>
              <w:t>）</w:t>
            </w:r>
          </w:p>
          <w:p w14:paraId="613D93A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“CNH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12567AD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 xml:space="preserve">TP53基因突变（p53 abnormality，p53 </w:t>
            </w:r>
            <w:proofErr w:type="spellStart"/>
            <w:r w:rsidRPr="00D917BD">
              <w:rPr>
                <w:rFonts w:ascii="思源黑体 CN" w:eastAsia="思源黑体 CN" w:hAnsi="思源黑体 CN" w:cs="微软雅黑" w:hint="eastAsia"/>
                <w:sz w:val="18"/>
                <w:szCs w:val="18"/>
              </w:rPr>
              <w:t>abn</w:t>
            </w:r>
            <w:proofErr w:type="spellEnd"/>
            <w:r w:rsidRPr="00D917BD">
              <w:rPr>
                <w:rFonts w:ascii="思源黑体 CN" w:eastAsia="思源黑体 CN" w:hAnsi="思源黑体 CN" w:cs="微软雅黑" w:hint="eastAsia"/>
                <w:sz w:val="18"/>
                <w:szCs w:val="18"/>
              </w:rPr>
              <w:t>）</w:t>
            </w:r>
          </w:p>
          <w:p w14:paraId="1AB31F50"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“CNL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64C5030C"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非特异性分子谱（Non-specific molecular profile，NSMP）</w:t>
            </w:r>
          </w:p>
          <w:p w14:paraId="24CC1D10" w14:textId="7512CC08"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2347" w:type="dxa"/>
            <w:tcBorders>
              <w:tl2br w:val="nil"/>
              <w:tr2bl w:val="nil"/>
            </w:tcBorders>
            <w:shd w:val="clear" w:color="auto" w:fill="auto"/>
          </w:tcPr>
          <w:p w14:paraId="1D7503E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“Poor” in </w:t>
            </w:r>
            <w:proofErr w:type="spellStart"/>
            <w:r w:rsidRPr="00D917BD">
              <w:rPr>
                <w:rFonts w:ascii="思源黑体 CN" w:eastAsia="思源黑体 CN" w:hAnsi="思源黑体 CN" w:cs="微软雅黑"/>
                <w:sz w:val="18"/>
                <w:szCs w:val="18"/>
              </w:rPr>
              <w:t>var.ec_</w:t>
            </w:r>
            <w:proofErr w:type="gramStart"/>
            <w:r w:rsidRPr="00D917BD">
              <w:rPr>
                <w:rFonts w:ascii="思源黑体 CN" w:eastAsia="思源黑体 CN" w:hAnsi="思源黑体 CN" w:cs="微软雅黑"/>
                <w:sz w:val="18"/>
                <w:szCs w:val="18"/>
              </w:rPr>
              <w:t>type.clinical</w:t>
            </w:r>
            <w:proofErr w:type="gramEnd"/>
            <w:r w:rsidRPr="00D917BD">
              <w:rPr>
                <w:rFonts w:ascii="思源黑体 CN" w:eastAsia="思源黑体 CN" w:hAnsi="思源黑体 CN" w:cs="微软雅黑"/>
                <w:sz w:val="18"/>
                <w:szCs w:val="18"/>
              </w:rPr>
              <w:t>_significance</w:t>
            </w:r>
            <w:proofErr w:type="spellEnd"/>
            <w:r w:rsidRPr="00D917BD">
              <w:rPr>
                <w:rFonts w:ascii="思源黑体 CN" w:eastAsia="思源黑体 CN" w:hAnsi="思源黑体 CN" w:cs="微软雅黑"/>
                <w:sz w:val="18"/>
                <w:szCs w:val="18"/>
              </w:rPr>
              <w:t>%}</w:t>
            </w:r>
          </w:p>
          <w:p w14:paraId="2D22C77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w:t>
            </w:r>
            <w:proofErr w:type="spellStart"/>
            <w:r w:rsidRPr="00D917BD">
              <w:rPr>
                <w:rFonts w:ascii="思源黑体 CN" w:eastAsia="思源黑体 CN" w:hAnsi="思源黑体 CN" w:cs="微软雅黑" w:hint="eastAsia"/>
                <w:sz w:val="18"/>
                <w:szCs w:val="18"/>
              </w:rPr>
              <w:t>vm</w:t>
            </w:r>
            <w:proofErr w:type="spellEnd"/>
            <w:r w:rsidRPr="00D917BD">
              <w:rPr>
                <w:rFonts w:ascii="思源黑体 CN" w:eastAsia="思源黑体 CN" w:hAnsi="思源黑体 CN" w:cs="微软雅黑" w:hint="eastAsia"/>
                <w:sz w:val="18"/>
                <w:szCs w:val="18"/>
              </w:rPr>
              <w:t>%}预后最差</w:t>
            </w:r>
          </w:p>
          <w:p w14:paraId="2A4A522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“Better” in </w:t>
            </w:r>
            <w:proofErr w:type="spellStart"/>
            <w:r w:rsidRPr="00D917BD">
              <w:rPr>
                <w:rFonts w:ascii="思源黑体 CN" w:eastAsia="思源黑体 CN" w:hAnsi="思源黑体 CN" w:cs="微软雅黑"/>
                <w:sz w:val="18"/>
                <w:szCs w:val="18"/>
              </w:rPr>
              <w:t>var.ec_</w:t>
            </w:r>
            <w:proofErr w:type="gramStart"/>
            <w:r w:rsidRPr="00D917BD">
              <w:rPr>
                <w:rFonts w:ascii="思源黑体 CN" w:eastAsia="思源黑体 CN" w:hAnsi="思源黑体 CN" w:cs="微软雅黑"/>
                <w:sz w:val="18"/>
                <w:szCs w:val="18"/>
              </w:rPr>
              <w:t>type.clinical</w:t>
            </w:r>
            <w:proofErr w:type="gramEnd"/>
            <w:r w:rsidRPr="00D917BD">
              <w:rPr>
                <w:rFonts w:ascii="思源黑体 CN" w:eastAsia="思源黑体 CN" w:hAnsi="思源黑体 CN" w:cs="微软雅黑"/>
                <w:sz w:val="18"/>
                <w:szCs w:val="18"/>
              </w:rPr>
              <w:t>_significance</w:t>
            </w:r>
            <w:proofErr w:type="spellEnd"/>
            <w:r w:rsidRPr="00D917BD">
              <w:rPr>
                <w:rFonts w:ascii="思源黑体 CN" w:eastAsia="思源黑体 CN" w:hAnsi="思源黑体 CN" w:cs="微软雅黑"/>
                <w:sz w:val="18"/>
                <w:szCs w:val="18"/>
              </w:rPr>
              <w:t>%}</w:t>
            </w:r>
          </w:p>
          <w:p w14:paraId="003E9809"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预后最好</w:t>
            </w:r>
          </w:p>
          <w:p w14:paraId="7C5B3A07"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52CE178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预后中等</w:t>
            </w:r>
          </w:p>
          <w:p w14:paraId="4583C581" w14:textId="476A71EF"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r>
      <w:tr w:rsidR="00D917BD" w14:paraId="4FFEE3B1" w14:textId="77777777" w:rsidTr="00D917BD">
        <w:trPr>
          <w:trHeight w:val="590"/>
        </w:trPr>
        <w:tc>
          <w:tcPr>
            <w:tcW w:w="9713" w:type="dxa"/>
            <w:gridSpan w:val="4"/>
            <w:tcBorders>
              <w:tl2br w:val="nil"/>
              <w:tr2bl w:val="nil"/>
            </w:tcBorders>
            <w:shd w:val="clear" w:color="auto" w:fill="auto"/>
          </w:tcPr>
          <w:p w14:paraId="74BE9FA1" w14:textId="15078E21"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{%tr </w:t>
            </w:r>
            <w:proofErr w:type="spellStart"/>
            <w:r w:rsidRPr="00D917BD">
              <w:rPr>
                <w:rFonts w:ascii="思源黑体 CN" w:eastAsia="思源黑体 CN" w:hAnsi="思源黑体 CN" w:cs="微软雅黑"/>
                <w:sz w:val="18"/>
                <w:szCs w:val="18"/>
              </w:rPr>
              <w:t>endfor</w:t>
            </w:r>
            <w:proofErr w:type="spellEnd"/>
            <w:r w:rsidRPr="00D917BD">
              <w:rPr>
                <w:rFonts w:ascii="思源黑体 CN" w:eastAsia="思源黑体 CN" w:hAnsi="思源黑体 CN" w:cs="微软雅黑"/>
                <w:sz w:val="18"/>
                <w:szCs w:val="18"/>
              </w:rPr>
              <w:t>%}</w:t>
            </w:r>
          </w:p>
        </w:tc>
      </w:tr>
    </w:tbl>
    <w:p w14:paraId="1DB005F5" w14:textId="77777777" w:rsidR="0013244B" w:rsidRDefault="00902D32">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04E14274" w14:textId="77777777"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思源黑体 CN" w:hAnsi="思源黑体 CN" w:cs="微软雅黑" w:hint="eastAsia"/>
          <w:color w:val="595959" w:themeColor="text1" w:themeTint="A6"/>
          <w:sz w:val="16"/>
          <w:szCs w:val="16"/>
        </w:rPr>
        <w:t>MMRd</w:t>
      </w:r>
      <w:proofErr w:type="spellEnd"/>
      <w:r>
        <w:rPr>
          <w:rFonts w:ascii="思源黑体 CN" w:hAnsi="思源黑体 CN" w:cs="微软雅黑" w:hint="eastAsia"/>
          <w:color w:val="595959" w:themeColor="text1" w:themeTint="A6"/>
          <w:sz w:val="16"/>
          <w:szCs w:val="16"/>
        </w:rPr>
        <w:t>、p53abn和NSMP。其中，POLE突变型（POLE mut）表示POLE基因核酸外切酶结构</w:t>
      </w:r>
      <w:proofErr w:type="gramStart"/>
      <w:r>
        <w:rPr>
          <w:rFonts w:ascii="思源黑体 CN" w:hAnsi="思源黑体 CN" w:cs="微软雅黑" w:hint="eastAsia"/>
          <w:color w:val="595959" w:themeColor="text1" w:themeTint="A6"/>
          <w:sz w:val="16"/>
          <w:szCs w:val="16"/>
        </w:rPr>
        <w:t>域发生</w:t>
      </w:r>
      <w:proofErr w:type="gramEnd"/>
      <w:r>
        <w:rPr>
          <w:rFonts w:ascii="思源黑体 CN" w:hAnsi="思源黑体 CN" w:cs="微软雅黑" w:hint="eastAsia"/>
          <w:color w:val="595959" w:themeColor="text1" w:themeTint="A6"/>
          <w:sz w:val="16"/>
          <w:szCs w:val="16"/>
        </w:rPr>
        <w:t>致病变异、错配修复功能缺陷（</w:t>
      </w:r>
      <w:proofErr w:type="spellStart"/>
      <w:r>
        <w:rPr>
          <w:rFonts w:ascii="思源黑体 CN" w:hAnsi="思源黑体 CN" w:cs="微软雅黑" w:hint="eastAsia"/>
          <w:color w:val="595959" w:themeColor="text1" w:themeTint="A6"/>
          <w:sz w:val="16"/>
          <w:szCs w:val="16"/>
        </w:rPr>
        <w:t>MMRd</w:t>
      </w:r>
      <w:proofErr w:type="spellEnd"/>
      <w:r>
        <w:rPr>
          <w:rFonts w:ascii="思源黑体 CN" w:hAnsi="思源黑体 CN" w:cs="微软雅黑" w:hint="eastAsia"/>
          <w:color w:val="595959" w:themeColor="text1" w:themeTint="A6"/>
          <w:sz w:val="16"/>
          <w:szCs w:val="16"/>
        </w:rPr>
        <w:t>）表示</w:t>
      </w:r>
      <w:proofErr w:type="spellStart"/>
      <w:r>
        <w:rPr>
          <w:rFonts w:ascii="思源黑体 CN" w:hAnsi="思源黑体 CN" w:cs="微软雅黑" w:hint="eastAsia"/>
          <w:color w:val="595959" w:themeColor="text1" w:themeTint="A6"/>
          <w:sz w:val="16"/>
          <w:szCs w:val="16"/>
        </w:rPr>
        <w:t>dMMR</w:t>
      </w:r>
      <w:proofErr w:type="spellEnd"/>
      <w:r>
        <w:rPr>
          <w:rFonts w:ascii="思源黑体 CN" w:hAnsi="思源黑体 CN" w:cs="微软雅黑" w:hint="eastAsia"/>
          <w:color w:val="595959" w:themeColor="text1" w:themeTint="A6"/>
          <w:sz w:val="16"/>
          <w:szCs w:val="16"/>
        </w:rPr>
        <w:t>或MSI-H、p53abn表示p53蛋白表达异常或TP53基因突变、非特异分子谱（NSMP）通常等同于p53蛋白表达正常或TP53基因野生型。</w:t>
      </w:r>
    </w:p>
    <w:p w14:paraId="50BF0354" w14:textId="59CE7261"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思源黑体 CN" w:hAnsi="思源黑体 CN" w:cs="微软雅黑" w:hint="eastAsia"/>
          <w:color w:val="595959" w:themeColor="text1" w:themeTint="A6"/>
          <w:sz w:val="16"/>
          <w:szCs w:val="16"/>
        </w:rPr>
        <w:t>MMRd</w:t>
      </w:r>
      <w:proofErr w:type="spellEnd"/>
      <w:r>
        <w:rPr>
          <w:rFonts w:ascii="思源黑体 CN" w:hAnsi="思源黑体 CN" w:cs="微软雅黑" w:hint="eastAsia"/>
          <w:color w:val="595959" w:themeColor="text1" w:themeTint="A6"/>
          <w:sz w:val="16"/>
          <w:szCs w:val="16"/>
        </w:rPr>
        <w:t xml:space="preserve">）；③ 若MSI状态为MSS时，进一步依据p53状态进行判断，若TP53基因为突变状态（致病性/疑似致病性突变），则判定为TP53基因突变（p53 abnormality，p53 </w:t>
      </w:r>
      <w:proofErr w:type="spellStart"/>
      <w:r>
        <w:rPr>
          <w:rFonts w:ascii="思源黑体 CN" w:hAnsi="思源黑体 CN" w:cs="微软雅黑" w:hint="eastAsia"/>
          <w:color w:val="595959" w:themeColor="text1" w:themeTint="A6"/>
          <w:sz w:val="16"/>
          <w:szCs w:val="16"/>
        </w:rPr>
        <w:t>abn</w:t>
      </w:r>
      <w:proofErr w:type="spellEnd"/>
      <w:r>
        <w:rPr>
          <w:rFonts w:ascii="思源黑体 CN" w:hAnsi="思源黑体 CN" w:cs="微软雅黑" w:hint="eastAsia"/>
          <w:color w:val="595959" w:themeColor="text1" w:themeTint="A6"/>
          <w:sz w:val="16"/>
          <w:szCs w:val="16"/>
        </w:rPr>
        <w:t>）；若TP53基因为野生型状态（无突变、良性、疑似良性、意义不明确突变），则判定为非特异性分子谱（Non-specific molecular profile，NSMP）。</w:t>
      </w:r>
    </w:p>
    <w:p w14:paraId="6006EBF2" w14:textId="29F449C7" w:rsidR="00D917BD" w:rsidRPr="00D917BD" w:rsidRDefault="00D917BD" w:rsidP="00D917BD">
      <w:r w:rsidRPr="00D917BD">
        <w:rPr>
          <w:rFonts w:hint="eastAsia"/>
          <w:highlight w:val="green"/>
        </w:rPr>
        <w:t>{</w:t>
      </w:r>
      <w:r w:rsidRPr="00D917BD">
        <w:rPr>
          <w:highlight w:val="green"/>
        </w:rPr>
        <w:t>%</w:t>
      </w:r>
      <w:r w:rsidRPr="00D917BD">
        <w:rPr>
          <w:rFonts w:hint="eastAsia"/>
          <w:highlight w:val="green"/>
        </w:rPr>
        <w:t>p</w:t>
      </w:r>
      <w:r w:rsidRPr="00D917BD">
        <w:rPr>
          <w:highlight w:val="green"/>
        </w:rPr>
        <w:t xml:space="preserve"> endif%</w:t>
      </w:r>
      <w:r w:rsidRPr="00D917BD">
        <w:rPr>
          <w:rFonts w:hint="eastAsia"/>
          <w:highlight w:val="green"/>
        </w:rPr>
        <w:t>}</w:t>
      </w:r>
    </w:p>
    <w:p w14:paraId="4AEF8748" w14:textId="77777777" w:rsidR="0013244B" w:rsidRDefault="00902D32">
      <w:pPr>
        <w:pStyle w:val="3"/>
      </w:pPr>
      <w:r>
        <w:rPr>
          <w:rFonts w:hint="eastAsia"/>
        </w:rPr>
        <w:t>靶向/免疫治疗相关标志物检测结果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66"/>
        <w:gridCol w:w="2863"/>
        <w:gridCol w:w="1335"/>
        <w:gridCol w:w="672"/>
        <w:gridCol w:w="3586"/>
      </w:tblGrid>
      <w:tr w:rsidR="0013244B" w14:paraId="2429C6EF" w14:textId="77777777" w:rsidTr="005629DE">
        <w:trPr>
          <w:cnfStyle w:val="100000000000" w:firstRow="1" w:lastRow="0" w:firstColumn="0" w:lastColumn="0" w:oddVBand="0" w:evenVBand="0" w:oddHBand="0" w:evenHBand="0" w:firstRowFirstColumn="0" w:firstRowLastColumn="0" w:lastRowFirstColumn="0" w:lastRowLastColumn="0"/>
          <w:trHeight w:val="590"/>
        </w:trPr>
        <w:tc>
          <w:tcPr>
            <w:tcW w:w="1266" w:type="dxa"/>
            <w:tcBorders>
              <w:tl2br w:val="nil"/>
              <w:tr2bl w:val="nil"/>
            </w:tcBorders>
            <w:shd w:val="clear" w:color="auto" w:fill="4F6D90"/>
          </w:tcPr>
          <w:p w14:paraId="62259FDC"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2863" w:type="dxa"/>
            <w:tcBorders>
              <w:tl2br w:val="nil"/>
              <w:tr2bl w:val="nil"/>
            </w:tcBorders>
            <w:shd w:val="clear" w:color="auto" w:fill="4F6D90"/>
          </w:tcPr>
          <w:p w14:paraId="5872986E"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335" w:type="dxa"/>
            <w:tcBorders>
              <w:tl2br w:val="nil"/>
              <w:tr2bl w:val="nil"/>
            </w:tcBorders>
            <w:shd w:val="clear" w:color="auto" w:fill="4F6D90"/>
          </w:tcPr>
          <w:p w14:paraId="3F4EA82D"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672" w:type="dxa"/>
            <w:tcBorders>
              <w:tl2br w:val="nil"/>
              <w:tr2bl w:val="nil"/>
            </w:tcBorders>
            <w:shd w:val="clear" w:color="auto" w:fill="4F6D90"/>
          </w:tcPr>
          <w:p w14:paraId="4796959F"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w:t>
            </w:r>
          </w:p>
          <w:p w14:paraId="76F6D557"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等级</w:t>
            </w:r>
          </w:p>
        </w:tc>
        <w:tc>
          <w:tcPr>
            <w:tcW w:w="3586" w:type="dxa"/>
            <w:tcBorders>
              <w:tl2br w:val="nil"/>
              <w:tr2bl w:val="nil"/>
            </w:tcBorders>
            <w:shd w:val="clear" w:color="auto" w:fill="4F6D90"/>
          </w:tcPr>
          <w:p w14:paraId="76636FFA"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临床提示</w:t>
            </w:r>
          </w:p>
          <w:p w14:paraId="5FCBAFF2"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（敏感/耐药，证据等级）</w:t>
            </w:r>
          </w:p>
        </w:tc>
      </w:tr>
      <w:tr w:rsidR="00CC449A" w14:paraId="66132659" w14:textId="77777777" w:rsidTr="004678C9">
        <w:trPr>
          <w:trHeight w:val="590"/>
        </w:trPr>
        <w:tc>
          <w:tcPr>
            <w:tcW w:w="9722" w:type="dxa"/>
            <w:gridSpan w:val="5"/>
            <w:tcBorders>
              <w:tl2br w:val="nil"/>
              <w:tr2bl w:val="nil"/>
            </w:tcBorders>
            <w:shd w:val="clear" w:color="auto" w:fill="auto"/>
          </w:tcPr>
          <w:p w14:paraId="00B2CA9A" w14:textId="69E99285"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if </w:t>
            </w:r>
            <w:proofErr w:type="spellStart"/>
            <w:r w:rsidRPr="00CC449A">
              <w:rPr>
                <w:rFonts w:ascii="思源黑体 CN" w:eastAsia="思源黑体 CN" w:hAnsi="思源黑体 CN" w:cs="微软雅黑"/>
                <w:sz w:val="18"/>
                <w:szCs w:val="18"/>
              </w:rPr>
              <w:t>msi.var_id</w:t>
            </w:r>
            <w:proofErr w:type="spellEnd"/>
            <w:r w:rsidRPr="00CC449A">
              <w:rPr>
                <w:rFonts w:ascii="思源黑体 CN" w:eastAsia="思源黑体 CN" w:hAnsi="思源黑体 CN" w:cs="微软雅黑"/>
                <w:sz w:val="18"/>
                <w:szCs w:val="18"/>
              </w:rPr>
              <w:t>==”MSI-</w:t>
            </w:r>
            <w:proofErr w:type="gramStart"/>
            <w:r w:rsidRPr="00CC449A">
              <w:rPr>
                <w:rFonts w:ascii="思源黑体 CN" w:eastAsia="思源黑体 CN" w:hAnsi="思源黑体 CN" w:cs="微软雅黑"/>
                <w:sz w:val="18"/>
                <w:szCs w:val="18"/>
              </w:rPr>
              <w:t>H”%</w:t>
            </w:r>
            <w:proofErr w:type="gramEnd"/>
            <w:r w:rsidRPr="00CC449A">
              <w:rPr>
                <w:rFonts w:ascii="思源黑体 CN" w:eastAsia="思源黑体 CN" w:hAnsi="思源黑体 CN" w:cs="微软雅黑"/>
                <w:sz w:val="18"/>
                <w:szCs w:val="18"/>
              </w:rPr>
              <w:t>}</w:t>
            </w:r>
          </w:p>
        </w:tc>
      </w:tr>
      <w:tr w:rsidR="00CC449A" w14:paraId="313F223C" w14:textId="77777777" w:rsidTr="005629DE">
        <w:trPr>
          <w:trHeight w:val="590"/>
        </w:trPr>
        <w:tc>
          <w:tcPr>
            <w:tcW w:w="1266" w:type="dxa"/>
            <w:tcBorders>
              <w:tl2br w:val="nil"/>
              <w:tr2bl w:val="nil"/>
            </w:tcBorders>
            <w:shd w:val="clear" w:color="auto" w:fill="auto"/>
          </w:tcPr>
          <w:p w14:paraId="478DC9E3" w14:textId="7EDC4AE3"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MSI</w:t>
            </w:r>
          </w:p>
        </w:tc>
        <w:tc>
          <w:tcPr>
            <w:tcW w:w="2863" w:type="dxa"/>
            <w:tcBorders>
              <w:tl2br w:val="nil"/>
              <w:tr2bl w:val="nil"/>
            </w:tcBorders>
            <w:shd w:val="clear" w:color="auto" w:fill="auto"/>
          </w:tcPr>
          <w:p w14:paraId="2586D718" w14:textId="1215971F"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微卫星不稳定（MSI-H）</w:t>
            </w:r>
          </w:p>
        </w:tc>
        <w:tc>
          <w:tcPr>
            <w:tcW w:w="1335" w:type="dxa"/>
            <w:tcBorders>
              <w:tl2br w:val="nil"/>
              <w:tr2bl w:val="nil"/>
            </w:tcBorders>
            <w:shd w:val="clear" w:color="auto" w:fill="auto"/>
          </w:tcPr>
          <w:p w14:paraId="40F66E17" w14:textId="1ECCF971"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48EA2EF0" w14:textId="4BBE3A64"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I类</w:t>
            </w:r>
          </w:p>
        </w:tc>
        <w:tc>
          <w:tcPr>
            <w:tcW w:w="3586" w:type="dxa"/>
            <w:tcBorders>
              <w:tl2br w:val="nil"/>
              <w:tr2bl w:val="nil"/>
            </w:tcBorders>
            <w:shd w:val="clear" w:color="auto" w:fill="auto"/>
          </w:tcPr>
          <w:p w14:paraId="1C5CDC2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317629B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1D2B4D1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b.regimen_name</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}}级）</w:t>
            </w:r>
          </w:p>
          <w:p w14:paraId="213A2023"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4DEFA6F2"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7DE46FA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w:t>
            </w:r>
          </w:p>
          <w:p w14:paraId="3F9C160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 xml:space="preserve"> %}</w:t>
            </w:r>
          </w:p>
          <w:p w14:paraId="620726D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预后{{</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 xml:space="preserve"> }}（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476B28A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7503813B"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2281AA39"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w:t>
            </w:r>
          </w:p>
          <w:p w14:paraId="636C14DC"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lastRenderedPageBreak/>
              <w:t>msi.evi_sum.evi_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 xml:space="preserve"> %}</w:t>
            </w:r>
          </w:p>
          <w:p w14:paraId="4469390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辅助诊断（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13BE8E9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5B178B12" w14:textId="10716C7C" w:rsid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tc>
      </w:tr>
      <w:tr w:rsidR="00CC449A" w14:paraId="03FA25AE" w14:textId="77777777" w:rsidTr="004F69D9">
        <w:trPr>
          <w:trHeight w:val="590"/>
        </w:trPr>
        <w:tc>
          <w:tcPr>
            <w:tcW w:w="9722" w:type="dxa"/>
            <w:gridSpan w:val="5"/>
            <w:tcBorders>
              <w:tl2br w:val="nil"/>
              <w:tr2bl w:val="nil"/>
            </w:tcBorders>
            <w:shd w:val="clear" w:color="auto" w:fill="auto"/>
          </w:tcPr>
          <w:p w14:paraId="02A1605B" w14:textId="75A75FA6"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lastRenderedPageBreak/>
              <w:t>{%tr endif%}</w:t>
            </w:r>
          </w:p>
        </w:tc>
      </w:tr>
      <w:tr w:rsidR="00CC449A" w14:paraId="56614149" w14:textId="77777777" w:rsidTr="004F69D9">
        <w:trPr>
          <w:trHeight w:val="590"/>
        </w:trPr>
        <w:tc>
          <w:tcPr>
            <w:tcW w:w="9722" w:type="dxa"/>
            <w:gridSpan w:val="5"/>
            <w:tcBorders>
              <w:tl2br w:val="nil"/>
              <w:tr2bl w:val="nil"/>
            </w:tcBorders>
            <w:shd w:val="clear" w:color="auto" w:fill="auto"/>
          </w:tcPr>
          <w:p w14:paraId="1DDD85C3" w14:textId="19682955"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if </w:t>
            </w:r>
            <w:proofErr w:type="spellStart"/>
            <w:r w:rsidRPr="00CC449A">
              <w:rPr>
                <w:rFonts w:ascii="思源黑体 CN" w:eastAsia="思源黑体 CN" w:hAnsi="思源黑体 CN" w:cs="微软雅黑"/>
                <w:sz w:val="18"/>
                <w:szCs w:val="18"/>
              </w:rPr>
              <w:t>var.knb</w:t>
            </w:r>
            <w:proofErr w:type="spellEnd"/>
            <w:r w:rsidRPr="00CC449A">
              <w:rPr>
                <w:rFonts w:ascii="思源黑体 CN" w:eastAsia="思源黑体 CN" w:hAnsi="思源黑体 CN" w:cs="微软雅黑"/>
                <w:sz w:val="18"/>
                <w:szCs w:val="18"/>
              </w:rPr>
              <w:t>%}</w:t>
            </w:r>
          </w:p>
        </w:tc>
      </w:tr>
      <w:tr w:rsidR="00CC449A" w14:paraId="0D8B9FC5" w14:textId="77777777" w:rsidTr="005629DE">
        <w:trPr>
          <w:trHeight w:val="590"/>
        </w:trPr>
        <w:tc>
          <w:tcPr>
            <w:tcW w:w="1266" w:type="dxa"/>
            <w:tcBorders>
              <w:tl2br w:val="nil"/>
              <w:tr2bl w:val="nil"/>
            </w:tcBorders>
            <w:shd w:val="clear" w:color="auto" w:fill="auto"/>
          </w:tcPr>
          <w:p w14:paraId="089695F8" w14:textId="77777777" w:rsidR="00CC449A" w:rsidRP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KRAS/</w:t>
            </w:r>
          </w:p>
          <w:p w14:paraId="14040E28" w14:textId="77777777" w:rsidR="00CC449A" w:rsidRP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NRAS/</w:t>
            </w:r>
          </w:p>
          <w:p w14:paraId="3E6EDD44" w14:textId="7A9FDDCF" w:rsid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BRAF V600E</w:t>
            </w:r>
          </w:p>
        </w:tc>
        <w:tc>
          <w:tcPr>
            <w:tcW w:w="2863" w:type="dxa"/>
            <w:tcBorders>
              <w:tl2br w:val="nil"/>
              <w:tr2bl w:val="nil"/>
            </w:tcBorders>
            <w:shd w:val="clear" w:color="auto" w:fill="auto"/>
          </w:tcPr>
          <w:p w14:paraId="3E2B4AED" w14:textId="2BBD8134"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野生型</w:t>
            </w:r>
          </w:p>
        </w:tc>
        <w:tc>
          <w:tcPr>
            <w:tcW w:w="1335" w:type="dxa"/>
            <w:tcBorders>
              <w:tl2br w:val="nil"/>
              <w:tr2bl w:val="nil"/>
            </w:tcBorders>
            <w:shd w:val="clear" w:color="auto" w:fill="auto"/>
          </w:tcPr>
          <w:p w14:paraId="1DE64782" w14:textId="338004BD"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2651FECD" w14:textId="3616D421"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3586" w:type="dxa"/>
            <w:tcBorders>
              <w:tl2br w:val="nil"/>
              <w:tr2bl w:val="nil"/>
            </w:tcBorders>
            <w:shd w:val="clear" w:color="auto" w:fill="auto"/>
          </w:tcPr>
          <w:p w14:paraId="2CE87FBE"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6E796C1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4335C1C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b.regimen_name</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}}级）</w:t>
            </w:r>
          </w:p>
          <w:p w14:paraId="00577A9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3707768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345C152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w:t>
            </w:r>
          </w:p>
          <w:p w14:paraId="4BA47327"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 xml:space="preserve"> %}</w:t>
            </w:r>
          </w:p>
          <w:p w14:paraId="7EE26DE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预后{{</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 xml:space="preserve"> }}（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4F9FA68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3AC4D1C7"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2BB08A5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w:t>
            </w:r>
          </w:p>
          <w:p w14:paraId="2EB93881"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 xml:space="preserve"> %}</w:t>
            </w:r>
          </w:p>
          <w:p w14:paraId="12B9661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辅助诊断（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6D8F1151"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32A8B745" w14:textId="249845C4" w:rsid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tc>
      </w:tr>
      <w:tr w:rsidR="00CC449A" w14:paraId="2EAE7FA9" w14:textId="77777777" w:rsidTr="004A362E">
        <w:trPr>
          <w:trHeight w:val="590"/>
        </w:trPr>
        <w:tc>
          <w:tcPr>
            <w:tcW w:w="9722" w:type="dxa"/>
            <w:gridSpan w:val="5"/>
            <w:tcBorders>
              <w:tl2br w:val="nil"/>
              <w:tr2bl w:val="nil"/>
            </w:tcBorders>
            <w:shd w:val="clear" w:color="auto" w:fill="auto"/>
          </w:tcPr>
          <w:p w14:paraId="635E2B42" w14:textId="5A66DF7E"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endif%}</w:t>
            </w:r>
          </w:p>
        </w:tc>
      </w:tr>
      <w:tr w:rsidR="00CC449A" w14:paraId="25A62CD6" w14:textId="77777777" w:rsidTr="004A362E">
        <w:trPr>
          <w:trHeight w:val="590"/>
        </w:trPr>
        <w:tc>
          <w:tcPr>
            <w:tcW w:w="9722" w:type="dxa"/>
            <w:gridSpan w:val="5"/>
            <w:tcBorders>
              <w:tl2br w:val="nil"/>
              <w:tr2bl w:val="nil"/>
            </w:tcBorders>
            <w:shd w:val="clear" w:color="auto" w:fill="auto"/>
          </w:tcPr>
          <w:p w14:paraId="51F45678" w14:textId="5D7A16EC"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for a in </w:t>
            </w:r>
            <w:proofErr w:type="spellStart"/>
            <w:r w:rsidRPr="00CC449A">
              <w:rPr>
                <w:rFonts w:ascii="思源黑体 CN" w:eastAsia="思源黑体 CN" w:hAnsi="思源黑体 CN" w:cs="微软雅黑"/>
                <w:sz w:val="18"/>
                <w:szCs w:val="18"/>
              </w:rPr>
              <w:t>var.var_</w:t>
            </w:r>
            <w:proofErr w:type="gramStart"/>
            <w:r w:rsidRPr="00CC449A">
              <w:rPr>
                <w:rFonts w:ascii="思源黑体 CN" w:eastAsia="思源黑体 CN" w:hAnsi="思源黑体 CN" w:cs="微软雅黑"/>
                <w:sz w:val="18"/>
                <w:szCs w:val="18"/>
              </w:rPr>
              <w:t>somatic.level</w:t>
            </w:r>
            <w:proofErr w:type="gramEnd"/>
            <w:r w:rsidRPr="00CC449A">
              <w:rPr>
                <w:rFonts w:ascii="思源黑体 CN" w:eastAsia="思源黑体 CN" w:hAnsi="思源黑体 CN" w:cs="微软雅黑"/>
                <w:sz w:val="18"/>
                <w:szCs w:val="18"/>
              </w:rPr>
              <w:t>_I</w:t>
            </w:r>
            <w:proofErr w:type="spellEnd"/>
            <w:r w:rsidRPr="00CC449A">
              <w:rPr>
                <w:rFonts w:ascii="思源黑体 CN" w:eastAsia="思源黑体 CN" w:hAnsi="思源黑体 CN" w:cs="微软雅黑"/>
                <w:sz w:val="18"/>
                <w:szCs w:val="18"/>
              </w:rPr>
              <w:t xml:space="preserve"> + </w:t>
            </w:r>
            <w:proofErr w:type="spellStart"/>
            <w:r w:rsidRPr="00CC449A">
              <w:rPr>
                <w:rFonts w:ascii="思源黑体 CN" w:eastAsia="思源黑体 CN" w:hAnsi="思源黑体 CN" w:cs="微软雅黑"/>
                <w:sz w:val="18"/>
                <w:szCs w:val="18"/>
              </w:rPr>
              <w:t>var.var_somatic.level_II</w:t>
            </w:r>
            <w:proofErr w:type="spellEnd"/>
            <w:r w:rsidRPr="00CC449A">
              <w:rPr>
                <w:rFonts w:ascii="思源黑体 CN" w:eastAsia="思源黑体 CN" w:hAnsi="思源黑体 CN" w:cs="微软雅黑"/>
                <w:sz w:val="18"/>
                <w:szCs w:val="18"/>
              </w:rPr>
              <w:t xml:space="preserve"> %}</w:t>
            </w:r>
          </w:p>
        </w:tc>
      </w:tr>
      <w:tr w:rsidR="00CC449A" w14:paraId="6FE875B3" w14:textId="77777777" w:rsidTr="005629DE">
        <w:trPr>
          <w:trHeight w:val="590"/>
        </w:trPr>
        <w:tc>
          <w:tcPr>
            <w:tcW w:w="1266" w:type="dxa"/>
            <w:tcBorders>
              <w:tl2br w:val="nil"/>
              <w:tr2bl w:val="nil"/>
            </w:tcBorders>
            <w:shd w:val="clear" w:color="auto" w:fill="auto"/>
          </w:tcPr>
          <w:p w14:paraId="7901613A"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 in </w:t>
            </w:r>
            <w:proofErr w:type="spellStart"/>
            <w:proofErr w:type="gramStart"/>
            <w:r w:rsidRPr="000F2595">
              <w:rPr>
                <w:rFonts w:ascii="思源黑体 CN" w:eastAsia="思源黑体 CN" w:hAnsi="思源黑体 CN" w:cs="微软雅黑"/>
                <w:color w:val="000000" w:themeColor="text1"/>
                <w:sz w:val="18"/>
                <w:szCs w:val="18"/>
              </w:rPr>
              <w:t>a.gene</w:t>
            </w:r>
            <w:proofErr w:type="gramEnd"/>
            <w:r w:rsidRPr="000F2595">
              <w:rPr>
                <w:rFonts w:ascii="思源黑体 CN" w:eastAsia="思源黑体 CN" w:hAnsi="思源黑体 CN" w:cs="微软雅黑"/>
                <w:color w:val="000000" w:themeColor="text1"/>
                <w:sz w:val="18"/>
                <w:szCs w:val="18"/>
              </w:rPr>
              <w:t>_symbol</w:t>
            </w:r>
            <w:proofErr w:type="spellEnd"/>
            <w:r w:rsidRPr="000F2595">
              <w:rPr>
                <w:rFonts w:ascii="思源黑体 CN" w:eastAsia="思源黑体 CN" w:hAnsi="思源黑体 CN" w:cs="微软雅黑"/>
                <w:color w:val="000000" w:themeColor="text1"/>
                <w:sz w:val="18"/>
                <w:szCs w:val="18"/>
              </w:rPr>
              <w:t xml:space="preserve"> and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Sv</w:t>
            </w:r>
            <w:proofErr w:type="spellEnd"/>
            <w:r w:rsidRPr="000F2595">
              <w:rPr>
                <w:rFonts w:ascii="思源黑体 CN" w:eastAsia="思源黑体 CN" w:hAnsi="思源黑体 CN" w:cs="微软雅黑"/>
                <w:color w:val="000000" w:themeColor="text1"/>
                <w:sz w:val="18"/>
                <w:szCs w:val="18"/>
              </w:rPr>
              <w:t xml:space="preserve">” or </w:t>
            </w:r>
            <w:proofErr w:type="spellStart"/>
            <w:r w:rsidRPr="000F2595">
              <w:rPr>
                <w:rFonts w:ascii="思源黑体 CN" w:eastAsia="思源黑体 CN" w:hAnsi="思源黑体 CN" w:cs="微软雅黑"/>
                <w:color w:val="000000" w:themeColor="text1"/>
                <w:sz w:val="18"/>
                <w:szCs w:val="18"/>
              </w:rPr>
              <w:t>a.bio_categ</w:t>
            </w:r>
            <w:r w:rsidRPr="000F2595">
              <w:rPr>
                <w:rFonts w:ascii="思源黑体 CN" w:eastAsia="思源黑体 CN" w:hAnsi="思源黑体 CN" w:cs="微软雅黑"/>
                <w:color w:val="000000" w:themeColor="text1"/>
                <w:sz w:val="18"/>
                <w:szCs w:val="18"/>
              </w:rPr>
              <w:lastRenderedPageBreak/>
              <w:t>ory</w:t>
            </w:r>
            <w:proofErr w:type="spellEnd"/>
            <w:r w:rsidRPr="000F2595">
              <w:rPr>
                <w:rFonts w:ascii="思源黑体 CN" w:eastAsia="思源黑体 CN" w:hAnsi="思源黑体 CN" w:cs="微软雅黑"/>
                <w:color w:val="000000" w:themeColor="text1"/>
                <w:sz w:val="18"/>
                <w:szCs w:val="18"/>
              </w:rPr>
              <w:t xml:space="preserve"> == “</w:t>
            </w:r>
            <w:proofErr w:type="spellStart"/>
            <w:r w:rsidRPr="000F2595">
              <w:rPr>
                <w:rFonts w:ascii="思源黑体 CN" w:eastAsia="思源黑体 CN" w:hAnsi="思源黑体 CN" w:cs="微软雅黑"/>
                <w:color w:val="000000" w:themeColor="text1"/>
                <w:sz w:val="18"/>
                <w:szCs w:val="18"/>
              </w:rPr>
              <w:t>PSeqRnaSv</w:t>
            </w:r>
            <w:proofErr w:type="spellEnd"/>
            <w:r w:rsidRPr="000F2595">
              <w:rPr>
                <w:rFonts w:ascii="思源黑体 CN" w:eastAsia="思源黑体 CN" w:hAnsi="思源黑体 CN" w:cs="微软雅黑"/>
                <w:color w:val="000000" w:themeColor="text1"/>
                <w:sz w:val="18"/>
                <w:szCs w:val="18"/>
              </w:rPr>
              <w:t>”)%}</w:t>
            </w:r>
          </w:p>
          <w:p w14:paraId="44FBE80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a.five</w:t>
            </w:r>
            <w:proofErr w:type="gramEnd"/>
            <w:r w:rsidRPr="000F2595">
              <w:rPr>
                <w:rFonts w:ascii="思源黑体 CN" w:eastAsia="思源黑体 CN" w:hAnsi="思源黑体 CN" w:cs="微软雅黑"/>
                <w:color w:val="000000" w:themeColor="text1"/>
                <w:sz w:val="18"/>
                <w:szCs w:val="18"/>
              </w:rPr>
              <w:t>_prime_gene</w:t>
            </w:r>
            <w:proofErr w:type="spellEnd"/>
            <w:r w:rsidRPr="000F2595">
              <w:rPr>
                <w:rFonts w:ascii="思源黑体 CN" w:eastAsia="思源黑体 CN" w:hAnsi="思源黑体 CN" w:cs="微软雅黑"/>
                <w:color w:val="000000" w:themeColor="text1"/>
                <w:sz w:val="18"/>
                <w:szCs w:val="18"/>
              </w:rPr>
              <w:t xml:space="preserve"> != </w:t>
            </w:r>
            <w:proofErr w:type="spellStart"/>
            <w:r w:rsidRPr="000F2595">
              <w:rPr>
                <w:rFonts w:ascii="思源黑体 CN" w:eastAsia="思源黑体 CN" w:hAnsi="思源黑体 CN" w:cs="微软雅黑"/>
                <w:color w:val="000000" w:themeColor="text1"/>
                <w:sz w:val="18"/>
                <w:szCs w:val="18"/>
              </w:rPr>
              <w:t>a.three_prime_gene</w:t>
            </w:r>
            <w:proofErr w:type="spellEnd"/>
            <w:r w:rsidRPr="000F2595">
              <w:rPr>
                <w:rFonts w:ascii="思源黑体 CN" w:eastAsia="思源黑体 CN" w:hAnsi="思源黑体 CN" w:cs="微软雅黑"/>
                <w:color w:val="000000" w:themeColor="text1"/>
                <w:sz w:val="18"/>
                <w:szCs w:val="18"/>
              </w:rPr>
              <w:t xml:space="preserve"> %}</w:t>
            </w:r>
          </w:p>
          <w:p w14:paraId="0F023B6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a.five</w:t>
            </w:r>
            <w:proofErr w:type="gramEnd"/>
            <w:r w:rsidRPr="000F2595">
              <w:rPr>
                <w:rFonts w:ascii="思源黑体 CN" w:eastAsia="思源黑体 CN" w:hAnsi="思源黑体 CN" w:cs="微软雅黑"/>
                <w:color w:val="FF0000"/>
                <w:sz w:val="18"/>
                <w:szCs w:val="18"/>
              </w:rPr>
              <w:t>_prime_gene</w:t>
            </w:r>
            <w:proofErr w:type="spellEnd"/>
            <w:r w:rsidRPr="000F2595">
              <w:rPr>
                <w:rFonts w:ascii="思源黑体 CN" w:eastAsia="思源黑体 CN" w:hAnsi="思源黑体 CN" w:cs="微软雅黑"/>
                <w:color w:val="FF0000"/>
                <w:sz w:val="18"/>
                <w:szCs w:val="18"/>
              </w:rPr>
              <w:t>}}</w:t>
            </w:r>
          </w:p>
          <w:p w14:paraId="63ACA6FE"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a.three</w:t>
            </w:r>
            <w:proofErr w:type="gramEnd"/>
            <w:r w:rsidRPr="000F2595">
              <w:rPr>
                <w:rFonts w:ascii="思源黑体 CN" w:eastAsia="思源黑体 CN" w:hAnsi="思源黑体 CN" w:cs="微软雅黑"/>
                <w:color w:val="FF0000"/>
                <w:sz w:val="18"/>
                <w:szCs w:val="18"/>
              </w:rPr>
              <w:t>_prime_gene</w:t>
            </w:r>
            <w:proofErr w:type="spellEnd"/>
            <w:r w:rsidRPr="000F2595">
              <w:rPr>
                <w:rFonts w:ascii="思源黑体 CN" w:eastAsia="思源黑体 CN" w:hAnsi="思源黑体 CN" w:cs="微软雅黑"/>
                <w:color w:val="FF0000"/>
                <w:sz w:val="18"/>
                <w:szCs w:val="18"/>
              </w:rPr>
              <w:t>}}</w:t>
            </w:r>
          </w:p>
          <w:p w14:paraId="718F454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0626B73"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a.five</w:t>
            </w:r>
            <w:proofErr w:type="gramEnd"/>
            <w:r w:rsidRPr="000F2595">
              <w:rPr>
                <w:rFonts w:ascii="思源黑体 CN" w:eastAsia="思源黑体 CN" w:hAnsi="思源黑体 CN" w:cs="微软雅黑"/>
                <w:color w:val="FF0000"/>
                <w:sz w:val="18"/>
                <w:szCs w:val="18"/>
              </w:rPr>
              <w:t>_prime_gene</w:t>
            </w:r>
            <w:proofErr w:type="spellEnd"/>
            <w:r w:rsidRPr="000F2595">
              <w:rPr>
                <w:rFonts w:ascii="思源黑体 CN" w:eastAsia="思源黑体 CN" w:hAnsi="思源黑体 CN" w:cs="微软雅黑"/>
                <w:color w:val="FF0000"/>
                <w:sz w:val="18"/>
                <w:szCs w:val="18"/>
              </w:rPr>
              <w:t>}}</w:t>
            </w:r>
          </w:p>
          <w:p w14:paraId="7AC0D18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5233DF9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B15AE40"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a.gene</w:t>
            </w:r>
            <w:proofErr w:type="gramEnd"/>
            <w:r w:rsidRPr="000F2595">
              <w:rPr>
                <w:rFonts w:ascii="思源黑体 CN" w:eastAsia="思源黑体 CN" w:hAnsi="思源黑体 CN" w:cs="微软雅黑"/>
                <w:color w:val="FF0000"/>
                <w:sz w:val="18"/>
                <w:szCs w:val="18"/>
              </w:rPr>
              <w:t>_symbol</w:t>
            </w:r>
            <w:proofErr w:type="spellEnd"/>
            <w:r w:rsidRPr="000F2595">
              <w:rPr>
                <w:rFonts w:ascii="思源黑体 CN" w:eastAsia="思源黑体 CN" w:hAnsi="思源黑体 CN" w:cs="微软雅黑"/>
                <w:color w:val="FF0000"/>
                <w:sz w:val="18"/>
                <w:szCs w:val="18"/>
              </w:rPr>
              <w:t>}}</w:t>
            </w:r>
          </w:p>
          <w:p w14:paraId="6BDD743A" w14:textId="79CA9388"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2863" w:type="dxa"/>
            <w:tcBorders>
              <w:tl2br w:val="nil"/>
              <w:tr2bl w:val="nil"/>
            </w:tcBorders>
            <w:shd w:val="clear" w:color="auto" w:fill="auto"/>
          </w:tcPr>
          <w:p w14:paraId="348E212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Snvindel</w:t>
            </w:r>
            <w:proofErr w:type="spellEnd"/>
            <w:proofErr w:type="gramEnd"/>
            <w:r w:rsidRPr="000F2595">
              <w:rPr>
                <w:rFonts w:ascii="思源黑体 CN" w:eastAsia="思源黑体 CN" w:hAnsi="思源黑体 CN" w:cs="微软雅黑"/>
                <w:color w:val="000000" w:themeColor="text1"/>
                <w:sz w:val="18"/>
                <w:szCs w:val="18"/>
              </w:rPr>
              <w:t>”%}</w:t>
            </w:r>
          </w:p>
          <w:p w14:paraId="303A9B9D" w14:textId="44C013F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a.gene</w:t>
            </w:r>
            <w:proofErr w:type="gramEnd"/>
            <w:r w:rsidRPr="000F2595">
              <w:rPr>
                <w:rFonts w:ascii="思源黑体 CN" w:eastAsia="思源黑体 CN" w:hAnsi="思源黑体 CN" w:cs="微软雅黑"/>
                <w:color w:val="FF0000"/>
                <w:sz w:val="18"/>
                <w:szCs w:val="18"/>
              </w:rPr>
              <w:t>_region</w:t>
            </w:r>
            <w:proofErr w:type="spellEnd"/>
            <w:r w:rsidRPr="000F2595">
              <w:rPr>
                <w:rFonts w:ascii="思源黑体 CN" w:eastAsia="思源黑体 CN" w:hAnsi="思源黑体 CN" w:cs="微软雅黑"/>
                <w:color w:val="FF0000"/>
                <w:sz w:val="18"/>
                <w:szCs w:val="18"/>
              </w:rPr>
              <w:t>}} {{</w:t>
            </w:r>
            <w:proofErr w:type="spellStart"/>
            <w:r w:rsidRPr="000F2595">
              <w:rPr>
                <w:rFonts w:ascii="思源黑体 CN" w:eastAsia="思源黑体 CN" w:hAnsi="思源黑体 CN" w:cs="微软雅黑"/>
                <w:color w:val="FF0000"/>
                <w:sz w:val="18"/>
                <w:szCs w:val="18"/>
              </w:rPr>
              <w:t>a.hgvs_c</w:t>
            </w:r>
            <w:proofErr w:type="spellEnd"/>
            <w:r w:rsidRPr="000F2595">
              <w:rPr>
                <w:rFonts w:ascii="思源黑体 CN" w:eastAsia="思源黑体 CN" w:hAnsi="思源黑体 CN" w:cs="微软雅黑"/>
                <w:color w:val="FF0000"/>
                <w:sz w:val="18"/>
                <w:szCs w:val="18"/>
              </w:rPr>
              <w:t>}}</w:t>
            </w:r>
            <w:r w:rsidR="000F2595" w:rsidRPr="000F2595">
              <w:rPr>
                <w:rFonts w:ascii="思源黑体 CN" w:eastAsia="思源黑体 CN" w:hAnsi="思源黑体 CN" w:cs="微软雅黑"/>
                <w:color w:val="000000" w:themeColor="text1"/>
                <w:sz w:val="18"/>
                <w:szCs w:val="18"/>
              </w:rPr>
              <w:t xml:space="preserve">{% if </w:t>
            </w:r>
            <w:proofErr w:type="spellStart"/>
            <w:r w:rsidR="000F2595" w:rsidRPr="000F2595">
              <w:rPr>
                <w:rFonts w:ascii="思源黑体 CN" w:eastAsia="思源黑体 CN" w:hAnsi="思源黑体 CN" w:cs="微软雅黑"/>
                <w:color w:val="000000" w:themeColor="text1"/>
                <w:sz w:val="18"/>
                <w:szCs w:val="18"/>
              </w:rPr>
              <w:t>a.hgvs_p</w:t>
            </w:r>
            <w:proofErr w:type="spellEnd"/>
            <w:r w:rsidR="000F2595" w:rsidRPr="000F2595">
              <w:rPr>
                <w:rFonts w:ascii="思源黑体 CN" w:eastAsia="思源黑体 CN" w:hAnsi="思源黑体 CN" w:cs="微软雅黑"/>
                <w:color w:val="000000" w:themeColor="text1"/>
                <w:sz w:val="18"/>
                <w:szCs w:val="18"/>
              </w:rPr>
              <w:t>!=”p.?”%}</w:t>
            </w:r>
            <w:r w:rsidRPr="000F2595">
              <w:rPr>
                <w:rFonts w:ascii="思源黑体 CN" w:eastAsia="思源黑体 CN" w:hAnsi="思源黑体 CN" w:cs="微软雅黑"/>
                <w:color w:val="000000" w:themeColor="text1"/>
                <w:sz w:val="18"/>
                <w:szCs w:val="18"/>
              </w:rPr>
              <w:t xml:space="preserve"> </w:t>
            </w:r>
            <w:r w:rsidRPr="000F2595">
              <w:rPr>
                <w:rFonts w:ascii="思源黑体 CN" w:eastAsia="思源黑体 CN" w:hAnsi="思源黑体 CN" w:cs="微软雅黑"/>
                <w:color w:val="FF0000"/>
                <w:sz w:val="18"/>
                <w:szCs w:val="18"/>
              </w:rPr>
              <w:t>{{</w:t>
            </w:r>
            <w:proofErr w:type="spellStart"/>
            <w:r w:rsidRPr="000F2595">
              <w:rPr>
                <w:rFonts w:ascii="思源黑体 CN" w:eastAsia="思源黑体 CN" w:hAnsi="思源黑体 CN" w:cs="微软雅黑"/>
                <w:color w:val="FF0000"/>
                <w:sz w:val="18"/>
                <w:szCs w:val="18"/>
              </w:rPr>
              <w:t>a.hgvs_p</w:t>
            </w:r>
            <w:proofErr w:type="spellEnd"/>
            <w:r w:rsidRPr="000F2595">
              <w:rPr>
                <w:rFonts w:ascii="思源黑体 CN" w:eastAsia="思源黑体 CN" w:hAnsi="思源黑体 CN" w:cs="微软雅黑"/>
                <w:color w:val="FF0000"/>
                <w:sz w:val="18"/>
                <w:szCs w:val="18"/>
              </w:rPr>
              <w:t>}}</w:t>
            </w:r>
            <w:r w:rsidR="000F2595">
              <w:rPr>
                <w:rFonts w:ascii="思源黑体 CN" w:eastAsia="思源黑体 CN" w:hAnsi="思源黑体 CN" w:cs="微软雅黑"/>
                <w:color w:val="000000" w:themeColor="text1"/>
                <w:sz w:val="18"/>
                <w:szCs w:val="18"/>
              </w:rPr>
              <w:t>{%endif%}</w:t>
            </w:r>
          </w:p>
          <w:p w14:paraId="0398EBCA"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a.transcript</w:t>
            </w:r>
            <w:proofErr w:type="gramEnd"/>
            <w:r w:rsidRPr="000F2595">
              <w:rPr>
                <w:rFonts w:ascii="思源黑体 CN" w:eastAsia="思源黑体 CN" w:hAnsi="思源黑体 CN" w:cs="微软雅黑"/>
                <w:color w:val="FF0000"/>
                <w:sz w:val="18"/>
                <w:szCs w:val="18"/>
              </w:rPr>
              <w:t>_primary</w:t>
            </w:r>
            <w:proofErr w:type="spellEnd"/>
            <w:r w:rsidRPr="000F2595">
              <w:rPr>
                <w:rFonts w:ascii="思源黑体 CN" w:eastAsia="思源黑体 CN" w:hAnsi="思源黑体 CN" w:cs="微软雅黑"/>
                <w:color w:val="FF0000"/>
                <w:sz w:val="18"/>
                <w:szCs w:val="18"/>
              </w:rPr>
              <w:t>}}</w:t>
            </w:r>
          </w:p>
          <w:p w14:paraId="1C9A620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69B0530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C6D35B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74B36E7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Cnv</w:t>
            </w:r>
            <w:proofErr w:type="spellEnd"/>
            <w:proofErr w:type="gramEnd"/>
            <w:r w:rsidRPr="000F2595">
              <w:rPr>
                <w:rFonts w:ascii="思源黑体 CN" w:eastAsia="思源黑体 CN" w:hAnsi="思源黑体 CN" w:cs="微软雅黑"/>
                <w:color w:val="000000" w:themeColor="text1"/>
                <w:sz w:val="18"/>
                <w:szCs w:val="18"/>
              </w:rPr>
              <w:t>”%}</w:t>
            </w:r>
          </w:p>
          <w:p w14:paraId="22A1F77E"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扩增</w:t>
            </w:r>
          </w:p>
          <w:p w14:paraId="3AA06707"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Sv</w:t>
            </w:r>
            <w:proofErr w:type="spellEnd"/>
            <w:proofErr w:type="gramEnd"/>
            <w:r w:rsidRPr="000F2595">
              <w:rPr>
                <w:rFonts w:ascii="思源黑体 CN" w:eastAsia="思源黑体 CN" w:hAnsi="思源黑体 CN" w:cs="微软雅黑"/>
                <w:color w:val="000000" w:themeColor="text1"/>
                <w:sz w:val="18"/>
                <w:szCs w:val="18"/>
              </w:rPr>
              <w:t>”%}</w:t>
            </w:r>
          </w:p>
          <w:p w14:paraId="369D519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a.five</w:t>
            </w:r>
            <w:proofErr w:type="gramEnd"/>
            <w:r w:rsidRPr="000F2595">
              <w:rPr>
                <w:rFonts w:ascii="思源黑体 CN" w:eastAsia="思源黑体 CN" w:hAnsi="思源黑体 CN" w:cs="微软雅黑"/>
                <w:color w:val="000000" w:themeColor="text1"/>
                <w:sz w:val="18"/>
                <w:szCs w:val="18"/>
              </w:rPr>
              <w:t>_prime_gene</w:t>
            </w:r>
            <w:proofErr w:type="spellEnd"/>
            <w:r w:rsidRPr="000F2595">
              <w:rPr>
                <w:rFonts w:ascii="思源黑体 CN" w:eastAsia="思源黑体 CN" w:hAnsi="思源黑体 CN" w:cs="微软雅黑"/>
                <w:color w:val="000000" w:themeColor="text1"/>
                <w:sz w:val="18"/>
                <w:szCs w:val="18"/>
              </w:rPr>
              <w:t xml:space="preserve"> ==”MET” and </w:t>
            </w:r>
            <w:proofErr w:type="spellStart"/>
            <w:r w:rsidRPr="000F2595">
              <w:rPr>
                <w:rFonts w:ascii="思源黑体 CN" w:eastAsia="思源黑体 CN" w:hAnsi="思源黑体 CN" w:cs="微软雅黑"/>
                <w:color w:val="000000" w:themeColor="text1"/>
                <w:sz w:val="18"/>
                <w:szCs w:val="18"/>
              </w:rPr>
              <w:t>a.three_prime_gene</w:t>
            </w:r>
            <w:proofErr w:type="spellEnd"/>
            <w:r w:rsidRPr="000F2595">
              <w:rPr>
                <w:rFonts w:ascii="思源黑体 CN" w:eastAsia="思源黑体 CN" w:hAnsi="思源黑体 CN" w:cs="微软雅黑"/>
                <w:color w:val="000000" w:themeColor="text1"/>
                <w:sz w:val="18"/>
                <w:szCs w:val="18"/>
              </w:rPr>
              <w:t xml:space="preserve"> ==”MET”%}</w:t>
            </w:r>
          </w:p>
          <w:p w14:paraId="4C508DE3"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MET exon14 skipping</w:t>
            </w:r>
          </w:p>
          <w:p w14:paraId="49600A7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047F5320"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for b in </w:t>
            </w:r>
            <w:proofErr w:type="spellStart"/>
            <w:proofErr w:type="gramStart"/>
            <w:r w:rsidRPr="000F2595">
              <w:rPr>
                <w:rFonts w:ascii="思源黑体 CN" w:eastAsia="思源黑体 CN" w:hAnsi="思源黑体 CN" w:cs="微软雅黑"/>
                <w:color w:val="000000" w:themeColor="text1"/>
                <w:sz w:val="18"/>
                <w:szCs w:val="18"/>
              </w:rPr>
              <w:t>a.merge</w:t>
            </w:r>
            <w:proofErr w:type="gramEnd"/>
            <w:r w:rsidRPr="000F2595">
              <w:rPr>
                <w:rFonts w:ascii="思源黑体 CN" w:eastAsia="思源黑体 CN" w:hAnsi="思源黑体 CN" w:cs="微软雅黑"/>
                <w:color w:val="000000" w:themeColor="text1"/>
                <w:sz w:val="18"/>
                <w:szCs w:val="18"/>
              </w:rPr>
              <w:t>_sv_list</w:t>
            </w:r>
            <w:proofErr w:type="spellEnd"/>
            <w:r w:rsidRPr="000F2595">
              <w:rPr>
                <w:rFonts w:ascii="思源黑体 CN" w:eastAsia="思源黑体 CN" w:hAnsi="思源黑体 CN" w:cs="微软雅黑"/>
                <w:color w:val="000000" w:themeColor="text1"/>
                <w:sz w:val="18"/>
                <w:szCs w:val="18"/>
              </w:rPr>
              <w:t>%}</w:t>
            </w:r>
          </w:p>
          <w:p w14:paraId="23A4B3D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{{b}}融合</w:t>
            </w:r>
          </w:p>
          <w:p w14:paraId="00930D74"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endfor</w:t>
            </w:r>
            <w:proofErr w:type="spellEnd"/>
            <w:r w:rsidRPr="000F2595">
              <w:rPr>
                <w:rFonts w:ascii="思源黑体 CN" w:eastAsia="思源黑体 CN" w:hAnsi="思源黑体 CN" w:cs="微软雅黑"/>
                <w:color w:val="000000" w:themeColor="text1"/>
                <w:sz w:val="18"/>
                <w:szCs w:val="18"/>
              </w:rPr>
              <w:t>%}</w:t>
            </w:r>
          </w:p>
          <w:p w14:paraId="2477DB48"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a.five</w:t>
            </w:r>
            <w:proofErr w:type="gramEnd"/>
            <w:r w:rsidRPr="000F2595">
              <w:rPr>
                <w:rFonts w:ascii="思源黑体 CN" w:eastAsia="思源黑体 CN" w:hAnsi="思源黑体 CN" w:cs="微软雅黑"/>
                <w:color w:val="FF0000"/>
                <w:sz w:val="18"/>
                <w:szCs w:val="18"/>
              </w:rPr>
              <w:t>_prime_transcript</w:t>
            </w:r>
            <w:proofErr w:type="spellEnd"/>
            <w:r w:rsidRPr="000F2595">
              <w:rPr>
                <w:rFonts w:ascii="思源黑体 CN" w:eastAsia="思源黑体 CN" w:hAnsi="思源黑体 CN" w:cs="微软雅黑"/>
                <w:color w:val="FF0000"/>
                <w:sz w:val="18"/>
                <w:szCs w:val="18"/>
              </w:rPr>
              <w:t>}}/{{</w:t>
            </w:r>
            <w:proofErr w:type="spellStart"/>
            <w:r w:rsidRPr="000F2595">
              <w:rPr>
                <w:rFonts w:ascii="思源黑体 CN" w:eastAsia="思源黑体 CN" w:hAnsi="思源黑体 CN" w:cs="微软雅黑"/>
                <w:color w:val="FF0000"/>
                <w:sz w:val="18"/>
                <w:szCs w:val="18"/>
              </w:rPr>
              <w:t>a.three_prime_transcript</w:t>
            </w:r>
            <w:proofErr w:type="spellEnd"/>
            <w:r w:rsidRPr="000F2595">
              <w:rPr>
                <w:rFonts w:ascii="思源黑体 CN" w:eastAsia="思源黑体 CN" w:hAnsi="思源黑体 CN" w:cs="微软雅黑"/>
                <w:color w:val="FF0000"/>
                <w:sz w:val="18"/>
                <w:szCs w:val="18"/>
              </w:rPr>
              <w:t>}}</w:t>
            </w:r>
          </w:p>
          <w:p w14:paraId="25241F3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9C0C910" w14:textId="75CE5FF3"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1335" w:type="dxa"/>
            <w:tcBorders>
              <w:tl2br w:val="nil"/>
              <w:tr2bl w:val="nil"/>
            </w:tcBorders>
            <w:shd w:val="clear" w:color="auto" w:fill="auto"/>
          </w:tcPr>
          <w:p w14:paraId="2D518727"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Snvindel</w:t>
            </w:r>
            <w:proofErr w:type="spellEnd"/>
            <w:proofErr w:type="gramEnd"/>
            <w:r w:rsidRPr="000F2595">
              <w:rPr>
                <w:rFonts w:ascii="思源黑体 CN" w:eastAsia="思源黑体 CN" w:hAnsi="思源黑体 CN" w:cs="微软雅黑"/>
                <w:color w:val="000000" w:themeColor="text1"/>
                <w:sz w:val="18"/>
                <w:szCs w:val="18"/>
              </w:rPr>
              <w:t>”%}</w:t>
            </w:r>
          </w:p>
          <w:p w14:paraId="2BBAC002"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w:t>
            </w:r>
            <w:proofErr w:type="spellStart"/>
            <w:proofErr w:type="gramStart"/>
            <w:r w:rsidRPr="00165B3C">
              <w:rPr>
                <w:rFonts w:ascii="思源黑体 CN" w:eastAsia="思源黑体 CN" w:hAnsi="思源黑体 CN" w:cs="微软雅黑"/>
                <w:color w:val="FF0000"/>
                <w:sz w:val="18"/>
                <w:szCs w:val="18"/>
              </w:rPr>
              <w:t>a.freq</w:t>
            </w:r>
            <w:proofErr w:type="gramEnd"/>
            <w:r w:rsidRPr="00165B3C">
              <w:rPr>
                <w:rFonts w:ascii="思源黑体 CN" w:eastAsia="思源黑体 CN" w:hAnsi="思源黑体 CN" w:cs="微软雅黑"/>
                <w:color w:val="FF0000"/>
                <w:sz w:val="18"/>
                <w:szCs w:val="18"/>
              </w:rPr>
              <w:t>_str</w:t>
            </w:r>
            <w:proofErr w:type="spellEnd"/>
            <w:r w:rsidRPr="00165B3C">
              <w:rPr>
                <w:rFonts w:ascii="思源黑体 CN" w:eastAsia="思源黑体 CN" w:hAnsi="思源黑体 CN" w:cs="微软雅黑"/>
                <w:color w:val="FF0000"/>
                <w:sz w:val="18"/>
                <w:szCs w:val="18"/>
              </w:rPr>
              <w:t>}}</w:t>
            </w:r>
          </w:p>
          <w:p w14:paraId="3664CFD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Cnv</w:t>
            </w:r>
            <w:proofErr w:type="spellEnd"/>
            <w:proofErr w:type="gramEnd"/>
            <w:r w:rsidRPr="000F2595">
              <w:rPr>
                <w:rFonts w:ascii="思源黑体 CN" w:eastAsia="思源黑体 CN" w:hAnsi="思源黑体 CN" w:cs="微软雅黑"/>
                <w:color w:val="000000" w:themeColor="text1"/>
                <w:sz w:val="18"/>
                <w:szCs w:val="18"/>
              </w:rPr>
              <w:lastRenderedPageBreak/>
              <w:t>”%}</w:t>
            </w:r>
          </w:p>
          <w:p w14:paraId="54872188"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w:t>
            </w:r>
            <w:proofErr w:type="spellStart"/>
            <w:r w:rsidRPr="00165B3C">
              <w:rPr>
                <w:rFonts w:ascii="思源黑体 CN" w:eastAsia="思源黑体 CN" w:hAnsi="思源黑体 CN" w:cs="微软雅黑"/>
                <w:color w:val="FF0000"/>
                <w:sz w:val="18"/>
                <w:szCs w:val="18"/>
              </w:rPr>
              <w:t>a.cn_mean</w:t>
            </w:r>
            <w:proofErr w:type="spellEnd"/>
            <w:r w:rsidRPr="00165B3C">
              <w:rPr>
                <w:rFonts w:ascii="思源黑体 CN" w:eastAsia="思源黑体 CN" w:hAnsi="思源黑体 CN" w:cs="微软雅黑"/>
                <w:color w:val="FF0000"/>
                <w:sz w:val="18"/>
                <w:szCs w:val="18"/>
              </w:rPr>
              <w:t>}}</w:t>
            </w:r>
          </w:p>
          <w:p w14:paraId="5F1E4CD9"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Sv</w:t>
            </w:r>
            <w:proofErr w:type="spellEnd"/>
            <w:proofErr w:type="gramEnd"/>
            <w:r w:rsidRPr="000F2595">
              <w:rPr>
                <w:rFonts w:ascii="思源黑体 CN" w:eastAsia="思源黑体 CN" w:hAnsi="思源黑体 CN" w:cs="微软雅黑"/>
                <w:color w:val="000000" w:themeColor="text1"/>
                <w:sz w:val="18"/>
                <w:szCs w:val="18"/>
              </w:rPr>
              <w:t>”%}</w:t>
            </w:r>
          </w:p>
          <w:p w14:paraId="287716FF"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w:t>
            </w:r>
            <w:proofErr w:type="spellStart"/>
            <w:proofErr w:type="gramStart"/>
            <w:r w:rsidRPr="00165B3C">
              <w:rPr>
                <w:rFonts w:ascii="思源黑体 CN" w:eastAsia="思源黑体 CN" w:hAnsi="思源黑体 CN" w:cs="微软雅黑"/>
                <w:color w:val="FF0000"/>
                <w:sz w:val="18"/>
                <w:szCs w:val="18"/>
              </w:rPr>
              <w:t>a.copies</w:t>
            </w:r>
            <w:proofErr w:type="spellEnd"/>
            <w:proofErr w:type="gramEnd"/>
            <w:r w:rsidRPr="00165B3C">
              <w:rPr>
                <w:rFonts w:ascii="思源黑体 CN" w:eastAsia="思源黑体 CN" w:hAnsi="思源黑体 CN" w:cs="微软雅黑"/>
                <w:color w:val="FF0000"/>
                <w:sz w:val="18"/>
                <w:szCs w:val="18"/>
              </w:rPr>
              <w:t>}} copies</w:t>
            </w:r>
          </w:p>
          <w:p w14:paraId="7BB9F945"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89CB49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1EC8EDAF"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63EE252E" w14:textId="1D530A79"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672" w:type="dxa"/>
            <w:tcBorders>
              <w:tl2br w:val="nil"/>
              <w:tr2bl w:val="nil"/>
            </w:tcBorders>
            <w:shd w:val="clear" w:color="auto" w:fill="auto"/>
          </w:tcPr>
          <w:p w14:paraId="7F371965"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proofErr w:type="gramStart"/>
            <w:r w:rsidRPr="000F2595">
              <w:rPr>
                <w:rFonts w:ascii="思源黑体 CN" w:eastAsia="思源黑体 CN" w:hAnsi="思源黑体 CN" w:cs="微软雅黑"/>
                <w:color w:val="000000" w:themeColor="text1"/>
                <w:sz w:val="18"/>
                <w:szCs w:val="18"/>
              </w:rPr>
              <w:t>a.clinic</w:t>
            </w:r>
            <w:proofErr w:type="gramEnd"/>
            <w:r w:rsidRPr="000F2595">
              <w:rPr>
                <w:rFonts w:ascii="思源黑体 CN" w:eastAsia="思源黑体 CN" w:hAnsi="思源黑体 CN" w:cs="微软雅黑"/>
                <w:color w:val="000000" w:themeColor="text1"/>
                <w:sz w:val="18"/>
                <w:szCs w:val="18"/>
              </w:rPr>
              <w:t>_num_s</w:t>
            </w:r>
            <w:proofErr w:type="spellEnd"/>
            <w:r w:rsidRPr="000F2595">
              <w:rPr>
                <w:rFonts w:ascii="思源黑体 CN" w:eastAsia="思源黑体 CN" w:hAnsi="思源黑体 CN" w:cs="微软雅黑"/>
                <w:color w:val="000000" w:themeColor="text1"/>
                <w:sz w:val="18"/>
                <w:szCs w:val="18"/>
              </w:rPr>
              <w:t>==5%}</w:t>
            </w:r>
          </w:p>
          <w:p w14:paraId="7FD6278E" w14:textId="77777777" w:rsidR="00CC449A" w:rsidRPr="00A3250B" w:rsidRDefault="00CC449A" w:rsidP="00CC449A">
            <w:pPr>
              <w:snapToGrid w:val="0"/>
              <w:spacing w:line="300" w:lineRule="exact"/>
              <w:jc w:val="center"/>
              <w:rPr>
                <w:rFonts w:ascii="思源黑体 CN" w:eastAsia="思源黑体 CN" w:hAnsi="思源黑体 CN" w:cs="微软雅黑"/>
                <w:color w:val="FF0000"/>
                <w:sz w:val="18"/>
                <w:szCs w:val="18"/>
              </w:rPr>
            </w:pPr>
            <w:r w:rsidRPr="00A3250B">
              <w:rPr>
                <w:rFonts w:ascii="思源黑体 CN" w:eastAsia="思源黑体 CN" w:hAnsi="思源黑体 CN" w:cs="微软雅黑" w:hint="eastAsia"/>
                <w:color w:val="FF0000"/>
                <w:sz w:val="18"/>
                <w:szCs w:val="18"/>
              </w:rPr>
              <w:t>I类</w:t>
            </w:r>
          </w:p>
          <w:p w14:paraId="55B87A21"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{%p else%}</w:t>
            </w:r>
          </w:p>
          <w:p w14:paraId="21323475" w14:textId="77777777" w:rsidR="00CC449A" w:rsidRPr="00A3250B" w:rsidRDefault="00CC449A" w:rsidP="00CC449A">
            <w:pPr>
              <w:snapToGrid w:val="0"/>
              <w:spacing w:line="300" w:lineRule="exact"/>
              <w:jc w:val="center"/>
              <w:rPr>
                <w:rFonts w:ascii="思源黑体 CN" w:eastAsia="思源黑体 CN" w:hAnsi="思源黑体 CN" w:cs="微软雅黑"/>
                <w:color w:val="FF0000"/>
                <w:sz w:val="18"/>
                <w:szCs w:val="18"/>
              </w:rPr>
            </w:pPr>
            <w:r w:rsidRPr="00A3250B">
              <w:rPr>
                <w:rFonts w:ascii="思源黑体 CN" w:eastAsia="思源黑体 CN" w:hAnsi="思源黑体 CN" w:cs="微软雅黑" w:hint="eastAsia"/>
                <w:color w:val="FF0000"/>
                <w:sz w:val="18"/>
                <w:szCs w:val="18"/>
              </w:rPr>
              <w:t>II类</w:t>
            </w:r>
          </w:p>
          <w:p w14:paraId="421542A8" w14:textId="1E1338A2"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3586" w:type="dxa"/>
            <w:tcBorders>
              <w:tl2br w:val="nil"/>
              <w:tr2bl w:val="nil"/>
            </w:tcBorders>
            <w:shd w:val="clear" w:color="auto" w:fill="auto"/>
          </w:tcPr>
          <w:p w14:paraId="1568A1D0"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lastRenderedPageBreak/>
              <w:t xml:space="preserve">{%p if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split.Predictive</w:t>
            </w:r>
            <w:proofErr w:type="spellEnd"/>
            <w:proofErr w:type="gramEnd"/>
            <w:r w:rsidRPr="005A5634">
              <w:rPr>
                <w:rFonts w:ascii="思源黑体 CN" w:eastAsia="思源黑体 CN" w:hAnsi="思源黑体 CN" w:cs="微软雅黑"/>
                <w:color w:val="000000" w:themeColor="text1"/>
                <w:sz w:val="18"/>
                <w:szCs w:val="18"/>
              </w:rPr>
              <w:t>%}</w:t>
            </w:r>
          </w:p>
          <w:p w14:paraId="6A14785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for b in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split.Predictive</w:t>
            </w:r>
            <w:proofErr w:type="spellEnd"/>
            <w:proofErr w:type="gramEnd"/>
            <w:r w:rsidRPr="005A5634">
              <w:rPr>
                <w:rFonts w:ascii="思源黑体 CN" w:eastAsia="思源黑体 CN" w:hAnsi="思源黑体 CN" w:cs="微软雅黑"/>
                <w:color w:val="000000" w:themeColor="text1"/>
                <w:sz w:val="18"/>
                <w:szCs w:val="18"/>
              </w:rPr>
              <w:t>%}</w:t>
            </w:r>
          </w:p>
          <w:p w14:paraId="2E5A4C6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w:t>
            </w:r>
            <w:proofErr w:type="spellStart"/>
            <w:r w:rsidRPr="005A5634">
              <w:rPr>
                <w:rFonts w:ascii="思源黑体 CN" w:eastAsia="思源黑体 CN" w:hAnsi="思源黑体 CN" w:cs="微软雅黑" w:hint="eastAsia"/>
                <w:color w:val="000000" w:themeColor="text1"/>
                <w:sz w:val="18"/>
                <w:szCs w:val="18"/>
              </w:rPr>
              <w:t>b.regimen_name</w:t>
            </w:r>
            <w:proofErr w:type="spellEnd"/>
            <w:r w:rsidRPr="005A5634">
              <w:rPr>
                <w:rFonts w:ascii="思源黑体 CN" w:eastAsia="思源黑体 CN" w:hAnsi="思源黑体 CN" w:cs="微软雅黑" w:hint="eastAsia"/>
                <w:color w:val="000000" w:themeColor="text1"/>
                <w:sz w:val="18"/>
                <w:szCs w:val="18"/>
              </w:rPr>
              <w:t>}}（{{</w:t>
            </w:r>
            <w:proofErr w:type="spellStart"/>
            <w:r w:rsidRPr="005A5634">
              <w:rPr>
                <w:rFonts w:ascii="思源黑体 CN" w:eastAsia="思源黑体 CN" w:hAnsi="思源黑体 CN" w:cs="微软雅黑" w:hint="eastAsia"/>
                <w:color w:val="000000" w:themeColor="text1"/>
                <w:sz w:val="18"/>
                <w:szCs w:val="18"/>
              </w:rPr>
              <w:t>b.clinical_significance_cn</w:t>
            </w:r>
            <w:proofErr w:type="spellEnd"/>
            <w:r w:rsidRPr="005A5634">
              <w:rPr>
                <w:rFonts w:ascii="思源黑体 CN" w:eastAsia="思源黑体 CN" w:hAnsi="思源黑体 CN" w:cs="微软雅黑" w:hint="eastAsia"/>
                <w:color w:val="000000" w:themeColor="text1"/>
                <w:sz w:val="18"/>
                <w:szCs w:val="18"/>
              </w:rPr>
              <w:t>}}，{{</w:t>
            </w:r>
            <w:proofErr w:type="spellStart"/>
            <w:r w:rsidRPr="005A5634">
              <w:rPr>
                <w:rFonts w:ascii="思源黑体 CN" w:eastAsia="思源黑体 CN" w:hAnsi="思源黑体 CN" w:cs="微软雅黑" w:hint="eastAsia"/>
                <w:color w:val="000000" w:themeColor="text1"/>
                <w:sz w:val="18"/>
                <w:szCs w:val="18"/>
              </w:rPr>
              <w:t>b.evi_conclusion_simple</w:t>
            </w:r>
            <w:proofErr w:type="spellEnd"/>
            <w:r w:rsidRPr="005A5634">
              <w:rPr>
                <w:rFonts w:ascii="思源黑体 CN" w:eastAsia="思源黑体 CN" w:hAnsi="思源黑体 CN" w:cs="微软雅黑" w:hint="eastAsia"/>
                <w:color w:val="000000" w:themeColor="text1"/>
                <w:sz w:val="18"/>
                <w:szCs w:val="18"/>
              </w:rPr>
              <w:t>}}级）</w:t>
            </w:r>
          </w:p>
          <w:p w14:paraId="59328D65"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w:t>
            </w:r>
            <w:proofErr w:type="spellStart"/>
            <w:r w:rsidRPr="005A5634">
              <w:rPr>
                <w:rFonts w:ascii="思源黑体 CN" w:eastAsia="思源黑体 CN" w:hAnsi="思源黑体 CN" w:cs="微软雅黑"/>
                <w:color w:val="000000" w:themeColor="text1"/>
                <w:sz w:val="18"/>
                <w:szCs w:val="18"/>
              </w:rPr>
              <w:t>endfor</w:t>
            </w:r>
            <w:proofErr w:type="spellEnd"/>
            <w:r w:rsidRPr="005A5634">
              <w:rPr>
                <w:rFonts w:ascii="思源黑体 CN" w:eastAsia="思源黑体 CN" w:hAnsi="思源黑体 CN" w:cs="微软雅黑"/>
                <w:color w:val="000000" w:themeColor="text1"/>
                <w:sz w:val="18"/>
                <w:szCs w:val="18"/>
              </w:rPr>
              <w:t>%}</w:t>
            </w:r>
          </w:p>
          <w:p w14:paraId="03674472"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2BB97A58"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lastRenderedPageBreak/>
              <w:t xml:space="preserve">{%p if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split.Prognostic</w:t>
            </w:r>
            <w:proofErr w:type="spellEnd"/>
            <w:proofErr w:type="gramEnd"/>
            <w:r w:rsidRPr="005A5634">
              <w:rPr>
                <w:rFonts w:ascii="思源黑体 CN" w:eastAsia="思源黑体 CN" w:hAnsi="思源黑体 CN" w:cs="微软雅黑"/>
                <w:color w:val="000000" w:themeColor="text1"/>
                <w:sz w:val="18"/>
                <w:szCs w:val="18"/>
              </w:rPr>
              <w:t>%}</w:t>
            </w:r>
          </w:p>
          <w:p w14:paraId="05974CE7"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for b in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split.Prognostic</w:t>
            </w:r>
            <w:proofErr w:type="spellEnd"/>
            <w:proofErr w:type="gramEnd"/>
            <w:r w:rsidRPr="005A5634">
              <w:rPr>
                <w:rFonts w:ascii="思源黑体 CN" w:eastAsia="思源黑体 CN" w:hAnsi="思源黑体 CN" w:cs="微软雅黑"/>
                <w:color w:val="000000" w:themeColor="text1"/>
                <w:sz w:val="18"/>
                <w:szCs w:val="18"/>
              </w:rPr>
              <w:t xml:space="preserve"> %}</w:t>
            </w:r>
          </w:p>
          <w:p w14:paraId="186DDF9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预后{{</w:t>
            </w:r>
            <w:proofErr w:type="spellStart"/>
            <w:r w:rsidRPr="005A5634">
              <w:rPr>
                <w:rFonts w:ascii="思源黑体 CN" w:eastAsia="思源黑体 CN" w:hAnsi="思源黑体 CN" w:cs="微软雅黑" w:hint="eastAsia"/>
                <w:color w:val="000000" w:themeColor="text1"/>
                <w:sz w:val="18"/>
                <w:szCs w:val="18"/>
              </w:rPr>
              <w:t>b.clinical_significance_cn</w:t>
            </w:r>
            <w:proofErr w:type="spellEnd"/>
            <w:r w:rsidRPr="005A5634">
              <w:rPr>
                <w:rFonts w:ascii="思源黑体 CN" w:eastAsia="思源黑体 CN" w:hAnsi="思源黑体 CN" w:cs="微软雅黑" w:hint="eastAsia"/>
                <w:color w:val="000000" w:themeColor="text1"/>
                <w:sz w:val="18"/>
                <w:szCs w:val="18"/>
              </w:rPr>
              <w:t xml:space="preserve"> }}（ / ，{{</w:t>
            </w:r>
            <w:proofErr w:type="spellStart"/>
            <w:r w:rsidRPr="005A5634">
              <w:rPr>
                <w:rFonts w:ascii="思源黑体 CN" w:eastAsia="思源黑体 CN" w:hAnsi="思源黑体 CN" w:cs="微软雅黑" w:hint="eastAsia"/>
                <w:color w:val="000000" w:themeColor="text1"/>
                <w:sz w:val="18"/>
                <w:szCs w:val="18"/>
              </w:rPr>
              <w:t>b.evi_conclusion_simple</w:t>
            </w:r>
            <w:proofErr w:type="spellEnd"/>
            <w:r w:rsidRPr="005A5634">
              <w:rPr>
                <w:rFonts w:ascii="思源黑体 CN" w:eastAsia="思源黑体 CN" w:hAnsi="思源黑体 CN" w:cs="微软雅黑" w:hint="eastAsia"/>
                <w:color w:val="000000" w:themeColor="text1"/>
                <w:sz w:val="18"/>
                <w:szCs w:val="18"/>
              </w:rPr>
              <w:t xml:space="preserve"> }}级）</w:t>
            </w:r>
          </w:p>
          <w:p w14:paraId="4A282529"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w:t>
            </w:r>
            <w:proofErr w:type="spellStart"/>
            <w:r w:rsidRPr="005A5634">
              <w:rPr>
                <w:rFonts w:ascii="思源黑体 CN" w:eastAsia="思源黑体 CN" w:hAnsi="思源黑体 CN" w:cs="微软雅黑"/>
                <w:color w:val="000000" w:themeColor="text1"/>
                <w:sz w:val="18"/>
                <w:szCs w:val="18"/>
              </w:rPr>
              <w:t>endfor</w:t>
            </w:r>
            <w:proofErr w:type="spellEnd"/>
            <w:r w:rsidRPr="005A5634">
              <w:rPr>
                <w:rFonts w:ascii="思源黑体 CN" w:eastAsia="思源黑体 CN" w:hAnsi="思源黑体 CN" w:cs="微软雅黑"/>
                <w:color w:val="000000" w:themeColor="text1"/>
                <w:sz w:val="18"/>
                <w:szCs w:val="18"/>
              </w:rPr>
              <w:t>%}</w:t>
            </w:r>
          </w:p>
          <w:p w14:paraId="0126664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392F2144"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if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split.Diagnostic</w:t>
            </w:r>
            <w:proofErr w:type="spellEnd"/>
            <w:proofErr w:type="gramEnd"/>
            <w:r w:rsidRPr="005A5634">
              <w:rPr>
                <w:rFonts w:ascii="思源黑体 CN" w:eastAsia="思源黑体 CN" w:hAnsi="思源黑体 CN" w:cs="微软雅黑"/>
                <w:color w:val="000000" w:themeColor="text1"/>
                <w:sz w:val="18"/>
                <w:szCs w:val="18"/>
              </w:rPr>
              <w:t>%}</w:t>
            </w:r>
          </w:p>
          <w:p w14:paraId="601BF542"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for b in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split.Diagnostic</w:t>
            </w:r>
            <w:proofErr w:type="spellEnd"/>
            <w:proofErr w:type="gramEnd"/>
            <w:r w:rsidRPr="005A5634">
              <w:rPr>
                <w:rFonts w:ascii="思源黑体 CN" w:eastAsia="思源黑体 CN" w:hAnsi="思源黑体 CN" w:cs="微软雅黑"/>
                <w:color w:val="000000" w:themeColor="text1"/>
                <w:sz w:val="18"/>
                <w:szCs w:val="18"/>
              </w:rPr>
              <w:t xml:space="preserve"> %}</w:t>
            </w:r>
          </w:p>
          <w:p w14:paraId="2B9CDC30"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辅助诊断（ / ，{{</w:t>
            </w:r>
            <w:proofErr w:type="spellStart"/>
            <w:r w:rsidRPr="005A5634">
              <w:rPr>
                <w:rFonts w:ascii="思源黑体 CN" w:eastAsia="思源黑体 CN" w:hAnsi="思源黑体 CN" w:cs="微软雅黑" w:hint="eastAsia"/>
                <w:color w:val="000000" w:themeColor="text1"/>
                <w:sz w:val="18"/>
                <w:szCs w:val="18"/>
              </w:rPr>
              <w:t>b.evi_conclusion_simple</w:t>
            </w:r>
            <w:proofErr w:type="spellEnd"/>
            <w:r w:rsidRPr="005A5634">
              <w:rPr>
                <w:rFonts w:ascii="思源黑体 CN" w:eastAsia="思源黑体 CN" w:hAnsi="思源黑体 CN" w:cs="微软雅黑" w:hint="eastAsia"/>
                <w:color w:val="000000" w:themeColor="text1"/>
                <w:sz w:val="18"/>
                <w:szCs w:val="18"/>
              </w:rPr>
              <w:t xml:space="preserve"> }}级）</w:t>
            </w:r>
          </w:p>
          <w:p w14:paraId="3BB7F6E7"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w:t>
            </w:r>
            <w:proofErr w:type="spellStart"/>
            <w:r w:rsidRPr="005A5634">
              <w:rPr>
                <w:rFonts w:ascii="思源黑体 CN" w:eastAsia="思源黑体 CN" w:hAnsi="思源黑体 CN" w:cs="微软雅黑"/>
                <w:color w:val="000000" w:themeColor="text1"/>
                <w:sz w:val="18"/>
                <w:szCs w:val="18"/>
              </w:rPr>
              <w:t>endfor</w:t>
            </w:r>
            <w:proofErr w:type="spellEnd"/>
            <w:r w:rsidRPr="005A5634">
              <w:rPr>
                <w:rFonts w:ascii="思源黑体 CN" w:eastAsia="思源黑体 CN" w:hAnsi="思源黑体 CN" w:cs="微软雅黑"/>
                <w:color w:val="000000" w:themeColor="text1"/>
                <w:sz w:val="18"/>
                <w:szCs w:val="18"/>
              </w:rPr>
              <w:t>%}</w:t>
            </w:r>
          </w:p>
          <w:p w14:paraId="44AB04EB" w14:textId="1B87D11D"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tc>
      </w:tr>
      <w:tr w:rsidR="00CC449A" w14:paraId="50BF3CC1" w14:textId="77777777" w:rsidTr="00E158FA">
        <w:trPr>
          <w:trHeight w:val="590"/>
        </w:trPr>
        <w:tc>
          <w:tcPr>
            <w:tcW w:w="9722" w:type="dxa"/>
            <w:gridSpan w:val="5"/>
            <w:tcBorders>
              <w:tl2br w:val="nil"/>
              <w:tr2bl w:val="nil"/>
            </w:tcBorders>
            <w:shd w:val="clear" w:color="auto" w:fill="auto"/>
          </w:tcPr>
          <w:p w14:paraId="64634E49" w14:textId="01905254"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lastRenderedPageBreak/>
              <w:t xml:space="preserve">{%tr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tc>
      </w:tr>
      <w:tr w:rsidR="00CC449A" w14:paraId="1BDFF687" w14:textId="77777777" w:rsidTr="00E158FA">
        <w:trPr>
          <w:trHeight w:val="590"/>
        </w:trPr>
        <w:tc>
          <w:tcPr>
            <w:tcW w:w="9722" w:type="dxa"/>
            <w:gridSpan w:val="5"/>
            <w:tcBorders>
              <w:tl2br w:val="nil"/>
              <w:tr2bl w:val="nil"/>
            </w:tcBorders>
            <w:shd w:val="clear" w:color="auto" w:fill="auto"/>
          </w:tcPr>
          <w:p w14:paraId="0630DECC" w14:textId="058728D2"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if </w:t>
            </w:r>
            <w:proofErr w:type="spellStart"/>
            <w:r w:rsidRPr="00CC449A">
              <w:rPr>
                <w:rFonts w:ascii="思源黑体 CN" w:eastAsia="思源黑体 CN" w:hAnsi="思源黑体 CN" w:cs="微软雅黑"/>
                <w:sz w:val="18"/>
                <w:szCs w:val="18"/>
              </w:rPr>
              <w:t>msi.var_id</w:t>
            </w:r>
            <w:proofErr w:type="spellEnd"/>
            <w:r w:rsidRPr="00CC449A">
              <w:rPr>
                <w:rFonts w:ascii="思源黑体 CN" w:eastAsia="思源黑体 CN" w:hAnsi="思源黑体 CN" w:cs="微软雅黑"/>
                <w:sz w:val="18"/>
                <w:szCs w:val="18"/>
              </w:rPr>
              <w:t>=</w:t>
            </w:r>
            <w:proofErr w:type="gramStart"/>
            <w:r w:rsidRPr="00CC449A">
              <w:rPr>
                <w:rFonts w:ascii="思源黑体 CN" w:eastAsia="思源黑体 CN" w:hAnsi="思源黑体 CN" w:cs="微软雅黑"/>
                <w:sz w:val="18"/>
                <w:szCs w:val="18"/>
              </w:rPr>
              <w:t>=”MSS</w:t>
            </w:r>
            <w:proofErr w:type="gramEnd"/>
            <w:r w:rsidRPr="00CC449A">
              <w:rPr>
                <w:rFonts w:ascii="思源黑体 CN" w:eastAsia="思源黑体 CN" w:hAnsi="思源黑体 CN" w:cs="微软雅黑"/>
                <w:sz w:val="18"/>
                <w:szCs w:val="18"/>
              </w:rPr>
              <w:t>”%}</w:t>
            </w:r>
          </w:p>
        </w:tc>
      </w:tr>
      <w:tr w:rsidR="00CC449A" w14:paraId="72BEB5A6" w14:textId="77777777" w:rsidTr="005629DE">
        <w:trPr>
          <w:trHeight w:val="590"/>
        </w:trPr>
        <w:tc>
          <w:tcPr>
            <w:tcW w:w="1266" w:type="dxa"/>
            <w:tcBorders>
              <w:tl2br w:val="nil"/>
              <w:tr2bl w:val="nil"/>
            </w:tcBorders>
            <w:shd w:val="clear" w:color="auto" w:fill="auto"/>
          </w:tcPr>
          <w:p w14:paraId="0BC10A60" w14:textId="35A25275"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MSI</w:t>
            </w:r>
          </w:p>
        </w:tc>
        <w:tc>
          <w:tcPr>
            <w:tcW w:w="2863" w:type="dxa"/>
            <w:tcBorders>
              <w:tl2br w:val="nil"/>
              <w:tr2bl w:val="nil"/>
            </w:tcBorders>
            <w:shd w:val="clear" w:color="auto" w:fill="auto"/>
          </w:tcPr>
          <w:p w14:paraId="07B7C6AA" w14:textId="2F421471"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微卫星稳定（MSS）</w:t>
            </w:r>
          </w:p>
        </w:tc>
        <w:tc>
          <w:tcPr>
            <w:tcW w:w="1335" w:type="dxa"/>
            <w:tcBorders>
              <w:tl2br w:val="nil"/>
              <w:tr2bl w:val="nil"/>
            </w:tcBorders>
            <w:shd w:val="clear" w:color="auto" w:fill="auto"/>
          </w:tcPr>
          <w:p w14:paraId="304D2DAB" w14:textId="151706E6"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w:t>
            </w:r>
          </w:p>
        </w:tc>
        <w:tc>
          <w:tcPr>
            <w:tcW w:w="672" w:type="dxa"/>
            <w:tcBorders>
              <w:tl2br w:val="nil"/>
              <w:tr2bl w:val="nil"/>
            </w:tcBorders>
            <w:shd w:val="clear" w:color="auto" w:fill="auto"/>
          </w:tcPr>
          <w:p w14:paraId="1BDDBEA8" w14:textId="2F7062D9"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w:t>
            </w:r>
          </w:p>
        </w:tc>
        <w:tc>
          <w:tcPr>
            <w:tcW w:w="3586" w:type="dxa"/>
            <w:tcBorders>
              <w:tl2br w:val="nil"/>
              <w:tr2bl w:val="nil"/>
            </w:tcBorders>
            <w:shd w:val="clear" w:color="auto" w:fill="auto"/>
          </w:tcPr>
          <w:p w14:paraId="24E7FC17" w14:textId="058CE8A4" w:rsidR="00CC449A" w:rsidRDefault="00CC449A" w:rsidP="00CC449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449A" w14:paraId="29C8BD54" w14:textId="77777777" w:rsidTr="00C748F3">
        <w:trPr>
          <w:trHeight w:val="590"/>
        </w:trPr>
        <w:tc>
          <w:tcPr>
            <w:tcW w:w="9722" w:type="dxa"/>
            <w:gridSpan w:val="5"/>
            <w:tcBorders>
              <w:tl2br w:val="nil"/>
              <w:tr2bl w:val="nil"/>
            </w:tcBorders>
            <w:shd w:val="clear" w:color="auto" w:fill="auto"/>
          </w:tcPr>
          <w:p w14:paraId="0A4F930B" w14:textId="760FA2F6"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endif%}</w:t>
            </w:r>
          </w:p>
        </w:tc>
      </w:tr>
    </w:tbl>
    <w:p w14:paraId="532C9BFE"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47F8D1A4" w14:textId="13748701" w:rsidR="00446FD6" w:rsidRPr="00446FD6" w:rsidRDefault="00446FD6" w:rsidP="00446FD6">
      <w:pPr>
        <w:pStyle w:val="af9"/>
        <w:widowControl w:val="0"/>
        <w:numPr>
          <w:ilvl w:val="0"/>
          <w:numId w:val="6"/>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参照</w:t>
      </w:r>
      <w:bookmarkStart w:id="28" w:name="_Hlk175060408"/>
      <w:r>
        <w:rPr>
          <w:rFonts w:ascii="思源黑体 CN" w:hAnsi="思源黑体 CN" w:cs="微软雅黑" w:hint="eastAsia"/>
          <w:color w:val="595959" w:themeColor="text1" w:themeTint="A6"/>
          <w:sz w:val="16"/>
          <w:szCs w:val="16"/>
        </w:rPr>
        <w:t>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bookmarkEnd w:id="28"/>
      <w:r>
        <w:rPr>
          <w:rFonts w:ascii="思源黑体 CN" w:hAnsi="思源黑体 CN" w:cs="微软雅黑" w:hint="eastAsia"/>
          <w:color w:val="595959" w:themeColor="text1" w:themeTint="A6"/>
          <w:sz w:val="16"/>
          <w:szCs w:val="16"/>
        </w:rPr>
        <w:t>。</w:t>
      </w:r>
    </w:p>
    <w:p w14:paraId="34F323EC" w14:textId="28FBBC38" w:rsidR="00CC449A" w:rsidRPr="00CC449A" w:rsidRDefault="00902D32" w:rsidP="00CC449A">
      <w:pPr>
        <w:pStyle w:val="af9"/>
        <w:widowControl w:val="0"/>
        <w:numPr>
          <w:ilvl w:val="0"/>
          <w:numId w:val="6"/>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6F5E96C9" w14:textId="350137F3" w:rsidR="00CC449A" w:rsidRPr="00CC449A" w:rsidRDefault="00CC449A" w:rsidP="00CC449A">
      <w:r w:rsidRPr="002D6FE8">
        <w:rPr>
          <w:highlight w:val="green"/>
        </w:rPr>
        <w:t xml:space="preserve">{%p if </w:t>
      </w:r>
      <w:proofErr w:type="spellStart"/>
      <w:r w:rsidRPr="002D6FE8">
        <w:rPr>
          <w:highlight w:val="green"/>
        </w:rPr>
        <w:t>var.knb</w:t>
      </w:r>
      <w:proofErr w:type="spellEnd"/>
      <w:r w:rsidRPr="002D6FE8">
        <w:rPr>
          <w:highlight w:val="green"/>
        </w:rPr>
        <w:t>%}</w:t>
      </w:r>
    </w:p>
    <w:p w14:paraId="47A324EE" w14:textId="5209F2FD"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62132F">
        <w:rPr>
          <w:rFonts w:ascii="思源黑体 CN" w:hAnsi="思源黑体 CN" w:cs="微软雅黑" w:hint="eastAsia"/>
          <w:color w:val="595959" w:themeColor="text1" w:themeTint="A6"/>
          <w:sz w:val="16"/>
          <w:szCs w:val="16"/>
        </w:rPr>
        <w:t>本报告中，</w:t>
      </w:r>
      <w:r w:rsidRPr="0062132F">
        <w:rPr>
          <w:rFonts w:ascii="思源黑体 CN" w:hAnsi="思源黑体 CN" w:cs="微软雅黑"/>
          <w:color w:val="595959" w:themeColor="text1" w:themeTint="A6"/>
          <w:sz w:val="16"/>
          <w:szCs w:val="16"/>
        </w:rPr>
        <w:t xml:space="preserve">KRAS / NRAS /BRAF V600E </w:t>
      </w:r>
      <w:r w:rsidRPr="0062132F">
        <w:rPr>
          <w:rFonts w:ascii="思源黑体 CN" w:hAnsi="思源黑体 CN" w:cs="微软雅黑" w:hint="eastAsia"/>
          <w:color w:val="595959" w:themeColor="text1" w:themeTint="A6"/>
          <w:sz w:val="16"/>
          <w:szCs w:val="16"/>
        </w:rPr>
        <w:t>野生型参考</w:t>
      </w:r>
      <w:r w:rsidRPr="0062132F">
        <w:rPr>
          <w:rFonts w:ascii="思源黑体 CN" w:hAnsi="思源黑体 CN" w:cs="微软雅黑"/>
          <w:color w:val="595959" w:themeColor="text1" w:themeTint="A6"/>
          <w:sz w:val="16"/>
          <w:szCs w:val="16"/>
        </w:rPr>
        <w:t>NCCN</w:t>
      </w:r>
      <w:r w:rsidRPr="0062132F">
        <w:rPr>
          <w:rFonts w:ascii="思源黑体 CN" w:hAnsi="思源黑体 CN" w:cs="微软雅黑" w:hint="eastAsia"/>
          <w:color w:val="595959" w:themeColor="text1" w:themeTint="A6"/>
          <w:sz w:val="16"/>
          <w:szCs w:val="16"/>
        </w:rPr>
        <w:t>结肠癌指南（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V2</w:t>
      </w:r>
      <w:r w:rsidRPr="0062132F">
        <w:rPr>
          <w:rFonts w:ascii="思源黑体 CN" w:hAnsi="思源黑体 CN" w:cs="微软雅黑" w:hint="eastAsia"/>
          <w:color w:val="595959" w:themeColor="text1" w:themeTint="A6"/>
          <w:sz w:val="16"/>
          <w:szCs w:val="16"/>
        </w:rPr>
        <w:t>版）和直肠癌指南（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V1</w:t>
      </w:r>
      <w:r w:rsidRPr="0062132F">
        <w:rPr>
          <w:rFonts w:ascii="思源黑体 CN" w:hAnsi="思源黑体 CN" w:cs="微软雅黑" w:hint="eastAsia"/>
          <w:color w:val="595959" w:themeColor="text1" w:themeTint="A6"/>
          <w:sz w:val="16"/>
          <w:szCs w:val="16"/>
        </w:rPr>
        <w:t>版）定义为不具有任何</w:t>
      </w:r>
      <w:r w:rsidRPr="0062132F">
        <w:rPr>
          <w:rFonts w:ascii="思源黑体 CN" w:hAnsi="思源黑体 CN" w:cs="微软雅黑"/>
          <w:color w:val="595959" w:themeColor="text1" w:themeTint="A6"/>
          <w:sz w:val="16"/>
          <w:szCs w:val="16"/>
        </w:rPr>
        <w:t>KRAS</w:t>
      </w:r>
      <w:r w:rsidRPr="0062132F">
        <w:rPr>
          <w:rFonts w:ascii="思源黑体 CN" w:hAnsi="思源黑体 CN" w:cs="微软雅黑" w:hint="eastAsia"/>
          <w:color w:val="595959" w:themeColor="text1" w:themeTint="A6"/>
          <w:sz w:val="16"/>
          <w:szCs w:val="16"/>
        </w:rPr>
        <w:t>和</w:t>
      </w:r>
      <w:r w:rsidRPr="0062132F">
        <w:rPr>
          <w:rFonts w:ascii="思源黑体 CN" w:hAnsi="思源黑体 CN" w:cs="微软雅黑"/>
          <w:color w:val="595959" w:themeColor="text1" w:themeTint="A6"/>
          <w:sz w:val="16"/>
          <w:szCs w:val="16"/>
        </w:rPr>
        <w:t>NRAS</w:t>
      </w:r>
      <w:r w:rsidRPr="0062132F">
        <w:rPr>
          <w:rFonts w:ascii="思源黑体 CN" w:hAnsi="思源黑体 CN" w:cs="微软雅黑" w:hint="eastAsia"/>
          <w:color w:val="595959" w:themeColor="text1" w:themeTint="A6"/>
          <w:sz w:val="16"/>
          <w:szCs w:val="16"/>
        </w:rPr>
        <w:t>基因第</w:t>
      </w:r>
      <w:r w:rsidRPr="0062132F">
        <w:rPr>
          <w:rFonts w:ascii="思源黑体 CN" w:hAnsi="思源黑体 CN" w:cs="微软雅黑"/>
          <w:color w:val="595959" w:themeColor="text1" w:themeTint="A6"/>
          <w:sz w:val="16"/>
          <w:szCs w:val="16"/>
        </w:rPr>
        <w:t>2</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3</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4</w:t>
      </w:r>
      <w:r w:rsidRPr="0062132F">
        <w:rPr>
          <w:rFonts w:ascii="思源黑体 CN" w:hAnsi="思源黑体 CN" w:cs="微软雅黑" w:hint="eastAsia"/>
          <w:color w:val="595959" w:themeColor="text1" w:themeTint="A6"/>
          <w:sz w:val="16"/>
          <w:szCs w:val="16"/>
        </w:rPr>
        <w:t>号外显子上已知有害突变和</w:t>
      </w:r>
      <w:r w:rsidRPr="0062132F">
        <w:rPr>
          <w:rFonts w:ascii="思源黑体 CN" w:hAnsi="思源黑体 CN" w:cs="微软雅黑"/>
          <w:color w:val="595959" w:themeColor="text1" w:themeTint="A6"/>
          <w:sz w:val="16"/>
          <w:szCs w:val="16"/>
        </w:rPr>
        <w:t>BRAF V600E</w:t>
      </w:r>
      <w:r w:rsidRPr="0062132F">
        <w:rPr>
          <w:rFonts w:ascii="思源黑体 CN" w:hAnsi="思源黑体 CN" w:cs="微软雅黑" w:hint="eastAsia"/>
          <w:color w:val="595959" w:themeColor="text1" w:themeTint="A6"/>
          <w:sz w:val="16"/>
          <w:szCs w:val="16"/>
        </w:rPr>
        <w:t>突变。</w:t>
      </w:r>
    </w:p>
    <w:p w14:paraId="62BBB624" w14:textId="52AA6867" w:rsidR="00CC449A" w:rsidRPr="00CC449A" w:rsidRDefault="00CC449A" w:rsidP="00CC449A">
      <w:r w:rsidRPr="002D6FE8">
        <w:rPr>
          <w:rFonts w:hint="eastAsia"/>
          <w:highlight w:val="green"/>
        </w:rPr>
        <w:t>{</w:t>
      </w:r>
      <w:r w:rsidRPr="002D6FE8">
        <w:rPr>
          <w:highlight w:val="green"/>
        </w:rPr>
        <w:t>%p endif%}</w:t>
      </w:r>
    </w:p>
    <w:p w14:paraId="3D8E018A" w14:textId="77777777"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本检测项目共检测55个MS位点，MSI阳性阈值为15%，高于15％则判定该样本为MSI-H，反之为MSS。微卫星状态检测的准确性受肿瘤细胞含量影响较大，结果仅供参考。</w:t>
      </w:r>
    </w:p>
    <w:p w14:paraId="0BDDE307" w14:textId="77777777" w:rsidR="0013244B" w:rsidRDefault="00902D32">
      <w:pPr>
        <w:pStyle w:val="3"/>
      </w:pPr>
      <w:bookmarkStart w:id="29" w:name="OLE_LINK9"/>
      <w:bookmarkStart w:id="30" w:name="OLE_LINK8"/>
      <w:r>
        <w:lastRenderedPageBreak/>
        <w:t>肿瘤发生发展相关</w:t>
      </w:r>
      <w:bookmarkEnd w:id="29"/>
      <w:bookmarkEnd w:id="30"/>
      <w:r>
        <w:rPr>
          <w:rFonts w:hint="eastAsia"/>
        </w:rPr>
        <w:t>标志物检测结果</w:t>
      </w:r>
    </w:p>
    <w:tbl>
      <w:tblPr>
        <w:tblStyle w:val="PTMv3"/>
        <w:tblW w:w="10006"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095"/>
        <w:gridCol w:w="1931"/>
      </w:tblGrid>
      <w:tr w:rsidR="0013244B" w14:paraId="5EE68D8A" w14:textId="77777777" w:rsidTr="005A782F">
        <w:trPr>
          <w:cnfStyle w:val="100000000000" w:firstRow="1" w:lastRow="0" w:firstColumn="0" w:lastColumn="0" w:oddVBand="0" w:evenVBand="0" w:oddHBand="0" w:evenHBand="0" w:firstRowFirstColumn="0" w:firstRowLastColumn="0" w:lastRowFirstColumn="0" w:lastRowLastColumn="0"/>
          <w:trHeight w:val="590"/>
        </w:trPr>
        <w:tc>
          <w:tcPr>
            <w:tcW w:w="1980" w:type="dxa"/>
            <w:tcBorders>
              <w:tl2br w:val="nil"/>
              <w:tr2bl w:val="nil"/>
            </w:tcBorders>
            <w:shd w:val="clear" w:color="auto" w:fill="4F6D90"/>
          </w:tcPr>
          <w:p w14:paraId="5A5B397D"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095" w:type="dxa"/>
            <w:tcBorders>
              <w:tl2br w:val="nil"/>
              <w:tr2bl w:val="nil"/>
            </w:tcBorders>
            <w:shd w:val="clear" w:color="auto" w:fill="4F6D90"/>
          </w:tcPr>
          <w:p w14:paraId="78B96838"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931" w:type="dxa"/>
            <w:tcBorders>
              <w:tl2br w:val="nil"/>
              <w:tr2bl w:val="nil"/>
            </w:tcBorders>
            <w:shd w:val="clear" w:color="auto" w:fill="4F6D90"/>
          </w:tcPr>
          <w:p w14:paraId="7BE01730"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5A782F" w14:paraId="76798537" w14:textId="77777777" w:rsidTr="005A782F">
        <w:trPr>
          <w:trHeight w:val="590"/>
        </w:trPr>
        <w:tc>
          <w:tcPr>
            <w:tcW w:w="10006" w:type="dxa"/>
            <w:gridSpan w:val="3"/>
            <w:tcBorders>
              <w:tl2br w:val="nil"/>
              <w:tr2bl w:val="nil"/>
            </w:tcBorders>
          </w:tcPr>
          <w:p w14:paraId="4DD0BFC6" w14:textId="662E4278"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 xml:space="preserve">{%tr if </w:t>
            </w:r>
            <w:proofErr w:type="spellStart"/>
            <w:r w:rsidRPr="005A782F">
              <w:rPr>
                <w:color w:val="000000" w:themeColor="text1"/>
                <w:kern w:val="0"/>
                <w:sz w:val="17"/>
                <w:szCs w:val="17"/>
              </w:rPr>
              <w:t>var.var_</w:t>
            </w:r>
            <w:proofErr w:type="gramStart"/>
            <w:r w:rsidRPr="005A782F">
              <w:rPr>
                <w:color w:val="000000" w:themeColor="text1"/>
                <w:kern w:val="0"/>
                <w:sz w:val="17"/>
                <w:szCs w:val="17"/>
              </w:rPr>
              <w:t>somatic.level</w:t>
            </w:r>
            <w:proofErr w:type="gramEnd"/>
            <w:r w:rsidRPr="005A782F">
              <w:rPr>
                <w:color w:val="000000" w:themeColor="text1"/>
                <w:kern w:val="0"/>
                <w:sz w:val="17"/>
                <w:szCs w:val="17"/>
              </w:rPr>
              <w:t>_onco_nodrug</w:t>
            </w:r>
            <w:proofErr w:type="spellEnd"/>
            <w:r w:rsidRPr="005A782F">
              <w:rPr>
                <w:color w:val="000000" w:themeColor="text1"/>
                <w:kern w:val="0"/>
                <w:sz w:val="17"/>
                <w:szCs w:val="17"/>
              </w:rPr>
              <w:t>%}</w:t>
            </w:r>
          </w:p>
        </w:tc>
      </w:tr>
      <w:tr w:rsidR="005A782F" w14:paraId="4E6E6887" w14:textId="77777777" w:rsidTr="005A782F">
        <w:trPr>
          <w:trHeight w:val="590"/>
        </w:trPr>
        <w:tc>
          <w:tcPr>
            <w:tcW w:w="10006" w:type="dxa"/>
            <w:gridSpan w:val="3"/>
            <w:tcBorders>
              <w:tl2br w:val="nil"/>
              <w:tr2bl w:val="nil"/>
            </w:tcBorders>
          </w:tcPr>
          <w:p w14:paraId="3841C6A5" w14:textId="4BA2B1B1"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 xml:space="preserve">{%tr for a in </w:t>
            </w:r>
            <w:proofErr w:type="spellStart"/>
            <w:r w:rsidRPr="005A782F">
              <w:rPr>
                <w:color w:val="000000" w:themeColor="text1"/>
                <w:kern w:val="0"/>
                <w:sz w:val="17"/>
                <w:szCs w:val="17"/>
              </w:rPr>
              <w:t>var.var_</w:t>
            </w:r>
            <w:proofErr w:type="gramStart"/>
            <w:r w:rsidRPr="005A782F">
              <w:rPr>
                <w:color w:val="000000" w:themeColor="text1"/>
                <w:kern w:val="0"/>
                <w:sz w:val="17"/>
                <w:szCs w:val="17"/>
              </w:rPr>
              <w:t>somatic.level</w:t>
            </w:r>
            <w:proofErr w:type="gramEnd"/>
            <w:r w:rsidRPr="005A782F">
              <w:rPr>
                <w:color w:val="000000" w:themeColor="text1"/>
                <w:kern w:val="0"/>
                <w:sz w:val="17"/>
                <w:szCs w:val="17"/>
              </w:rPr>
              <w:t>_onco_nodrug</w:t>
            </w:r>
            <w:proofErr w:type="spellEnd"/>
            <w:r w:rsidRPr="005A782F">
              <w:rPr>
                <w:color w:val="000000" w:themeColor="text1"/>
                <w:kern w:val="0"/>
                <w:sz w:val="17"/>
                <w:szCs w:val="17"/>
              </w:rPr>
              <w:t>%}</w:t>
            </w:r>
          </w:p>
        </w:tc>
      </w:tr>
      <w:tr w:rsidR="00CC449A" w14:paraId="53B2415B" w14:textId="77777777" w:rsidTr="005A782F">
        <w:trPr>
          <w:trHeight w:val="590"/>
        </w:trPr>
        <w:tc>
          <w:tcPr>
            <w:tcW w:w="1980" w:type="dxa"/>
            <w:tcBorders>
              <w:tl2br w:val="nil"/>
              <w:tr2bl w:val="nil"/>
            </w:tcBorders>
          </w:tcPr>
          <w:p w14:paraId="5AFFCF59"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 in </w:t>
            </w:r>
            <w:proofErr w:type="spellStart"/>
            <w:proofErr w:type="gramStart"/>
            <w:r w:rsidRPr="005A5634">
              <w:rPr>
                <w:rFonts w:ascii="思源黑体 CN" w:eastAsia="思源黑体 CN" w:hAnsi="思源黑体 CN" w:cs="微软雅黑"/>
                <w:sz w:val="18"/>
                <w:szCs w:val="18"/>
              </w:rPr>
              <w:t>a.gene</w:t>
            </w:r>
            <w:proofErr w:type="gramEnd"/>
            <w:r w:rsidRPr="005A5634">
              <w:rPr>
                <w:rFonts w:ascii="思源黑体 CN" w:eastAsia="思源黑体 CN" w:hAnsi="思源黑体 CN" w:cs="微软雅黑"/>
                <w:sz w:val="18"/>
                <w:szCs w:val="18"/>
              </w:rPr>
              <w:t>_symbol</w:t>
            </w:r>
            <w:proofErr w:type="spellEnd"/>
            <w:r w:rsidRPr="005A5634">
              <w:rPr>
                <w:rFonts w:ascii="思源黑体 CN" w:eastAsia="思源黑体 CN" w:hAnsi="思源黑体 CN" w:cs="微软雅黑"/>
                <w:sz w:val="18"/>
                <w:szCs w:val="18"/>
              </w:rPr>
              <w:t xml:space="preserve"> and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r w:rsidRPr="005A5634">
              <w:rPr>
                <w:rFonts w:ascii="思源黑体 CN" w:eastAsia="思源黑体 CN" w:hAnsi="思源黑体 CN" w:cs="微软雅黑"/>
                <w:sz w:val="18"/>
                <w:szCs w:val="18"/>
              </w:rPr>
              <w:t xml:space="preserve">” or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PSeqRnaSv</w:t>
            </w:r>
            <w:proofErr w:type="spellEnd"/>
            <w:r w:rsidRPr="005A5634">
              <w:rPr>
                <w:rFonts w:ascii="思源黑体 CN" w:eastAsia="思源黑体 CN" w:hAnsi="思源黑体 CN" w:cs="微软雅黑"/>
                <w:sz w:val="18"/>
                <w:szCs w:val="18"/>
              </w:rPr>
              <w:t>”)%}</w:t>
            </w:r>
          </w:p>
          <w:p w14:paraId="22C26C64"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w:t>
            </w:r>
          </w:p>
          <w:p w14:paraId="17C4F0C0"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7954C6F8"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a.three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44621466"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01B57416"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29331A1B"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287D346F"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665160C3"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a.gene</w:t>
            </w:r>
            <w:proofErr w:type="gramEnd"/>
            <w:r w:rsidRPr="002D6FE8">
              <w:rPr>
                <w:rFonts w:ascii="思源黑体 CN" w:eastAsia="思源黑体 CN" w:hAnsi="思源黑体 CN" w:cs="微软雅黑"/>
                <w:color w:val="FF0000"/>
                <w:sz w:val="18"/>
                <w:szCs w:val="18"/>
              </w:rPr>
              <w:t>_symbol</w:t>
            </w:r>
            <w:proofErr w:type="spellEnd"/>
            <w:r w:rsidRPr="002D6FE8">
              <w:rPr>
                <w:rFonts w:ascii="思源黑体 CN" w:eastAsia="思源黑体 CN" w:hAnsi="思源黑体 CN" w:cs="微软雅黑"/>
                <w:color w:val="FF0000"/>
                <w:sz w:val="18"/>
                <w:szCs w:val="18"/>
              </w:rPr>
              <w:t>}}</w:t>
            </w:r>
          </w:p>
          <w:p w14:paraId="2C9E3AE0" w14:textId="5AF9FBE5" w:rsidR="00CC449A"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tc>
        <w:tc>
          <w:tcPr>
            <w:tcW w:w="6095" w:type="dxa"/>
            <w:tcBorders>
              <w:tl2br w:val="nil"/>
              <w:tr2bl w:val="nil"/>
            </w:tcBorders>
          </w:tcPr>
          <w:p w14:paraId="3781D30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7C9A2FB7" w14:textId="7A7FE803" w:rsidR="002D6FE8" w:rsidRPr="005A5634" w:rsidRDefault="005A782F" w:rsidP="002D6FE8">
            <w:pPr>
              <w:snapToGrid w:val="0"/>
              <w:spacing w:line="300" w:lineRule="exact"/>
              <w:jc w:val="center"/>
              <w:rPr>
                <w:rFonts w:ascii="思源黑体 CN" w:eastAsia="思源黑体 CN" w:hAnsi="思源黑体 CN" w:cs="微软雅黑"/>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a.gene</w:t>
            </w:r>
            <w:proofErr w:type="gramEnd"/>
            <w:r w:rsidRPr="00052705">
              <w:rPr>
                <w:rFonts w:ascii="思源黑体 CN" w:eastAsia="思源黑体 CN" w:hAnsi="思源黑体 CN" w:cs="微软雅黑"/>
                <w:color w:val="FF0000"/>
                <w:sz w:val="18"/>
                <w:szCs w:val="18"/>
              </w:rPr>
              <w:t>_region</w:t>
            </w:r>
            <w:proofErr w:type="spellEnd"/>
            <w:r w:rsidRPr="00052705">
              <w:rPr>
                <w:rFonts w:ascii="思源黑体 CN" w:eastAsia="思源黑体 CN" w:hAnsi="思源黑体 CN" w:cs="微软雅黑"/>
                <w:color w:val="FF0000"/>
                <w:sz w:val="18"/>
                <w:szCs w:val="18"/>
              </w:rPr>
              <w:t>}} {{</w:t>
            </w:r>
            <w:proofErr w:type="spellStart"/>
            <w:r w:rsidRPr="00052705">
              <w:rPr>
                <w:rFonts w:ascii="思源黑体 CN" w:eastAsia="思源黑体 CN" w:hAnsi="思源黑体 CN" w:cs="微软雅黑"/>
                <w:color w:val="FF0000"/>
                <w:sz w:val="18"/>
                <w:szCs w:val="18"/>
              </w:rPr>
              <w:t>a.hgvs_c</w:t>
            </w:r>
            <w:proofErr w:type="spellEnd"/>
            <w:r w:rsidRPr="00052705">
              <w:rPr>
                <w:rFonts w:ascii="思源黑体 CN" w:eastAsia="思源黑体 CN" w:hAnsi="思源黑体 CN" w:cs="微软雅黑"/>
                <w:color w:val="FF0000"/>
                <w:sz w:val="18"/>
                <w:szCs w:val="18"/>
              </w:rPr>
              <w:t>}}</w:t>
            </w:r>
            <w:r w:rsidR="002D6FE8" w:rsidRPr="005A5634">
              <w:rPr>
                <w:rFonts w:ascii="思源黑体 CN" w:eastAsia="思源黑体 CN" w:hAnsi="思源黑体 CN" w:cs="微软雅黑"/>
                <w:sz w:val="18"/>
                <w:szCs w:val="18"/>
              </w:rPr>
              <w:t xml:space="preserve">{% if </w:t>
            </w:r>
            <w:proofErr w:type="spellStart"/>
            <w:r w:rsidR="002D6FE8" w:rsidRPr="005A5634">
              <w:rPr>
                <w:rFonts w:ascii="思源黑体 CN" w:eastAsia="思源黑体 CN" w:hAnsi="思源黑体 CN" w:cs="微软雅黑"/>
                <w:sz w:val="18"/>
                <w:szCs w:val="18"/>
              </w:rPr>
              <w:t>a.hgvs_p</w:t>
            </w:r>
            <w:proofErr w:type="spellEnd"/>
            <w:r w:rsidR="002D6FE8" w:rsidRPr="005A5634">
              <w:rPr>
                <w:rFonts w:ascii="思源黑体 CN" w:eastAsia="思源黑体 CN" w:hAnsi="思源黑体 CN" w:cs="微软雅黑"/>
                <w:sz w:val="18"/>
                <w:szCs w:val="18"/>
              </w:rPr>
              <w:t>!=”p.?”%}</w:t>
            </w:r>
            <w:r w:rsidRPr="005A5634">
              <w:rPr>
                <w:rFonts w:ascii="思源黑体 CN" w:eastAsia="思源黑体 CN" w:hAnsi="思源黑体 CN" w:cs="微软雅黑"/>
                <w:sz w:val="18"/>
                <w:szCs w:val="18"/>
              </w:rPr>
              <w:t xml:space="preserve"> </w:t>
            </w:r>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a.hgvs_p</w:t>
            </w:r>
            <w:proofErr w:type="spellEnd"/>
            <w:r w:rsidRPr="00052705">
              <w:rPr>
                <w:rFonts w:ascii="思源黑体 CN" w:eastAsia="思源黑体 CN" w:hAnsi="思源黑体 CN" w:cs="微软雅黑"/>
                <w:color w:val="FF0000"/>
                <w:sz w:val="18"/>
                <w:szCs w:val="18"/>
              </w:rPr>
              <w:t>}}</w:t>
            </w:r>
            <w:r w:rsidR="002D6FE8">
              <w:rPr>
                <w:rFonts w:ascii="思源黑体 CN" w:eastAsia="思源黑体 CN" w:hAnsi="思源黑体 CN" w:cs="微软雅黑"/>
                <w:sz w:val="18"/>
                <w:szCs w:val="18"/>
              </w:rPr>
              <w:t>{%endif%}</w:t>
            </w:r>
          </w:p>
          <w:p w14:paraId="3951E7EF" w14:textId="307779D5" w:rsidR="005A782F"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a.transcript</w:t>
            </w:r>
            <w:proofErr w:type="gramEnd"/>
            <w:r w:rsidRPr="00052705">
              <w:rPr>
                <w:rFonts w:ascii="思源黑体 CN" w:eastAsia="思源黑体 CN" w:hAnsi="思源黑体 CN" w:cs="微软雅黑"/>
                <w:color w:val="FF0000"/>
                <w:sz w:val="18"/>
                <w:szCs w:val="18"/>
              </w:rPr>
              <w:t>_primary</w:t>
            </w:r>
            <w:proofErr w:type="spellEnd"/>
            <w:r w:rsidRPr="00052705">
              <w:rPr>
                <w:rFonts w:ascii="思源黑体 CN" w:eastAsia="思源黑体 CN" w:hAnsi="思源黑体 CN" w:cs="微软雅黑"/>
                <w:color w:val="FF0000"/>
                <w:sz w:val="18"/>
                <w:szCs w:val="18"/>
              </w:rPr>
              <w:t>}}</w:t>
            </w:r>
          </w:p>
          <w:p w14:paraId="1E9BF289" w14:textId="77777777" w:rsidR="00052705" w:rsidRPr="000F2595" w:rsidRDefault="00052705" w:rsidP="00052705">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5FB43D98" w14:textId="77777777" w:rsidR="00052705" w:rsidRPr="000F2595" w:rsidRDefault="00052705" w:rsidP="00052705">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0ABE988" w14:textId="77777777" w:rsidR="00052705" w:rsidRPr="000F2595" w:rsidRDefault="00052705" w:rsidP="00052705">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163B916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064593CE"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扩增</w:t>
            </w:r>
          </w:p>
          <w:p w14:paraId="3643FD9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69641C5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==”MET” and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==”MET”%}</w:t>
            </w:r>
          </w:p>
          <w:p w14:paraId="40A0F074"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MET exon14 skipping</w:t>
            </w:r>
          </w:p>
          <w:p w14:paraId="793575B8"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12F1FD0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for b in </w:t>
            </w:r>
            <w:proofErr w:type="spellStart"/>
            <w:proofErr w:type="gramStart"/>
            <w:r w:rsidRPr="005A5634">
              <w:rPr>
                <w:rFonts w:ascii="思源黑体 CN" w:eastAsia="思源黑体 CN" w:hAnsi="思源黑体 CN" w:cs="微软雅黑"/>
                <w:sz w:val="18"/>
                <w:szCs w:val="18"/>
              </w:rPr>
              <w:t>a.merge</w:t>
            </w:r>
            <w:proofErr w:type="gramEnd"/>
            <w:r w:rsidRPr="005A5634">
              <w:rPr>
                <w:rFonts w:ascii="思源黑体 CN" w:eastAsia="思源黑体 CN" w:hAnsi="思源黑体 CN" w:cs="微软雅黑"/>
                <w:sz w:val="18"/>
                <w:szCs w:val="18"/>
              </w:rPr>
              <w:t>_sv_list</w:t>
            </w:r>
            <w:proofErr w:type="spellEnd"/>
            <w:r w:rsidRPr="005A5634">
              <w:rPr>
                <w:rFonts w:ascii="思源黑体 CN" w:eastAsia="思源黑体 CN" w:hAnsi="思源黑体 CN" w:cs="微软雅黑"/>
                <w:sz w:val="18"/>
                <w:szCs w:val="18"/>
              </w:rPr>
              <w:t>%}</w:t>
            </w:r>
          </w:p>
          <w:p w14:paraId="688569BB"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{{b}}融合</w:t>
            </w:r>
          </w:p>
          <w:p w14:paraId="613629D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endfor</w:t>
            </w:r>
            <w:proofErr w:type="spellEnd"/>
            <w:r w:rsidRPr="005A5634">
              <w:rPr>
                <w:rFonts w:ascii="思源黑体 CN" w:eastAsia="思源黑体 CN" w:hAnsi="思源黑体 CN" w:cs="微软雅黑"/>
                <w:sz w:val="18"/>
                <w:szCs w:val="18"/>
              </w:rPr>
              <w:t>%}</w:t>
            </w:r>
          </w:p>
          <w:p w14:paraId="75F0D195"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a.five</w:t>
            </w:r>
            <w:proofErr w:type="gramEnd"/>
            <w:r w:rsidRPr="00052705">
              <w:rPr>
                <w:rFonts w:ascii="思源黑体 CN" w:eastAsia="思源黑体 CN" w:hAnsi="思源黑体 CN" w:cs="微软雅黑"/>
                <w:color w:val="FF0000"/>
                <w:sz w:val="18"/>
                <w:szCs w:val="18"/>
              </w:rPr>
              <w:t>_prime_transcript</w:t>
            </w:r>
            <w:proofErr w:type="spellEnd"/>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a.three_prime_transcript</w:t>
            </w:r>
            <w:proofErr w:type="spellEnd"/>
            <w:r w:rsidRPr="00052705">
              <w:rPr>
                <w:rFonts w:ascii="思源黑体 CN" w:eastAsia="思源黑体 CN" w:hAnsi="思源黑体 CN" w:cs="微软雅黑"/>
                <w:color w:val="FF0000"/>
                <w:sz w:val="18"/>
                <w:szCs w:val="18"/>
              </w:rPr>
              <w:t>}}</w:t>
            </w:r>
          </w:p>
          <w:p w14:paraId="32A53A37"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4D45806F" w14:textId="07B717D7" w:rsidR="00CC449A"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tc>
        <w:tc>
          <w:tcPr>
            <w:tcW w:w="1931" w:type="dxa"/>
            <w:tcBorders>
              <w:tl2br w:val="nil"/>
              <w:tr2bl w:val="nil"/>
            </w:tcBorders>
          </w:tcPr>
          <w:p w14:paraId="2CE96856"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115485E9"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a.freq</w:t>
            </w:r>
            <w:proofErr w:type="gramEnd"/>
            <w:r w:rsidRPr="004C59CD">
              <w:rPr>
                <w:rFonts w:ascii="思源黑体 CN" w:eastAsia="思源黑体 CN" w:hAnsi="思源黑体 CN" w:cs="微软雅黑"/>
                <w:color w:val="FF0000"/>
                <w:sz w:val="18"/>
                <w:szCs w:val="18"/>
              </w:rPr>
              <w:t>_str</w:t>
            </w:r>
            <w:proofErr w:type="spellEnd"/>
            <w:r w:rsidRPr="004C59CD">
              <w:rPr>
                <w:rFonts w:ascii="思源黑体 CN" w:eastAsia="思源黑体 CN" w:hAnsi="思源黑体 CN" w:cs="微软雅黑"/>
                <w:color w:val="FF0000"/>
                <w:sz w:val="18"/>
                <w:szCs w:val="18"/>
              </w:rPr>
              <w:t>}}</w:t>
            </w:r>
          </w:p>
          <w:p w14:paraId="72A1E6E0"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48231829"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r w:rsidRPr="004C59CD">
              <w:rPr>
                <w:rFonts w:ascii="思源黑体 CN" w:eastAsia="思源黑体 CN" w:hAnsi="思源黑体 CN" w:cs="微软雅黑"/>
                <w:color w:val="FF0000"/>
                <w:sz w:val="18"/>
                <w:szCs w:val="18"/>
              </w:rPr>
              <w:t>a.cn_mean</w:t>
            </w:r>
            <w:proofErr w:type="spellEnd"/>
            <w:r w:rsidRPr="004C59CD">
              <w:rPr>
                <w:rFonts w:ascii="思源黑体 CN" w:eastAsia="思源黑体 CN" w:hAnsi="思源黑体 CN" w:cs="微软雅黑"/>
                <w:color w:val="FF0000"/>
                <w:sz w:val="18"/>
                <w:szCs w:val="18"/>
              </w:rPr>
              <w:t>}}</w:t>
            </w:r>
          </w:p>
          <w:p w14:paraId="0562AF3F"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35E9A8E7"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a.copies</w:t>
            </w:r>
            <w:proofErr w:type="spellEnd"/>
            <w:proofErr w:type="gramEnd"/>
            <w:r w:rsidRPr="004C59CD">
              <w:rPr>
                <w:rFonts w:ascii="思源黑体 CN" w:eastAsia="思源黑体 CN" w:hAnsi="思源黑体 CN" w:cs="微软雅黑"/>
                <w:color w:val="FF0000"/>
                <w:sz w:val="18"/>
                <w:szCs w:val="18"/>
              </w:rPr>
              <w:t>}} copies</w:t>
            </w:r>
          </w:p>
          <w:p w14:paraId="56EF0959" w14:textId="77777777" w:rsidR="00CC449A"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5846E923"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336AC4AC" w14:textId="77777777" w:rsidR="00B52297" w:rsidRPr="00165B3C" w:rsidRDefault="00B52297" w:rsidP="00B52297">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7E5D1316" w14:textId="2207D5F9"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0F2595">
              <w:rPr>
                <w:rFonts w:ascii="思源黑体 CN" w:eastAsia="思源黑体 CN" w:hAnsi="思源黑体 CN" w:cs="微软雅黑"/>
                <w:color w:val="000000" w:themeColor="text1"/>
                <w:sz w:val="18"/>
                <w:szCs w:val="18"/>
              </w:rPr>
              <w:t>{%p endif%}</w:t>
            </w:r>
          </w:p>
        </w:tc>
      </w:tr>
      <w:tr w:rsidR="005A782F" w14:paraId="12BE3F77" w14:textId="77777777" w:rsidTr="00A11483">
        <w:trPr>
          <w:trHeight w:val="590"/>
        </w:trPr>
        <w:tc>
          <w:tcPr>
            <w:tcW w:w="10006" w:type="dxa"/>
            <w:gridSpan w:val="3"/>
            <w:tcBorders>
              <w:tl2br w:val="nil"/>
              <w:tr2bl w:val="nil"/>
            </w:tcBorders>
          </w:tcPr>
          <w:p w14:paraId="11AF723D" w14:textId="1AF29D17"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 xml:space="preserve">{%tr </w:t>
            </w:r>
            <w:proofErr w:type="spellStart"/>
            <w:r w:rsidRPr="005A782F">
              <w:rPr>
                <w:color w:val="000000" w:themeColor="text1"/>
                <w:kern w:val="0"/>
                <w:sz w:val="17"/>
                <w:szCs w:val="17"/>
              </w:rPr>
              <w:t>endfor</w:t>
            </w:r>
            <w:proofErr w:type="spellEnd"/>
            <w:r w:rsidRPr="005A782F">
              <w:rPr>
                <w:color w:val="000000" w:themeColor="text1"/>
                <w:kern w:val="0"/>
                <w:sz w:val="17"/>
                <w:szCs w:val="17"/>
              </w:rPr>
              <w:t>%}</w:t>
            </w:r>
          </w:p>
        </w:tc>
      </w:tr>
      <w:tr w:rsidR="005A782F" w14:paraId="571E1C03" w14:textId="77777777" w:rsidTr="00A11483">
        <w:trPr>
          <w:trHeight w:val="590"/>
        </w:trPr>
        <w:tc>
          <w:tcPr>
            <w:tcW w:w="10006" w:type="dxa"/>
            <w:gridSpan w:val="3"/>
            <w:tcBorders>
              <w:tl2br w:val="nil"/>
              <w:tr2bl w:val="nil"/>
            </w:tcBorders>
          </w:tcPr>
          <w:p w14:paraId="6192C861" w14:textId="4C24FEFE"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else%}</w:t>
            </w:r>
          </w:p>
        </w:tc>
      </w:tr>
      <w:tr w:rsidR="00CC449A" w14:paraId="209A0AC5" w14:textId="77777777" w:rsidTr="005A782F">
        <w:trPr>
          <w:trHeight w:val="590"/>
        </w:trPr>
        <w:tc>
          <w:tcPr>
            <w:tcW w:w="10006" w:type="dxa"/>
            <w:gridSpan w:val="3"/>
            <w:tcBorders>
              <w:tl2br w:val="nil"/>
              <w:tr2bl w:val="nil"/>
            </w:tcBorders>
          </w:tcPr>
          <w:p w14:paraId="54C83B5C" w14:textId="244B1216" w:rsidR="00CC449A" w:rsidRDefault="00CC449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未检测到肿瘤发生发展相关基因变异</w:t>
            </w:r>
          </w:p>
        </w:tc>
      </w:tr>
      <w:tr w:rsidR="005A782F" w14:paraId="05D0B39D" w14:textId="77777777" w:rsidTr="005A782F">
        <w:trPr>
          <w:trHeight w:val="590"/>
        </w:trPr>
        <w:tc>
          <w:tcPr>
            <w:tcW w:w="10006" w:type="dxa"/>
            <w:gridSpan w:val="3"/>
            <w:tcBorders>
              <w:tl2br w:val="nil"/>
              <w:tr2bl w:val="nil"/>
            </w:tcBorders>
          </w:tcPr>
          <w:p w14:paraId="5F84D448" w14:textId="7FACCF89" w:rsidR="005A782F" w:rsidRDefault="005A782F">
            <w:pPr>
              <w:snapToGrid w:val="0"/>
              <w:spacing w:line="300" w:lineRule="exact"/>
              <w:jc w:val="center"/>
              <w:rPr>
                <w:rFonts w:ascii="思源黑体 CN" w:eastAsia="思源黑体 CN" w:hAnsi="思源黑体 CN" w:cs="微软雅黑"/>
                <w:sz w:val="18"/>
                <w:szCs w:val="18"/>
              </w:rPr>
            </w:pPr>
            <w:r w:rsidRPr="005A782F">
              <w:rPr>
                <w:rFonts w:ascii="思源黑体 CN" w:eastAsia="思源黑体 CN" w:hAnsi="思源黑体 CN" w:cs="微软雅黑"/>
                <w:sz w:val="18"/>
                <w:szCs w:val="18"/>
              </w:rPr>
              <w:t>{%tr endif%}</w:t>
            </w:r>
          </w:p>
        </w:tc>
      </w:tr>
    </w:tbl>
    <w:p w14:paraId="2EF89315"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12F4919" w14:textId="77777777" w:rsidR="0013244B" w:rsidRDefault="00902D32">
      <w:pPr>
        <w:pStyle w:val="af9"/>
        <w:widowControl w:val="0"/>
        <w:numPr>
          <w:ilvl w:val="0"/>
          <w:numId w:val="7"/>
        </w:numPr>
        <w:adjustRightInd w:val="0"/>
        <w:spacing w:afterLines="30" w:after="97" w:line="240" w:lineRule="exact"/>
        <w:ind w:left="278" w:hanging="278"/>
        <w:rPr>
          <w:rFonts w:eastAsia="宋体"/>
          <w:color w:val="595959" w:themeColor="text1" w:themeTint="A6"/>
          <w:sz w:val="13"/>
          <w:szCs w:val="13"/>
        </w:rPr>
      </w:pPr>
      <w:r>
        <w:rPr>
          <w:rFonts w:ascii="思源黑体 CN" w:hAnsi="思源黑体 CN" w:cs="微软雅黑" w:hint="eastAsia"/>
          <w:color w:val="595959" w:themeColor="text1" w:themeTint="A6"/>
          <w:sz w:val="16"/>
          <w:szCs w:val="16"/>
        </w:rPr>
        <w:t>上表所列变异为肿瘤发生发展相关的体细胞变异。根据现阶段可及资料此类变异的研究主要集中于细胞学和信号通路方面，暂无明确临床意义，详解请见“肿瘤发生发展相关标志物检测结果解析”。</w:t>
      </w:r>
    </w:p>
    <w:p w14:paraId="5E140DF6" w14:textId="77777777" w:rsidR="0013244B" w:rsidRDefault="00902D32">
      <w:pPr>
        <w:pStyle w:val="3"/>
      </w:pPr>
      <w:r>
        <w:rPr>
          <w:rFonts w:hint="eastAsia"/>
        </w:rPr>
        <w:t>化疗药物相关标志物检测结果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50"/>
        <w:gridCol w:w="1353"/>
        <w:gridCol w:w="1338"/>
        <w:gridCol w:w="4560"/>
        <w:gridCol w:w="1314"/>
      </w:tblGrid>
      <w:tr w:rsidR="0013244B" w14:paraId="6771D364" w14:textId="77777777" w:rsidTr="00665798">
        <w:trPr>
          <w:cnfStyle w:val="100000000000" w:firstRow="1" w:lastRow="0" w:firstColumn="0" w:lastColumn="0" w:oddVBand="0" w:evenVBand="0" w:oddHBand="0" w:evenHBand="0" w:firstRowFirstColumn="0" w:firstRowLastColumn="0" w:lastRowFirstColumn="0" w:lastRowLastColumn="0"/>
          <w:trHeight w:val="590"/>
        </w:trPr>
        <w:tc>
          <w:tcPr>
            <w:tcW w:w="1150" w:type="dxa"/>
            <w:tcBorders>
              <w:tl2br w:val="nil"/>
              <w:tr2bl w:val="nil"/>
            </w:tcBorders>
            <w:shd w:val="clear" w:color="auto" w:fill="4F6D90"/>
          </w:tcPr>
          <w:p w14:paraId="426873F4"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1353" w:type="dxa"/>
            <w:tcBorders>
              <w:tl2br w:val="nil"/>
              <w:tr2bl w:val="nil"/>
            </w:tcBorders>
            <w:shd w:val="clear" w:color="auto" w:fill="4F6D90"/>
          </w:tcPr>
          <w:p w14:paraId="3C352C7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检测位点</w:t>
            </w:r>
          </w:p>
        </w:tc>
        <w:tc>
          <w:tcPr>
            <w:tcW w:w="1338" w:type="dxa"/>
            <w:tcBorders>
              <w:tl2br w:val="nil"/>
              <w:tr2bl w:val="nil"/>
            </w:tcBorders>
            <w:shd w:val="clear" w:color="auto" w:fill="4F6D90"/>
          </w:tcPr>
          <w:p w14:paraId="5EF77605"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基因型</w:t>
            </w:r>
          </w:p>
        </w:tc>
        <w:tc>
          <w:tcPr>
            <w:tcW w:w="4560" w:type="dxa"/>
            <w:tcBorders>
              <w:tl2br w:val="nil"/>
              <w:tr2bl w:val="nil"/>
            </w:tcBorders>
            <w:shd w:val="clear" w:color="auto" w:fill="4F6D90"/>
          </w:tcPr>
          <w:p w14:paraId="56777EC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c>
          <w:tcPr>
            <w:tcW w:w="1314" w:type="dxa"/>
            <w:tcBorders>
              <w:tl2br w:val="nil"/>
              <w:tr2bl w:val="nil"/>
            </w:tcBorders>
            <w:shd w:val="clear" w:color="auto" w:fill="4F6D90"/>
          </w:tcPr>
          <w:p w14:paraId="41474D6B"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证据等级</w:t>
            </w:r>
          </w:p>
        </w:tc>
      </w:tr>
      <w:tr w:rsidR="00665798" w14:paraId="18040BE1" w14:textId="77777777" w:rsidTr="00FC3B69">
        <w:trPr>
          <w:trHeight w:val="590"/>
        </w:trPr>
        <w:tc>
          <w:tcPr>
            <w:tcW w:w="9715" w:type="dxa"/>
            <w:gridSpan w:val="5"/>
            <w:tcBorders>
              <w:tl2br w:val="nil"/>
              <w:tr2bl w:val="nil"/>
            </w:tcBorders>
            <w:shd w:val="clear" w:color="auto" w:fill="auto"/>
          </w:tcPr>
          <w:p w14:paraId="667B01E1" w14:textId="4A7BFE7A" w:rsidR="00665798"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lastRenderedPageBreak/>
              <w:t xml:space="preserve">{%tr for a in </w:t>
            </w:r>
            <w:proofErr w:type="spellStart"/>
            <w:proofErr w:type="gramStart"/>
            <w:r w:rsidRPr="00665798">
              <w:rPr>
                <w:rFonts w:ascii="思源黑体 CN" w:eastAsia="思源黑体 CN" w:hAnsi="思源黑体 CN" w:cs="微软雅黑"/>
                <w:sz w:val="18"/>
                <w:szCs w:val="18"/>
              </w:rPr>
              <w:t>chemo.dbsnp</w:t>
            </w:r>
            <w:proofErr w:type="gramEnd"/>
            <w:r w:rsidRPr="00665798">
              <w:rPr>
                <w:rFonts w:ascii="思源黑体 CN" w:eastAsia="思源黑体 CN" w:hAnsi="思源黑体 CN" w:cs="微软雅黑"/>
                <w:sz w:val="18"/>
                <w:szCs w:val="18"/>
              </w:rPr>
              <w:t>_simple_nosplitdrug</w:t>
            </w:r>
            <w:proofErr w:type="spellEnd"/>
            <w:r w:rsidRPr="00665798">
              <w:rPr>
                <w:rFonts w:ascii="思源黑体 CN" w:eastAsia="思源黑体 CN" w:hAnsi="思源黑体 CN" w:cs="微软雅黑"/>
                <w:sz w:val="18"/>
                <w:szCs w:val="18"/>
              </w:rPr>
              <w:t>%}</w:t>
            </w:r>
          </w:p>
        </w:tc>
      </w:tr>
      <w:tr w:rsidR="0013244B" w14:paraId="15A8D0E9" w14:textId="77777777" w:rsidTr="00665798">
        <w:trPr>
          <w:trHeight w:val="590"/>
        </w:trPr>
        <w:tc>
          <w:tcPr>
            <w:tcW w:w="1150" w:type="dxa"/>
            <w:tcBorders>
              <w:tl2br w:val="nil"/>
              <w:tr2bl w:val="nil"/>
            </w:tcBorders>
            <w:shd w:val="clear" w:color="auto" w:fill="auto"/>
          </w:tcPr>
          <w:p w14:paraId="6E4862DE" w14:textId="5718152C"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proofErr w:type="gramStart"/>
            <w:r w:rsidRPr="00665798">
              <w:rPr>
                <w:rFonts w:ascii="思源黑体 CN" w:eastAsia="思源黑体 CN" w:hAnsi="思源黑体 CN" w:cs="微软雅黑"/>
                <w:sz w:val="18"/>
                <w:szCs w:val="18"/>
              </w:rPr>
              <w:t>a.gene</w:t>
            </w:r>
            <w:proofErr w:type="gramEnd"/>
            <w:r w:rsidRPr="00665798">
              <w:rPr>
                <w:rFonts w:ascii="思源黑体 CN" w:eastAsia="思源黑体 CN" w:hAnsi="思源黑体 CN" w:cs="微软雅黑"/>
                <w:sz w:val="18"/>
                <w:szCs w:val="18"/>
              </w:rPr>
              <w:t>_symbol</w:t>
            </w:r>
            <w:proofErr w:type="spellEnd"/>
            <w:r w:rsidRPr="00665798">
              <w:rPr>
                <w:rFonts w:ascii="思源黑体 CN" w:eastAsia="思源黑体 CN" w:hAnsi="思源黑体 CN" w:cs="微软雅黑"/>
                <w:sz w:val="18"/>
                <w:szCs w:val="18"/>
              </w:rPr>
              <w:t>}}</w:t>
            </w:r>
          </w:p>
        </w:tc>
        <w:tc>
          <w:tcPr>
            <w:tcW w:w="1353" w:type="dxa"/>
            <w:tcBorders>
              <w:tl2br w:val="nil"/>
              <w:tr2bl w:val="nil"/>
            </w:tcBorders>
            <w:shd w:val="clear" w:color="auto" w:fill="auto"/>
          </w:tcPr>
          <w:p w14:paraId="6A05DE53" w14:textId="4473DEFE"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proofErr w:type="gramStart"/>
            <w:r w:rsidRPr="00665798">
              <w:rPr>
                <w:rFonts w:ascii="思源黑体 CN" w:eastAsia="思源黑体 CN" w:hAnsi="思源黑体 CN" w:cs="微软雅黑"/>
                <w:sz w:val="18"/>
                <w:szCs w:val="18"/>
              </w:rPr>
              <w:t>a.dbsnp</w:t>
            </w:r>
            <w:proofErr w:type="spellEnd"/>
            <w:proofErr w:type="gramEnd"/>
            <w:r w:rsidRPr="00665798">
              <w:rPr>
                <w:rFonts w:ascii="思源黑体 CN" w:eastAsia="思源黑体 CN" w:hAnsi="思源黑体 CN" w:cs="微软雅黑"/>
                <w:sz w:val="18"/>
                <w:szCs w:val="18"/>
              </w:rPr>
              <w:t>}}</w:t>
            </w:r>
          </w:p>
        </w:tc>
        <w:tc>
          <w:tcPr>
            <w:tcW w:w="1338" w:type="dxa"/>
            <w:tcBorders>
              <w:tl2br w:val="nil"/>
              <w:tr2bl w:val="nil"/>
            </w:tcBorders>
            <w:shd w:val="clear" w:color="auto" w:fill="auto"/>
          </w:tcPr>
          <w:p w14:paraId="7E2F03C5" w14:textId="3D65D5CC"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proofErr w:type="gramStart"/>
            <w:r w:rsidRPr="00665798">
              <w:rPr>
                <w:rFonts w:ascii="思源黑体 CN" w:eastAsia="思源黑体 CN" w:hAnsi="思源黑体 CN" w:cs="微软雅黑"/>
                <w:sz w:val="18"/>
                <w:szCs w:val="18"/>
              </w:rPr>
              <w:t>a.genotype</w:t>
            </w:r>
            <w:proofErr w:type="spellEnd"/>
            <w:proofErr w:type="gramEnd"/>
            <w:r w:rsidRPr="00665798">
              <w:rPr>
                <w:rFonts w:ascii="思源黑体 CN" w:eastAsia="思源黑体 CN" w:hAnsi="思源黑体 CN" w:cs="微软雅黑"/>
                <w:sz w:val="18"/>
                <w:szCs w:val="18"/>
              </w:rPr>
              <w:t>}}</w:t>
            </w:r>
          </w:p>
        </w:tc>
        <w:tc>
          <w:tcPr>
            <w:tcW w:w="4560" w:type="dxa"/>
            <w:tcBorders>
              <w:tl2br w:val="nil"/>
              <w:tr2bl w:val="nil"/>
            </w:tcBorders>
            <w:shd w:val="clear" w:color="auto" w:fill="auto"/>
          </w:tcPr>
          <w:p w14:paraId="6F1F9C7A" w14:textId="77777777" w:rsidR="00665798" w:rsidRPr="00665798"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 xml:space="preserve">{%p for b in </w:t>
            </w:r>
            <w:proofErr w:type="spellStart"/>
            <w:proofErr w:type="gramStart"/>
            <w:r w:rsidRPr="00665798">
              <w:rPr>
                <w:rFonts w:ascii="思源黑体 CN" w:eastAsia="思源黑体 CN" w:hAnsi="思源黑体 CN" w:cs="微软雅黑"/>
                <w:sz w:val="18"/>
                <w:szCs w:val="18"/>
              </w:rPr>
              <w:t>a.inter</w:t>
            </w:r>
            <w:proofErr w:type="spellEnd"/>
            <w:proofErr w:type="gramEnd"/>
            <w:r w:rsidRPr="00665798">
              <w:rPr>
                <w:rFonts w:ascii="思源黑体 CN" w:eastAsia="思源黑体 CN" w:hAnsi="思源黑体 CN" w:cs="微软雅黑"/>
                <w:sz w:val="18"/>
                <w:szCs w:val="18"/>
              </w:rPr>
              <w:t>%}</w:t>
            </w:r>
          </w:p>
          <w:p w14:paraId="2AC2E9F6" w14:textId="77777777" w:rsidR="00665798" w:rsidRPr="00665798"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{{b}}</w:t>
            </w:r>
          </w:p>
          <w:p w14:paraId="6CB092CD" w14:textId="12964821" w:rsidR="0013244B"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 xml:space="preserve">{%p </w:t>
            </w:r>
            <w:proofErr w:type="spellStart"/>
            <w:r w:rsidRPr="00665798">
              <w:rPr>
                <w:rFonts w:ascii="思源黑体 CN" w:eastAsia="思源黑体 CN" w:hAnsi="思源黑体 CN" w:cs="微软雅黑"/>
                <w:sz w:val="18"/>
                <w:szCs w:val="18"/>
              </w:rPr>
              <w:t>endfor</w:t>
            </w:r>
            <w:proofErr w:type="spellEnd"/>
            <w:r w:rsidRPr="00665798">
              <w:rPr>
                <w:rFonts w:ascii="思源黑体 CN" w:eastAsia="思源黑体 CN" w:hAnsi="思源黑体 CN" w:cs="微软雅黑"/>
                <w:sz w:val="18"/>
                <w:szCs w:val="18"/>
              </w:rPr>
              <w:t>%}</w:t>
            </w:r>
          </w:p>
        </w:tc>
        <w:tc>
          <w:tcPr>
            <w:tcW w:w="1314" w:type="dxa"/>
            <w:tcBorders>
              <w:tl2br w:val="nil"/>
              <w:tr2bl w:val="nil"/>
            </w:tcBorders>
            <w:shd w:val="clear" w:color="auto" w:fill="auto"/>
          </w:tcPr>
          <w:p w14:paraId="4CFCB497" w14:textId="7F3EDF10"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r w:rsidRPr="00665798">
              <w:rPr>
                <w:rFonts w:ascii="思源黑体 CN" w:eastAsia="思源黑体 CN" w:hAnsi="思源黑体 CN" w:cs="微软雅黑"/>
                <w:sz w:val="18"/>
                <w:szCs w:val="18"/>
              </w:rPr>
              <w:t>a.evi_level</w:t>
            </w:r>
            <w:proofErr w:type="spellEnd"/>
            <w:r w:rsidRPr="00665798">
              <w:rPr>
                <w:rFonts w:ascii="思源黑体 CN" w:eastAsia="思源黑体 CN" w:hAnsi="思源黑体 CN" w:cs="微软雅黑"/>
                <w:sz w:val="18"/>
                <w:szCs w:val="18"/>
              </w:rPr>
              <w:t>}}</w:t>
            </w:r>
          </w:p>
        </w:tc>
      </w:tr>
      <w:tr w:rsidR="00665798" w14:paraId="11D14B36" w14:textId="77777777" w:rsidTr="00A05989">
        <w:trPr>
          <w:trHeight w:val="590"/>
        </w:trPr>
        <w:tc>
          <w:tcPr>
            <w:tcW w:w="9715" w:type="dxa"/>
            <w:gridSpan w:val="5"/>
            <w:tcBorders>
              <w:tl2br w:val="nil"/>
              <w:tr2bl w:val="nil"/>
            </w:tcBorders>
            <w:shd w:val="clear" w:color="auto" w:fill="auto"/>
          </w:tcPr>
          <w:p w14:paraId="73B8C101" w14:textId="7F379F04" w:rsidR="00665798"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 xml:space="preserve">{%tr </w:t>
            </w:r>
            <w:proofErr w:type="spellStart"/>
            <w:r w:rsidRPr="00665798">
              <w:rPr>
                <w:rFonts w:ascii="思源黑体 CN" w:eastAsia="思源黑体 CN" w:hAnsi="思源黑体 CN" w:cs="微软雅黑"/>
                <w:sz w:val="18"/>
                <w:szCs w:val="18"/>
              </w:rPr>
              <w:t>endfor</w:t>
            </w:r>
            <w:proofErr w:type="spellEnd"/>
            <w:r w:rsidRPr="00665798">
              <w:rPr>
                <w:rFonts w:ascii="思源黑体 CN" w:eastAsia="思源黑体 CN" w:hAnsi="思源黑体 CN" w:cs="微软雅黑"/>
                <w:sz w:val="18"/>
                <w:szCs w:val="18"/>
              </w:rPr>
              <w:t>%}</w:t>
            </w:r>
          </w:p>
        </w:tc>
      </w:tr>
    </w:tbl>
    <w:p w14:paraId="1F2E1D94" w14:textId="77777777" w:rsidR="0013244B" w:rsidRDefault="00902D32" w:rsidP="007C648C">
      <w:pPr>
        <w:pStyle w:val="af9"/>
        <w:widowControl w:val="0"/>
        <w:adjustRightInd w:val="0"/>
        <w:spacing w:beforeLines="50" w:before="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4731704F" w14:textId="1D492999" w:rsidR="0013244B" w:rsidRDefault="00902D32" w:rsidP="007C648C">
      <w:pPr>
        <w:numPr>
          <w:ilvl w:val="0"/>
          <w:numId w:val="16"/>
        </w:numPr>
        <w:adjustRightInd w:val="0"/>
        <w:snapToGrid w:val="0"/>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化疗药物证据等级划分依据参考</w:t>
      </w:r>
      <w:proofErr w:type="spellStart"/>
      <w:r>
        <w:rPr>
          <w:rFonts w:ascii="思源黑体 CN" w:eastAsia="思源黑体 CN" w:hAnsi="思源黑体 CN" w:cs="微软雅黑" w:hint="eastAsia"/>
          <w:color w:val="595959" w:themeColor="text1" w:themeTint="A6"/>
          <w:sz w:val="16"/>
          <w:szCs w:val="16"/>
        </w:rPr>
        <w:t>PharmGKB</w:t>
      </w:r>
      <w:proofErr w:type="spellEnd"/>
      <w:r>
        <w:rPr>
          <w:rFonts w:ascii="思源黑体 CN" w:eastAsia="思源黑体 CN" w:hAnsi="思源黑体 CN" w:cs="微软雅黑" w:hint="eastAsia"/>
          <w:color w:val="595959" w:themeColor="text1" w:themeTint="A6"/>
          <w:sz w:val="16"/>
          <w:szCs w:val="16"/>
        </w:rPr>
        <w:t>数据库，共分为1A/1B/2A/2B/3/4这6个等级：</w:t>
      </w:r>
    </w:p>
    <w:p w14:paraId="4EAE73B8"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1A级：由临床药物基因组</w:t>
      </w:r>
      <w:proofErr w:type="gramStart"/>
      <w:r>
        <w:rPr>
          <w:rFonts w:ascii="思源黑体 CN" w:eastAsia="思源黑体 CN" w:hAnsi="思源黑体 CN" w:cs="微软雅黑" w:hint="eastAsia"/>
          <w:color w:val="595959" w:themeColor="text1" w:themeTint="A6"/>
          <w:sz w:val="16"/>
          <w:szCs w:val="16"/>
        </w:rPr>
        <w:t>学实施</w:t>
      </w:r>
      <w:proofErr w:type="gramEnd"/>
      <w:r>
        <w:rPr>
          <w:rFonts w:ascii="思源黑体 CN" w:eastAsia="思源黑体 CN" w:hAnsi="思源黑体 CN" w:cs="微软雅黑" w:hint="eastAsia"/>
          <w:color w:val="595959" w:themeColor="text1" w:themeTint="A6"/>
          <w:sz w:val="16"/>
          <w:szCs w:val="16"/>
        </w:rPr>
        <w:t>联盟（CPIC）或遗传药理学指南认可，或者应用于其他主要卫生系统；</w:t>
      </w:r>
    </w:p>
    <w:p w14:paraId="159A3EB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1B级：注释基于多项有统计显著性的研究；</w:t>
      </w:r>
    </w:p>
    <w:p w14:paraId="59641F3C"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2A级：注释基于多项重复研究，并且该基因为明确的药物代谢基因；</w:t>
      </w:r>
    </w:p>
    <w:p w14:paraId="710F223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2B级：注释基于多项重复研究，但其中一些研究没有统计学意义或影响较小；</w:t>
      </w:r>
    </w:p>
    <w:p w14:paraId="6CA003D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3级：</w:t>
      </w:r>
      <w:proofErr w:type="gramStart"/>
      <w:r>
        <w:rPr>
          <w:rFonts w:ascii="思源黑体 CN" w:eastAsia="思源黑体 CN" w:hAnsi="思源黑体 CN" w:cs="微软雅黑" w:hint="eastAsia"/>
          <w:color w:val="595959" w:themeColor="text1" w:themeTint="A6"/>
          <w:sz w:val="16"/>
          <w:szCs w:val="16"/>
        </w:rPr>
        <w:t>注释仅</w:t>
      </w:r>
      <w:proofErr w:type="gramEnd"/>
      <w:r>
        <w:rPr>
          <w:rFonts w:ascii="思源黑体 CN" w:eastAsia="思源黑体 CN" w:hAnsi="思源黑体 CN" w:cs="微软雅黑" w:hint="eastAsia"/>
          <w:color w:val="595959" w:themeColor="text1" w:themeTint="A6"/>
          <w:sz w:val="16"/>
          <w:szCs w:val="16"/>
        </w:rPr>
        <w:t>基于一项有显著性差异的研究，或多项研究但缺乏明显药效关联；</w:t>
      </w:r>
    </w:p>
    <w:p w14:paraId="51BF94E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4级：</w:t>
      </w:r>
      <w:proofErr w:type="gramStart"/>
      <w:r>
        <w:rPr>
          <w:rFonts w:ascii="思源黑体 CN" w:eastAsia="思源黑体 CN" w:hAnsi="思源黑体 CN" w:cs="微软雅黑" w:hint="eastAsia"/>
          <w:color w:val="595959" w:themeColor="text1" w:themeTint="A6"/>
          <w:sz w:val="16"/>
          <w:szCs w:val="16"/>
        </w:rPr>
        <w:t>注释仅</w:t>
      </w:r>
      <w:proofErr w:type="gramEnd"/>
      <w:r>
        <w:rPr>
          <w:rFonts w:ascii="思源黑体 CN" w:eastAsia="思源黑体 CN" w:hAnsi="思源黑体 CN" w:cs="微软雅黑" w:hint="eastAsia"/>
          <w:color w:val="595959" w:themeColor="text1" w:themeTint="A6"/>
          <w:sz w:val="16"/>
          <w:szCs w:val="16"/>
        </w:rPr>
        <w:t>基于病例报告，非权威性研究或体外分子功能研究。</w:t>
      </w:r>
    </w:p>
    <w:p w14:paraId="1D5B004D" w14:textId="62A1AC0C" w:rsidR="007C648C" w:rsidRPr="007C648C" w:rsidRDefault="00902D32" w:rsidP="007C648C">
      <w:pPr>
        <w:numPr>
          <w:ilvl w:val="0"/>
          <w:numId w:val="16"/>
        </w:numPr>
        <w:adjustRightInd w:val="0"/>
        <w:snapToGrid w:val="0"/>
        <w:ind w:left="278" w:hanging="278"/>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如果同一个药物不同SNP位点对药物疗效或毒性预测的结论不一致，以证据水平级别高的为准。</w:t>
      </w:r>
    </w:p>
    <w:p w14:paraId="7AFEE4CC" w14:textId="24CEE37E" w:rsidR="0013244B" w:rsidRDefault="00902D32">
      <w:pPr>
        <w:pStyle w:val="3"/>
      </w:pPr>
      <w:bookmarkStart w:id="31" w:name="_Toc30655"/>
      <w:r>
        <w:rPr>
          <w:rFonts w:hint="eastAsia"/>
        </w:rPr>
        <w:t>伴随诊断或N</w:t>
      </w:r>
      <w:r>
        <w:t>CCN</w:t>
      </w:r>
      <w:r>
        <w:rPr>
          <w:rFonts w:hint="eastAsia"/>
        </w:rPr>
        <w:t>指南推荐标志物检测结果汇总</w:t>
      </w:r>
      <w:bookmarkEnd w:id="31"/>
    </w:p>
    <w:p w14:paraId="64F5B537" w14:textId="218187A7" w:rsidR="002812C1" w:rsidRDefault="002812C1" w:rsidP="002812C1">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47"/>
        <w:gridCol w:w="1825"/>
        <w:gridCol w:w="3119"/>
        <w:gridCol w:w="1275"/>
        <w:gridCol w:w="1276"/>
        <w:gridCol w:w="1082"/>
      </w:tblGrid>
      <w:tr w:rsidR="002812C1" w14:paraId="4BEC681E" w14:textId="77777777" w:rsidTr="000B3662">
        <w:trPr>
          <w:cnfStyle w:val="100000000000" w:firstRow="1" w:lastRow="0" w:firstColumn="0" w:lastColumn="0" w:oddVBand="0" w:evenVBand="0" w:oddHBand="0" w:evenHBand="0" w:firstRowFirstColumn="0" w:firstRowLastColumn="0" w:lastRowFirstColumn="0" w:lastRowLastColumn="0"/>
          <w:trHeight w:val="590"/>
          <w:jc w:val="center"/>
        </w:trPr>
        <w:tc>
          <w:tcPr>
            <w:tcW w:w="1147" w:type="dxa"/>
            <w:tcBorders>
              <w:tl2br w:val="nil"/>
              <w:tr2bl w:val="nil"/>
            </w:tcBorders>
            <w:shd w:val="clear" w:color="auto" w:fill="4F6D90"/>
          </w:tcPr>
          <w:p w14:paraId="3E4FB58C"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标志物</w:t>
            </w:r>
          </w:p>
        </w:tc>
        <w:tc>
          <w:tcPr>
            <w:tcW w:w="1825" w:type="dxa"/>
            <w:tcBorders>
              <w:tl2br w:val="nil"/>
              <w:tr2bl w:val="nil"/>
            </w:tcBorders>
            <w:shd w:val="clear" w:color="auto" w:fill="4F6D90"/>
          </w:tcPr>
          <w:p w14:paraId="12F49EFE"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转录本参考序列</w:t>
            </w:r>
          </w:p>
        </w:tc>
        <w:tc>
          <w:tcPr>
            <w:tcW w:w="3119" w:type="dxa"/>
            <w:tcBorders>
              <w:tl2br w:val="nil"/>
              <w:tr2bl w:val="nil"/>
            </w:tcBorders>
            <w:shd w:val="clear" w:color="auto" w:fill="4F6D90"/>
          </w:tcPr>
          <w:p w14:paraId="4D8435AA"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相关肿瘤</w:t>
            </w:r>
          </w:p>
        </w:tc>
        <w:tc>
          <w:tcPr>
            <w:tcW w:w="1275" w:type="dxa"/>
            <w:tcBorders>
              <w:tl2br w:val="nil"/>
              <w:tr2bl w:val="nil"/>
            </w:tcBorders>
            <w:shd w:val="clear" w:color="auto" w:fill="4F6D90"/>
          </w:tcPr>
          <w:p w14:paraId="640B87DB"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结果</w:t>
            </w:r>
          </w:p>
        </w:tc>
        <w:tc>
          <w:tcPr>
            <w:tcW w:w="1276" w:type="dxa"/>
            <w:tcBorders>
              <w:tl2br w:val="nil"/>
              <w:tr2bl w:val="nil"/>
            </w:tcBorders>
            <w:shd w:val="clear" w:color="auto" w:fill="4F6D90"/>
          </w:tcPr>
          <w:p w14:paraId="2967D93E"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1082" w:type="dxa"/>
            <w:tcBorders>
              <w:tl2br w:val="nil"/>
              <w:tr2bl w:val="nil"/>
            </w:tcBorders>
            <w:shd w:val="clear" w:color="auto" w:fill="4F6D90"/>
          </w:tcPr>
          <w:p w14:paraId="1005DC98"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2812C1" w14:paraId="424A748E" w14:textId="77777777" w:rsidTr="000B3662">
        <w:trPr>
          <w:trHeight w:val="590"/>
          <w:jc w:val="center"/>
        </w:trPr>
        <w:tc>
          <w:tcPr>
            <w:tcW w:w="9724" w:type="dxa"/>
            <w:gridSpan w:val="6"/>
            <w:tcBorders>
              <w:tl2br w:val="nil"/>
              <w:tr2bl w:val="nil"/>
            </w:tcBorders>
            <w:shd w:val="clear" w:color="auto" w:fill="auto"/>
          </w:tcPr>
          <w:p w14:paraId="476329E1" w14:textId="529C4532"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{%tr for a in </w:t>
            </w:r>
            <w:proofErr w:type="gramStart"/>
            <w:r w:rsidRPr="0004775B">
              <w:rPr>
                <w:rFonts w:ascii="思源黑体 CN" w:eastAsia="思源黑体 CN" w:hAnsi="思源黑体 CN" w:cs="微软雅黑"/>
                <w:sz w:val="18"/>
                <w:szCs w:val="18"/>
              </w:rPr>
              <w:t>var.cdx.format</w:t>
            </w:r>
            <w:proofErr w:type="gramEnd"/>
            <w:r w:rsidRPr="0004775B">
              <w:rPr>
                <w:rFonts w:ascii="思源黑体 CN" w:eastAsia="思源黑体 CN" w:hAnsi="思源黑体 CN" w:cs="微软雅黑"/>
                <w:sz w:val="18"/>
                <w:szCs w:val="18"/>
              </w:rPr>
              <w:t>3_forCP</w:t>
            </w:r>
            <w:r>
              <w:rPr>
                <w:rFonts w:ascii="思源黑体 CN" w:eastAsia="思源黑体 CN" w:hAnsi="思源黑体 CN" w:cs="微软雅黑"/>
                <w:sz w:val="18"/>
                <w:szCs w:val="18"/>
              </w:rPr>
              <w:t>43</w:t>
            </w:r>
            <w:r w:rsidRPr="0004775B">
              <w:rPr>
                <w:rFonts w:ascii="思源黑体 CN" w:eastAsia="思源黑体 CN" w:hAnsi="思源黑体 CN" w:cs="微软雅黑"/>
                <w:sz w:val="18"/>
                <w:szCs w:val="18"/>
              </w:rPr>
              <w:t>_splittumor%}</w:t>
            </w:r>
          </w:p>
        </w:tc>
      </w:tr>
      <w:tr w:rsidR="002812C1" w14:paraId="0A60BADC" w14:textId="77777777" w:rsidTr="000B3662">
        <w:trPr>
          <w:trHeight w:val="590"/>
          <w:jc w:val="center"/>
        </w:trPr>
        <w:tc>
          <w:tcPr>
            <w:tcW w:w="1147" w:type="dxa"/>
            <w:tcBorders>
              <w:tl2br w:val="nil"/>
              <w:tr2bl w:val="nil"/>
            </w:tcBorders>
            <w:shd w:val="clear" w:color="auto" w:fill="auto"/>
          </w:tcPr>
          <w:p w14:paraId="3D6640E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16D5C008"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_symbol</w:t>
            </w:r>
            <w:proofErr w:type="spellEnd"/>
            <w:r w:rsidRPr="0031070C">
              <w:rPr>
                <w:rFonts w:ascii="思源黑体 CN" w:eastAsia="思源黑体 CN" w:hAnsi="思源黑体 CN" w:cs="微软雅黑"/>
                <w:color w:val="FF0000"/>
                <w:sz w:val="18"/>
                <w:szCs w:val="18"/>
              </w:rPr>
              <w:t>}}</w:t>
            </w:r>
          </w:p>
          <w:p w14:paraId="2134B705"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7E5DF28F"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_symbol</w:t>
            </w:r>
            <w:proofErr w:type="spellEnd"/>
            <w:r w:rsidRPr="0004775B">
              <w:rPr>
                <w:rFonts w:ascii="思源黑体 CN" w:eastAsia="思源黑体 CN" w:hAnsi="思源黑体 CN" w:cs="微软雅黑"/>
                <w:sz w:val="18"/>
                <w:szCs w:val="18"/>
              </w:rPr>
              <w:t>}}</w:t>
            </w:r>
          </w:p>
          <w:p w14:paraId="752F5D8B" w14:textId="77777777" w:rsidR="002812C1" w:rsidRPr="0031070C"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825" w:type="dxa"/>
            <w:tcBorders>
              <w:tl2br w:val="nil"/>
              <w:tr2bl w:val="nil"/>
            </w:tcBorders>
            <w:shd w:val="clear" w:color="auto" w:fill="auto"/>
          </w:tcPr>
          <w:p w14:paraId="3524989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57FF3691"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a.transcript</w:t>
            </w:r>
            <w:proofErr w:type="spellEnd"/>
            <w:proofErr w:type="gramEnd"/>
            <w:r w:rsidRPr="0031070C">
              <w:rPr>
                <w:rFonts w:ascii="思源黑体 CN" w:eastAsia="思源黑体 CN" w:hAnsi="思源黑体 CN" w:cs="微软雅黑"/>
                <w:color w:val="FF0000"/>
                <w:sz w:val="18"/>
                <w:szCs w:val="18"/>
              </w:rPr>
              <w:t>}}</w:t>
            </w:r>
          </w:p>
          <w:p w14:paraId="74DD44B8"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67A2443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a.transcript</w:t>
            </w:r>
            <w:proofErr w:type="spellEnd"/>
            <w:proofErr w:type="gramEnd"/>
            <w:r w:rsidRPr="0004775B">
              <w:rPr>
                <w:rFonts w:ascii="思源黑体 CN" w:eastAsia="思源黑体 CN" w:hAnsi="思源黑体 CN" w:cs="微软雅黑"/>
                <w:sz w:val="18"/>
                <w:szCs w:val="18"/>
              </w:rPr>
              <w:t>}}</w:t>
            </w:r>
          </w:p>
          <w:p w14:paraId="571F2E05" w14:textId="77777777" w:rsidR="002812C1" w:rsidRPr="0031070C"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3119" w:type="dxa"/>
            <w:tcBorders>
              <w:tl2br w:val="nil"/>
              <w:tr2bl w:val="nil"/>
            </w:tcBorders>
            <w:shd w:val="clear" w:color="auto" w:fill="auto"/>
          </w:tcPr>
          <w:p w14:paraId="6235595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33B08105"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_tumor</w:t>
            </w:r>
            <w:proofErr w:type="spellEnd"/>
            <w:r w:rsidRPr="0031070C">
              <w:rPr>
                <w:rFonts w:ascii="思源黑体 CN" w:eastAsia="思源黑体 CN" w:hAnsi="思源黑体 CN" w:cs="微软雅黑"/>
                <w:color w:val="FF0000"/>
                <w:sz w:val="18"/>
                <w:szCs w:val="18"/>
              </w:rPr>
              <w:t>}}</w:t>
            </w:r>
          </w:p>
          <w:p w14:paraId="15527BAE"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185F740A"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_tumor</w:t>
            </w:r>
            <w:proofErr w:type="spellEnd"/>
            <w:r w:rsidRPr="0004775B">
              <w:rPr>
                <w:rFonts w:ascii="思源黑体 CN" w:eastAsia="思源黑体 CN" w:hAnsi="思源黑体 CN" w:cs="微软雅黑"/>
                <w:sz w:val="18"/>
                <w:szCs w:val="18"/>
              </w:rPr>
              <w:t>}}</w:t>
            </w:r>
          </w:p>
          <w:p w14:paraId="20F37575"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275" w:type="dxa"/>
            <w:tcBorders>
              <w:tl2br w:val="nil"/>
              <w:tr2bl w:val="nil"/>
            </w:tcBorders>
            <w:shd w:val="clear" w:color="auto" w:fill="auto"/>
          </w:tcPr>
          <w:p w14:paraId="36EDCA78"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 xml:space="preserve">{%p if </w:t>
            </w:r>
            <w:proofErr w:type="spellStart"/>
            <w:r w:rsidRPr="005D18A8">
              <w:rPr>
                <w:rFonts w:ascii="思源黑体 CN" w:eastAsia="思源黑体 CN" w:hAnsi="思源黑体 CN" w:cs="微软雅黑"/>
                <w:sz w:val="18"/>
                <w:szCs w:val="18"/>
                <w:highlight w:val="green"/>
              </w:rPr>
              <w:t>a.var_info</w:t>
            </w:r>
            <w:proofErr w:type="spellEnd"/>
            <w:r w:rsidRPr="005D18A8">
              <w:rPr>
                <w:rFonts w:ascii="思源黑体 CN" w:eastAsia="思源黑体 CN" w:hAnsi="思源黑体 CN" w:cs="微软雅黑"/>
                <w:sz w:val="18"/>
                <w:szCs w:val="18"/>
                <w:highlight w:val="green"/>
              </w:rPr>
              <w:t>%}</w:t>
            </w:r>
          </w:p>
          <w:p w14:paraId="5B7D239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“MET-MET” in </w:t>
            </w:r>
            <w:proofErr w:type="spellStart"/>
            <w:r w:rsidRPr="0004775B">
              <w:rPr>
                <w:rFonts w:ascii="思源黑体 CN" w:eastAsia="思源黑体 CN" w:hAnsi="思源黑体 CN" w:cs="微软雅黑"/>
                <w:sz w:val="18"/>
                <w:szCs w:val="18"/>
              </w:rPr>
              <w:t>a.var_info</w:t>
            </w:r>
            <w:proofErr w:type="spellEnd"/>
            <w:r w:rsidRPr="0004775B">
              <w:rPr>
                <w:rFonts w:ascii="思源黑体 CN" w:eastAsia="思源黑体 CN" w:hAnsi="思源黑体 CN" w:cs="微软雅黑"/>
                <w:sz w:val="18"/>
                <w:szCs w:val="18"/>
              </w:rPr>
              <w:t>%}</w:t>
            </w:r>
          </w:p>
          <w:p w14:paraId="6ACAB144"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MET exon14 skipping</w:t>
            </w:r>
          </w:p>
          <w:p w14:paraId="7CFF68F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6D6C0308"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for b in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63BD489C"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{{b}}融合</w:t>
            </w:r>
          </w:p>
          <w:p w14:paraId="6F97688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p w14:paraId="1E9102E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{%p else%}</w:t>
            </w:r>
          </w:p>
          <w:p w14:paraId="3C29B422"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r w:rsidRPr="00AA4443">
              <w:rPr>
                <w:rFonts w:ascii="思源黑体 CN" w:eastAsia="思源黑体 CN" w:hAnsi="思源黑体 CN" w:cs="微软雅黑"/>
                <w:color w:val="FF0000"/>
                <w:sz w:val="18"/>
                <w:szCs w:val="18"/>
              </w:rPr>
              <w:t>a.var_info</w:t>
            </w:r>
            <w:proofErr w:type="spellEnd"/>
            <w:r w:rsidRPr="00AA4443">
              <w:rPr>
                <w:rFonts w:ascii="思源黑体 CN" w:eastAsia="思源黑体 CN" w:hAnsi="思源黑体 CN" w:cs="微软雅黑"/>
                <w:color w:val="FF0000"/>
                <w:sz w:val="18"/>
                <w:szCs w:val="18"/>
              </w:rPr>
              <w:t>}}</w:t>
            </w:r>
          </w:p>
          <w:p w14:paraId="26F05020"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6C3E91F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spellEnd"/>
            <w:proofErr w:type="gramEnd"/>
            <w:r w:rsidRPr="0004775B">
              <w:rPr>
                <w:rFonts w:ascii="思源黑体 CN" w:eastAsia="思源黑体 CN" w:hAnsi="思源黑体 CN" w:cs="微软雅黑"/>
                <w:sz w:val="18"/>
                <w:szCs w:val="18"/>
              </w:rPr>
              <w:t>%}</w:t>
            </w:r>
          </w:p>
          <w:p w14:paraId="3771E534"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hint="eastAsia"/>
                <w:color w:val="FF0000"/>
                <w:sz w:val="18"/>
                <w:szCs w:val="18"/>
              </w:rPr>
              <w:t>（MET exon14 skipping）</w:t>
            </w:r>
          </w:p>
          <w:p w14:paraId="2772D22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7AF43EC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else%}</w:t>
            </w:r>
          </w:p>
          <w:p w14:paraId="071A90F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未检测到</w:t>
            </w:r>
          </w:p>
          <w:p w14:paraId="21377699"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endif%}</w:t>
            </w:r>
          </w:p>
        </w:tc>
        <w:tc>
          <w:tcPr>
            <w:tcW w:w="1276" w:type="dxa"/>
            <w:tcBorders>
              <w:tl2br w:val="nil"/>
              <w:tr2bl w:val="nil"/>
            </w:tcBorders>
            <w:shd w:val="clear" w:color="auto" w:fill="auto"/>
          </w:tcPr>
          <w:p w14:paraId="67CD8786"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 xml:space="preserve">{%p if </w:t>
            </w:r>
            <w:proofErr w:type="spellStart"/>
            <w:proofErr w:type="gramStart"/>
            <w:r w:rsidRPr="00AA4443">
              <w:rPr>
                <w:rFonts w:ascii="思源黑体 CN" w:eastAsia="思源黑体 CN" w:hAnsi="思源黑体 CN" w:cs="微软雅黑"/>
                <w:sz w:val="18"/>
                <w:szCs w:val="18"/>
                <w:highlight w:val="green"/>
              </w:rPr>
              <w:t>a.freq</w:t>
            </w:r>
            <w:proofErr w:type="spellEnd"/>
            <w:proofErr w:type="gramEnd"/>
            <w:r w:rsidRPr="00AA4443">
              <w:rPr>
                <w:rFonts w:ascii="思源黑体 CN" w:eastAsia="思源黑体 CN" w:hAnsi="思源黑体 CN" w:cs="微软雅黑"/>
                <w:sz w:val="18"/>
                <w:szCs w:val="18"/>
                <w:highlight w:val="green"/>
              </w:rPr>
              <w:t>%}</w:t>
            </w:r>
          </w:p>
          <w:p w14:paraId="52D5058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 xml:space="preserve">{%p if “融合” in </w:t>
            </w:r>
            <w:proofErr w:type="spellStart"/>
            <w:r w:rsidRPr="0004775B">
              <w:rPr>
                <w:rFonts w:ascii="思源黑体 CN" w:eastAsia="思源黑体 CN" w:hAnsi="思源黑体 CN" w:cs="微软雅黑" w:hint="eastAsia"/>
                <w:sz w:val="18"/>
                <w:szCs w:val="18"/>
              </w:rPr>
              <w:t>a.var_info</w:t>
            </w:r>
            <w:proofErr w:type="spellEnd"/>
            <w:r w:rsidRPr="0004775B">
              <w:rPr>
                <w:rFonts w:ascii="思源黑体 CN" w:eastAsia="思源黑体 CN" w:hAnsi="思源黑体 CN" w:cs="微软雅黑" w:hint="eastAsia"/>
                <w:sz w:val="18"/>
                <w:szCs w:val="18"/>
              </w:rPr>
              <w:t>%}</w:t>
            </w:r>
          </w:p>
          <w:p w14:paraId="5141204C"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 copies</w:t>
            </w:r>
          </w:p>
          <w:p w14:paraId="4A80D5C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B9723A4"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w:t>
            </w:r>
          </w:p>
          <w:p w14:paraId="003F225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1114722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gramEnd"/>
            <w:r w:rsidRPr="0004775B">
              <w:rPr>
                <w:rFonts w:ascii="思源黑体 CN" w:eastAsia="思源黑体 CN" w:hAnsi="思源黑体 CN" w:cs="微软雅黑"/>
                <w:sz w:val="18"/>
                <w:szCs w:val="18"/>
              </w:rPr>
              <w:t>_freq</w:t>
            </w:r>
            <w:proofErr w:type="spellEnd"/>
            <w:r w:rsidRPr="0004775B">
              <w:rPr>
                <w:rFonts w:ascii="思源黑体 CN" w:eastAsia="思源黑体 CN" w:hAnsi="思源黑体 CN" w:cs="微软雅黑"/>
                <w:sz w:val="18"/>
                <w:szCs w:val="18"/>
              </w:rPr>
              <w:t>%}</w:t>
            </w:r>
          </w:p>
          <w:p w14:paraId="586C8EF3"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w:t>
            </w:r>
            <w:proofErr w:type="spellStart"/>
            <w:r w:rsidRPr="00AA4443">
              <w:rPr>
                <w:rFonts w:ascii="思源黑体 CN" w:eastAsia="思源黑体 CN" w:hAnsi="思源黑体 CN" w:cs="微软雅黑" w:hint="eastAsia"/>
                <w:color w:val="FF0000"/>
                <w:sz w:val="18"/>
                <w:szCs w:val="18"/>
              </w:rPr>
              <w:t>a.note_freq</w:t>
            </w:r>
            <w:proofErr w:type="spellEnd"/>
            <w:r w:rsidRPr="00AA4443">
              <w:rPr>
                <w:rFonts w:ascii="思源黑体 CN" w:eastAsia="思源黑体 CN" w:hAnsi="思源黑体 CN" w:cs="微软雅黑" w:hint="eastAsia"/>
                <w:color w:val="FF0000"/>
                <w:sz w:val="18"/>
                <w:szCs w:val="18"/>
              </w:rPr>
              <w:t>}}）</w:t>
            </w:r>
          </w:p>
          <w:p w14:paraId="57B4D26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EF7B7F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10587730"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2CE12FB9"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endif%}</w:t>
            </w:r>
          </w:p>
        </w:tc>
        <w:tc>
          <w:tcPr>
            <w:tcW w:w="1082" w:type="dxa"/>
            <w:tcBorders>
              <w:tl2br w:val="nil"/>
              <w:tr2bl w:val="nil"/>
            </w:tcBorders>
            <w:shd w:val="clear" w:color="auto" w:fill="auto"/>
          </w:tcPr>
          <w:p w14:paraId="55F0AA64"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 xml:space="preserve">{%p if </w:t>
            </w:r>
            <w:proofErr w:type="spellStart"/>
            <w:proofErr w:type="gramStart"/>
            <w:r w:rsidRPr="00AA4443">
              <w:rPr>
                <w:rFonts w:ascii="思源黑体 CN" w:eastAsia="思源黑体 CN" w:hAnsi="思源黑体 CN" w:cs="微软雅黑"/>
                <w:sz w:val="18"/>
                <w:szCs w:val="18"/>
                <w:highlight w:val="green"/>
              </w:rPr>
              <w:t>a.level</w:t>
            </w:r>
            <w:proofErr w:type="spellEnd"/>
            <w:proofErr w:type="gramEnd"/>
            <w:r w:rsidRPr="00AA4443">
              <w:rPr>
                <w:rFonts w:ascii="思源黑体 CN" w:eastAsia="思源黑体 CN" w:hAnsi="思源黑体 CN" w:cs="微软雅黑"/>
                <w:sz w:val="18"/>
                <w:szCs w:val="18"/>
                <w:highlight w:val="green"/>
              </w:rPr>
              <w:t>%}</w:t>
            </w:r>
          </w:p>
          <w:p w14:paraId="0CC5A489"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==”5”%}</w:t>
            </w:r>
          </w:p>
          <w:p w14:paraId="1545C5F5"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I类</w:t>
            </w:r>
          </w:p>
          <w:p w14:paraId="30C80599"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==”4”%}</w:t>
            </w:r>
          </w:p>
          <w:p w14:paraId="048B7DE7"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II类</w:t>
            </w:r>
          </w:p>
          <w:p w14:paraId="7669A6A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E2C8860"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III类</w:t>
            </w:r>
          </w:p>
          <w:p w14:paraId="1D78AE0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39B8421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6CCD45F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1A034452"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endif%}</w:t>
            </w:r>
          </w:p>
        </w:tc>
      </w:tr>
      <w:tr w:rsidR="002812C1" w14:paraId="178FE146" w14:textId="77777777" w:rsidTr="000B3662">
        <w:trPr>
          <w:trHeight w:val="590"/>
          <w:jc w:val="center"/>
        </w:trPr>
        <w:tc>
          <w:tcPr>
            <w:tcW w:w="9724" w:type="dxa"/>
            <w:gridSpan w:val="6"/>
            <w:tcBorders>
              <w:tl2br w:val="nil"/>
              <w:tr2bl w:val="nil"/>
            </w:tcBorders>
            <w:shd w:val="clear" w:color="auto" w:fill="auto"/>
          </w:tcPr>
          <w:p w14:paraId="3BED3ED2"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 xml:space="preserve">{%tr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tc>
      </w:tr>
    </w:tbl>
    <w:p w14:paraId="0C30D4B0" w14:textId="77777777" w:rsidR="002812C1" w:rsidRDefault="002812C1" w:rsidP="002812C1">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47"/>
        <w:gridCol w:w="1825"/>
        <w:gridCol w:w="3119"/>
        <w:gridCol w:w="1275"/>
        <w:gridCol w:w="1276"/>
        <w:gridCol w:w="1082"/>
      </w:tblGrid>
      <w:tr w:rsidR="0013244B" w14:paraId="2358E023" w14:textId="77777777" w:rsidTr="001B1AC9">
        <w:trPr>
          <w:cnfStyle w:val="100000000000" w:firstRow="1" w:lastRow="0" w:firstColumn="0" w:lastColumn="0" w:oddVBand="0" w:evenVBand="0" w:oddHBand="0" w:evenHBand="0" w:firstRowFirstColumn="0" w:firstRowLastColumn="0" w:lastRowFirstColumn="0" w:lastRowLastColumn="0"/>
          <w:trHeight w:val="590"/>
          <w:jc w:val="center"/>
        </w:trPr>
        <w:tc>
          <w:tcPr>
            <w:tcW w:w="1147" w:type="dxa"/>
            <w:tcBorders>
              <w:tl2br w:val="nil"/>
              <w:tr2bl w:val="nil"/>
            </w:tcBorders>
            <w:shd w:val="clear" w:color="auto" w:fill="4F6D90"/>
          </w:tcPr>
          <w:p w14:paraId="1F9C718E"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标志物</w:t>
            </w:r>
          </w:p>
        </w:tc>
        <w:tc>
          <w:tcPr>
            <w:tcW w:w="1825" w:type="dxa"/>
            <w:tcBorders>
              <w:tl2br w:val="nil"/>
              <w:tr2bl w:val="nil"/>
            </w:tcBorders>
            <w:shd w:val="clear" w:color="auto" w:fill="4F6D90"/>
          </w:tcPr>
          <w:p w14:paraId="4FBD096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转录本参考序列</w:t>
            </w:r>
          </w:p>
        </w:tc>
        <w:tc>
          <w:tcPr>
            <w:tcW w:w="3119" w:type="dxa"/>
            <w:tcBorders>
              <w:tl2br w:val="nil"/>
              <w:tr2bl w:val="nil"/>
            </w:tcBorders>
            <w:shd w:val="clear" w:color="auto" w:fill="4F6D90"/>
          </w:tcPr>
          <w:p w14:paraId="221EDD2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相关肿瘤</w:t>
            </w:r>
          </w:p>
        </w:tc>
        <w:tc>
          <w:tcPr>
            <w:tcW w:w="1275" w:type="dxa"/>
            <w:tcBorders>
              <w:tl2br w:val="nil"/>
              <w:tr2bl w:val="nil"/>
            </w:tcBorders>
            <w:shd w:val="clear" w:color="auto" w:fill="4F6D90"/>
          </w:tcPr>
          <w:p w14:paraId="1517237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结果</w:t>
            </w:r>
          </w:p>
        </w:tc>
        <w:tc>
          <w:tcPr>
            <w:tcW w:w="1276" w:type="dxa"/>
            <w:tcBorders>
              <w:tl2br w:val="nil"/>
              <w:tr2bl w:val="nil"/>
            </w:tcBorders>
            <w:shd w:val="clear" w:color="auto" w:fill="4F6D90"/>
          </w:tcPr>
          <w:p w14:paraId="33B88790"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1082" w:type="dxa"/>
            <w:tcBorders>
              <w:tl2br w:val="nil"/>
              <w:tr2bl w:val="nil"/>
            </w:tcBorders>
            <w:shd w:val="clear" w:color="auto" w:fill="4F6D90"/>
          </w:tcPr>
          <w:p w14:paraId="49357867"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04775B" w14:paraId="7AD2E41F" w14:textId="77777777" w:rsidTr="0004775B">
        <w:trPr>
          <w:trHeight w:val="590"/>
          <w:jc w:val="center"/>
        </w:trPr>
        <w:tc>
          <w:tcPr>
            <w:tcW w:w="9724" w:type="dxa"/>
            <w:gridSpan w:val="6"/>
            <w:tcBorders>
              <w:tl2br w:val="nil"/>
              <w:tr2bl w:val="nil"/>
            </w:tcBorders>
            <w:shd w:val="clear" w:color="auto" w:fill="auto"/>
          </w:tcPr>
          <w:p w14:paraId="3F996560" w14:textId="54E77B79" w:rsidR="0004775B" w:rsidRDefault="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{%tr for a in </w:t>
            </w:r>
            <w:proofErr w:type="gramStart"/>
            <w:r w:rsidRPr="0004775B">
              <w:rPr>
                <w:rFonts w:ascii="思源黑体 CN" w:eastAsia="思源黑体 CN" w:hAnsi="思源黑体 CN" w:cs="微软雅黑"/>
                <w:sz w:val="18"/>
                <w:szCs w:val="18"/>
              </w:rPr>
              <w:t>var.cdx.format</w:t>
            </w:r>
            <w:proofErr w:type="gramEnd"/>
            <w:r w:rsidRPr="0004775B">
              <w:rPr>
                <w:rFonts w:ascii="思源黑体 CN" w:eastAsia="思源黑体 CN" w:hAnsi="思源黑体 CN" w:cs="微软雅黑"/>
                <w:sz w:val="18"/>
                <w:szCs w:val="18"/>
              </w:rPr>
              <w:t>3_forCP_splittumor%}</w:t>
            </w:r>
          </w:p>
        </w:tc>
      </w:tr>
      <w:tr w:rsidR="0004775B" w14:paraId="47F6607D" w14:textId="77777777" w:rsidTr="001B1AC9">
        <w:trPr>
          <w:trHeight w:val="590"/>
          <w:jc w:val="center"/>
        </w:trPr>
        <w:tc>
          <w:tcPr>
            <w:tcW w:w="1147" w:type="dxa"/>
            <w:tcBorders>
              <w:tl2br w:val="nil"/>
              <w:tr2bl w:val="nil"/>
            </w:tcBorders>
            <w:shd w:val="clear" w:color="auto" w:fill="auto"/>
          </w:tcPr>
          <w:p w14:paraId="04A7CE2F"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4A201719"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_symbol</w:t>
            </w:r>
            <w:proofErr w:type="spellEnd"/>
            <w:r w:rsidRPr="0031070C">
              <w:rPr>
                <w:rFonts w:ascii="思源黑体 CN" w:eastAsia="思源黑体 CN" w:hAnsi="思源黑体 CN" w:cs="微软雅黑"/>
                <w:color w:val="FF0000"/>
                <w:sz w:val="18"/>
                <w:szCs w:val="18"/>
              </w:rPr>
              <w:t>}}</w:t>
            </w:r>
          </w:p>
          <w:p w14:paraId="51D9D36E" w14:textId="7C1CDDF3" w:rsid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2B3648F3"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_symbol</w:t>
            </w:r>
            <w:proofErr w:type="spellEnd"/>
            <w:r w:rsidRPr="0004775B">
              <w:rPr>
                <w:rFonts w:ascii="思源黑体 CN" w:eastAsia="思源黑体 CN" w:hAnsi="思源黑体 CN" w:cs="微软雅黑"/>
                <w:sz w:val="18"/>
                <w:szCs w:val="18"/>
              </w:rPr>
              <w:t>}}</w:t>
            </w:r>
          </w:p>
          <w:p w14:paraId="4A590E69" w14:textId="51AC6AE4" w:rsidR="0031070C" w:rsidRP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825" w:type="dxa"/>
            <w:tcBorders>
              <w:tl2br w:val="nil"/>
              <w:tr2bl w:val="nil"/>
            </w:tcBorders>
            <w:shd w:val="clear" w:color="auto" w:fill="auto"/>
          </w:tcPr>
          <w:p w14:paraId="320315C5"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03D241D4"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a.transcript</w:t>
            </w:r>
            <w:proofErr w:type="spellEnd"/>
            <w:proofErr w:type="gramEnd"/>
            <w:r w:rsidRPr="0031070C">
              <w:rPr>
                <w:rFonts w:ascii="思源黑体 CN" w:eastAsia="思源黑体 CN" w:hAnsi="思源黑体 CN" w:cs="微软雅黑"/>
                <w:color w:val="FF0000"/>
                <w:sz w:val="18"/>
                <w:szCs w:val="18"/>
              </w:rPr>
              <w:t>}}</w:t>
            </w:r>
          </w:p>
          <w:p w14:paraId="2266D9BC"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5589F674"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a.transcript</w:t>
            </w:r>
            <w:proofErr w:type="spellEnd"/>
            <w:proofErr w:type="gramEnd"/>
            <w:r w:rsidRPr="0004775B">
              <w:rPr>
                <w:rFonts w:ascii="思源黑体 CN" w:eastAsia="思源黑体 CN" w:hAnsi="思源黑体 CN" w:cs="微软雅黑"/>
                <w:sz w:val="18"/>
                <w:szCs w:val="18"/>
              </w:rPr>
              <w:t>}}</w:t>
            </w:r>
          </w:p>
          <w:p w14:paraId="558AA64A" w14:textId="1B037137" w:rsidR="0004775B" w:rsidRP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3119" w:type="dxa"/>
            <w:tcBorders>
              <w:tl2br w:val="nil"/>
              <w:tr2bl w:val="nil"/>
            </w:tcBorders>
            <w:shd w:val="clear" w:color="auto" w:fill="auto"/>
          </w:tcPr>
          <w:p w14:paraId="42607A1F"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2B5E7979"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_tumor</w:t>
            </w:r>
            <w:proofErr w:type="spellEnd"/>
            <w:r w:rsidRPr="0031070C">
              <w:rPr>
                <w:rFonts w:ascii="思源黑体 CN" w:eastAsia="思源黑体 CN" w:hAnsi="思源黑体 CN" w:cs="微软雅黑"/>
                <w:color w:val="FF0000"/>
                <w:sz w:val="18"/>
                <w:szCs w:val="18"/>
              </w:rPr>
              <w:t>}}</w:t>
            </w:r>
          </w:p>
          <w:p w14:paraId="282D8F85"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72D1AB72"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_tumor</w:t>
            </w:r>
            <w:proofErr w:type="spellEnd"/>
            <w:r w:rsidRPr="0004775B">
              <w:rPr>
                <w:rFonts w:ascii="思源黑体 CN" w:eastAsia="思源黑体 CN" w:hAnsi="思源黑体 CN" w:cs="微软雅黑"/>
                <w:sz w:val="18"/>
                <w:szCs w:val="18"/>
              </w:rPr>
              <w:t>}}</w:t>
            </w:r>
          </w:p>
          <w:p w14:paraId="431A3E0C" w14:textId="325A26D6"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275" w:type="dxa"/>
            <w:tcBorders>
              <w:tl2br w:val="nil"/>
              <w:tr2bl w:val="nil"/>
            </w:tcBorders>
            <w:shd w:val="clear" w:color="auto" w:fill="auto"/>
          </w:tcPr>
          <w:p w14:paraId="01FBC67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 xml:space="preserve">{%p if </w:t>
            </w:r>
            <w:proofErr w:type="spellStart"/>
            <w:r w:rsidRPr="005D18A8">
              <w:rPr>
                <w:rFonts w:ascii="思源黑体 CN" w:eastAsia="思源黑体 CN" w:hAnsi="思源黑体 CN" w:cs="微软雅黑"/>
                <w:sz w:val="18"/>
                <w:szCs w:val="18"/>
                <w:highlight w:val="green"/>
              </w:rPr>
              <w:t>a.var_info</w:t>
            </w:r>
            <w:proofErr w:type="spellEnd"/>
            <w:r w:rsidRPr="005D18A8">
              <w:rPr>
                <w:rFonts w:ascii="思源黑体 CN" w:eastAsia="思源黑体 CN" w:hAnsi="思源黑体 CN" w:cs="微软雅黑"/>
                <w:sz w:val="18"/>
                <w:szCs w:val="18"/>
                <w:highlight w:val="green"/>
              </w:rPr>
              <w:t>%}</w:t>
            </w:r>
          </w:p>
          <w:p w14:paraId="32FA783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“MET-MET” in </w:t>
            </w:r>
            <w:proofErr w:type="spellStart"/>
            <w:r w:rsidRPr="0004775B">
              <w:rPr>
                <w:rFonts w:ascii="思源黑体 CN" w:eastAsia="思源黑体 CN" w:hAnsi="思源黑体 CN" w:cs="微软雅黑"/>
                <w:sz w:val="18"/>
                <w:szCs w:val="18"/>
              </w:rPr>
              <w:t>a.var_info</w:t>
            </w:r>
            <w:proofErr w:type="spellEnd"/>
            <w:r w:rsidRPr="0004775B">
              <w:rPr>
                <w:rFonts w:ascii="思源黑体 CN" w:eastAsia="思源黑体 CN" w:hAnsi="思源黑体 CN" w:cs="微软雅黑"/>
                <w:sz w:val="18"/>
                <w:szCs w:val="18"/>
              </w:rPr>
              <w:t>%}</w:t>
            </w:r>
          </w:p>
          <w:p w14:paraId="4DE372EF"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MET exon14 skipping</w:t>
            </w:r>
          </w:p>
          <w:p w14:paraId="29BD2333"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57FC3657"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for b in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01BD8725"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{{b}}融合</w:t>
            </w:r>
          </w:p>
          <w:p w14:paraId="5EF63A41"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p w14:paraId="2725C91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6F9FB93D"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r w:rsidRPr="00AA4443">
              <w:rPr>
                <w:rFonts w:ascii="思源黑体 CN" w:eastAsia="思源黑体 CN" w:hAnsi="思源黑体 CN" w:cs="微软雅黑"/>
                <w:color w:val="FF0000"/>
                <w:sz w:val="18"/>
                <w:szCs w:val="18"/>
              </w:rPr>
              <w:t>a.var_info</w:t>
            </w:r>
            <w:proofErr w:type="spellEnd"/>
            <w:r w:rsidRPr="00AA4443">
              <w:rPr>
                <w:rFonts w:ascii="思源黑体 CN" w:eastAsia="思源黑体 CN" w:hAnsi="思源黑体 CN" w:cs="微软雅黑"/>
                <w:color w:val="FF0000"/>
                <w:sz w:val="18"/>
                <w:szCs w:val="18"/>
              </w:rPr>
              <w:t>}}</w:t>
            </w:r>
          </w:p>
          <w:p w14:paraId="5D92431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F255D0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spellEnd"/>
            <w:proofErr w:type="gramEnd"/>
            <w:r w:rsidRPr="0004775B">
              <w:rPr>
                <w:rFonts w:ascii="思源黑体 CN" w:eastAsia="思源黑体 CN" w:hAnsi="思源黑体 CN" w:cs="微软雅黑"/>
                <w:sz w:val="18"/>
                <w:szCs w:val="18"/>
              </w:rPr>
              <w:t>%}</w:t>
            </w:r>
          </w:p>
          <w:p w14:paraId="676E461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hint="eastAsia"/>
                <w:color w:val="FF0000"/>
                <w:sz w:val="18"/>
                <w:szCs w:val="18"/>
              </w:rPr>
              <w:t>（MET exon14 skipping）</w:t>
            </w:r>
          </w:p>
          <w:p w14:paraId="0C8469F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{%p endif%}</w:t>
            </w:r>
          </w:p>
          <w:p w14:paraId="4EE27270"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else%}</w:t>
            </w:r>
          </w:p>
          <w:p w14:paraId="604D0BA0"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未检测到</w:t>
            </w:r>
          </w:p>
          <w:p w14:paraId="60CB320B" w14:textId="06C3EA45" w:rsid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endif%}</w:t>
            </w:r>
          </w:p>
        </w:tc>
        <w:tc>
          <w:tcPr>
            <w:tcW w:w="1276" w:type="dxa"/>
            <w:tcBorders>
              <w:tl2br w:val="nil"/>
              <w:tr2bl w:val="nil"/>
            </w:tcBorders>
            <w:shd w:val="clear" w:color="auto" w:fill="auto"/>
          </w:tcPr>
          <w:p w14:paraId="6C27AE22"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 xml:space="preserve">{%p if </w:t>
            </w:r>
            <w:proofErr w:type="spellStart"/>
            <w:proofErr w:type="gramStart"/>
            <w:r w:rsidRPr="00AA4443">
              <w:rPr>
                <w:rFonts w:ascii="思源黑体 CN" w:eastAsia="思源黑体 CN" w:hAnsi="思源黑体 CN" w:cs="微软雅黑"/>
                <w:sz w:val="18"/>
                <w:szCs w:val="18"/>
                <w:highlight w:val="green"/>
              </w:rPr>
              <w:t>a.freq</w:t>
            </w:r>
            <w:proofErr w:type="spellEnd"/>
            <w:proofErr w:type="gramEnd"/>
            <w:r w:rsidRPr="00AA4443">
              <w:rPr>
                <w:rFonts w:ascii="思源黑体 CN" w:eastAsia="思源黑体 CN" w:hAnsi="思源黑体 CN" w:cs="微软雅黑"/>
                <w:sz w:val="18"/>
                <w:szCs w:val="18"/>
                <w:highlight w:val="green"/>
              </w:rPr>
              <w:t>%}</w:t>
            </w:r>
          </w:p>
          <w:p w14:paraId="4950377A"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 xml:space="preserve">{%p if “融合” in </w:t>
            </w:r>
            <w:proofErr w:type="spellStart"/>
            <w:r w:rsidRPr="0004775B">
              <w:rPr>
                <w:rFonts w:ascii="思源黑体 CN" w:eastAsia="思源黑体 CN" w:hAnsi="思源黑体 CN" w:cs="微软雅黑" w:hint="eastAsia"/>
                <w:sz w:val="18"/>
                <w:szCs w:val="18"/>
              </w:rPr>
              <w:t>a.var_info</w:t>
            </w:r>
            <w:proofErr w:type="spellEnd"/>
            <w:r w:rsidRPr="0004775B">
              <w:rPr>
                <w:rFonts w:ascii="思源黑体 CN" w:eastAsia="思源黑体 CN" w:hAnsi="思源黑体 CN" w:cs="微软雅黑" w:hint="eastAsia"/>
                <w:sz w:val="18"/>
                <w:szCs w:val="18"/>
              </w:rPr>
              <w:t>%}</w:t>
            </w:r>
          </w:p>
          <w:p w14:paraId="256D172B"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 copies</w:t>
            </w:r>
          </w:p>
          <w:p w14:paraId="651E89E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5F9D9FD0"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w:t>
            </w:r>
          </w:p>
          <w:p w14:paraId="3D08C52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14814EA7"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gramEnd"/>
            <w:r w:rsidRPr="0004775B">
              <w:rPr>
                <w:rFonts w:ascii="思源黑体 CN" w:eastAsia="思源黑体 CN" w:hAnsi="思源黑体 CN" w:cs="微软雅黑"/>
                <w:sz w:val="18"/>
                <w:szCs w:val="18"/>
              </w:rPr>
              <w:t>_freq</w:t>
            </w:r>
            <w:proofErr w:type="spellEnd"/>
            <w:r w:rsidRPr="0004775B">
              <w:rPr>
                <w:rFonts w:ascii="思源黑体 CN" w:eastAsia="思源黑体 CN" w:hAnsi="思源黑体 CN" w:cs="微软雅黑"/>
                <w:sz w:val="18"/>
                <w:szCs w:val="18"/>
              </w:rPr>
              <w:t>%}</w:t>
            </w:r>
          </w:p>
          <w:p w14:paraId="3FB32772"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w:t>
            </w:r>
            <w:proofErr w:type="spellStart"/>
            <w:r w:rsidRPr="00AA4443">
              <w:rPr>
                <w:rFonts w:ascii="思源黑体 CN" w:eastAsia="思源黑体 CN" w:hAnsi="思源黑体 CN" w:cs="微软雅黑" w:hint="eastAsia"/>
                <w:color w:val="FF0000"/>
                <w:sz w:val="18"/>
                <w:szCs w:val="18"/>
              </w:rPr>
              <w:t>a.note_freq</w:t>
            </w:r>
            <w:proofErr w:type="spellEnd"/>
            <w:r w:rsidRPr="00AA4443">
              <w:rPr>
                <w:rFonts w:ascii="思源黑体 CN" w:eastAsia="思源黑体 CN" w:hAnsi="思源黑体 CN" w:cs="微软雅黑" w:hint="eastAsia"/>
                <w:color w:val="FF0000"/>
                <w:sz w:val="18"/>
                <w:szCs w:val="18"/>
              </w:rPr>
              <w:t>}}）</w:t>
            </w:r>
          </w:p>
          <w:p w14:paraId="56FD24E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87D2EE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057DE363"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6E4BA81C" w14:textId="498903AA" w:rsid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endif%}</w:t>
            </w:r>
          </w:p>
        </w:tc>
        <w:tc>
          <w:tcPr>
            <w:tcW w:w="1082" w:type="dxa"/>
            <w:tcBorders>
              <w:tl2br w:val="nil"/>
              <w:tr2bl w:val="nil"/>
            </w:tcBorders>
            <w:shd w:val="clear" w:color="auto" w:fill="auto"/>
          </w:tcPr>
          <w:p w14:paraId="317D050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 xml:space="preserve">{%p if </w:t>
            </w:r>
            <w:proofErr w:type="spellStart"/>
            <w:proofErr w:type="gramStart"/>
            <w:r w:rsidRPr="00AA4443">
              <w:rPr>
                <w:rFonts w:ascii="思源黑体 CN" w:eastAsia="思源黑体 CN" w:hAnsi="思源黑体 CN" w:cs="微软雅黑"/>
                <w:sz w:val="18"/>
                <w:szCs w:val="18"/>
                <w:highlight w:val="green"/>
              </w:rPr>
              <w:t>a.level</w:t>
            </w:r>
            <w:proofErr w:type="spellEnd"/>
            <w:proofErr w:type="gramEnd"/>
            <w:r w:rsidRPr="00AA4443">
              <w:rPr>
                <w:rFonts w:ascii="思源黑体 CN" w:eastAsia="思源黑体 CN" w:hAnsi="思源黑体 CN" w:cs="微软雅黑"/>
                <w:sz w:val="18"/>
                <w:szCs w:val="18"/>
                <w:highlight w:val="green"/>
              </w:rPr>
              <w:t>%}</w:t>
            </w:r>
          </w:p>
          <w:p w14:paraId="2436F221"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==”5”%}</w:t>
            </w:r>
          </w:p>
          <w:p w14:paraId="6AF396E1"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I类</w:t>
            </w:r>
          </w:p>
          <w:p w14:paraId="1DF02D1A"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==”4”%}</w:t>
            </w:r>
          </w:p>
          <w:p w14:paraId="21FEFF8F"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II类</w:t>
            </w:r>
          </w:p>
          <w:p w14:paraId="4E9EE4D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0BF0346"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III类</w:t>
            </w:r>
          </w:p>
          <w:p w14:paraId="7AED5A1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7EA6E186"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6326CD8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677D2B63" w14:textId="62A7E459" w:rsid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endif%}</w:t>
            </w:r>
          </w:p>
        </w:tc>
      </w:tr>
      <w:tr w:rsidR="0004775B" w14:paraId="380F3613" w14:textId="77777777" w:rsidTr="000B609E">
        <w:trPr>
          <w:trHeight w:val="590"/>
          <w:jc w:val="center"/>
        </w:trPr>
        <w:tc>
          <w:tcPr>
            <w:tcW w:w="9724" w:type="dxa"/>
            <w:gridSpan w:val="6"/>
            <w:tcBorders>
              <w:tl2br w:val="nil"/>
              <w:tr2bl w:val="nil"/>
            </w:tcBorders>
            <w:shd w:val="clear" w:color="auto" w:fill="auto"/>
          </w:tcPr>
          <w:p w14:paraId="62858A15" w14:textId="133D7099" w:rsid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{%tr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tc>
      </w:tr>
    </w:tbl>
    <w:p w14:paraId="5B0DF6C8" w14:textId="77777777" w:rsidR="002812C1" w:rsidRPr="00527444" w:rsidRDefault="002812C1" w:rsidP="002812C1">
      <w:pPr>
        <w:rPr>
          <w:rFonts w:ascii="思源黑体 CN Light" w:eastAsia="思源黑体 CN Light" w:hAnsi="思源黑体 CN Light"/>
          <w:color w:val="595959" w:themeColor="text1" w:themeTint="A6"/>
          <w:sz w:val="13"/>
          <w:szCs w:val="13"/>
        </w:rPr>
      </w:pPr>
      <w:bookmarkStart w:id="32" w:name="_Hlk129335820"/>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16DAA613" w14:textId="77777777" w:rsidR="0013244B" w:rsidRDefault="00902D32">
      <w:pPr>
        <w:pStyle w:val="3"/>
      </w:pPr>
      <w:r>
        <w:t>临床意义不明变异</w:t>
      </w:r>
    </w:p>
    <w:tbl>
      <w:tblPr>
        <w:tblStyle w:val="PTMv3"/>
        <w:tblW w:w="10011"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42"/>
        <w:gridCol w:w="6236"/>
        <w:gridCol w:w="1833"/>
      </w:tblGrid>
      <w:tr w:rsidR="0013244B" w14:paraId="4F1A2177" w14:textId="77777777" w:rsidTr="00172082">
        <w:trPr>
          <w:cnfStyle w:val="100000000000" w:firstRow="1" w:lastRow="0" w:firstColumn="0" w:lastColumn="0" w:oddVBand="0" w:evenVBand="0" w:oddHBand="0" w:evenHBand="0" w:firstRowFirstColumn="0" w:firstRowLastColumn="0" w:lastRowFirstColumn="0" w:lastRowLastColumn="0"/>
          <w:trHeight w:val="590"/>
          <w:jc w:val="center"/>
        </w:trPr>
        <w:tc>
          <w:tcPr>
            <w:tcW w:w="1942" w:type="dxa"/>
            <w:tcBorders>
              <w:tl2br w:val="nil"/>
              <w:tr2bl w:val="nil"/>
            </w:tcBorders>
            <w:shd w:val="clear" w:color="auto" w:fill="4F6D90"/>
          </w:tcPr>
          <w:bookmarkEnd w:id="32"/>
          <w:p w14:paraId="5D21E9E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6" w:type="dxa"/>
            <w:tcBorders>
              <w:tl2br w:val="nil"/>
              <w:tr2bl w:val="nil"/>
            </w:tcBorders>
            <w:shd w:val="clear" w:color="auto" w:fill="4F6D90"/>
          </w:tcPr>
          <w:p w14:paraId="7916922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833" w:type="dxa"/>
            <w:tcBorders>
              <w:tl2br w:val="nil"/>
              <w:tr2bl w:val="nil"/>
            </w:tcBorders>
            <w:shd w:val="clear" w:color="auto" w:fill="4F6D90"/>
          </w:tcPr>
          <w:p w14:paraId="71F13F6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172082" w14:paraId="750E9AF2" w14:textId="77777777" w:rsidTr="00172082">
        <w:trPr>
          <w:trHeight w:val="590"/>
          <w:jc w:val="center"/>
        </w:trPr>
        <w:tc>
          <w:tcPr>
            <w:tcW w:w="10011" w:type="dxa"/>
            <w:gridSpan w:val="3"/>
            <w:tcBorders>
              <w:tl2br w:val="nil"/>
              <w:tr2bl w:val="nil"/>
            </w:tcBorders>
            <w:shd w:val="clear" w:color="auto" w:fill="auto"/>
          </w:tcPr>
          <w:p w14:paraId="5E9429A5" w14:textId="6943FDDE" w:rsidR="00172082" w:rsidRPr="00172082" w:rsidRDefault="00172082">
            <w:pPr>
              <w:tabs>
                <w:tab w:val="left" w:pos="645"/>
                <w:tab w:val="center" w:pos="4957"/>
                <w:tab w:val="left" w:pos="8928"/>
              </w:tabs>
              <w:jc w:val="center"/>
              <w:rPr>
                <w:rFonts w:ascii="思源黑体 CN" w:eastAsia="思源黑体 CN" w:hAnsi="思源黑体 CN" w:cs="微软雅黑"/>
                <w:color w:val="FFFFFF" w:themeColor="background1"/>
                <w:sz w:val="18"/>
                <w:szCs w:val="18"/>
              </w:rPr>
            </w:pPr>
            <w:r w:rsidRPr="00172082">
              <w:rPr>
                <w:rFonts w:ascii="思源黑体 CN" w:eastAsia="思源黑体 CN" w:hAnsi="思源黑体 CN" w:cs="微软雅黑"/>
                <w:color w:val="000000" w:themeColor="text1"/>
                <w:sz w:val="18"/>
                <w:szCs w:val="18"/>
              </w:rPr>
              <w:t xml:space="preserve">{%tr if </w:t>
            </w:r>
            <w:proofErr w:type="spellStart"/>
            <w:r w:rsidRPr="00172082">
              <w:rPr>
                <w:rFonts w:ascii="思源黑体 CN" w:eastAsia="思源黑体 CN" w:hAnsi="思源黑体 CN" w:cs="微软雅黑"/>
                <w:color w:val="000000" w:themeColor="text1"/>
                <w:sz w:val="18"/>
                <w:szCs w:val="18"/>
              </w:rPr>
              <w:t>var.var_</w:t>
            </w:r>
            <w:proofErr w:type="gramStart"/>
            <w:r w:rsidRPr="00172082">
              <w:rPr>
                <w:rFonts w:ascii="思源黑体 CN" w:eastAsia="思源黑体 CN" w:hAnsi="思源黑体 CN" w:cs="微软雅黑"/>
                <w:color w:val="000000" w:themeColor="text1"/>
                <w:sz w:val="18"/>
                <w:szCs w:val="18"/>
              </w:rPr>
              <w:t>somatic.level</w:t>
            </w:r>
            <w:proofErr w:type="gramEnd"/>
            <w:r w:rsidRPr="00172082">
              <w:rPr>
                <w:rFonts w:ascii="思源黑体 CN" w:eastAsia="思源黑体 CN" w:hAnsi="思源黑体 CN" w:cs="微软雅黑"/>
                <w:color w:val="000000" w:themeColor="text1"/>
                <w:sz w:val="18"/>
                <w:szCs w:val="18"/>
              </w:rPr>
              <w:t>_III</w:t>
            </w:r>
            <w:proofErr w:type="spellEnd"/>
            <w:r w:rsidRPr="00172082">
              <w:rPr>
                <w:rFonts w:ascii="思源黑体 CN" w:eastAsia="思源黑体 CN" w:hAnsi="思源黑体 CN" w:cs="微软雅黑"/>
                <w:color w:val="000000" w:themeColor="text1"/>
                <w:sz w:val="18"/>
                <w:szCs w:val="18"/>
              </w:rPr>
              <w:t>%}</w:t>
            </w:r>
          </w:p>
        </w:tc>
      </w:tr>
      <w:tr w:rsidR="00172082" w14:paraId="2370349E" w14:textId="77777777" w:rsidTr="00172082">
        <w:trPr>
          <w:trHeight w:val="590"/>
          <w:jc w:val="center"/>
        </w:trPr>
        <w:tc>
          <w:tcPr>
            <w:tcW w:w="10011" w:type="dxa"/>
            <w:gridSpan w:val="3"/>
            <w:tcBorders>
              <w:tl2br w:val="nil"/>
              <w:tr2bl w:val="nil"/>
            </w:tcBorders>
            <w:shd w:val="clear" w:color="auto" w:fill="auto"/>
          </w:tcPr>
          <w:p w14:paraId="40AF62DB" w14:textId="3F70C7A1"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 xml:space="preserve">{%tr for a in </w:t>
            </w:r>
            <w:proofErr w:type="spellStart"/>
            <w:r w:rsidRPr="00172082">
              <w:rPr>
                <w:rFonts w:ascii="思源黑体 CN" w:eastAsia="思源黑体 CN" w:hAnsi="思源黑体 CN" w:cs="微软雅黑"/>
                <w:color w:val="000000" w:themeColor="text1"/>
                <w:sz w:val="18"/>
                <w:szCs w:val="18"/>
              </w:rPr>
              <w:t>var.var_</w:t>
            </w:r>
            <w:proofErr w:type="gramStart"/>
            <w:r w:rsidRPr="00172082">
              <w:rPr>
                <w:rFonts w:ascii="思源黑体 CN" w:eastAsia="思源黑体 CN" w:hAnsi="思源黑体 CN" w:cs="微软雅黑"/>
                <w:color w:val="000000" w:themeColor="text1"/>
                <w:sz w:val="18"/>
                <w:szCs w:val="18"/>
              </w:rPr>
              <w:t>somatic.level</w:t>
            </w:r>
            <w:proofErr w:type="gramEnd"/>
            <w:r w:rsidRPr="00172082">
              <w:rPr>
                <w:rFonts w:ascii="思源黑体 CN" w:eastAsia="思源黑体 CN" w:hAnsi="思源黑体 CN" w:cs="微软雅黑"/>
                <w:color w:val="000000" w:themeColor="text1"/>
                <w:sz w:val="18"/>
                <w:szCs w:val="18"/>
              </w:rPr>
              <w:t>_III</w:t>
            </w:r>
            <w:proofErr w:type="spellEnd"/>
            <w:r w:rsidRPr="00172082">
              <w:rPr>
                <w:rFonts w:ascii="思源黑体 CN" w:eastAsia="思源黑体 CN" w:hAnsi="思源黑体 CN" w:cs="微软雅黑"/>
                <w:color w:val="000000" w:themeColor="text1"/>
                <w:sz w:val="18"/>
                <w:szCs w:val="18"/>
              </w:rPr>
              <w:t>%}</w:t>
            </w:r>
          </w:p>
        </w:tc>
      </w:tr>
      <w:tr w:rsidR="00B52297" w14:paraId="30AEED72" w14:textId="77777777" w:rsidTr="00172082">
        <w:trPr>
          <w:trHeight w:val="590"/>
          <w:jc w:val="center"/>
        </w:trPr>
        <w:tc>
          <w:tcPr>
            <w:tcW w:w="1942" w:type="dxa"/>
            <w:tcBorders>
              <w:tl2br w:val="nil"/>
              <w:tr2bl w:val="nil"/>
            </w:tcBorders>
            <w:shd w:val="clear" w:color="auto" w:fill="auto"/>
          </w:tcPr>
          <w:p w14:paraId="7ADB146A"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 in </w:t>
            </w:r>
            <w:proofErr w:type="spellStart"/>
            <w:proofErr w:type="gramStart"/>
            <w:r w:rsidRPr="005A5634">
              <w:rPr>
                <w:rFonts w:ascii="思源黑体 CN" w:eastAsia="思源黑体 CN" w:hAnsi="思源黑体 CN" w:cs="微软雅黑"/>
                <w:sz w:val="18"/>
                <w:szCs w:val="18"/>
              </w:rPr>
              <w:t>a.gene</w:t>
            </w:r>
            <w:proofErr w:type="gramEnd"/>
            <w:r w:rsidRPr="005A5634">
              <w:rPr>
                <w:rFonts w:ascii="思源黑体 CN" w:eastAsia="思源黑体 CN" w:hAnsi="思源黑体 CN" w:cs="微软雅黑"/>
                <w:sz w:val="18"/>
                <w:szCs w:val="18"/>
              </w:rPr>
              <w:t>_symbol</w:t>
            </w:r>
            <w:proofErr w:type="spellEnd"/>
            <w:r w:rsidRPr="005A5634">
              <w:rPr>
                <w:rFonts w:ascii="思源黑体 CN" w:eastAsia="思源黑体 CN" w:hAnsi="思源黑体 CN" w:cs="微软雅黑"/>
                <w:sz w:val="18"/>
                <w:szCs w:val="18"/>
              </w:rPr>
              <w:t xml:space="preserve"> and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r w:rsidRPr="005A5634">
              <w:rPr>
                <w:rFonts w:ascii="思源黑体 CN" w:eastAsia="思源黑体 CN" w:hAnsi="思源黑体 CN" w:cs="微软雅黑"/>
                <w:sz w:val="18"/>
                <w:szCs w:val="18"/>
              </w:rPr>
              <w:t xml:space="preserve">” or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PSeqRnaSv</w:t>
            </w:r>
            <w:proofErr w:type="spellEnd"/>
            <w:r w:rsidRPr="005A5634">
              <w:rPr>
                <w:rFonts w:ascii="思源黑体 CN" w:eastAsia="思源黑体 CN" w:hAnsi="思源黑体 CN" w:cs="微软雅黑"/>
                <w:sz w:val="18"/>
                <w:szCs w:val="18"/>
              </w:rPr>
              <w:t>”)%}</w:t>
            </w:r>
          </w:p>
          <w:p w14:paraId="41AB12C8"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w:t>
            </w:r>
          </w:p>
          <w:p w14:paraId="5AFC4843"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1B6D28BB"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a.three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45C0411C"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7B8EAB55"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2B4FC5C1"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2E6249EB"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0BBA76D2"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a.gene</w:t>
            </w:r>
            <w:proofErr w:type="gramEnd"/>
            <w:r w:rsidRPr="002D6FE8">
              <w:rPr>
                <w:rFonts w:ascii="思源黑体 CN" w:eastAsia="思源黑体 CN" w:hAnsi="思源黑体 CN" w:cs="微软雅黑"/>
                <w:color w:val="FF0000"/>
                <w:sz w:val="18"/>
                <w:szCs w:val="18"/>
              </w:rPr>
              <w:t>_symbol</w:t>
            </w:r>
            <w:proofErr w:type="spellEnd"/>
            <w:r w:rsidRPr="002D6FE8">
              <w:rPr>
                <w:rFonts w:ascii="思源黑体 CN" w:eastAsia="思源黑体 CN" w:hAnsi="思源黑体 CN" w:cs="微软雅黑"/>
                <w:color w:val="FF0000"/>
                <w:sz w:val="18"/>
                <w:szCs w:val="18"/>
              </w:rPr>
              <w:t>}}</w:t>
            </w:r>
          </w:p>
          <w:p w14:paraId="14A42E00" w14:textId="0B6CFD7B" w:rsidR="00B52297" w:rsidRPr="00172082" w:rsidRDefault="00B52297" w:rsidP="00B52297">
            <w:pPr>
              <w:snapToGrid w:val="0"/>
              <w:spacing w:line="240" w:lineRule="auto"/>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sz w:val="18"/>
                <w:szCs w:val="18"/>
              </w:rPr>
              <w:t>{%p endif%}</w:t>
            </w:r>
          </w:p>
        </w:tc>
        <w:tc>
          <w:tcPr>
            <w:tcW w:w="6236" w:type="dxa"/>
            <w:tcBorders>
              <w:tl2br w:val="nil"/>
              <w:tr2bl w:val="nil"/>
            </w:tcBorders>
            <w:shd w:val="clear" w:color="auto" w:fill="auto"/>
          </w:tcPr>
          <w:p w14:paraId="46C715B2"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5E982B3F"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a.gene</w:t>
            </w:r>
            <w:proofErr w:type="gramEnd"/>
            <w:r w:rsidRPr="00052705">
              <w:rPr>
                <w:rFonts w:ascii="思源黑体 CN" w:eastAsia="思源黑体 CN" w:hAnsi="思源黑体 CN" w:cs="微软雅黑"/>
                <w:color w:val="FF0000"/>
                <w:sz w:val="18"/>
                <w:szCs w:val="18"/>
              </w:rPr>
              <w:t>_region</w:t>
            </w:r>
            <w:proofErr w:type="spellEnd"/>
            <w:r w:rsidRPr="00052705">
              <w:rPr>
                <w:rFonts w:ascii="思源黑体 CN" w:eastAsia="思源黑体 CN" w:hAnsi="思源黑体 CN" w:cs="微软雅黑"/>
                <w:color w:val="FF0000"/>
                <w:sz w:val="18"/>
                <w:szCs w:val="18"/>
              </w:rPr>
              <w:t>}} {{</w:t>
            </w:r>
            <w:proofErr w:type="spellStart"/>
            <w:r w:rsidRPr="00052705">
              <w:rPr>
                <w:rFonts w:ascii="思源黑体 CN" w:eastAsia="思源黑体 CN" w:hAnsi="思源黑体 CN" w:cs="微软雅黑"/>
                <w:color w:val="FF0000"/>
                <w:sz w:val="18"/>
                <w:szCs w:val="18"/>
              </w:rPr>
              <w:t>a.hgvs_c</w:t>
            </w:r>
            <w:proofErr w:type="spellEnd"/>
            <w:r w:rsidRPr="00052705">
              <w:rPr>
                <w:rFonts w:ascii="思源黑体 CN" w:eastAsia="思源黑体 CN" w:hAnsi="思源黑体 CN" w:cs="微软雅黑"/>
                <w:color w:val="FF0000"/>
                <w:sz w:val="18"/>
                <w:szCs w:val="18"/>
              </w:rPr>
              <w:t>}}</w:t>
            </w:r>
            <w:r w:rsidRPr="005A5634">
              <w:rPr>
                <w:rFonts w:ascii="思源黑体 CN" w:eastAsia="思源黑体 CN" w:hAnsi="思源黑体 CN" w:cs="微软雅黑"/>
                <w:sz w:val="18"/>
                <w:szCs w:val="18"/>
              </w:rPr>
              <w:t xml:space="preserve">{% if </w:t>
            </w:r>
            <w:proofErr w:type="spellStart"/>
            <w:r w:rsidRPr="005A5634">
              <w:rPr>
                <w:rFonts w:ascii="思源黑体 CN" w:eastAsia="思源黑体 CN" w:hAnsi="思源黑体 CN" w:cs="微软雅黑"/>
                <w:sz w:val="18"/>
                <w:szCs w:val="18"/>
              </w:rPr>
              <w:t>a.hgvs_p</w:t>
            </w:r>
            <w:proofErr w:type="spellEnd"/>
            <w:r w:rsidRPr="005A5634">
              <w:rPr>
                <w:rFonts w:ascii="思源黑体 CN" w:eastAsia="思源黑体 CN" w:hAnsi="思源黑体 CN" w:cs="微软雅黑"/>
                <w:sz w:val="18"/>
                <w:szCs w:val="18"/>
              </w:rPr>
              <w:t xml:space="preserve">!=”p.?”%} </w:t>
            </w:r>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a.hgvs_p</w:t>
            </w:r>
            <w:proofErr w:type="spellEnd"/>
            <w:r w:rsidRPr="00052705">
              <w:rPr>
                <w:rFonts w:ascii="思源黑体 CN" w:eastAsia="思源黑体 CN" w:hAnsi="思源黑体 CN" w:cs="微软雅黑"/>
                <w:color w:val="FF0000"/>
                <w:sz w:val="18"/>
                <w:szCs w:val="18"/>
              </w:rPr>
              <w:t>}}</w:t>
            </w:r>
            <w:r>
              <w:rPr>
                <w:rFonts w:ascii="思源黑体 CN" w:eastAsia="思源黑体 CN" w:hAnsi="思源黑体 CN" w:cs="微软雅黑"/>
                <w:sz w:val="18"/>
                <w:szCs w:val="18"/>
              </w:rPr>
              <w:t>{%endif%}</w:t>
            </w:r>
          </w:p>
          <w:p w14:paraId="0EC00B12" w14:textId="77777777" w:rsidR="00B52297"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a.transcript</w:t>
            </w:r>
            <w:proofErr w:type="gramEnd"/>
            <w:r w:rsidRPr="00052705">
              <w:rPr>
                <w:rFonts w:ascii="思源黑体 CN" w:eastAsia="思源黑体 CN" w:hAnsi="思源黑体 CN" w:cs="微软雅黑"/>
                <w:color w:val="FF0000"/>
                <w:sz w:val="18"/>
                <w:szCs w:val="18"/>
              </w:rPr>
              <w:t>_primary</w:t>
            </w:r>
            <w:proofErr w:type="spellEnd"/>
            <w:r w:rsidRPr="00052705">
              <w:rPr>
                <w:rFonts w:ascii="思源黑体 CN" w:eastAsia="思源黑体 CN" w:hAnsi="思源黑体 CN" w:cs="微软雅黑"/>
                <w:color w:val="FF0000"/>
                <w:sz w:val="18"/>
                <w:szCs w:val="18"/>
              </w:rPr>
              <w:t>}}</w:t>
            </w:r>
          </w:p>
          <w:p w14:paraId="78757CB0"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4E3D7342" w14:textId="77777777" w:rsidR="00B52297" w:rsidRPr="000F2595" w:rsidRDefault="00B52297" w:rsidP="00B52297">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67B869E"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6BE8147E"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41670F59"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扩增</w:t>
            </w:r>
          </w:p>
          <w:p w14:paraId="29C4A0A0"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7752E50D"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==”MET” and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==”MET”%}</w:t>
            </w:r>
          </w:p>
          <w:p w14:paraId="422A1623"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MET exon14 skipping</w:t>
            </w:r>
          </w:p>
          <w:p w14:paraId="63A024A3"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11AA7EF3"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for b in </w:t>
            </w:r>
            <w:proofErr w:type="spellStart"/>
            <w:proofErr w:type="gramStart"/>
            <w:r w:rsidRPr="005A5634">
              <w:rPr>
                <w:rFonts w:ascii="思源黑体 CN" w:eastAsia="思源黑体 CN" w:hAnsi="思源黑体 CN" w:cs="微软雅黑"/>
                <w:sz w:val="18"/>
                <w:szCs w:val="18"/>
              </w:rPr>
              <w:t>a.merge</w:t>
            </w:r>
            <w:proofErr w:type="gramEnd"/>
            <w:r w:rsidRPr="005A5634">
              <w:rPr>
                <w:rFonts w:ascii="思源黑体 CN" w:eastAsia="思源黑体 CN" w:hAnsi="思源黑体 CN" w:cs="微软雅黑"/>
                <w:sz w:val="18"/>
                <w:szCs w:val="18"/>
              </w:rPr>
              <w:t>_sv_list</w:t>
            </w:r>
            <w:proofErr w:type="spellEnd"/>
            <w:r w:rsidRPr="005A5634">
              <w:rPr>
                <w:rFonts w:ascii="思源黑体 CN" w:eastAsia="思源黑体 CN" w:hAnsi="思源黑体 CN" w:cs="微软雅黑"/>
                <w:sz w:val="18"/>
                <w:szCs w:val="18"/>
              </w:rPr>
              <w:t>%}</w:t>
            </w:r>
          </w:p>
          <w:p w14:paraId="54D4DBCF"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{{b}}融合</w:t>
            </w:r>
          </w:p>
          <w:p w14:paraId="0501827F"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endfor</w:t>
            </w:r>
            <w:proofErr w:type="spellEnd"/>
            <w:r w:rsidRPr="005A5634">
              <w:rPr>
                <w:rFonts w:ascii="思源黑体 CN" w:eastAsia="思源黑体 CN" w:hAnsi="思源黑体 CN" w:cs="微软雅黑"/>
                <w:sz w:val="18"/>
                <w:szCs w:val="18"/>
              </w:rPr>
              <w:t>%}</w:t>
            </w:r>
          </w:p>
          <w:p w14:paraId="25F80400"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a.five</w:t>
            </w:r>
            <w:proofErr w:type="gramEnd"/>
            <w:r w:rsidRPr="00052705">
              <w:rPr>
                <w:rFonts w:ascii="思源黑体 CN" w:eastAsia="思源黑体 CN" w:hAnsi="思源黑体 CN" w:cs="微软雅黑"/>
                <w:color w:val="FF0000"/>
                <w:sz w:val="18"/>
                <w:szCs w:val="18"/>
              </w:rPr>
              <w:t>_prime_transcript</w:t>
            </w:r>
            <w:proofErr w:type="spellEnd"/>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a.three_prime_transcript</w:t>
            </w:r>
            <w:proofErr w:type="spellEnd"/>
            <w:r w:rsidRPr="00052705">
              <w:rPr>
                <w:rFonts w:ascii="思源黑体 CN" w:eastAsia="思源黑体 CN" w:hAnsi="思源黑体 CN" w:cs="微软雅黑"/>
                <w:color w:val="FF0000"/>
                <w:sz w:val="18"/>
                <w:szCs w:val="18"/>
              </w:rPr>
              <w:t>}}</w:t>
            </w:r>
          </w:p>
          <w:p w14:paraId="36BE40E1"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7985760F" w14:textId="3BCBB927" w:rsidR="00B52297" w:rsidRPr="00172082" w:rsidRDefault="00B52297" w:rsidP="00B52297">
            <w:pPr>
              <w:snapToGrid w:val="0"/>
              <w:spacing w:line="240" w:lineRule="auto"/>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sz w:val="18"/>
                <w:szCs w:val="18"/>
              </w:rPr>
              <w:t>{%p endif%}</w:t>
            </w:r>
          </w:p>
        </w:tc>
        <w:tc>
          <w:tcPr>
            <w:tcW w:w="1833" w:type="dxa"/>
            <w:tcBorders>
              <w:tl2br w:val="nil"/>
              <w:tr2bl w:val="nil"/>
            </w:tcBorders>
            <w:shd w:val="clear" w:color="auto" w:fill="auto"/>
          </w:tcPr>
          <w:p w14:paraId="165785B9"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36B1D164"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a.freq</w:t>
            </w:r>
            <w:proofErr w:type="gramEnd"/>
            <w:r w:rsidRPr="004C59CD">
              <w:rPr>
                <w:rFonts w:ascii="思源黑体 CN" w:eastAsia="思源黑体 CN" w:hAnsi="思源黑体 CN" w:cs="微软雅黑"/>
                <w:color w:val="FF0000"/>
                <w:sz w:val="18"/>
                <w:szCs w:val="18"/>
              </w:rPr>
              <w:t>_str</w:t>
            </w:r>
            <w:proofErr w:type="spellEnd"/>
            <w:r w:rsidRPr="004C59CD">
              <w:rPr>
                <w:rFonts w:ascii="思源黑体 CN" w:eastAsia="思源黑体 CN" w:hAnsi="思源黑体 CN" w:cs="微软雅黑"/>
                <w:color w:val="FF0000"/>
                <w:sz w:val="18"/>
                <w:szCs w:val="18"/>
              </w:rPr>
              <w:t>}}</w:t>
            </w:r>
          </w:p>
          <w:p w14:paraId="5EBAB23B"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3B547785"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r w:rsidRPr="004C59CD">
              <w:rPr>
                <w:rFonts w:ascii="思源黑体 CN" w:eastAsia="思源黑体 CN" w:hAnsi="思源黑体 CN" w:cs="微软雅黑"/>
                <w:color w:val="FF0000"/>
                <w:sz w:val="18"/>
                <w:szCs w:val="18"/>
              </w:rPr>
              <w:t>a.cn_mean</w:t>
            </w:r>
            <w:proofErr w:type="spellEnd"/>
            <w:r w:rsidRPr="004C59CD">
              <w:rPr>
                <w:rFonts w:ascii="思源黑体 CN" w:eastAsia="思源黑体 CN" w:hAnsi="思源黑体 CN" w:cs="微软雅黑"/>
                <w:color w:val="FF0000"/>
                <w:sz w:val="18"/>
                <w:szCs w:val="18"/>
              </w:rPr>
              <w:t>}}</w:t>
            </w:r>
          </w:p>
          <w:p w14:paraId="327A0D59"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0F5ED59E"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a.copies</w:t>
            </w:r>
            <w:proofErr w:type="spellEnd"/>
            <w:proofErr w:type="gramEnd"/>
            <w:r w:rsidRPr="004C59CD">
              <w:rPr>
                <w:rFonts w:ascii="思源黑体 CN" w:eastAsia="思源黑体 CN" w:hAnsi="思源黑体 CN" w:cs="微软雅黑"/>
                <w:color w:val="FF0000"/>
                <w:sz w:val="18"/>
                <w:szCs w:val="18"/>
              </w:rPr>
              <w:t>}} copies</w:t>
            </w:r>
          </w:p>
          <w:p w14:paraId="4435D069" w14:textId="77777777" w:rsidR="00B52297"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5F8926F5"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2BA8648A" w14:textId="77777777" w:rsidR="00B52297" w:rsidRPr="00165B3C" w:rsidRDefault="00B52297" w:rsidP="00B52297">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100F2945" w14:textId="7625CC4F" w:rsidR="00B52297" w:rsidRPr="00172082" w:rsidRDefault="00B52297" w:rsidP="00B52297">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r>
      <w:tr w:rsidR="00172082" w14:paraId="46DBD484" w14:textId="77777777" w:rsidTr="006C48CA">
        <w:trPr>
          <w:trHeight w:val="590"/>
          <w:jc w:val="center"/>
        </w:trPr>
        <w:tc>
          <w:tcPr>
            <w:tcW w:w="10011" w:type="dxa"/>
            <w:gridSpan w:val="3"/>
            <w:tcBorders>
              <w:tl2br w:val="nil"/>
              <w:tr2bl w:val="nil"/>
            </w:tcBorders>
            <w:shd w:val="clear" w:color="auto" w:fill="auto"/>
          </w:tcPr>
          <w:p w14:paraId="66E3A91E" w14:textId="0C3841CF" w:rsidR="00172082" w:rsidRPr="00172082" w:rsidRDefault="00172082">
            <w:pPr>
              <w:tabs>
                <w:tab w:val="left" w:pos="645"/>
                <w:tab w:val="center" w:pos="4957"/>
                <w:tab w:val="left" w:pos="8928"/>
              </w:tabs>
              <w:jc w:val="center"/>
              <w:rPr>
                <w:rFonts w:ascii="思源黑体 CN" w:eastAsia="思源黑体 CN" w:hAnsi="思源黑体 CN" w:cs="微软雅黑"/>
                <w:color w:val="FFFFFF" w:themeColor="background1"/>
                <w:sz w:val="18"/>
                <w:szCs w:val="18"/>
              </w:rPr>
            </w:pPr>
            <w:r w:rsidRPr="00172082">
              <w:rPr>
                <w:rFonts w:ascii="思源黑体 CN" w:eastAsia="思源黑体 CN" w:hAnsi="思源黑体 CN" w:cs="微软雅黑"/>
                <w:color w:val="000000" w:themeColor="text1"/>
                <w:sz w:val="18"/>
                <w:szCs w:val="18"/>
              </w:rPr>
              <w:t xml:space="preserve">{%tr </w:t>
            </w:r>
            <w:proofErr w:type="spellStart"/>
            <w:r w:rsidRPr="00172082">
              <w:rPr>
                <w:rFonts w:ascii="思源黑体 CN" w:eastAsia="思源黑体 CN" w:hAnsi="思源黑体 CN" w:cs="微软雅黑"/>
                <w:color w:val="000000" w:themeColor="text1"/>
                <w:sz w:val="18"/>
                <w:szCs w:val="18"/>
              </w:rPr>
              <w:t>endfor</w:t>
            </w:r>
            <w:proofErr w:type="spellEnd"/>
            <w:r w:rsidRPr="00172082">
              <w:rPr>
                <w:rFonts w:ascii="思源黑体 CN" w:eastAsia="思源黑体 CN" w:hAnsi="思源黑体 CN" w:cs="微软雅黑"/>
                <w:color w:val="000000" w:themeColor="text1"/>
                <w:sz w:val="18"/>
                <w:szCs w:val="18"/>
              </w:rPr>
              <w:t>%}</w:t>
            </w:r>
          </w:p>
        </w:tc>
      </w:tr>
      <w:tr w:rsidR="00172082" w14:paraId="288F17E4" w14:textId="77777777" w:rsidTr="006C48CA">
        <w:trPr>
          <w:trHeight w:val="590"/>
          <w:jc w:val="center"/>
        </w:trPr>
        <w:tc>
          <w:tcPr>
            <w:tcW w:w="10011" w:type="dxa"/>
            <w:gridSpan w:val="3"/>
            <w:tcBorders>
              <w:tl2br w:val="nil"/>
              <w:tr2bl w:val="nil"/>
            </w:tcBorders>
            <w:shd w:val="clear" w:color="auto" w:fill="auto"/>
          </w:tcPr>
          <w:p w14:paraId="20CE61EA" w14:textId="234929E7"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{%tr else%}</w:t>
            </w:r>
          </w:p>
        </w:tc>
      </w:tr>
      <w:tr w:rsidR="00172082" w14:paraId="26BA0CDF" w14:textId="77777777" w:rsidTr="006C48CA">
        <w:trPr>
          <w:trHeight w:val="590"/>
          <w:jc w:val="center"/>
        </w:trPr>
        <w:tc>
          <w:tcPr>
            <w:tcW w:w="10011" w:type="dxa"/>
            <w:gridSpan w:val="3"/>
            <w:tcBorders>
              <w:tl2br w:val="nil"/>
              <w:tr2bl w:val="nil"/>
            </w:tcBorders>
            <w:shd w:val="clear" w:color="auto" w:fill="auto"/>
          </w:tcPr>
          <w:p w14:paraId="2C572884" w14:textId="100ABABE"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Pr>
                <w:rFonts w:ascii="思源黑体 CN" w:eastAsia="思源黑体 CN" w:hAnsi="思源黑体 CN" w:cs="微软雅黑" w:hint="eastAsia"/>
                <w:sz w:val="18"/>
                <w:szCs w:val="18"/>
              </w:rPr>
              <w:t>未检测到临床意义不明变异</w:t>
            </w:r>
          </w:p>
        </w:tc>
      </w:tr>
      <w:tr w:rsidR="00172082" w14:paraId="3F8F837D" w14:textId="77777777" w:rsidTr="006C48CA">
        <w:trPr>
          <w:trHeight w:val="590"/>
          <w:jc w:val="center"/>
        </w:trPr>
        <w:tc>
          <w:tcPr>
            <w:tcW w:w="10011" w:type="dxa"/>
            <w:gridSpan w:val="3"/>
            <w:tcBorders>
              <w:tl2br w:val="nil"/>
              <w:tr2bl w:val="nil"/>
            </w:tcBorders>
            <w:shd w:val="clear" w:color="auto" w:fill="auto"/>
          </w:tcPr>
          <w:p w14:paraId="7341D4D9" w14:textId="105094EC"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{%tr endif%}</w:t>
            </w:r>
          </w:p>
        </w:tc>
      </w:tr>
    </w:tbl>
    <w:p w14:paraId="4C5B275B"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6001A832" w14:textId="77777777" w:rsidR="0013244B" w:rsidRDefault="00902D32">
      <w:pPr>
        <w:pStyle w:val="af9"/>
        <w:widowControl w:val="0"/>
        <w:numPr>
          <w:ilvl w:val="0"/>
          <w:numId w:val="8"/>
        </w:numPr>
        <w:adjustRightInd w:val="0"/>
        <w:spacing w:afterLines="30" w:after="97" w:line="240" w:lineRule="exact"/>
        <w:ind w:left="278" w:hanging="278"/>
      </w:pPr>
      <w:r>
        <w:rPr>
          <w:rFonts w:ascii="思源黑体 CN" w:hAnsi="思源黑体 CN" w:cs="微软雅黑"/>
          <w:color w:val="595959" w:themeColor="text1" w:themeTint="A6"/>
          <w:sz w:val="16"/>
          <w:szCs w:val="16"/>
        </w:rPr>
        <w:t>上表所列变异为意义未明变异，根据现阶段可及的参考资料，无此类变异的功能学和临床研究证据，不排除随着研究进展此类变异的功能学或临床意义的改变。</w:t>
      </w:r>
    </w:p>
    <w:p w14:paraId="3A9E73B6" w14:textId="77777777" w:rsidR="0013244B" w:rsidRDefault="0013244B">
      <w:pPr>
        <w:spacing w:line="20" w:lineRule="exact"/>
      </w:pPr>
    </w:p>
    <w:p w14:paraId="6BC9D605" w14:textId="77777777" w:rsidR="0013244B" w:rsidRDefault="00902D32">
      <w:pPr>
        <w:pStyle w:val="20"/>
        <w:numPr>
          <w:ilvl w:val="0"/>
          <w:numId w:val="4"/>
        </w:numPr>
        <w:jc w:val="left"/>
      </w:pPr>
      <w:bookmarkStart w:id="33" w:name="_Ref144913026"/>
      <w:bookmarkStart w:id="34" w:name="_Toc2646"/>
      <w:bookmarkStart w:id="35" w:name="_Toc18177"/>
      <w:bookmarkStart w:id="36" w:name="_Toc22262"/>
      <w:bookmarkStart w:id="37" w:name="_Toc2951"/>
      <w:r>
        <w:rPr>
          <w:rFonts w:hint="eastAsia"/>
        </w:rPr>
        <w:t>基因变异解析</w:t>
      </w:r>
      <w:bookmarkEnd w:id="33"/>
      <w:bookmarkEnd w:id="34"/>
      <w:bookmarkEnd w:id="35"/>
      <w:bookmarkEnd w:id="36"/>
      <w:bookmarkEnd w:id="37"/>
    </w:p>
    <w:p w14:paraId="4C746332" w14:textId="644A7EEE" w:rsidR="0063147D" w:rsidRDefault="0063147D" w:rsidP="0063147D">
      <w:bookmarkStart w:id="38" w:name="_Ref144913069"/>
      <w:bookmarkStart w:id="39" w:name="_Toc137045275"/>
      <w:r w:rsidRPr="0063147D">
        <w:rPr>
          <w:rFonts w:hint="eastAsia"/>
          <w:highlight w:val="green"/>
        </w:rPr>
        <w:t xml:space="preserve">{%p if </w:t>
      </w:r>
      <w:r w:rsidRPr="0063147D">
        <w:rPr>
          <w:rFonts w:hint="eastAsia"/>
          <w:highlight w:val="green"/>
        </w:rPr>
        <w:t>“子宫内膜癌”</w:t>
      </w:r>
      <w:r w:rsidRPr="0063147D">
        <w:rPr>
          <w:rFonts w:hint="eastAsia"/>
          <w:highlight w:val="green"/>
        </w:rPr>
        <w:t xml:space="preserve"> in </w:t>
      </w:r>
      <w:proofErr w:type="spellStart"/>
      <w:r w:rsidRPr="0063147D">
        <w:rPr>
          <w:rFonts w:hint="eastAsia"/>
          <w:highlight w:val="green"/>
        </w:rPr>
        <w:t>sample.tumor_list</w:t>
      </w:r>
      <w:proofErr w:type="spellEnd"/>
      <w:r w:rsidRPr="0063147D">
        <w:rPr>
          <w:rFonts w:hint="eastAsia"/>
          <w:highlight w:val="green"/>
        </w:rPr>
        <w:t>%}</w:t>
      </w:r>
    </w:p>
    <w:p w14:paraId="392473E7" w14:textId="401DA5F4" w:rsidR="0013244B" w:rsidRDefault="00902D32">
      <w:pPr>
        <w:pStyle w:val="3"/>
      </w:pPr>
      <w:r>
        <w:rPr>
          <w:rFonts w:hint="eastAsia"/>
        </w:rPr>
        <w:t>子宫内膜</w:t>
      </w:r>
      <w:proofErr w:type="gramStart"/>
      <w:r>
        <w:rPr>
          <w:rFonts w:hint="eastAsia"/>
        </w:rPr>
        <w:t>癌分子</w:t>
      </w:r>
      <w:proofErr w:type="gramEnd"/>
      <w:r>
        <w:rPr>
          <w:rFonts w:hint="eastAsia"/>
        </w:rPr>
        <w:t>分型结果解析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605"/>
        <w:gridCol w:w="8456"/>
      </w:tblGrid>
      <w:tr w:rsidR="0013244B" w14:paraId="53384E53" w14:textId="77777777">
        <w:trPr>
          <w:trHeight w:val="527"/>
          <w:jc w:val="center"/>
        </w:trPr>
        <w:tc>
          <w:tcPr>
            <w:tcW w:w="10061" w:type="dxa"/>
            <w:gridSpan w:val="2"/>
            <w:tcBorders>
              <w:tl2br w:val="nil"/>
              <w:tr2bl w:val="nil"/>
            </w:tcBorders>
            <w:shd w:val="clear" w:color="auto" w:fill="4F6D90"/>
            <w:vAlign w:val="center"/>
          </w:tcPr>
          <w:p w14:paraId="2272317E"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if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“POLE-</w:t>
            </w:r>
            <w:proofErr w:type="spellStart"/>
            <w:r w:rsidRPr="0063147D">
              <w:rPr>
                <w:rFonts w:ascii="思源黑体 CN" w:eastAsia="思源黑体 CN" w:hAnsi="思源黑体 CN" w:cs="微软雅黑"/>
                <w:b/>
                <w:bCs/>
                <w:color w:val="FFFFFF" w:themeColor="background1"/>
                <w:sz w:val="18"/>
                <w:szCs w:val="18"/>
              </w:rPr>
              <w:t>ultramutated</w:t>
            </w:r>
            <w:proofErr w:type="spellEnd"/>
            <w:r w:rsidRPr="0063147D">
              <w:rPr>
                <w:rFonts w:ascii="思源黑体 CN" w:eastAsia="思源黑体 CN" w:hAnsi="思源黑体 CN" w:cs="微软雅黑"/>
                <w:b/>
                <w:bCs/>
                <w:color w:val="FFFFFF" w:themeColor="background1"/>
                <w:sz w:val="18"/>
                <w:szCs w:val="18"/>
              </w:rPr>
              <w:t xml:space="preserve">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11E17CA1"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POLE突变型（POLE mutation，POLE mut）</w:t>
            </w:r>
          </w:p>
          <w:p w14:paraId="1276D567"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w:t>
            </w:r>
            <w:proofErr w:type="spellStart"/>
            <w:r w:rsidRPr="0063147D">
              <w:rPr>
                <w:rFonts w:ascii="思源黑体 CN" w:eastAsia="思源黑体 CN" w:hAnsi="思源黑体 CN" w:cs="微软雅黑"/>
                <w:b/>
                <w:bCs/>
                <w:color w:val="FFFFFF" w:themeColor="background1"/>
                <w:sz w:val="18"/>
                <w:szCs w:val="18"/>
              </w:rPr>
              <w:t>elif</w:t>
            </w:r>
            <w:proofErr w:type="spellEnd"/>
            <w:r w:rsidRPr="0063147D">
              <w:rPr>
                <w:rFonts w:ascii="思源黑体 CN" w:eastAsia="思源黑体 CN" w:hAnsi="思源黑体 CN" w:cs="微软雅黑"/>
                <w:b/>
                <w:bCs/>
                <w:color w:val="FFFFFF" w:themeColor="background1"/>
                <w:sz w:val="18"/>
                <w:szCs w:val="18"/>
              </w:rPr>
              <w:t xml:space="preserve">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“MSI-H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73E58AA2"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错配修复功能缺陷（Mismatch repair deficiency，</w:t>
            </w:r>
            <w:proofErr w:type="spellStart"/>
            <w:r w:rsidRPr="0063147D">
              <w:rPr>
                <w:rFonts w:ascii="思源黑体 CN" w:eastAsia="思源黑体 CN" w:hAnsi="思源黑体 CN" w:cs="微软雅黑" w:hint="eastAsia"/>
                <w:b/>
                <w:bCs/>
                <w:color w:val="FFFFFF" w:themeColor="background1"/>
                <w:sz w:val="18"/>
                <w:szCs w:val="18"/>
              </w:rPr>
              <w:t>MMRd</w:t>
            </w:r>
            <w:proofErr w:type="spellEnd"/>
            <w:r w:rsidRPr="0063147D">
              <w:rPr>
                <w:rFonts w:ascii="思源黑体 CN" w:eastAsia="思源黑体 CN" w:hAnsi="思源黑体 CN" w:cs="微软雅黑" w:hint="eastAsia"/>
                <w:b/>
                <w:bCs/>
                <w:color w:val="FFFFFF" w:themeColor="background1"/>
                <w:sz w:val="18"/>
                <w:szCs w:val="18"/>
              </w:rPr>
              <w:t>）</w:t>
            </w:r>
          </w:p>
          <w:p w14:paraId="48046E39"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w:t>
            </w:r>
            <w:proofErr w:type="spellStart"/>
            <w:r w:rsidRPr="0063147D">
              <w:rPr>
                <w:rFonts w:ascii="思源黑体 CN" w:eastAsia="思源黑体 CN" w:hAnsi="思源黑体 CN" w:cs="微软雅黑"/>
                <w:b/>
                <w:bCs/>
                <w:color w:val="FFFFFF" w:themeColor="background1"/>
                <w:sz w:val="18"/>
                <w:szCs w:val="18"/>
              </w:rPr>
              <w:t>elif</w:t>
            </w:r>
            <w:proofErr w:type="spellEnd"/>
            <w:r w:rsidRPr="0063147D">
              <w:rPr>
                <w:rFonts w:ascii="思源黑体 CN" w:eastAsia="思源黑体 CN" w:hAnsi="思源黑体 CN" w:cs="微软雅黑"/>
                <w:b/>
                <w:bCs/>
                <w:color w:val="FFFFFF" w:themeColor="background1"/>
                <w:sz w:val="18"/>
                <w:szCs w:val="18"/>
              </w:rPr>
              <w:t xml:space="preserve">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“CNH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6D0566D5"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 xml:space="preserve">TP53基因突变（p53 abnormality，p53 </w:t>
            </w:r>
            <w:proofErr w:type="spellStart"/>
            <w:r w:rsidRPr="0063147D">
              <w:rPr>
                <w:rFonts w:ascii="思源黑体 CN" w:eastAsia="思源黑体 CN" w:hAnsi="思源黑体 CN" w:cs="微软雅黑" w:hint="eastAsia"/>
                <w:b/>
                <w:bCs/>
                <w:color w:val="FFFFFF" w:themeColor="background1"/>
                <w:sz w:val="18"/>
                <w:szCs w:val="18"/>
              </w:rPr>
              <w:t>abn</w:t>
            </w:r>
            <w:proofErr w:type="spellEnd"/>
            <w:r w:rsidRPr="0063147D">
              <w:rPr>
                <w:rFonts w:ascii="思源黑体 CN" w:eastAsia="思源黑体 CN" w:hAnsi="思源黑体 CN" w:cs="微软雅黑" w:hint="eastAsia"/>
                <w:b/>
                <w:bCs/>
                <w:color w:val="FFFFFF" w:themeColor="background1"/>
                <w:sz w:val="18"/>
                <w:szCs w:val="18"/>
              </w:rPr>
              <w:t>）</w:t>
            </w:r>
          </w:p>
          <w:p w14:paraId="0346E953"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w:t>
            </w:r>
            <w:proofErr w:type="spellStart"/>
            <w:r w:rsidRPr="0063147D">
              <w:rPr>
                <w:rFonts w:ascii="思源黑体 CN" w:eastAsia="思源黑体 CN" w:hAnsi="思源黑体 CN" w:cs="微软雅黑"/>
                <w:b/>
                <w:bCs/>
                <w:color w:val="FFFFFF" w:themeColor="background1"/>
                <w:sz w:val="18"/>
                <w:szCs w:val="18"/>
              </w:rPr>
              <w:t>elif</w:t>
            </w:r>
            <w:proofErr w:type="spellEnd"/>
            <w:r w:rsidRPr="0063147D">
              <w:rPr>
                <w:rFonts w:ascii="思源黑体 CN" w:eastAsia="思源黑体 CN" w:hAnsi="思源黑体 CN" w:cs="微软雅黑"/>
                <w:b/>
                <w:bCs/>
                <w:color w:val="FFFFFF" w:themeColor="background1"/>
                <w:sz w:val="18"/>
                <w:szCs w:val="18"/>
              </w:rPr>
              <w:t xml:space="preserve">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“CNL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5271D703"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非特异性分子谱（Non-specific molecular profile，NSMP）</w:t>
            </w:r>
          </w:p>
          <w:p w14:paraId="1C1E5890" w14:textId="74528154" w:rsidR="0013244B" w:rsidRDefault="0063147D" w:rsidP="0063147D">
            <w:pPr>
              <w:snapToGrid w:val="0"/>
              <w:spacing w:line="300" w:lineRule="exact"/>
              <w:jc w:val="center"/>
              <w:rPr>
                <w:rFonts w:ascii="宋体" w:hAnsi="宋体" w:cs="宋体"/>
                <w:b/>
                <w:bCs/>
                <w:color w:val="FF0000"/>
                <w:sz w:val="18"/>
                <w:szCs w:val="18"/>
              </w:rPr>
            </w:pPr>
            <w:r w:rsidRPr="0063147D">
              <w:rPr>
                <w:rFonts w:ascii="思源黑体 CN" w:eastAsia="思源黑体 CN" w:hAnsi="思源黑体 CN" w:cs="微软雅黑"/>
                <w:b/>
                <w:bCs/>
                <w:color w:val="FFFFFF" w:themeColor="background1"/>
                <w:sz w:val="18"/>
                <w:szCs w:val="18"/>
              </w:rPr>
              <w:t>{%p endif%}</w:t>
            </w:r>
          </w:p>
        </w:tc>
      </w:tr>
      <w:tr w:rsidR="0063147D" w14:paraId="736F11E1" w14:textId="77777777" w:rsidTr="00B52297">
        <w:trPr>
          <w:trHeight w:val="567"/>
          <w:jc w:val="center"/>
        </w:trPr>
        <w:tc>
          <w:tcPr>
            <w:tcW w:w="1605" w:type="dxa"/>
            <w:tcBorders>
              <w:tl2br w:val="nil"/>
              <w:tr2bl w:val="nil"/>
            </w:tcBorders>
            <w:shd w:val="clear" w:color="auto" w:fill="auto"/>
            <w:vAlign w:val="center"/>
          </w:tcPr>
          <w:p w14:paraId="3221A0F7"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背景介绍</w:t>
            </w:r>
          </w:p>
        </w:tc>
        <w:tc>
          <w:tcPr>
            <w:tcW w:w="8456" w:type="dxa"/>
            <w:tcBorders>
              <w:tl2br w:val="nil"/>
              <w:tr2bl w:val="nil"/>
            </w:tcBorders>
            <w:shd w:val="clear" w:color="auto" w:fill="auto"/>
            <w:vAlign w:val="center"/>
          </w:tcPr>
          <w:p w14:paraId="2B748A2A"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013</w:t>
            </w:r>
            <w:r w:rsidRPr="00C25D59">
              <w:rPr>
                <w:rFonts w:ascii="思源黑体 CN" w:eastAsia="思源黑体 CN" w:hAnsi="思源黑体 CN" w:cs="微软雅黑" w:hint="eastAsia"/>
                <w:sz w:val="18"/>
                <w:szCs w:val="18"/>
              </w:rPr>
              <w:t>年，癌症基因组图谱（The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Genome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 xml:space="preserve">Atlas，TCGA）多组学研究（PMID: </w:t>
            </w:r>
            <w:r w:rsidRPr="00C25D59">
              <w:rPr>
                <w:rFonts w:ascii="思源黑体 CN" w:eastAsia="思源黑体 CN" w:hAnsi="思源黑体 CN" w:cs="微软雅黑"/>
                <w:sz w:val="18"/>
                <w:szCs w:val="18"/>
              </w:rPr>
              <w:t>23636398</w:t>
            </w:r>
            <w:r w:rsidRPr="00C25D59">
              <w:rPr>
                <w:rFonts w:ascii="思源黑体 CN" w:eastAsia="思源黑体 CN" w:hAnsi="思源黑体 CN" w:cs="微软雅黑" w:hint="eastAsia"/>
                <w:sz w:val="18"/>
                <w:szCs w:val="18"/>
              </w:rPr>
              <w:t>）全面揭示了子宫内膜</w:t>
            </w:r>
            <w:proofErr w:type="gramStart"/>
            <w:r w:rsidRPr="00C25D59">
              <w:rPr>
                <w:rFonts w:ascii="思源黑体 CN" w:eastAsia="思源黑体 CN" w:hAnsi="思源黑体 CN" w:cs="微软雅黑" w:hint="eastAsia"/>
                <w:sz w:val="18"/>
                <w:szCs w:val="18"/>
              </w:rPr>
              <w:t>癌分子</w:t>
            </w:r>
            <w:proofErr w:type="gramEnd"/>
            <w:r w:rsidRPr="00C25D59">
              <w:rPr>
                <w:rFonts w:ascii="思源黑体 CN" w:eastAsia="思源黑体 CN" w:hAnsi="思源黑体 CN" w:cs="微软雅黑" w:hint="eastAsia"/>
                <w:sz w:val="18"/>
                <w:szCs w:val="18"/>
              </w:rPr>
              <w:t>遗传图谱，提出新的分子分型策略，依据多组学特征和预后的关联性分为</w:t>
            </w:r>
            <w:r w:rsidRPr="00C25D59">
              <w:rPr>
                <w:rFonts w:ascii="思源黑体 CN" w:eastAsia="思源黑体 CN" w:hAnsi="思源黑体 CN" w:cs="微软雅黑"/>
                <w:sz w:val="18"/>
                <w:szCs w:val="18"/>
              </w:rPr>
              <w:t>4</w:t>
            </w:r>
            <w:r w:rsidRPr="00C25D59">
              <w:rPr>
                <w:rFonts w:ascii="思源黑体 CN" w:eastAsia="思源黑体 CN" w:hAnsi="思源黑体 CN" w:cs="微软雅黑" w:hint="eastAsia"/>
                <w:sz w:val="18"/>
                <w:szCs w:val="18"/>
              </w:rPr>
              <w:t>个亚型：POLE（</w:t>
            </w:r>
            <w:proofErr w:type="spellStart"/>
            <w:r w:rsidRPr="00C25D59">
              <w:rPr>
                <w:rFonts w:ascii="思源黑体 CN" w:eastAsia="思源黑体 CN" w:hAnsi="思源黑体 CN" w:cs="微软雅黑" w:hint="eastAsia"/>
                <w:sz w:val="18"/>
                <w:szCs w:val="18"/>
              </w:rPr>
              <w:t>ultramutated</w:t>
            </w:r>
            <w:proofErr w:type="spellEnd"/>
            <w:r w:rsidRPr="00C25D59">
              <w:rPr>
                <w:rFonts w:ascii="思源黑体 CN" w:eastAsia="思源黑体 CN" w:hAnsi="思源黑体 CN" w:cs="微软雅黑" w:hint="eastAsia"/>
                <w:sz w:val="18"/>
                <w:szCs w:val="18"/>
              </w:rPr>
              <w:t>）、MSI（hypermutated）、copy-number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high（serous-like）和copy-number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low（endometrioid），用于患者预后和复发风险评估；其中，POLE亚型预后最好，copy-number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high亚型预后最差。由于TCGA研究通过高通量测序进行分型，临床实现难度大，后被简化成</w:t>
            </w:r>
            <w:proofErr w:type="spellStart"/>
            <w:r w:rsidRPr="00C25D59">
              <w:rPr>
                <w:rFonts w:ascii="思源黑体 CN" w:eastAsia="思源黑体 CN" w:hAnsi="思源黑体 CN" w:cs="微软雅黑" w:hint="eastAsia"/>
                <w:sz w:val="18"/>
                <w:szCs w:val="18"/>
              </w:rPr>
              <w:t>ProMisE</w:t>
            </w:r>
            <w:proofErr w:type="spellEnd"/>
            <w:r w:rsidRPr="00C25D59">
              <w:rPr>
                <w:rFonts w:ascii="思源黑体 CN" w:eastAsia="思源黑体 CN" w:hAnsi="思源黑体 CN" w:cs="微软雅黑" w:hint="eastAsia"/>
                <w:sz w:val="18"/>
                <w:szCs w:val="18"/>
              </w:rPr>
              <w:t xml:space="preserve">分型（PMID: </w:t>
            </w:r>
            <w:r w:rsidRPr="00C25D59">
              <w:rPr>
                <w:rFonts w:ascii="思源黑体 CN" w:eastAsia="思源黑体 CN" w:hAnsi="思源黑体 CN" w:cs="微软雅黑"/>
                <w:sz w:val="18"/>
                <w:szCs w:val="18"/>
              </w:rPr>
              <w:t>26172027</w:t>
            </w:r>
            <w:r w:rsidRPr="00C25D59">
              <w:rPr>
                <w:rFonts w:ascii="思源黑体 CN" w:eastAsia="思源黑体 CN" w:hAnsi="思源黑体 CN" w:cs="微软雅黑" w:hint="eastAsia"/>
                <w:sz w:val="18"/>
                <w:szCs w:val="18"/>
              </w:rPr>
              <w:t>），通过错配修复（mismatch repair，MMR）蛋白、p53蛋白和POLE基因检测进行分型（4种分子分型分别为POLE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EDM、MMR-D、p</w:t>
            </w:r>
            <w:r w:rsidRPr="00C25D59">
              <w:rPr>
                <w:rFonts w:ascii="思源黑体 CN" w:eastAsia="思源黑体 CN" w:hAnsi="思源黑体 CN" w:cs="微软雅黑"/>
                <w:sz w:val="18"/>
                <w:szCs w:val="18"/>
              </w:rPr>
              <w:t xml:space="preserve">53 </w:t>
            </w:r>
            <w:proofErr w:type="spellStart"/>
            <w:r w:rsidRPr="00C25D59">
              <w:rPr>
                <w:rFonts w:ascii="思源黑体 CN" w:eastAsia="思源黑体 CN" w:hAnsi="思源黑体 CN" w:cs="微软雅黑" w:hint="eastAsia"/>
                <w:sz w:val="18"/>
                <w:szCs w:val="18"/>
              </w:rPr>
              <w:t>wt</w:t>
            </w:r>
            <w:proofErr w:type="spellEnd"/>
            <w:r w:rsidRPr="00C25D59">
              <w:rPr>
                <w:rFonts w:ascii="思源黑体 CN" w:eastAsia="思源黑体 CN" w:hAnsi="思源黑体 CN" w:cs="微软雅黑" w:hint="eastAsia"/>
                <w:sz w:val="18"/>
                <w:szCs w:val="18"/>
              </w:rPr>
              <w:t>和p</w:t>
            </w:r>
            <w:r w:rsidRPr="00C25D59">
              <w:rPr>
                <w:rFonts w:ascii="思源黑体 CN" w:eastAsia="思源黑体 CN" w:hAnsi="思源黑体 CN" w:cs="微软雅黑"/>
                <w:sz w:val="18"/>
                <w:szCs w:val="18"/>
              </w:rPr>
              <w:t xml:space="preserve">53 </w:t>
            </w:r>
            <w:proofErr w:type="spellStart"/>
            <w:r w:rsidRPr="00C25D59">
              <w:rPr>
                <w:rFonts w:ascii="思源黑体 CN" w:eastAsia="思源黑体 CN" w:hAnsi="思源黑体 CN" w:cs="微软雅黑" w:hint="eastAsia"/>
                <w:sz w:val="18"/>
                <w:szCs w:val="18"/>
              </w:rPr>
              <w:t>abn</w:t>
            </w:r>
            <w:proofErr w:type="spellEnd"/>
            <w:r w:rsidRPr="00C25D59">
              <w:rPr>
                <w:rFonts w:ascii="思源黑体 CN" w:eastAsia="思源黑体 CN" w:hAnsi="思源黑体 CN" w:cs="微软雅黑" w:hint="eastAsia"/>
                <w:sz w:val="18"/>
                <w:szCs w:val="18"/>
              </w:rPr>
              <w:t>），与TCGA分型一致性非常高，更贴合临床实践，简单易操作，该分子分型遂逐步进入临床实践中。</w:t>
            </w:r>
          </w:p>
          <w:p w14:paraId="30E53F88"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020</w:t>
            </w:r>
            <w:r w:rsidRPr="00C25D59">
              <w:rPr>
                <w:rFonts w:ascii="思源黑体 CN" w:eastAsia="思源黑体 CN" w:hAnsi="思源黑体 CN" w:cs="微软雅黑" w:hint="eastAsia"/>
                <w:sz w:val="18"/>
                <w:szCs w:val="18"/>
              </w:rPr>
              <w:t>年，分子分型纳入美国国立综合癌症网络（National</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Comprehensive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Network，NCCN）指南和世界卫生组织（World</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Health</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Organization，WHO）女性生殖器官肿瘤分类标准（第5版）中。2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年，基于分子分型的风险评估规则被纳入欧洲妇科肿瘤协会（European</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Society</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of</w:t>
            </w:r>
            <w:r w:rsidRPr="00C25D59">
              <w:rPr>
                <w:rFonts w:ascii="思源黑体 CN" w:eastAsia="思源黑体 CN" w:hAnsi="思源黑体 CN" w:cs="微软雅黑"/>
                <w:sz w:val="18"/>
                <w:szCs w:val="18"/>
              </w:rPr>
              <w:t xml:space="preserve"> </w:t>
            </w:r>
            <w:proofErr w:type="spellStart"/>
            <w:r w:rsidRPr="00C25D59">
              <w:rPr>
                <w:rFonts w:ascii="思源黑体 CN" w:eastAsia="思源黑体 CN" w:hAnsi="思源黑体 CN" w:cs="微软雅黑" w:hint="eastAsia"/>
                <w:sz w:val="18"/>
                <w:szCs w:val="18"/>
              </w:rPr>
              <w:t>Gynaecological</w:t>
            </w:r>
            <w:proofErr w:type="spellEnd"/>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Oncology，ESGO）指南中（</w:t>
            </w:r>
            <w:r w:rsidRPr="00C25D59">
              <w:rPr>
                <w:rFonts w:ascii="思源黑体 CN" w:eastAsia="思源黑体 CN" w:hAnsi="思源黑体 CN" w:cs="微软雅黑"/>
                <w:sz w:val="18"/>
                <w:szCs w:val="18"/>
              </w:rPr>
              <w:t>PMID: 33604759</w:t>
            </w: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C25D59">
              <w:rPr>
                <w:rFonts w:ascii="思源黑体 CN" w:eastAsia="思源黑体 CN" w:hAnsi="思源黑体 CN" w:cs="微软雅黑"/>
                <w:sz w:val="18"/>
                <w:szCs w:val="18"/>
              </w:rPr>
              <w:t>推荐</w:t>
            </w:r>
            <w:r w:rsidRPr="00C25D59">
              <w:rPr>
                <w:rFonts w:ascii="思源黑体 CN" w:eastAsia="思源黑体 CN" w:hAnsi="思源黑体 CN" w:cs="微软雅黑" w:hint="eastAsia"/>
                <w:sz w:val="18"/>
                <w:szCs w:val="18"/>
              </w:rPr>
              <w:t>对符合检测标准的子宫内膜癌患者进行遗传咨询及</w:t>
            </w:r>
            <w:r w:rsidRPr="00C25D59">
              <w:rPr>
                <w:rFonts w:ascii="思源黑体 CN" w:eastAsia="思源黑体 CN" w:hAnsi="思源黑体 CN" w:cs="微软雅黑"/>
                <w:sz w:val="18"/>
                <w:szCs w:val="18"/>
              </w:rPr>
              <w:t>林奇综合征</w:t>
            </w:r>
            <w:r w:rsidRPr="00C25D59">
              <w:rPr>
                <w:rFonts w:ascii="思源黑体 CN" w:eastAsia="思源黑体 CN" w:hAnsi="思源黑体 CN" w:cs="微软雅黑" w:hint="eastAsia"/>
                <w:sz w:val="18"/>
                <w:szCs w:val="18"/>
              </w:rPr>
              <w:t>相关MMR基因胚系突变检测以确诊林奇综合征。共识推荐结合</w:t>
            </w:r>
            <w:r w:rsidRPr="00C25D59">
              <w:rPr>
                <w:rFonts w:ascii="思源黑体 CN" w:eastAsia="思源黑体 CN" w:hAnsi="思源黑体 CN" w:cs="微软雅黑"/>
                <w:sz w:val="18"/>
                <w:szCs w:val="18"/>
              </w:rPr>
              <w:t>POLE基因核酸外切酶结构域突变状态、MMR/MSI状态和p53状态进行</w:t>
            </w:r>
            <w:r w:rsidRPr="00C25D59">
              <w:rPr>
                <w:rFonts w:ascii="思源黑体 CN" w:eastAsia="思源黑体 CN" w:hAnsi="思源黑体 CN" w:cs="微软雅黑" w:hint="eastAsia"/>
                <w:sz w:val="18"/>
                <w:szCs w:val="18"/>
              </w:rPr>
              <w:t>子宫内膜</w:t>
            </w:r>
            <w:proofErr w:type="gramStart"/>
            <w:r w:rsidRPr="00C25D59">
              <w:rPr>
                <w:rFonts w:ascii="思源黑体 CN" w:eastAsia="思源黑体 CN" w:hAnsi="思源黑体 CN" w:cs="微软雅黑" w:hint="eastAsia"/>
                <w:sz w:val="18"/>
                <w:szCs w:val="18"/>
              </w:rPr>
              <w:t>癌分子</w:t>
            </w:r>
            <w:proofErr w:type="gramEnd"/>
            <w:r w:rsidRPr="00C25D59">
              <w:rPr>
                <w:rFonts w:ascii="思源黑体 CN" w:eastAsia="思源黑体 CN" w:hAnsi="思源黑体 CN" w:cs="微软雅黑" w:hint="eastAsia"/>
                <w:sz w:val="18"/>
                <w:szCs w:val="18"/>
              </w:rPr>
              <w:t>分型。根据</w:t>
            </w:r>
            <w:r w:rsidRPr="00C25D59">
              <w:rPr>
                <w:rFonts w:ascii="思源黑体 CN" w:eastAsia="思源黑体 CN" w:hAnsi="思源黑体 CN" w:cs="微软雅黑"/>
                <w:sz w:val="18"/>
                <w:szCs w:val="18"/>
              </w:rPr>
              <w:t>WHO女性</w:t>
            </w:r>
            <w:r w:rsidRPr="00C25D59">
              <w:rPr>
                <w:rFonts w:ascii="思源黑体 CN" w:eastAsia="思源黑体 CN" w:hAnsi="思源黑体 CN" w:cs="微软雅黑" w:hint="eastAsia"/>
                <w:sz w:val="18"/>
                <w:szCs w:val="18"/>
              </w:rPr>
              <w:t>生殖器官肿瘤分类（第</w:t>
            </w:r>
            <w:r w:rsidRPr="00C25D59">
              <w:rPr>
                <w:rFonts w:ascii="思源黑体 CN" w:eastAsia="思源黑体 CN" w:hAnsi="思源黑体 CN" w:cs="微软雅黑"/>
                <w:sz w:val="18"/>
                <w:szCs w:val="18"/>
              </w:rPr>
              <w:t>5版）</w:t>
            </w:r>
            <w:r w:rsidRPr="00C25D59">
              <w:rPr>
                <w:rFonts w:ascii="思源黑体 CN" w:eastAsia="思源黑体 CN" w:hAnsi="思源黑体 CN" w:cs="微软雅黑" w:hint="eastAsia"/>
                <w:sz w:val="18"/>
                <w:szCs w:val="18"/>
              </w:rPr>
              <w:t>分为4种类型：</w:t>
            </w:r>
            <w:r w:rsidRPr="00C25D59">
              <w:rPr>
                <w:rFonts w:ascii="思源黑体 CN" w:eastAsia="思源黑体 CN" w:hAnsi="思源黑体 CN" w:cs="微软雅黑"/>
                <w:sz w:val="18"/>
                <w:szCs w:val="18"/>
              </w:rPr>
              <w:t>POLE mut（POLE突变型</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POLE mutation）、</w:t>
            </w:r>
            <w:proofErr w:type="spellStart"/>
            <w:r w:rsidRPr="00C25D59">
              <w:rPr>
                <w:rFonts w:ascii="思源黑体 CN" w:eastAsia="思源黑体 CN" w:hAnsi="思源黑体 CN" w:cs="微软雅黑"/>
                <w:sz w:val="18"/>
                <w:szCs w:val="18"/>
              </w:rPr>
              <w:t>MMRd</w:t>
            </w:r>
            <w:proofErr w:type="spellEnd"/>
            <w:r w:rsidRPr="00C25D59">
              <w:rPr>
                <w:rFonts w:ascii="思源黑体 CN" w:eastAsia="思源黑体 CN" w:hAnsi="思源黑体 CN" w:cs="微软雅黑"/>
                <w:sz w:val="18"/>
                <w:szCs w:val="18"/>
              </w:rPr>
              <w:t>（</w:t>
            </w:r>
            <w:r w:rsidRPr="00C25D59">
              <w:rPr>
                <w:rFonts w:ascii="思源黑体 CN" w:eastAsia="思源黑体 CN" w:hAnsi="思源黑体 CN" w:cs="微软雅黑" w:hint="eastAsia"/>
                <w:sz w:val="18"/>
                <w:szCs w:val="18"/>
              </w:rPr>
              <w:t>错配修复功能缺陷，</w:t>
            </w:r>
            <w:r w:rsidRPr="00C25D59">
              <w:rPr>
                <w:rFonts w:ascii="思源黑体 CN" w:eastAsia="思源黑体 CN" w:hAnsi="思源黑体 CN" w:cs="微软雅黑"/>
                <w:sz w:val="18"/>
                <w:szCs w:val="18"/>
              </w:rPr>
              <w:t xml:space="preserve">MMR deficiency）、p53 </w:t>
            </w:r>
            <w:proofErr w:type="spellStart"/>
            <w:r w:rsidRPr="00C25D59">
              <w:rPr>
                <w:rFonts w:ascii="思源黑体 CN" w:eastAsia="思源黑体 CN" w:hAnsi="思源黑体 CN" w:cs="微软雅黑"/>
                <w:sz w:val="18"/>
                <w:szCs w:val="18"/>
              </w:rPr>
              <w:t>abn</w:t>
            </w:r>
            <w:proofErr w:type="spellEnd"/>
            <w:r w:rsidRPr="00C25D59">
              <w:rPr>
                <w:rFonts w:ascii="思源黑体 CN" w:eastAsia="思源黑体 CN" w:hAnsi="思源黑体 CN" w:cs="微软雅黑"/>
                <w:sz w:val="18"/>
                <w:szCs w:val="18"/>
              </w:rPr>
              <w:t>（</w:t>
            </w:r>
            <w:r w:rsidRPr="00C25D59">
              <w:rPr>
                <w:rFonts w:ascii="思源黑体 CN" w:eastAsia="思源黑体 CN" w:hAnsi="思源黑体 CN" w:cs="微软雅黑" w:hint="eastAsia"/>
                <w:sz w:val="18"/>
                <w:szCs w:val="18"/>
              </w:rPr>
              <w:t>p</w:t>
            </w:r>
            <w:r w:rsidRPr="00C25D59">
              <w:rPr>
                <w:rFonts w:ascii="思源黑体 CN" w:eastAsia="思源黑体 CN" w:hAnsi="思源黑体 CN" w:cs="微软雅黑"/>
                <w:sz w:val="18"/>
                <w:szCs w:val="18"/>
              </w:rPr>
              <w:t>53</w:t>
            </w:r>
            <w:r w:rsidRPr="00C25D59">
              <w:rPr>
                <w:rFonts w:ascii="思源黑体 CN" w:eastAsia="思源黑体 CN" w:hAnsi="思源黑体 CN" w:cs="微软雅黑" w:hint="eastAsia"/>
                <w:sz w:val="18"/>
                <w:szCs w:val="18"/>
              </w:rPr>
              <w:t>蛋白异常/</w:t>
            </w:r>
            <w:r w:rsidRPr="00C25D59">
              <w:rPr>
                <w:rFonts w:ascii="思源黑体 CN" w:eastAsia="思源黑体 CN" w:hAnsi="思源黑体 CN" w:cs="微软雅黑"/>
                <w:sz w:val="18"/>
                <w:szCs w:val="18"/>
              </w:rPr>
              <w:t>TP53基因突变</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p53 abnormality）和NSMP（</w:t>
            </w:r>
            <w:r w:rsidRPr="00C25D59">
              <w:rPr>
                <w:rFonts w:ascii="思源黑体 CN" w:eastAsia="思源黑体 CN" w:hAnsi="思源黑体 CN" w:cs="微软雅黑" w:hint="eastAsia"/>
                <w:sz w:val="18"/>
                <w:szCs w:val="18"/>
              </w:rPr>
              <w:t>非特异性分子谱，</w:t>
            </w:r>
            <w:r w:rsidRPr="00C25D59">
              <w:rPr>
                <w:rFonts w:ascii="思源黑体 CN" w:eastAsia="思源黑体 CN" w:hAnsi="思源黑体 CN" w:cs="微软雅黑"/>
                <w:sz w:val="18"/>
                <w:szCs w:val="18"/>
              </w:rPr>
              <w:t>non-specific molecular profile）</w:t>
            </w:r>
            <w:r w:rsidRPr="00C25D59">
              <w:rPr>
                <w:rFonts w:ascii="思源黑体 CN" w:eastAsia="思源黑体 CN" w:hAnsi="思源黑体 CN" w:cs="微软雅黑" w:hint="eastAsia"/>
                <w:sz w:val="18"/>
                <w:szCs w:val="18"/>
              </w:rPr>
              <w:t>。判断顺序基于下图的流程：</w:t>
            </w:r>
          </w:p>
          <w:p w14:paraId="40F35937" w14:textId="77777777" w:rsidR="00B52297" w:rsidRDefault="0063147D" w:rsidP="00B52297">
            <w:pPr>
              <w:snapToGrid w:val="0"/>
              <w:spacing w:line="240" w:lineRule="auto"/>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noProof/>
                <w:sz w:val="18"/>
                <w:szCs w:val="18"/>
              </w:rPr>
              <w:lastRenderedPageBreak/>
              <w:drawing>
                <wp:inline distT="0" distB="0" distL="0" distR="0" wp14:anchorId="62B2829B" wp14:editId="10204F52">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79950" cy="1871345"/>
                          </a:xfrm>
                          <a:prstGeom prst="rect">
                            <a:avLst/>
                          </a:prstGeom>
                          <a:ln>
                            <a:solidFill>
                              <a:srgbClr val="1E7648"/>
                            </a:solidFill>
                          </a:ln>
                        </pic:spPr>
                      </pic:pic>
                    </a:graphicData>
                  </a:graphic>
                </wp:inline>
              </w:drawing>
            </w:r>
          </w:p>
          <w:p w14:paraId="4F290343" w14:textId="0A141EEE" w:rsidR="0063147D" w:rsidRDefault="0063147D" w:rsidP="00B52297">
            <w:pPr>
              <w:snapToGrid w:val="0"/>
              <w:spacing w:line="240" w:lineRule="auto"/>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注：图中MSS包含MSI-L和MSS。2</w:t>
            </w:r>
            <w:r w:rsidRPr="00C25D59">
              <w:rPr>
                <w:rFonts w:ascii="思源黑体 CN" w:eastAsia="思源黑体 CN" w:hAnsi="思源黑体 CN" w:cs="微软雅黑"/>
                <w:sz w:val="18"/>
                <w:szCs w:val="18"/>
              </w:rPr>
              <w:t>019</w:t>
            </w:r>
            <w:r w:rsidRPr="00C25D59">
              <w:rPr>
                <w:rFonts w:ascii="思源黑体 CN" w:eastAsia="思源黑体 CN" w:hAnsi="思源黑体 CN" w:cs="微软雅黑" w:hint="eastAsia"/>
                <w:sz w:val="18"/>
                <w:szCs w:val="18"/>
              </w:rPr>
              <w:t>年ESMO指南建议取消MSI-H和MSI-L描述，推荐MSI检测结果分别为MSI和MSS，将MSI-H归类为MSI，将MSI-L和MSS归类为MSS。</w:t>
            </w:r>
          </w:p>
        </w:tc>
      </w:tr>
      <w:tr w:rsidR="0063147D" w14:paraId="61D3E0CE" w14:textId="77777777" w:rsidTr="00B52297">
        <w:trPr>
          <w:trHeight w:val="567"/>
          <w:jc w:val="center"/>
        </w:trPr>
        <w:tc>
          <w:tcPr>
            <w:tcW w:w="1605" w:type="dxa"/>
            <w:tcBorders>
              <w:tl2br w:val="nil"/>
              <w:tr2bl w:val="nil"/>
            </w:tcBorders>
            <w:shd w:val="clear" w:color="auto" w:fill="auto"/>
            <w:vAlign w:val="center"/>
          </w:tcPr>
          <w:p w14:paraId="070DDE33"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临床预后</w:t>
            </w:r>
          </w:p>
        </w:tc>
        <w:tc>
          <w:tcPr>
            <w:tcW w:w="8456" w:type="dxa"/>
            <w:tcBorders>
              <w:tl2br w:val="nil"/>
              <w:tr2bl w:val="nil"/>
            </w:tcBorders>
            <w:shd w:val="clear" w:color="auto" w:fill="auto"/>
            <w:vAlign w:val="center"/>
          </w:tcPr>
          <w:p w14:paraId="3A120EF0" w14:textId="02A272DC" w:rsidR="0063147D" w:rsidRDefault="005F436F" w:rsidP="00B52297">
            <w:pPr>
              <w:snapToGrid w:val="0"/>
              <w:spacing w:line="300" w:lineRule="exact"/>
              <w:ind w:firstLineChars="200" w:firstLine="360"/>
              <w:rPr>
                <w:rFonts w:ascii="思源黑体 CN" w:eastAsia="思源黑体 CN" w:hAnsi="思源黑体 CN" w:cs="微软雅黑"/>
                <w:sz w:val="18"/>
                <w:szCs w:val="18"/>
              </w:rPr>
            </w:pPr>
            <w:r w:rsidRPr="005F436F">
              <w:rPr>
                <w:rFonts w:ascii="思源黑体 CN" w:eastAsia="思源黑体 CN" w:hAnsi="思源黑体 CN" w:cs="微软雅黑" w:hint="eastAsia"/>
                <w:sz w:val="18"/>
                <w:szCs w:val="18"/>
              </w:rPr>
              <w:t>本次检测结果显示患者的子宫内膜</w:t>
            </w:r>
            <w:proofErr w:type="gramStart"/>
            <w:r w:rsidRPr="005F436F">
              <w:rPr>
                <w:rFonts w:ascii="思源黑体 CN" w:eastAsia="思源黑体 CN" w:hAnsi="思源黑体 CN" w:cs="微软雅黑" w:hint="eastAsia"/>
                <w:sz w:val="18"/>
                <w:szCs w:val="18"/>
              </w:rPr>
              <w:t>癌分子</w:t>
            </w:r>
            <w:proofErr w:type="gramEnd"/>
            <w:r w:rsidRPr="005F436F">
              <w:rPr>
                <w:rFonts w:ascii="思源黑体 CN" w:eastAsia="思源黑体 CN" w:hAnsi="思源黑体 CN" w:cs="微软雅黑" w:hint="eastAsia"/>
                <w:sz w:val="18"/>
                <w:szCs w:val="18"/>
              </w:rPr>
              <w:t xml:space="preserve">分型为{%if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“POLE-</w:t>
            </w:r>
            <w:proofErr w:type="spellStart"/>
            <w:r w:rsidRPr="005F436F">
              <w:rPr>
                <w:rFonts w:ascii="思源黑体 CN" w:eastAsia="思源黑体 CN" w:hAnsi="思源黑体 CN" w:cs="微软雅黑" w:hint="eastAsia"/>
                <w:sz w:val="18"/>
                <w:szCs w:val="18"/>
              </w:rPr>
              <w:t>ultramutated</w:t>
            </w:r>
            <w:proofErr w:type="spellEnd"/>
            <w:r w:rsidRPr="005F436F">
              <w:rPr>
                <w:rFonts w:ascii="思源黑体 CN" w:eastAsia="思源黑体 CN" w:hAnsi="思源黑体 CN" w:cs="微软雅黑" w:hint="eastAsia"/>
                <w:sz w:val="18"/>
                <w:szCs w:val="18"/>
              </w:rPr>
              <w:t xml:space="preserve"> type EC”%}POLE突变型（POLE mut）{%</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“MSI-H type EC”%}错配修复功能缺陷（</w:t>
            </w:r>
            <w:proofErr w:type="spellStart"/>
            <w:r w:rsidRPr="005F436F">
              <w:rPr>
                <w:rFonts w:ascii="思源黑体 CN" w:eastAsia="思源黑体 CN" w:hAnsi="思源黑体 CN" w:cs="微软雅黑" w:hint="eastAsia"/>
                <w:sz w:val="18"/>
                <w:szCs w:val="18"/>
              </w:rPr>
              <w:t>MMRd</w:t>
            </w:r>
            <w:proofErr w:type="spellEnd"/>
            <w:r w:rsidRPr="005F436F">
              <w:rPr>
                <w:rFonts w:ascii="思源黑体 CN" w:eastAsia="思源黑体 CN" w:hAnsi="思源黑体 CN" w:cs="微软雅黑" w:hint="eastAsia"/>
                <w:sz w:val="18"/>
                <w:szCs w:val="18"/>
              </w:rPr>
              <w:t>）{%</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“CNH type EC”%}TP53基因突变（p53 </w:t>
            </w:r>
            <w:proofErr w:type="spellStart"/>
            <w:r w:rsidRPr="005F436F">
              <w:rPr>
                <w:rFonts w:ascii="思源黑体 CN" w:eastAsia="思源黑体 CN" w:hAnsi="思源黑体 CN" w:cs="微软雅黑" w:hint="eastAsia"/>
                <w:sz w:val="18"/>
                <w:szCs w:val="18"/>
              </w:rPr>
              <w:t>abn</w:t>
            </w:r>
            <w:proofErr w:type="spellEnd"/>
            <w:r w:rsidRPr="005F436F">
              <w:rPr>
                <w:rFonts w:ascii="思源黑体 CN" w:eastAsia="思源黑体 CN" w:hAnsi="思源黑体 CN" w:cs="微软雅黑" w:hint="eastAsia"/>
                <w:sz w:val="18"/>
                <w:szCs w:val="18"/>
              </w:rPr>
              <w:t>）{%</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“CNL type EC”%}非特异性分子谱（NSMP）{%endif%}，该分型患者预后{%if “Better” in </w:t>
            </w:r>
            <w:proofErr w:type="spellStart"/>
            <w:r w:rsidRPr="005F436F">
              <w:rPr>
                <w:rFonts w:ascii="思源黑体 CN" w:eastAsia="思源黑体 CN" w:hAnsi="思源黑体 CN" w:cs="微软雅黑" w:hint="eastAsia"/>
                <w:sz w:val="18"/>
                <w:szCs w:val="18"/>
              </w:rPr>
              <w:t>var.ec_type.clinical_significance</w:t>
            </w:r>
            <w:proofErr w:type="spellEnd"/>
            <w:r w:rsidRPr="005F436F">
              <w:rPr>
                <w:rFonts w:ascii="思源黑体 CN" w:eastAsia="思源黑体 CN" w:hAnsi="思源黑体 CN" w:cs="微软雅黑" w:hint="eastAsia"/>
                <w:sz w:val="18"/>
                <w:szCs w:val="18"/>
              </w:rPr>
              <w:t>%}最好{%</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“Poor” in </w:t>
            </w:r>
            <w:proofErr w:type="spellStart"/>
            <w:r w:rsidRPr="005F436F">
              <w:rPr>
                <w:rFonts w:ascii="思源黑体 CN" w:eastAsia="思源黑体 CN" w:hAnsi="思源黑体 CN" w:cs="微软雅黑" w:hint="eastAsia"/>
                <w:sz w:val="18"/>
                <w:szCs w:val="18"/>
              </w:rPr>
              <w:t>var.ec_type.clinical_significance</w:t>
            </w:r>
            <w:proofErr w:type="spellEnd"/>
            <w:r w:rsidRPr="005F436F">
              <w:rPr>
                <w:rFonts w:ascii="思源黑体 CN" w:eastAsia="思源黑体 CN" w:hAnsi="思源黑体 CN" w:cs="微软雅黑" w:hint="eastAsia"/>
                <w:sz w:val="18"/>
                <w:szCs w:val="18"/>
              </w:rPr>
              <w:t xml:space="preserve"> %}最差{%else%}中等{%endif%}。</w:t>
            </w:r>
          </w:p>
        </w:tc>
      </w:tr>
      <w:tr w:rsidR="0063147D" w14:paraId="2681E8CA" w14:textId="77777777" w:rsidTr="00B52297">
        <w:trPr>
          <w:trHeight w:val="567"/>
          <w:jc w:val="center"/>
        </w:trPr>
        <w:tc>
          <w:tcPr>
            <w:tcW w:w="1605" w:type="dxa"/>
            <w:tcBorders>
              <w:tl2br w:val="nil"/>
              <w:tr2bl w:val="nil"/>
            </w:tcBorders>
            <w:shd w:val="clear" w:color="auto" w:fill="auto"/>
            <w:vAlign w:val="center"/>
          </w:tcPr>
          <w:p w14:paraId="186433F4"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临床辅助治疗</w:t>
            </w:r>
          </w:p>
          <w:p w14:paraId="5729C772"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决策参考</w:t>
            </w:r>
          </w:p>
        </w:tc>
        <w:tc>
          <w:tcPr>
            <w:tcW w:w="8456" w:type="dxa"/>
            <w:tcBorders>
              <w:tl2br w:val="nil"/>
              <w:tr2bl w:val="nil"/>
            </w:tcBorders>
            <w:shd w:val="clear" w:color="auto" w:fill="auto"/>
            <w:vAlign w:val="center"/>
          </w:tcPr>
          <w:p w14:paraId="112ABA93"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w:t>
            </w:r>
            <w:proofErr w:type="spellStart"/>
            <w:r w:rsidRPr="00A369E4">
              <w:rPr>
                <w:rFonts w:ascii="思源黑体 CN" w:eastAsia="思源黑体 CN" w:hAnsi="思源黑体 CN" w:cs="微软雅黑"/>
                <w:sz w:val="18"/>
                <w:szCs w:val="18"/>
              </w:rPr>
              <w:t>var.ec_</w:t>
            </w:r>
            <w:proofErr w:type="gramStart"/>
            <w:r w:rsidRPr="00A369E4">
              <w:rPr>
                <w:rFonts w:ascii="思源黑体 CN" w:eastAsia="思源黑体 CN" w:hAnsi="思源黑体 CN" w:cs="微软雅黑"/>
                <w:sz w:val="18"/>
                <w:szCs w:val="18"/>
              </w:rPr>
              <w:t>type.variant</w:t>
            </w:r>
            <w:proofErr w:type="gramEnd"/>
            <w:r w:rsidRPr="00A369E4">
              <w:rPr>
                <w:rFonts w:ascii="思源黑体 CN" w:eastAsia="思源黑体 CN" w:hAnsi="思源黑体 CN" w:cs="微软雅黑"/>
                <w:sz w:val="18"/>
                <w:szCs w:val="18"/>
              </w:rPr>
              <w:t>_desc_cn|e</w:t>
            </w:r>
            <w:proofErr w:type="spellEnd"/>
            <w:r w:rsidRPr="00A369E4">
              <w:rPr>
                <w:rFonts w:ascii="思源黑体 CN" w:eastAsia="思源黑体 CN" w:hAnsi="思源黑体 CN" w:cs="微软雅黑"/>
                <w:sz w:val="18"/>
                <w:szCs w:val="18"/>
              </w:rPr>
              <w:t>}}</w:t>
            </w:r>
          </w:p>
          <w:p w14:paraId="2F446528"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 xml:space="preserve">{%p if </w:t>
            </w:r>
            <w:proofErr w:type="spellStart"/>
            <w:r w:rsidRPr="00A369E4">
              <w:rPr>
                <w:rFonts w:ascii="思源黑体 CN" w:eastAsia="思源黑体 CN" w:hAnsi="思源黑体 CN" w:cs="微软雅黑"/>
                <w:sz w:val="18"/>
                <w:szCs w:val="18"/>
              </w:rPr>
              <w:t>var.ec_type.evi_interpretation_dia</w:t>
            </w:r>
            <w:proofErr w:type="spellEnd"/>
            <w:r w:rsidRPr="00A369E4">
              <w:rPr>
                <w:rFonts w:ascii="思源黑体 CN" w:eastAsia="思源黑体 CN" w:hAnsi="思源黑体 CN" w:cs="微软雅黑"/>
                <w:sz w:val="18"/>
                <w:szCs w:val="18"/>
              </w:rPr>
              <w:t xml:space="preserve"> %}</w:t>
            </w:r>
          </w:p>
          <w:p w14:paraId="6DE97B8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proofErr w:type="gramStart"/>
            <w:r w:rsidRPr="00A369E4">
              <w:rPr>
                <w:rFonts w:ascii="思源黑体 CN" w:eastAsia="思源黑体 CN" w:hAnsi="思源黑体 CN" w:cs="微软雅黑"/>
                <w:sz w:val="18"/>
                <w:szCs w:val="18"/>
              </w:rPr>
              <w:t xml:space="preserve">{{ </w:t>
            </w:r>
            <w:proofErr w:type="spellStart"/>
            <w:r w:rsidRPr="00A369E4">
              <w:rPr>
                <w:rFonts w:ascii="思源黑体 CN" w:eastAsia="思源黑体 CN" w:hAnsi="思源黑体 CN" w:cs="微软雅黑"/>
                <w:sz w:val="18"/>
                <w:szCs w:val="18"/>
              </w:rPr>
              <w:t>var.ec_type.evi</w:t>
            </w:r>
            <w:proofErr w:type="gramEnd"/>
            <w:r w:rsidRPr="00A369E4">
              <w:rPr>
                <w:rFonts w:ascii="思源黑体 CN" w:eastAsia="思源黑体 CN" w:hAnsi="思源黑体 CN" w:cs="微软雅黑"/>
                <w:sz w:val="18"/>
                <w:szCs w:val="18"/>
              </w:rPr>
              <w:t>_interpretation_dia|e</w:t>
            </w:r>
            <w:proofErr w:type="spellEnd"/>
            <w:r w:rsidRPr="00A369E4">
              <w:rPr>
                <w:rFonts w:ascii="思源黑体 CN" w:eastAsia="思源黑体 CN" w:hAnsi="思源黑体 CN" w:cs="微软雅黑"/>
                <w:sz w:val="18"/>
                <w:szCs w:val="18"/>
              </w:rPr>
              <w:t xml:space="preserve"> }}</w:t>
            </w:r>
          </w:p>
          <w:p w14:paraId="31340B1C"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endif%}</w:t>
            </w:r>
          </w:p>
          <w:p w14:paraId="349B05C4"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 xml:space="preserve">{%p if </w:t>
            </w:r>
            <w:proofErr w:type="spellStart"/>
            <w:r w:rsidRPr="00A369E4">
              <w:rPr>
                <w:rFonts w:ascii="思源黑体 CN" w:eastAsia="思源黑体 CN" w:hAnsi="思源黑体 CN" w:cs="微软雅黑"/>
                <w:sz w:val="18"/>
                <w:szCs w:val="18"/>
              </w:rPr>
              <w:t>var.ec_type.evi_interpretation</w:t>
            </w:r>
            <w:proofErr w:type="spellEnd"/>
            <w:r w:rsidRPr="00A369E4">
              <w:rPr>
                <w:rFonts w:ascii="思源黑体 CN" w:eastAsia="思源黑体 CN" w:hAnsi="思源黑体 CN" w:cs="微软雅黑"/>
                <w:sz w:val="18"/>
                <w:szCs w:val="18"/>
              </w:rPr>
              <w:t xml:space="preserve"> %}</w:t>
            </w:r>
          </w:p>
          <w:p w14:paraId="3A390CD1"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w:t>
            </w:r>
            <w:proofErr w:type="spellStart"/>
            <w:r w:rsidRPr="00A369E4">
              <w:rPr>
                <w:rFonts w:ascii="思源黑体 CN" w:eastAsia="思源黑体 CN" w:hAnsi="思源黑体 CN" w:cs="微软雅黑"/>
                <w:sz w:val="18"/>
                <w:szCs w:val="18"/>
              </w:rPr>
              <w:t>var.ec_type.evi_interpretation|e</w:t>
            </w:r>
            <w:proofErr w:type="spellEnd"/>
            <w:r w:rsidRPr="00A369E4">
              <w:rPr>
                <w:rFonts w:ascii="思源黑体 CN" w:eastAsia="思源黑体 CN" w:hAnsi="思源黑体 CN" w:cs="微软雅黑"/>
                <w:sz w:val="18"/>
                <w:szCs w:val="18"/>
              </w:rPr>
              <w:t>}}</w:t>
            </w:r>
          </w:p>
          <w:p w14:paraId="39AD74E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else%}</w:t>
            </w:r>
          </w:p>
          <w:p w14:paraId="4E69DC77"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color w:val="EE0000"/>
                <w:sz w:val="18"/>
                <w:szCs w:val="18"/>
              </w:rPr>
            </w:pPr>
            <w:r w:rsidRPr="00A369E4">
              <w:rPr>
                <w:rFonts w:ascii="思源黑体 CN" w:eastAsia="思源黑体 CN" w:hAnsi="思源黑体 CN" w:cs="微软雅黑" w:hint="eastAsia"/>
                <w:color w:val="EE0000"/>
                <w:sz w:val="18"/>
                <w:szCs w:val="18"/>
              </w:rPr>
              <w:t>未返回预后证据，请检查证据匹配情况！</w:t>
            </w:r>
          </w:p>
          <w:p w14:paraId="78D535E7" w14:textId="4E3B9D51" w:rsidR="008B41F5"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endif%}</w:t>
            </w:r>
          </w:p>
        </w:tc>
      </w:tr>
    </w:tbl>
    <w:p w14:paraId="449CE08F" w14:textId="3F249E1E" w:rsidR="0063147D" w:rsidRDefault="0063147D" w:rsidP="0063147D">
      <w:r w:rsidRPr="0063147D">
        <w:rPr>
          <w:rFonts w:hint="eastAsia"/>
          <w:highlight w:val="green"/>
        </w:rPr>
        <w:t>{</w:t>
      </w:r>
      <w:r w:rsidRPr="0063147D">
        <w:rPr>
          <w:highlight w:val="green"/>
        </w:rPr>
        <w:t>%p endif%}</w:t>
      </w:r>
    </w:p>
    <w:p w14:paraId="60CC4940" w14:textId="229837AE" w:rsidR="0013244B" w:rsidRDefault="00902D32">
      <w:pPr>
        <w:pStyle w:val="3"/>
      </w:pPr>
      <w:r>
        <w:rPr>
          <w:rFonts w:hint="eastAsia"/>
        </w:rPr>
        <w:t>微卫星状态检测结果解析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1108395E" w14:textId="77777777">
        <w:trPr>
          <w:trHeight w:val="527"/>
          <w:jc w:val="center"/>
        </w:trPr>
        <w:tc>
          <w:tcPr>
            <w:tcW w:w="10061" w:type="dxa"/>
            <w:gridSpan w:val="2"/>
            <w:tcBorders>
              <w:tl2br w:val="nil"/>
              <w:tr2bl w:val="nil"/>
            </w:tcBorders>
            <w:shd w:val="clear" w:color="auto" w:fill="4F6D90"/>
            <w:vAlign w:val="center"/>
          </w:tcPr>
          <w:p w14:paraId="1822FB1D" w14:textId="4BDBBD10" w:rsidR="0013244B" w:rsidRDefault="001E2633">
            <w:pPr>
              <w:snapToGrid w:val="0"/>
              <w:spacing w:line="300" w:lineRule="exact"/>
              <w:jc w:val="center"/>
              <w:rPr>
                <w:rFonts w:ascii="宋体" w:hAnsi="宋体" w:cs="宋体"/>
                <w:b/>
                <w:bCs/>
                <w:color w:val="FF0000"/>
                <w:sz w:val="18"/>
                <w:szCs w:val="18"/>
              </w:rPr>
            </w:pPr>
            <w:r w:rsidRPr="001E2633">
              <w:rPr>
                <w:rFonts w:ascii="思源黑体 CN" w:eastAsia="思源黑体 CN" w:hAnsi="思源黑体 CN" w:cs="微软雅黑"/>
                <w:b/>
                <w:bCs/>
                <w:color w:val="FFFFFF" w:themeColor="background1"/>
                <w:sz w:val="18"/>
                <w:szCs w:val="18"/>
              </w:rPr>
              <w:t xml:space="preserve">{% if </w:t>
            </w:r>
            <w:proofErr w:type="spellStart"/>
            <w:r w:rsidRPr="001E2633">
              <w:rPr>
                <w:rFonts w:ascii="思源黑体 CN" w:eastAsia="思源黑体 CN" w:hAnsi="思源黑体 CN" w:cs="微软雅黑"/>
                <w:b/>
                <w:bCs/>
                <w:color w:val="FFFFFF" w:themeColor="background1"/>
                <w:sz w:val="18"/>
                <w:szCs w:val="18"/>
              </w:rPr>
              <w:t>msi.var_id</w:t>
            </w:r>
            <w:proofErr w:type="spellEnd"/>
            <w:r w:rsidRPr="001E2633">
              <w:rPr>
                <w:rFonts w:ascii="思源黑体 CN" w:eastAsia="思源黑体 CN" w:hAnsi="思源黑体 CN" w:cs="微软雅黑"/>
                <w:b/>
                <w:bCs/>
                <w:color w:val="FFFFFF" w:themeColor="background1"/>
                <w:sz w:val="18"/>
                <w:szCs w:val="18"/>
              </w:rPr>
              <w:t>==</w:t>
            </w:r>
            <w:proofErr w:type="gramStart"/>
            <w:r w:rsidRPr="001E2633">
              <w:rPr>
                <w:rFonts w:ascii="思源黑体 CN" w:eastAsia="思源黑体 CN" w:hAnsi="思源黑体 CN" w:cs="微软雅黑"/>
                <w:b/>
                <w:bCs/>
                <w:color w:val="FFFFFF" w:themeColor="background1"/>
                <w:sz w:val="18"/>
                <w:szCs w:val="18"/>
              </w:rPr>
              <w:t>”</w:t>
            </w:r>
            <w:proofErr w:type="gramEnd"/>
            <w:r w:rsidRPr="001E2633">
              <w:rPr>
                <w:rFonts w:ascii="思源黑体 CN" w:eastAsia="思源黑体 CN" w:hAnsi="思源黑体 CN" w:cs="微软雅黑"/>
                <w:b/>
                <w:bCs/>
                <w:color w:val="FFFFFF" w:themeColor="background1"/>
                <w:sz w:val="18"/>
                <w:szCs w:val="18"/>
              </w:rPr>
              <w:t>MSI-H</w:t>
            </w:r>
            <w:proofErr w:type="gramStart"/>
            <w:r w:rsidRPr="001E2633">
              <w:rPr>
                <w:rFonts w:ascii="思源黑体 CN" w:eastAsia="思源黑体 CN" w:hAnsi="思源黑体 CN" w:cs="微软雅黑"/>
                <w:b/>
                <w:bCs/>
                <w:color w:val="FFFFFF" w:themeColor="background1"/>
                <w:sz w:val="18"/>
                <w:szCs w:val="18"/>
              </w:rPr>
              <w:t>”</w:t>
            </w:r>
            <w:proofErr w:type="gramEnd"/>
            <w:r w:rsidRPr="001E2633">
              <w:rPr>
                <w:rFonts w:ascii="思源黑体 CN" w:eastAsia="思源黑体 CN" w:hAnsi="思源黑体 CN" w:cs="微软雅黑"/>
                <w:b/>
                <w:bCs/>
                <w:color w:val="FFFFFF" w:themeColor="background1"/>
                <w:sz w:val="18"/>
                <w:szCs w:val="18"/>
              </w:rPr>
              <w:t>%}</w:t>
            </w:r>
            <w:r w:rsidRPr="001E2633">
              <w:rPr>
                <w:rFonts w:ascii="思源黑体 CN" w:eastAsia="思源黑体 CN" w:hAnsi="思源黑体 CN" w:cs="微软雅黑" w:hint="eastAsia"/>
                <w:b/>
                <w:bCs/>
                <w:color w:val="FFFFFF" w:themeColor="background1"/>
                <w:sz w:val="18"/>
                <w:szCs w:val="18"/>
              </w:rPr>
              <w:t>微卫星不稳定（MSI-H）</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%else%}</w:t>
            </w:r>
            <w:r w:rsidR="00902D32">
              <w:rPr>
                <w:rFonts w:ascii="思源黑体 CN" w:eastAsia="思源黑体 CN" w:hAnsi="思源黑体 CN" w:cs="微软雅黑" w:hint="eastAsia"/>
                <w:b/>
                <w:bCs/>
                <w:color w:val="FFFFFF" w:themeColor="background1"/>
                <w:sz w:val="18"/>
                <w:szCs w:val="18"/>
              </w:rPr>
              <w:t>微卫星稳定（MSS）</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%endif%}</w:t>
            </w:r>
          </w:p>
        </w:tc>
      </w:tr>
      <w:tr w:rsidR="0013244B" w14:paraId="185AD633" w14:textId="77777777" w:rsidTr="00B52297">
        <w:trPr>
          <w:trHeight w:val="567"/>
          <w:jc w:val="center"/>
        </w:trPr>
        <w:tc>
          <w:tcPr>
            <w:tcW w:w="1276" w:type="dxa"/>
            <w:tcBorders>
              <w:tl2br w:val="nil"/>
              <w:tr2bl w:val="nil"/>
            </w:tcBorders>
            <w:shd w:val="clear" w:color="auto" w:fill="auto"/>
            <w:vAlign w:val="center"/>
          </w:tcPr>
          <w:p w14:paraId="038D769C"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背景简介</w:t>
            </w:r>
          </w:p>
        </w:tc>
        <w:tc>
          <w:tcPr>
            <w:tcW w:w="8785" w:type="dxa"/>
            <w:tcBorders>
              <w:tl2br w:val="nil"/>
              <w:tr2bl w:val="nil"/>
            </w:tcBorders>
            <w:shd w:val="clear" w:color="auto" w:fill="auto"/>
            <w:vAlign w:val="center"/>
          </w:tcPr>
          <w:p w14:paraId="650BFFA2" w14:textId="77777777" w:rsidR="0013244B" w:rsidRDefault="00902D32"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w:eastAsia="思源黑体 CN" w:hAnsi="思源黑体 CN" w:cs="微软雅黑" w:hint="eastAsia"/>
                <w:sz w:val="18"/>
                <w:szCs w:val="18"/>
              </w:rPr>
              <w:t>化引起</w:t>
            </w:r>
            <w:proofErr w:type="gramEnd"/>
            <w:r>
              <w:rPr>
                <w:rFonts w:ascii="思源黑体 CN" w:eastAsia="思源黑体 CN" w:hAnsi="思源黑体 CN" w:cs="微软雅黑" w:hint="eastAsia"/>
                <w:sz w:val="18"/>
                <w:szCs w:val="18"/>
              </w:rPr>
              <w:t>的MLH1表达缺失导致。</w:t>
            </w:r>
          </w:p>
        </w:tc>
      </w:tr>
      <w:tr w:rsidR="0013244B" w14:paraId="7E59B823" w14:textId="77777777" w:rsidTr="00B52297">
        <w:trPr>
          <w:trHeight w:val="567"/>
          <w:jc w:val="center"/>
        </w:trPr>
        <w:tc>
          <w:tcPr>
            <w:tcW w:w="1276" w:type="dxa"/>
            <w:tcBorders>
              <w:tl2br w:val="nil"/>
              <w:tr2bl w:val="nil"/>
            </w:tcBorders>
            <w:shd w:val="clear" w:color="auto" w:fill="auto"/>
            <w:vAlign w:val="center"/>
          </w:tcPr>
          <w:p w14:paraId="6FD82F07"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结果解读</w:t>
            </w:r>
          </w:p>
        </w:tc>
        <w:tc>
          <w:tcPr>
            <w:tcW w:w="8785" w:type="dxa"/>
            <w:tcBorders>
              <w:tl2br w:val="nil"/>
              <w:tr2bl w:val="nil"/>
            </w:tcBorders>
            <w:shd w:val="clear" w:color="auto" w:fill="auto"/>
            <w:vAlign w:val="center"/>
          </w:tcPr>
          <w:p w14:paraId="53910AD7" w14:textId="77777777" w:rsidR="0013244B" w:rsidRDefault="00902D32"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MSI-H发生率较高的实体瘤包括子宫内膜癌、胃癌和结直肠癌等。</w:t>
            </w:r>
          </w:p>
        </w:tc>
      </w:tr>
      <w:tr w:rsidR="0013244B" w14:paraId="43B01A6C" w14:textId="77777777" w:rsidTr="00B52297">
        <w:trPr>
          <w:trHeight w:val="567"/>
          <w:jc w:val="center"/>
        </w:trPr>
        <w:tc>
          <w:tcPr>
            <w:tcW w:w="1276" w:type="dxa"/>
            <w:tcBorders>
              <w:tl2br w:val="nil"/>
              <w:tr2bl w:val="nil"/>
            </w:tcBorders>
            <w:shd w:val="clear" w:color="auto" w:fill="auto"/>
            <w:vAlign w:val="center"/>
          </w:tcPr>
          <w:p w14:paraId="52FA1558"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785" w:type="dxa"/>
            <w:tcBorders>
              <w:tl2br w:val="nil"/>
              <w:tr2bl w:val="nil"/>
            </w:tcBorders>
            <w:shd w:val="clear" w:color="auto" w:fill="auto"/>
            <w:vAlign w:val="center"/>
          </w:tcPr>
          <w:p w14:paraId="372ECB92"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msi.evi_sum.evi_split</w:t>
            </w:r>
            <w:proofErr w:type="spellEnd"/>
            <w:r w:rsidRPr="00DE0E5E">
              <w:rPr>
                <w:rFonts w:ascii="思源黑体 CN" w:eastAsia="思源黑体 CN" w:hAnsi="思源黑体 CN" w:cs="微软雅黑"/>
                <w:sz w:val="18"/>
                <w:szCs w:val="18"/>
              </w:rPr>
              <w:t>%}</w:t>
            </w:r>
          </w:p>
          <w:p w14:paraId="194464E7"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split.Predictive</w:t>
            </w:r>
            <w:proofErr w:type="gramEnd"/>
            <w:r w:rsidRPr="00DE0E5E">
              <w:rPr>
                <w:rFonts w:ascii="思源黑体 CN" w:eastAsia="思源黑体 CN" w:hAnsi="思源黑体 CN" w:cs="微软雅黑"/>
                <w:sz w:val="18"/>
                <w:szCs w:val="18"/>
              </w:rPr>
              <w:t>_merge</w:t>
            </w:r>
            <w:proofErr w:type="spellEnd"/>
            <w:r w:rsidRPr="00DE0E5E">
              <w:rPr>
                <w:rFonts w:ascii="思源黑体 CN" w:eastAsia="思源黑体 CN" w:hAnsi="思源黑体 CN" w:cs="微软雅黑"/>
                <w:sz w:val="18"/>
                <w:szCs w:val="18"/>
              </w:rPr>
              <w:t>%}</w:t>
            </w:r>
          </w:p>
          <w:p w14:paraId="6FDFA29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for b in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split.Predictive</w:t>
            </w:r>
            <w:proofErr w:type="gramEnd"/>
            <w:r w:rsidRPr="00DE0E5E">
              <w:rPr>
                <w:rFonts w:ascii="思源黑体 CN" w:eastAsia="思源黑体 CN" w:hAnsi="思源黑体 CN" w:cs="微软雅黑"/>
                <w:sz w:val="18"/>
                <w:szCs w:val="18"/>
              </w:rPr>
              <w:t>_merge</w:t>
            </w:r>
            <w:proofErr w:type="spellEnd"/>
            <w:r w:rsidRPr="00DE0E5E">
              <w:rPr>
                <w:rFonts w:ascii="思源黑体 CN" w:eastAsia="思源黑体 CN" w:hAnsi="思源黑体 CN" w:cs="微软雅黑"/>
                <w:sz w:val="18"/>
                <w:szCs w:val="18"/>
              </w:rPr>
              <w:t>%}</w:t>
            </w:r>
          </w:p>
          <w:p w14:paraId="716E8A25"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w:t>
            </w:r>
            <w:proofErr w:type="spellStart"/>
            <w:r w:rsidRPr="00DE0E5E">
              <w:rPr>
                <w:rFonts w:ascii="思源黑体 CN" w:eastAsia="思源黑体 CN" w:hAnsi="思源黑体 CN" w:cs="微软雅黑" w:hint="eastAsia"/>
                <w:b/>
                <w:bCs/>
                <w:color w:val="4F6D90"/>
                <w:sz w:val="18"/>
                <w:szCs w:val="18"/>
              </w:rPr>
              <w:t>b.regimen_name</w:t>
            </w:r>
            <w:proofErr w:type="spellEnd"/>
            <w:r w:rsidRPr="00DE0E5E">
              <w:rPr>
                <w:rFonts w:ascii="思源黑体 CN" w:eastAsia="思源黑体 CN" w:hAnsi="思源黑体 CN" w:cs="微软雅黑" w:hint="eastAsia"/>
                <w:b/>
                <w:bCs/>
                <w:color w:val="4F6D90"/>
                <w:sz w:val="18"/>
                <w:szCs w:val="18"/>
              </w:rPr>
              <w:t>}}：</w:t>
            </w:r>
          </w:p>
          <w:p w14:paraId="38B6AC4C"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roofErr w:type="spellStart"/>
            <w:r w:rsidRPr="00DE0E5E">
              <w:rPr>
                <w:rFonts w:ascii="思源黑体 CN" w:eastAsia="思源黑体 CN" w:hAnsi="思源黑体 CN" w:cs="微软雅黑"/>
                <w:sz w:val="18"/>
                <w:szCs w:val="18"/>
              </w:rPr>
              <w:t>b.evi_interpretation|e</w:t>
            </w:r>
            <w:proofErr w:type="spellEnd"/>
            <w:r w:rsidRPr="00DE0E5E">
              <w:rPr>
                <w:rFonts w:ascii="思源黑体 CN" w:eastAsia="思源黑体 CN" w:hAnsi="思源黑体 CN" w:cs="微软雅黑"/>
                <w:sz w:val="18"/>
                <w:szCs w:val="18"/>
              </w:rPr>
              <w:t>}}</w:t>
            </w:r>
          </w:p>
          <w:p w14:paraId="52FCA70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w:t>
            </w:r>
            <w:proofErr w:type="spellStart"/>
            <w:r w:rsidRPr="00DE0E5E">
              <w:rPr>
                <w:rFonts w:ascii="思源黑体 CN" w:eastAsia="思源黑体 CN" w:hAnsi="思源黑体 CN" w:cs="微软雅黑"/>
                <w:sz w:val="18"/>
                <w:szCs w:val="18"/>
              </w:rPr>
              <w:t>endfor</w:t>
            </w:r>
            <w:proofErr w:type="spellEnd"/>
            <w:r w:rsidRPr="00DE0E5E">
              <w:rPr>
                <w:rFonts w:ascii="思源黑体 CN" w:eastAsia="思源黑体 CN" w:hAnsi="思源黑体 CN" w:cs="微软雅黑"/>
                <w:sz w:val="18"/>
                <w:szCs w:val="18"/>
              </w:rPr>
              <w:t>%}</w:t>
            </w:r>
          </w:p>
          <w:p w14:paraId="41A0224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lastRenderedPageBreak/>
              <w:t>{%p endif%}</w:t>
            </w:r>
          </w:p>
          <w:p w14:paraId="374F4E11"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split.Prognostic</w:t>
            </w:r>
            <w:proofErr w:type="spellEnd"/>
            <w:proofErr w:type="gramEnd"/>
            <w:r w:rsidRPr="00DE0E5E">
              <w:rPr>
                <w:rFonts w:ascii="思源黑体 CN" w:eastAsia="思源黑体 CN" w:hAnsi="思源黑体 CN" w:cs="微软雅黑"/>
                <w:sz w:val="18"/>
                <w:szCs w:val="18"/>
              </w:rPr>
              <w:t>%}</w:t>
            </w:r>
          </w:p>
          <w:p w14:paraId="7872A0F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for b in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split.Prognostic</w:t>
            </w:r>
            <w:proofErr w:type="spellEnd"/>
            <w:proofErr w:type="gramEnd"/>
            <w:r w:rsidRPr="00DE0E5E">
              <w:rPr>
                <w:rFonts w:ascii="思源黑体 CN" w:eastAsia="思源黑体 CN" w:hAnsi="思源黑体 CN" w:cs="微软雅黑"/>
                <w:sz w:val="18"/>
                <w:szCs w:val="18"/>
              </w:rPr>
              <w:t xml:space="preserve"> %}</w:t>
            </w:r>
          </w:p>
          <w:p w14:paraId="609605CF"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预后相关：</w:t>
            </w:r>
          </w:p>
          <w:p w14:paraId="7669CD8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roofErr w:type="spellStart"/>
            <w:r w:rsidRPr="00DE0E5E">
              <w:rPr>
                <w:rFonts w:ascii="思源黑体 CN" w:eastAsia="思源黑体 CN" w:hAnsi="思源黑体 CN" w:cs="微软雅黑"/>
                <w:sz w:val="18"/>
                <w:szCs w:val="18"/>
              </w:rPr>
              <w:t>b.evi_interpretation|e</w:t>
            </w:r>
            <w:proofErr w:type="spellEnd"/>
            <w:r w:rsidRPr="00DE0E5E">
              <w:rPr>
                <w:rFonts w:ascii="思源黑体 CN" w:eastAsia="思源黑体 CN" w:hAnsi="思源黑体 CN" w:cs="微软雅黑"/>
                <w:sz w:val="18"/>
                <w:szCs w:val="18"/>
              </w:rPr>
              <w:t>}}</w:t>
            </w:r>
          </w:p>
          <w:p w14:paraId="53FFCE59"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w:t>
            </w:r>
            <w:proofErr w:type="spellStart"/>
            <w:r w:rsidRPr="00DE0E5E">
              <w:rPr>
                <w:rFonts w:ascii="思源黑体 CN" w:eastAsia="思源黑体 CN" w:hAnsi="思源黑体 CN" w:cs="微软雅黑"/>
                <w:sz w:val="18"/>
                <w:szCs w:val="18"/>
              </w:rPr>
              <w:t>endfor</w:t>
            </w:r>
            <w:proofErr w:type="spellEnd"/>
            <w:r w:rsidRPr="00DE0E5E">
              <w:rPr>
                <w:rFonts w:ascii="思源黑体 CN" w:eastAsia="思源黑体 CN" w:hAnsi="思源黑体 CN" w:cs="微软雅黑"/>
                <w:sz w:val="18"/>
                <w:szCs w:val="18"/>
              </w:rPr>
              <w:t>%}</w:t>
            </w:r>
          </w:p>
          <w:p w14:paraId="179C1FA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p w14:paraId="5B76EBA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split.Diagnostic</w:t>
            </w:r>
            <w:proofErr w:type="spellEnd"/>
            <w:proofErr w:type="gramEnd"/>
            <w:r w:rsidRPr="00DE0E5E">
              <w:rPr>
                <w:rFonts w:ascii="思源黑体 CN" w:eastAsia="思源黑体 CN" w:hAnsi="思源黑体 CN" w:cs="微软雅黑"/>
                <w:sz w:val="18"/>
                <w:szCs w:val="18"/>
              </w:rPr>
              <w:t>%}</w:t>
            </w:r>
          </w:p>
          <w:p w14:paraId="7C3C843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for b in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split.Diagnostic</w:t>
            </w:r>
            <w:proofErr w:type="spellEnd"/>
            <w:proofErr w:type="gramEnd"/>
            <w:r w:rsidRPr="00DE0E5E">
              <w:rPr>
                <w:rFonts w:ascii="思源黑体 CN" w:eastAsia="思源黑体 CN" w:hAnsi="思源黑体 CN" w:cs="微软雅黑"/>
                <w:sz w:val="18"/>
                <w:szCs w:val="18"/>
              </w:rPr>
              <w:t xml:space="preserve"> %}</w:t>
            </w:r>
          </w:p>
          <w:p w14:paraId="38AA3F67"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辅助诊断相关：</w:t>
            </w:r>
          </w:p>
          <w:p w14:paraId="764F161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roofErr w:type="spellStart"/>
            <w:r w:rsidRPr="00DE0E5E">
              <w:rPr>
                <w:rFonts w:ascii="思源黑体 CN" w:eastAsia="思源黑体 CN" w:hAnsi="思源黑体 CN" w:cs="微软雅黑"/>
                <w:sz w:val="18"/>
                <w:szCs w:val="18"/>
              </w:rPr>
              <w:t>b.evi_interpretation|e</w:t>
            </w:r>
            <w:proofErr w:type="spellEnd"/>
            <w:r w:rsidRPr="00DE0E5E">
              <w:rPr>
                <w:rFonts w:ascii="思源黑体 CN" w:eastAsia="思源黑体 CN" w:hAnsi="思源黑体 CN" w:cs="微软雅黑"/>
                <w:sz w:val="18"/>
                <w:szCs w:val="18"/>
              </w:rPr>
              <w:t>}}</w:t>
            </w:r>
          </w:p>
          <w:p w14:paraId="530ED7E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w:t>
            </w:r>
            <w:proofErr w:type="spellStart"/>
            <w:r w:rsidRPr="00DE0E5E">
              <w:rPr>
                <w:rFonts w:ascii="思源黑体 CN" w:eastAsia="思源黑体 CN" w:hAnsi="思源黑体 CN" w:cs="微软雅黑"/>
                <w:sz w:val="18"/>
                <w:szCs w:val="18"/>
              </w:rPr>
              <w:t>endfor</w:t>
            </w:r>
            <w:proofErr w:type="spellEnd"/>
            <w:r w:rsidRPr="00DE0E5E">
              <w:rPr>
                <w:rFonts w:ascii="思源黑体 CN" w:eastAsia="思源黑体 CN" w:hAnsi="思源黑体 CN" w:cs="微软雅黑"/>
                <w:sz w:val="18"/>
                <w:szCs w:val="18"/>
              </w:rPr>
              <w:t>%}</w:t>
            </w:r>
          </w:p>
          <w:p w14:paraId="7B7E973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p w14:paraId="427BAC9D"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else%}</w:t>
            </w:r>
          </w:p>
          <w:p w14:paraId="1D99CD4B"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
          <w:p w14:paraId="5F11A9E8" w14:textId="306569F3" w:rsidR="0013244B"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tc>
      </w:tr>
    </w:tbl>
    <w:p w14:paraId="55F285B6" w14:textId="5122E80E" w:rsidR="0013244B" w:rsidRDefault="00902D32">
      <w:pPr>
        <w:pStyle w:val="3"/>
      </w:pPr>
      <w:r>
        <w:rPr>
          <w:rFonts w:hint="eastAsia"/>
        </w:rPr>
        <w:lastRenderedPageBreak/>
        <w:t>靶向/免疫治疗相关标志物检测结果</w:t>
      </w:r>
      <w:bookmarkEnd w:id="38"/>
      <w:bookmarkEnd w:id="39"/>
      <w:r>
        <w:rPr>
          <w:rFonts w:hint="eastAsia"/>
        </w:rPr>
        <w:t>解析</w:t>
      </w:r>
    </w:p>
    <w:p w14:paraId="432D3E86" w14:textId="3B8A4F44" w:rsidR="00C61401" w:rsidRDefault="00C61401" w:rsidP="00C61401">
      <w:r w:rsidRPr="00C61401">
        <w:t xml:space="preserve">{%p if </w:t>
      </w:r>
      <w:proofErr w:type="spellStart"/>
      <w:r w:rsidRPr="00C61401">
        <w:t>var.knb</w:t>
      </w:r>
      <w:proofErr w:type="spellEnd"/>
      <w:r w:rsidRPr="00C61401">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C61401" w14:paraId="67399A89" w14:textId="77777777" w:rsidTr="006608C0">
        <w:trPr>
          <w:trHeight w:val="527"/>
          <w:jc w:val="center"/>
        </w:trPr>
        <w:tc>
          <w:tcPr>
            <w:tcW w:w="10061" w:type="dxa"/>
            <w:gridSpan w:val="2"/>
            <w:tcBorders>
              <w:tl2br w:val="nil"/>
              <w:tr2bl w:val="nil"/>
            </w:tcBorders>
            <w:shd w:val="clear" w:color="auto" w:fill="4F6D90"/>
            <w:vAlign w:val="center"/>
          </w:tcPr>
          <w:p w14:paraId="5D858B30" w14:textId="7A97AEA8" w:rsidR="00C61401" w:rsidRDefault="00C61401" w:rsidP="006608C0">
            <w:pPr>
              <w:snapToGrid w:val="0"/>
              <w:spacing w:line="300" w:lineRule="exact"/>
              <w:jc w:val="center"/>
              <w:rPr>
                <w:rFonts w:ascii="宋体" w:hAnsi="宋体" w:cs="宋体"/>
                <w:b/>
                <w:bCs/>
                <w:color w:val="FF0000"/>
                <w:sz w:val="18"/>
                <w:szCs w:val="18"/>
              </w:rPr>
            </w:pPr>
            <w:r w:rsidRPr="00C61401">
              <w:rPr>
                <w:rFonts w:ascii="思源黑体 CN" w:eastAsia="思源黑体 CN" w:hAnsi="思源黑体 CN" w:cs="微软雅黑" w:hint="eastAsia"/>
                <w:b/>
                <w:bCs/>
                <w:color w:val="FF0000"/>
                <w:sz w:val="18"/>
                <w:szCs w:val="18"/>
              </w:rPr>
              <w:t>KRAS/NRAS/BRAF V600E 野生型</w:t>
            </w:r>
          </w:p>
        </w:tc>
      </w:tr>
      <w:tr w:rsidR="00C61401" w14:paraId="668962FC" w14:textId="77777777" w:rsidTr="00B52297">
        <w:trPr>
          <w:trHeight w:val="567"/>
          <w:jc w:val="center"/>
        </w:trPr>
        <w:tc>
          <w:tcPr>
            <w:tcW w:w="1276" w:type="dxa"/>
            <w:tcBorders>
              <w:tl2br w:val="nil"/>
              <w:tr2bl w:val="nil"/>
            </w:tcBorders>
            <w:shd w:val="clear" w:color="auto" w:fill="auto"/>
            <w:vAlign w:val="center"/>
          </w:tcPr>
          <w:p w14:paraId="27EA5B67"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4C14BE4" w14:textId="0A096E1D" w:rsidR="00C61401" w:rsidRDefault="00C61401" w:rsidP="00B52297">
            <w:pPr>
              <w:snapToGrid w:val="0"/>
              <w:spacing w:line="300" w:lineRule="exact"/>
              <w:ind w:firstLineChars="200" w:firstLine="360"/>
              <w:rPr>
                <w:rFonts w:ascii="思源黑体 CN" w:eastAsia="思源黑体 CN" w:hAnsi="思源黑体 CN" w:cs="微软雅黑"/>
                <w:sz w:val="18"/>
                <w:szCs w:val="18"/>
              </w:rPr>
            </w:pPr>
            <w:r w:rsidRPr="00C61401">
              <w:rPr>
                <w:rFonts w:ascii="思源黑体 CN" w:eastAsia="思源黑体 CN" w:hAnsi="思源黑体 CN"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1401" w14:paraId="40451AB2" w14:textId="77777777" w:rsidTr="00B52297">
        <w:trPr>
          <w:trHeight w:val="567"/>
          <w:jc w:val="center"/>
        </w:trPr>
        <w:tc>
          <w:tcPr>
            <w:tcW w:w="1276" w:type="dxa"/>
            <w:tcBorders>
              <w:tl2br w:val="nil"/>
              <w:tr2bl w:val="nil"/>
            </w:tcBorders>
            <w:shd w:val="clear" w:color="auto" w:fill="auto"/>
            <w:vAlign w:val="center"/>
          </w:tcPr>
          <w:p w14:paraId="3FA752BC"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111DD370" w14:textId="749AAA27" w:rsidR="00C61401" w:rsidRDefault="00C61401"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61401" w14:paraId="4A770EFB" w14:textId="77777777" w:rsidTr="00B52297">
        <w:trPr>
          <w:trHeight w:val="567"/>
          <w:jc w:val="center"/>
        </w:trPr>
        <w:tc>
          <w:tcPr>
            <w:tcW w:w="1276" w:type="dxa"/>
            <w:tcBorders>
              <w:tl2br w:val="nil"/>
              <w:tr2bl w:val="nil"/>
            </w:tcBorders>
            <w:shd w:val="clear" w:color="auto" w:fill="auto"/>
            <w:vAlign w:val="center"/>
          </w:tcPr>
          <w:p w14:paraId="361E028B"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5671215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var.knb.evi_sum.evi_split</w:t>
            </w:r>
            <w:proofErr w:type="spellEnd"/>
            <w:r w:rsidRPr="00C61401">
              <w:rPr>
                <w:rFonts w:ascii="思源黑体 CN" w:eastAsia="思源黑体 CN" w:hAnsi="思源黑体 CN" w:cs="微软雅黑"/>
                <w:color w:val="000000" w:themeColor="text1"/>
                <w:sz w:val="18"/>
                <w:szCs w:val="18"/>
              </w:rPr>
              <w:t>%}</w:t>
            </w:r>
          </w:p>
          <w:p w14:paraId="4D186676"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split.Predictive</w:t>
            </w:r>
            <w:proofErr w:type="gramEnd"/>
            <w:r w:rsidRPr="00C61401">
              <w:rPr>
                <w:rFonts w:ascii="思源黑体 CN" w:eastAsia="思源黑体 CN" w:hAnsi="思源黑体 CN" w:cs="微软雅黑"/>
                <w:color w:val="000000" w:themeColor="text1"/>
                <w:sz w:val="18"/>
                <w:szCs w:val="18"/>
              </w:rPr>
              <w:t>_merge</w:t>
            </w:r>
            <w:proofErr w:type="spellEnd"/>
            <w:r w:rsidRPr="00C61401">
              <w:rPr>
                <w:rFonts w:ascii="思源黑体 CN" w:eastAsia="思源黑体 CN" w:hAnsi="思源黑体 CN" w:cs="微软雅黑"/>
                <w:color w:val="000000" w:themeColor="text1"/>
                <w:sz w:val="18"/>
                <w:szCs w:val="18"/>
              </w:rPr>
              <w:t>%}</w:t>
            </w:r>
          </w:p>
          <w:p w14:paraId="3C1F99A1"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for b in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split.Predictive</w:t>
            </w:r>
            <w:proofErr w:type="gramEnd"/>
            <w:r w:rsidRPr="00C61401">
              <w:rPr>
                <w:rFonts w:ascii="思源黑体 CN" w:eastAsia="思源黑体 CN" w:hAnsi="思源黑体 CN" w:cs="微软雅黑"/>
                <w:color w:val="000000" w:themeColor="text1"/>
                <w:sz w:val="18"/>
                <w:szCs w:val="18"/>
              </w:rPr>
              <w:t>_merge</w:t>
            </w:r>
            <w:proofErr w:type="spellEnd"/>
            <w:r w:rsidRPr="00C61401">
              <w:rPr>
                <w:rFonts w:ascii="思源黑体 CN" w:eastAsia="思源黑体 CN" w:hAnsi="思源黑体 CN" w:cs="微软雅黑"/>
                <w:color w:val="000000" w:themeColor="text1"/>
                <w:sz w:val="18"/>
                <w:szCs w:val="18"/>
              </w:rPr>
              <w:t>%}</w:t>
            </w:r>
          </w:p>
          <w:p w14:paraId="23558A62"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w:t>
            </w:r>
            <w:proofErr w:type="spellStart"/>
            <w:r w:rsidRPr="00C61401">
              <w:rPr>
                <w:rFonts w:ascii="思源黑体 CN" w:eastAsia="思源黑体 CN" w:hAnsi="思源黑体 CN" w:cs="微软雅黑" w:hint="eastAsia"/>
                <w:b/>
                <w:bCs/>
                <w:color w:val="4F6D90"/>
                <w:sz w:val="18"/>
                <w:szCs w:val="18"/>
              </w:rPr>
              <w:t>b.regimen_name</w:t>
            </w:r>
            <w:proofErr w:type="spellEnd"/>
            <w:r w:rsidRPr="00C61401">
              <w:rPr>
                <w:rFonts w:ascii="思源黑体 CN" w:eastAsia="思源黑体 CN" w:hAnsi="思源黑体 CN" w:cs="微软雅黑" w:hint="eastAsia"/>
                <w:b/>
                <w:bCs/>
                <w:color w:val="4F6D90"/>
                <w:sz w:val="18"/>
                <w:szCs w:val="18"/>
              </w:rPr>
              <w:t>}}：</w:t>
            </w:r>
          </w:p>
          <w:p w14:paraId="23AAA3BA"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roofErr w:type="spellStart"/>
            <w:r w:rsidRPr="00C61401">
              <w:rPr>
                <w:rFonts w:ascii="思源黑体 CN" w:eastAsia="思源黑体 CN" w:hAnsi="思源黑体 CN" w:cs="微软雅黑"/>
                <w:color w:val="000000" w:themeColor="text1"/>
                <w:sz w:val="18"/>
                <w:szCs w:val="18"/>
              </w:rPr>
              <w:t>b.evi_interpretation|e</w:t>
            </w:r>
            <w:proofErr w:type="spellEnd"/>
            <w:r w:rsidRPr="00C61401">
              <w:rPr>
                <w:rFonts w:ascii="思源黑体 CN" w:eastAsia="思源黑体 CN" w:hAnsi="思源黑体 CN" w:cs="微软雅黑"/>
                <w:color w:val="000000" w:themeColor="text1"/>
                <w:sz w:val="18"/>
                <w:szCs w:val="18"/>
              </w:rPr>
              <w:t>}}</w:t>
            </w:r>
          </w:p>
          <w:p w14:paraId="6457CD0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w:t>
            </w:r>
            <w:proofErr w:type="spellStart"/>
            <w:r w:rsidRPr="00C61401">
              <w:rPr>
                <w:rFonts w:ascii="思源黑体 CN" w:eastAsia="思源黑体 CN" w:hAnsi="思源黑体 CN" w:cs="微软雅黑"/>
                <w:color w:val="000000" w:themeColor="text1"/>
                <w:sz w:val="18"/>
                <w:szCs w:val="18"/>
              </w:rPr>
              <w:t>endfor</w:t>
            </w:r>
            <w:proofErr w:type="spellEnd"/>
            <w:r w:rsidRPr="00C61401">
              <w:rPr>
                <w:rFonts w:ascii="思源黑体 CN" w:eastAsia="思源黑体 CN" w:hAnsi="思源黑体 CN" w:cs="微软雅黑"/>
                <w:color w:val="000000" w:themeColor="text1"/>
                <w:sz w:val="18"/>
                <w:szCs w:val="18"/>
              </w:rPr>
              <w:t>%}</w:t>
            </w:r>
          </w:p>
          <w:p w14:paraId="1761FADC"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24E197ED"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split.Prognostic</w:t>
            </w:r>
            <w:proofErr w:type="spellEnd"/>
            <w:proofErr w:type="gramEnd"/>
            <w:r w:rsidRPr="00C61401">
              <w:rPr>
                <w:rFonts w:ascii="思源黑体 CN" w:eastAsia="思源黑体 CN" w:hAnsi="思源黑体 CN" w:cs="微软雅黑"/>
                <w:color w:val="000000" w:themeColor="text1"/>
                <w:sz w:val="18"/>
                <w:szCs w:val="18"/>
              </w:rPr>
              <w:t>%}</w:t>
            </w:r>
          </w:p>
          <w:p w14:paraId="7D8E15F1"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for b in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split.Prognostic</w:t>
            </w:r>
            <w:proofErr w:type="spellEnd"/>
            <w:proofErr w:type="gramEnd"/>
            <w:r w:rsidRPr="00C61401">
              <w:rPr>
                <w:rFonts w:ascii="思源黑体 CN" w:eastAsia="思源黑体 CN" w:hAnsi="思源黑体 CN" w:cs="微软雅黑"/>
                <w:color w:val="000000" w:themeColor="text1"/>
                <w:sz w:val="18"/>
                <w:szCs w:val="18"/>
              </w:rPr>
              <w:t xml:space="preserve"> %}</w:t>
            </w:r>
          </w:p>
          <w:p w14:paraId="4EECBD41"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预后相关：</w:t>
            </w:r>
          </w:p>
          <w:p w14:paraId="6B254672"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roofErr w:type="spellStart"/>
            <w:r w:rsidRPr="00C61401">
              <w:rPr>
                <w:rFonts w:ascii="思源黑体 CN" w:eastAsia="思源黑体 CN" w:hAnsi="思源黑体 CN" w:cs="微软雅黑"/>
                <w:color w:val="000000" w:themeColor="text1"/>
                <w:sz w:val="18"/>
                <w:szCs w:val="18"/>
              </w:rPr>
              <w:t>b.evi_interpretation|e</w:t>
            </w:r>
            <w:proofErr w:type="spellEnd"/>
            <w:r w:rsidRPr="00C61401">
              <w:rPr>
                <w:rFonts w:ascii="思源黑体 CN" w:eastAsia="思源黑体 CN" w:hAnsi="思源黑体 CN" w:cs="微软雅黑"/>
                <w:color w:val="000000" w:themeColor="text1"/>
                <w:sz w:val="18"/>
                <w:szCs w:val="18"/>
              </w:rPr>
              <w:t>}}</w:t>
            </w:r>
          </w:p>
          <w:p w14:paraId="100C6978"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w:t>
            </w:r>
            <w:proofErr w:type="spellStart"/>
            <w:r w:rsidRPr="00C61401">
              <w:rPr>
                <w:rFonts w:ascii="思源黑体 CN" w:eastAsia="思源黑体 CN" w:hAnsi="思源黑体 CN" w:cs="微软雅黑"/>
                <w:color w:val="000000" w:themeColor="text1"/>
                <w:sz w:val="18"/>
                <w:szCs w:val="18"/>
              </w:rPr>
              <w:t>endfor</w:t>
            </w:r>
            <w:proofErr w:type="spellEnd"/>
            <w:r w:rsidRPr="00C61401">
              <w:rPr>
                <w:rFonts w:ascii="思源黑体 CN" w:eastAsia="思源黑体 CN" w:hAnsi="思源黑体 CN" w:cs="微软雅黑"/>
                <w:color w:val="000000" w:themeColor="text1"/>
                <w:sz w:val="18"/>
                <w:szCs w:val="18"/>
              </w:rPr>
              <w:t>%}</w:t>
            </w:r>
          </w:p>
          <w:p w14:paraId="4736E35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1FBCEDD5"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split.Diagnostic</w:t>
            </w:r>
            <w:proofErr w:type="spellEnd"/>
            <w:proofErr w:type="gramEnd"/>
            <w:r w:rsidRPr="00C61401">
              <w:rPr>
                <w:rFonts w:ascii="思源黑体 CN" w:eastAsia="思源黑体 CN" w:hAnsi="思源黑体 CN" w:cs="微软雅黑"/>
                <w:color w:val="000000" w:themeColor="text1"/>
                <w:sz w:val="18"/>
                <w:szCs w:val="18"/>
              </w:rPr>
              <w:t>%}</w:t>
            </w:r>
          </w:p>
          <w:p w14:paraId="2DFCBAB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lastRenderedPageBreak/>
              <w:t xml:space="preserve">{%p for b in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split.Diagnostic</w:t>
            </w:r>
            <w:proofErr w:type="spellEnd"/>
            <w:proofErr w:type="gramEnd"/>
            <w:r w:rsidRPr="00C61401">
              <w:rPr>
                <w:rFonts w:ascii="思源黑体 CN" w:eastAsia="思源黑体 CN" w:hAnsi="思源黑体 CN" w:cs="微软雅黑"/>
                <w:color w:val="000000" w:themeColor="text1"/>
                <w:sz w:val="18"/>
                <w:szCs w:val="18"/>
              </w:rPr>
              <w:t xml:space="preserve"> %}</w:t>
            </w:r>
          </w:p>
          <w:p w14:paraId="53935951"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辅助诊断相关：</w:t>
            </w:r>
          </w:p>
          <w:p w14:paraId="56D64EA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roofErr w:type="spellStart"/>
            <w:r w:rsidRPr="00C61401">
              <w:rPr>
                <w:rFonts w:ascii="思源黑体 CN" w:eastAsia="思源黑体 CN" w:hAnsi="思源黑体 CN" w:cs="微软雅黑"/>
                <w:color w:val="000000" w:themeColor="text1"/>
                <w:sz w:val="18"/>
                <w:szCs w:val="18"/>
              </w:rPr>
              <w:t>b.evi_interpretation|e</w:t>
            </w:r>
            <w:proofErr w:type="spellEnd"/>
            <w:r w:rsidRPr="00C61401">
              <w:rPr>
                <w:rFonts w:ascii="思源黑体 CN" w:eastAsia="思源黑体 CN" w:hAnsi="思源黑体 CN" w:cs="微软雅黑"/>
                <w:color w:val="000000" w:themeColor="text1"/>
                <w:sz w:val="18"/>
                <w:szCs w:val="18"/>
              </w:rPr>
              <w:t>}}</w:t>
            </w:r>
          </w:p>
          <w:p w14:paraId="7694D29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w:t>
            </w:r>
            <w:proofErr w:type="spellStart"/>
            <w:r w:rsidRPr="00C61401">
              <w:rPr>
                <w:rFonts w:ascii="思源黑体 CN" w:eastAsia="思源黑体 CN" w:hAnsi="思源黑体 CN" w:cs="微软雅黑"/>
                <w:color w:val="000000" w:themeColor="text1"/>
                <w:sz w:val="18"/>
                <w:szCs w:val="18"/>
              </w:rPr>
              <w:t>endfor</w:t>
            </w:r>
            <w:proofErr w:type="spellEnd"/>
            <w:r w:rsidRPr="00C61401">
              <w:rPr>
                <w:rFonts w:ascii="思源黑体 CN" w:eastAsia="思源黑体 CN" w:hAnsi="思源黑体 CN" w:cs="微软雅黑"/>
                <w:color w:val="000000" w:themeColor="text1"/>
                <w:sz w:val="18"/>
                <w:szCs w:val="18"/>
              </w:rPr>
              <w:t>%}</w:t>
            </w:r>
          </w:p>
          <w:p w14:paraId="465F7D83"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585EED45"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else%}</w:t>
            </w:r>
          </w:p>
          <w:p w14:paraId="4CC1525F"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
          <w:p w14:paraId="73B03891" w14:textId="2F81EC5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tc>
      </w:tr>
    </w:tbl>
    <w:p w14:paraId="440FC1BD" w14:textId="6A0E41BC" w:rsidR="00C61401" w:rsidRPr="00C61401" w:rsidRDefault="00C61401" w:rsidP="00F77476">
      <w:pPr>
        <w:adjustRightInd w:val="0"/>
        <w:snapToGrid w:val="0"/>
        <w:spacing w:line="240" w:lineRule="auto"/>
      </w:pPr>
    </w:p>
    <w:p w14:paraId="3FFCBE8F" w14:textId="7D88A69E" w:rsidR="00C61401" w:rsidRDefault="00C61401" w:rsidP="00F77476">
      <w:pPr>
        <w:adjustRightInd w:val="0"/>
        <w:snapToGrid w:val="0"/>
        <w:spacing w:line="240" w:lineRule="auto"/>
      </w:pPr>
      <w:r>
        <w:rPr>
          <w:rFonts w:hint="eastAsia"/>
        </w:rPr>
        <w:t>{</w:t>
      </w:r>
      <w:r>
        <w:t>%p endif%}</w:t>
      </w:r>
    </w:p>
    <w:p w14:paraId="7E6D06E9" w14:textId="5AD34EB2" w:rsidR="00331569" w:rsidRPr="00C61401" w:rsidRDefault="00331569" w:rsidP="00F77476">
      <w:pPr>
        <w:adjustRightInd w:val="0"/>
        <w:snapToGrid w:val="0"/>
        <w:spacing w:line="240" w:lineRule="auto"/>
      </w:pPr>
      <w:r w:rsidRPr="00331569">
        <w:t xml:space="preserve">{%p for a in </w:t>
      </w:r>
      <w:proofErr w:type="spellStart"/>
      <w:r w:rsidRPr="00331569">
        <w:t>var.var_</w:t>
      </w:r>
      <w:proofErr w:type="gramStart"/>
      <w:r w:rsidRPr="00331569">
        <w:t>somatic.level</w:t>
      </w:r>
      <w:proofErr w:type="gramEnd"/>
      <w:r w:rsidRPr="00331569">
        <w:t>_I+var.var_somatic.level_II</w:t>
      </w:r>
      <w:proofErr w:type="spellEnd"/>
      <w:r w:rsidRPr="00331569">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3BE6E49C" w14:textId="77777777">
        <w:trPr>
          <w:trHeight w:val="527"/>
          <w:jc w:val="center"/>
        </w:trPr>
        <w:tc>
          <w:tcPr>
            <w:tcW w:w="10061" w:type="dxa"/>
            <w:gridSpan w:val="2"/>
            <w:tcBorders>
              <w:tl2br w:val="nil"/>
              <w:tr2bl w:val="nil"/>
            </w:tcBorders>
            <w:shd w:val="clear" w:color="auto" w:fill="4F6D90"/>
            <w:vAlign w:val="center"/>
          </w:tcPr>
          <w:p w14:paraId="36407B43"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bookmarkStart w:id="40" w:name="_Toc137045276"/>
            <w:bookmarkStart w:id="41" w:name="_Ref144913165"/>
            <w:bookmarkStart w:id="42" w:name="_Toc131081081"/>
            <w:bookmarkStart w:id="43" w:name="_Toc100832282"/>
            <w:bookmarkStart w:id="44" w:name="_Toc130370866"/>
            <w:r w:rsidRPr="00773946">
              <w:rPr>
                <w:rFonts w:ascii="思源黑体 CN" w:eastAsia="思源黑体 CN" w:hAnsi="思源黑体 CN" w:cs="微软雅黑"/>
                <w:b/>
                <w:bCs/>
                <w:color w:val="FF0000"/>
                <w:sz w:val="18"/>
                <w:szCs w:val="18"/>
              </w:rPr>
              <w:t xml:space="preserve">{%p if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Snvindel</w:t>
            </w:r>
            <w:proofErr w:type="spellEnd"/>
            <w:proofErr w:type="gramEnd"/>
            <w:r w:rsidRPr="00773946">
              <w:rPr>
                <w:rFonts w:ascii="思源黑体 CN" w:eastAsia="思源黑体 CN" w:hAnsi="思源黑体 CN" w:cs="微软雅黑"/>
                <w:b/>
                <w:bCs/>
                <w:color w:val="FF0000"/>
                <w:sz w:val="18"/>
                <w:szCs w:val="18"/>
              </w:rPr>
              <w:t>”%}</w:t>
            </w:r>
          </w:p>
          <w:p w14:paraId="62C57A4D" w14:textId="1695B57F"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w:t>
            </w:r>
            <w:proofErr w:type="spellStart"/>
            <w:proofErr w:type="gramStart"/>
            <w:r w:rsidRPr="00773946">
              <w:rPr>
                <w:rFonts w:ascii="思源黑体 CN" w:eastAsia="思源黑体 CN" w:hAnsi="思源黑体 CN" w:cs="微软雅黑"/>
                <w:b/>
                <w:bCs/>
                <w:color w:val="FF0000"/>
                <w:sz w:val="18"/>
                <w:szCs w:val="18"/>
              </w:rPr>
              <w:t>a.gene</w:t>
            </w:r>
            <w:proofErr w:type="gramEnd"/>
            <w:r w:rsidRPr="00773946">
              <w:rPr>
                <w:rFonts w:ascii="思源黑体 CN" w:eastAsia="思源黑体 CN" w:hAnsi="思源黑体 CN" w:cs="微软雅黑"/>
                <w:b/>
                <w:bCs/>
                <w:color w:val="FF0000"/>
                <w:sz w:val="18"/>
                <w:szCs w:val="18"/>
              </w:rPr>
              <w:t>_symbol</w:t>
            </w:r>
            <w:proofErr w:type="spellEnd"/>
            <w:r w:rsidRPr="00773946">
              <w:rPr>
                <w:rFonts w:ascii="思源黑体 CN" w:eastAsia="思源黑体 CN" w:hAnsi="思源黑体 CN" w:cs="微软雅黑"/>
                <w:b/>
                <w:bCs/>
                <w:color w:val="FF0000"/>
                <w:sz w:val="18"/>
                <w:szCs w:val="18"/>
              </w:rPr>
              <w:t>}}</w:t>
            </w:r>
            <w:r w:rsidR="00A565CC">
              <w:rPr>
                <w:rFonts w:ascii="思源黑体 CN" w:eastAsia="思源黑体 CN" w:hAnsi="思源黑体 CN" w:cs="微软雅黑"/>
                <w:b/>
                <w:bCs/>
                <w:color w:val="FF0000"/>
                <w:sz w:val="18"/>
                <w:szCs w:val="18"/>
              </w:rPr>
              <w:t xml:space="preserve"> {{</w:t>
            </w:r>
            <w:proofErr w:type="spellStart"/>
            <w:r w:rsidR="00A565CC">
              <w:rPr>
                <w:rFonts w:ascii="思源黑体 CN" w:eastAsia="思源黑体 CN" w:hAnsi="思源黑体 CN" w:cs="微软雅黑"/>
                <w:b/>
                <w:bCs/>
                <w:color w:val="FF0000"/>
                <w:sz w:val="18"/>
                <w:szCs w:val="18"/>
              </w:rPr>
              <w:t>a.gene_region</w:t>
            </w:r>
            <w:proofErr w:type="spellEnd"/>
            <w:r w:rsidR="00A565CC">
              <w:rPr>
                <w:rFonts w:ascii="思源黑体 CN" w:eastAsia="思源黑体 CN" w:hAnsi="思源黑体 CN" w:cs="微软雅黑"/>
                <w:b/>
                <w:bCs/>
                <w:color w:val="FF0000"/>
                <w:sz w:val="18"/>
                <w:szCs w:val="18"/>
              </w:rPr>
              <w:t>}}</w:t>
            </w:r>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a.hgvs_c</w:t>
            </w:r>
            <w:proofErr w:type="spellEnd"/>
            <w:r w:rsidRPr="00773946">
              <w:rPr>
                <w:rFonts w:ascii="思源黑体 CN" w:eastAsia="思源黑体 CN" w:hAnsi="思源黑体 CN" w:cs="微软雅黑"/>
                <w:b/>
                <w:bCs/>
                <w:color w:val="FF0000"/>
                <w:sz w:val="18"/>
                <w:szCs w:val="18"/>
              </w:rPr>
              <w:t xml:space="preserve">}}{%if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!=”p.?”%}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}}{%endif%}</w:t>
            </w:r>
          </w:p>
          <w:p w14:paraId="4CF1C852"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Cnv</w:t>
            </w:r>
            <w:proofErr w:type="spellEnd"/>
            <w:proofErr w:type="gramEnd"/>
            <w:r w:rsidRPr="00773946">
              <w:rPr>
                <w:rFonts w:ascii="思源黑体 CN" w:eastAsia="思源黑体 CN" w:hAnsi="思源黑体 CN" w:cs="微软雅黑"/>
                <w:b/>
                <w:bCs/>
                <w:color w:val="FF0000"/>
                <w:sz w:val="18"/>
                <w:szCs w:val="18"/>
              </w:rPr>
              <w:t>”%}</w:t>
            </w:r>
          </w:p>
          <w:p w14:paraId="729EBE4A"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a.gene_symbol</w:t>
            </w:r>
            <w:proofErr w:type="spellEnd"/>
            <w:r w:rsidRPr="00773946">
              <w:rPr>
                <w:rFonts w:ascii="思源黑体 CN" w:eastAsia="思源黑体 CN" w:hAnsi="思源黑体 CN" w:cs="微软雅黑" w:hint="eastAsia"/>
                <w:b/>
                <w:bCs/>
                <w:color w:val="FF0000"/>
                <w:sz w:val="18"/>
                <w:szCs w:val="18"/>
              </w:rPr>
              <w:t>}} 扩增</w:t>
            </w:r>
          </w:p>
          <w:p w14:paraId="4EF7082E"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Sv</w:t>
            </w:r>
            <w:proofErr w:type="spellEnd"/>
            <w:proofErr w:type="gramEnd"/>
            <w:r w:rsidRPr="00773946">
              <w:rPr>
                <w:rFonts w:ascii="思源黑体 CN" w:eastAsia="思源黑体 CN" w:hAnsi="思源黑体 CN" w:cs="微软雅黑"/>
                <w:b/>
                <w:bCs/>
                <w:color w:val="FF0000"/>
                <w:sz w:val="18"/>
                <w:szCs w:val="18"/>
              </w:rPr>
              <w:t xml:space="preserve">” or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PSeqRnaSv</w:t>
            </w:r>
            <w:proofErr w:type="spellEnd"/>
            <w:r w:rsidRPr="00773946">
              <w:rPr>
                <w:rFonts w:ascii="思源黑体 CN" w:eastAsia="思源黑体 CN" w:hAnsi="思源黑体 CN" w:cs="微软雅黑"/>
                <w:b/>
                <w:bCs/>
                <w:color w:val="FF0000"/>
                <w:sz w:val="18"/>
                <w:szCs w:val="18"/>
              </w:rPr>
              <w:t>”%}</w:t>
            </w:r>
          </w:p>
          <w:p w14:paraId="7601AABE"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 xml:space="preserve">{%if </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 xml:space="preserve"> and </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 exon14 skipping{%else%}{{</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融合{%endif%}</w:t>
            </w:r>
          </w:p>
          <w:p w14:paraId="390039A7"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endif%}</w:t>
            </w:r>
          </w:p>
          <w:p w14:paraId="58B0949B"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if </w:t>
            </w:r>
            <w:proofErr w:type="spellStart"/>
            <w:proofErr w:type="gramStart"/>
            <w:r w:rsidRPr="00773946">
              <w:rPr>
                <w:rFonts w:ascii="思源黑体 CN" w:eastAsia="思源黑体 CN" w:hAnsi="思源黑体 CN" w:cs="微软雅黑"/>
                <w:b/>
                <w:bCs/>
                <w:color w:val="FF0000"/>
                <w:sz w:val="18"/>
                <w:szCs w:val="18"/>
              </w:rPr>
              <w:t>a.judge</w:t>
            </w:r>
            <w:proofErr w:type="gramEnd"/>
            <w:r w:rsidRPr="00773946">
              <w:rPr>
                <w:rFonts w:ascii="思源黑体 CN" w:eastAsia="思源黑体 CN" w:hAnsi="思源黑体 CN" w:cs="微软雅黑"/>
                <w:b/>
                <w:bCs/>
                <w:color w:val="FF0000"/>
                <w:sz w:val="18"/>
                <w:szCs w:val="18"/>
              </w:rPr>
              <w:t>_mergeMET</w:t>
            </w:r>
            <w:proofErr w:type="spellEnd"/>
            <w:r w:rsidRPr="00773946">
              <w:rPr>
                <w:rFonts w:ascii="思源黑体 CN" w:eastAsia="思源黑体 CN" w:hAnsi="思源黑体 CN" w:cs="微软雅黑"/>
                <w:b/>
                <w:bCs/>
                <w:color w:val="FF0000"/>
                <w:sz w:val="18"/>
                <w:szCs w:val="18"/>
              </w:rPr>
              <w:t>%}</w:t>
            </w:r>
          </w:p>
          <w:p w14:paraId="0941EF74"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54008736" w14:textId="418BF342" w:rsidR="0013244B" w:rsidRDefault="00773946" w:rsidP="00773946">
            <w:pPr>
              <w:snapToGrid w:val="0"/>
              <w:spacing w:line="300" w:lineRule="exact"/>
              <w:jc w:val="center"/>
              <w:rPr>
                <w:rFonts w:ascii="宋体" w:hAnsi="宋体" w:cs="宋体"/>
                <w:b/>
                <w:bCs/>
                <w:color w:val="FF0000"/>
                <w:sz w:val="18"/>
                <w:szCs w:val="18"/>
              </w:rPr>
            </w:pPr>
            <w:r w:rsidRPr="00773946">
              <w:rPr>
                <w:rFonts w:ascii="思源黑体 CN" w:eastAsia="思源黑体 CN" w:hAnsi="思源黑体 CN" w:cs="微软雅黑"/>
                <w:b/>
                <w:bCs/>
                <w:color w:val="FF0000"/>
                <w:sz w:val="18"/>
                <w:szCs w:val="18"/>
              </w:rPr>
              <w:t>{%p endif%}</w:t>
            </w:r>
          </w:p>
        </w:tc>
      </w:tr>
      <w:tr w:rsidR="0013244B" w14:paraId="72010E0B" w14:textId="77777777" w:rsidTr="00B52297">
        <w:trPr>
          <w:trHeight w:val="567"/>
          <w:jc w:val="center"/>
        </w:trPr>
        <w:tc>
          <w:tcPr>
            <w:tcW w:w="1276" w:type="dxa"/>
            <w:tcBorders>
              <w:tl2br w:val="nil"/>
              <w:tr2bl w:val="nil"/>
            </w:tcBorders>
            <w:shd w:val="clear" w:color="auto" w:fill="auto"/>
            <w:vAlign w:val="center"/>
          </w:tcPr>
          <w:p w14:paraId="23DCF650"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DFD6AA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 in </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_symbol</w:t>
            </w:r>
            <w:proofErr w:type="spellEnd"/>
            <w:r w:rsidRPr="00773946">
              <w:rPr>
                <w:rFonts w:ascii="思源黑体 CN" w:eastAsia="思源黑体 CN" w:hAnsi="思源黑体 CN" w:cs="微软雅黑"/>
                <w:sz w:val="18"/>
                <w:szCs w:val="18"/>
              </w:rPr>
              <w:t xml:space="preserve"> and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w:t>
            </w:r>
            <w:proofErr w:type="spellStart"/>
            <w:r w:rsidRPr="00773946">
              <w:rPr>
                <w:rFonts w:ascii="思源黑体 CN" w:eastAsia="思源黑体 CN" w:hAnsi="思源黑体 CN" w:cs="微软雅黑"/>
                <w:sz w:val="18"/>
                <w:szCs w:val="18"/>
              </w:rPr>
              <w:t>Sv</w:t>
            </w:r>
            <w:proofErr w:type="spellEnd"/>
            <w:r w:rsidRPr="00773946">
              <w:rPr>
                <w:rFonts w:ascii="思源黑体 CN" w:eastAsia="思源黑体 CN" w:hAnsi="思源黑体 CN" w:cs="微软雅黑"/>
                <w:sz w:val="18"/>
                <w:szCs w:val="18"/>
              </w:rPr>
              <w:t xml:space="preserve">” or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PSeqRnaSv</w:t>
            </w:r>
            <w:proofErr w:type="spellEnd"/>
            <w:r w:rsidRPr="00773946">
              <w:rPr>
                <w:rFonts w:ascii="思源黑体 CN" w:eastAsia="思源黑体 CN" w:hAnsi="思源黑体 CN" w:cs="微软雅黑"/>
                <w:sz w:val="18"/>
                <w:szCs w:val="18"/>
              </w:rPr>
              <w:t>”)%}</w:t>
            </w:r>
          </w:p>
          <w:p w14:paraId="3DF0AB0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a.three_prime_gene</w:t>
            </w:r>
            <w:proofErr w:type="spellEnd"/>
            <w:r w:rsidRPr="00773946">
              <w:rPr>
                <w:rFonts w:ascii="思源黑体 CN" w:eastAsia="思源黑体 CN" w:hAnsi="思源黑体 CN" w:cs="微软雅黑"/>
                <w:sz w:val="18"/>
                <w:szCs w:val="18"/>
              </w:rPr>
              <w:t xml:space="preserve"> %}</w:t>
            </w:r>
          </w:p>
          <w:p w14:paraId="54DD439E"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4777E0B6"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a.three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5CF47790"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299BBA29"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5641917B"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p w14:paraId="2C770CAD"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6E2E1F63"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_function|e</w:t>
            </w:r>
            <w:proofErr w:type="spellEnd"/>
            <w:r w:rsidRPr="00773946">
              <w:rPr>
                <w:rFonts w:ascii="思源黑体 CN" w:eastAsia="思源黑体 CN" w:hAnsi="思源黑体 CN" w:cs="微软雅黑"/>
                <w:sz w:val="18"/>
                <w:szCs w:val="18"/>
              </w:rPr>
              <w:t>}}</w:t>
            </w:r>
          </w:p>
          <w:p w14:paraId="6EE21308" w14:textId="7A77114C" w:rsidR="0013244B"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tc>
      </w:tr>
      <w:tr w:rsidR="0013244B" w14:paraId="0B3DE128" w14:textId="77777777" w:rsidTr="00B52297">
        <w:trPr>
          <w:trHeight w:val="567"/>
          <w:jc w:val="center"/>
        </w:trPr>
        <w:tc>
          <w:tcPr>
            <w:tcW w:w="1276" w:type="dxa"/>
            <w:tcBorders>
              <w:tl2br w:val="nil"/>
              <w:tr2bl w:val="nil"/>
            </w:tcBorders>
            <w:shd w:val="clear" w:color="auto" w:fill="auto"/>
            <w:vAlign w:val="center"/>
          </w:tcPr>
          <w:p w14:paraId="2D84AAD1"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5599E047" w14:textId="49923A74" w:rsidR="0013244B"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a.bio_category</w:t>
            </w:r>
            <w:proofErr w:type="spellEnd"/>
            <w:r w:rsidRPr="00773946">
              <w:rPr>
                <w:rFonts w:ascii="思源黑体 CN" w:eastAsia="思源黑体 CN" w:hAnsi="思源黑体 CN" w:cs="微软雅黑" w:hint="eastAsia"/>
                <w:sz w:val="18"/>
                <w:szCs w:val="18"/>
              </w:rPr>
              <w:t>==</w:t>
            </w:r>
            <w:proofErr w:type="gramStart"/>
            <w:r w:rsidRPr="00773946">
              <w:rPr>
                <w:rFonts w:ascii="思源黑体 CN" w:eastAsia="思源黑体 CN" w:hAnsi="思源黑体 CN" w:cs="微软雅黑" w:hint="eastAsia"/>
                <w:sz w:val="18"/>
                <w:szCs w:val="18"/>
              </w:rPr>
              <w:t>”</w:t>
            </w:r>
            <w:proofErr w:type="spellStart"/>
            <w:proofErr w:type="gramEnd"/>
            <w:r w:rsidRPr="00773946">
              <w:rPr>
                <w:rFonts w:ascii="思源黑体 CN" w:eastAsia="思源黑体 CN" w:hAnsi="思源黑体 CN" w:cs="微软雅黑" w:hint="eastAsia"/>
                <w:sz w:val="18"/>
                <w:szCs w:val="18"/>
              </w:rPr>
              <w:t>Sv</w:t>
            </w:r>
            <w:proofErr w:type="spellEnd"/>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 and </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a.variant_desc_cn|e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a.variant_interpret_cn|e</w:t>
            </w:r>
            <w:proofErr w:type="spellEnd"/>
            <w:r w:rsidRPr="00773946">
              <w:rPr>
                <w:rFonts w:ascii="思源黑体 CN" w:eastAsia="思源黑体 CN" w:hAnsi="思源黑体 CN" w:cs="微软雅黑" w:hint="eastAsia"/>
                <w:sz w:val="18"/>
                <w:szCs w:val="18"/>
              </w:rPr>
              <w:t>}}{%else%}本次检测到融合突变为{{</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}}融合，融合模式为{{</w:t>
            </w:r>
            <w:proofErr w:type="spellStart"/>
            <w:r w:rsidRPr="00773946">
              <w:rPr>
                <w:rFonts w:ascii="思源黑体 CN" w:eastAsia="思源黑体 CN" w:hAnsi="思源黑体 CN" w:cs="微软雅黑" w:hint="eastAsia"/>
                <w:sz w:val="18"/>
                <w:szCs w:val="18"/>
              </w:rPr>
              <w:t>a.var_desc_merge</w:t>
            </w:r>
            <w:proofErr w:type="spellEnd"/>
            <w:r w:rsidRPr="00773946">
              <w:rPr>
                <w:rFonts w:ascii="思源黑体 CN" w:eastAsia="思源黑体 CN" w:hAnsi="思源黑体 CN" w:cs="微软雅黑" w:hint="eastAsia"/>
                <w:sz w:val="18"/>
                <w:szCs w:val="18"/>
              </w:rPr>
              <w:t xml:space="preserve">}}。{%endif%}{%else%}{{a.variant_desc_cn|e}}{{a.variant_interpret_cn|e}}{%endif%}{%if </w:t>
            </w:r>
            <w:proofErr w:type="spellStart"/>
            <w:r w:rsidRPr="00773946">
              <w:rPr>
                <w:rFonts w:ascii="思源黑体 CN" w:eastAsia="思源黑体 CN" w:hAnsi="思源黑体 CN" w:cs="微软雅黑" w:hint="eastAsia"/>
                <w:sz w:val="18"/>
                <w:szCs w:val="18"/>
              </w:rPr>
              <w:t>a.judge_mergeMET</w:t>
            </w:r>
            <w:proofErr w:type="spellEnd"/>
            <w:r w:rsidRPr="00773946">
              <w:rPr>
                <w:rFonts w:ascii="思源黑体 CN" w:eastAsia="思源黑体 CN" w:hAnsi="思源黑体 CN" w:cs="微软雅黑" w:hint="eastAsia"/>
                <w:sz w:val="18"/>
                <w:szCs w:val="18"/>
              </w:rPr>
              <w:t>%}本次实验在RNA水平也检测到MET exon14 skipping。{%endif%}</w:t>
            </w:r>
          </w:p>
        </w:tc>
      </w:tr>
      <w:tr w:rsidR="0013244B" w14:paraId="1288AD64" w14:textId="77777777" w:rsidTr="00B52297">
        <w:trPr>
          <w:trHeight w:val="567"/>
          <w:jc w:val="center"/>
        </w:trPr>
        <w:tc>
          <w:tcPr>
            <w:tcW w:w="1276" w:type="dxa"/>
            <w:tcBorders>
              <w:tl2br w:val="nil"/>
              <w:tr2bl w:val="nil"/>
            </w:tcBorders>
            <w:shd w:val="clear" w:color="auto" w:fill="auto"/>
            <w:vAlign w:val="center"/>
          </w:tcPr>
          <w:p w14:paraId="5FF37B72"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6131E946"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if </w:t>
            </w:r>
            <w:proofErr w:type="spellStart"/>
            <w:r w:rsidRPr="00773946">
              <w:rPr>
                <w:rFonts w:ascii="思源黑体 CN" w:eastAsia="思源黑体 CN" w:hAnsi="思源黑体 CN" w:cs="微软雅黑"/>
                <w:color w:val="000000" w:themeColor="text1"/>
                <w:sz w:val="18"/>
                <w:szCs w:val="18"/>
              </w:rPr>
              <w:t>a.evi_sum.evi_split</w:t>
            </w:r>
            <w:proofErr w:type="spellEnd"/>
            <w:r w:rsidRPr="00773946">
              <w:rPr>
                <w:rFonts w:ascii="思源黑体 CN" w:eastAsia="思源黑体 CN" w:hAnsi="思源黑体 CN" w:cs="微软雅黑"/>
                <w:color w:val="000000" w:themeColor="text1"/>
                <w:sz w:val="18"/>
                <w:szCs w:val="18"/>
              </w:rPr>
              <w:t>%}</w:t>
            </w:r>
          </w:p>
          <w:p w14:paraId="52CF127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if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split.Predictive</w:t>
            </w:r>
            <w:proofErr w:type="gramEnd"/>
            <w:r w:rsidRPr="00773946">
              <w:rPr>
                <w:rFonts w:ascii="思源黑体 CN" w:eastAsia="思源黑体 CN" w:hAnsi="思源黑体 CN" w:cs="微软雅黑"/>
                <w:color w:val="000000" w:themeColor="text1"/>
                <w:sz w:val="18"/>
                <w:szCs w:val="18"/>
              </w:rPr>
              <w:t>_merge</w:t>
            </w:r>
            <w:proofErr w:type="spellEnd"/>
            <w:r w:rsidRPr="00773946">
              <w:rPr>
                <w:rFonts w:ascii="思源黑体 CN" w:eastAsia="思源黑体 CN" w:hAnsi="思源黑体 CN" w:cs="微软雅黑"/>
                <w:color w:val="000000" w:themeColor="text1"/>
                <w:sz w:val="18"/>
                <w:szCs w:val="18"/>
              </w:rPr>
              <w:t>%}</w:t>
            </w:r>
          </w:p>
          <w:p w14:paraId="6D038E75"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for b in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split.Predictive</w:t>
            </w:r>
            <w:proofErr w:type="gramEnd"/>
            <w:r w:rsidRPr="00773946">
              <w:rPr>
                <w:rFonts w:ascii="思源黑体 CN" w:eastAsia="思源黑体 CN" w:hAnsi="思源黑体 CN" w:cs="微软雅黑"/>
                <w:color w:val="000000" w:themeColor="text1"/>
                <w:sz w:val="18"/>
                <w:szCs w:val="18"/>
              </w:rPr>
              <w:t>_merge</w:t>
            </w:r>
            <w:proofErr w:type="spellEnd"/>
            <w:r w:rsidRPr="00773946">
              <w:rPr>
                <w:rFonts w:ascii="思源黑体 CN" w:eastAsia="思源黑体 CN" w:hAnsi="思源黑体 CN" w:cs="微软雅黑"/>
                <w:color w:val="000000" w:themeColor="text1"/>
                <w:sz w:val="18"/>
                <w:szCs w:val="18"/>
              </w:rPr>
              <w:t>%}</w:t>
            </w:r>
          </w:p>
          <w:p w14:paraId="3C7CFFB0"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w:t>
            </w:r>
            <w:proofErr w:type="spellStart"/>
            <w:r w:rsidRPr="00773946">
              <w:rPr>
                <w:rFonts w:ascii="思源黑体 CN" w:eastAsia="思源黑体 CN" w:hAnsi="思源黑体 CN" w:cs="微软雅黑" w:hint="eastAsia"/>
                <w:b/>
                <w:bCs/>
                <w:color w:val="4F6D90"/>
                <w:sz w:val="18"/>
                <w:szCs w:val="18"/>
              </w:rPr>
              <w:t>b.regimen_name</w:t>
            </w:r>
            <w:proofErr w:type="spellEnd"/>
            <w:r w:rsidRPr="00773946">
              <w:rPr>
                <w:rFonts w:ascii="思源黑体 CN" w:eastAsia="思源黑体 CN" w:hAnsi="思源黑体 CN" w:cs="微软雅黑" w:hint="eastAsia"/>
                <w:b/>
                <w:bCs/>
                <w:color w:val="4F6D90"/>
                <w:sz w:val="18"/>
                <w:szCs w:val="18"/>
              </w:rPr>
              <w:t>}}：</w:t>
            </w:r>
          </w:p>
          <w:p w14:paraId="2269CD0B"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w:t>
            </w:r>
            <w:proofErr w:type="spellStart"/>
            <w:r w:rsidRPr="00773946">
              <w:rPr>
                <w:rFonts w:ascii="思源黑体 CN" w:eastAsia="思源黑体 CN" w:hAnsi="思源黑体 CN" w:cs="微软雅黑"/>
                <w:color w:val="000000" w:themeColor="text1"/>
                <w:sz w:val="18"/>
                <w:szCs w:val="18"/>
              </w:rPr>
              <w:t>b.evi_interpretation|e</w:t>
            </w:r>
            <w:proofErr w:type="spellEnd"/>
            <w:r w:rsidRPr="00773946">
              <w:rPr>
                <w:rFonts w:ascii="思源黑体 CN" w:eastAsia="思源黑体 CN" w:hAnsi="思源黑体 CN" w:cs="微软雅黑"/>
                <w:color w:val="000000" w:themeColor="text1"/>
                <w:sz w:val="18"/>
                <w:szCs w:val="18"/>
              </w:rPr>
              <w:t>}}</w:t>
            </w:r>
          </w:p>
          <w:p w14:paraId="4FEBEB1F"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w:t>
            </w:r>
            <w:proofErr w:type="spellStart"/>
            <w:r w:rsidRPr="00773946">
              <w:rPr>
                <w:rFonts w:ascii="思源黑体 CN" w:eastAsia="思源黑体 CN" w:hAnsi="思源黑体 CN" w:cs="微软雅黑"/>
                <w:color w:val="000000" w:themeColor="text1"/>
                <w:sz w:val="18"/>
                <w:szCs w:val="18"/>
              </w:rPr>
              <w:t>endfor</w:t>
            </w:r>
            <w:proofErr w:type="spellEnd"/>
            <w:r w:rsidRPr="00773946">
              <w:rPr>
                <w:rFonts w:ascii="思源黑体 CN" w:eastAsia="思源黑体 CN" w:hAnsi="思源黑体 CN" w:cs="微软雅黑"/>
                <w:color w:val="000000" w:themeColor="text1"/>
                <w:sz w:val="18"/>
                <w:szCs w:val="18"/>
              </w:rPr>
              <w:t>%}</w:t>
            </w:r>
          </w:p>
          <w:p w14:paraId="28A7F315"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E2538E8"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lastRenderedPageBreak/>
              <w:t xml:space="preserve">{%p if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split.Prognostic</w:t>
            </w:r>
            <w:proofErr w:type="spellEnd"/>
            <w:proofErr w:type="gramEnd"/>
            <w:r w:rsidRPr="00773946">
              <w:rPr>
                <w:rFonts w:ascii="思源黑体 CN" w:eastAsia="思源黑体 CN" w:hAnsi="思源黑体 CN" w:cs="微软雅黑"/>
                <w:color w:val="000000" w:themeColor="text1"/>
                <w:sz w:val="18"/>
                <w:szCs w:val="18"/>
              </w:rPr>
              <w:t>%}</w:t>
            </w:r>
          </w:p>
          <w:p w14:paraId="0504F2AD"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for b in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split.Prognostic</w:t>
            </w:r>
            <w:proofErr w:type="spellEnd"/>
            <w:proofErr w:type="gramEnd"/>
            <w:r w:rsidRPr="00773946">
              <w:rPr>
                <w:rFonts w:ascii="思源黑体 CN" w:eastAsia="思源黑体 CN" w:hAnsi="思源黑体 CN" w:cs="微软雅黑"/>
                <w:color w:val="000000" w:themeColor="text1"/>
                <w:sz w:val="18"/>
                <w:szCs w:val="18"/>
              </w:rPr>
              <w:t xml:space="preserve"> %}</w:t>
            </w:r>
          </w:p>
          <w:p w14:paraId="29DE9AE2"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预后相关：</w:t>
            </w:r>
          </w:p>
          <w:p w14:paraId="5BE8A73E"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w:t>
            </w:r>
            <w:proofErr w:type="spellStart"/>
            <w:r w:rsidRPr="00773946">
              <w:rPr>
                <w:rFonts w:ascii="思源黑体 CN" w:eastAsia="思源黑体 CN" w:hAnsi="思源黑体 CN" w:cs="微软雅黑"/>
                <w:color w:val="000000" w:themeColor="text1"/>
                <w:sz w:val="18"/>
                <w:szCs w:val="18"/>
              </w:rPr>
              <w:t>b.evi_interpretation|e</w:t>
            </w:r>
            <w:proofErr w:type="spellEnd"/>
            <w:r w:rsidRPr="00773946">
              <w:rPr>
                <w:rFonts w:ascii="思源黑体 CN" w:eastAsia="思源黑体 CN" w:hAnsi="思源黑体 CN" w:cs="微软雅黑"/>
                <w:color w:val="000000" w:themeColor="text1"/>
                <w:sz w:val="18"/>
                <w:szCs w:val="18"/>
              </w:rPr>
              <w:t>}}</w:t>
            </w:r>
          </w:p>
          <w:p w14:paraId="0764D8E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w:t>
            </w:r>
            <w:proofErr w:type="spellStart"/>
            <w:r w:rsidRPr="00773946">
              <w:rPr>
                <w:rFonts w:ascii="思源黑体 CN" w:eastAsia="思源黑体 CN" w:hAnsi="思源黑体 CN" w:cs="微软雅黑"/>
                <w:color w:val="000000" w:themeColor="text1"/>
                <w:sz w:val="18"/>
                <w:szCs w:val="18"/>
              </w:rPr>
              <w:t>endfor</w:t>
            </w:r>
            <w:proofErr w:type="spellEnd"/>
            <w:r w:rsidRPr="00773946">
              <w:rPr>
                <w:rFonts w:ascii="思源黑体 CN" w:eastAsia="思源黑体 CN" w:hAnsi="思源黑体 CN" w:cs="微软雅黑"/>
                <w:color w:val="000000" w:themeColor="text1"/>
                <w:sz w:val="18"/>
                <w:szCs w:val="18"/>
              </w:rPr>
              <w:t>%}</w:t>
            </w:r>
          </w:p>
          <w:p w14:paraId="42E10408"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D648E0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if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split.Diagnostic</w:t>
            </w:r>
            <w:proofErr w:type="spellEnd"/>
            <w:proofErr w:type="gramEnd"/>
            <w:r w:rsidRPr="00773946">
              <w:rPr>
                <w:rFonts w:ascii="思源黑体 CN" w:eastAsia="思源黑体 CN" w:hAnsi="思源黑体 CN" w:cs="微软雅黑"/>
                <w:color w:val="000000" w:themeColor="text1"/>
                <w:sz w:val="18"/>
                <w:szCs w:val="18"/>
              </w:rPr>
              <w:t>%}</w:t>
            </w:r>
          </w:p>
          <w:p w14:paraId="25A8BA2B"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for b in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split.Diagnostic</w:t>
            </w:r>
            <w:proofErr w:type="spellEnd"/>
            <w:proofErr w:type="gramEnd"/>
            <w:r w:rsidRPr="00773946">
              <w:rPr>
                <w:rFonts w:ascii="思源黑体 CN" w:eastAsia="思源黑体 CN" w:hAnsi="思源黑体 CN" w:cs="微软雅黑"/>
                <w:color w:val="000000" w:themeColor="text1"/>
                <w:sz w:val="18"/>
                <w:szCs w:val="18"/>
              </w:rPr>
              <w:t xml:space="preserve"> %}</w:t>
            </w:r>
          </w:p>
          <w:p w14:paraId="54FADC7C"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辅助诊断相关：</w:t>
            </w:r>
          </w:p>
          <w:p w14:paraId="36E96B39"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w:t>
            </w:r>
            <w:proofErr w:type="spellStart"/>
            <w:r w:rsidRPr="00773946">
              <w:rPr>
                <w:rFonts w:ascii="思源黑体 CN" w:eastAsia="思源黑体 CN" w:hAnsi="思源黑体 CN" w:cs="微软雅黑"/>
                <w:color w:val="000000" w:themeColor="text1"/>
                <w:sz w:val="18"/>
                <w:szCs w:val="18"/>
              </w:rPr>
              <w:t>b.evi_interpretation|e</w:t>
            </w:r>
            <w:proofErr w:type="spellEnd"/>
            <w:r w:rsidRPr="00773946">
              <w:rPr>
                <w:rFonts w:ascii="思源黑体 CN" w:eastAsia="思源黑体 CN" w:hAnsi="思源黑体 CN" w:cs="微软雅黑"/>
                <w:color w:val="000000" w:themeColor="text1"/>
                <w:sz w:val="18"/>
                <w:szCs w:val="18"/>
              </w:rPr>
              <w:t>}}</w:t>
            </w:r>
          </w:p>
          <w:p w14:paraId="33C32BF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w:t>
            </w:r>
            <w:proofErr w:type="spellStart"/>
            <w:r w:rsidRPr="00773946">
              <w:rPr>
                <w:rFonts w:ascii="思源黑体 CN" w:eastAsia="思源黑体 CN" w:hAnsi="思源黑体 CN" w:cs="微软雅黑"/>
                <w:color w:val="000000" w:themeColor="text1"/>
                <w:sz w:val="18"/>
                <w:szCs w:val="18"/>
              </w:rPr>
              <w:t>endfor</w:t>
            </w:r>
            <w:proofErr w:type="spellEnd"/>
            <w:r w:rsidRPr="00773946">
              <w:rPr>
                <w:rFonts w:ascii="思源黑体 CN" w:eastAsia="思源黑体 CN" w:hAnsi="思源黑体 CN" w:cs="微软雅黑"/>
                <w:color w:val="000000" w:themeColor="text1"/>
                <w:sz w:val="18"/>
                <w:szCs w:val="18"/>
              </w:rPr>
              <w:t>%}</w:t>
            </w:r>
          </w:p>
          <w:p w14:paraId="6179AC44"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13D2A63D"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else%}</w:t>
            </w:r>
          </w:p>
          <w:p w14:paraId="13403D77"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hint="eastAsia"/>
                <w:color w:val="000000" w:themeColor="text1"/>
                <w:sz w:val="18"/>
                <w:szCs w:val="18"/>
              </w:rPr>
              <w:t>目前关于该变异的临床治疗实践尚不明确。</w:t>
            </w:r>
          </w:p>
          <w:p w14:paraId="08ADE722" w14:textId="2282C6C3" w:rsidR="00773946" w:rsidRDefault="00773946" w:rsidP="00E855FF">
            <w:pPr>
              <w:spacing w:line="240" w:lineRule="auto"/>
              <w:ind w:firstLineChars="200" w:firstLine="360"/>
              <w:rPr>
                <w:rFonts w:ascii="思源黑体 CN" w:eastAsia="思源黑体 CN" w:hAnsi="思源黑体 CN" w:cs="微软雅黑"/>
                <w:b/>
                <w:bCs/>
                <w:color w:val="4F6D90"/>
                <w:sz w:val="18"/>
                <w:szCs w:val="18"/>
              </w:rPr>
            </w:pPr>
            <w:r w:rsidRPr="00773946">
              <w:rPr>
                <w:rFonts w:ascii="思源黑体 CN" w:eastAsia="思源黑体 CN" w:hAnsi="思源黑体 CN" w:cs="微软雅黑"/>
                <w:color w:val="000000" w:themeColor="text1"/>
                <w:sz w:val="18"/>
                <w:szCs w:val="18"/>
              </w:rPr>
              <w:t>{%p endif%}</w:t>
            </w:r>
          </w:p>
        </w:tc>
      </w:tr>
    </w:tbl>
    <w:p w14:paraId="7ED2A580" w14:textId="77777777" w:rsidR="00331569" w:rsidRDefault="00331569"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p>
    <w:p w14:paraId="20DD8665" w14:textId="31C7607E" w:rsidR="00331569" w:rsidRDefault="00331569"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r w:rsidRPr="00331569">
        <w:rPr>
          <w:rFonts w:ascii="思源黑体 CN" w:hAnsi="思源黑体 CN" w:cs="微软雅黑"/>
          <w:color w:val="595959" w:themeColor="text1" w:themeTint="A6"/>
          <w:sz w:val="16"/>
          <w:szCs w:val="16"/>
        </w:rPr>
        <w:t xml:space="preserve">{%p </w:t>
      </w:r>
      <w:proofErr w:type="spellStart"/>
      <w:r w:rsidRPr="00331569">
        <w:rPr>
          <w:rFonts w:ascii="思源黑体 CN" w:hAnsi="思源黑体 CN" w:cs="微软雅黑"/>
          <w:color w:val="595959" w:themeColor="text1" w:themeTint="A6"/>
          <w:sz w:val="16"/>
          <w:szCs w:val="16"/>
        </w:rPr>
        <w:t>endfor</w:t>
      </w:r>
      <w:proofErr w:type="spellEnd"/>
      <w:r w:rsidRPr="00331569">
        <w:rPr>
          <w:rFonts w:ascii="思源黑体 CN" w:hAnsi="思源黑体 CN" w:cs="微软雅黑"/>
          <w:color w:val="595959" w:themeColor="text1" w:themeTint="A6"/>
          <w:sz w:val="16"/>
          <w:szCs w:val="16"/>
        </w:rPr>
        <w:t>%}</w:t>
      </w:r>
    </w:p>
    <w:p w14:paraId="48CD953E" w14:textId="407B8A16" w:rsidR="000A2976" w:rsidRDefault="000A2976" w:rsidP="00F77476">
      <w:pPr>
        <w:adjustRightInd w:val="0"/>
        <w:snapToGrid w:val="0"/>
        <w:spacing w:line="240" w:lineRule="auto"/>
      </w:pPr>
      <w:r w:rsidRPr="000A2976">
        <w:t xml:space="preserve">{%p </w:t>
      </w:r>
      <w:r>
        <w:t>if not</w:t>
      </w:r>
      <w:r w:rsidRPr="000A2976">
        <w:t xml:space="preserve"> </w:t>
      </w:r>
      <w:proofErr w:type="spellStart"/>
      <w:r w:rsidRPr="000A2976">
        <w:t>var.var_</w:t>
      </w:r>
      <w:proofErr w:type="gramStart"/>
      <w:r w:rsidRPr="000A2976">
        <w:t>somatic.level</w:t>
      </w:r>
      <w:proofErr w:type="gramEnd"/>
      <w:r w:rsidRPr="000A2976">
        <w:t>_I+var.var_somatic.level_II</w:t>
      </w:r>
      <w:proofErr w:type="spellEnd"/>
      <w:r>
        <w:t xml:space="preserve"> and not </w:t>
      </w:r>
      <w:proofErr w:type="spellStart"/>
      <w:r>
        <w:t>var.knb</w:t>
      </w:r>
      <w:proofErr w:type="spellEnd"/>
      <w:r w:rsidRPr="000A2976">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0A2976" w14:paraId="0897BCAD" w14:textId="77777777" w:rsidTr="006608C0">
        <w:trPr>
          <w:trHeight w:val="527"/>
          <w:jc w:val="center"/>
        </w:trPr>
        <w:tc>
          <w:tcPr>
            <w:tcW w:w="10061" w:type="dxa"/>
            <w:gridSpan w:val="2"/>
            <w:tcBorders>
              <w:tl2br w:val="nil"/>
              <w:tr2bl w:val="nil"/>
            </w:tcBorders>
            <w:shd w:val="clear" w:color="auto" w:fill="4F6D90"/>
            <w:vAlign w:val="center"/>
          </w:tcPr>
          <w:p w14:paraId="5EE815C3" w14:textId="49DF3461" w:rsidR="000A2976" w:rsidRDefault="00974193" w:rsidP="006608C0">
            <w:pPr>
              <w:snapToGrid w:val="0"/>
              <w:spacing w:line="300" w:lineRule="exact"/>
              <w:jc w:val="center"/>
              <w:rPr>
                <w:rFonts w:ascii="宋体" w:hAnsi="宋体" w:cs="宋体"/>
                <w:b/>
                <w:bCs/>
                <w:color w:val="FF0000"/>
                <w:sz w:val="18"/>
                <w:szCs w:val="18"/>
              </w:rPr>
            </w:pPr>
            <w:r>
              <w:rPr>
                <w:rFonts w:ascii="思源黑体 CN" w:eastAsia="思源黑体 CN" w:hAnsi="思源黑体 CN" w:cs="微软雅黑" w:hint="eastAsia"/>
                <w:b/>
                <w:bCs/>
                <w:color w:val="FFFFFF" w:themeColor="background1"/>
                <w:sz w:val="18"/>
                <w:szCs w:val="18"/>
              </w:rPr>
              <w:t>未检测到具有临床意义的变异</w:t>
            </w:r>
          </w:p>
        </w:tc>
      </w:tr>
      <w:tr w:rsidR="000A2976" w14:paraId="51B34654" w14:textId="77777777" w:rsidTr="00974193">
        <w:trPr>
          <w:trHeight w:val="567"/>
          <w:jc w:val="center"/>
        </w:trPr>
        <w:tc>
          <w:tcPr>
            <w:tcW w:w="1276" w:type="dxa"/>
            <w:tcBorders>
              <w:tl2br w:val="nil"/>
              <w:tr2bl w:val="nil"/>
            </w:tcBorders>
            <w:shd w:val="clear" w:color="auto" w:fill="auto"/>
            <w:vAlign w:val="center"/>
          </w:tcPr>
          <w:p w14:paraId="402DDC5D"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A6BB95F" w14:textId="0CC63B84" w:rsidR="000A2976" w:rsidRDefault="00974193" w:rsidP="00C603E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tc>
      </w:tr>
      <w:tr w:rsidR="000A2976" w14:paraId="77C106C5" w14:textId="77777777" w:rsidTr="00974193">
        <w:trPr>
          <w:trHeight w:val="567"/>
          <w:jc w:val="center"/>
        </w:trPr>
        <w:tc>
          <w:tcPr>
            <w:tcW w:w="1276" w:type="dxa"/>
            <w:tcBorders>
              <w:tl2br w:val="nil"/>
              <w:tr2bl w:val="nil"/>
            </w:tcBorders>
            <w:shd w:val="clear" w:color="auto" w:fill="auto"/>
            <w:vAlign w:val="center"/>
          </w:tcPr>
          <w:p w14:paraId="659DF608"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77F471DC" w14:textId="77777777" w:rsidR="000A2976" w:rsidRDefault="000A2976" w:rsidP="00C603E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0A2976" w14:paraId="6B233F7A" w14:textId="77777777" w:rsidTr="00974193">
        <w:trPr>
          <w:trHeight w:val="567"/>
          <w:jc w:val="center"/>
        </w:trPr>
        <w:tc>
          <w:tcPr>
            <w:tcW w:w="1276" w:type="dxa"/>
            <w:tcBorders>
              <w:tl2br w:val="nil"/>
              <w:tr2bl w:val="nil"/>
            </w:tcBorders>
            <w:shd w:val="clear" w:color="auto" w:fill="auto"/>
            <w:vAlign w:val="center"/>
          </w:tcPr>
          <w:p w14:paraId="432DAB87"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158A0660" w14:textId="0F472291" w:rsidR="000A2976" w:rsidRPr="00C61401" w:rsidRDefault="00974193" w:rsidP="00C603EF">
            <w:pPr>
              <w:spacing w:line="240" w:lineRule="auto"/>
              <w:jc w:val="center"/>
              <w:rPr>
                <w:rFonts w:ascii="思源黑体 CN" w:eastAsia="思源黑体 CN" w:hAnsi="思源黑体 CN" w:cs="微软雅黑"/>
                <w:color w:val="000000" w:themeColor="text1"/>
                <w:sz w:val="18"/>
                <w:szCs w:val="18"/>
              </w:rPr>
            </w:pPr>
            <w:r>
              <w:rPr>
                <w:rFonts w:ascii="思源黑体 CN" w:eastAsia="思源黑体 CN" w:hAnsi="思源黑体 CN" w:cs="微软雅黑"/>
                <w:color w:val="000000" w:themeColor="text1"/>
                <w:sz w:val="18"/>
                <w:szCs w:val="18"/>
              </w:rPr>
              <w:t>-</w:t>
            </w:r>
          </w:p>
        </w:tc>
      </w:tr>
    </w:tbl>
    <w:p w14:paraId="5E6D3C97" w14:textId="7CFE8ED6" w:rsidR="000A2976" w:rsidRPr="000A2976" w:rsidRDefault="000A2976" w:rsidP="00F77476">
      <w:pPr>
        <w:adjustRightInd w:val="0"/>
        <w:snapToGrid w:val="0"/>
        <w:spacing w:line="240" w:lineRule="auto"/>
      </w:pPr>
      <w:r>
        <w:rPr>
          <w:rFonts w:hint="eastAsia"/>
        </w:rPr>
        <w:t>{</w:t>
      </w:r>
      <w:r>
        <w:t>%p endif%}</w:t>
      </w:r>
    </w:p>
    <w:p w14:paraId="207084FC" w14:textId="3057517A"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7AA7F1B" w14:textId="77777777" w:rsidR="0013244B" w:rsidRDefault="00902D32">
      <w:pPr>
        <w:pStyle w:val="af9"/>
        <w:widowControl w:val="0"/>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本部分仅对解读为I类-强临床意义、II类-潜在临床意义的变异进行详细解读。</w:t>
      </w:r>
    </w:p>
    <w:p w14:paraId="02DAF432" w14:textId="0831F698" w:rsidR="0013244B" w:rsidRDefault="00902D32">
      <w:pPr>
        <w:pStyle w:val="3"/>
      </w:pPr>
      <w:r>
        <w:t>肿瘤发生发展相关</w:t>
      </w:r>
      <w:r>
        <w:rPr>
          <w:rFonts w:hint="eastAsia"/>
        </w:rPr>
        <w:t>标志物检测结果</w:t>
      </w:r>
      <w:bookmarkEnd w:id="40"/>
      <w:bookmarkEnd w:id="41"/>
      <w:bookmarkEnd w:id="42"/>
      <w:bookmarkEnd w:id="43"/>
      <w:bookmarkEnd w:id="44"/>
      <w:r>
        <w:rPr>
          <w:rFonts w:hint="eastAsia"/>
        </w:rPr>
        <w:t>解析</w:t>
      </w:r>
    </w:p>
    <w:p w14:paraId="3427422A" w14:textId="77777777" w:rsidR="008B6DA2" w:rsidRDefault="008B6DA2" w:rsidP="008B6DA2">
      <w:r>
        <w:t xml:space="preserve">{%p if </w:t>
      </w:r>
      <w:proofErr w:type="spellStart"/>
      <w:r>
        <w:t>var.var_</w:t>
      </w:r>
      <w:proofErr w:type="gramStart"/>
      <w:r>
        <w:t>somatic.level</w:t>
      </w:r>
      <w:proofErr w:type="gramEnd"/>
      <w:r>
        <w:t>_onco_nodrug</w:t>
      </w:r>
      <w:proofErr w:type="spellEnd"/>
      <w:r>
        <w:t>%}</w:t>
      </w:r>
    </w:p>
    <w:p w14:paraId="7FCDE97A" w14:textId="61221847" w:rsidR="008B6DA2" w:rsidRPr="008B6DA2" w:rsidRDefault="008B6DA2" w:rsidP="008B6DA2">
      <w:r>
        <w:t xml:space="preserve">{%p for a in </w:t>
      </w:r>
      <w:proofErr w:type="spellStart"/>
      <w:r>
        <w:t>var.var_</w:t>
      </w:r>
      <w:proofErr w:type="gramStart"/>
      <w:r>
        <w:t>somatic.level</w:t>
      </w:r>
      <w:proofErr w:type="gramEnd"/>
      <w:r>
        <w:t>_onco_nodrug</w:t>
      </w:r>
      <w:proofErr w:type="spellEnd"/>
      <w:r>
        <w:t>%}</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DF02C5" w14:paraId="7F4DF4C7" w14:textId="77777777">
        <w:trPr>
          <w:trHeight w:val="590"/>
          <w:jc w:val="center"/>
        </w:trPr>
        <w:tc>
          <w:tcPr>
            <w:tcW w:w="10075" w:type="dxa"/>
            <w:gridSpan w:val="2"/>
            <w:tcBorders>
              <w:tl2br w:val="nil"/>
              <w:tr2bl w:val="nil"/>
            </w:tcBorders>
            <w:shd w:val="clear" w:color="auto" w:fill="4F6D90"/>
            <w:vAlign w:val="center"/>
          </w:tcPr>
          <w:p w14:paraId="29C3481F"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if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Snvindel</w:t>
            </w:r>
            <w:proofErr w:type="spellEnd"/>
            <w:proofErr w:type="gramEnd"/>
            <w:r w:rsidRPr="00773946">
              <w:rPr>
                <w:rFonts w:ascii="思源黑体 CN" w:eastAsia="思源黑体 CN" w:hAnsi="思源黑体 CN" w:cs="微软雅黑"/>
                <w:b/>
                <w:bCs/>
                <w:color w:val="FF0000"/>
                <w:sz w:val="18"/>
                <w:szCs w:val="18"/>
              </w:rPr>
              <w:t>”%}</w:t>
            </w:r>
          </w:p>
          <w:p w14:paraId="43B289E1" w14:textId="0C46A39C"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w:t>
            </w:r>
            <w:proofErr w:type="spellStart"/>
            <w:proofErr w:type="gramStart"/>
            <w:r w:rsidRPr="00773946">
              <w:rPr>
                <w:rFonts w:ascii="思源黑体 CN" w:eastAsia="思源黑体 CN" w:hAnsi="思源黑体 CN" w:cs="微软雅黑"/>
                <w:b/>
                <w:bCs/>
                <w:color w:val="FF0000"/>
                <w:sz w:val="18"/>
                <w:szCs w:val="18"/>
              </w:rPr>
              <w:t>a.gene</w:t>
            </w:r>
            <w:proofErr w:type="gramEnd"/>
            <w:r w:rsidRPr="00773946">
              <w:rPr>
                <w:rFonts w:ascii="思源黑体 CN" w:eastAsia="思源黑体 CN" w:hAnsi="思源黑体 CN" w:cs="微软雅黑"/>
                <w:b/>
                <w:bCs/>
                <w:color w:val="FF0000"/>
                <w:sz w:val="18"/>
                <w:szCs w:val="18"/>
              </w:rPr>
              <w:t>_symbol</w:t>
            </w:r>
            <w:proofErr w:type="spellEnd"/>
            <w:r w:rsidRPr="00773946">
              <w:rPr>
                <w:rFonts w:ascii="思源黑体 CN" w:eastAsia="思源黑体 CN" w:hAnsi="思源黑体 CN" w:cs="微软雅黑"/>
                <w:b/>
                <w:bCs/>
                <w:color w:val="FF0000"/>
                <w:sz w:val="18"/>
                <w:szCs w:val="18"/>
              </w:rPr>
              <w:t>}}</w:t>
            </w:r>
            <w:r w:rsidR="00FD3308">
              <w:rPr>
                <w:rFonts w:ascii="思源黑体 CN" w:eastAsia="思源黑体 CN" w:hAnsi="思源黑体 CN" w:cs="微软雅黑"/>
                <w:b/>
                <w:bCs/>
                <w:color w:val="FF0000"/>
                <w:sz w:val="18"/>
                <w:szCs w:val="18"/>
              </w:rPr>
              <w:t xml:space="preserve"> {{</w:t>
            </w:r>
            <w:proofErr w:type="spellStart"/>
            <w:r w:rsidR="00FD3308">
              <w:rPr>
                <w:rFonts w:ascii="思源黑体 CN" w:eastAsia="思源黑体 CN" w:hAnsi="思源黑体 CN" w:cs="微软雅黑"/>
                <w:b/>
                <w:bCs/>
                <w:color w:val="FF0000"/>
                <w:sz w:val="18"/>
                <w:szCs w:val="18"/>
              </w:rPr>
              <w:t>a.gene_region</w:t>
            </w:r>
            <w:proofErr w:type="spellEnd"/>
            <w:r w:rsidR="00FD3308">
              <w:rPr>
                <w:rFonts w:ascii="思源黑体 CN" w:eastAsia="思源黑体 CN" w:hAnsi="思源黑体 CN" w:cs="微软雅黑"/>
                <w:b/>
                <w:bCs/>
                <w:color w:val="FF0000"/>
                <w:sz w:val="18"/>
                <w:szCs w:val="18"/>
              </w:rPr>
              <w:t>}}</w:t>
            </w:r>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a.hgvs_c</w:t>
            </w:r>
            <w:proofErr w:type="spellEnd"/>
            <w:r w:rsidRPr="00773946">
              <w:rPr>
                <w:rFonts w:ascii="思源黑体 CN" w:eastAsia="思源黑体 CN" w:hAnsi="思源黑体 CN" w:cs="微软雅黑"/>
                <w:b/>
                <w:bCs/>
                <w:color w:val="FF0000"/>
                <w:sz w:val="18"/>
                <w:szCs w:val="18"/>
              </w:rPr>
              <w:t xml:space="preserve">}}{%if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!=”p.?”%}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}}{%endif%}</w:t>
            </w:r>
          </w:p>
          <w:p w14:paraId="3360548E"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Cnv</w:t>
            </w:r>
            <w:proofErr w:type="spellEnd"/>
            <w:proofErr w:type="gramEnd"/>
            <w:r w:rsidRPr="00773946">
              <w:rPr>
                <w:rFonts w:ascii="思源黑体 CN" w:eastAsia="思源黑体 CN" w:hAnsi="思源黑体 CN" w:cs="微软雅黑"/>
                <w:b/>
                <w:bCs/>
                <w:color w:val="FF0000"/>
                <w:sz w:val="18"/>
                <w:szCs w:val="18"/>
              </w:rPr>
              <w:t>”%}</w:t>
            </w:r>
          </w:p>
          <w:p w14:paraId="1198A0EF"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a.gene_symbol</w:t>
            </w:r>
            <w:proofErr w:type="spellEnd"/>
            <w:r w:rsidRPr="00773946">
              <w:rPr>
                <w:rFonts w:ascii="思源黑体 CN" w:eastAsia="思源黑体 CN" w:hAnsi="思源黑体 CN" w:cs="微软雅黑" w:hint="eastAsia"/>
                <w:b/>
                <w:bCs/>
                <w:color w:val="FF0000"/>
                <w:sz w:val="18"/>
                <w:szCs w:val="18"/>
              </w:rPr>
              <w:t>}} 扩增</w:t>
            </w:r>
          </w:p>
          <w:p w14:paraId="2762A008"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Sv</w:t>
            </w:r>
            <w:proofErr w:type="spellEnd"/>
            <w:proofErr w:type="gramEnd"/>
            <w:r w:rsidRPr="00773946">
              <w:rPr>
                <w:rFonts w:ascii="思源黑体 CN" w:eastAsia="思源黑体 CN" w:hAnsi="思源黑体 CN" w:cs="微软雅黑"/>
                <w:b/>
                <w:bCs/>
                <w:color w:val="FF0000"/>
                <w:sz w:val="18"/>
                <w:szCs w:val="18"/>
              </w:rPr>
              <w:t xml:space="preserve">” or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PSeqRnaSv</w:t>
            </w:r>
            <w:proofErr w:type="spellEnd"/>
            <w:r w:rsidRPr="00773946">
              <w:rPr>
                <w:rFonts w:ascii="思源黑体 CN" w:eastAsia="思源黑体 CN" w:hAnsi="思源黑体 CN" w:cs="微软雅黑"/>
                <w:b/>
                <w:bCs/>
                <w:color w:val="FF0000"/>
                <w:sz w:val="18"/>
                <w:szCs w:val="18"/>
              </w:rPr>
              <w:t>”%}</w:t>
            </w:r>
          </w:p>
          <w:p w14:paraId="0DA21705"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 xml:space="preserve">{%if </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 xml:space="preserve"> and </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 exon14 skipping{%else%}{{</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融合{%endif%}</w:t>
            </w:r>
          </w:p>
          <w:p w14:paraId="1E59D291"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endif%}</w:t>
            </w:r>
          </w:p>
          <w:p w14:paraId="76EFBD8B"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if </w:t>
            </w:r>
            <w:proofErr w:type="spellStart"/>
            <w:proofErr w:type="gramStart"/>
            <w:r w:rsidRPr="00773946">
              <w:rPr>
                <w:rFonts w:ascii="思源黑体 CN" w:eastAsia="思源黑体 CN" w:hAnsi="思源黑体 CN" w:cs="微软雅黑"/>
                <w:b/>
                <w:bCs/>
                <w:color w:val="FF0000"/>
                <w:sz w:val="18"/>
                <w:szCs w:val="18"/>
              </w:rPr>
              <w:t>a.judge</w:t>
            </w:r>
            <w:proofErr w:type="gramEnd"/>
            <w:r w:rsidRPr="00773946">
              <w:rPr>
                <w:rFonts w:ascii="思源黑体 CN" w:eastAsia="思源黑体 CN" w:hAnsi="思源黑体 CN" w:cs="微软雅黑"/>
                <w:b/>
                <w:bCs/>
                <w:color w:val="FF0000"/>
                <w:sz w:val="18"/>
                <w:szCs w:val="18"/>
              </w:rPr>
              <w:t>_mergeMET</w:t>
            </w:r>
            <w:proofErr w:type="spellEnd"/>
            <w:r w:rsidRPr="00773946">
              <w:rPr>
                <w:rFonts w:ascii="思源黑体 CN" w:eastAsia="思源黑体 CN" w:hAnsi="思源黑体 CN" w:cs="微软雅黑"/>
                <w:b/>
                <w:bCs/>
                <w:color w:val="FF0000"/>
                <w:sz w:val="18"/>
                <w:szCs w:val="18"/>
              </w:rPr>
              <w:t>%}</w:t>
            </w:r>
          </w:p>
          <w:p w14:paraId="66477887"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24D6DD49" w14:textId="5EE7B6C5" w:rsidR="00DF02C5" w:rsidRDefault="00DF02C5" w:rsidP="00DF02C5">
            <w:pPr>
              <w:spacing w:line="240" w:lineRule="auto"/>
              <w:jc w:val="center"/>
              <w:rPr>
                <w:b/>
                <w:bCs/>
                <w:color w:val="000000" w:themeColor="text1"/>
                <w:sz w:val="18"/>
                <w:szCs w:val="18"/>
              </w:rPr>
            </w:pPr>
            <w:r w:rsidRPr="00773946">
              <w:rPr>
                <w:rFonts w:ascii="思源黑体 CN" w:eastAsia="思源黑体 CN" w:hAnsi="思源黑体 CN" w:cs="微软雅黑"/>
                <w:b/>
                <w:bCs/>
                <w:color w:val="FF0000"/>
                <w:sz w:val="18"/>
                <w:szCs w:val="18"/>
              </w:rPr>
              <w:lastRenderedPageBreak/>
              <w:t>{%p endif%}</w:t>
            </w:r>
          </w:p>
        </w:tc>
      </w:tr>
      <w:tr w:rsidR="00DF02C5" w14:paraId="7DBDFB5E" w14:textId="77777777" w:rsidTr="00B52297">
        <w:trPr>
          <w:trHeight w:val="567"/>
          <w:jc w:val="center"/>
        </w:trPr>
        <w:tc>
          <w:tcPr>
            <w:tcW w:w="1440" w:type="dxa"/>
            <w:tcBorders>
              <w:tl2br w:val="nil"/>
              <w:tr2bl w:val="nil"/>
            </w:tcBorders>
            <w:shd w:val="clear" w:color="auto" w:fill="auto"/>
            <w:vAlign w:val="center"/>
          </w:tcPr>
          <w:p w14:paraId="6CB481A8" w14:textId="77777777" w:rsidR="00DF02C5" w:rsidRDefault="00DF02C5" w:rsidP="00DF02C5">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lastRenderedPageBreak/>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0CE7D1FE"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 in </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_symbol</w:t>
            </w:r>
            <w:proofErr w:type="spellEnd"/>
            <w:r w:rsidRPr="00773946">
              <w:rPr>
                <w:rFonts w:ascii="思源黑体 CN" w:eastAsia="思源黑体 CN" w:hAnsi="思源黑体 CN" w:cs="微软雅黑"/>
                <w:sz w:val="18"/>
                <w:szCs w:val="18"/>
              </w:rPr>
              <w:t xml:space="preserve"> and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w:t>
            </w:r>
            <w:proofErr w:type="spellStart"/>
            <w:r w:rsidRPr="00773946">
              <w:rPr>
                <w:rFonts w:ascii="思源黑体 CN" w:eastAsia="思源黑体 CN" w:hAnsi="思源黑体 CN" w:cs="微软雅黑"/>
                <w:sz w:val="18"/>
                <w:szCs w:val="18"/>
              </w:rPr>
              <w:t>Sv</w:t>
            </w:r>
            <w:proofErr w:type="spellEnd"/>
            <w:r w:rsidRPr="00773946">
              <w:rPr>
                <w:rFonts w:ascii="思源黑体 CN" w:eastAsia="思源黑体 CN" w:hAnsi="思源黑体 CN" w:cs="微软雅黑"/>
                <w:sz w:val="18"/>
                <w:szCs w:val="18"/>
              </w:rPr>
              <w:t xml:space="preserve">” or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PSeqRnaSv</w:t>
            </w:r>
            <w:proofErr w:type="spellEnd"/>
            <w:r w:rsidRPr="00773946">
              <w:rPr>
                <w:rFonts w:ascii="思源黑体 CN" w:eastAsia="思源黑体 CN" w:hAnsi="思源黑体 CN" w:cs="微软雅黑"/>
                <w:sz w:val="18"/>
                <w:szCs w:val="18"/>
              </w:rPr>
              <w:t>”)%}</w:t>
            </w:r>
          </w:p>
          <w:p w14:paraId="346FBE76"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a.three_prime_gene</w:t>
            </w:r>
            <w:proofErr w:type="spellEnd"/>
            <w:r w:rsidRPr="00773946">
              <w:rPr>
                <w:rFonts w:ascii="思源黑体 CN" w:eastAsia="思源黑体 CN" w:hAnsi="思源黑体 CN" w:cs="微软雅黑"/>
                <w:sz w:val="18"/>
                <w:szCs w:val="18"/>
              </w:rPr>
              <w:t xml:space="preserve"> %}</w:t>
            </w:r>
          </w:p>
          <w:p w14:paraId="3DEA8FC1"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6A99C59D"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a.three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283F047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149ACFFA"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12296AA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p w14:paraId="59ECA74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66D98A1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_function|e</w:t>
            </w:r>
            <w:proofErr w:type="spellEnd"/>
            <w:r w:rsidRPr="00773946">
              <w:rPr>
                <w:rFonts w:ascii="思源黑体 CN" w:eastAsia="思源黑体 CN" w:hAnsi="思源黑体 CN" w:cs="微软雅黑"/>
                <w:sz w:val="18"/>
                <w:szCs w:val="18"/>
              </w:rPr>
              <w:t>}}</w:t>
            </w:r>
          </w:p>
          <w:p w14:paraId="63DF048A" w14:textId="4293322D" w:rsidR="00DF02C5"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tc>
      </w:tr>
      <w:tr w:rsidR="00DF02C5" w14:paraId="779BEDA8" w14:textId="77777777" w:rsidTr="00B52297">
        <w:trPr>
          <w:trHeight w:val="567"/>
          <w:jc w:val="center"/>
        </w:trPr>
        <w:tc>
          <w:tcPr>
            <w:tcW w:w="1440" w:type="dxa"/>
            <w:tcBorders>
              <w:tl2br w:val="nil"/>
              <w:tr2bl w:val="nil"/>
            </w:tcBorders>
            <w:shd w:val="clear" w:color="auto" w:fill="auto"/>
            <w:vAlign w:val="center"/>
          </w:tcPr>
          <w:p w14:paraId="7C615229" w14:textId="77777777" w:rsidR="00DF02C5" w:rsidRDefault="00DF02C5" w:rsidP="00DF02C5">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3C99E967" w14:textId="1AEDA9B7" w:rsidR="00DF02C5"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a.bio_category</w:t>
            </w:r>
            <w:proofErr w:type="spellEnd"/>
            <w:r w:rsidRPr="00773946">
              <w:rPr>
                <w:rFonts w:ascii="思源黑体 CN" w:eastAsia="思源黑体 CN" w:hAnsi="思源黑体 CN" w:cs="微软雅黑" w:hint="eastAsia"/>
                <w:sz w:val="18"/>
                <w:szCs w:val="18"/>
              </w:rPr>
              <w:t>==</w:t>
            </w:r>
            <w:proofErr w:type="gramStart"/>
            <w:r w:rsidRPr="00773946">
              <w:rPr>
                <w:rFonts w:ascii="思源黑体 CN" w:eastAsia="思源黑体 CN" w:hAnsi="思源黑体 CN" w:cs="微软雅黑" w:hint="eastAsia"/>
                <w:sz w:val="18"/>
                <w:szCs w:val="18"/>
              </w:rPr>
              <w:t>”</w:t>
            </w:r>
            <w:proofErr w:type="spellStart"/>
            <w:proofErr w:type="gramEnd"/>
            <w:r w:rsidRPr="00773946">
              <w:rPr>
                <w:rFonts w:ascii="思源黑体 CN" w:eastAsia="思源黑体 CN" w:hAnsi="思源黑体 CN" w:cs="微软雅黑" w:hint="eastAsia"/>
                <w:sz w:val="18"/>
                <w:szCs w:val="18"/>
              </w:rPr>
              <w:t>Sv</w:t>
            </w:r>
            <w:proofErr w:type="spellEnd"/>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 and </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a.variant_desc_cn|e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a.variant_interpret_cn|e</w:t>
            </w:r>
            <w:proofErr w:type="spellEnd"/>
            <w:r w:rsidRPr="00773946">
              <w:rPr>
                <w:rFonts w:ascii="思源黑体 CN" w:eastAsia="思源黑体 CN" w:hAnsi="思源黑体 CN" w:cs="微软雅黑" w:hint="eastAsia"/>
                <w:sz w:val="18"/>
                <w:szCs w:val="18"/>
              </w:rPr>
              <w:t>}}{%else%}本次检测到融合突变为{{</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}}融合，融合模式为{{</w:t>
            </w:r>
            <w:proofErr w:type="spellStart"/>
            <w:r w:rsidRPr="00773946">
              <w:rPr>
                <w:rFonts w:ascii="思源黑体 CN" w:eastAsia="思源黑体 CN" w:hAnsi="思源黑体 CN" w:cs="微软雅黑" w:hint="eastAsia"/>
                <w:sz w:val="18"/>
                <w:szCs w:val="18"/>
              </w:rPr>
              <w:t>a.var_desc_merge</w:t>
            </w:r>
            <w:proofErr w:type="spellEnd"/>
            <w:r w:rsidRPr="00773946">
              <w:rPr>
                <w:rFonts w:ascii="思源黑体 CN" w:eastAsia="思源黑体 CN" w:hAnsi="思源黑体 CN" w:cs="微软雅黑" w:hint="eastAsia"/>
                <w:sz w:val="18"/>
                <w:szCs w:val="18"/>
              </w:rPr>
              <w:t xml:space="preserve">}}。{%endif%}{%else%}{{a.variant_desc_cn|e}}{{a.variant_interpret_cn|e}}{%endif%}{%if </w:t>
            </w:r>
            <w:proofErr w:type="spellStart"/>
            <w:r w:rsidRPr="00773946">
              <w:rPr>
                <w:rFonts w:ascii="思源黑体 CN" w:eastAsia="思源黑体 CN" w:hAnsi="思源黑体 CN" w:cs="微软雅黑" w:hint="eastAsia"/>
                <w:sz w:val="18"/>
                <w:szCs w:val="18"/>
              </w:rPr>
              <w:t>a.judge_mergeMET</w:t>
            </w:r>
            <w:proofErr w:type="spellEnd"/>
            <w:r w:rsidRPr="00773946">
              <w:rPr>
                <w:rFonts w:ascii="思源黑体 CN" w:eastAsia="思源黑体 CN" w:hAnsi="思源黑体 CN" w:cs="微软雅黑" w:hint="eastAsia"/>
                <w:sz w:val="18"/>
                <w:szCs w:val="18"/>
              </w:rPr>
              <w:t>%}本次实验在RNA水平也检测到MET exon14 skipping。{%endif%}</w:t>
            </w:r>
          </w:p>
        </w:tc>
      </w:tr>
    </w:tbl>
    <w:p w14:paraId="2226359C" w14:textId="77777777" w:rsidR="008B6DA2" w:rsidRPr="008B6DA2" w:rsidRDefault="008B6DA2" w:rsidP="00F77476">
      <w:pPr>
        <w:pStyle w:val="af9"/>
        <w:adjustRightInd w:val="0"/>
        <w:spacing w:line="240" w:lineRule="auto"/>
        <w:jc w:val="left"/>
        <w:rPr>
          <w:rFonts w:ascii="思源黑体 CN" w:hAnsi="思源黑体 CN" w:cs="微软雅黑"/>
          <w:color w:val="595959" w:themeColor="text1" w:themeTint="A6"/>
          <w:sz w:val="16"/>
          <w:szCs w:val="16"/>
        </w:rPr>
      </w:pPr>
    </w:p>
    <w:p w14:paraId="2EE3548D" w14:textId="77777777" w:rsidR="008B6DA2" w:rsidRPr="008B6DA2" w:rsidRDefault="008B6DA2" w:rsidP="00F77476">
      <w:pPr>
        <w:pStyle w:val="af9"/>
        <w:adjustRightInd w:val="0"/>
        <w:spacing w:line="240" w:lineRule="auto"/>
        <w:jc w:val="left"/>
        <w:rPr>
          <w:rFonts w:ascii="思源黑体 CN" w:hAnsi="思源黑体 CN" w:cs="微软雅黑"/>
          <w:color w:val="595959" w:themeColor="text1" w:themeTint="A6"/>
          <w:sz w:val="16"/>
          <w:szCs w:val="16"/>
        </w:rPr>
      </w:pPr>
      <w:r w:rsidRPr="008B6DA2">
        <w:rPr>
          <w:rFonts w:ascii="思源黑体 CN" w:hAnsi="思源黑体 CN" w:cs="微软雅黑"/>
          <w:color w:val="595959" w:themeColor="text1" w:themeTint="A6"/>
          <w:sz w:val="16"/>
          <w:szCs w:val="16"/>
        </w:rPr>
        <w:t xml:space="preserve">{%p </w:t>
      </w:r>
      <w:proofErr w:type="spellStart"/>
      <w:r w:rsidRPr="008B6DA2">
        <w:rPr>
          <w:rFonts w:ascii="思源黑体 CN" w:hAnsi="思源黑体 CN" w:cs="微软雅黑"/>
          <w:color w:val="595959" w:themeColor="text1" w:themeTint="A6"/>
          <w:sz w:val="16"/>
          <w:szCs w:val="16"/>
        </w:rPr>
        <w:t>endfor</w:t>
      </w:r>
      <w:proofErr w:type="spellEnd"/>
      <w:r w:rsidRPr="008B6DA2">
        <w:rPr>
          <w:rFonts w:ascii="思源黑体 CN" w:hAnsi="思源黑体 CN" w:cs="微软雅黑"/>
          <w:color w:val="595959" w:themeColor="text1" w:themeTint="A6"/>
          <w:sz w:val="16"/>
          <w:szCs w:val="16"/>
        </w:rPr>
        <w:t>%}</w:t>
      </w:r>
    </w:p>
    <w:p w14:paraId="4E043CC3" w14:textId="1AFE3DD2" w:rsidR="008B6DA2" w:rsidRDefault="008B6DA2"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r w:rsidRPr="008B6DA2">
        <w:rPr>
          <w:rFonts w:ascii="思源黑体 CN" w:hAnsi="思源黑体 CN" w:cs="微软雅黑"/>
          <w:color w:val="595959" w:themeColor="text1" w:themeTint="A6"/>
          <w:sz w:val="16"/>
          <w:szCs w:val="16"/>
        </w:rPr>
        <w:t>{%p else%}</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8B6DA2" w14:paraId="78C44D18" w14:textId="77777777" w:rsidTr="006608C0">
        <w:trPr>
          <w:trHeight w:val="590"/>
          <w:jc w:val="center"/>
        </w:trPr>
        <w:tc>
          <w:tcPr>
            <w:tcW w:w="10075" w:type="dxa"/>
            <w:gridSpan w:val="2"/>
            <w:tcBorders>
              <w:tl2br w:val="nil"/>
              <w:tr2bl w:val="nil"/>
            </w:tcBorders>
            <w:shd w:val="clear" w:color="auto" w:fill="4F6D90"/>
            <w:vAlign w:val="center"/>
          </w:tcPr>
          <w:p w14:paraId="09D984B2" w14:textId="77777777" w:rsidR="008B6DA2" w:rsidRDefault="008B6DA2" w:rsidP="006608C0">
            <w:pPr>
              <w:spacing w:line="240" w:lineRule="auto"/>
              <w:jc w:val="center"/>
              <w:rPr>
                <w:b/>
                <w:bCs/>
                <w:color w:val="000000" w:themeColor="text1"/>
                <w:sz w:val="18"/>
                <w:szCs w:val="18"/>
              </w:rPr>
            </w:pPr>
            <w:r>
              <w:rPr>
                <w:rFonts w:ascii="思源黑体 CN" w:eastAsia="思源黑体 CN" w:hAnsi="思源黑体 CN" w:cs="微软雅黑" w:hint="eastAsia"/>
                <w:b/>
                <w:bCs/>
                <w:color w:val="FFFFFF" w:themeColor="background1"/>
                <w:sz w:val="18"/>
                <w:szCs w:val="18"/>
              </w:rPr>
              <w:t>未检测到与肿瘤发生发展相关的变异</w:t>
            </w:r>
          </w:p>
        </w:tc>
      </w:tr>
      <w:tr w:rsidR="008B6DA2" w14:paraId="67658D3E" w14:textId="77777777" w:rsidTr="00B52297">
        <w:trPr>
          <w:trHeight w:val="567"/>
          <w:jc w:val="center"/>
        </w:trPr>
        <w:tc>
          <w:tcPr>
            <w:tcW w:w="1440" w:type="dxa"/>
            <w:tcBorders>
              <w:tl2br w:val="nil"/>
              <w:tr2bl w:val="nil"/>
            </w:tcBorders>
            <w:shd w:val="clear" w:color="auto" w:fill="auto"/>
            <w:vAlign w:val="center"/>
          </w:tcPr>
          <w:p w14:paraId="1DCE86E9" w14:textId="77777777" w:rsidR="008B6DA2" w:rsidRDefault="008B6DA2"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171A4F6C" w14:textId="77777777" w:rsidR="008B6DA2" w:rsidRDefault="008B6DA2" w:rsidP="006608C0">
            <w:pPr>
              <w:snapToGrid w:val="0"/>
              <w:spacing w:line="300" w:lineRule="exact"/>
              <w:jc w:val="center"/>
              <w:rPr>
                <w:rFonts w:ascii="思源黑体 CN" w:eastAsia="思源黑体 CN" w:hAnsi="思源黑体 CN" w:cs="微软雅黑"/>
                <w:sz w:val="18"/>
                <w:szCs w:val="18"/>
              </w:rPr>
            </w:pPr>
            <w:r>
              <w:rPr>
                <w:rFonts w:ascii="思源黑体 CN" w:eastAsia="思源黑体 CN" w:hint="eastAsia"/>
                <w:sz w:val="18"/>
                <w:szCs w:val="18"/>
              </w:rPr>
              <w:t>-</w:t>
            </w:r>
          </w:p>
        </w:tc>
      </w:tr>
      <w:tr w:rsidR="008B6DA2" w14:paraId="3071F13E" w14:textId="77777777" w:rsidTr="00B52297">
        <w:trPr>
          <w:trHeight w:val="567"/>
          <w:jc w:val="center"/>
        </w:trPr>
        <w:tc>
          <w:tcPr>
            <w:tcW w:w="1440" w:type="dxa"/>
            <w:tcBorders>
              <w:tl2br w:val="nil"/>
              <w:tr2bl w:val="nil"/>
            </w:tcBorders>
            <w:shd w:val="clear" w:color="auto" w:fill="auto"/>
            <w:vAlign w:val="center"/>
          </w:tcPr>
          <w:p w14:paraId="3DE86767" w14:textId="77777777" w:rsidR="008B6DA2" w:rsidRDefault="008B6DA2"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17D3B921" w14:textId="77777777" w:rsidR="008B6DA2" w:rsidRDefault="008B6DA2" w:rsidP="006608C0">
            <w:pPr>
              <w:snapToGrid w:val="0"/>
              <w:spacing w:line="300" w:lineRule="exact"/>
              <w:jc w:val="center"/>
              <w:rPr>
                <w:rFonts w:ascii="思源黑体 CN" w:eastAsia="思源黑体 CN" w:hAnsi="思源黑体 CN" w:cs="微软雅黑"/>
                <w:sz w:val="18"/>
                <w:szCs w:val="18"/>
              </w:rPr>
            </w:pPr>
            <w:r>
              <w:rPr>
                <w:rFonts w:ascii="思源黑体 CN" w:eastAsia="思源黑体 CN" w:hint="eastAsia"/>
                <w:sz w:val="18"/>
                <w:szCs w:val="18"/>
              </w:rPr>
              <w:t>-</w:t>
            </w:r>
          </w:p>
        </w:tc>
      </w:tr>
    </w:tbl>
    <w:p w14:paraId="17203BD5" w14:textId="77777777" w:rsidR="008B6DA2" w:rsidRDefault="008B6DA2" w:rsidP="00F77476">
      <w:pPr>
        <w:widowControl/>
        <w:adjustRightInd w:val="0"/>
        <w:snapToGrid w:val="0"/>
        <w:spacing w:line="240" w:lineRule="auto"/>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33F92CAF" w14:textId="7F49D1D8"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793409B7" w14:textId="77777777" w:rsidR="0013244B" w:rsidRDefault="00902D32">
      <w:pPr>
        <w:pStyle w:val="af9"/>
        <w:widowControl w:val="0"/>
        <w:numPr>
          <w:ilvl w:val="0"/>
          <w:numId w:val="10"/>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本部分仅对解读为肿瘤发生发展相关</w:t>
      </w:r>
      <w:r>
        <w:rPr>
          <w:rFonts w:ascii="思源黑体 CN" w:hAnsi="思源黑体 CN" w:cs="微软雅黑" w:hint="eastAsia"/>
          <w:color w:val="595959" w:themeColor="text1" w:themeTint="A6"/>
          <w:sz w:val="16"/>
          <w:szCs w:val="16"/>
        </w:rPr>
        <w:t>基因</w:t>
      </w:r>
      <w:r>
        <w:rPr>
          <w:rFonts w:ascii="思源黑体 CN" w:hAnsi="思源黑体 CN" w:cs="微软雅黑"/>
          <w:color w:val="595959" w:themeColor="text1" w:themeTint="A6"/>
          <w:sz w:val="16"/>
          <w:szCs w:val="16"/>
        </w:rPr>
        <w:t>的变异进行详细解读。</w:t>
      </w:r>
    </w:p>
    <w:p w14:paraId="5C65B102" w14:textId="77777777" w:rsidR="0013244B" w:rsidRDefault="00902D32">
      <w:pPr>
        <w:pStyle w:val="20"/>
        <w:numPr>
          <w:ilvl w:val="0"/>
          <w:numId w:val="4"/>
        </w:numPr>
        <w:jc w:val="left"/>
      </w:pPr>
      <w:bookmarkStart w:id="45" w:name="_Toc7943"/>
      <w:bookmarkStart w:id="46" w:name="_Toc17848"/>
      <w:bookmarkStart w:id="47" w:name="_Toc10289"/>
      <w:bookmarkStart w:id="48" w:name="_Toc31317"/>
      <w:bookmarkStart w:id="49" w:name="_Toc130370869"/>
      <w:bookmarkStart w:id="50" w:name="_Toc137045277"/>
      <w:bookmarkStart w:id="51" w:name="_Toc88482975"/>
      <w:bookmarkStart w:id="52" w:name="_Toc131081083"/>
      <w:r>
        <w:rPr>
          <w:rFonts w:hint="eastAsia"/>
        </w:rPr>
        <w:t>可能获益的药物</w:t>
      </w:r>
      <w:bookmarkEnd w:id="45"/>
      <w:bookmarkEnd w:id="46"/>
      <w:bookmarkEnd w:id="47"/>
      <w:bookmarkEnd w:id="48"/>
    </w:p>
    <w:p w14:paraId="4444798F" w14:textId="77777777" w:rsidR="0013244B" w:rsidRDefault="0013244B">
      <w:pPr>
        <w:spacing w:line="20" w:lineRule="exact"/>
      </w:pPr>
    </w:p>
    <w:p w14:paraId="06AE7BAF" w14:textId="77777777" w:rsidR="000B2E84" w:rsidRPr="000B2E84" w:rsidRDefault="000B2E84" w:rsidP="000B2E84">
      <w:pPr>
        <w:rPr>
          <w:rFonts w:ascii="思源黑体 CN" w:hAnsi="思源黑体 CN" w:cs="微软雅黑"/>
          <w:color w:val="595959" w:themeColor="text1" w:themeTint="A6"/>
          <w:sz w:val="16"/>
          <w:szCs w:val="16"/>
        </w:rPr>
      </w:pPr>
      <w:r w:rsidRPr="000B2E84">
        <w:rPr>
          <w:rFonts w:ascii="思源黑体 CN" w:hAnsi="思源黑体 CN" w:cs="微软雅黑"/>
          <w:color w:val="595959" w:themeColor="text1" w:themeTint="A6"/>
          <w:sz w:val="16"/>
          <w:szCs w:val="16"/>
        </w:rPr>
        <w:t xml:space="preserve">{%p if </w:t>
      </w:r>
      <w:proofErr w:type="spellStart"/>
      <w:r w:rsidRPr="000B2E84">
        <w:rPr>
          <w:rFonts w:ascii="思源黑体 CN" w:hAnsi="思源黑体 CN" w:cs="微软雅黑"/>
          <w:color w:val="595959" w:themeColor="text1" w:themeTint="A6"/>
          <w:sz w:val="16"/>
          <w:szCs w:val="16"/>
        </w:rPr>
        <w:t>therapeutic_regimen</w:t>
      </w:r>
      <w:proofErr w:type="spellEnd"/>
      <w:r w:rsidRPr="000B2E84">
        <w:rPr>
          <w:rFonts w:ascii="思源黑体 CN" w:hAnsi="思源黑体 CN" w:cs="微软雅黑"/>
          <w:color w:val="595959" w:themeColor="text1" w:themeTint="A6"/>
          <w:sz w:val="16"/>
          <w:szCs w:val="16"/>
        </w:rPr>
        <w:t>%}</w:t>
      </w:r>
    </w:p>
    <w:p w14:paraId="3227023A" w14:textId="6ECB8CB0" w:rsidR="0013244B" w:rsidRDefault="000B2E84" w:rsidP="000B2E84">
      <w:pPr>
        <w:rPr>
          <w:rFonts w:ascii="思源黑体 CN" w:hAnsi="思源黑体 CN" w:cs="微软雅黑"/>
          <w:color w:val="595959" w:themeColor="text1" w:themeTint="A6"/>
          <w:sz w:val="16"/>
          <w:szCs w:val="16"/>
        </w:rPr>
      </w:pPr>
      <w:r w:rsidRPr="000B2E84">
        <w:rPr>
          <w:rFonts w:ascii="思源黑体 CN" w:hAnsi="思源黑体 CN" w:cs="微软雅黑"/>
          <w:color w:val="595959" w:themeColor="text1" w:themeTint="A6"/>
          <w:sz w:val="16"/>
          <w:szCs w:val="16"/>
        </w:rPr>
        <w:t xml:space="preserve">{%p for a in </w:t>
      </w:r>
      <w:proofErr w:type="spellStart"/>
      <w:r w:rsidRPr="000B2E84">
        <w:rPr>
          <w:rFonts w:ascii="思源黑体 CN" w:hAnsi="思源黑体 CN" w:cs="微软雅黑"/>
          <w:color w:val="595959" w:themeColor="text1" w:themeTint="A6"/>
          <w:sz w:val="16"/>
          <w:szCs w:val="16"/>
        </w:rPr>
        <w:t>therapeutic_regimen</w:t>
      </w:r>
      <w:proofErr w:type="spellEnd"/>
      <w:r w:rsidRPr="000B2E84">
        <w:rPr>
          <w:rFonts w:ascii="思源黑体 CN" w:hAnsi="思源黑体 CN" w:cs="微软雅黑"/>
          <w:color w:val="595959" w:themeColor="text1" w:themeTint="A6"/>
          <w:sz w:val="16"/>
          <w:szCs w:val="16"/>
        </w:rPr>
        <w:t>%}</w:t>
      </w: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2C16D0" w14:paraId="56B4C369" w14:textId="77777777" w:rsidTr="00FD424B">
        <w:trPr>
          <w:trHeight w:val="590"/>
          <w:jc w:val="center"/>
        </w:trPr>
        <w:tc>
          <w:tcPr>
            <w:tcW w:w="1309" w:type="dxa"/>
            <w:tcBorders>
              <w:tl2br w:val="nil"/>
              <w:tr2bl w:val="nil"/>
            </w:tcBorders>
            <w:shd w:val="clear" w:color="auto" w:fill="4F6D90"/>
            <w:vAlign w:val="center"/>
          </w:tcPr>
          <w:p w14:paraId="70CBEA67" w14:textId="77777777" w:rsidR="002C16D0" w:rsidRDefault="002C16D0" w:rsidP="006608C0">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634740EE"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 xml:space="preserve">{%p if </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_cn</w:t>
            </w:r>
            <w:proofErr w:type="spellEnd"/>
            <w:r w:rsidRPr="00FD424B">
              <w:rPr>
                <w:rFonts w:ascii="思源黑体 CN" w:eastAsia="思源黑体 CN" w:hAnsi="思源黑体 CN" w:cs="微软雅黑"/>
                <w:b/>
                <w:bCs/>
                <w:color w:val="FFFFFF" w:themeColor="background1"/>
                <w:sz w:val="18"/>
                <w:szCs w:val="18"/>
              </w:rPr>
              <w:t>%}</w:t>
            </w:r>
          </w:p>
          <w:p w14:paraId="3F92C4FA"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_cn</w:t>
            </w:r>
            <w:proofErr w:type="spellEnd"/>
            <w:r w:rsidRPr="00FD424B">
              <w:rPr>
                <w:rFonts w:ascii="思源黑体 CN" w:eastAsia="思源黑体 CN" w:hAnsi="思源黑体 CN" w:cs="微软雅黑"/>
                <w:b/>
                <w:bCs/>
                <w:color w:val="FFFFFF" w:themeColor="background1"/>
                <w:sz w:val="18"/>
                <w:szCs w:val="18"/>
              </w:rPr>
              <w:t>}}</w:t>
            </w:r>
          </w:p>
          <w:p w14:paraId="7C9B6E7A"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p w14:paraId="71EA3F58"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 xml:space="preserve">{%p if </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_en</w:t>
            </w:r>
            <w:proofErr w:type="spellEnd"/>
            <w:r w:rsidRPr="00FD424B">
              <w:rPr>
                <w:rFonts w:ascii="思源黑体 CN" w:eastAsia="思源黑体 CN" w:hAnsi="思源黑体 CN" w:cs="微软雅黑"/>
                <w:b/>
                <w:bCs/>
                <w:color w:val="FFFFFF" w:themeColor="background1"/>
                <w:sz w:val="18"/>
                <w:szCs w:val="18"/>
              </w:rPr>
              <w:t>%}</w:t>
            </w:r>
          </w:p>
          <w:p w14:paraId="428D0B14"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_en</w:t>
            </w:r>
            <w:proofErr w:type="spellEnd"/>
            <w:r w:rsidRPr="00FD424B">
              <w:rPr>
                <w:rFonts w:ascii="思源黑体 CN" w:eastAsia="思源黑体 CN" w:hAnsi="思源黑体 CN" w:cs="微软雅黑"/>
                <w:b/>
                <w:bCs/>
                <w:color w:val="FFFFFF" w:themeColor="background1"/>
                <w:sz w:val="18"/>
                <w:szCs w:val="18"/>
              </w:rPr>
              <w:t>}}</w:t>
            </w:r>
          </w:p>
          <w:p w14:paraId="5C1811CE" w14:textId="37EEDEB3" w:rsidR="002C16D0"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tc>
        <w:tc>
          <w:tcPr>
            <w:tcW w:w="1488" w:type="dxa"/>
            <w:tcBorders>
              <w:tl2br w:val="nil"/>
              <w:tr2bl w:val="nil"/>
            </w:tcBorders>
            <w:shd w:val="clear" w:color="auto" w:fill="4F6D90"/>
            <w:vAlign w:val="center"/>
          </w:tcPr>
          <w:p w14:paraId="226FEC0C" w14:textId="725BCC6F" w:rsidR="002C16D0" w:rsidRDefault="00FD424B" w:rsidP="006608C0">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 xml:space="preserve">{%if “FDA” in </w:t>
            </w:r>
            <w:proofErr w:type="spellStart"/>
            <w:r w:rsidRPr="00FD424B">
              <w:rPr>
                <w:rFonts w:ascii="思源黑体 CN" w:eastAsia="思源黑体 CN" w:hAnsi="思源黑体 CN" w:cs="微软雅黑" w:hint="eastAsia"/>
                <w:b/>
                <w:bCs/>
                <w:color w:val="FFFFFF" w:themeColor="background1"/>
                <w:sz w:val="18"/>
                <w:szCs w:val="18"/>
              </w:rPr>
              <w:t>a.approval_organization</w:t>
            </w:r>
            <w:proofErr w:type="spellEnd"/>
            <w:r w:rsidRPr="00FD424B">
              <w:rPr>
                <w:rFonts w:ascii="思源黑体 CN" w:eastAsia="思源黑体 CN" w:hAnsi="思源黑体 CN" w:cs="微软雅黑" w:hint="eastAsia"/>
                <w:b/>
                <w:bCs/>
                <w:color w:val="FFFFFF" w:themeColor="background1"/>
                <w:sz w:val="18"/>
                <w:szCs w:val="18"/>
              </w:rPr>
              <w:t>%}FDA批准{%else%}FDA未批准{%endif%}</w:t>
            </w:r>
          </w:p>
        </w:tc>
        <w:tc>
          <w:tcPr>
            <w:tcW w:w="1473" w:type="dxa"/>
            <w:tcBorders>
              <w:tl2br w:val="nil"/>
              <w:tr2bl w:val="nil"/>
            </w:tcBorders>
            <w:shd w:val="clear" w:color="auto" w:fill="4F6D90"/>
            <w:vAlign w:val="center"/>
          </w:tcPr>
          <w:p w14:paraId="3ABF4487" w14:textId="4C301E44" w:rsidR="002C16D0" w:rsidRDefault="00FD424B" w:rsidP="006608C0">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 xml:space="preserve">{%if “NMPA” in </w:t>
            </w:r>
            <w:proofErr w:type="spellStart"/>
            <w:r w:rsidRPr="00FD424B">
              <w:rPr>
                <w:rFonts w:ascii="思源黑体 CN" w:eastAsia="思源黑体 CN" w:hAnsi="思源黑体 CN" w:cs="微软雅黑" w:hint="eastAsia"/>
                <w:b/>
                <w:bCs/>
                <w:color w:val="FFFFFF" w:themeColor="background1"/>
                <w:sz w:val="18"/>
                <w:szCs w:val="18"/>
              </w:rPr>
              <w:t>a.approval_organization</w:t>
            </w:r>
            <w:proofErr w:type="spellEnd"/>
            <w:r w:rsidRPr="00FD424B">
              <w:rPr>
                <w:rFonts w:ascii="思源黑体 CN" w:eastAsia="思源黑体 CN" w:hAnsi="思源黑体 CN" w:cs="微软雅黑" w:hint="eastAsia"/>
                <w:b/>
                <w:bCs/>
                <w:color w:val="FFFFFF" w:themeColor="background1"/>
                <w:sz w:val="18"/>
                <w:szCs w:val="18"/>
              </w:rPr>
              <w:t>%}NMPA批准{%else%}NMPA未批准{%endif%}</w:t>
            </w:r>
          </w:p>
        </w:tc>
      </w:tr>
      <w:tr w:rsidR="002C16D0" w14:paraId="7E28D935" w14:textId="77777777" w:rsidTr="00197E29">
        <w:trPr>
          <w:trHeight w:val="567"/>
          <w:jc w:val="center"/>
        </w:trPr>
        <w:tc>
          <w:tcPr>
            <w:tcW w:w="1309" w:type="dxa"/>
            <w:tcBorders>
              <w:tl2br w:val="nil"/>
              <w:tr2bl w:val="nil"/>
            </w:tcBorders>
            <w:shd w:val="clear" w:color="auto" w:fill="auto"/>
            <w:vAlign w:val="center"/>
          </w:tcPr>
          <w:p w14:paraId="6FB98136"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79DDB493"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if </w:t>
            </w:r>
            <w:proofErr w:type="spellStart"/>
            <w:proofErr w:type="gramStart"/>
            <w:r w:rsidRPr="00FD424B">
              <w:rPr>
                <w:rFonts w:ascii="思源黑体 CN" w:eastAsia="思源黑体 CN" w:hAnsi="思源黑体 CN" w:cs="微软雅黑"/>
                <w:sz w:val="18"/>
                <w:szCs w:val="18"/>
              </w:rPr>
              <w:t>a.drug</w:t>
            </w:r>
            <w:proofErr w:type="gramEnd"/>
            <w:r w:rsidRPr="00FD424B">
              <w:rPr>
                <w:rFonts w:ascii="思源黑体 CN" w:eastAsia="思源黑体 CN" w:hAnsi="思源黑体 CN" w:cs="微软雅黑"/>
                <w:sz w:val="18"/>
                <w:szCs w:val="18"/>
              </w:rPr>
              <w:t>_details|get_drug_mechanism_cn</w:t>
            </w:r>
            <w:proofErr w:type="spellEnd"/>
            <w:r w:rsidRPr="00FD424B">
              <w:rPr>
                <w:rFonts w:ascii="思源黑体 CN" w:eastAsia="思源黑体 CN" w:hAnsi="思源黑体 CN" w:cs="微软雅黑"/>
                <w:sz w:val="18"/>
                <w:szCs w:val="18"/>
              </w:rPr>
              <w:t xml:space="preserve"> %}</w:t>
            </w:r>
          </w:p>
          <w:p w14:paraId="49655A3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for b in </w:t>
            </w:r>
            <w:proofErr w:type="spellStart"/>
            <w:proofErr w:type="gramStart"/>
            <w:r w:rsidRPr="00FD424B">
              <w:rPr>
                <w:rFonts w:ascii="思源黑体 CN" w:eastAsia="思源黑体 CN" w:hAnsi="思源黑体 CN" w:cs="微软雅黑"/>
                <w:sz w:val="18"/>
                <w:szCs w:val="18"/>
              </w:rPr>
              <w:t>a.drug</w:t>
            </w:r>
            <w:proofErr w:type="gramEnd"/>
            <w:r w:rsidRPr="00FD424B">
              <w:rPr>
                <w:rFonts w:ascii="思源黑体 CN" w:eastAsia="思源黑体 CN" w:hAnsi="思源黑体 CN" w:cs="微软雅黑"/>
                <w:sz w:val="18"/>
                <w:szCs w:val="18"/>
              </w:rPr>
              <w:t>_details|get_drug_mechanism_cn</w:t>
            </w:r>
            <w:proofErr w:type="spellEnd"/>
            <w:r w:rsidRPr="00FD424B">
              <w:rPr>
                <w:rFonts w:ascii="思源黑体 CN" w:eastAsia="思源黑体 CN" w:hAnsi="思源黑体 CN" w:cs="微软雅黑"/>
                <w:sz w:val="18"/>
                <w:szCs w:val="18"/>
              </w:rPr>
              <w:t xml:space="preserve"> %}</w:t>
            </w:r>
          </w:p>
          <w:p w14:paraId="5043090F"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lastRenderedPageBreak/>
              <w:t>{{</w:t>
            </w:r>
            <w:proofErr w:type="spellStart"/>
            <w:r w:rsidRPr="00FD424B">
              <w:rPr>
                <w:rFonts w:ascii="思源黑体 CN" w:eastAsia="思源黑体 CN" w:hAnsi="思源黑体 CN" w:cs="微软雅黑"/>
                <w:sz w:val="18"/>
                <w:szCs w:val="18"/>
              </w:rPr>
              <w:t>b|e</w:t>
            </w:r>
            <w:proofErr w:type="spellEnd"/>
            <w:r w:rsidRPr="00FD424B">
              <w:rPr>
                <w:rFonts w:ascii="思源黑体 CN" w:eastAsia="思源黑体 CN" w:hAnsi="思源黑体 CN" w:cs="微软雅黑"/>
                <w:sz w:val="18"/>
                <w:szCs w:val="18"/>
              </w:rPr>
              <w:t>}}</w:t>
            </w:r>
          </w:p>
          <w:p w14:paraId="36BF61D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w:t>
            </w:r>
            <w:proofErr w:type="spellStart"/>
            <w:r w:rsidRPr="00FD424B">
              <w:rPr>
                <w:rFonts w:ascii="思源黑体 CN" w:eastAsia="思源黑体 CN" w:hAnsi="思源黑体 CN" w:cs="微软雅黑"/>
                <w:sz w:val="18"/>
                <w:szCs w:val="18"/>
              </w:rPr>
              <w:t>endfor</w:t>
            </w:r>
            <w:proofErr w:type="spellEnd"/>
            <w:r w:rsidRPr="00FD424B">
              <w:rPr>
                <w:rFonts w:ascii="思源黑体 CN" w:eastAsia="思源黑体 CN" w:hAnsi="思源黑体 CN" w:cs="微软雅黑"/>
                <w:sz w:val="18"/>
                <w:szCs w:val="18"/>
              </w:rPr>
              <w:t>%}</w:t>
            </w:r>
          </w:p>
          <w:p w14:paraId="6718287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else%}</w:t>
            </w:r>
          </w:p>
          <w:p w14:paraId="24D5A7D7"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color w:val="FF0000"/>
                <w:sz w:val="18"/>
                <w:szCs w:val="18"/>
              </w:rPr>
            </w:pPr>
            <w:r w:rsidRPr="00FD424B">
              <w:rPr>
                <w:rFonts w:ascii="思源黑体 CN" w:eastAsia="思源黑体 CN" w:hAnsi="思源黑体 CN" w:cs="微软雅黑" w:hint="eastAsia"/>
                <w:color w:val="FF0000"/>
                <w:sz w:val="18"/>
                <w:szCs w:val="18"/>
              </w:rPr>
              <w:t>药物缺少药理机制信息，请检查后补充知识库内容！</w:t>
            </w:r>
          </w:p>
          <w:p w14:paraId="3A9EEE4D" w14:textId="33949C94" w:rsidR="002C16D0"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endif%}</w:t>
            </w:r>
          </w:p>
        </w:tc>
      </w:tr>
      <w:tr w:rsidR="002C16D0" w14:paraId="63373AC8" w14:textId="77777777" w:rsidTr="00197E29">
        <w:trPr>
          <w:trHeight w:val="567"/>
          <w:jc w:val="center"/>
        </w:trPr>
        <w:tc>
          <w:tcPr>
            <w:tcW w:w="1309" w:type="dxa"/>
            <w:tcBorders>
              <w:tl2br w:val="nil"/>
              <w:tr2bl w:val="nil"/>
            </w:tcBorders>
            <w:shd w:val="clear" w:color="auto" w:fill="auto"/>
            <w:vAlign w:val="center"/>
          </w:tcPr>
          <w:p w14:paraId="0021D346"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生物标志物</w:t>
            </w:r>
          </w:p>
        </w:tc>
        <w:tc>
          <w:tcPr>
            <w:tcW w:w="8716" w:type="dxa"/>
            <w:gridSpan w:val="3"/>
            <w:tcBorders>
              <w:tl2br w:val="nil"/>
              <w:tr2bl w:val="nil"/>
            </w:tcBorders>
            <w:shd w:val="clear" w:color="auto" w:fill="auto"/>
            <w:vAlign w:val="center"/>
          </w:tcPr>
          <w:p w14:paraId="65A13503"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 xml:space="preserve">{%p if </w:t>
            </w:r>
            <w:proofErr w:type="spellStart"/>
            <w:r w:rsidRPr="00280C8B">
              <w:rPr>
                <w:rFonts w:ascii="思源黑体 CN" w:eastAsia="思源黑体 CN" w:hAnsi="思源黑体 CN" w:cs="微软雅黑"/>
                <w:sz w:val="18"/>
                <w:szCs w:val="18"/>
                <w:highlight w:val="green"/>
                <w:lang w:eastAsia="en-US"/>
              </w:rPr>
              <w:t>a.var</w:t>
            </w:r>
            <w:proofErr w:type="spellEnd"/>
            <w:r w:rsidRPr="00280C8B">
              <w:rPr>
                <w:rFonts w:ascii="思源黑体 CN" w:eastAsia="思源黑体 CN" w:hAnsi="思源黑体 CN" w:cs="微软雅黑"/>
                <w:sz w:val="18"/>
                <w:szCs w:val="18"/>
                <w:highlight w:val="green"/>
                <w:lang w:eastAsia="en-US"/>
              </w:rPr>
              <w:t>%}</w:t>
            </w:r>
          </w:p>
          <w:p w14:paraId="747BA501" w14:textId="52065452" w:rsid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sz w:val="18"/>
                <w:szCs w:val="18"/>
                <w:lang w:eastAsia="en-US"/>
              </w:rPr>
              <w:t xml:space="preserve">{%p for b in </w:t>
            </w:r>
            <w:proofErr w:type="spellStart"/>
            <w:r w:rsidRPr="000B2E84">
              <w:rPr>
                <w:rFonts w:ascii="思源黑体 CN" w:eastAsia="思源黑体 CN" w:hAnsi="思源黑体 CN" w:cs="微软雅黑"/>
                <w:sz w:val="18"/>
                <w:szCs w:val="18"/>
                <w:lang w:eastAsia="en-US"/>
              </w:rPr>
              <w:t>a.var</w:t>
            </w:r>
            <w:proofErr w:type="spellEnd"/>
            <w:r w:rsidRPr="000B2E84">
              <w:rPr>
                <w:rFonts w:ascii="思源黑体 CN" w:eastAsia="思源黑体 CN" w:hAnsi="思源黑体 CN" w:cs="微软雅黑"/>
                <w:sz w:val="18"/>
                <w:szCs w:val="18"/>
                <w:lang w:eastAsia="en-US"/>
              </w:rPr>
              <w:t>%}</w:t>
            </w:r>
          </w:p>
          <w:p w14:paraId="57DDAD65" w14:textId="70CF791E"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if </w:t>
            </w:r>
            <w:proofErr w:type="spellStart"/>
            <w:proofErr w:type="gramStart"/>
            <w:r w:rsidRPr="00022213">
              <w:rPr>
                <w:rFonts w:ascii="思源黑体 CN" w:eastAsia="思源黑体 CN" w:hAnsi="思源黑体 CN" w:cs="微软雅黑"/>
                <w:sz w:val="18"/>
                <w:szCs w:val="18"/>
                <w:highlight w:val="cyan"/>
              </w:rPr>
              <w:t>b.hgvs</w:t>
            </w:r>
            <w:proofErr w:type="gramEnd"/>
            <w:r w:rsidRPr="00022213">
              <w:rPr>
                <w:rFonts w:ascii="思源黑体 CN" w:eastAsia="思源黑体 CN" w:hAnsi="思源黑体 CN" w:cs="微软雅黑"/>
                <w:sz w:val="18"/>
                <w:szCs w:val="18"/>
                <w:highlight w:val="cyan"/>
              </w:rPr>
              <w:t>_c</w:t>
            </w:r>
            <w:proofErr w:type="spellEnd"/>
            <w:r w:rsidRPr="00022213">
              <w:rPr>
                <w:rFonts w:ascii="思源黑体 CN" w:eastAsia="思源黑体 CN" w:hAnsi="思源黑体 CN" w:cs="微软雅黑"/>
                <w:sz w:val="18"/>
                <w:szCs w:val="18"/>
                <w:highlight w:val="cyan"/>
              </w:rPr>
              <w:t>%}</w:t>
            </w:r>
          </w:p>
          <w:p w14:paraId="4CF5868E" w14:textId="72DCA2BE" w:rsidR="00022213" w:rsidRDefault="00E90207" w:rsidP="00022213">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proofErr w:type="spellStart"/>
            <w:proofErr w:type="gramStart"/>
            <w:r>
              <w:rPr>
                <w:rFonts w:ascii="思源黑体 CN" w:eastAsia="思源黑体 CN" w:hAnsi="思源黑体 CN" w:cs="微软雅黑"/>
                <w:sz w:val="18"/>
                <w:szCs w:val="18"/>
              </w:rPr>
              <w:t>b.gene</w:t>
            </w:r>
            <w:proofErr w:type="gramEnd"/>
            <w:r>
              <w:rPr>
                <w:rFonts w:ascii="思源黑体 CN" w:eastAsia="思源黑体 CN" w:hAnsi="思源黑体 CN" w:cs="微软雅黑"/>
                <w:sz w:val="18"/>
                <w:szCs w:val="18"/>
              </w:rPr>
              <w:t>_symbol</w:t>
            </w:r>
            <w:proofErr w:type="spellEnd"/>
            <w:r>
              <w:rPr>
                <w:rFonts w:ascii="思源黑体 CN" w:eastAsia="思源黑体 CN" w:hAnsi="思源黑体 CN" w:cs="微软雅黑"/>
                <w:sz w:val="18"/>
                <w:szCs w:val="18"/>
              </w:rPr>
              <w:t>}} {{</w:t>
            </w:r>
            <w:proofErr w:type="spellStart"/>
            <w:r>
              <w:rPr>
                <w:rFonts w:ascii="思源黑体 CN" w:eastAsia="思源黑体 CN" w:hAnsi="思源黑体 CN" w:cs="微软雅黑"/>
                <w:sz w:val="18"/>
                <w:szCs w:val="18"/>
              </w:rPr>
              <w:t>b.gene_region</w:t>
            </w:r>
            <w:proofErr w:type="spellEnd"/>
            <w:r>
              <w:rPr>
                <w:rFonts w:ascii="思源黑体 CN" w:eastAsia="思源黑体 CN" w:hAnsi="思源黑体 CN" w:cs="微软雅黑"/>
                <w:sz w:val="18"/>
                <w:szCs w:val="18"/>
              </w:rPr>
              <w:t>}} {{</w:t>
            </w:r>
            <w:proofErr w:type="spellStart"/>
            <w:r>
              <w:rPr>
                <w:rFonts w:ascii="思源黑体 CN" w:eastAsia="思源黑体 CN" w:hAnsi="思源黑体 CN" w:cs="微软雅黑"/>
                <w:sz w:val="18"/>
                <w:szCs w:val="18"/>
              </w:rPr>
              <w:t>b.hgvs_c</w:t>
            </w:r>
            <w:proofErr w:type="spellEnd"/>
            <w:r>
              <w:rPr>
                <w:rFonts w:ascii="思源黑体 CN" w:eastAsia="思源黑体 CN" w:hAnsi="思源黑体 CN" w:cs="微软雅黑"/>
                <w:sz w:val="18"/>
                <w:szCs w:val="18"/>
              </w:rPr>
              <w:t xml:space="preserve">}}{%if </w:t>
            </w:r>
            <w:proofErr w:type="spellStart"/>
            <w:r>
              <w:rPr>
                <w:rFonts w:ascii="思源黑体 CN" w:eastAsia="思源黑体 CN" w:hAnsi="思源黑体 CN" w:cs="微软雅黑"/>
                <w:sz w:val="18"/>
                <w:szCs w:val="18"/>
              </w:rPr>
              <w:t>b.hgvs_p</w:t>
            </w:r>
            <w:proofErr w:type="spellEnd"/>
            <w:r>
              <w:rPr>
                <w:rFonts w:ascii="思源黑体 CN" w:eastAsia="思源黑体 CN" w:hAnsi="思源黑体 CN" w:cs="微软雅黑"/>
                <w:sz w:val="18"/>
                <w:szCs w:val="18"/>
              </w:rPr>
              <w:t xml:space="preserve"> != “p.?”%} {{</w:t>
            </w:r>
            <w:proofErr w:type="spellStart"/>
            <w:r>
              <w:rPr>
                <w:rFonts w:ascii="思源黑体 CN" w:eastAsia="思源黑体 CN" w:hAnsi="思源黑体 CN" w:cs="微软雅黑"/>
                <w:sz w:val="18"/>
                <w:szCs w:val="18"/>
              </w:rPr>
              <w:t>b.hgvs_p</w:t>
            </w:r>
            <w:proofErr w:type="spellEnd"/>
            <w:r>
              <w:rPr>
                <w:rFonts w:ascii="思源黑体 CN" w:eastAsia="思源黑体 CN" w:hAnsi="思源黑体 CN" w:cs="微软雅黑"/>
                <w:sz w:val="18"/>
                <w:szCs w:val="18"/>
              </w:rPr>
              <w:t>}}{%endif%}</w:t>
            </w:r>
          </w:p>
          <w:p w14:paraId="25309E9E" w14:textId="3D51AB6C"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w:t>
            </w:r>
            <w:proofErr w:type="spellStart"/>
            <w:r w:rsidRPr="00022213">
              <w:rPr>
                <w:rFonts w:ascii="思源黑体 CN" w:eastAsia="思源黑体 CN" w:hAnsi="思源黑体 CN" w:cs="微软雅黑"/>
                <w:sz w:val="18"/>
                <w:szCs w:val="18"/>
                <w:highlight w:val="cyan"/>
              </w:rPr>
              <w:t>elif</w:t>
            </w:r>
            <w:proofErr w:type="spellEnd"/>
            <w:r w:rsidRPr="00022213">
              <w:rPr>
                <w:rFonts w:ascii="思源黑体 CN" w:eastAsia="思源黑体 CN" w:hAnsi="思源黑体 CN" w:cs="微软雅黑"/>
                <w:sz w:val="18"/>
                <w:szCs w:val="18"/>
                <w:highlight w:val="cyan"/>
              </w:rPr>
              <w:t xml:space="preserve"> </w:t>
            </w:r>
            <w:proofErr w:type="spellStart"/>
            <w:r w:rsidRPr="00022213">
              <w:rPr>
                <w:rFonts w:ascii="思源黑体 CN" w:eastAsia="思源黑体 CN" w:hAnsi="思源黑体 CN" w:cs="微软雅黑"/>
                <w:sz w:val="18"/>
                <w:szCs w:val="18"/>
                <w:highlight w:val="cyan"/>
              </w:rPr>
              <w:t>b.cnv_type</w:t>
            </w:r>
            <w:proofErr w:type="spellEnd"/>
            <w:r w:rsidRPr="00022213">
              <w:rPr>
                <w:rFonts w:ascii="思源黑体 CN" w:eastAsia="思源黑体 CN" w:hAnsi="思源黑体 CN" w:cs="微软雅黑"/>
                <w:sz w:val="18"/>
                <w:szCs w:val="18"/>
                <w:highlight w:val="cyan"/>
              </w:rPr>
              <w:t>%}</w:t>
            </w:r>
          </w:p>
          <w:p w14:paraId="012A2083" w14:textId="6996C17A"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proofErr w:type="spellStart"/>
            <w:r w:rsidR="008973DB">
              <w:rPr>
                <w:rFonts w:ascii="思源黑体 CN" w:eastAsia="思源黑体 CN" w:hAnsi="思源黑体 CN" w:cs="微软雅黑"/>
                <w:sz w:val="18"/>
                <w:szCs w:val="18"/>
              </w:rPr>
              <w:t>b</w:t>
            </w:r>
            <w:r>
              <w:rPr>
                <w:rFonts w:ascii="思源黑体 CN" w:eastAsia="思源黑体 CN" w:hAnsi="思源黑体 CN" w:cs="微软雅黑"/>
                <w:sz w:val="18"/>
                <w:szCs w:val="18"/>
              </w:rPr>
              <w:t>.gene_symbol</w:t>
            </w:r>
            <w:proofErr w:type="spellEnd"/>
            <w:r>
              <w:rPr>
                <w:rFonts w:ascii="思源黑体 CN" w:eastAsia="思源黑体 CN" w:hAnsi="思源黑体 CN" w:cs="微软雅黑"/>
                <w:sz w:val="18"/>
                <w:szCs w:val="18"/>
              </w:rPr>
              <w:t>}</w:t>
            </w: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 xml:space="preserve"> </w:t>
            </w:r>
            <w:r>
              <w:rPr>
                <w:rFonts w:ascii="思源黑体 CN" w:eastAsia="思源黑体 CN" w:hAnsi="思源黑体 CN" w:cs="微软雅黑" w:hint="eastAsia"/>
                <w:sz w:val="18"/>
                <w:szCs w:val="18"/>
              </w:rPr>
              <w:t>扩增</w:t>
            </w:r>
          </w:p>
          <w:p w14:paraId="6FCAEAFC" w14:textId="3AB82FD9"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w:t>
            </w:r>
            <w:proofErr w:type="spellStart"/>
            <w:r w:rsidRPr="00022213">
              <w:rPr>
                <w:rFonts w:ascii="思源黑体 CN" w:eastAsia="思源黑体 CN" w:hAnsi="思源黑体 CN" w:cs="微软雅黑"/>
                <w:sz w:val="18"/>
                <w:szCs w:val="18"/>
                <w:highlight w:val="cyan"/>
              </w:rPr>
              <w:t>elif</w:t>
            </w:r>
            <w:proofErr w:type="spellEnd"/>
            <w:r w:rsidRPr="00022213">
              <w:rPr>
                <w:rFonts w:ascii="思源黑体 CN" w:eastAsia="思源黑体 CN" w:hAnsi="思源黑体 CN" w:cs="微软雅黑"/>
                <w:sz w:val="18"/>
                <w:szCs w:val="18"/>
                <w:highlight w:val="cyan"/>
              </w:rPr>
              <w:t xml:space="preserve"> </w:t>
            </w:r>
            <w:proofErr w:type="spellStart"/>
            <w:proofErr w:type="gramStart"/>
            <w:r w:rsidRPr="00022213">
              <w:rPr>
                <w:rFonts w:ascii="思源黑体 CN" w:eastAsia="思源黑体 CN" w:hAnsi="思源黑体 CN" w:cs="微软雅黑"/>
                <w:sz w:val="18"/>
                <w:szCs w:val="18"/>
                <w:highlight w:val="cyan"/>
              </w:rPr>
              <w:t>b.five</w:t>
            </w:r>
            <w:proofErr w:type="gramEnd"/>
            <w:r w:rsidRPr="00022213">
              <w:rPr>
                <w:rFonts w:ascii="思源黑体 CN" w:eastAsia="思源黑体 CN" w:hAnsi="思源黑体 CN" w:cs="微软雅黑"/>
                <w:sz w:val="18"/>
                <w:szCs w:val="18"/>
                <w:highlight w:val="cyan"/>
              </w:rPr>
              <w:t>_prime_gene</w:t>
            </w:r>
            <w:proofErr w:type="spellEnd"/>
            <w:r w:rsidRPr="00022213">
              <w:rPr>
                <w:rFonts w:ascii="思源黑体 CN" w:eastAsia="思源黑体 CN" w:hAnsi="思源黑体 CN" w:cs="微软雅黑"/>
                <w:sz w:val="18"/>
                <w:szCs w:val="18"/>
                <w:highlight w:val="cyan"/>
              </w:rPr>
              <w:t>%}</w:t>
            </w:r>
          </w:p>
          <w:p w14:paraId="47106B3A" w14:textId="6D2D0217"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r>
              <w:rPr>
                <w:rFonts w:ascii="思源黑体 CN" w:eastAsia="思源黑体 CN" w:hAnsi="思源黑体 CN" w:cs="微软雅黑" w:hint="eastAsia"/>
                <w:sz w:val="18"/>
                <w:szCs w:val="18"/>
              </w:rPr>
              <w:t>p</w:t>
            </w:r>
            <w:r>
              <w:rPr>
                <w:rFonts w:ascii="思源黑体 CN" w:eastAsia="思源黑体 CN" w:hAnsi="思源黑体 CN" w:cs="微软雅黑"/>
                <w:sz w:val="18"/>
                <w:szCs w:val="18"/>
              </w:rPr>
              <w:t xml:space="preserve"> if </w:t>
            </w:r>
            <w:proofErr w:type="spellStart"/>
            <w:proofErr w:type="gramStart"/>
            <w:r>
              <w:rPr>
                <w:rFonts w:ascii="思源黑体 CN" w:eastAsia="思源黑体 CN" w:hAnsi="思源黑体 CN" w:cs="微软雅黑"/>
                <w:sz w:val="18"/>
                <w:szCs w:val="18"/>
              </w:rPr>
              <w:t>b.five</w:t>
            </w:r>
            <w:proofErr w:type="gramEnd"/>
            <w:r>
              <w:rPr>
                <w:rFonts w:ascii="思源黑体 CN" w:eastAsia="思源黑体 CN" w:hAnsi="思源黑体 CN" w:cs="微软雅黑"/>
                <w:sz w:val="18"/>
                <w:szCs w:val="18"/>
              </w:rPr>
              <w:t>_prime_gene</w:t>
            </w:r>
            <w:proofErr w:type="spellEnd"/>
            <w:r>
              <w:rPr>
                <w:rFonts w:ascii="思源黑体 CN" w:eastAsia="思源黑体 CN" w:hAnsi="思源黑体 CN" w:cs="微软雅黑"/>
                <w:sz w:val="18"/>
                <w:szCs w:val="18"/>
              </w:rPr>
              <w:t xml:space="preserve"> == “MET” and </w:t>
            </w:r>
            <w:proofErr w:type="spellStart"/>
            <w:r>
              <w:rPr>
                <w:rFonts w:ascii="思源黑体 CN" w:eastAsia="思源黑体 CN" w:hAnsi="思源黑体 CN" w:cs="微软雅黑"/>
                <w:sz w:val="18"/>
                <w:szCs w:val="18"/>
              </w:rPr>
              <w:t>b.three_prime_gene</w:t>
            </w:r>
            <w:proofErr w:type="spellEnd"/>
            <w:r>
              <w:rPr>
                <w:rFonts w:ascii="思源黑体 CN" w:eastAsia="思源黑体 CN" w:hAnsi="思源黑体 CN" w:cs="微软雅黑"/>
                <w:sz w:val="18"/>
                <w:szCs w:val="18"/>
              </w:rPr>
              <w:t xml:space="preserve"> == “MET”%</w:t>
            </w:r>
            <w:r>
              <w:rPr>
                <w:rFonts w:ascii="思源黑体 CN" w:eastAsia="思源黑体 CN" w:hAnsi="思源黑体 CN" w:cs="微软雅黑" w:hint="eastAsia"/>
                <w:sz w:val="18"/>
                <w:szCs w:val="18"/>
              </w:rPr>
              <w:t>}</w:t>
            </w:r>
          </w:p>
          <w:p w14:paraId="2815083A" w14:textId="77777777" w:rsidR="00022213" w:rsidRPr="000B2E84" w:rsidRDefault="00022213" w:rsidP="00022213">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hint="eastAsia"/>
                <w:sz w:val="18"/>
                <w:szCs w:val="18"/>
                <w:lang w:eastAsia="en-US"/>
              </w:rPr>
              <w:t xml:space="preserve">MET exon14 </w:t>
            </w:r>
            <w:proofErr w:type="spellStart"/>
            <w:r w:rsidRPr="000B2E84">
              <w:rPr>
                <w:rFonts w:ascii="思源黑体 CN" w:eastAsia="思源黑体 CN" w:hAnsi="思源黑体 CN" w:cs="微软雅黑" w:hint="eastAsia"/>
                <w:sz w:val="18"/>
                <w:szCs w:val="18"/>
                <w:lang w:eastAsia="en-US"/>
              </w:rPr>
              <w:t>跳跃</w:t>
            </w:r>
            <w:proofErr w:type="spellEnd"/>
          </w:p>
          <w:p w14:paraId="68FDD144" w14:textId="7506B156"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else%}</w:t>
            </w:r>
          </w:p>
          <w:p w14:paraId="1CCE25F5" w14:textId="63AE457D"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proofErr w:type="spellStart"/>
            <w:proofErr w:type="gramStart"/>
            <w:r>
              <w:rPr>
                <w:rFonts w:ascii="思源黑体 CN" w:eastAsia="思源黑体 CN" w:hAnsi="思源黑体 CN" w:cs="微软雅黑"/>
                <w:sz w:val="18"/>
                <w:szCs w:val="18"/>
              </w:rPr>
              <w:t>b.hgvs</w:t>
            </w:r>
            <w:proofErr w:type="spellEnd"/>
            <w:proofErr w:type="gramEnd"/>
            <w:r>
              <w:rPr>
                <w:rFonts w:ascii="思源黑体 CN" w:eastAsia="思源黑体 CN" w:hAnsi="思源黑体 CN" w:cs="微软雅黑"/>
                <w:sz w:val="18"/>
                <w:szCs w:val="18"/>
              </w:rPr>
              <w:t>}}</w:t>
            </w:r>
          </w:p>
          <w:p w14:paraId="60529376" w14:textId="13D44203"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endif%}</w:t>
            </w:r>
          </w:p>
          <w:p w14:paraId="6321384B" w14:textId="52495D57"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w:t>
            </w:r>
            <w:proofErr w:type="spellStart"/>
            <w:r w:rsidRPr="00022213">
              <w:rPr>
                <w:rFonts w:ascii="思源黑体 CN" w:eastAsia="思源黑体 CN" w:hAnsi="思源黑体 CN" w:cs="微软雅黑"/>
                <w:sz w:val="18"/>
                <w:szCs w:val="18"/>
                <w:highlight w:val="cyan"/>
              </w:rPr>
              <w:t>elif</w:t>
            </w:r>
            <w:proofErr w:type="spellEnd"/>
            <w:r w:rsidRPr="00022213">
              <w:rPr>
                <w:rFonts w:ascii="思源黑体 CN" w:eastAsia="思源黑体 CN" w:hAnsi="思源黑体 CN" w:cs="微软雅黑"/>
                <w:sz w:val="18"/>
                <w:szCs w:val="18"/>
                <w:highlight w:val="cyan"/>
              </w:rPr>
              <w:t xml:space="preserve"> </w:t>
            </w:r>
            <w:proofErr w:type="spellStart"/>
            <w:proofErr w:type="gramStart"/>
            <w:r w:rsidRPr="00022213">
              <w:rPr>
                <w:rFonts w:ascii="思源黑体 CN" w:eastAsia="思源黑体 CN" w:hAnsi="思源黑体 CN" w:cs="微软雅黑"/>
                <w:sz w:val="18"/>
                <w:szCs w:val="18"/>
                <w:highlight w:val="cyan"/>
              </w:rPr>
              <w:t>b.biomarker</w:t>
            </w:r>
            <w:proofErr w:type="gramEnd"/>
            <w:r w:rsidRPr="00022213">
              <w:rPr>
                <w:rFonts w:ascii="思源黑体 CN" w:eastAsia="思源黑体 CN" w:hAnsi="思源黑体 CN" w:cs="微软雅黑"/>
                <w:sz w:val="18"/>
                <w:szCs w:val="18"/>
                <w:highlight w:val="cyan"/>
              </w:rPr>
              <w:t>_type</w:t>
            </w:r>
            <w:proofErr w:type="spellEnd"/>
            <w:r w:rsidRPr="00022213">
              <w:rPr>
                <w:rFonts w:ascii="思源黑体 CN" w:eastAsia="思源黑体 CN" w:hAnsi="思源黑体 CN" w:cs="微软雅黑"/>
                <w:sz w:val="18"/>
                <w:szCs w:val="18"/>
                <w:highlight w:val="cyan"/>
              </w:rPr>
              <w:t xml:space="preserve"> %}</w:t>
            </w:r>
          </w:p>
          <w:p w14:paraId="638EBF8D" w14:textId="2FF28C98"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rPr>
              <w:t>{</w:t>
            </w:r>
            <w:r w:rsidRPr="00022213">
              <w:rPr>
                <w:rFonts w:ascii="思源黑体 CN" w:eastAsia="思源黑体 CN" w:hAnsi="思源黑体 CN" w:cs="微软雅黑"/>
                <w:sz w:val="18"/>
                <w:szCs w:val="18"/>
              </w:rPr>
              <w:t xml:space="preserve">{ </w:t>
            </w:r>
            <w:proofErr w:type="spellStart"/>
            <w:r w:rsidRPr="00022213">
              <w:rPr>
                <w:rFonts w:ascii="思源黑体 CN" w:eastAsia="思源黑体 CN" w:hAnsi="思源黑体 CN" w:cs="微软雅黑"/>
                <w:sz w:val="18"/>
                <w:szCs w:val="18"/>
              </w:rPr>
              <w:t>b.biomarker_type</w:t>
            </w:r>
            <w:r>
              <w:rPr>
                <w:rFonts w:ascii="思源黑体 CN" w:eastAsia="思源黑体 CN" w:hAnsi="思源黑体 CN" w:cs="微软雅黑"/>
                <w:sz w:val="18"/>
                <w:szCs w:val="18"/>
              </w:rPr>
              <w:t>|replace</w:t>
            </w:r>
            <w:proofErr w:type="spellEnd"/>
            <w:r>
              <w:rPr>
                <w:rFonts w:ascii="思源黑体 CN" w:eastAsia="思源黑体 CN" w:hAnsi="思源黑体 CN" w:cs="微软雅黑"/>
                <w:sz w:val="18"/>
                <w:szCs w:val="18"/>
              </w:rPr>
              <w:t>(“</w:t>
            </w:r>
            <w:r w:rsidRPr="00022213">
              <w:rPr>
                <w:rFonts w:ascii="思源黑体 CN" w:eastAsia="思源黑体 CN" w:hAnsi="思源黑体 CN" w:cs="微软雅黑"/>
                <w:sz w:val="18"/>
                <w:szCs w:val="18"/>
              </w:rPr>
              <w:t>KRAS/NRAS/BRAF WT</w:t>
            </w:r>
            <w:r>
              <w:rPr>
                <w:rFonts w:ascii="思源黑体 CN" w:eastAsia="思源黑体 CN" w:hAnsi="思源黑体 CN" w:cs="微软雅黑"/>
                <w:sz w:val="18"/>
                <w:szCs w:val="18"/>
              </w:rPr>
              <w:t>”, “</w:t>
            </w:r>
            <w:r w:rsidRPr="00022213">
              <w:rPr>
                <w:rFonts w:ascii="思源黑体 CN" w:eastAsia="思源黑体 CN" w:hAnsi="思源黑体 CN" w:cs="微软雅黑"/>
                <w:sz w:val="18"/>
                <w:szCs w:val="18"/>
              </w:rPr>
              <w:t xml:space="preserve">KRAS/NRAS/BRAF </w:t>
            </w:r>
            <w:r>
              <w:rPr>
                <w:rFonts w:ascii="思源黑体 CN" w:eastAsia="思源黑体 CN" w:hAnsi="思源黑体 CN" w:cs="微软雅黑" w:hint="eastAsia"/>
                <w:sz w:val="18"/>
                <w:szCs w:val="18"/>
              </w:rPr>
              <w:t>野生型</w:t>
            </w:r>
            <w:r>
              <w:rPr>
                <w:rFonts w:ascii="思源黑体 CN" w:eastAsia="思源黑体 CN" w:hAnsi="思源黑体 CN" w:cs="微软雅黑"/>
                <w:sz w:val="18"/>
                <w:szCs w:val="18"/>
              </w:rPr>
              <w:t>”)</w:t>
            </w:r>
            <w:r w:rsidRPr="00022213">
              <w:rPr>
                <w:rFonts w:ascii="思源黑体 CN" w:eastAsia="思源黑体 CN" w:hAnsi="思源黑体 CN" w:cs="微软雅黑"/>
                <w:sz w:val="18"/>
                <w:szCs w:val="18"/>
              </w:rPr>
              <w:t xml:space="preserve"> }}</w:t>
            </w:r>
          </w:p>
          <w:p w14:paraId="07E05F1B" w14:textId="7D488F57"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endif%}</w:t>
            </w:r>
          </w:p>
          <w:p w14:paraId="63AFF95C" w14:textId="450E038D" w:rsidR="004A6C5D" w:rsidRPr="00601731" w:rsidRDefault="004A6C5D" w:rsidP="000B2E84">
            <w:pPr>
              <w:snapToGrid w:val="0"/>
              <w:spacing w:line="300" w:lineRule="exact"/>
              <w:ind w:firstLineChars="200" w:firstLine="360"/>
              <w:jc w:val="left"/>
              <w:rPr>
                <w:rFonts w:ascii="思源黑体 CN" w:eastAsia="思源黑体 CN" w:hAnsi="思源黑体 CN" w:cs="微软雅黑"/>
                <w:sz w:val="18"/>
                <w:szCs w:val="18"/>
              </w:rPr>
            </w:pPr>
            <w:r w:rsidRPr="004A6C5D">
              <w:rPr>
                <w:rFonts w:ascii="思源黑体 CN" w:eastAsia="思源黑体 CN" w:hAnsi="思源黑体 CN" w:cs="微软雅黑" w:hint="eastAsia"/>
                <w:sz w:val="18"/>
                <w:szCs w:val="18"/>
              </w:rPr>
              <w:t>{</w:t>
            </w:r>
            <w:r w:rsidRPr="004A6C5D">
              <w:rPr>
                <w:rFonts w:ascii="思源黑体 CN" w:eastAsia="思源黑体 CN" w:hAnsi="思源黑体 CN" w:cs="微软雅黑"/>
                <w:sz w:val="18"/>
                <w:szCs w:val="18"/>
              </w:rPr>
              <w:t xml:space="preserve">%p </w:t>
            </w:r>
            <w:proofErr w:type="spellStart"/>
            <w:r w:rsidRPr="004A6C5D">
              <w:rPr>
                <w:rFonts w:ascii="思源黑体 CN" w:eastAsia="思源黑体 CN" w:hAnsi="思源黑体 CN" w:cs="微软雅黑"/>
                <w:sz w:val="18"/>
                <w:szCs w:val="18"/>
              </w:rPr>
              <w:t>endfor</w:t>
            </w:r>
            <w:proofErr w:type="spellEnd"/>
            <w:r w:rsidRPr="004A6C5D">
              <w:rPr>
                <w:rFonts w:ascii="思源黑体 CN" w:eastAsia="思源黑体 CN" w:hAnsi="思源黑体 CN" w:cs="微软雅黑"/>
                <w:sz w:val="18"/>
                <w:szCs w:val="18"/>
              </w:rPr>
              <w:t>%</w:t>
            </w:r>
            <w:r w:rsidRPr="004A6C5D">
              <w:rPr>
                <w:rFonts w:ascii="思源黑体 CN" w:eastAsia="思源黑体 CN" w:hAnsi="思源黑体 CN" w:cs="微软雅黑" w:hint="eastAsia"/>
                <w:sz w:val="18"/>
                <w:szCs w:val="18"/>
              </w:rPr>
              <w:t>}</w:t>
            </w:r>
          </w:p>
          <w:p w14:paraId="7DB9710C"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{%p else%}</w:t>
            </w:r>
          </w:p>
          <w:p w14:paraId="4E32C841"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sz w:val="18"/>
                <w:szCs w:val="18"/>
                <w:lang w:eastAsia="en-US"/>
              </w:rPr>
              <w:t>-</w:t>
            </w:r>
          </w:p>
          <w:p w14:paraId="2CB2D236" w14:textId="0D3938DD" w:rsid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{%p endif%}</w:t>
            </w:r>
          </w:p>
        </w:tc>
      </w:tr>
      <w:tr w:rsidR="002C16D0" w14:paraId="1D31C756" w14:textId="77777777" w:rsidTr="00197E29">
        <w:trPr>
          <w:trHeight w:val="567"/>
          <w:jc w:val="center"/>
        </w:trPr>
        <w:tc>
          <w:tcPr>
            <w:tcW w:w="1309" w:type="dxa"/>
            <w:tcBorders>
              <w:tl2br w:val="nil"/>
              <w:tr2bl w:val="nil"/>
            </w:tcBorders>
            <w:shd w:val="clear" w:color="auto" w:fill="auto"/>
            <w:vAlign w:val="center"/>
          </w:tcPr>
          <w:p w14:paraId="58D6F8BA"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1F8F062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if </w:t>
            </w:r>
            <w:proofErr w:type="spellStart"/>
            <w:proofErr w:type="gramStart"/>
            <w:r w:rsidRPr="00FD424B">
              <w:rPr>
                <w:rFonts w:ascii="思源黑体 CN" w:eastAsia="思源黑体 CN" w:hAnsi="思源黑体 CN" w:cs="微软雅黑"/>
                <w:sz w:val="18"/>
                <w:szCs w:val="18"/>
              </w:rPr>
              <w:t>a.adaptation</w:t>
            </w:r>
            <w:proofErr w:type="gramEnd"/>
            <w:r w:rsidRPr="00FD424B">
              <w:rPr>
                <w:rFonts w:ascii="思源黑体 CN" w:eastAsia="思源黑体 CN" w:hAnsi="思源黑体 CN" w:cs="微软雅黑"/>
                <w:sz w:val="18"/>
                <w:szCs w:val="18"/>
              </w:rPr>
              <w:t>_disease_cn</w:t>
            </w:r>
            <w:proofErr w:type="spellEnd"/>
            <w:r w:rsidRPr="00FD424B">
              <w:rPr>
                <w:rFonts w:ascii="思源黑体 CN" w:eastAsia="思源黑体 CN" w:hAnsi="思源黑体 CN" w:cs="微软雅黑"/>
                <w:sz w:val="18"/>
                <w:szCs w:val="18"/>
              </w:rPr>
              <w:t xml:space="preserve"> %}</w:t>
            </w:r>
          </w:p>
          <w:p w14:paraId="4CEABFC2"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for b in </w:t>
            </w:r>
            <w:proofErr w:type="spellStart"/>
            <w:proofErr w:type="gramStart"/>
            <w:r w:rsidRPr="00FD424B">
              <w:rPr>
                <w:rFonts w:ascii="思源黑体 CN" w:eastAsia="思源黑体 CN" w:hAnsi="思源黑体 CN" w:cs="微软雅黑"/>
                <w:sz w:val="18"/>
                <w:szCs w:val="18"/>
              </w:rPr>
              <w:t>a.adaptation</w:t>
            </w:r>
            <w:proofErr w:type="gramEnd"/>
            <w:r w:rsidRPr="00FD424B">
              <w:rPr>
                <w:rFonts w:ascii="思源黑体 CN" w:eastAsia="思源黑体 CN" w:hAnsi="思源黑体 CN" w:cs="微软雅黑"/>
                <w:sz w:val="18"/>
                <w:szCs w:val="18"/>
              </w:rPr>
              <w:t>_disease_cn</w:t>
            </w:r>
            <w:proofErr w:type="spellEnd"/>
            <w:r w:rsidRPr="00FD424B">
              <w:rPr>
                <w:rFonts w:ascii="思源黑体 CN" w:eastAsia="思源黑体 CN" w:hAnsi="思源黑体 CN" w:cs="微软雅黑"/>
                <w:sz w:val="18"/>
                <w:szCs w:val="18"/>
              </w:rPr>
              <w:t>%}</w:t>
            </w:r>
          </w:p>
          <w:p w14:paraId="64CB4FEA"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w:t>
            </w:r>
            <w:proofErr w:type="spellStart"/>
            <w:r w:rsidRPr="00FD424B">
              <w:rPr>
                <w:rFonts w:ascii="思源黑体 CN" w:eastAsia="思源黑体 CN" w:hAnsi="思源黑体 CN" w:cs="微软雅黑"/>
                <w:sz w:val="18"/>
                <w:szCs w:val="18"/>
              </w:rPr>
              <w:t>b|e</w:t>
            </w:r>
            <w:proofErr w:type="spellEnd"/>
            <w:r w:rsidRPr="00FD424B">
              <w:rPr>
                <w:rFonts w:ascii="思源黑体 CN" w:eastAsia="思源黑体 CN" w:hAnsi="思源黑体 CN" w:cs="微软雅黑"/>
                <w:sz w:val="18"/>
                <w:szCs w:val="18"/>
              </w:rPr>
              <w:t>}}</w:t>
            </w:r>
          </w:p>
          <w:p w14:paraId="66C5A71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w:t>
            </w:r>
            <w:proofErr w:type="spellStart"/>
            <w:r w:rsidRPr="00FD424B">
              <w:rPr>
                <w:rFonts w:ascii="思源黑体 CN" w:eastAsia="思源黑体 CN" w:hAnsi="思源黑体 CN" w:cs="微软雅黑"/>
                <w:sz w:val="18"/>
                <w:szCs w:val="18"/>
              </w:rPr>
              <w:t>endfor</w:t>
            </w:r>
            <w:proofErr w:type="spellEnd"/>
            <w:r w:rsidRPr="00FD424B">
              <w:rPr>
                <w:rFonts w:ascii="思源黑体 CN" w:eastAsia="思源黑体 CN" w:hAnsi="思源黑体 CN" w:cs="微软雅黑"/>
                <w:sz w:val="18"/>
                <w:szCs w:val="18"/>
              </w:rPr>
              <w:t>%}</w:t>
            </w:r>
          </w:p>
          <w:p w14:paraId="47A6EF9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else%}</w:t>
            </w:r>
          </w:p>
          <w:p w14:paraId="6A4291CD"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color w:val="FF0000"/>
                <w:sz w:val="18"/>
                <w:szCs w:val="18"/>
              </w:rPr>
            </w:pPr>
            <w:r w:rsidRPr="00FD424B">
              <w:rPr>
                <w:rFonts w:ascii="思源黑体 CN" w:eastAsia="思源黑体 CN" w:hAnsi="思源黑体 CN" w:cs="微软雅黑" w:hint="eastAsia"/>
                <w:color w:val="FF0000"/>
                <w:sz w:val="18"/>
                <w:szCs w:val="18"/>
              </w:rPr>
              <w:t>缺少适应症信息，请补充知识库！</w:t>
            </w:r>
          </w:p>
          <w:p w14:paraId="2E0BFE91" w14:textId="16E061C8" w:rsidR="002C16D0"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endif%}</w:t>
            </w:r>
          </w:p>
        </w:tc>
      </w:tr>
    </w:tbl>
    <w:p w14:paraId="24307A10"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p>
    <w:p w14:paraId="72C77780"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 xml:space="preserve">{%p </w:t>
      </w:r>
      <w:proofErr w:type="spellStart"/>
      <w:r w:rsidRPr="002C16D0">
        <w:rPr>
          <w:rFonts w:ascii="思源黑体 CN" w:hAnsi="思源黑体 CN" w:cs="微软雅黑"/>
          <w:color w:val="595959" w:themeColor="text1" w:themeTint="A6"/>
          <w:sz w:val="16"/>
          <w:szCs w:val="16"/>
        </w:rPr>
        <w:t>endfor</w:t>
      </w:r>
      <w:proofErr w:type="spellEnd"/>
      <w:r w:rsidRPr="002C16D0">
        <w:rPr>
          <w:rFonts w:ascii="思源黑体 CN" w:hAnsi="思源黑体 CN" w:cs="微软雅黑"/>
          <w:color w:val="595959" w:themeColor="text1" w:themeTint="A6"/>
          <w:sz w:val="16"/>
          <w:szCs w:val="16"/>
        </w:rPr>
        <w:t>%}</w:t>
      </w:r>
    </w:p>
    <w:p w14:paraId="0E88B10D" w14:textId="69405279"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{%p else%}</w:t>
      </w:r>
    </w:p>
    <w:tbl>
      <w:tblPr>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13244B" w14:paraId="42CC65D7" w14:textId="77777777">
        <w:trPr>
          <w:trHeight w:val="590"/>
          <w:jc w:val="center"/>
        </w:trPr>
        <w:tc>
          <w:tcPr>
            <w:tcW w:w="1309" w:type="dxa"/>
            <w:tcBorders>
              <w:tl2br w:val="nil"/>
              <w:tr2bl w:val="nil"/>
            </w:tcBorders>
            <w:shd w:val="clear" w:color="auto" w:fill="4F6D90"/>
            <w:vAlign w:val="center"/>
          </w:tcPr>
          <w:p w14:paraId="1D8D3999" w14:textId="77777777" w:rsidR="0013244B" w:rsidRDefault="00902D32">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40EE3753" w14:textId="27612392"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88" w:type="dxa"/>
            <w:tcBorders>
              <w:tl2br w:val="nil"/>
              <w:tr2bl w:val="nil"/>
            </w:tcBorders>
            <w:shd w:val="clear" w:color="auto" w:fill="4F6D90"/>
            <w:vAlign w:val="center"/>
          </w:tcPr>
          <w:p w14:paraId="0DCD4D89" w14:textId="36278DA7"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c>
          <w:tcPr>
            <w:tcW w:w="1473" w:type="dxa"/>
            <w:tcBorders>
              <w:tl2br w:val="nil"/>
              <w:tr2bl w:val="nil"/>
            </w:tcBorders>
            <w:shd w:val="clear" w:color="auto" w:fill="4F6D90"/>
            <w:vAlign w:val="center"/>
          </w:tcPr>
          <w:p w14:paraId="18244734" w14:textId="1AE25BEC"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r>
      <w:tr w:rsidR="0013244B" w14:paraId="033D277E" w14:textId="77777777" w:rsidTr="00197E29">
        <w:trPr>
          <w:trHeight w:val="567"/>
          <w:jc w:val="center"/>
        </w:trPr>
        <w:tc>
          <w:tcPr>
            <w:tcW w:w="1309" w:type="dxa"/>
            <w:tcBorders>
              <w:tl2br w:val="nil"/>
              <w:tr2bl w:val="nil"/>
            </w:tcBorders>
            <w:shd w:val="clear" w:color="auto" w:fill="auto"/>
            <w:vAlign w:val="center"/>
          </w:tcPr>
          <w:p w14:paraId="366BBBAD"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5E0BBC21" w14:textId="5DADA614" w:rsidR="0013244B" w:rsidRDefault="00EC2527">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13244B" w14:paraId="6605E41F" w14:textId="77777777" w:rsidTr="00197E29">
        <w:trPr>
          <w:trHeight w:val="567"/>
          <w:jc w:val="center"/>
        </w:trPr>
        <w:tc>
          <w:tcPr>
            <w:tcW w:w="1309" w:type="dxa"/>
            <w:tcBorders>
              <w:tl2br w:val="nil"/>
              <w:tr2bl w:val="nil"/>
            </w:tcBorders>
            <w:shd w:val="clear" w:color="auto" w:fill="auto"/>
            <w:vAlign w:val="center"/>
          </w:tcPr>
          <w:p w14:paraId="5C20B6A8"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6E0C397A" w14:textId="24C3ECE3" w:rsidR="0013244B" w:rsidRDefault="00EC2527">
            <w:pPr>
              <w:snapToGrid w:val="0"/>
              <w:spacing w:line="300" w:lineRule="exact"/>
              <w:ind w:firstLineChars="200" w:firstLine="360"/>
              <w:jc w:val="left"/>
              <w:rPr>
                <w:rFonts w:ascii="思源黑体 CN" w:eastAsia="思源黑体 CN" w:hAnsi="思源黑体 CN" w:cs="微软雅黑"/>
                <w:sz w:val="18"/>
                <w:szCs w:val="18"/>
                <w:lang w:eastAsia="en-US"/>
              </w:rPr>
            </w:pPr>
            <w:r>
              <w:rPr>
                <w:rFonts w:ascii="思源黑体 CN" w:eastAsia="思源黑体 CN" w:hAnsi="思源黑体 CN" w:cs="微软雅黑"/>
                <w:sz w:val="18"/>
                <w:szCs w:val="18"/>
                <w:lang w:eastAsia="en-US"/>
              </w:rPr>
              <w:t>-</w:t>
            </w:r>
          </w:p>
        </w:tc>
      </w:tr>
      <w:tr w:rsidR="0013244B" w14:paraId="2281230B" w14:textId="77777777" w:rsidTr="00197E29">
        <w:trPr>
          <w:trHeight w:val="567"/>
          <w:jc w:val="center"/>
        </w:trPr>
        <w:tc>
          <w:tcPr>
            <w:tcW w:w="1309" w:type="dxa"/>
            <w:tcBorders>
              <w:tl2br w:val="nil"/>
              <w:tr2bl w:val="nil"/>
            </w:tcBorders>
            <w:shd w:val="clear" w:color="auto" w:fill="auto"/>
            <w:vAlign w:val="center"/>
          </w:tcPr>
          <w:p w14:paraId="0B0D5B32"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55A7D41C" w14:textId="523AC344" w:rsidR="0013244B" w:rsidRDefault="00EC2527">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sz w:val="18"/>
                <w:szCs w:val="18"/>
              </w:rPr>
              <w:t>-</w:t>
            </w:r>
          </w:p>
        </w:tc>
      </w:tr>
    </w:tbl>
    <w:p w14:paraId="6A3DC512"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p>
    <w:p w14:paraId="4F2A33EA" w14:textId="5EBE2818" w:rsidR="0013244B"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{%p endif%}</w:t>
      </w:r>
    </w:p>
    <w:p w14:paraId="4DCE430C"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7CEEFD92" w14:textId="77777777" w:rsidR="0013244B" w:rsidRDefault="00902D32">
      <w:pPr>
        <w:pStyle w:val="af9"/>
        <w:widowControl w:val="0"/>
        <w:numPr>
          <w:ilvl w:val="0"/>
          <w:numId w:val="11"/>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本部分仅展示检测结果相关的FDA和/或</w:t>
      </w:r>
      <w:r>
        <w:rPr>
          <w:rFonts w:ascii="思源黑体 CN" w:hAnsi="思源黑体 CN" w:cs="微软雅黑"/>
          <w:color w:val="595959" w:themeColor="text1" w:themeTint="A6"/>
          <w:sz w:val="16"/>
          <w:szCs w:val="16"/>
        </w:rPr>
        <w:t>NMPA</w:t>
      </w:r>
      <w:r>
        <w:rPr>
          <w:rFonts w:ascii="思源黑体 CN" w:hAnsi="思源黑体 CN" w:cs="微软雅黑" w:hint="eastAsia"/>
          <w:color w:val="595959" w:themeColor="text1" w:themeTint="A6"/>
          <w:sz w:val="16"/>
          <w:szCs w:val="16"/>
        </w:rPr>
        <w:t>获批药物，</w:t>
      </w:r>
      <w:r>
        <w:rPr>
          <w:rFonts w:ascii="思源黑体 CN" w:hAnsi="思源黑体 CN" w:cs="微软雅黑"/>
          <w:color w:val="595959" w:themeColor="text1" w:themeTint="A6"/>
          <w:sz w:val="16"/>
          <w:szCs w:val="16"/>
        </w:rPr>
        <w:t>药物批准信息来源于中国国家药品监督管理局（National Medical Products Administration，NMPA）和美国食品药品管理局（Food and Drug Administration，FDA）官方网站或药物说明书</w:t>
      </w:r>
      <w:r>
        <w:rPr>
          <w:rFonts w:ascii="思源黑体 CN" w:hAnsi="思源黑体 CN" w:cs="微软雅黑" w:hint="eastAsia"/>
          <w:color w:val="595959" w:themeColor="text1" w:themeTint="A6"/>
          <w:sz w:val="16"/>
          <w:szCs w:val="16"/>
        </w:rPr>
        <w:t>，仅供参考</w:t>
      </w:r>
      <w:r>
        <w:rPr>
          <w:rFonts w:ascii="思源黑体 CN" w:hAnsi="思源黑体 CN" w:cs="微软雅黑"/>
          <w:color w:val="595959" w:themeColor="text1" w:themeTint="A6"/>
          <w:sz w:val="16"/>
          <w:szCs w:val="16"/>
        </w:rPr>
        <w:t>。</w:t>
      </w:r>
    </w:p>
    <w:p w14:paraId="7782BE8D" w14:textId="77777777" w:rsidR="0013244B" w:rsidRDefault="00902D32">
      <w:pPr>
        <w:pStyle w:val="20"/>
        <w:numPr>
          <w:ilvl w:val="0"/>
          <w:numId w:val="4"/>
        </w:numPr>
        <w:jc w:val="left"/>
      </w:pPr>
      <w:bookmarkStart w:id="53" w:name="_Toc26361"/>
      <w:bookmarkStart w:id="54" w:name="_Toc11920"/>
      <w:bookmarkStart w:id="55" w:name="_Toc28868"/>
      <w:bookmarkStart w:id="56" w:name="_Toc233"/>
      <w:bookmarkEnd w:id="49"/>
      <w:bookmarkEnd w:id="50"/>
      <w:bookmarkEnd w:id="51"/>
      <w:bookmarkEnd w:id="52"/>
      <w:r>
        <w:rPr>
          <w:rFonts w:hint="eastAsia"/>
        </w:rPr>
        <w:t>可能获益的临床试验</w:t>
      </w:r>
      <w:bookmarkEnd w:id="53"/>
      <w:bookmarkEnd w:id="54"/>
      <w:bookmarkEnd w:id="55"/>
      <w:bookmarkEnd w:id="56"/>
    </w:p>
    <w:tbl>
      <w:tblPr>
        <w:tblStyle w:val="BRCA-v3"/>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22"/>
        <w:gridCol w:w="1590"/>
        <w:gridCol w:w="3827"/>
        <w:gridCol w:w="1985"/>
        <w:gridCol w:w="1401"/>
      </w:tblGrid>
      <w:tr w:rsidR="0013244B" w14:paraId="67CF7AC2" w14:textId="77777777" w:rsidTr="00F15BC4">
        <w:trPr>
          <w:cnfStyle w:val="100000000000" w:firstRow="1" w:lastRow="0" w:firstColumn="0" w:lastColumn="0" w:oddVBand="0" w:evenVBand="0" w:oddHBand="0" w:evenHBand="0" w:firstRowFirstColumn="0" w:firstRowLastColumn="0" w:lastRowFirstColumn="0" w:lastRowLastColumn="0"/>
          <w:trHeight w:val="590"/>
          <w:jc w:val="center"/>
        </w:trPr>
        <w:tc>
          <w:tcPr>
            <w:tcW w:w="1222" w:type="dxa"/>
            <w:tcBorders>
              <w:tl2br w:val="nil"/>
              <w:tr2bl w:val="nil"/>
            </w:tcBorders>
            <w:shd w:val="clear" w:color="auto" w:fill="4F6D90"/>
          </w:tcPr>
          <w:p w14:paraId="6DD51271"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生物标志物</w:t>
            </w:r>
          </w:p>
        </w:tc>
        <w:tc>
          <w:tcPr>
            <w:tcW w:w="1590" w:type="dxa"/>
            <w:tcBorders>
              <w:tl2br w:val="nil"/>
              <w:tr2bl w:val="nil"/>
            </w:tcBorders>
            <w:shd w:val="clear" w:color="auto" w:fill="4F6D90"/>
          </w:tcPr>
          <w:p w14:paraId="2231768F"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试验编号</w:t>
            </w:r>
          </w:p>
        </w:tc>
        <w:tc>
          <w:tcPr>
            <w:tcW w:w="3827" w:type="dxa"/>
            <w:tcBorders>
              <w:tl2br w:val="nil"/>
              <w:tr2bl w:val="nil"/>
            </w:tcBorders>
            <w:shd w:val="clear" w:color="auto" w:fill="4F6D90"/>
          </w:tcPr>
          <w:p w14:paraId="5E9E0904"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研究内容</w:t>
            </w:r>
          </w:p>
        </w:tc>
        <w:tc>
          <w:tcPr>
            <w:tcW w:w="1985" w:type="dxa"/>
            <w:tcBorders>
              <w:tl2br w:val="nil"/>
              <w:tr2bl w:val="nil"/>
            </w:tcBorders>
            <w:shd w:val="clear" w:color="auto" w:fill="4F6D90"/>
          </w:tcPr>
          <w:p w14:paraId="6FCCB9B7"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治疗方案</w:t>
            </w:r>
          </w:p>
        </w:tc>
        <w:tc>
          <w:tcPr>
            <w:tcW w:w="1401" w:type="dxa"/>
            <w:tcBorders>
              <w:tl2br w:val="nil"/>
              <w:tr2bl w:val="nil"/>
            </w:tcBorders>
            <w:shd w:val="clear" w:color="auto" w:fill="4F6D90"/>
          </w:tcPr>
          <w:p w14:paraId="1BFD8477"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试验阶段</w:t>
            </w:r>
          </w:p>
        </w:tc>
      </w:tr>
      <w:tr w:rsidR="00F15BC4" w14:paraId="6A56C1E7" w14:textId="77777777" w:rsidTr="00F15BC4">
        <w:trPr>
          <w:trHeight w:val="590"/>
          <w:jc w:val="center"/>
        </w:trPr>
        <w:tc>
          <w:tcPr>
            <w:tcW w:w="10025" w:type="dxa"/>
            <w:gridSpan w:val="5"/>
            <w:tcBorders>
              <w:tl2br w:val="nil"/>
              <w:tr2bl w:val="nil"/>
            </w:tcBorders>
            <w:shd w:val="clear" w:color="auto" w:fill="auto"/>
          </w:tcPr>
          <w:p w14:paraId="35AA8901" w14:textId="57EDD76A" w:rsidR="00F15BC4" w:rsidRDefault="00F15BC4">
            <w:pPr>
              <w:pStyle w:val="-1"/>
              <w:rPr>
                <w:rFonts w:ascii="思源黑体 CN" w:eastAsia="思源黑体 CN" w:hint="default"/>
              </w:rPr>
            </w:pPr>
            <w:r w:rsidRPr="00F15BC4">
              <w:rPr>
                <w:rFonts w:ascii="思源黑体 CN" w:eastAsia="思源黑体 CN"/>
              </w:rPr>
              <w:t xml:space="preserve">{%tr if </w:t>
            </w:r>
            <w:proofErr w:type="spellStart"/>
            <w:r w:rsidRPr="00F15BC4">
              <w:rPr>
                <w:rFonts w:ascii="思源黑体 CN" w:eastAsia="思源黑体 CN"/>
              </w:rPr>
              <w:t>clinic_trial</w:t>
            </w:r>
            <w:proofErr w:type="spellEnd"/>
            <w:r w:rsidRPr="00F15BC4">
              <w:rPr>
                <w:rFonts w:ascii="思源黑体 CN" w:eastAsia="思源黑体 CN"/>
              </w:rPr>
              <w:t>%}</w:t>
            </w:r>
          </w:p>
        </w:tc>
      </w:tr>
      <w:tr w:rsidR="00F15BC4" w14:paraId="6F723647" w14:textId="77777777" w:rsidTr="00F15BC4">
        <w:trPr>
          <w:trHeight w:val="590"/>
          <w:jc w:val="center"/>
        </w:trPr>
        <w:tc>
          <w:tcPr>
            <w:tcW w:w="10025" w:type="dxa"/>
            <w:gridSpan w:val="5"/>
            <w:tcBorders>
              <w:tl2br w:val="nil"/>
              <w:tr2bl w:val="nil"/>
            </w:tcBorders>
            <w:shd w:val="clear" w:color="auto" w:fill="auto"/>
          </w:tcPr>
          <w:p w14:paraId="17388C7C" w14:textId="62AC9932" w:rsidR="00F15BC4" w:rsidRPr="00F15BC4" w:rsidRDefault="00F15BC4">
            <w:pPr>
              <w:pStyle w:val="-1"/>
              <w:rPr>
                <w:rFonts w:ascii="思源黑体 CN" w:eastAsia="思源黑体 CN" w:hint="default"/>
              </w:rPr>
            </w:pPr>
            <w:r w:rsidRPr="00F15BC4">
              <w:rPr>
                <w:rFonts w:ascii="思源黑体 CN" w:eastAsia="思源黑体 CN"/>
              </w:rPr>
              <w:t xml:space="preserve">{%tr for a in </w:t>
            </w:r>
            <w:proofErr w:type="spellStart"/>
            <w:r w:rsidRPr="00F15BC4">
              <w:rPr>
                <w:rFonts w:ascii="思源黑体 CN" w:eastAsia="思源黑体 CN"/>
              </w:rPr>
              <w:t>clinic_trial</w:t>
            </w:r>
            <w:proofErr w:type="spellEnd"/>
            <w:r w:rsidRPr="00F15BC4">
              <w:rPr>
                <w:rFonts w:ascii="思源黑体 CN" w:eastAsia="思源黑体 CN"/>
              </w:rPr>
              <w:t>%}</w:t>
            </w:r>
          </w:p>
        </w:tc>
      </w:tr>
      <w:tr w:rsidR="00F15BC4" w14:paraId="46D2E91D" w14:textId="77777777" w:rsidTr="00F15BC4">
        <w:trPr>
          <w:trHeight w:val="590"/>
          <w:jc w:val="center"/>
        </w:trPr>
        <w:tc>
          <w:tcPr>
            <w:tcW w:w="1222" w:type="dxa"/>
            <w:tcBorders>
              <w:tl2br w:val="nil"/>
              <w:tr2bl w:val="nil"/>
            </w:tcBorders>
            <w:shd w:val="clear" w:color="auto" w:fill="auto"/>
          </w:tcPr>
          <w:p w14:paraId="21C62801" w14:textId="5EFAB2FF" w:rsidR="00F15BC4" w:rsidRDefault="00B54601">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a.gene</w:t>
            </w:r>
            <w:proofErr w:type="gramEnd"/>
            <w:r w:rsidRPr="00B54601">
              <w:rPr>
                <w:rFonts w:ascii="思源黑体 CN" w:eastAsia="思源黑体 CN"/>
              </w:rPr>
              <w:t>_symbol</w:t>
            </w:r>
            <w:proofErr w:type="spellEnd"/>
            <w:r w:rsidRPr="00B54601">
              <w:rPr>
                <w:rFonts w:ascii="思源黑体 CN" w:eastAsia="思源黑体 CN"/>
              </w:rPr>
              <w:t>}}</w:t>
            </w:r>
          </w:p>
        </w:tc>
        <w:tc>
          <w:tcPr>
            <w:tcW w:w="1590" w:type="dxa"/>
            <w:tcBorders>
              <w:tl2br w:val="nil"/>
              <w:tr2bl w:val="nil"/>
            </w:tcBorders>
            <w:shd w:val="clear" w:color="auto" w:fill="auto"/>
          </w:tcPr>
          <w:p w14:paraId="49F97C37" w14:textId="46D696C4" w:rsidR="00F15BC4" w:rsidRDefault="00B54601">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a.clinicaltrial</w:t>
            </w:r>
            <w:proofErr w:type="gramEnd"/>
            <w:r w:rsidRPr="00B54601">
              <w:rPr>
                <w:rFonts w:ascii="思源黑体 CN" w:eastAsia="思源黑体 CN"/>
              </w:rPr>
              <w:t>_number</w:t>
            </w:r>
            <w:proofErr w:type="spellEnd"/>
            <w:r w:rsidRPr="00B54601">
              <w:rPr>
                <w:rFonts w:ascii="思源黑体 CN" w:eastAsia="思源黑体 CN"/>
              </w:rPr>
              <w:t>}}</w:t>
            </w:r>
          </w:p>
        </w:tc>
        <w:tc>
          <w:tcPr>
            <w:tcW w:w="3827" w:type="dxa"/>
            <w:tcBorders>
              <w:tl2br w:val="nil"/>
              <w:tr2bl w:val="nil"/>
            </w:tcBorders>
            <w:shd w:val="clear" w:color="auto" w:fill="auto"/>
          </w:tcPr>
          <w:p w14:paraId="031F1942" w14:textId="6983C2C2" w:rsidR="00F15BC4" w:rsidRDefault="00B54601" w:rsidP="008658C9">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a.study</w:t>
            </w:r>
            <w:proofErr w:type="gramEnd"/>
            <w:r w:rsidRPr="00B54601">
              <w:rPr>
                <w:rFonts w:ascii="思源黑体 CN" w:eastAsia="思源黑体 CN"/>
              </w:rPr>
              <w:t>_title</w:t>
            </w:r>
            <w:proofErr w:type="spellEnd"/>
            <w:r w:rsidRPr="00B54601">
              <w:rPr>
                <w:rFonts w:ascii="思源黑体 CN" w:eastAsia="思源黑体 CN"/>
              </w:rPr>
              <w:t>}}</w:t>
            </w:r>
          </w:p>
        </w:tc>
        <w:tc>
          <w:tcPr>
            <w:tcW w:w="1985" w:type="dxa"/>
            <w:tcBorders>
              <w:tl2br w:val="nil"/>
              <w:tr2bl w:val="nil"/>
            </w:tcBorders>
            <w:shd w:val="clear" w:color="auto" w:fill="auto"/>
          </w:tcPr>
          <w:p w14:paraId="6F2DDE13" w14:textId="77777777" w:rsidR="00B54601" w:rsidRPr="00B54601" w:rsidRDefault="00B54601" w:rsidP="00B54601">
            <w:pPr>
              <w:pStyle w:val="-1"/>
              <w:rPr>
                <w:rFonts w:ascii="思源黑体 CN" w:eastAsia="思源黑体 CN" w:hint="default"/>
              </w:rPr>
            </w:pPr>
            <w:r w:rsidRPr="00B54601">
              <w:rPr>
                <w:rFonts w:ascii="思源黑体 CN" w:eastAsia="思源黑体 CN"/>
              </w:rPr>
              <w:t xml:space="preserve">{%p for b in </w:t>
            </w:r>
            <w:proofErr w:type="spellStart"/>
            <w:proofErr w:type="gramStart"/>
            <w:r w:rsidRPr="00B54601">
              <w:rPr>
                <w:rFonts w:ascii="思源黑体 CN" w:eastAsia="思源黑体 CN"/>
              </w:rPr>
              <w:t>a.interventions</w:t>
            </w:r>
            <w:proofErr w:type="spellEnd"/>
            <w:proofErr w:type="gramEnd"/>
            <w:r w:rsidRPr="00B54601">
              <w:rPr>
                <w:rFonts w:ascii="思源黑体 CN" w:eastAsia="思源黑体 CN"/>
              </w:rPr>
              <w:t>%}</w:t>
            </w:r>
          </w:p>
          <w:p w14:paraId="4DAD7211" w14:textId="77777777" w:rsidR="00B54601" w:rsidRPr="00B54601" w:rsidRDefault="00B54601" w:rsidP="00B54601">
            <w:pPr>
              <w:pStyle w:val="-1"/>
              <w:rPr>
                <w:rFonts w:ascii="思源黑体 CN" w:eastAsia="思源黑体 CN" w:hint="default"/>
              </w:rPr>
            </w:pPr>
            <w:r w:rsidRPr="00B54601">
              <w:rPr>
                <w:rFonts w:ascii="思源黑体 CN" w:eastAsia="思源黑体 CN"/>
              </w:rPr>
              <w:t>{{b}}</w:t>
            </w:r>
          </w:p>
          <w:p w14:paraId="5B18B332" w14:textId="11FDD710" w:rsidR="00F15BC4" w:rsidRDefault="00B54601" w:rsidP="00B54601">
            <w:pPr>
              <w:pStyle w:val="-1"/>
              <w:rPr>
                <w:rFonts w:ascii="思源黑体 CN" w:eastAsia="思源黑体 CN" w:hint="default"/>
              </w:rPr>
            </w:pPr>
            <w:r w:rsidRPr="00B54601">
              <w:rPr>
                <w:rFonts w:ascii="思源黑体 CN" w:eastAsia="思源黑体 CN"/>
              </w:rPr>
              <w:t xml:space="preserve">{%p </w:t>
            </w:r>
            <w:proofErr w:type="spellStart"/>
            <w:r w:rsidRPr="00B54601">
              <w:rPr>
                <w:rFonts w:ascii="思源黑体 CN" w:eastAsia="思源黑体 CN"/>
              </w:rPr>
              <w:t>endfor</w:t>
            </w:r>
            <w:proofErr w:type="spellEnd"/>
            <w:r w:rsidRPr="00B54601">
              <w:rPr>
                <w:rFonts w:ascii="思源黑体 CN" w:eastAsia="思源黑体 CN"/>
              </w:rPr>
              <w:t>%}</w:t>
            </w:r>
          </w:p>
        </w:tc>
        <w:tc>
          <w:tcPr>
            <w:tcW w:w="1401" w:type="dxa"/>
            <w:tcBorders>
              <w:tl2br w:val="nil"/>
              <w:tr2bl w:val="nil"/>
            </w:tcBorders>
            <w:shd w:val="clear" w:color="auto" w:fill="auto"/>
          </w:tcPr>
          <w:p w14:paraId="5D9F642D" w14:textId="5D8E1E5C" w:rsidR="00F15BC4" w:rsidRDefault="00B54601">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a.phase</w:t>
            </w:r>
            <w:proofErr w:type="spellEnd"/>
            <w:proofErr w:type="gramEnd"/>
            <w:r w:rsidRPr="00B54601">
              <w:rPr>
                <w:rFonts w:ascii="思源黑体 CN" w:eastAsia="思源黑体 CN"/>
              </w:rPr>
              <w:t>}}</w:t>
            </w:r>
          </w:p>
        </w:tc>
      </w:tr>
      <w:tr w:rsidR="00F15BC4" w14:paraId="75FB3C89" w14:textId="77777777" w:rsidTr="00F15BC4">
        <w:trPr>
          <w:trHeight w:val="590"/>
          <w:jc w:val="center"/>
        </w:trPr>
        <w:tc>
          <w:tcPr>
            <w:tcW w:w="10025" w:type="dxa"/>
            <w:gridSpan w:val="5"/>
            <w:tcBorders>
              <w:tl2br w:val="nil"/>
              <w:tr2bl w:val="nil"/>
            </w:tcBorders>
            <w:shd w:val="clear" w:color="auto" w:fill="auto"/>
          </w:tcPr>
          <w:p w14:paraId="4822B15E" w14:textId="23959FB1" w:rsidR="00F15BC4" w:rsidRDefault="00F15BC4">
            <w:pPr>
              <w:pStyle w:val="-1"/>
              <w:rPr>
                <w:rFonts w:ascii="思源黑体 CN" w:eastAsia="思源黑体 CN" w:hint="default"/>
              </w:rPr>
            </w:pPr>
            <w:r w:rsidRPr="00F15BC4">
              <w:rPr>
                <w:rFonts w:ascii="思源黑体 CN" w:eastAsia="思源黑体 CN"/>
              </w:rPr>
              <w:t xml:space="preserve">{%tr </w:t>
            </w:r>
            <w:proofErr w:type="spellStart"/>
            <w:r w:rsidRPr="00F15BC4">
              <w:rPr>
                <w:rFonts w:ascii="思源黑体 CN" w:eastAsia="思源黑体 CN"/>
              </w:rPr>
              <w:t>endfor</w:t>
            </w:r>
            <w:proofErr w:type="spellEnd"/>
            <w:r w:rsidRPr="00F15BC4">
              <w:rPr>
                <w:rFonts w:ascii="思源黑体 CN" w:eastAsia="思源黑体 CN"/>
              </w:rPr>
              <w:t>%}</w:t>
            </w:r>
          </w:p>
        </w:tc>
      </w:tr>
      <w:tr w:rsidR="00F15BC4" w14:paraId="2AB68348" w14:textId="77777777" w:rsidTr="00F15BC4">
        <w:trPr>
          <w:trHeight w:val="590"/>
          <w:jc w:val="center"/>
        </w:trPr>
        <w:tc>
          <w:tcPr>
            <w:tcW w:w="10025" w:type="dxa"/>
            <w:gridSpan w:val="5"/>
            <w:tcBorders>
              <w:tl2br w:val="nil"/>
              <w:tr2bl w:val="nil"/>
            </w:tcBorders>
            <w:shd w:val="clear" w:color="auto" w:fill="auto"/>
          </w:tcPr>
          <w:p w14:paraId="48EF9867" w14:textId="31D8C127" w:rsidR="00F15BC4" w:rsidRPr="00F15BC4" w:rsidRDefault="00F15BC4">
            <w:pPr>
              <w:pStyle w:val="-1"/>
              <w:rPr>
                <w:rFonts w:ascii="思源黑体 CN" w:eastAsia="思源黑体 CN" w:hint="default"/>
              </w:rPr>
            </w:pPr>
            <w:r w:rsidRPr="00F15BC4">
              <w:rPr>
                <w:rFonts w:ascii="思源黑体 CN" w:eastAsia="思源黑体 CN"/>
              </w:rPr>
              <w:t>{%tr else%}</w:t>
            </w:r>
          </w:p>
        </w:tc>
      </w:tr>
      <w:tr w:rsidR="00F15BC4" w14:paraId="39105F3E" w14:textId="77777777" w:rsidTr="00F15BC4">
        <w:trPr>
          <w:trHeight w:val="590"/>
          <w:jc w:val="center"/>
        </w:trPr>
        <w:tc>
          <w:tcPr>
            <w:tcW w:w="1222" w:type="dxa"/>
            <w:tcBorders>
              <w:tl2br w:val="nil"/>
              <w:tr2bl w:val="nil"/>
            </w:tcBorders>
            <w:shd w:val="clear" w:color="auto" w:fill="auto"/>
          </w:tcPr>
          <w:p w14:paraId="273ED529" w14:textId="15B0BAC1" w:rsidR="00F15BC4" w:rsidRDefault="00F15BC4" w:rsidP="00F15BC4">
            <w:pPr>
              <w:pStyle w:val="-1"/>
              <w:rPr>
                <w:rFonts w:ascii="思源黑体 CN" w:eastAsia="思源黑体 CN" w:hint="default"/>
              </w:rPr>
            </w:pPr>
            <w:r>
              <w:rPr>
                <w:rFonts w:ascii="思源黑体 CN" w:eastAsia="思源黑体 CN"/>
              </w:rPr>
              <w:t>-</w:t>
            </w:r>
          </w:p>
        </w:tc>
        <w:tc>
          <w:tcPr>
            <w:tcW w:w="1590" w:type="dxa"/>
            <w:tcBorders>
              <w:tl2br w:val="nil"/>
              <w:tr2bl w:val="nil"/>
            </w:tcBorders>
            <w:shd w:val="clear" w:color="auto" w:fill="auto"/>
          </w:tcPr>
          <w:p w14:paraId="30844C41" w14:textId="37F94512" w:rsidR="00F15BC4" w:rsidRDefault="00F15BC4" w:rsidP="00F15BC4">
            <w:pPr>
              <w:pStyle w:val="-1"/>
              <w:rPr>
                <w:rFonts w:ascii="思源黑体 CN" w:eastAsia="思源黑体 CN" w:hint="default"/>
              </w:rPr>
            </w:pPr>
            <w:r>
              <w:rPr>
                <w:rFonts w:ascii="思源黑体 CN" w:eastAsia="思源黑体 CN"/>
              </w:rPr>
              <w:t>-</w:t>
            </w:r>
          </w:p>
        </w:tc>
        <w:tc>
          <w:tcPr>
            <w:tcW w:w="3827" w:type="dxa"/>
            <w:tcBorders>
              <w:tl2br w:val="nil"/>
              <w:tr2bl w:val="nil"/>
            </w:tcBorders>
            <w:shd w:val="clear" w:color="auto" w:fill="auto"/>
          </w:tcPr>
          <w:p w14:paraId="5E6E2298" w14:textId="70DB9DE6" w:rsidR="00F15BC4" w:rsidRDefault="00F15BC4" w:rsidP="00F15BC4">
            <w:pPr>
              <w:pStyle w:val="-1"/>
              <w:rPr>
                <w:rFonts w:ascii="思源黑体 CN" w:eastAsia="思源黑体 CN" w:hint="default"/>
              </w:rPr>
            </w:pPr>
            <w:r>
              <w:rPr>
                <w:rFonts w:ascii="思源黑体 CN" w:eastAsia="思源黑体 CN"/>
              </w:rPr>
              <w:t>-</w:t>
            </w:r>
          </w:p>
        </w:tc>
        <w:tc>
          <w:tcPr>
            <w:tcW w:w="1985" w:type="dxa"/>
            <w:tcBorders>
              <w:tl2br w:val="nil"/>
              <w:tr2bl w:val="nil"/>
            </w:tcBorders>
            <w:shd w:val="clear" w:color="auto" w:fill="auto"/>
          </w:tcPr>
          <w:p w14:paraId="4231F7E9" w14:textId="34458302" w:rsidR="00F15BC4" w:rsidRDefault="00F15BC4" w:rsidP="00F15BC4">
            <w:pPr>
              <w:pStyle w:val="-1"/>
              <w:rPr>
                <w:rFonts w:ascii="思源黑体 CN" w:eastAsia="思源黑体 CN" w:hint="default"/>
              </w:rPr>
            </w:pPr>
            <w:r>
              <w:rPr>
                <w:rFonts w:ascii="思源黑体 CN" w:eastAsia="思源黑体 CN"/>
              </w:rPr>
              <w:t>-</w:t>
            </w:r>
          </w:p>
        </w:tc>
        <w:tc>
          <w:tcPr>
            <w:tcW w:w="1401" w:type="dxa"/>
            <w:tcBorders>
              <w:tl2br w:val="nil"/>
              <w:tr2bl w:val="nil"/>
            </w:tcBorders>
            <w:shd w:val="clear" w:color="auto" w:fill="auto"/>
          </w:tcPr>
          <w:p w14:paraId="1200858E" w14:textId="69BFA057" w:rsidR="00F15BC4" w:rsidRDefault="00F15BC4" w:rsidP="00F15BC4">
            <w:pPr>
              <w:pStyle w:val="-1"/>
              <w:rPr>
                <w:rFonts w:ascii="思源黑体 CN" w:eastAsia="思源黑体 CN" w:hint="default"/>
              </w:rPr>
            </w:pPr>
            <w:r>
              <w:rPr>
                <w:rFonts w:ascii="思源黑体 CN" w:eastAsia="思源黑体 CN"/>
              </w:rPr>
              <w:t>-</w:t>
            </w:r>
          </w:p>
        </w:tc>
      </w:tr>
      <w:tr w:rsidR="00F15BC4" w14:paraId="0EFE4215" w14:textId="77777777" w:rsidTr="000D6921">
        <w:trPr>
          <w:trHeight w:val="590"/>
          <w:jc w:val="center"/>
        </w:trPr>
        <w:tc>
          <w:tcPr>
            <w:tcW w:w="10025" w:type="dxa"/>
            <w:gridSpan w:val="5"/>
            <w:tcBorders>
              <w:tl2br w:val="nil"/>
              <w:tr2bl w:val="nil"/>
            </w:tcBorders>
            <w:shd w:val="clear" w:color="auto" w:fill="auto"/>
          </w:tcPr>
          <w:p w14:paraId="0AC3A785" w14:textId="2AAB0E0E" w:rsidR="00F15BC4" w:rsidRDefault="00F15BC4" w:rsidP="00F15BC4">
            <w:pPr>
              <w:pStyle w:val="-1"/>
              <w:rPr>
                <w:rFonts w:ascii="思源黑体 CN" w:eastAsia="思源黑体 CN" w:hint="default"/>
              </w:rPr>
            </w:pPr>
            <w:r w:rsidRPr="00F15BC4">
              <w:rPr>
                <w:rFonts w:ascii="思源黑体 CN" w:eastAsia="思源黑体 CN"/>
              </w:rPr>
              <w:t>{%tr endif%}</w:t>
            </w:r>
          </w:p>
        </w:tc>
      </w:tr>
    </w:tbl>
    <w:p w14:paraId="1D59B341"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53E9384" w14:textId="77777777" w:rsidR="0013244B" w:rsidRDefault="00902D32">
      <w:pPr>
        <w:pStyle w:val="af9"/>
        <w:widowControl w:val="0"/>
        <w:numPr>
          <w:ilvl w:val="0"/>
          <w:numId w:val="12"/>
        </w:numPr>
        <w:adjustRightInd w:val="0"/>
        <w:spacing w:afterLines="30" w:after="97" w:line="240" w:lineRule="exact"/>
        <w:ind w:left="278" w:hanging="278"/>
      </w:pPr>
      <w:r>
        <w:rPr>
          <w:rFonts w:ascii="思源黑体 CN" w:hAnsi="思源黑体 CN" w:cs="微软雅黑"/>
          <w:color w:val="595959" w:themeColor="text1" w:themeTint="A6"/>
          <w:sz w:val="16"/>
          <w:szCs w:val="16"/>
        </w:rPr>
        <w:t>上述临床试验系根据受检者检测结果在</w:t>
      </w:r>
      <w:proofErr w:type="spellStart"/>
      <w:r>
        <w:rPr>
          <w:rFonts w:ascii="思源黑体 CN" w:hAnsi="思源黑体 CN" w:cs="微软雅黑"/>
          <w:color w:val="595959" w:themeColor="text1" w:themeTint="A6"/>
          <w:sz w:val="16"/>
          <w:szCs w:val="16"/>
        </w:rPr>
        <w:t>ClinicalTrial</w:t>
      </w:r>
      <w:proofErr w:type="spellEnd"/>
      <w:r>
        <w:rPr>
          <w:rFonts w:ascii="思源黑体 CN" w:hAnsi="思源黑体 CN" w:cs="微软雅黑"/>
          <w:color w:val="595959" w:themeColor="text1" w:themeTint="A6"/>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CADECB2" w14:textId="77777777" w:rsidR="0013244B" w:rsidRDefault="00902D32">
      <w:pPr>
        <w:pStyle w:val="20"/>
        <w:numPr>
          <w:ilvl w:val="0"/>
          <w:numId w:val="4"/>
        </w:numPr>
        <w:jc w:val="left"/>
      </w:pPr>
      <w:bookmarkStart w:id="57" w:name="_Toc130370876"/>
      <w:bookmarkStart w:id="58" w:name="_Toc15585"/>
      <w:bookmarkStart w:id="59" w:name="_Toc88482982"/>
      <w:bookmarkStart w:id="60" w:name="_Toc21136"/>
      <w:bookmarkStart w:id="61" w:name="_Toc137045289"/>
      <w:bookmarkStart w:id="62" w:name="_Toc131081095"/>
      <w:bookmarkStart w:id="63" w:name="_Toc3404"/>
      <w:bookmarkStart w:id="64" w:name="_Ref144913537"/>
      <w:bookmarkStart w:id="65" w:name="_Toc16352"/>
      <w:r>
        <w:t>样本质控</w:t>
      </w:r>
      <w:bookmarkEnd w:id="57"/>
      <w:bookmarkEnd w:id="58"/>
      <w:bookmarkEnd w:id="59"/>
      <w:bookmarkEnd w:id="60"/>
      <w:bookmarkEnd w:id="61"/>
      <w:bookmarkEnd w:id="62"/>
      <w:bookmarkEnd w:id="63"/>
      <w:bookmarkEnd w:id="64"/>
      <w:bookmarkEnd w:id="65"/>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55"/>
        <w:gridCol w:w="3055"/>
        <w:gridCol w:w="2716"/>
        <w:gridCol w:w="2612"/>
      </w:tblGrid>
      <w:tr w:rsidR="0013244B" w14:paraId="6137AE0E" w14:textId="77777777" w:rsidTr="00C83669">
        <w:trPr>
          <w:trHeight w:val="567"/>
        </w:trPr>
        <w:tc>
          <w:tcPr>
            <w:tcW w:w="4610" w:type="dxa"/>
            <w:gridSpan w:val="2"/>
            <w:tcBorders>
              <w:tl2br w:val="nil"/>
              <w:tr2bl w:val="nil"/>
            </w:tcBorders>
            <w:shd w:val="clear" w:color="auto" w:fill="4F6D90"/>
            <w:vAlign w:val="center"/>
          </w:tcPr>
          <w:p w14:paraId="575E35EA"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质控参数</w:t>
            </w:r>
          </w:p>
        </w:tc>
        <w:tc>
          <w:tcPr>
            <w:tcW w:w="2716" w:type="dxa"/>
            <w:tcBorders>
              <w:tl2br w:val="nil"/>
              <w:tr2bl w:val="nil"/>
            </w:tcBorders>
            <w:shd w:val="clear" w:color="auto" w:fill="4F6D90"/>
            <w:vAlign w:val="center"/>
          </w:tcPr>
          <w:p w14:paraId="54473643"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质控数值</w:t>
            </w:r>
          </w:p>
        </w:tc>
        <w:tc>
          <w:tcPr>
            <w:tcW w:w="2612" w:type="dxa"/>
            <w:tcBorders>
              <w:tl2br w:val="nil"/>
              <w:tr2bl w:val="nil"/>
            </w:tcBorders>
            <w:shd w:val="clear" w:color="auto" w:fill="4F6D90"/>
            <w:vAlign w:val="center"/>
          </w:tcPr>
          <w:p w14:paraId="4AF98387"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参考值</w:t>
            </w:r>
          </w:p>
        </w:tc>
      </w:tr>
      <w:tr w:rsidR="0013244B" w14:paraId="2951A185" w14:textId="77777777" w:rsidTr="00C83669">
        <w:trPr>
          <w:trHeight w:val="567"/>
        </w:trPr>
        <w:tc>
          <w:tcPr>
            <w:tcW w:w="1555" w:type="dxa"/>
            <w:tcBorders>
              <w:tl2br w:val="nil"/>
              <w:tr2bl w:val="nil"/>
            </w:tcBorders>
            <w:shd w:val="clear" w:color="auto" w:fill="auto"/>
            <w:vAlign w:val="center"/>
          </w:tcPr>
          <w:p w14:paraId="301D2B06" w14:textId="77777777" w:rsidR="0013244B" w:rsidRDefault="00902D32">
            <w:pPr>
              <w:pStyle w:val="-1"/>
              <w:rPr>
                <w:rFonts w:ascii="思源黑体 CN" w:eastAsia="思源黑体 CN" w:hint="default"/>
              </w:rPr>
            </w:pPr>
            <w:r>
              <w:rPr>
                <w:rFonts w:ascii="思源黑体 CN" w:eastAsia="思源黑体 CN" w:hint="default"/>
              </w:rPr>
              <w:t>病理评估</w:t>
            </w:r>
          </w:p>
        </w:tc>
        <w:tc>
          <w:tcPr>
            <w:tcW w:w="3055" w:type="dxa"/>
            <w:tcBorders>
              <w:tl2br w:val="nil"/>
              <w:tr2bl w:val="nil"/>
            </w:tcBorders>
            <w:shd w:val="clear" w:color="auto" w:fill="auto"/>
            <w:vAlign w:val="center"/>
          </w:tcPr>
          <w:p w14:paraId="6A085A25" w14:textId="77777777" w:rsidR="0013244B" w:rsidRDefault="00902D32">
            <w:pPr>
              <w:pStyle w:val="-1"/>
              <w:rPr>
                <w:rFonts w:ascii="思源黑体 CN" w:eastAsia="思源黑体 CN" w:hint="default"/>
              </w:rPr>
            </w:pPr>
            <w:r>
              <w:rPr>
                <w:rFonts w:ascii="思源黑体 CN" w:eastAsia="思源黑体 CN" w:hint="default"/>
              </w:rPr>
              <w:t>恶性肿瘤细胞占比</w:t>
            </w:r>
            <w:r>
              <w:rPr>
                <w:rFonts w:ascii="思源黑体 CN" w:eastAsia="思源黑体 CN"/>
                <w:vertAlign w:val="superscript"/>
              </w:rPr>
              <w:t>1</w:t>
            </w:r>
          </w:p>
        </w:tc>
        <w:tc>
          <w:tcPr>
            <w:tcW w:w="2716" w:type="dxa"/>
            <w:tcBorders>
              <w:tl2br w:val="nil"/>
              <w:tr2bl w:val="nil"/>
            </w:tcBorders>
            <w:shd w:val="clear" w:color="auto" w:fill="auto"/>
            <w:vAlign w:val="center"/>
          </w:tcPr>
          <w:p w14:paraId="5D773CE5" w14:textId="023C11BF" w:rsidR="0013244B" w:rsidRDefault="00F1032F">
            <w:pPr>
              <w:pStyle w:val="-1"/>
              <w:rPr>
                <w:rFonts w:ascii="思源黑体 CN" w:eastAsia="思源黑体 CN" w:hint="default"/>
              </w:rPr>
            </w:pPr>
            <w:r w:rsidRPr="00F1032F">
              <w:rPr>
                <w:rFonts w:ascii="思源黑体 CN" w:eastAsia="思源黑体 CN"/>
              </w:rPr>
              <w:t xml:space="preserve">{%if </w:t>
            </w:r>
            <w:proofErr w:type="spellStart"/>
            <w:proofErr w:type="gramStart"/>
            <w:r w:rsidRPr="00F1032F">
              <w:rPr>
                <w:rFonts w:ascii="思源黑体 CN" w:eastAsia="思源黑体 CN"/>
              </w:rPr>
              <w:t>sample.tumor</w:t>
            </w:r>
            <w:proofErr w:type="gramEnd"/>
            <w:r w:rsidRPr="00F1032F">
              <w:rPr>
                <w:rFonts w:ascii="思源黑体 CN" w:eastAsia="思源黑体 CN"/>
              </w:rPr>
              <w:t>_content</w:t>
            </w:r>
            <w:proofErr w:type="spellEnd"/>
            <w:r w:rsidRPr="00F1032F">
              <w:rPr>
                <w:rFonts w:ascii="思源黑体 CN" w:eastAsia="思源黑体 CN"/>
              </w:rPr>
              <w:t>%}{{</w:t>
            </w:r>
            <w:proofErr w:type="spellStart"/>
            <w:r w:rsidRPr="00F1032F">
              <w:rPr>
                <w:rFonts w:ascii="思源黑体 CN" w:eastAsia="思源黑体 CN"/>
              </w:rPr>
              <w:t>sample.tumor_content</w:t>
            </w:r>
            <w:proofErr w:type="spellEnd"/>
            <w:r w:rsidRPr="00F1032F">
              <w:rPr>
                <w:rFonts w:ascii="思源黑体 CN" w:eastAsia="思源黑体 CN"/>
              </w:rPr>
              <w:t xml:space="preserve">}}{%else%}{%if </w:t>
            </w:r>
            <w:proofErr w:type="spellStart"/>
            <w:r w:rsidRPr="00F1032F">
              <w:rPr>
                <w:rFonts w:ascii="思源黑体 CN" w:eastAsia="思源黑体 CN"/>
              </w:rPr>
              <w:t>lib_quality_control</w:t>
            </w:r>
            <w:proofErr w:type="spellEnd"/>
            <w:r w:rsidRPr="00F1032F">
              <w:rPr>
                <w:rFonts w:ascii="思源黑体 CN" w:eastAsia="思源黑体 CN"/>
              </w:rPr>
              <w:t xml:space="preserve"> and </w:t>
            </w:r>
            <w:proofErr w:type="spellStart"/>
            <w:r w:rsidRPr="00F1032F">
              <w:rPr>
                <w:rFonts w:ascii="思源黑体 CN" w:eastAsia="思源黑体 CN"/>
              </w:rPr>
              <w:t>lib_quality_control.lib_dna_qc</w:t>
            </w:r>
            <w:proofErr w:type="spellEnd"/>
            <w:r w:rsidRPr="00F1032F">
              <w:rPr>
                <w:rFonts w:ascii="思源黑体 CN" w:eastAsia="思源黑体 CN"/>
              </w:rPr>
              <w:t xml:space="preserve"> and lib_quality_control.lib_dna_qc.tumor_content%}{{lib_quality_control.lib_dna_qc.tumor_content}}{%else%}/{%endif%}{%endif%}</w:t>
            </w:r>
          </w:p>
        </w:tc>
        <w:tc>
          <w:tcPr>
            <w:tcW w:w="2612" w:type="dxa"/>
            <w:tcBorders>
              <w:tl2br w:val="nil"/>
              <w:tr2bl w:val="nil"/>
            </w:tcBorders>
            <w:shd w:val="clear" w:color="auto" w:fill="auto"/>
            <w:vAlign w:val="center"/>
          </w:tcPr>
          <w:p w14:paraId="4267F5E8"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hint="default"/>
              </w:rPr>
              <w:t>20%</w:t>
            </w:r>
          </w:p>
        </w:tc>
      </w:tr>
      <w:tr w:rsidR="0013244B" w14:paraId="21A165C9" w14:textId="77777777" w:rsidTr="00C83669">
        <w:trPr>
          <w:trHeight w:val="567"/>
        </w:trPr>
        <w:tc>
          <w:tcPr>
            <w:tcW w:w="1555" w:type="dxa"/>
            <w:tcBorders>
              <w:tl2br w:val="nil"/>
              <w:tr2bl w:val="nil"/>
            </w:tcBorders>
            <w:shd w:val="clear" w:color="auto" w:fill="F2F2F2" w:themeFill="background1" w:themeFillShade="F2"/>
            <w:vAlign w:val="center"/>
          </w:tcPr>
          <w:p w14:paraId="3BAE35CC" w14:textId="77777777" w:rsidR="0013244B" w:rsidRDefault="00902D32">
            <w:pPr>
              <w:pStyle w:val="-1"/>
              <w:rPr>
                <w:rFonts w:ascii="思源黑体 CN" w:eastAsia="思源黑体 CN" w:hint="default"/>
              </w:rPr>
            </w:pPr>
            <w:r>
              <w:rPr>
                <w:rFonts w:ascii="思源黑体 CN" w:eastAsia="思源黑体 CN" w:hint="default"/>
              </w:rPr>
              <w:t>DNA质量评估</w:t>
            </w:r>
          </w:p>
        </w:tc>
        <w:tc>
          <w:tcPr>
            <w:tcW w:w="3055" w:type="dxa"/>
            <w:tcBorders>
              <w:tl2br w:val="nil"/>
              <w:tr2bl w:val="nil"/>
            </w:tcBorders>
            <w:shd w:val="clear" w:color="auto" w:fill="F2F2F2" w:themeFill="background1" w:themeFillShade="F2"/>
            <w:vAlign w:val="center"/>
          </w:tcPr>
          <w:p w14:paraId="25529BB8" w14:textId="77777777" w:rsidR="0013244B" w:rsidRDefault="00902D32">
            <w:pPr>
              <w:pStyle w:val="-1"/>
              <w:rPr>
                <w:rFonts w:ascii="思源黑体 CN" w:eastAsia="思源黑体 CN" w:hint="default"/>
              </w:rPr>
            </w:pPr>
            <w:r>
              <w:rPr>
                <w:rFonts w:ascii="思源黑体 CN" w:eastAsia="思源黑体 CN"/>
              </w:rPr>
              <w:t>文库DNA浓度（ng/</w:t>
            </w:r>
            <w:proofErr w:type="spellStart"/>
            <w:r>
              <w:rPr>
                <w:rFonts w:ascii="思源黑体 CN" w:eastAsia="思源黑体 CN" w:hint="default"/>
              </w:rPr>
              <w:t>μ</w:t>
            </w:r>
            <w:r>
              <w:rPr>
                <w:rFonts w:ascii="思源黑体 CN" w:eastAsia="思源黑体 CN"/>
              </w:rPr>
              <w:t>L</w:t>
            </w:r>
            <w:proofErr w:type="spellEnd"/>
            <w:r>
              <w:rPr>
                <w:rFonts w:ascii="思源黑体 CN" w:eastAsia="思源黑体 CN"/>
              </w:rPr>
              <w:t>）</w:t>
            </w:r>
            <w:r>
              <w:rPr>
                <w:rFonts w:ascii="思源黑体 CN" w:eastAsia="思源黑体 CN"/>
                <w:vertAlign w:val="superscript"/>
              </w:rPr>
              <w:t>2</w:t>
            </w:r>
          </w:p>
        </w:tc>
        <w:tc>
          <w:tcPr>
            <w:tcW w:w="2716" w:type="dxa"/>
            <w:tcBorders>
              <w:tl2br w:val="nil"/>
              <w:tr2bl w:val="nil"/>
            </w:tcBorders>
            <w:shd w:val="clear" w:color="auto" w:fill="F2F2F2" w:themeFill="background1" w:themeFillShade="F2"/>
            <w:vAlign w:val="center"/>
          </w:tcPr>
          <w:p w14:paraId="6D2C95B1" w14:textId="1C7EA7DC" w:rsidR="0013244B" w:rsidRDefault="00C83669">
            <w:pPr>
              <w:pStyle w:val="-1"/>
              <w:rPr>
                <w:rFonts w:ascii="思源黑体 CN" w:eastAsia="思源黑体 CN" w:hint="default"/>
              </w:rPr>
            </w:pPr>
            <w:r w:rsidRPr="00C83669">
              <w:rPr>
                <w:rFonts w:ascii="思源黑体 CN" w:eastAsia="思源黑体 CN"/>
              </w:rPr>
              <w:t xml:space="preserve">{%if </w:t>
            </w:r>
            <w:proofErr w:type="spellStart"/>
            <w:r w:rsidRPr="00C83669">
              <w:rPr>
                <w:rFonts w:ascii="思源黑体 CN" w:eastAsia="思源黑体 CN"/>
              </w:rPr>
              <w:t>lib_quality_control</w:t>
            </w:r>
            <w:proofErr w:type="spellEnd"/>
            <w:r w:rsidRPr="00C83669">
              <w:rPr>
                <w:rFonts w:ascii="思源黑体 CN" w:eastAsia="思源黑体 CN"/>
              </w:rPr>
              <w:t xml:space="preserve"> and </w:t>
            </w:r>
            <w:proofErr w:type="spellStart"/>
            <w:r w:rsidRPr="00C83669">
              <w:rPr>
                <w:rFonts w:ascii="思源黑体 CN" w:eastAsia="思源黑体 CN"/>
              </w:rPr>
              <w:t>lib_quality_control.lib_dna_qc</w:t>
            </w:r>
            <w:proofErr w:type="spellEnd"/>
            <w:r w:rsidRPr="00C83669">
              <w:rPr>
                <w:rFonts w:ascii="思源黑体 CN" w:eastAsia="思源黑体 CN"/>
              </w:rPr>
              <w:t xml:space="preserve"> and </w:t>
            </w:r>
            <w:r w:rsidRPr="00C83669">
              <w:rPr>
                <w:rFonts w:ascii="思源黑体 CN" w:eastAsia="思源黑体 CN"/>
              </w:rPr>
              <w:lastRenderedPageBreak/>
              <w:t>lib_quality_control.lib_dna_qc.library_concn%}{{lib_quality_control.lib_dna_qc.library_concn|replace(“.00”,</w:t>
            </w:r>
            <w:proofErr w:type="gramStart"/>
            <w:r w:rsidRPr="00C83669">
              <w:rPr>
                <w:rFonts w:ascii="思源黑体 CN" w:eastAsia="思源黑体 CN"/>
              </w:rPr>
              <w:t>””</w:t>
            </w:r>
            <w:proofErr w:type="gramEnd"/>
            <w:r w:rsidRPr="00C83669">
              <w:rPr>
                <w:rFonts w:ascii="思源黑体 CN" w:eastAsia="思源黑体 CN"/>
              </w:rPr>
              <w:t>)}}{%else%}{%endif%}</w:t>
            </w:r>
          </w:p>
        </w:tc>
        <w:tc>
          <w:tcPr>
            <w:tcW w:w="2612" w:type="dxa"/>
            <w:tcBorders>
              <w:tl2br w:val="nil"/>
              <w:tr2bl w:val="nil"/>
            </w:tcBorders>
            <w:shd w:val="clear" w:color="auto" w:fill="F2F2F2" w:themeFill="background1" w:themeFillShade="F2"/>
            <w:vAlign w:val="center"/>
          </w:tcPr>
          <w:p w14:paraId="62779BD0" w14:textId="77777777" w:rsidR="0013244B" w:rsidRDefault="00902D32">
            <w:pPr>
              <w:pStyle w:val="-1"/>
              <w:rPr>
                <w:rFonts w:ascii="思源黑体 CN" w:eastAsia="思源黑体 CN" w:hint="default"/>
              </w:rPr>
            </w:pPr>
            <w:r>
              <w:rPr>
                <w:rFonts w:ascii="思源黑体 CN" w:eastAsia="思源黑体 CN" w:hint="default"/>
              </w:rPr>
              <w:lastRenderedPageBreak/>
              <w:t>≥</w:t>
            </w:r>
            <w:r>
              <w:rPr>
                <w:rFonts w:ascii="思源黑体 CN" w:eastAsia="思源黑体 CN"/>
              </w:rPr>
              <w:t>10</w:t>
            </w:r>
          </w:p>
        </w:tc>
      </w:tr>
      <w:tr w:rsidR="0013244B" w14:paraId="1B615EA8" w14:textId="77777777" w:rsidTr="00C83669">
        <w:trPr>
          <w:trHeight w:val="567"/>
        </w:trPr>
        <w:tc>
          <w:tcPr>
            <w:tcW w:w="1555" w:type="dxa"/>
            <w:vMerge w:val="restart"/>
            <w:tcBorders>
              <w:tl2br w:val="nil"/>
              <w:tr2bl w:val="nil"/>
            </w:tcBorders>
            <w:shd w:val="clear" w:color="auto" w:fill="auto"/>
            <w:vAlign w:val="center"/>
          </w:tcPr>
          <w:p w14:paraId="47CAA716" w14:textId="77777777" w:rsidR="0013244B" w:rsidRDefault="00902D32">
            <w:pPr>
              <w:pStyle w:val="-1"/>
              <w:rPr>
                <w:rFonts w:ascii="思源黑体 CN" w:eastAsia="思源黑体 CN" w:hint="default"/>
              </w:rPr>
            </w:pPr>
            <w:r>
              <w:rPr>
                <w:rFonts w:ascii="思源黑体 CN" w:eastAsia="思源黑体 CN" w:hint="default"/>
              </w:rPr>
              <w:t>测序质量评估</w:t>
            </w:r>
          </w:p>
        </w:tc>
        <w:tc>
          <w:tcPr>
            <w:tcW w:w="3055" w:type="dxa"/>
            <w:tcBorders>
              <w:tl2br w:val="nil"/>
              <w:tr2bl w:val="nil"/>
            </w:tcBorders>
            <w:shd w:val="clear" w:color="auto" w:fill="auto"/>
            <w:vAlign w:val="center"/>
          </w:tcPr>
          <w:p w14:paraId="4478D361" w14:textId="77777777" w:rsidR="0013244B" w:rsidRDefault="00902D32">
            <w:pPr>
              <w:pStyle w:val="-1"/>
              <w:rPr>
                <w:rFonts w:ascii="思源黑体 CN" w:eastAsia="思源黑体 CN" w:hint="default"/>
              </w:rPr>
            </w:pPr>
            <w:r>
              <w:rPr>
                <w:rFonts w:ascii="思源黑体 CN" w:eastAsia="思源黑体 CN" w:hint="default"/>
              </w:rPr>
              <w:t>Q30</w:t>
            </w:r>
            <w:r>
              <w:rPr>
                <w:rFonts w:ascii="思源黑体 CN" w:eastAsia="思源黑体 CN"/>
                <w:vertAlign w:val="superscript"/>
              </w:rPr>
              <w:t>3</w:t>
            </w:r>
          </w:p>
        </w:tc>
        <w:tc>
          <w:tcPr>
            <w:tcW w:w="2716" w:type="dxa"/>
            <w:tcBorders>
              <w:tl2br w:val="nil"/>
              <w:tr2bl w:val="nil"/>
            </w:tcBorders>
            <w:shd w:val="clear" w:color="auto" w:fill="auto"/>
            <w:vAlign w:val="center"/>
          </w:tcPr>
          <w:p w14:paraId="6A5208A7" w14:textId="726B7844" w:rsidR="0013244B" w:rsidRDefault="00C83669">
            <w:pPr>
              <w:pStyle w:val="-1"/>
              <w:rPr>
                <w:rFonts w:ascii="思源黑体 CN" w:eastAsia="思源黑体 CN" w:hint="default"/>
              </w:rPr>
            </w:pPr>
            <w:r w:rsidRPr="00C83669">
              <w:rPr>
                <w:rFonts w:ascii="思源黑体 CN" w:eastAsia="思源黑体 CN"/>
              </w:rPr>
              <w:t>{{qc.dna_data_</w:t>
            </w:r>
            <w:proofErr w:type="gramStart"/>
            <w:r w:rsidRPr="00C83669">
              <w:rPr>
                <w:rFonts w:ascii="思源黑体 CN" w:eastAsia="思源黑体 CN"/>
              </w:rPr>
              <w:t>qc.cleandata</w:t>
            </w:r>
            <w:proofErr w:type="gramEnd"/>
            <w:r w:rsidRPr="00C83669">
              <w:rPr>
                <w:rFonts w:ascii="思源黑体 CN" w:eastAsia="思源黑体 CN"/>
              </w:rPr>
              <w:t>_q30}}</w:t>
            </w:r>
          </w:p>
        </w:tc>
        <w:tc>
          <w:tcPr>
            <w:tcW w:w="2612" w:type="dxa"/>
            <w:tcBorders>
              <w:tl2br w:val="nil"/>
              <w:tr2bl w:val="nil"/>
            </w:tcBorders>
            <w:shd w:val="clear" w:color="auto" w:fill="auto"/>
            <w:vAlign w:val="center"/>
          </w:tcPr>
          <w:p w14:paraId="6822D564"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hint="default"/>
              </w:rPr>
              <w:t>75%</w:t>
            </w:r>
          </w:p>
        </w:tc>
      </w:tr>
      <w:tr w:rsidR="0013244B" w14:paraId="115693A9" w14:textId="77777777" w:rsidTr="00C83669">
        <w:trPr>
          <w:trHeight w:val="567"/>
        </w:trPr>
        <w:tc>
          <w:tcPr>
            <w:tcW w:w="1555" w:type="dxa"/>
            <w:vMerge/>
            <w:tcBorders>
              <w:tl2br w:val="nil"/>
              <w:tr2bl w:val="nil"/>
            </w:tcBorders>
            <w:shd w:val="clear" w:color="auto" w:fill="auto"/>
            <w:vAlign w:val="center"/>
          </w:tcPr>
          <w:p w14:paraId="01791A24"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1DEC9904" w14:textId="77777777" w:rsidR="0013244B" w:rsidRDefault="00902D32">
            <w:pPr>
              <w:pStyle w:val="-1"/>
              <w:rPr>
                <w:rFonts w:ascii="思源黑体 CN" w:eastAsia="思源黑体 CN" w:hint="default"/>
              </w:rPr>
            </w:pPr>
            <w:r>
              <w:rPr>
                <w:rFonts w:ascii="思源黑体 CN" w:eastAsia="思源黑体 CN" w:hint="default"/>
              </w:rPr>
              <w:t>覆盖度</w:t>
            </w:r>
            <w:r>
              <w:rPr>
                <w:rFonts w:ascii="思源黑体 CN" w:eastAsia="思源黑体 CN"/>
                <w:vertAlign w:val="superscript"/>
              </w:rPr>
              <w:t>4</w:t>
            </w:r>
          </w:p>
        </w:tc>
        <w:tc>
          <w:tcPr>
            <w:tcW w:w="2716" w:type="dxa"/>
            <w:tcBorders>
              <w:tl2br w:val="nil"/>
              <w:tr2bl w:val="nil"/>
            </w:tcBorders>
            <w:shd w:val="clear" w:color="auto" w:fill="auto"/>
            <w:vAlign w:val="center"/>
          </w:tcPr>
          <w:p w14:paraId="18B7024D" w14:textId="39480DC1" w:rsidR="0013244B" w:rsidRDefault="00C83669">
            <w:pPr>
              <w:pStyle w:val="-1"/>
              <w:rPr>
                <w:rFonts w:ascii="思源黑体 CN" w:eastAsia="思源黑体 CN" w:hint="default"/>
              </w:rPr>
            </w:pPr>
            <w:r w:rsidRPr="00C83669">
              <w:rPr>
                <w:rFonts w:ascii="思源黑体 CN" w:eastAsia="思源黑体 CN"/>
              </w:rPr>
              <w:t>{{</w:t>
            </w:r>
            <w:proofErr w:type="spellStart"/>
            <w:r w:rsidRPr="00C83669">
              <w:rPr>
                <w:rFonts w:ascii="思源黑体 CN" w:eastAsia="思源黑体 CN"/>
              </w:rPr>
              <w:t>qc.dna_data_</w:t>
            </w:r>
            <w:proofErr w:type="gramStart"/>
            <w:r w:rsidRPr="00C83669">
              <w:rPr>
                <w:rFonts w:ascii="思源黑体 CN" w:eastAsia="思源黑体 CN"/>
              </w:rPr>
              <w:t>qc.cover</w:t>
            </w:r>
            <w:proofErr w:type="gramEnd"/>
            <w:r w:rsidRPr="00C83669">
              <w:rPr>
                <w:rFonts w:ascii="思源黑体 CN" w:eastAsia="思源黑体 CN"/>
              </w:rPr>
              <w:t>_ratio</w:t>
            </w:r>
            <w:proofErr w:type="spellEnd"/>
            <w:r w:rsidRPr="00C83669">
              <w:rPr>
                <w:rFonts w:ascii="思源黑体 CN" w:eastAsia="思源黑体 CN"/>
              </w:rPr>
              <w:t>}}</w:t>
            </w:r>
          </w:p>
        </w:tc>
        <w:tc>
          <w:tcPr>
            <w:tcW w:w="2612" w:type="dxa"/>
            <w:tcBorders>
              <w:tl2br w:val="nil"/>
              <w:tr2bl w:val="nil"/>
            </w:tcBorders>
            <w:shd w:val="clear" w:color="auto" w:fill="auto"/>
            <w:vAlign w:val="center"/>
          </w:tcPr>
          <w:p w14:paraId="3FE00CC4" w14:textId="77777777" w:rsidR="0013244B" w:rsidRDefault="00902D32">
            <w:pPr>
              <w:pStyle w:val="-1"/>
              <w:rPr>
                <w:rFonts w:ascii="思源黑体 CN" w:eastAsia="思源黑体 CN" w:hint="default"/>
              </w:rPr>
            </w:pPr>
            <w:r>
              <w:rPr>
                <w:rFonts w:ascii="思源黑体 CN" w:eastAsia="思源黑体 CN"/>
              </w:rPr>
              <w:t>/</w:t>
            </w:r>
          </w:p>
        </w:tc>
      </w:tr>
      <w:tr w:rsidR="00C83669" w14:paraId="605E9A1A" w14:textId="77777777" w:rsidTr="00C83669">
        <w:trPr>
          <w:trHeight w:val="567"/>
        </w:trPr>
        <w:tc>
          <w:tcPr>
            <w:tcW w:w="1555" w:type="dxa"/>
            <w:vMerge/>
            <w:tcBorders>
              <w:tl2br w:val="nil"/>
              <w:tr2bl w:val="nil"/>
            </w:tcBorders>
            <w:shd w:val="clear" w:color="auto" w:fill="auto"/>
            <w:vAlign w:val="center"/>
          </w:tcPr>
          <w:p w14:paraId="416B6B19" w14:textId="77777777" w:rsidR="00C83669" w:rsidRDefault="00C83669" w:rsidP="00C83669">
            <w:pPr>
              <w:pStyle w:val="-1"/>
              <w:rPr>
                <w:rFonts w:ascii="思源黑体 CN" w:eastAsia="思源黑体 CN" w:hint="default"/>
              </w:rPr>
            </w:pPr>
          </w:p>
        </w:tc>
        <w:tc>
          <w:tcPr>
            <w:tcW w:w="3055" w:type="dxa"/>
            <w:tcBorders>
              <w:tl2br w:val="nil"/>
              <w:tr2bl w:val="nil"/>
            </w:tcBorders>
            <w:shd w:val="clear" w:color="auto" w:fill="auto"/>
            <w:vAlign w:val="center"/>
          </w:tcPr>
          <w:p w14:paraId="50F87A78" w14:textId="77777777" w:rsidR="00C83669" w:rsidRDefault="00C83669" w:rsidP="00C83669">
            <w:pPr>
              <w:pStyle w:val="-1"/>
              <w:rPr>
                <w:rFonts w:ascii="思源黑体 CN" w:eastAsia="思源黑体 CN" w:hint="default"/>
              </w:rPr>
            </w:pPr>
            <w:r>
              <w:rPr>
                <w:rFonts w:ascii="思源黑体 CN" w:eastAsia="思源黑体 CN" w:hint="default"/>
              </w:rPr>
              <w:t>比对率</w:t>
            </w:r>
            <w:r>
              <w:rPr>
                <w:rFonts w:ascii="思源黑体 CN" w:eastAsia="思源黑体 CN"/>
                <w:vertAlign w:val="superscript"/>
              </w:rPr>
              <w:t>5</w:t>
            </w:r>
          </w:p>
        </w:tc>
        <w:tc>
          <w:tcPr>
            <w:tcW w:w="2716" w:type="dxa"/>
            <w:tcBorders>
              <w:tl2br w:val="nil"/>
              <w:tr2bl w:val="nil"/>
            </w:tcBorders>
            <w:shd w:val="clear" w:color="auto" w:fill="auto"/>
            <w:vAlign w:val="center"/>
          </w:tcPr>
          <w:p w14:paraId="677F2602" w14:textId="0BD4D3DE" w:rsidR="00C83669" w:rsidRDefault="00C83669" w:rsidP="00C83669">
            <w:pPr>
              <w:pStyle w:val="-1"/>
              <w:rPr>
                <w:rFonts w:ascii="思源黑体 CN" w:eastAsia="思源黑体 CN" w:hint="default"/>
              </w:rPr>
            </w:pPr>
            <w:r w:rsidRPr="00C83669">
              <w:rPr>
                <w:rFonts w:ascii="思源黑体 CN" w:eastAsia="思源黑体 CN"/>
              </w:rPr>
              <w:t>{{</w:t>
            </w:r>
            <w:proofErr w:type="spellStart"/>
            <w:r w:rsidRPr="00C83669">
              <w:rPr>
                <w:rFonts w:ascii="思源黑体 CN" w:eastAsia="思源黑体 CN"/>
              </w:rPr>
              <w:t>qc.dna_data_</w:t>
            </w:r>
            <w:proofErr w:type="gramStart"/>
            <w:r w:rsidRPr="00C83669">
              <w:rPr>
                <w:rFonts w:ascii="思源黑体 CN" w:eastAsia="思源黑体 CN"/>
              </w:rPr>
              <w:t>qc.mapping</w:t>
            </w:r>
            <w:proofErr w:type="gramEnd"/>
            <w:r w:rsidRPr="00C83669">
              <w:rPr>
                <w:rFonts w:ascii="思源黑体 CN" w:eastAsia="思源黑体 CN"/>
              </w:rPr>
              <w:t>_ratio</w:t>
            </w:r>
            <w:proofErr w:type="spellEnd"/>
            <w:r w:rsidRPr="00C83669">
              <w:rPr>
                <w:rFonts w:ascii="思源黑体 CN" w:eastAsia="思源黑体 CN"/>
              </w:rPr>
              <w:t>}}</w:t>
            </w:r>
          </w:p>
        </w:tc>
        <w:tc>
          <w:tcPr>
            <w:tcW w:w="2612" w:type="dxa"/>
            <w:tcBorders>
              <w:tl2br w:val="nil"/>
              <w:tr2bl w:val="nil"/>
            </w:tcBorders>
            <w:shd w:val="clear" w:color="auto" w:fill="auto"/>
            <w:vAlign w:val="center"/>
          </w:tcPr>
          <w:p w14:paraId="13E20175" w14:textId="77777777" w:rsidR="00C83669" w:rsidRDefault="00C83669" w:rsidP="00C83669">
            <w:pPr>
              <w:pStyle w:val="-1"/>
              <w:rPr>
                <w:rFonts w:ascii="思源黑体 CN" w:eastAsia="思源黑体 CN" w:hint="default"/>
              </w:rPr>
            </w:pPr>
            <w:r>
              <w:rPr>
                <w:rFonts w:ascii="思源黑体 CN" w:eastAsia="思源黑体 CN" w:hint="default"/>
              </w:rPr>
              <w:t>/</w:t>
            </w:r>
          </w:p>
        </w:tc>
      </w:tr>
      <w:tr w:rsidR="0013244B" w14:paraId="00DFD4FA" w14:textId="77777777" w:rsidTr="00C83669">
        <w:trPr>
          <w:trHeight w:val="567"/>
        </w:trPr>
        <w:tc>
          <w:tcPr>
            <w:tcW w:w="1555" w:type="dxa"/>
            <w:vMerge/>
            <w:tcBorders>
              <w:tl2br w:val="nil"/>
              <w:tr2bl w:val="nil"/>
            </w:tcBorders>
            <w:shd w:val="clear" w:color="auto" w:fill="auto"/>
            <w:vAlign w:val="center"/>
          </w:tcPr>
          <w:p w14:paraId="284AC4EB"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57712D4F" w14:textId="77777777" w:rsidR="0013244B" w:rsidRDefault="00902D32">
            <w:pPr>
              <w:pStyle w:val="-1"/>
              <w:rPr>
                <w:rFonts w:ascii="思源黑体 CN" w:eastAsia="思源黑体 CN" w:hint="default"/>
              </w:rPr>
            </w:pPr>
            <w:r>
              <w:rPr>
                <w:rFonts w:ascii="思源黑体 CN" w:eastAsia="思源黑体 CN" w:hint="default"/>
              </w:rPr>
              <w:t>均</w:t>
            </w:r>
            <w:proofErr w:type="gramStart"/>
            <w:r>
              <w:rPr>
                <w:rFonts w:ascii="思源黑体 CN" w:eastAsia="思源黑体 CN" w:hint="default"/>
              </w:rPr>
              <w:t>一</w:t>
            </w:r>
            <w:proofErr w:type="gramEnd"/>
            <w:r>
              <w:rPr>
                <w:rFonts w:ascii="思源黑体 CN" w:eastAsia="思源黑体 CN" w:hint="default"/>
              </w:rPr>
              <w:t>性</w:t>
            </w:r>
            <w:r>
              <w:rPr>
                <w:rFonts w:ascii="思源黑体 CN" w:eastAsia="思源黑体 CN"/>
                <w:vertAlign w:val="superscript"/>
              </w:rPr>
              <w:t>6</w:t>
            </w:r>
          </w:p>
        </w:tc>
        <w:tc>
          <w:tcPr>
            <w:tcW w:w="2716" w:type="dxa"/>
            <w:tcBorders>
              <w:tl2br w:val="nil"/>
              <w:tr2bl w:val="nil"/>
            </w:tcBorders>
            <w:shd w:val="clear" w:color="auto" w:fill="auto"/>
            <w:vAlign w:val="center"/>
          </w:tcPr>
          <w:p w14:paraId="2BE4038C" w14:textId="7E3A1E0C" w:rsidR="0013244B" w:rsidRDefault="00C83669">
            <w:pPr>
              <w:pStyle w:val="-1"/>
              <w:rPr>
                <w:rFonts w:ascii="思源黑体 CN" w:eastAsia="思源黑体 CN" w:hint="default"/>
              </w:rPr>
            </w:pPr>
            <w:r w:rsidRPr="00C83669">
              <w:rPr>
                <w:rFonts w:ascii="思源黑体 CN" w:eastAsia="思源黑体 CN"/>
              </w:rPr>
              <w:t>{{qc.dna_data_</w:t>
            </w:r>
            <w:proofErr w:type="gramStart"/>
            <w:r w:rsidRPr="00C83669">
              <w:rPr>
                <w:rFonts w:ascii="思源黑体 CN" w:eastAsia="思源黑体 CN"/>
              </w:rPr>
              <w:t>qc.uni</w:t>
            </w:r>
            <w:proofErr w:type="gramEnd"/>
            <w:r w:rsidRPr="00C83669">
              <w:rPr>
                <w:rFonts w:ascii="思源黑体 CN" w:eastAsia="思源黑体 CN"/>
              </w:rPr>
              <w:t>20}}</w:t>
            </w:r>
          </w:p>
        </w:tc>
        <w:tc>
          <w:tcPr>
            <w:tcW w:w="2612" w:type="dxa"/>
            <w:tcBorders>
              <w:tl2br w:val="nil"/>
              <w:tr2bl w:val="nil"/>
            </w:tcBorders>
            <w:shd w:val="clear" w:color="auto" w:fill="auto"/>
            <w:vAlign w:val="center"/>
          </w:tcPr>
          <w:p w14:paraId="6568CF26" w14:textId="77777777" w:rsidR="0013244B" w:rsidRDefault="00902D32">
            <w:pPr>
              <w:pStyle w:val="-1"/>
              <w:rPr>
                <w:rFonts w:ascii="思源黑体 CN" w:eastAsia="思源黑体 CN" w:hint="default"/>
              </w:rPr>
            </w:pPr>
            <w:r>
              <w:rPr>
                <w:rFonts w:ascii="思源黑体 CN" w:eastAsia="思源黑体 CN" w:hint="default"/>
              </w:rPr>
              <w:t>/</w:t>
            </w:r>
          </w:p>
        </w:tc>
      </w:tr>
      <w:tr w:rsidR="0013244B" w14:paraId="5BE90021" w14:textId="77777777" w:rsidTr="00C83669">
        <w:trPr>
          <w:trHeight w:val="567"/>
        </w:trPr>
        <w:tc>
          <w:tcPr>
            <w:tcW w:w="1555" w:type="dxa"/>
            <w:vMerge/>
            <w:tcBorders>
              <w:tl2br w:val="nil"/>
              <w:tr2bl w:val="nil"/>
            </w:tcBorders>
            <w:shd w:val="clear" w:color="auto" w:fill="auto"/>
            <w:vAlign w:val="center"/>
          </w:tcPr>
          <w:p w14:paraId="25FA2B13"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095350D9" w14:textId="77777777" w:rsidR="0013244B" w:rsidRDefault="00902D32">
            <w:pPr>
              <w:pStyle w:val="-1"/>
              <w:rPr>
                <w:rFonts w:ascii="思源黑体 CN" w:eastAsia="思源黑体 CN" w:hint="default"/>
              </w:rPr>
            </w:pPr>
            <w:r>
              <w:rPr>
                <w:rFonts w:ascii="思源黑体 CN" w:eastAsia="思源黑体 CN" w:hint="default"/>
              </w:rPr>
              <w:t>平均</w:t>
            </w:r>
            <w:r>
              <w:rPr>
                <w:rFonts w:ascii="思源黑体 CN" w:eastAsia="思源黑体 CN"/>
              </w:rPr>
              <w:t>有效</w:t>
            </w:r>
            <w:r>
              <w:rPr>
                <w:rFonts w:ascii="思源黑体 CN" w:eastAsia="思源黑体 CN" w:hint="default"/>
              </w:rPr>
              <w:t>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7</w:t>
            </w:r>
          </w:p>
        </w:tc>
        <w:tc>
          <w:tcPr>
            <w:tcW w:w="2716" w:type="dxa"/>
            <w:tcBorders>
              <w:tl2br w:val="nil"/>
              <w:tr2bl w:val="nil"/>
            </w:tcBorders>
            <w:shd w:val="clear" w:color="auto" w:fill="auto"/>
            <w:vAlign w:val="center"/>
          </w:tcPr>
          <w:p w14:paraId="5C5144BF" w14:textId="5C14224D" w:rsidR="0013244B" w:rsidRDefault="00C83669">
            <w:pPr>
              <w:pStyle w:val="-1"/>
              <w:rPr>
                <w:rFonts w:ascii="思源黑体 CN" w:eastAsia="思源黑体 CN" w:hint="default"/>
              </w:rPr>
            </w:pPr>
            <w:r w:rsidRPr="00C83669">
              <w:rPr>
                <w:rFonts w:ascii="思源黑体 CN" w:eastAsia="思源黑体 CN"/>
              </w:rPr>
              <w:t>{{</w:t>
            </w:r>
            <w:proofErr w:type="spellStart"/>
            <w:r w:rsidRPr="00C83669">
              <w:rPr>
                <w:rFonts w:ascii="思源黑体 CN" w:eastAsia="思源黑体 CN"/>
              </w:rPr>
              <w:t>qc.dna_data_</w:t>
            </w:r>
            <w:proofErr w:type="gramStart"/>
            <w:r w:rsidRPr="00C83669">
              <w:rPr>
                <w:rFonts w:ascii="思源黑体 CN" w:eastAsia="思源黑体 CN"/>
              </w:rPr>
              <w:t>qc.depth</w:t>
            </w:r>
            <w:proofErr w:type="gramEnd"/>
            <w:r w:rsidRPr="00C83669">
              <w:rPr>
                <w:rFonts w:ascii="思源黑体 CN" w:eastAsia="思源黑体 CN"/>
              </w:rPr>
              <w:t>_ssbc</w:t>
            </w:r>
            <w:proofErr w:type="spellEnd"/>
            <w:r w:rsidRPr="00C83669">
              <w:rPr>
                <w:rFonts w:ascii="思源黑体 CN" w:eastAsia="思源黑体 CN"/>
              </w:rPr>
              <w:t>}}</w:t>
            </w:r>
          </w:p>
        </w:tc>
        <w:tc>
          <w:tcPr>
            <w:tcW w:w="2612" w:type="dxa"/>
            <w:tcBorders>
              <w:tl2br w:val="nil"/>
              <w:tr2bl w:val="nil"/>
            </w:tcBorders>
            <w:shd w:val="clear" w:color="auto" w:fill="auto"/>
            <w:vAlign w:val="center"/>
          </w:tcPr>
          <w:p w14:paraId="34C74684"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rPr>
              <w:t>400</w:t>
            </w:r>
          </w:p>
        </w:tc>
      </w:tr>
      <w:tr w:rsidR="0013244B" w14:paraId="4736087E" w14:textId="77777777" w:rsidTr="00C83669">
        <w:trPr>
          <w:trHeight w:val="567"/>
        </w:trPr>
        <w:tc>
          <w:tcPr>
            <w:tcW w:w="1555" w:type="dxa"/>
            <w:vMerge/>
            <w:tcBorders>
              <w:tl2br w:val="nil"/>
              <w:tr2bl w:val="nil"/>
            </w:tcBorders>
            <w:shd w:val="clear" w:color="auto" w:fill="auto"/>
            <w:vAlign w:val="center"/>
          </w:tcPr>
          <w:p w14:paraId="14B6EB73"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48735F1D" w14:textId="77777777" w:rsidR="0013244B" w:rsidRDefault="00902D32">
            <w:pPr>
              <w:pStyle w:val="-1"/>
              <w:rPr>
                <w:rFonts w:ascii="思源黑体 CN" w:eastAsia="思源黑体 CN" w:hint="default"/>
              </w:rPr>
            </w:pPr>
            <w:r>
              <w:rPr>
                <w:rFonts w:ascii="思源黑体 CN" w:eastAsia="思源黑体 CN"/>
              </w:rPr>
              <w:t>RNA内参绝对拷贝数（×）</w:t>
            </w:r>
            <w:r>
              <w:rPr>
                <w:rFonts w:ascii="思源黑体 CN" w:eastAsia="思源黑体 CN"/>
                <w:vertAlign w:val="superscript"/>
              </w:rPr>
              <w:t>8</w:t>
            </w:r>
          </w:p>
        </w:tc>
        <w:tc>
          <w:tcPr>
            <w:tcW w:w="2716" w:type="dxa"/>
            <w:tcBorders>
              <w:tl2br w:val="nil"/>
              <w:tr2bl w:val="nil"/>
            </w:tcBorders>
            <w:shd w:val="clear" w:color="auto" w:fill="auto"/>
            <w:vAlign w:val="center"/>
          </w:tcPr>
          <w:p w14:paraId="0D14A831" w14:textId="46C25548" w:rsidR="0013244B" w:rsidRDefault="00C83669">
            <w:pPr>
              <w:pStyle w:val="-1"/>
              <w:rPr>
                <w:rFonts w:ascii="思源黑体 CN" w:eastAsia="思源黑体 CN" w:hint="default"/>
              </w:rPr>
            </w:pPr>
            <w:r w:rsidRPr="00C83669">
              <w:rPr>
                <w:rFonts w:ascii="思源黑体 CN" w:eastAsia="思源黑体 CN"/>
              </w:rPr>
              <w:t xml:space="preserve">{%if </w:t>
            </w:r>
            <w:proofErr w:type="spellStart"/>
            <w:r w:rsidRPr="00C83669">
              <w:rPr>
                <w:rFonts w:ascii="思源黑体 CN" w:eastAsia="思源黑体 CN"/>
              </w:rPr>
              <w:t>qc.dna_data_qc.depth_rna_ctrl</w:t>
            </w:r>
            <w:proofErr w:type="spellEnd"/>
            <w:r w:rsidRPr="00C83669">
              <w:rPr>
                <w:rFonts w:ascii="思源黑体 CN" w:eastAsia="思源黑体 CN"/>
              </w:rPr>
              <w:t xml:space="preserve"> %}{{</w:t>
            </w:r>
            <w:proofErr w:type="spellStart"/>
            <w:r w:rsidRPr="00C83669">
              <w:rPr>
                <w:rFonts w:ascii="思源黑体 CN" w:eastAsia="思源黑体 CN"/>
              </w:rPr>
              <w:t>qc.dna_data_qc.depth_rna_ctrl|replace</w:t>
            </w:r>
            <w:proofErr w:type="spellEnd"/>
            <w:r w:rsidRPr="00C83669">
              <w:rPr>
                <w:rFonts w:ascii="思源黑体 CN" w:eastAsia="思源黑体 CN"/>
              </w:rPr>
              <w:t>(“.00”,</w:t>
            </w:r>
            <w:proofErr w:type="gramStart"/>
            <w:r w:rsidRPr="00C83669">
              <w:rPr>
                <w:rFonts w:ascii="思源黑体 CN" w:eastAsia="思源黑体 CN"/>
              </w:rPr>
              <w:t>””</w:t>
            </w:r>
            <w:proofErr w:type="gramEnd"/>
            <w:r w:rsidRPr="00C83669">
              <w:rPr>
                <w:rFonts w:ascii="思源黑体 CN" w:eastAsia="思源黑体 CN"/>
              </w:rPr>
              <w:t>)}}{%else%}0{%endif%}</w:t>
            </w:r>
          </w:p>
        </w:tc>
        <w:tc>
          <w:tcPr>
            <w:tcW w:w="2612" w:type="dxa"/>
            <w:tcBorders>
              <w:tl2br w:val="nil"/>
              <w:tr2bl w:val="nil"/>
            </w:tcBorders>
            <w:shd w:val="clear" w:color="auto" w:fill="auto"/>
            <w:vAlign w:val="center"/>
          </w:tcPr>
          <w:p w14:paraId="6C850C4E"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rPr>
              <w:t>20</w:t>
            </w:r>
          </w:p>
        </w:tc>
      </w:tr>
      <w:tr w:rsidR="0013244B" w14:paraId="4C788321" w14:textId="77777777" w:rsidTr="00C83669">
        <w:trPr>
          <w:trHeight w:val="567"/>
        </w:trPr>
        <w:tc>
          <w:tcPr>
            <w:tcW w:w="4610" w:type="dxa"/>
            <w:gridSpan w:val="2"/>
            <w:tcBorders>
              <w:tl2br w:val="nil"/>
              <w:tr2bl w:val="nil"/>
            </w:tcBorders>
            <w:shd w:val="clear" w:color="auto" w:fill="F1F1F1"/>
            <w:vAlign w:val="center"/>
          </w:tcPr>
          <w:p w14:paraId="7EF0A2DC" w14:textId="77777777" w:rsidR="0013244B" w:rsidRDefault="00902D32">
            <w:pPr>
              <w:pStyle w:val="-1"/>
              <w:rPr>
                <w:rFonts w:ascii="思源黑体 CN" w:eastAsia="思源黑体 CN" w:hint="default"/>
              </w:rPr>
            </w:pPr>
            <w:r>
              <w:rPr>
                <w:rFonts w:ascii="思源黑体 CN" w:eastAsia="思源黑体 CN" w:hAnsi="思源黑体 CN"/>
                <w:b/>
                <w:bCs/>
                <w:color w:val="000000"/>
              </w:rPr>
              <w:t>总体质量评估</w:t>
            </w:r>
            <w:r>
              <w:rPr>
                <w:rFonts w:ascii="思源黑体 CN" w:eastAsia="思源黑体 CN" w:hAnsi="思源黑体 CN"/>
                <w:b/>
                <w:bCs/>
                <w:color w:val="000000"/>
                <w:vertAlign w:val="superscript"/>
              </w:rPr>
              <w:t>9</w:t>
            </w:r>
          </w:p>
        </w:tc>
        <w:tc>
          <w:tcPr>
            <w:tcW w:w="5328" w:type="dxa"/>
            <w:gridSpan w:val="2"/>
            <w:tcBorders>
              <w:tl2br w:val="nil"/>
              <w:tr2bl w:val="nil"/>
            </w:tcBorders>
            <w:shd w:val="clear" w:color="auto" w:fill="F1F1F1"/>
            <w:vAlign w:val="center"/>
          </w:tcPr>
          <w:p w14:paraId="4F768CD2" w14:textId="662CB371"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green"/>
              </w:rPr>
              <w:t>{%p if qc.dna_data_</w:t>
            </w:r>
            <w:proofErr w:type="gramStart"/>
            <w:r w:rsidRPr="00F1032F">
              <w:rPr>
                <w:rFonts w:ascii="思源黑体 CN" w:eastAsia="思源黑体 CN"/>
                <w:b/>
                <w:bCs/>
                <w:highlight w:val="green"/>
              </w:rPr>
              <w:t>qc.cleandata</w:t>
            </w:r>
            <w:proofErr w:type="gramEnd"/>
            <w:r w:rsidRPr="00F1032F">
              <w:rPr>
                <w:rFonts w:ascii="思源黑体 CN" w:eastAsia="思源黑体 CN"/>
                <w:b/>
                <w:bCs/>
                <w:highlight w:val="green"/>
              </w:rPr>
              <w:t xml:space="preserve">_q30_num&gt;=0.75 and </w:t>
            </w:r>
            <w:r w:rsidRPr="00F1032F">
              <w:rPr>
                <w:highlight w:val="green"/>
              </w:rPr>
              <w:t xml:space="preserve"> </w:t>
            </w:r>
            <w:proofErr w:type="spellStart"/>
            <w:r w:rsidRPr="00F1032F">
              <w:rPr>
                <w:rFonts w:ascii="思源黑体 CN" w:eastAsia="思源黑体 CN"/>
                <w:b/>
                <w:bCs/>
                <w:highlight w:val="green"/>
              </w:rPr>
              <w:t>qc.dna_data_qc.depth_ssbc_num</w:t>
            </w:r>
            <w:proofErr w:type="spellEnd"/>
            <w:r w:rsidRPr="00F1032F">
              <w:rPr>
                <w:rFonts w:ascii="思源黑体 CN" w:eastAsia="思源黑体 CN"/>
                <w:b/>
                <w:bCs/>
                <w:highlight w:val="green"/>
              </w:rPr>
              <w:t>&gt;=</w:t>
            </w:r>
            <w:r w:rsidRPr="00F1032F">
              <w:rPr>
                <w:rFonts w:ascii="思源黑体 CN" w:eastAsia="思源黑体 CN" w:hint="default"/>
                <w:b/>
                <w:bCs/>
                <w:highlight w:val="green"/>
              </w:rPr>
              <w:t>4</w:t>
            </w:r>
            <w:r w:rsidRPr="00F1032F">
              <w:rPr>
                <w:rFonts w:ascii="思源黑体 CN" w:eastAsia="思源黑体 CN"/>
                <w:b/>
                <w:bCs/>
                <w:highlight w:val="green"/>
              </w:rPr>
              <w:t>00</w:t>
            </w:r>
            <w:r w:rsidRPr="00F1032F">
              <w:rPr>
                <w:rFonts w:ascii="思源黑体 CN" w:eastAsia="思源黑体 CN" w:hint="default"/>
                <w:b/>
                <w:bCs/>
                <w:highlight w:val="green"/>
              </w:rPr>
              <w:t xml:space="preserve"> </w:t>
            </w:r>
            <w:r w:rsidRPr="00F1032F">
              <w:rPr>
                <w:rFonts w:ascii="思源黑体 CN" w:eastAsia="思源黑体 CN"/>
                <w:b/>
                <w:bCs/>
                <w:highlight w:val="green"/>
              </w:rPr>
              <w:t>and</w:t>
            </w:r>
            <w:r w:rsidRPr="00F1032F">
              <w:rPr>
                <w:rFonts w:ascii="思源黑体 CN" w:eastAsia="思源黑体 CN" w:hint="default"/>
                <w:b/>
                <w:bCs/>
                <w:highlight w:val="green"/>
              </w:rPr>
              <w:t xml:space="preserve"> </w:t>
            </w:r>
            <w:r w:rsidRPr="00F1032F">
              <w:rPr>
                <w:highlight w:val="green"/>
              </w:rPr>
              <w:t xml:space="preserve"> </w:t>
            </w:r>
            <w:proofErr w:type="spellStart"/>
            <w:r w:rsidRPr="00F1032F">
              <w:rPr>
                <w:rFonts w:ascii="思源黑体 CN" w:eastAsia="思源黑体 CN"/>
                <w:b/>
                <w:bCs/>
                <w:highlight w:val="green"/>
              </w:rPr>
              <w:t>qc.dna_data_qc.depth_rna_ctrl</w:t>
            </w:r>
            <w:r w:rsidRPr="00F1032F">
              <w:rPr>
                <w:rFonts w:ascii="思源黑体 CN" w:eastAsia="思源黑体 CN" w:hint="default"/>
                <w:b/>
                <w:bCs/>
                <w:highlight w:val="green"/>
              </w:rPr>
              <w:t>_num</w:t>
            </w:r>
            <w:proofErr w:type="spellEnd"/>
            <w:r w:rsidRPr="00F1032F">
              <w:rPr>
                <w:rFonts w:ascii="思源黑体 CN" w:eastAsia="思源黑体 CN" w:hint="default"/>
                <w:b/>
                <w:bCs/>
                <w:highlight w:val="green"/>
              </w:rPr>
              <w:t xml:space="preserve"> &gt;= 20</w:t>
            </w:r>
            <w:r w:rsidRPr="00F1032F">
              <w:rPr>
                <w:rFonts w:ascii="思源黑体 CN" w:eastAsia="思源黑体 CN"/>
                <w:b/>
                <w:bCs/>
                <w:highlight w:val="green"/>
              </w:rPr>
              <w:t xml:space="preserve"> %}</w:t>
            </w:r>
          </w:p>
          <w:p w14:paraId="1205339A"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 xml:space="preserve">{%p if </w:t>
            </w:r>
            <w:proofErr w:type="spellStart"/>
            <w:proofErr w:type="gramStart"/>
            <w:r w:rsidRPr="00F1032F">
              <w:rPr>
                <w:rFonts w:ascii="思源黑体 CN" w:eastAsia="思源黑体 CN"/>
                <w:b/>
                <w:bCs/>
                <w:highlight w:val="yellow"/>
              </w:rPr>
              <w:t>sample.tumor</w:t>
            </w:r>
            <w:proofErr w:type="gramEnd"/>
            <w:r w:rsidRPr="00F1032F">
              <w:rPr>
                <w:rFonts w:ascii="思源黑体 CN" w:eastAsia="思源黑体 CN"/>
                <w:b/>
                <w:bCs/>
                <w:highlight w:val="yellow"/>
              </w:rPr>
              <w:t>_content</w:t>
            </w:r>
            <w:proofErr w:type="spellEnd"/>
            <w:r w:rsidRPr="00F1032F">
              <w:rPr>
                <w:rFonts w:ascii="思源黑体 CN" w:eastAsia="思源黑体 CN"/>
                <w:b/>
                <w:bCs/>
                <w:highlight w:val="yellow"/>
              </w:rPr>
              <w:t>%}</w:t>
            </w:r>
          </w:p>
          <w:p w14:paraId="6C995038" w14:textId="63BECD72"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 xml:space="preserve">{%p if </w:t>
            </w:r>
            <w:proofErr w:type="spellStart"/>
            <w:r w:rsidRPr="00BF2F89">
              <w:rPr>
                <w:rFonts w:ascii="思源黑体 CN" w:eastAsia="思源黑体 CN"/>
                <w:b/>
                <w:bCs/>
                <w:highlight w:val="magenta"/>
              </w:rPr>
              <w:t>lib_quality_control</w:t>
            </w:r>
            <w:proofErr w:type="spellEnd"/>
            <w:r w:rsidRPr="00BF2F89">
              <w:rPr>
                <w:rFonts w:ascii="思源黑体 CN" w:eastAsia="思源黑体 CN"/>
                <w:b/>
                <w:bCs/>
                <w:highlight w:val="magenta"/>
              </w:rPr>
              <w:t xml:space="preserve"> and </w:t>
            </w:r>
            <w:proofErr w:type="spellStart"/>
            <w:r w:rsidRPr="00BF2F89">
              <w:rPr>
                <w:rFonts w:ascii="思源黑体 CN" w:eastAsia="思源黑体 CN"/>
                <w:b/>
                <w:bCs/>
                <w:highlight w:val="magenta"/>
              </w:rPr>
              <w:t>lib_quality_control.lib_dna_qc</w:t>
            </w:r>
            <w:proofErr w:type="spellEnd"/>
            <w:r w:rsidRPr="00BF2F89">
              <w:rPr>
                <w:rFonts w:ascii="思源黑体 CN" w:eastAsia="思源黑体 CN"/>
                <w:b/>
                <w:bCs/>
                <w:highlight w:val="magenta"/>
              </w:rPr>
              <w:t xml:space="preserve"> </w:t>
            </w:r>
            <w:proofErr w:type="gramStart"/>
            <w:r w:rsidRPr="00BF2F89">
              <w:rPr>
                <w:rFonts w:ascii="思源黑体 CN" w:eastAsia="思源黑体 CN"/>
                <w:b/>
                <w:bCs/>
                <w:highlight w:val="magenta"/>
              </w:rPr>
              <w:t xml:space="preserve">and </w:t>
            </w:r>
            <w:r w:rsidR="00BF2F89" w:rsidRPr="00BF2F89">
              <w:rPr>
                <w:highlight w:val="magenta"/>
              </w:rPr>
              <w:t xml:space="preserve"> </w:t>
            </w:r>
            <w:proofErr w:type="spellStart"/>
            <w:r w:rsidR="00BF2F89" w:rsidRPr="00BF2F89">
              <w:rPr>
                <w:rFonts w:ascii="思源黑体 CN" w:eastAsia="思源黑体 CN"/>
                <w:b/>
                <w:bCs/>
                <w:highlight w:val="magenta"/>
              </w:rPr>
              <w:t>lib_quality_control.lib</w:t>
            </w:r>
            <w:proofErr w:type="gramEnd"/>
            <w:r w:rsidR="00BF2F89" w:rsidRPr="00BF2F89">
              <w:rPr>
                <w:rFonts w:ascii="思源黑体 CN" w:eastAsia="思源黑体 CN"/>
                <w:b/>
                <w:bCs/>
                <w:highlight w:val="magenta"/>
              </w:rPr>
              <w:t>_dna_qc.library_concn</w:t>
            </w:r>
            <w:proofErr w:type="spellEnd"/>
            <w:r w:rsidR="00BF2F89" w:rsidRPr="00BF2F89">
              <w:rPr>
                <w:rFonts w:ascii="思源黑体 CN" w:eastAsia="思源黑体 CN"/>
                <w:b/>
                <w:bCs/>
                <w:highlight w:val="magenta"/>
              </w:rPr>
              <w:t xml:space="preserve"> </w:t>
            </w:r>
            <w:r w:rsidRPr="00BF2F89">
              <w:rPr>
                <w:rFonts w:ascii="思源黑体 CN" w:eastAsia="思源黑体 CN"/>
                <w:b/>
                <w:bCs/>
                <w:highlight w:val="magenta"/>
              </w:rPr>
              <w:t>%}</w:t>
            </w:r>
          </w:p>
          <w:p w14:paraId="50A753CD" w14:textId="30E5369F"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sample.tumor_content|replace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 xml:space="preserve">)|float &gt;= 20 and </w:t>
            </w:r>
            <w:proofErr w:type="spellStart"/>
            <w:r w:rsidRPr="00F1032F">
              <w:rPr>
                <w:rFonts w:ascii="思源黑体 CN" w:eastAsia="思源黑体 CN"/>
                <w:b/>
                <w:bCs/>
              </w:rPr>
              <w:t>lib_quality_control.lib_dna_qc.</w:t>
            </w:r>
            <w:r w:rsidR="00BF2F89" w:rsidRPr="00BF2F89">
              <w:rPr>
                <w:rFonts w:ascii="思源黑体 CN" w:eastAsia="思源黑体 CN"/>
                <w:b/>
                <w:bCs/>
              </w:rPr>
              <w:t>library_concn</w:t>
            </w:r>
            <w:r w:rsidRPr="00F1032F">
              <w:rPr>
                <w:rFonts w:ascii="思源黑体 CN" w:eastAsia="思源黑体 CN"/>
                <w:b/>
                <w:bCs/>
              </w:rPr>
              <w:t>|float</w:t>
            </w:r>
            <w:proofErr w:type="spellEnd"/>
            <w:r w:rsidRPr="00F1032F">
              <w:rPr>
                <w:rFonts w:ascii="思源黑体 CN" w:eastAsia="思源黑体 CN"/>
                <w:b/>
                <w:bCs/>
              </w:rPr>
              <w:t xml:space="preserve"> &gt;= </w:t>
            </w:r>
            <w:r w:rsidR="00BF2F89">
              <w:rPr>
                <w:rFonts w:ascii="思源黑体 CN" w:eastAsia="思源黑体 CN" w:hint="default"/>
                <w:b/>
                <w:bCs/>
              </w:rPr>
              <w:t>1</w:t>
            </w:r>
            <w:r w:rsidRPr="00F1032F">
              <w:rPr>
                <w:rFonts w:ascii="思源黑体 CN" w:eastAsia="思源黑体 CN"/>
                <w:b/>
                <w:bCs/>
              </w:rPr>
              <w:t>0 %}合格{%else%}风险{%endif%}</w:t>
            </w:r>
          </w:p>
          <w:p w14:paraId="3E46C932"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else%}</w:t>
            </w:r>
          </w:p>
          <w:p w14:paraId="3CA16851"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sample.tumor_content|replace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)|float &gt;= 20%}合格（</w:t>
            </w:r>
            <w:proofErr w:type="gramStart"/>
            <w:r w:rsidRPr="00F1032F">
              <w:rPr>
                <w:rFonts w:ascii="思源黑体 CN" w:eastAsia="思源黑体 CN"/>
                <w:b/>
                <w:bCs/>
              </w:rPr>
              <w:t>质控项有</w:t>
            </w:r>
            <w:proofErr w:type="gramEnd"/>
            <w:r w:rsidRPr="00F1032F">
              <w:rPr>
                <w:rFonts w:ascii="思源黑体 CN" w:eastAsia="思源黑体 CN"/>
                <w:b/>
                <w:bCs/>
              </w:rPr>
              <w:t>缺失，请补齐数据后自行评估）{%else%}风险{%endif%}</w:t>
            </w:r>
          </w:p>
          <w:p w14:paraId="172BCD82"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endif%}</w:t>
            </w:r>
          </w:p>
          <w:p w14:paraId="0677C527"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{%p else%}</w:t>
            </w:r>
          </w:p>
          <w:p w14:paraId="3BD3233D"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cyan"/>
              </w:rPr>
              <w:t xml:space="preserve">{%p if </w:t>
            </w:r>
            <w:proofErr w:type="spellStart"/>
            <w:r w:rsidRPr="00F1032F">
              <w:rPr>
                <w:rFonts w:ascii="思源黑体 CN" w:eastAsia="思源黑体 CN"/>
                <w:b/>
                <w:bCs/>
                <w:highlight w:val="cyan"/>
              </w:rPr>
              <w:t>lib_quality_control</w:t>
            </w:r>
            <w:proofErr w:type="spellEnd"/>
            <w:r w:rsidRPr="00F1032F">
              <w:rPr>
                <w:rFonts w:ascii="思源黑体 CN" w:eastAsia="思源黑体 CN"/>
                <w:b/>
                <w:bCs/>
                <w:highlight w:val="cyan"/>
              </w:rPr>
              <w:t xml:space="preserve"> and </w:t>
            </w:r>
            <w:proofErr w:type="spellStart"/>
            <w:r w:rsidRPr="00F1032F">
              <w:rPr>
                <w:rFonts w:ascii="思源黑体 CN" w:eastAsia="思源黑体 CN"/>
                <w:b/>
                <w:bCs/>
                <w:highlight w:val="cyan"/>
              </w:rPr>
              <w:t>lib_quality_control.lib_dna_qc</w:t>
            </w:r>
            <w:proofErr w:type="spellEnd"/>
            <w:r w:rsidRPr="00F1032F">
              <w:rPr>
                <w:rFonts w:ascii="思源黑体 CN" w:eastAsia="思源黑体 CN"/>
                <w:b/>
                <w:bCs/>
                <w:highlight w:val="cyan"/>
              </w:rPr>
              <w:t xml:space="preserve"> and </w:t>
            </w:r>
            <w:proofErr w:type="spellStart"/>
            <w:r w:rsidRPr="00F1032F">
              <w:rPr>
                <w:rFonts w:ascii="思源黑体 CN" w:eastAsia="思源黑体 CN"/>
                <w:b/>
                <w:bCs/>
                <w:highlight w:val="cyan"/>
              </w:rPr>
              <w:t>lib_quality_control.lib_dna_</w:t>
            </w:r>
            <w:proofErr w:type="gramStart"/>
            <w:r w:rsidRPr="00F1032F">
              <w:rPr>
                <w:rFonts w:ascii="思源黑体 CN" w:eastAsia="思源黑体 CN"/>
                <w:b/>
                <w:bCs/>
                <w:highlight w:val="cyan"/>
              </w:rPr>
              <w:t>qc.tumor</w:t>
            </w:r>
            <w:proofErr w:type="gramEnd"/>
            <w:r w:rsidRPr="00F1032F">
              <w:rPr>
                <w:rFonts w:ascii="思源黑体 CN" w:eastAsia="思源黑体 CN"/>
                <w:b/>
                <w:bCs/>
                <w:highlight w:val="cyan"/>
              </w:rPr>
              <w:t>_content</w:t>
            </w:r>
            <w:proofErr w:type="spellEnd"/>
            <w:r w:rsidRPr="00F1032F">
              <w:rPr>
                <w:rFonts w:ascii="思源黑体 CN" w:eastAsia="思源黑体 CN"/>
                <w:b/>
                <w:bCs/>
                <w:highlight w:val="cyan"/>
              </w:rPr>
              <w:t>%}</w:t>
            </w:r>
          </w:p>
          <w:p w14:paraId="625174C6" w14:textId="77777777" w:rsidR="00BF2F89" w:rsidRPr="00F1032F" w:rsidRDefault="00BF2F89" w:rsidP="00BF2F89">
            <w:pPr>
              <w:pStyle w:val="-1"/>
              <w:rPr>
                <w:rFonts w:ascii="思源黑体 CN" w:eastAsia="思源黑体 CN" w:hint="default"/>
                <w:b/>
                <w:bCs/>
              </w:rPr>
            </w:pPr>
            <w:r w:rsidRPr="00BF2F89">
              <w:rPr>
                <w:rFonts w:ascii="思源黑体 CN" w:eastAsia="思源黑体 CN"/>
                <w:b/>
                <w:bCs/>
                <w:highlight w:val="magenta"/>
              </w:rPr>
              <w:t xml:space="preserve">{%p if </w:t>
            </w:r>
            <w:proofErr w:type="spellStart"/>
            <w:r w:rsidRPr="00BF2F89">
              <w:rPr>
                <w:rFonts w:ascii="思源黑体 CN" w:eastAsia="思源黑体 CN"/>
                <w:b/>
                <w:bCs/>
                <w:highlight w:val="magenta"/>
              </w:rPr>
              <w:t>lib_quality_control</w:t>
            </w:r>
            <w:proofErr w:type="spellEnd"/>
            <w:r w:rsidRPr="00BF2F89">
              <w:rPr>
                <w:rFonts w:ascii="思源黑体 CN" w:eastAsia="思源黑体 CN"/>
                <w:b/>
                <w:bCs/>
                <w:highlight w:val="magenta"/>
              </w:rPr>
              <w:t xml:space="preserve"> and </w:t>
            </w:r>
            <w:proofErr w:type="spellStart"/>
            <w:r w:rsidRPr="00BF2F89">
              <w:rPr>
                <w:rFonts w:ascii="思源黑体 CN" w:eastAsia="思源黑体 CN"/>
                <w:b/>
                <w:bCs/>
                <w:highlight w:val="magenta"/>
              </w:rPr>
              <w:t>lib_quality_control.lib_dna_qc</w:t>
            </w:r>
            <w:proofErr w:type="spellEnd"/>
            <w:r w:rsidRPr="00BF2F89">
              <w:rPr>
                <w:rFonts w:ascii="思源黑体 CN" w:eastAsia="思源黑体 CN"/>
                <w:b/>
                <w:bCs/>
                <w:highlight w:val="magenta"/>
              </w:rPr>
              <w:t xml:space="preserve"> </w:t>
            </w:r>
            <w:proofErr w:type="gramStart"/>
            <w:r w:rsidRPr="00BF2F89">
              <w:rPr>
                <w:rFonts w:ascii="思源黑体 CN" w:eastAsia="思源黑体 CN"/>
                <w:b/>
                <w:bCs/>
                <w:highlight w:val="magenta"/>
              </w:rPr>
              <w:t xml:space="preserve">and </w:t>
            </w:r>
            <w:r w:rsidRPr="00BF2F89">
              <w:rPr>
                <w:highlight w:val="magenta"/>
              </w:rPr>
              <w:t xml:space="preserve"> </w:t>
            </w:r>
            <w:proofErr w:type="spellStart"/>
            <w:r w:rsidRPr="00BF2F89">
              <w:rPr>
                <w:rFonts w:ascii="思源黑体 CN" w:eastAsia="思源黑体 CN"/>
                <w:b/>
                <w:bCs/>
                <w:highlight w:val="magenta"/>
              </w:rPr>
              <w:t>lib_quality_control.lib</w:t>
            </w:r>
            <w:proofErr w:type="gramEnd"/>
            <w:r w:rsidRPr="00BF2F89">
              <w:rPr>
                <w:rFonts w:ascii="思源黑体 CN" w:eastAsia="思源黑体 CN"/>
                <w:b/>
                <w:bCs/>
                <w:highlight w:val="magenta"/>
              </w:rPr>
              <w:t>_dna_qc.library_concn</w:t>
            </w:r>
            <w:proofErr w:type="spellEnd"/>
            <w:r w:rsidRPr="00BF2F89">
              <w:rPr>
                <w:rFonts w:ascii="思源黑体 CN" w:eastAsia="思源黑体 CN"/>
                <w:b/>
                <w:bCs/>
                <w:highlight w:val="magenta"/>
              </w:rPr>
              <w:t xml:space="preserve"> %}</w:t>
            </w:r>
          </w:p>
          <w:p w14:paraId="2B0B41CE" w14:textId="7980B144"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lib_quality_control.lib_dna_qc.tumor_content|replace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 xml:space="preserve">)|float &gt;= 20 and </w:t>
            </w:r>
            <w:proofErr w:type="spellStart"/>
            <w:r w:rsidR="00BF2F89" w:rsidRPr="00F1032F">
              <w:rPr>
                <w:rFonts w:ascii="思源黑体 CN" w:eastAsia="思源黑体 CN"/>
                <w:b/>
                <w:bCs/>
              </w:rPr>
              <w:lastRenderedPageBreak/>
              <w:t>lib_quality_control.lib_dna_qc.</w:t>
            </w:r>
            <w:r w:rsidR="00BF2F89" w:rsidRPr="00BF2F89">
              <w:rPr>
                <w:rFonts w:ascii="思源黑体 CN" w:eastAsia="思源黑体 CN"/>
                <w:b/>
                <w:bCs/>
              </w:rPr>
              <w:t>library_concn</w:t>
            </w:r>
            <w:r w:rsidR="00BF2F89" w:rsidRPr="00F1032F">
              <w:rPr>
                <w:rFonts w:ascii="思源黑体 CN" w:eastAsia="思源黑体 CN"/>
                <w:b/>
                <w:bCs/>
              </w:rPr>
              <w:t>|float</w:t>
            </w:r>
            <w:proofErr w:type="spellEnd"/>
            <w:r w:rsidR="00BF2F89" w:rsidRPr="00F1032F">
              <w:rPr>
                <w:rFonts w:ascii="思源黑体 CN" w:eastAsia="思源黑体 CN"/>
                <w:b/>
                <w:bCs/>
              </w:rPr>
              <w:t xml:space="preserve"> &gt;= </w:t>
            </w:r>
            <w:r w:rsidR="00BF2F89">
              <w:rPr>
                <w:rFonts w:ascii="思源黑体 CN" w:eastAsia="思源黑体 CN" w:hint="default"/>
                <w:b/>
                <w:bCs/>
              </w:rPr>
              <w:t>1</w:t>
            </w:r>
            <w:r w:rsidR="00BF2F89" w:rsidRPr="00F1032F">
              <w:rPr>
                <w:rFonts w:ascii="思源黑体 CN" w:eastAsia="思源黑体 CN"/>
                <w:b/>
                <w:bCs/>
              </w:rPr>
              <w:t>0</w:t>
            </w:r>
            <w:r w:rsidRPr="00F1032F">
              <w:rPr>
                <w:rFonts w:ascii="思源黑体 CN" w:eastAsia="思源黑体 CN"/>
                <w:b/>
                <w:bCs/>
              </w:rPr>
              <w:t>%}合格{%else%}风险{%endif%}</w:t>
            </w:r>
          </w:p>
          <w:p w14:paraId="69E844AA"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else%}</w:t>
            </w:r>
          </w:p>
          <w:p w14:paraId="0E9F1CE1"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lib_quality_control.lib_dna_qc.tumor_content|replace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)|float &gt;= 20%}合格（</w:t>
            </w:r>
            <w:proofErr w:type="gramStart"/>
            <w:r w:rsidRPr="00F1032F">
              <w:rPr>
                <w:rFonts w:ascii="思源黑体 CN" w:eastAsia="思源黑体 CN"/>
                <w:b/>
                <w:bCs/>
              </w:rPr>
              <w:t>质控项有</w:t>
            </w:r>
            <w:proofErr w:type="gramEnd"/>
            <w:r w:rsidRPr="00F1032F">
              <w:rPr>
                <w:rFonts w:ascii="思源黑体 CN" w:eastAsia="思源黑体 CN"/>
                <w:b/>
                <w:bCs/>
              </w:rPr>
              <w:t>缺失，请补齐数据后自行评估）{%else%}风险{%endif%}</w:t>
            </w:r>
          </w:p>
          <w:p w14:paraId="0923A587"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endif%}</w:t>
            </w:r>
          </w:p>
          <w:p w14:paraId="3791F1F4" w14:textId="3722AE0D" w:rsidR="00F1032F" w:rsidRDefault="00F1032F" w:rsidP="00F1032F">
            <w:pPr>
              <w:pStyle w:val="-1"/>
              <w:rPr>
                <w:rFonts w:ascii="思源黑体 CN" w:eastAsia="思源黑体 CN" w:hint="default"/>
                <w:b/>
                <w:bCs/>
              </w:rPr>
            </w:pPr>
            <w:r w:rsidRPr="00F1032F">
              <w:rPr>
                <w:rFonts w:ascii="思源黑体 CN" w:eastAsia="思源黑体 CN"/>
                <w:b/>
                <w:bCs/>
                <w:highlight w:val="cyan"/>
              </w:rPr>
              <w:t>{%p else%}</w:t>
            </w:r>
          </w:p>
          <w:p w14:paraId="43192C4E" w14:textId="77777777" w:rsidR="00603F5E" w:rsidRPr="00F1032F" w:rsidRDefault="00603F5E" w:rsidP="00603F5E">
            <w:pPr>
              <w:pStyle w:val="-1"/>
              <w:rPr>
                <w:rFonts w:ascii="思源黑体 CN" w:eastAsia="思源黑体 CN" w:hint="default"/>
                <w:b/>
                <w:bCs/>
              </w:rPr>
            </w:pPr>
            <w:r w:rsidRPr="00BF2F89">
              <w:rPr>
                <w:rFonts w:ascii="思源黑体 CN" w:eastAsia="思源黑体 CN"/>
                <w:b/>
                <w:bCs/>
                <w:highlight w:val="magenta"/>
              </w:rPr>
              <w:t xml:space="preserve">{%p if </w:t>
            </w:r>
            <w:proofErr w:type="spellStart"/>
            <w:r w:rsidRPr="00BF2F89">
              <w:rPr>
                <w:rFonts w:ascii="思源黑体 CN" w:eastAsia="思源黑体 CN"/>
                <w:b/>
                <w:bCs/>
                <w:highlight w:val="magenta"/>
              </w:rPr>
              <w:t>lib_quality_control</w:t>
            </w:r>
            <w:proofErr w:type="spellEnd"/>
            <w:r w:rsidRPr="00BF2F89">
              <w:rPr>
                <w:rFonts w:ascii="思源黑体 CN" w:eastAsia="思源黑体 CN"/>
                <w:b/>
                <w:bCs/>
                <w:highlight w:val="magenta"/>
              </w:rPr>
              <w:t xml:space="preserve"> and </w:t>
            </w:r>
            <w:proofErr w:type="spellStart"/>
            <w:r w:rsidRPr="00BF2F89">
              <w:rPr>
                <w:rFonts w:ascii="思源黑体 CN" w:eastAsia="思源黑体 CN"/>
                <w:b/>
                <w:bCs/>
                <w:highlight w:val="magenta"/>
              </w:rPr>
              <w:t>lib_quality_control.lib_dna_qc</w:t>
            </w:r>
            <w:proofErr w:type="spellEnd"/>
            <w:r w:rsidRPr="00BF2F89">
              <w:rPr>
                <w:rFonts w:ascii="思源黑体 CN" w:eastAsia="思源黑体 CN"/>
                <w:b/>
                <w:bCs/>
                <w:highlight w:val="magenta"/>
              </w:rPr>
              <w:t xml:space="preserve"> </w:t>
            </w:r>
            <w:proofErr w:type="gramStart"/>
            <w:r w:rsidRPr="00BF2F89">
              <w:rPr>
                <w:rFonts w:ascii="思源黑体 CN" w:eastAsia="思源黑体 CN"/>
                <w:b/>
                <w:bCs/>
                <w:highlight w:val="magenta"/>
              </w:rPr>
              <w:t xml:space="preserve">and </w:t>
            </w:r>
            <w:r w:rsidRPr="00BF2F89">
              <w:rPr>
                <w:highlight w:val="magenta"/>
              </w:rPr>
              <w:t xml:space="preserve"> </w:t>
            </w:r>
            <w:proofErr w:type="spellStart"/>
            <w:r w:rsidRPr="00BF2F89">
              <w:rPr>
                <w:rFonts w:ascii="思源黑体 CN" w:eastAsia="思源黑体 CN"/>
                <w:b/>
                <w:bCs/>
                <w:highlight w:val="magenta"/>
              </w:rPr>
              <w:t>lib_quality_control.lib</w:t>
            </w:r>
            <w:proofErr w:type="gramEnd"/>
            <w:r w:rsidRPr="00BF2F89">
              <w:rPr>
                <w:rFonts w:ascii="思源黑体 CN" w:eastAsia="思源黑体 CN"/>
                <w:b/>
                <w:bCs/>
                <w:highlight w:val="magenta"/>
              </w:rPr>
              <w:t>_dna_qc.library_concn</w:t>
            </w:r>
            <w:proofErr w:type="spellEnd"/>
            <w:r w:rsidRPr="00BF2F89">
              <w:rPr>
                <w:rFonts w:ascii="思源黑体 CN" w:eastAsia="思源黑体 CN"/>
                <w:b/>
                <w:bCs/>
                <w:highlight w:val="magenta"/>
              </w:rPr>
              <w:t xml:space="preserve"> %}</w:t>
            </w:r>
          </w:p>
          <w:p w14:paraId="7E46FE66" w14:textId="547F23D4"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00F62A1D" w:rsidRPr="00F1032F">
              <w:rPr>
                <w:rFonts w:ascii="思源黑体 CN" w:eastAsia="思源黑体 CN"/>
                <w:b/>
                <w:bCs/>
              </w:rPr>
              <w:t>lib_quality_control.lib_dna_qc.</w:t>
            </w:r>
            <w:r w:rsidR="00F62A1D" w:rsidRPr="00BF2F89">
              <w:rPr>
                <w:rFonts w:ascii="思源黑体 CN" w:eastAsia="思源黑体 CN"/>
                <w:b/>
                <w:bCs/>
              </w:rPr>
              <w:t>library_concn</w:t>
            </w:r>
            <w:r w:rsidR="00F62A1D" w:rsidRPr="00F1032F">
              <w:rPr>
                <w:rFonts w:ascii="思源黑体 CN" w:eastAsia="思源黑体 CN"/>
                <w:b/>
                <w:bCs/>
              </w:rPr>
              <w:t>|float</w:t>
            </w:r>
            <w:proofErr w:type="spellEnd"/>
            <w:r w:rsidR="00F62A1D" w:rsidRPr="00F1032F">
              <w:rPr>
                <w:rFonts w:ascii="思源黑体 CN" w:eastAsia="思源黑体 CN"/>
                <w:b/>
                <w:bCs/>
              </w:rPr>
              <w:t xml:space="preserve"> &gt;= </w:t>
            </w:r>
            <w:r w:rsidR="00F62A1D">
              <w:rPr>
                <w:rFonts w:ascii="思源黑体 CN" w:eastAsia="思源黑体 CN" w:hint="default"/>
                <w:b/>
                <w:bCs/>
              </w:rPr>
              <w:t>1</w:t>
            </w:r>
            <w:r w:rsidR="00F62A1D" w:rsidRPr="00F1032F">
              <w:rPr>
                <w:rFonts w:ascii="思源黑体 CN" w:eastAsia="思源黑体 CN"/>
                <w:b/>
                <w:bCs/>
              </w:rPr>
              <w:t xml:space="preserve">0 </w:t>
            </w:r>
            <w:r w:rsidRPr="00F1032F">
              <w:rPr>
                <w:rFonts w:ascii="思源黑体 CN" w:eastAsia="思源黑体 CN"/>
                <w:b/>
                <w:bCs/>
              </w:rPr>
              <w:t>%}合格{%else%}风险{%endif%}</w:t>
            </w:r>
          </w:p>
          <w:p w14:paraId="049A9328" w14:textId="77777777" w:rsidR="00F1032F" w:rsidRPr="00F1032F" w:rsidRDefault="00F1032F" w:rsidP="00F1032F">
            <w:pPr>
              <w:pStyle w:val="-1"/>
              <w:rPr>
                <w:rFonts w:ascii="思源黑体 CN" w:eastAsia="思源黑体 CN" w:hint="default"/>
                <w:b/>
                <w:bCs/>
              </w:rPr>
            </w:pPr>
            <w:r w:rsidRPr="00F62A1D">
              <w:rPr>
                <w:rFonts w:ascii="思源黑体 CN" w:eastAsia="思源黑体 CN"/>
                <w:b/>
                <w:bCs/>
                <w:highlight w:val="magenta"/>
              </w:rPr>
              <w:t>{%p else%}</w:t>
            </w:r>
          </w:p>
          <w:p w14:paraId="390C2200"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合格（</w:t>
            </w:r>
            <w:proofErr w:type="gramStart"/>
            <w:r w:rsidRPr="00F1032F">
              <w:rPr>
                <w:rFonts w:ascii="思源黑体 CN" w:eastAsia="思源黑体 CN"/>
                <w:b/>
                <w:bCs/>
              </w:rPr>
              <w:t>质控项有</w:t>
            </w:r>
            <w:proofErr w:type="gramEnd"/>
            <w:r w:rsidRPr="00F1032F">
              <w:rPr>
                <w:rFonts w:ascii="思源黑体 CN" w:eastAsia="思源黑体 CN"/>
                <w:b/>
                <w:bCs/>
              </w:rPr>
              <w:t>缺失，请补齐数据后自行评估）</w:t>
            </w:r>
          </w:p>
          <w:p w14:paraId="218123E2" w14:textId="77777777" w:rsidR="00F1032F" w:rsidRPr="00F1032F" w:rsidRDefault="00F1032F" w:rsidP="00F1032F">
            <w:pPr>
              <w:pStyle w:val="-1"/>
              <w:rPr>
                <w:rFonts w:ascii="思源黑体 CN" w:eastAsia="思源黑体 CN" w:hint="default"/>
                <w:b/>
                <w:bCs/>
              </w:rPr>
            </w:pPr>
            <w:r w:rsidRPr="00F62A1D">
              <w:rPr>
                <w:rFonts w:ascii="思源黑体 CN" w:eastAsia="思源黑体 CN"/>
                <w:b/>
                <w:bCs/>
                <w:highlight w:val="magenta"/>
              </w:rPr>
              <w:t>{%p endif%}</w:t>
            </w:r>
          </w:p>
          <w:p w14:paraId="724A4C52"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cyan"/>
              </w:rPr>
              <w:t>{%p endif%}</w:t>
            </w:r>
          </w:p>
          <w:p w14:paraId="275EE0F9"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{%p endif%}</w:t>
            </w:r>
          </w:p>
          <w:p w14:paraId="7DE97B9B"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green"/>
              </w:rPr>
              <w:t>{%p else%}</w:t>
            </w:r>
          </w:p>
          <w:p w14:paraId="0137F0A2"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风险</w:t>
            </w:r>
          </w:p>
          <w:p w14:paraId="661EF3B6" w14:textId="5A172C20" w:rsidR="0013244B" w:rsidRDefault="00F1032F" w:rsidP="00F1032F">
            <w:pPr>
              <w:pStyle w:val="-1"/>
              <w:rPr>
                <w:rFonts w:ascii="思源黑体 CN" w:eastAsia="思源黑体 CN" w:hint="default"/>
              </w:rPr>
            </w:pPr>
            <w:r w:rsidRPr="00F1032F">
              <w:rPr>
                <w:rFonts w:ascii="思源黑体 CN" w:eastAsia="思源黑体 CN"/>
                <w:b/>
                <w:bCs/>
                <w:highlight w:val="green"/>
              </w:rPr>
              <w:t>{%p endif%}</w:t>
            </w:r>
          </w:p>
        </w:tc>
      </w:tr>
    </w:tbl>
    <w:p w14:paraId="464B660D" w14:textId="77777777" w:rsidR="0013244B" w:rsidRDefault="00902D32">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5596CB20"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仅当送检的样品中含有石蜡</w:t>
      </w:r>
      <w:proofErr w:type="gramStart"/>
      <w:r>
        <w:rPr>
          <w:rFonts w:ascii="思源黑体 CN" w:hAnsi="思源黑体 CN" w:cs="微软雅黑"/>
          <w:color w:val="595959" w:themeColor="text1" w:themeTint="A6"/>
          <w:sz w:val="16"/>
          <w:szCs w:val="16"/>
        </w:rPr>
        <w:t>玻</w:t>
      </w:r>
      <w:proofErr w:type="gramEnd"/>
      <w:r>
        <w:rPr>
          <w:rFonts w:ascii="思源黑体 CN" w:hAnsi="思源黑体 CN" w:cs="微软雅黑"/>
          <w:color w:val="595959" w:themeColor="text1" w:themeTint="A6"/>
          <w:sz w:val="16"/>
          <w:szCs w:val="16"/>
        </w:rPr>
        <w:t>片时才能进行病理质控，若肿瘤细胞含量低于20%，可能会影响检测结果的准确性；</w:t>
      </w:r>
    </w:p>
    <w:p w14:paraId="14FB72A1"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文库</w:t>
      </w:r>
      <w:r>
        <w:rPr>
          <w:rFonts w:ascii="思源黑体 CN" w:hAnsi="思源黑体 CN" w:cs="微软雅黑" w:hint="eastAsia"/>
          <w:color w:val="595959" w:themeColor="text1" w:themeTint="A6"/>
          <w:sz w:val="16"/>
          <w:szCs w:val="16"/>
        </w:rPr>
        <w:t>DNA浓度</w:t>
      </w:r>
      <w:r>
        <w:rPr>
          <w:rFonts w:ascii="思源黑体 CN" w:hAnsi="思源黑体 CN" w:cs="微软雅黑"/>
          <w:color w:val="595959" w:themeColor="text1" w:themeTint="A6"/>
          <w:sz w:val="16"/>
          <w:szCs w:val="16"/>
        </w:rPr>
        <w:t>：构建文库的DNA</w:t>
      </w:r>
      <w:r>
        <w:rPr>
          <w:rFonts w:ascii="思源黑体 CN" w:hAnsi="思源黑体 CN" w:cs="微软雅黑" w:hint="eastAsia"/>
          <w:color w:val="595959" w:themeColor="text1" w:themeTint="A6"/>
          <w:sz w:val="16"/>
          <w:szCs w:val="16"/>
        </w:rPr>
        <w:t>浓度</w:t>
      </w:r>
      <w:r>
        <w:rPr>
          <w:rFonts w:ascii="思源黑体 CN" w:hAnsi="思源黑体 CN" w:cs="微软雅黑"/>
          <w:color w:val="595959" w:themeColor="text1" w:themeTint="A6"/>
          <w:sz w:val="16"/>
          <w:szCs w:val="16"/>
        </w:rPr>
        <w:t>；</w:t>
      </w:r>
    </w:p>
    <w:p w14:paraId="0D69427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Q30: 测序的准确率高于99.9%的碱基的比例；</w:t>
      </w:r>
    </w:p>
    <w:p w14:paraId="1A2776A5"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覆盖度: 检测到的区域</w:t>
      </w:r>
      <w:proofErr w:type="gramStart"/>
      <w:r>
        <w:rPr>
          <w:rFonts w:ascii="思源黑体 CN" w:hAnsi="思源黑体 CN" w:cs="微软雅黑"/>
          <w:color w:val="595959" w:themeColor="text1" w:themeTint="A6"/>
          <w:sz w:val="16"/>
          <w:szCs w:val="16"/>
        </w:rPr>
        <w:t>占目标</w:t>
      </w:r>
      <w:proofErr w:type="gramEnd"/>
      <w:r>
        <w:rPr>
          <w:rFonts w:ascii="思源黑体 CN" w:hAnsi="思源黑体 CN" w:cs="微软雅黑"/>
          <w:color w:val="595959" w:themeColor="text1" w:themeTint="A6"/>
          <w:sz w:val="16"/>
          <w:szCs w:val="16"/>
        </w:rPr>
        <w:t>区域的比例；</w:t>
      </w:r>
    </w:p>
    <w:p w14:paraId="76FF603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比对率: 可以比对至参考序列上的reads的比例；</w:t>
      </w:r>
    </w:p>
    <w:p w14:paraId="3E1C359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均</w:t>
      </w:r>
      <w:proofErr w:type="gramStart"/>
      <w:r>
        <w:rPr>
          <w:rFonts w:ascii="思源黑体 CN" w:hAnsi="思源黑体 CN" w:cs="微软雅黑"/>
          <w:color w:val="595959" w:themeColor="text1" w:themeTint="A6"/>
          <w:sz w:val="16"/>
          <w:szCs w:val="16"/>
        </w:rPr>
        <w:t>一</w:t>
      </w:r>
      <w:proofErr w:type="gramEnd"/>
      <w:r>
        <w:rPr>
          <w:rFonts w:ascii="思源黑体 CN" w:hAnsi="思源黑体 CN" w:cs="微软雅黑"/>
          <w:color w:val="595959" w:themeColor="text1" w:themeTint="A6"/>
          <w:sz w:val="16"/>
          <w:szCs w:val="16"/>
        </w:rPr>
        <w:t>性: 整体目标区域中，测序深度超过平均深度*20%的区域的占比；</w:t>
      </w:r>
    </w:p>
    <w:p w14:paraId="5B40C07D"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平均</w:t>
      </w:r>
      <w:r>
        <w:rPr>
          <w:rFonts w:ascii="思源黑体 CN" w:hAnsi="思源黑体 CN" w:cs="微软雅黑" w:hint="eastAsia"/>
          <w:color w:val="595959" w:themeColor="text1" w:themeTint="A6"/>
          <w:sz w:val="16"/>
          <w:szCs w:val="16"/>
        </w:rPr>
        <w:t>有效</w:t>
      </w:r>
      <w:r>
        <w:rPr>
          <w:rFonts w:ascii="思源黑体 CN" w:hAnsi="思源黑体 CN" w:cs="微软雅黑"/>
          <w:color w:val="595959" w:themeColor="text1" w:themeTint="A6"/>
          <w:sz w:val="16"/>
          <w:szCs w:val="16"/>
        </w:rPr>
        <w:t>深度: 目标区域每个碱基被覆盖到的次数的平均值，去除PCR重复后测到的读数；</w:t>
      </w:r>
    </w:p>
    <w:p w14:paraId="5E25650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RNA内参绝对拷贝数</w:t>
      </w:r>
      <w:r>
        <w:rPr>
          <w:rFonts w:ascii="思源黑体 CN" w:hAnsi="思源黑体 CN" w:cs="微软雅黑"/>
          <w:color w:val="595959" w:themeColor="text1" w:themeTint="A6"/>
          <w:sz w:val="16"/>
          <w:szCs w:val="16"/>
        </w:rPr>
        <w:t>：目</w:t>
      </w:r>
      <w:r>
        <w:rPr>
          <w:rFonts w:ascii="思源黑体 CN" w:hAnsi="思源黑体 CN" w:cs="微软雅黑" w:hint="eastAsia"/>
          <w:color w:val="595959" w:themeColor="text1" w:themeTint="A6"/>
          <w:sz w:val="16"/>
          <w:szCs w:val="16"/>
        </w:rPr>
        <w:t>该拷贝数低于20时表示RNA质量较差、RNA反转录投入量不足或RNA中含有抑制剂，一般应重新提取RNA进行实验；</w:t>
      </w:r>
    </w:p>
    <w:p w14:paraId="5BA2CEA2" w14:textId="0CDD0D0B"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总体质量评估：依据病理(如适用)、DNA/RNA质量、测序质量(Q30、平均有效深度、RNA内参绝对拷贝数) 进行综合评估，采取短板效应，分为合格、风险和不合格三个等级。质量风险或不合格都可能会影响此次检测的准确性和敏感性；</w:t>
      </w:r>
    </w:p>
    <w:p w14:paraId="532800A2" w14:textId="1D29EA4A" w:rsidR="0013244B" w:rsidRPr="009112F4" w:rsidRDefault="00902D32" w:rsidP="009112F4">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参考值为“/”，表示此质</w:t>
      </w:r>
      <w:proofErr w:type="gramStart"/>
      <w:r>
        <w:rPr>
          <w:rFonts w:ascii="思源黑体 CN" w:hAnsi="思源黑体 CN" w:cs="微软雅黑"/>
          <w:color w:val="595959" w:themeColor="text1" w:themeTint="A6"/>
          <w:sz w:val="16"/>
          <w:szCs w:val="16"/>
        </w:rPr>
        <w:t>控项并非</w:t>
      </w:r>
      <w:proofErr w:type="gramEnd"/>
      <w:r>
        <w:rPr>
          <w:rFonts w:ascii="思源黑体 CN" w:hAnsi="思源黑体 CN" w:cs="微软雅黑"/>
          <w:color w:val="595959" w:themeColor="text1" w:themeTint="A6"/>
          <w:sz w:val="16"/>
          <w:szCs w:val="16"/>
        </w:rPr>
        <w:t>本检测的必要质控项，结果仅供参考</w:t>
      </w:r>
      <w:r>
        <w:rPr>
          <w:rFonts w:ascii="思源黑体 CN" w:hAnsi="思源黑体 CN" w:cs="微软雅黑" w:hint="eastAsia"/>
          <w:color w:val="595959" w:themeColor="text1" w:themeTint="A6"/>
          <w:sz w:val="16"/>
          <w:szCs w:val="16"/>
        </w:rPr>
        <w:t>。</w:t>
      </w:r>
      <w:r w:rsidRPr="009112F4">
        <w:rPr>
          <w:rFonts w:ascii="思源黑体 CN" w:hAnsi="思源黑体 CN" w:cs="微软雅黑" w:hint="eastAsia"/>
          <w:color w:val="595959" w:themeColor="text1" w:themeTint="A6"/>
          <w:sz w:val="16"/>
          <w:szCs w:val="16"/>
        </w:rPr>
        <w:br w:type="page"/>
      </w:r>
    </w:p>
    <w:p w14:paraId="38E35D1C" w14:textId="77777777" w:rsidR="0013244B" w:rsidRDefault="00902D32">
      <w:pPr>
        <w:pStyle w:val="1"/>
        <w:rPr>
          <w:lang w:val="zh-CN"/>
        </w:rPr>
      </w:pPr>
      <w:bookmarkStart w:id="66" w:name="_Toc21714"/>
      <w:bookmarkStart w:id="67" w:name="_Toc5439"/>
      <w:bookmarkStart w:id="68" w:name="_Toc26579"/>
      <w:bookmarkStart w:id="69" w:name="_Toc16078"/>
      <w:r>
        <w:rPr>
          <w:lang w:val="zh-CN"/>
        </w:rPr>
        <w:lastRenderedPageBreak/>
        <w:t>检测声明</w:t>
      </w:r>
      <w:bookmarkEnd w:id="66"/>
      <w:bookmarkEnd w:id="67"/>
      <w:bookmarkEnd w:id="68"/>
      <w:bookmarkEnd w:id="69"/>
    </w:p>
    <w:p w14:paraId="0577C847" w14:textId="77777777" w:rsidR="0013244B" w:rsidRDefault="00902D32">
      <w:pPr>
        <w:pStyle w:val="20"/>
        <w:spacing w:afterLines="20" w:after="65" w:line="400" w:lineRule="exact"/>
        <w:jc w:val="left"/>
        <w:rPr>
          <w:spacing w:val="0"/>
        </w:rPr>
      </w:pPr>
      <w:bookmarkStart w:id="70" w:name="_Toc23578"/>
      <w:bookmarkStart w:id="71" w:name="_Toc4362"/>
      <w:r>
        <w:rPr>
          <w:spacing w:val="0"/>
        </w:rPr>
        <w:t>关于本检测项目</w:t>
      </w:r>
      <w:bookmarkEnd w:id="70"/>
      <w:bookmarkEnd w:id="71"/>
    </w:p>
    <w:p w14:paraId="5F4AFBBF"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w:t>
      </w:r>
      <w:r>
        <w:rPr>
          <w:rFonts w:ascii="思源黑体 CN" w:eastAsia="思源黑体 CN" w:hAnsi="思源黑体 CN" w:cs="微软雅黑" w:hint="eastAsia"/>
          <w:sz w:val="21"/>
          <w:szCs w:val="21"/>
        </w:rPr>
        <w:t>项目</w:t>
      </w:r>
      <w:r>
        <w:rPr>
          <w:rFonts w:ascii="思源黑体 CN" w:eastAsia="思源黑体 CN" w:hAnsi="思源黑体 CN" w:cs="微软雅黑"/>
          <w:sz w:val="21"/>
          <w:szCs w:val="21"/>
        </w:rPr>
        <w:t>通过</w:t>
      </w:r>
      <w:r>
        <w:rPr>
          <w:rFonts w:ascii="思源黑体 CN" w:eastAsia="思源黑体 CN" w:hAnsi="思源黑体 CN" w:cs="微软雅黑" w:hint="eastAsia"/>
          <w:sz w:val="21"/>
          <w:szCs w:val="21"/>
        </w:rPr>
        <w:t>对送检样本进行检测，并对与肿瘤诊断、治疗和预后密切相关具有临床意义的检测结果进行详细解读（详细检测基因</w:t>
      </w:r>
      <w:proofErr w:type="gramStart"/>
      <w:r>
        <w:rPr>
          <w:rFonts w:ascii="思源黑体 CN" w:eastAsia="思源黑体 CN" w:hAnsi="思源黑体 CN" w:cs="微软雅黑" w:hint="eastAsia"/>
          <w:sz w:val="21"/>
          <w:szCs w:val="21"/>
        </w:rPr>
        <w:t>列表见</w:t>
      </w:r>
      <w:proofErr w:type="gramEnd"/>
      <w:r>
        <w:rPr>
          <w:rFonts w:ascii="思源黑体 CN" w:eastAsia="思源黑体 CN" w:hAnsi="思源黑体 CN" w:cs="微软雅黑" w:hint="eastAsia"/>
          <w:sz w:val="21"/>
          <w:szCs w:val="21"/>
        </w:rPr>
        <w:t>本报告附录），为临床实体瘤患者的临床诊断治疗提供辅助参考。</w:t>
      </w:r>
    </w:p>
    <w:p w14:paraId="5AA8B1D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本报告仅针对本次送检样本，基于目前研究水平对“检测内容”所列基因及区域的突变信息进行检测，其他基因区域可能存在的突变信息不在本次检测范围之内。</w:t>
      </w:r>
    </w:p>
    <w:p w14:paraId="14BA7A3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本报告对变异的解读遵循相关指南和规范。报告给出的这些变异信息（和无变异信息）可为临床医生的决策提供参考，受检者请在临床医生的指导下阅读本报告。</w:t>
      </w:r>
    </w:p>
    <w:p w14:paraId="50EE666B"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本报告中的基因变异和药物排名不分先后顺序，任何一个标志物变异和潜在有效或无效药物均不按照先后顺序排名。</w:t>
      </w:r>
    </w:p>
    <w:p w14:paraId="64DBEEAF"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本报告不对任何患者承诺或保证会在某一药物治疗中有效，也不承诺在某一药物治疗中无效。</w:t>
      </w:r>
    </w:p>
    <w:p w14:paraId="6460AB47"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本报告仅对本次送检样本负责，印章复印无效。未经本单位同意，不得复制使用本报告中的内容。</w:t>
      </w:r>
    </w:p>
    <w:p w14:paraId="6B97BEB9" w14:textId="77777777" w:rsidR="0013244B" w:rsidRDefault="00902D32">
      <w:pPr>
        <w:pStyle w:val="20"/>
        <w:spacing w:afterLines="20" w:after="65" w:line="400" w:lineRule="exact"/>
        <w:jc w:val="left"/>
        <w:rPr>
          <w:spacing w:val="0"/>
        </w:rPr>
      </w:pPr>
      <w:bookmarkStart w:id="72" w:name="_Toc24042"/>
      <w:bookmarkStart w:id="73" w:name="_Toc9622"/>
      <w:r>
        <w:rPr>
          <w:rFonts w:hint="eastAsia"/>
          <w:spacing w:val="0"/>
        </w:rPr>
        <w:t>变异命名与解读</w:t>
      </w:r>
      <w:bookmarkEnd w:id="72"/>
      <w:bookmarkEnd w:id="73"/>
    </w:p>
    <w:p w14:paraId="377CA9AE"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本报告变异均采用人类基因组变异协会（Human Genome Variant Society，HGVS）推荐的序列变异法命名。</w:t>
      </w:r>
    </w:p>
    <w:p w14:paraId="44865665"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13244B" w14:paraId="1D943196" w14:textId="77777777">
        <w:trPr>
          <w:trHeight w:val="397"/>
        </w:trPr>
        <w:tc>
          <w:tcPr>
            <w:tcW w:w="1980" w:type="dxa"/>
            <w:tcBorders>
              <w:tl2br w:val="nil"/>
              <w:tr2bl w:val="nil"/>
            </w:tcBorders>
            <w:shd w:val="clear" w:color="auto" w:fill="4F6D90"/>
            <w:vAlign w:val="center"/>
          </w:tcPr>
          <w:p w14:paraId="70AD46E4"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42858FBD"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18E829B1"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13244B" w14:paraId="749C30C0" w14:textId="77777777">
        <w:trPr>
          <w:trHeight w:val="397"/>
        </w:trPr>
        <w:tc>
          <w:tcPr>
            <w:tcW w:w="1980" w:type="dxa"/>
            <w:vMerge w:val="restart"/>
            <w:tcBorders>
              <w:tl2br w:val="nil"/>
              <w:tr2bl w:val="nil"/>
            </w:tcBorders>
            <w:shd w:val="clear" w:color="auto" w:fill="auto"/>
            <w:vAlign w:val="center"/>
          </w:tcPr>
          <w:p w14:paraId="593F098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625C74AD"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0FF4F062"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2B6A9C8"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w:t>
            </w:r>
            <w:proofErr w:type="gramStart"/>
            <w:r>
              <w:rPr>
                <w:rFonts w:ascii="思源黑体 CN" w:eastAsia="思源黑体 CN" w:hAnsi="思源黑体 CN" w:cs="微软雅黑"/>
                <w:color w:val="000000"/>
                <w:sz w:val="18"/>
                <w:szCs w:val="18"/>
                <w:lang w:bidi="ar"/>
              </w:rPr>
              <w:t>批用于</w:t>
            </w:r>
            <w:proofErr w:type="gramEnd"/>
            <w:r>
              <w:rPr>
                <w:rFonts w:ascii="思源黑体 CN" w:eastAsia="思源黑体 CN" w:hAnsi="思源黑体 CN" w:cs="微软雅黑"/>
                <w:color w:val="000000"/>
                <w:sz w:val="18"/>
                <w:szCs w:val="18"/>
                <w:lang w:bidi="ar"/>
              </w:rPr>
              <w:t>患者肿瘤治疗有响应或耐药的生物标志物</w:t>
            </w:r>
          </w:p>
        </w:tc>
      </w:tr>
      <w:tr w:rsidR="0013244B" w14:paraId="7105FF2B" w14:textId="77777777">
        <w:trPr>
          <w:trHeight w:val="397"/>
        </w:trPr>
        <w:tc>
          <w:tcPr>
            <w:tcW w:w="1980" w:type="dxa"/>
            <w:vMerge/>
            <w:tcBorders>
              <w:tl2br w:val="nil"/>
              <w:tr2bl w:val="nil"/>
            </w:tcBorders>
            <w:shd w:val="clear" w:color="auto" w:fill="auto"/>
            <w:vAlign w:val="center"/>
          </w:tcPr>
          <w:p w14:paraId="27072073"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774A86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316E56D5"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13244B" w14:paraId="2E9B097E" w14:textId="77777777">
        <w:trPr>
          <w:trHeight w:val="397"/>
        </w:trPr>
        <w:tc>
          <w:tcPr>
            <w:tcW w:w="1980" w:type="dxa"/>
            <w:vMerge/>
            <w:tcBorders>
              <w:tl2br w:val="nil"/>
              <w:tr2bl w:val="nil"/>
            </w:tcBorders>
            <w:shd w:val="clear" w:color="auto" w:fill="auto"/>
            <w:vAlign w:val="center"/>
          </w:tcPr>
          <w:p w14:paraId="0E1B1401"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FDB15BF"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52DE20BE"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13244B" w14:paraId="586991B5" w14:textId="77777777">
        <w:trPr>
          <w:trHeight w:val="397"/>
        </w:trPr>
        <w:tc>
          <w:tcPr>
            <w:tcW w:w="1980" w:type="dxa"/>
            <w:vMerge/>
            <w:tcBorders>
              <w:tl2br w:val="nil"/>
              <w:tr2bl w:val="nil"/>
            </w:tcBorders>
            <w:shd w:val="clear" w:color="auto" w:fill="auto"/>
            <w:vAlign w:val="center"/>
          </w:tcPr>
          <w:p w14:paraId="0CC7F2E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6DBE505F"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91E3F2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13244B" w14:paraId="7715BF17" w14:textId="77777777">
        <w:trPr>
          <w:trHeight w:val="397"/>
        </w:trPr>
        <w:tc>
          <w:tcPr>
            <w:tcW w:w="1980" w:type="dxa"/>
            <w:vMerge/>
            <w:tcBorders>
              <w:tl2br w:val="nil"/>
              <w:tr2bl w:val="nil"/>
            </w:tcBorders>
            <w:shd w:val="clear" w:color="auto" w:fill="auto"/>
            <w:vAlign w:val="center"/>
          </w:tcPr>
          <w:p w14:paraId="6507C51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620D24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42EEBB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13244B" w14:paraId="019281E3" w14:textId="77777777">
        <w:trPr>
          <w:trHeight w:val="397"/>
        </w:trPr>
        <w:tc>
          <w:tcPr>
            <w:tcW w:w="1980" w:type="dxa"/>
            <w:vMerge w:val="restart"/>
            <w:tcBorders>
              <w:tl2br w:val="nil"/>
              <w:tr2bl w:val="nil"/>
            </w:tcBorders>
            <w:shd w:val="clear" w:color="auto" w:fill="F2F2F2" w:themeFill="background1" w:themeFillShade="F2"/>
            <w:vAlign w:val="center"/>
          </w:tcPr>
          <w:p w14:paraId="1850DFF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1AD2ECB"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1BE90BB2"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6727F82"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w:t>
            </w:r>
            <w:proofErr w:type="gramStart"/>
            <w:r>
              <w:rPr>
                <w:rFonts w:ascii="思源黑体 CN" w:eastAsia="思源黑体 CN" w:hAnsi="思源黑体 CN" w:cs="微软雅黑"/>
                <w:color w:val="000000"/>
                <w:sz w:val="18"/>
                <w:szCs w:val="18"/>
                <w:lang w:bidi="ar"/>
              </w:rPr>
              <w:t>批用于</w:t>
            </w:r>
            <w:proofErr w:type="gramEnd"/>
            <w:r>
              <w:rPr>
                <w:rFonts w:ascii="思源黑体 CN" w:eastAsia="思源黑体 CN" w:hAnsi="思源黑体 CN" w:cs="微软雅黑"/>
                <w:color w:val="000000"/>
                <w:sz w:val="18"/>
                <w:szCs w:val="18"/>
                <w:lang w:bidi="ar"/>
              </w:rPr>
              <w:t>其他肿瘤治疗有响应或耐药的生物标志物</w:t>
            </w:r>
          </w:p>
        </w:tc>
      </w:tr>
      <w:tr w:rsidR="0013244B" w14:paraId="5FE00CFF" w14:textId="77777777">
        <w:trPr>
          <w:trHeight w:val="397"/>
        </w:trPr>
        <w:tc>
          <w:tcPr>
            <w:tcW w:w="1980" w:type="dxa"/>
            <w:vMerge/>
            <w:tcBorders>
              <w:tl2br w:val="nil"/>
              <w:tr2bl w:val="nil"/>
            </w:tcBorders>
            <w:shd w:val="clear" w:color="auto" w:fill="F2F2F2" w:themeFill="background1" w:themeFillShade="F2"/>
            <w:vAlign w:val="center"/>
          </w:tcPr>
          <w:p w14:paraId="6C8D84E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C308EE7"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DE6F209"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13244B" w14:paraId="526D7639" w14:textId="77777777">
        <w:trPr>
          <w:trHeight w:val="397"/>
        </w:trPr>
        <w:tc>
          <w:tcPr>
            <w:tcW w:w="1980" w:type="dxa"/>
            <w:vMerge/>
            <w:tcBorders>
              <w:tl2br w:val="nil"/>
              <w:tr2bl w:val="nil"/>
            </w:tcBorders>
            <w:shd w:val="clear" w:color="auto" w:fill="F2F2F2" w:themeFill="background1" w:themeFillShade="F2"/>
            <w:vAlign w:val="center"/>
          </w:tcPr>
          <w:p w14:paraId="315F88A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90A255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548518D"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13244B" w14:paraId="5F43B480" w14:textId="77777777">
        <w:trPr>
          <w:trHeight w:val="397"/>
        </w:trPr>
        <w:tc>
          <w:tcPr>
            <w:tcW w:w="1980" w:type="dxa"/>
            <w:vMerge/>
            <w:tcBorders>
              <w:tl2br w:val="nil"/>
              <w:tr2bl w:val="nil"/>
            </w:tcBorders>
            <w:shd w:val="clear" w:color="auto" w:fill="F2F2F2" w:themeFill="background1" w:themeFillShade="F2"/>
            <w:vAlign w:val="center"/>
          </w:tcPr>
          <w:p w14:paraId="4C5D470B"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17B3EC6"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023FA3C"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13244B" w14:paraId="2ECC5E47" w14:textId="77777777">
        <w:trPr>
          <w:trHeight w:val="397"/>
        </w:trPr>
        <w:tc>
          <w:tcPr>
            <w:tcW w:w="1980" w:type="dxa"/>
            <w:vMerge/>
            <w:tcBorders>
              <w:tl2br w:val="nil"/>
              <w:tr2bl w:val="nil"/>
            </w:tcBorders>
            <w:shd w:val="clear" w:color="auto" w:fill="F2F2F2" w:themeFill="background1" w:themeFillShade="F2"/>
            <w:vAlign w:val="center"/>
          </w:tcPr>
          <w:p w14:paraId="43707122"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BB10F00"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6299512F"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w:t>
            </w:r>
            <w:proofErr w:type="gramStart"/>
            <w:r>
              <w:rPr>
                <w:rFonts w:ascii="思源黑体 CN" w:eastAsia="思源黑体 CN" w:hAnsi="思源黑体 CN" w:cs="微软雅黑"/>
                <w:color w:val="000000"/>
                <w:sz w:val="18"/>
                <w:szCs w:val="18"/>
                <w:lang w:bidi="ar"/>
              </w:rPr>
              <w:t>究表明</w:t>
            </w:r>
            <w:proofErr w:type="gramEnd"/>
            <w:r>
              <w:rPr>
                <w:rFonts w:ascii="思源黑体 CN" w:eastAsia="思源黑体 CN" w:hAnsi="思源黑体 CN" w:cs="微软雅黑"/>
                <w:color w:val="000000"/>
                <w:sz w:val="18"/>
                <w:szCs w:val="18"/>
                <w:lang w:bidi="ar"/>
              </w:rPr>
              <w:t>具有潜在治疗意义的生物标志物</w:t>
            </w:r>
          </w:p>
        </w:tc>
      </w:tr>
      <w:tr w:rsidR="0013244B" w14:paraId="7208E45C" w14:textId="77777777">
        <w:trPr>
          <w:trHeight w:val="397"/>
        </w:trPr>
        <w:tc>
          <w:tcPr>
            <w:tcW w:w="1980" w:type="dxa"/>
            <w:vMerge/>
            <w:tcBorders>
              <w:tl2br w:val="nil"/>
              <w:tr2bl w:val="nil"/>
            </w:tcBorders>
            <w:shd w:val="clear" w:color="auto" w:fill="F2F2F2" w:themeFill="background1" w:themeFillShade="F2"/>
            <w:vAlign w:val="center"/>
          </w:tcPr>
          <w:p w14:paraId="71499A5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FB2DF90"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C3756C6"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13244B" w14:paraId="0A758DB4" w14:textId="77777777">
        <w:trPr>
          <w:trHeight w:val="397"/>
        </w:trPr>
        <w:tc>
          <w:tcPr>
            <w:tcW w:w="1980" w:type="dxa"/>
            <w:vMerge w:val="restart"/>
            <w:tcBorders>
              <w:tl2br w:val="nil"/>
              <w:tr2bl w:val="nil"/>
            </w:tcBorders>
            <w:shd w:val="clear" w:color="auto" w:fill="auto"/>
            <w:vAlign w:val="center"/>
          </w:tcPr>
          <w:p w14:paraId="5A2D962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21E561C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（临床意义不明变异）</w:t>
            </w:r>
          </w:p>
        </w:tc>
        <w:tc>
          <w:tcPr>
            <w:tcW w:w="1276" w:type="dxa"/>
            <w:tcBorders>
              <w:tl2br w:val="nil"/>
              <w:tr2bl w:val="nil"/>
            </w:tcBorders>
            <w:shd w:val="clear" w:color="auto" w:fill="auto"/>
            <w:vAlign w:val="center"/>
          </w:tcPr>
          <w:p w14:paraId="77E5F24D"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4B8D655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13244B" w14:paraId="1BC0A690" w14:textId="77777777">
        <w:trPr>
          <w:trHeight w:val="397"/>
        </w:trPr>
        <w:tc>
          <w:tcPr>
            <w:tcW w:w="1980" w:type="dxa"/>
            <w:vMerge/>
            <w:tcBorders>
              <w:tl2br w:val="nil"/>
              <w:tr2bl w:val="nil"/>
            </w:tcBorders>
            <w:shd w:val="clear" w:color="auto" w:fill="auto"/>
            <w:vAlign w:val="center"/>
          </w:tcPr>
          <w:p w14:paraId="5AC9F6B9"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10B0A3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6F93FF93"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13244B" w14:paraId="1D6F54CC" w14:textId="77777777">
        <w:trPr>
          <w:trHeight w:val="397"/>
        </w:trPr>
        <w:tc>
          <w:tcPr>
            <w:tcW w:w="1980" w:type="dxa"/>
            <w:vMerge w:val="restart"/>
            <w:tcBorders>
              <w:tl2br w:val="nil"/>
              <w:tr2bl w:val="nil"/>
            </w:tcBorders>
            <w:shd w:val="clear" w:color="auto" w:fill="F2F2F2" w:themeFill="background1" w:themeFillShade="F2"/>
            <w:vAlign w:val="center"/>
          </w:tcPr>
          <w:p w14:paraId="48C2950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lastRenderedPageBreak/>
              <w:t>IV类变异</w:t>
            </w:r>
          </w:p>
          <w:p w14:paraId="6BDC7958"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04282793"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1382D699"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13244B" w14:paraId="3CCCB164" w14:textId="77777777">
        <w:trPr>
          <w:trHeight w:val="397"/>
        </w:trPr>
        <w:tc>
          <w:tcPr>
            <w:tcW w:w="1980" w:type="dxa"/>
            <w:vMerge/>
            <w:tcBorders>
              <w:tl2br w:val="nil"/>
              <w:tr2bl w:val="nil"/>
            </w:tcBorders>
            <w:shd w:val="clear" w:color="auto" w:fill="F2F2F2" w:themeFill="background1" w:themeFillShade="F2"/>
            <w:vAlign w:val="center"/>
          </w:tcPr>
          <w:p w14:paraId="5314C5D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EF697A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523E31D"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13BE2BB6" w14:textId="77777777" w:rsidR="0013244B" w:rsidRDefault="00902D32">
      <w:pPr>
        <w:pStyle w:val="20"/>
        <w:spacing w:beforeLines="20" w:before="65" w:afterLines="20" w:after="65" w:line="380" w:lineRule="exact"/>
        <w:jc w:val="left"/>
        <w:rPr>
          <w:spacing w:val="0"/>
        </w:rPr>
      </w:pPr>
      <w:bookmarkStart w:id="74" w:name="_Toc17037"/>
      <w:bookmarkStart w:id="75" w:name="_Toc5577"/>
      <w:r>
        <w:rPr>
          <w:spacing w:val="0"/>
        </w:rPr>
        <w:t>检测方法与局限性</w:t>
      </w:r>
      <w:bookmarkEnd w:id="74"/>
      <w:bookmarkEnd w:id="75"/>
    </w:p>
    <w:p w14:paraId="019FAB8E" w14:textId="77777777" w:rsidR="0013244B" w:rsidRDefault="00902D32">
      <w:pPr>
        <w:spacing w:beforeLines="20" w:before="65" w:afterLines="20" w:after="65" w:line="380" w:lineRule="exact"/>
        <w:ind w:firstLineChars="200" w:firstLine="420"/>
        <w:rPr>
          <w:rFonts w:ascii="思源黑体 CN Normal" w:eastAsia="思源黑体 CN Normal" w:hAnsi="思源黑体 CN Normal"/>
          <w:sz w:val="18"/>
          <w:szCs w:val="18"/>
        </w:rPr>
      </w:pPr>
      <w:r>
        <w:rPr>
          <w:rFonts w:ascii="思源黑体 CN" w:eastAsia="思源黑体 CN" w:hAnsi="思源黑体 CN" w:cs="微软雅黑" w:hint="eastAsia"/>
          <w:sz w:val="21"/>
          <w:szCs w:val="21"/>
        </w:rPr>
        <w:t>本检测项目采用基于扩增子的高通量测序技术结合二代测序平台进行检测。本产品可同时检测目标基因的单核苷酸变异（S</w:t>
      </w:r>
      <w:r>
        <w:rPr>
          <w:rFonts w:ascii="思源黑体 CN" w:eastAsia="思源黑体 CN" w:hAnsi="思源黑体 CN" w:cs="微软雅黑"/>
          <w:sz w:val="21"/>
          <w:szCs w:val="21"/>
        </w:rPr>
        <w:t>NV</w:t>
      </w:r>
      <w:r>
        <w:rPr>
          <w:rFonts w:ascii="思源黑体 CN" w:eastAsia="思源黑体 CN" w:hAnsi="思源黑体 CN" w:cs="微软雅黑" w:hint="eastAsia"/>
          <w:sz w:val="21"/>
          <w:szCs w:val="21"/>
        </w:rPr>
        <w:t>）、小片段插入/缺失（</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）、拷贝数扩增（C</w:t>
      </w:r>
      <w:r>
        <w:rPr>
          <w:rFonts w:ascii="思源黑体 CN" w:eastAsia="思源黑体 CN" w:hAnsi="思源黑体 CN" w:cs="微软雅黑"/>
          <w:sz w:val="21"/>
          <w:szCs w:val="21"/>
        </w:rPr>
        <w:t>NA</w:t>
      </w:r>
      <w:r>
        <w:rPr>
          <w:rFonts w:ascii="思源黑体 CN" w:eastAsia="思源黑体 CN" w:hAnsi="思源黑体 CN" w:cs="微软雅黑" w:hint="eastAsia"/>
          <w:sz w:val="21"/>
          <w:szCs w:val="21"/>
        </w:rPr>
        <w:t>）、融合（Fusion）以及</w:t>
      </w:r>
      <w:r>
        <w:rPr>
          <w:rFonts w:ascii="思源黑体 CN" w:eastAsia="思源黑体 CN" w:hAnsi="思源黑体 CN" w:cs="微软雅黑"/>
          <w:sz w:val="21"/>
          <w:szCs w:val="21"/>
        </w:rPr>
        <w:t>MET</w:t>
      </w:r>
      <w:r>
        <w:rPr>
          <w:rFonts w:ascii="思源黑体 CN" w:eastAsia="思源黑体 CN" w:hAnsi="思源黑体 CN" w:cs="微软雅黑" w:hint="eastAsia"/>
          <w:sz w:val="21"/>
          <w:szCs w:val="21"/>
        </w:rPr>
        <w:t>基因14号外显子跳跃和微卫星不稳定性。产品的检测性能与样品质量密切相关，样品质</w:t>
      </w:r>
      <w:proofErr w:type="gramStart"/>
      <w:r>
        <w:rPr>
          <w:rFonts w:ascii="思源黑体 CN" w:eastAsia="思源黑体 CN" w:hAnsi="思源黑体 CN" w:cs="微软雅黑" w:hint="eastAsia"/>
          <w:sz w:val="21"/>
          <w:szCs w:val="21"/>
        </w:rPr>
        <w:t>控结果</w:t>
      </w:r>
      <w:proofErr w:type="gramEnd"/>
      <w:r>
        <w:rPr>
          <w:rFonts w:ascii="思源黑体 CN" w:eastAsia="思源黑体 CN" w:hAnsi="思源黑体 CN" w:cs="微软雅黑" w:hint="eastAsia"/>
          <w:sz w:val="21"/>
          <w:szCs w:val="21"/>
        </w:rPr>
        <w:t>为风险时，存在检测灵敏度降低以及检测结果准确性降低的风险。</w:t>
      </w:r>
    </w:p>
    <w:p w14:paraId="6585102B" w14:textId="77777777" w:rsidR="0013244B" w:rsidRDefault="00902D32">
      <w:pPr>
        <w:pStyle w:val="20"/>
        <w:spacing w:beforeLines="20" w:before="65" w:afterLines="20" w:after="65" w:line="380" w:lineRule="exact"/>
        <w:jc w:val="left"/>
        <w:rPr>
          <w:spacing w:val="0"/>
          <w:lang w:val="zh-CN"/>
        </w:rPr>
      </w:pPr>
      <w:bookmarkStart w:id="76" w:name="_Toc12505"/>
      <w:bookmarkStart w:id="77" w:name="_Toc24415"/>
      <w:r>
        <w:rPr>
          <w:spacing w:val="0"/>
        </w:rPr>
        <w:t>阴性检测结果</w:t>
      </w:r>
      <w:bookmarkEnd w:id="76"/>
      <w:bookmarkEnd w:id="77"/>
    </w:p>
    <w:p w14:paraId="3CCA3A8F" w14:textId="77777777" w:rsidR="0013244B" w:rsidRDefault="00902D32">
      <w:pPr>
        <w:snapToGrid w:val="0"/>
        <w:spacing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354555" w14:textId="77777777" w:rsidR="0013244B" w:rsidRDefault="00902D32">
      <w:pPr>
        <w:snapToGrid w:val="0"/>
        <w:spacing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7B1AF5C" w14:textId="77777777" w:rsidR="0013244B" w:rsidRDefault="00902D32">
      <w:pPr>
        <w:pStyle w:val="20"/>
        <w:spacing w:beforeLines="20" w:before="65" w:afterLines="20" w:after="65" w:line="380" w:lineRule="exact"/>
        <w:jc w:val="left"/>
        <w:rPr>
          <w:spacing w:val="0"/>
        </w:rPr>
      </w:pPr>
      <w:bookmarkStart w:id="78" w:name="_Toc16904"/>
      <w:bookmarkStart w:id="79" w:name="_Toc2299"/>
      <w:r>
        <w:rPr>
          <w:spacing w:val="0"/>
        </w:rPr>
        <w:t>临床方案决定</w:t>
      </w:r>
      <w:bookmarkEnd w:id="78"/>
      <w:bookmarkEnd w:id="79"/>
    </w:p>
    <w:p w14:paraId="56A14253" w14:textId="77777777" w:rsidR="0013244B" w:rsidRDefault="00902D32" w:rsidP="0062132F">
      <w:pPr>
        <w:snapToGrid w:val="0"/>
        <w:spacing w:beforeLines="20" w:before="65" w:afterLines="20" w:after="65" w:line="380" w:lineRule="exact"/>
        <w:ind w:firstLineChars="200" w:firstLine="420"/>
        <w:jc w:val="left"/>
        <w:rPr>
          <w:rFonts w:cs="微软雅黑"/>
          <w:sz w:val="21"/>
          <w:szCs w:val="21"/>
        </w:rPr>
      </w:pPr>
      <w:r>
        <w:rPr>
          <w:rFonts w:ascii="思源黑体 CN" w:eastAsia="思源黑体 CN" w:hAnsi="思源黑体 CN" w:cs="微软雅黑"/>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37A4532" w14:textId="77777777" w:rsidR="0013244B" w:rsidRDefault="00902D32">
      <w:pPr>
        <w:pStyle w:val="20"/>
        <w:spacing w:beforeLines="20" w:before="65" w:afterLines="20" w:after="65" w:line="380" w:lineRule="exact"/>
        <w:jc w:val="left"/>
        <w:rPr>
          <w:spacing w:val="0"/>
        </w:rPr>
      </w:pPr>
      <w:bookmarkStart w:id="80" w:name="_Toc10292"/>
      <w:bookmarkStart w:id="81" w:name="_Toc14907"/>
      <w:r>
        <w:rPr>
          <w:spacing w:val="0"/>
        </w:rPr>
        <w:t>数据安全与隐私保护</w:t>
      </w:r>
      <w:bookmarkEnd w:id="80"/>
      <w:bookmarkEnd w:id="81"/>
    </w:p>
    <w:p w14:paraId="69EF138D" w14:textId="4F4668BC" w:rsidR="009112F4" w:rsidRPr="009112F4" w:rsidRDefault="00902D32" w:rsidP="009112F4">
      <w:pPr>
        <w:snapToGrid w:val="0"/>
        <w:spacing w:beforeLines="20" w:before="65" w:afterLines="20" w:after="65"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受检者信息处于保密状态，我们采用多种措施确保检测信息及数据的安全。在整个检测过程中，受检样本的个人信息已被隐去，仅以条码作为识别。</w:t>
      </w:r>
      <w:r w:rsidR="009112F4">
        <w:rPr>
          <w:lang w:val="zh-CN"/>
        </w:rPr>
        <w:br w:type="page"/>
      </w:r>
    </w:p>
    <w:p w14:paraId="1E271C15" w14:textId="77777777" w:rsidR="0013244B" w:rsidRPr="009F7ED4" w:rsidRDefault="00902D32">
      <w:pPr>
        <w:pStyle w:val="1"/>
      </w:pPr>
      <w:bookmarkStart w:id="82" w:name="_Toc25553"/>
      <w:bookmarkStart w:id="83" w:name="_Toc130370880"/>
      <w:bookmarkStart w:id="84" w:name="_Ref144913562"/>
      <w:bookmarkStart w:id="85" w:name="_Toc130996848"/>
      <w:bookmarkStart w:id="86" w:name="_Toc88482983"/>
      <w:bookmarkStart w:id="87" w:name="_Toc6320"/>
      <w:bookmarkStart w:id="88" w:name="_Toc131081097"/>
      <w:bookmarkStart w:id="89" w:name="_Toc24248"/>
      <w:bookmarkStart w:id="90" w:name="_Toc27298"/>
      <w:r>
        <w:rPr>
          <w:lang w:val="zh-CN"/>
        </w:rPr>
        <w:lastRenderedPageBreak/>
        <w:t>附录</w:t>
      </w:r>
      <w:bookmarkEnd w:id="82"/>
      <w:bookmarkEnd w:id="83"/>
      <w:bookmarkEnd w:id="84"/>
      <w:bookmarkEnd w:id="85"/>
      <w:bookmarkEnd w:id="86"/>
      <w:bookmarkEnd w:id="87"/>
      <w:bookmarkEnd w:id="88"/>
      <w:bookmarkEnd w:id="89"/>
      <w:bookmarkEnd w:id="90"/>
    </w:p>
    <w:p w14:paraId="5D6D180F" w14:textId="77777777" w:rsidR="0013244B" w:rsidRDefault="00902D32">
      <w:pPr>
        <w:pStyle w:val="20"/>
        <w:jc w:val="left"/>
      </w:pPr>
      <w:bookmarkStart w:id="91" w:name="_Toc7553"/>
      <w:bookmarkStart w:id="92" w:name="_Toc29031"/>
      <w:bookmarkStart w:id="93" w:name="_Ref144913572"/>
      <w:bookmarkStart w:id="94" w:name="_Toc137045291"/>
      <w:bookmarkStart w:id="95" w:name="_Toc131081098"/>
      <w:bookmarkStart w:id="96" w:name="_Toc130370882"/>
      <w:bookmarkStart w:id="97" w:name="_Toc88482985"/>
      <w:r>
        <w:rPr>
          <w:rFonts w:hint="eastAsia"/>
        </w:rPr>
        <w:t>基因检测列表</w:t>
      </w:r>
      <w:bookmarkEnd w:id="91"/>
      <w:bookmarkEnd w:id="92"/>
    </w:p>
    <w:p w14:paraId="44B40B52" w14:textId="77777777" w:rsidR="009F7ED4" w:rsidRPr="00527444" w:rsidRDefault="009F7ED4" w:rsidP="009F7ED4">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18A48F9A" w14:textId="77777777" w:rsidR="004E235A" w:rsidRDefault="004E235A" w:rsidP="004E235A">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本检测项目范围覆盖</w:t>
      </w:r>
      <w:r>
        <w:rPr>
          <w:rFonts w:ascii="思源黑体 CN" w:eastAsia="思源黑体 CN" w:hAnsi="思源黑体 CN" w:cs="微软雅黑"/>
          <w:sz w:val="21"/>
          <w:szCs w:val="21"/>
        </w:rPr>
        <w:t>4</w:t>
      </w:r>
      <w:r>
        <w:rPr>
          <w:rFonts w:ascii="思源黑体 CN" w:eastAsia="思源黑体 CN" w:hAnsi="思源黑体 CN" w:cs="微软雅黑" w:hint="eastAsia"/>
          <w:sz w:val="21"/>
          <w:szCs w:val="21"/>
        </w:rPr>
        <w:t>3个基因，这些基因的变异为已获批或处于临床研究阶段的靶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的相关生物标志物。本检测项目可检测目标区域范围内的点突变、插入缺失、融合、拷贝数扩增以及微卫星不稳定性（MSI）和化疗药物代谢相关酶类多态性位点。</w:t>
      </w:r>
    </w:p>
    <w:p w14:paraId="7C25C728" w14:textId="77777777" w:rsidR="004E235A" w:rsidRDefault="004E235A" w:rsidP="004E235A">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本检测项目中使用的参考基因组版本为</w:t>
      </w:r>
      <w:r>
        <w:rPr>
          <w:rFonts w:ascii="思源黑体 CN" w:eastAsia="思源黑体 CN" w:hAnsi="思源黑体 CN" w:cs="微软雅黑"/>
          <w:sz w:val="21"/>
          <w:szCs w:val="21"/>
        </w:rPr>
        <w:t>hg19，报告中的变异命名遵从HGVS指南(http://varnomen.hgvs.org)中的相关规定进行命名。</w:t>
      </w:r>
      <w:r>
        <w:rPr>
          <w:rFonts w:ascii="思源黑体 CN" w:eastAsia="思源黑体 CN" w:hAnsi="思源黑体 CN" w:cs="微软雅黑" w:hint="eastAsia"/>
          <w:sz w:val="21"/>
          <w:szCs w:val="21"/>
        </w:rPr>
        <w:t>一个基因可能同时存在多种变异类型。</w:t>
      </w:r>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4E235A" w14:paraId="176BF916" w14:textId="77777777" w:rsidTr="000B3662">
        <w:trPr>
          <w:trHeight w:val="567"/>
        </w:trPr>
        <w:tc>
          <w:tcPr>
            <w:tcW w:w="9938" w:type="dxa"/>
            <w:tcBorders>
              <w:tl2br w:val="nil"/>
              <w:tr2bl w:val="nil"/>
            </w:tcBorders>
            <w:shd w:val="clear" w:color="auto" w:fill="4F6D90"/>
            <w:vAlign w:val="center"/>
          </w:tcPr>
          <w:p w14:paraId="50563CEC" w14:textId="77777777" w:rsidR="004E235A" w:rsidRDefault="004E235A" w:rsidP="000B3662">
            <w:pPr>
              <w:pStyle w:val="-2"/>
              <w:rPr>
                <w:rFonts w:hint="default"/>
              </w:rPr>
            </w:pPr>
            <w:r>
              <w:rPr>
                <w:rFonts w:ascii="思源黑体 CN" w:eastAsia="思源黑体 CN" w:hAnsi="思源黑体 CN" w:hint="default"/>
                <w:lang w:bidi="ar"/>
              </w:rPr>
              <w:t>检测点突变与插入缺失</w:t>
            </w:r>
            <w:r>
              <w:rPr>
                <w:rFonts w:ascii="思源黑体 CN" w:eastAsia="思源黑体 CN" w:hAnsi="思源黑体 CN"/>
                <w:lang w:bidi="ar"/>
              </w:rPr>
              <w:t>变异</w:t>
            </w:r>
            <w:r>
              <w:rPr>
                <w:rFonts w:ascii="思源黑体 CN" w:eastAsia="思源黑体 CN" w:hAnsi="思源黑体 CN" w:hint="default"/>
                <w:lang w:bidi="ar"/>
              </w:rPr>
              <w:t>的基因列表（</w:t>
            </w:r>
            <w:r>
              <w:rPr>
                <w:rFonts w:ascii="思源黑体 CN" w:eastAsia="思源黑体 CN" w:hAnsi="思源黑体 CN"/>
                <w:lang w:bidi="ar"/>
              </w:rPr>
              <w:t>38</w:t>
            </w:r>
            <w:r>
              <w:rPr>
                <w:rFonts w:ascii="思源黑体 CN" w:eastAsia="思源黑体 CN" w:hAnsi="思源黑体 CN" w:hint="default"/>
                <w:lang w:bidi="ar"/>
              </w:rPr>
              <w:t>个基因）</w:t>
            </w:r>
          </w:p>
        </w:tc>
      </w:tr>
    </w:tbl>
    <w:tbl>
      <w:tblPr>
        <w:tblStyle w:val="af4"/>
        <w:tblW w:w="5095"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5"/>
        <w:gridCol w:w="1216"/>
        <w:gridCol w:w="1216"/>
        <w:gridCol w:w="1216"/>
        <w:gridCol w:w="1218"/>
        <w:gridCol w:w="1404"/>
      </w:tblGrid>
      <w:tr w:rsidR="004E235A" w14:paraId="345888E6" w14:textId="77777777" w:rsidTr="000B3662">
        <w:tc>
          <w:tcPr>
            <w:tcW w:w="613" w:type="pct"/>
            <w:tcBorders>
              <w:right w:val="single" w:sz="6" w:space="0" w:color="BFBFBF" w:themeColor="background1" w:themeShade="BF"/>
            </w:tcBorders>
            <w:vAlign w:val="center"/>
          </w:tcPr>
          <w:p w14:paraId="243F822F"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AKT1</w:t>
            </w:r>
          </w:p>
        </w:tc>
        <w:tc>
          <w:tcPr>
            <w:tcW w:w="613" w:type="pct"/>
            <w:tcBorders>
              <w:left w:val="single" w:sz="6" w:space="0" w:color="BFBFBF" w:themeColor="background1" w:themeShade="BF"/>
              <w:right w:val="single" w:sz="6" w:space="0" w:color="BFBFBF" w:themeColor="background1" w:themeShade="BF"/>
            </w:tcBorders>
            <w:vAlign w:val="center"/>
          </w:tcPr>
          <w:p w14:paraId="3371F99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13" w:type="pct"/>
            <w:tcBorders>
              <w:left w:val="single" w:sz="6" w:space="0" w:color="BFBFBF" w:themeColor="background1" w:themeShade="BF"/>
              <w:right w:val="single" w:sz="6" w:space="0" w:color="BFBFBF" w:themeColor="background1" w:themeShade="BF"/>
            </w:tcBorders>
            <w:vAlign w:val="center"/>
          </w:tcPr>
          <w:p w14:paraId="3681491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BRAF</w:t>
            </w:r>
          </w:p>
        </w:tc>
        <w:tc>
          <w:tcPr>
            <w:tcW w:w="613" w:type="pct"/>
            <w:tcBorders>
              <w:left w:val="single" w:sz="6" w:space="0" w:color="BFBFBF" w:themeColor="background1" w:themeShade="BF"/>
              <w:right w:val="single" w:sz="6" w:space="0" w:color="BFBFBF" w:themeColor="background1" w:themeShade="BF"/>
            </w:tcBorders>
            <w:vAlign w:val="center"/>
          </w:tcPr>
          <w:p w14:paraId="18DD970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CTNNB1</w:t>
            </w:r>
          </w:p>
        </w:tc>
        <w:tc>
          <w:tcPr>
            <w:tcW w:w="613" w:type="pct"/>
            <w:tcBorders>
              <w:left w:val="single" w:sz="6" w:space="0" w:color="BFBFBF" w:themeColor="background1" w:themeShade="BF"/>
              <w:right w:val="single" w:sz="6" w:space="0" w:color="BFBFBF" w:themeColor="background1" w:themeShade="BF"/>
            </w:tcBorders>
            <w:vAlign w:val="center"/>
          </w:tcPr>
          <w:p w14:paraId="07F8A13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DDR2</w:t>
            </w:r>
          </w:p>
        </w:tc>
        <w:tc>
          <w:tcPr>
            <w:tcW w:w="613" w:type="pct"/>
            <w:tcBorders>
              <w:left w:val="single" w:sz="6" w:space="0" w:color="BFBFBF" w:themeColor="background1" w:themeShade="BF"/>
              <w:right w:val="single" w:sz="6" w:space="0" w:color="BFBFBF" w:themeColor="background1" w:themeShade="BF"/>
            </w:tcBorders>
            <w:vAlign w:val="center"/>
          </w:tcPr>
          <w:p w14:paraId="684CBBF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DPYD</w:t>
            </w:r>
          </w:p>
        </w:tc>
        <w:tc>
          <w:tcPr>
            <w:tcW w:w="614" w:type="pct"/>
            <w:tcBorders>
              <w:left w:val="single" w:sz="6" w:space="0" w:color="BFBFBF" w:themeColor="background1" w:themeShade="BF"/>
              <w:right w:val="single" w:sz="6" w:space="0" w:color="BFBFBF" w:themeColor="background1" w:themeShade="BF"/>
            </w:tcBorders>
            <w:vAlign w:val="center"/>
          </w:tcPr>
          <w:p w14:paraId="62D4443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708" w:type="pct"/>
            <w:tcBorders>
              <w:left w:val="single" w:sz="6" w:space="0" w:color="BFBFBF" w:themeColor="background1" w:themeShade="BF"/>
            </w:tcBorders>
            <w:vAlign w:val="center"/>
          </w:tcPr>
          <w:p w14:paraId="044A602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r>
      <w:tr w:rsidR="004E235A" w14:paraId="479AF36C" w14:textId="77777777" w:rsidTr="000B3662">
        <w:tc>
          <w:tcPr>
            <w:tcW w:w="613" w:type="pct"/>
            <w:tcBorders>
              <w:right w:val="single" w:sz="6" w:space="0" w:color="BFBFBF" w:themeColor="background1" w:themeShade="BF"/>
            </w:tcBorders>
            <w:vAlign w:val="center"/>
          </w:tcPr>
          <w:p w14:paraId="43889E45"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ESR1</w:t>
            </w:r>
          </w:p>
        </w:tc>
        <w:tc>
          <w:tcPr>
            <w:tcW w:w="613" w:type="pct"/>
            <w:tcBorders>
              <w:left w:val="single" w:sz="6" w:space="0" w:color="BFBFBF" w:themeColor="background1" w:themeShade="BF"/>
              <w:right w:val="single" w:sz="6" w:space="0" w:color="BFBFBF" w:themeColor="background1" w:themeShade="BF"/>
            </w:tcBorders>
            <w:vAlign w:val="center"/>
          </w:tcPr>
          <w:p w14:paraId="6B2C982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13" w:type="pct"/>
            <w:tcBorders>
              <w:left w:val="single" w:sz="6" w:space="0" w:color="BFBFBF" w:themeColor="background1" w:themeShade="BF"/>
              <w:right w:val="single" w:sz="6" w:space="0" w:color="BFBFBF" w:themeColor="background1" w:themeShade="BF"/>
            </w:tcBorders>
            <w:vAlign w:val="center"/>
          </w:tcPr>
          <w:p w14:paraId="28D6F1C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13" w:type="pct"/>
            <w:tcBorders>
              <w:left w:val="single" w:sz="6" w:space="0" w:color="BFBFBF" w:themeColor="background1" w:themeShade="BF"/>
              <w:right w:val="single" w:sz="6" w:space="0" w:color="BFBFBF" w:themeColor="background1" w:themeShade="BF"/>
            </w:tcBorders>
            <w:vAlign w:val="center"/>
          </w:tcPr>
          <w:p w14:paraId="5905593F"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13" w:type="pct"/>
            <w:tcBorders>
              <w:left w:val="single" w:sz="6" w:space="0" w:color="BFBFBF" w:themeColor="background1" w:themeShade="BF"/>
              <w:right w:val="single" w:sz="6" w:space="0" w:color="BFBFBF" w:themeColor="background1" w:themeShade="BF"/>
            </w:tcBorders>
            <w:vAlign w:val="center"/>
          </w:tcPr>
          <w:p w14:paraId="3D3DA173"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FGFR4</w:t>
            </w:r>
          </w:p>
        </w:tc>
        <w:tc>
          <w:tcPr>
            <w:tcW w:w="613" w:type="pct"/>
            <w:tcBorders>
              <w:left w:val="single" w:sz="6" w:space="0" w:color="BFBFBF" w:themeColor="background1" w:themeShade="BF"/>
              <w:right w:val="single" w:sz="6" w:space="0" w:color="BFBFBF" w:themeColor="background1" w:themeShade="BF"/>
            </w:tcBorders>
            <w:vAlign w:val="center"/>
          </w:tcPr>
          <w:p w14:paraId="0067914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HRAS</w:t>
            </w:r>
          </w:p>
        </w:tc>
        <w:tc>
          <w:tcPr>
            <w:tcW w:w="614" w:type="pct"/>
            <w:tcBorders>
              <w:left w:val="single" w:sz="6" w:space="0" w:color="BFBFBF" w:themeColor="background1" w:themeShade="BF"/>
              <w:right w:val="single" w:sz="6" w:space="0" w:color="BFBFBF" w:themeColor="background1" w:themeShade="BF"/>
            </w:tcBorders>
            <w:vAlign w:val="center"/>
          </w:tcPr>
          <w:p w14:paraId="203CCB6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IDH1</w:t>
            </w:r>
          </w:p>
        </w:tc>
        <w:tc>
          <w:tcPr>
            <w:tcW w:w="708" w:type="pct"/>
            <w:tcBorders>
              <w:left w:val="single" w:sz="6" w:space="0" w:color="BFBFBF" w:themeColor="background1" w:themeShade="BF"/>
            </w:tcBorders>
            <w:vAlign w:val="center"/>
          </w:tcPr>
          <w:p w14:paraId="5753DEE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IDH2</w:t>
            </w:r>
          </w:p>
        </w:tc>
      </w:tr>
      <w:tr w:rsidR="004E235A" w14:paraId="6542C3CB" w14:textId="77777777" w:rsidTr="000B3662">
        <w:tc>
          <w:tcPr>
            <w:tcW w:w="613" w:type="pct"/>
            <w:tcBorders>
              <w:right w:val="single" w:sz="6" w:space="0" w:color="BFBFBF" w:themeColor="background1" w:themeShade="BF"/>
            </w:tcBorders>
            <w:vAlign w:val="center"/>
          </w:tcPr>
          <w:p w14:paraId="1E79563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KEAP1</w:t>
            </w:r>
          </w:p>
        </w:tc>
        <w:tc>
          <w:tcPr>
            <w:tcW w:w="613" w:type="pct"/>
            <w:tcBorders>
              <w:left w:val="single" w:sz="6" w:space="0" w:color="BFBFBF" w:themeColor="background1" w:themeShade="BF"/>
              <w:right w:val="single" w:sz="6" w:space="0" w:color="BFBFBF" w:themeColor="background1" w:themeShade="BF"/>
            </w:tcBorders>
            <w:vAlign w:val="center"/>
          </w:tcPr>
          <w:p w14:paraId="2FED6FF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KIT</w:t>
            </w:r>
          </w:p>
        </w:tc>
        <w:tc>
          <w:tcPr>
            <w:tcW w:w="613" w:type="pct"/>
            <w:tcBorders>
              <w:left w:val="single" w:sz="6" w:space="0" w:color="BFBFBF" w:themeColor="background1" w:themeShade="BF"/>
              <w:right w:val="single" w:sz="6" w:space="0" w:color="BFBFBF" w:themeColor="background1" w:themeShade="BF"/>
            </w:tcBorders>
            <w:vAlign w:val="center"/>
          </w:tcPr>
          <w:p w14:paraId="42ED5DD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KRAS</w:t>
            </w:r>
          </w:p>
        </w:tc>
        <w:tc>
          <w:tcPr>
            <w:tcW w:w="613" w:type="pct"/>
            <w:tcBorders>
              <w:left w:val="single" w:sz="6" w:space="0" w:color="BFBFBF" w:themeColor="background1" w:themeShade="BF"/>
              <w:right w:val="single" w:sz="6" w:space="0" w:color="BFBFBF" w:themeColor="background1" w:themeShade="BF"/>
            </w:tcBorders>
            <w:vAlign w:val="center"/>
          </w:tcPr>
          <w:p w14:paraId="2735549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MAP2K1</w:t>
            </w:r>
          </w:p>
        </w:tc>
        <w:tc>
          <w:tcPr>
            <w:tcW w:w="613" w:type="pct"/>
            <w:tcBorders>
              <w:left w:val="single" w:sz="6" w:space="0" w:color="BFBFBF" w:themeColor="background1" w:themeShade="BF"/>
              <w:right w:val="single" w:sz="6" w:space="0" w:color="BFBFBF" w:themeColor="background1" w:themeShade="BF"/>
            </w:tcBorders>
            <w:vAlign w:val="center"/>
          </w:tcPr>
          <w:p w14:paraId="43FB4F7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613" w:type="pct"/>
            <w:tcBorders>
              <w:left w:val="single" w:sz="6" w:space="0" w:color="BFBFBF" w:themeColor="background1" w:themeShade="BF"/>
              <w:right w:val="single" w:sz="6" w:space="0" w:color="BFBFBF" w:themeColor="background1" w:themeShade="BF"/>
            </w:tcBorders>
            <w:vAlign w:val="center"/>
          </w:tcPr>
          <w:p w14:paraId="1B2478E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NFE2L2</w:t>
            </w:r>
          </w:p>
        </w:tc>
        <w:tc>
          <w:tcPr>
            <w:tcW w:w="614" w:type="pct"/>
            <w:tcBorders>
              <w:left w:val="single" w:sz="6" w:space="0" w:color="BFBFBF" w:themeColor="background1" w:themeShade="BF"/>
              <w:right w:val="single" w:sz="6" w:space="0" w:color="BFBFBF" w:themeColor="background1" w:themeShade="BF"/>
            </w:tcBorders>
            <w:vAlign w:val="center"/>
          </w:tcPr>
          <w:p w14:paraId="613FD6C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NRAS</w:t>
            </w:r>
          </w:p>
        </w:tc>
        <w:tc>
          <w:tcPr>
            <w:tcW w:w="708" w:type="pct"/>
            <w:tcBorders>
              <w:left w:val="single" w:sz="6" w:space="0" w:color="BFBFBF" w:themeColor="background1" w:themeShade="BF"/>
            </w:tcBorders>
            <w:vAlign w:val="center"/>
          </w:tcPr>
          <w:p w14:paraId="691EFFA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r>
      <w:tr w:rsidR="004E235A" w14:paraId="74B574F1" w14:textId="77777777" w:rsidTr="000B3662">
        <w:tc>
          <w:tcPr>
            <w:tcW w:w="613" w:type="pct"/>
            <w:tcBorders>
              <w:right w:val="single" w:sz="6" w:space="0" w:color="BFBFBF" w:themeColor="background1" w:themeShade="BF"/>
            </w:tcBorders>
            <w:vAlign w:val="center"/>
          </w:tcPr>
          <w:p w14:paraId="4D5E34F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13" w:type="pct"/>
            <w:tcBorders>
              <w:left w:val="single" w:sz="6" w:space="0" w:color="BFBFBF" w:themeColor="background1" w:themeShade="BF"/>
              <w:right w:val="single" w:sz="6" w:space="0" w:color="BFBFBF" w:themeColor="background1" w:themeShade="BF"/>
            </w:tcBorders>
            <w:vAlign w:val="center"/>
          </w:tcPr>
          <w:p w14:paraId="3221AE2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c>
          <w:tcPr>
            <w:tcW w:w="613" w:type="pct"/>
            <w:tcBorders>
              <w:left w:val="single" w:sz="6" w:space="0" w:color="BFBFBF" w:themeColor="background1" w:themeShade="BF"/>
              <w:right w:val="single" w:sz="6" w:space="0" w:color="BFBFBF" w:themeColor="background1" w:themeShade="BF"/>
            </w:tcBorders>
            <w:vAlign w:val="center"/>
          </w:tcPr>
          <w:p w14:paraId="51222B1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PDGFRA</w:t>
            </w:r>
          </w:p>
        </w:tc>
        <w:tc>
          <w:tcPr>
            <w:tcW w:w="613" w:type="pct"/>
            <w:tcBorders>
              <w:left w:val="single" w:sz="6" w:space="0" w:color="BFBFBF" w:themeColor="background1" w:themeShade="BF"/>
              <w:right w:val="single" w:sz="6" w:space="0" w:color="BFBFBF" w:themeColor="background1" w:themeShade="BF"/>
            </w:tcBorders>
            <w:vAlign w:val="center"/>
          </w:tcPr>
          <w:p w14:paraId="26DCCC6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PIK3CA</w:t>
            </w:r>
          </w:p>
        </w:tc>
        <w:tc>
          <w:tcPr>
            <w:tcW w:w="613" w:type="pct"/>
            <w:tcBorders>
              <w:left w:val="single" w:sz="6" w:space="0" w:color="BFBFBF" w:themeColor="background1" w:themeShade="BF"/>
              <w:right w:val="single" w:sz="6" w:space="0" w:color="BFBFBF" w:themeColor="background1" w:themeShade="BF"/>
            </w:tcBorders>
            <w:vAlign w:val="center"/>
          </w:tcPr>
          <w:p w14:paraId="7F9B6A1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POLD1</w:t>
            </w:r>
          </w:p>
        </w:tc>
        <w:tc>
          <w:tcPr>
            <w:tcW w:w="613" w:type="pct"/>
            <w:tcBorders>
              <w:left w:val="single" w:sz="6" w:space="0" w:color="BFBFBF" w:themeColor="background1" w:themeShade="BF"/>
              <w:right w:val="single" w:sz="6" w:space="0" w:color="BFBFBF" w:themeColor="background1" w:themeShade="BF"/>
            </w:tcBorders>
            <w:vAlign w:val="center"/>
          </w:tcPr>
          <w:p w14:paraId="0841847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POLE</w:t>
            </w:r>
          </w:p>
        </w:tc>
        <w:tc>
          <w:tcPr>
            <w:tcW w:w="614" w:type="pct"/>
            <w:tcBorders>
              <w:left w:val="single" w:sz="6" w:space="0" w:color="BFBFBF" w:themeColor="background1" w:themeShade="BF"/>
              <w:right w:val="single" w:sz="6" w:space="0" w:color="BFBFBF" w:themeColor="background1" w:themeShade="BF"/>
            </w:tcBorders>
            <w:vAlign w:val="center"/>
          </w:tcPr>
          <w:p w14:paraId="5483A52B"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PTEN</w:t>
            </w:r>
          </w:p>
        </w:tc>
        <w:tc>
          <w:tcPr>
            <w:tcW w:w="708" w:type="pct"/>
            <w:tcBorders>
              <w:left w:val="single" w:sz="6" w:space="0" w:color="BFBFBF" w:themeColor="background1" w:themeShade="BF"/>
            </w:tcBorders>
            <w:vAlign w:val="center"/>
          </w:tcPr>
          <w:p w14:paraId="5964379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RB1</w:t>
            </w:r>
          </w:p>
        </w:tc>
      </w:tr>
      <w:tr w:rsidR="004E235A" w14:paraId="29EBECCA" w14:textId="77777777" w:rsidTr="000B3662">
        <w:tc>
          <w:tcPr>
            <w:tcW w:w="613" w:type="pct"/>
            <w:tcBorders>
              <w:right w:val="single" w:sz="6" w:space="0" w:color="BFBFBF" w:themeColor="background1" w:themeShade="BF"/>
            </w:tcBorders>
            <w:vAlign w:val="center"/>
          </w:tcPr>
          <w:p w14:paraId="705440A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c>
          <w:tcPr>
            <w:tcW w:w="613" w:type="pct"/>
            <w:tcBorders>
              <w:left w:val="single" w:sz="6" w:space="0" w:color="BFBFBF" w:themeColor="background1" w:themeShade="BF"/>
              <w:right w:val="single" w:sz="6" w:space="0" w:color="BFBFBF" w:themeColor="background1" w:themeShade="BF"/>
            </w:tcBorders>
            <w:vAlign w:val="center"/>
          </w:tcPr>
          <w:p w14:paraId="6B403CB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13" w:type="pct"/>
            <w:tcBorders>
              <w:left w:val="single" w:sz="6" w:space="0" w:color="BFBFBF" w:themeColor="background1" w:themeShade="BF"/>
              <w:right w:val="single" w:sz="6" w:space="0" w:color="BFBFBF" w:themeColor="background1" w:themeShade="BF"/>
            </w:tcBorders>
            <w:vAlign w:val="center"/>
          </w:tcPr>
          <w:p w14:paraId="1A66762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STK11</w:t>
            </w:r>
          </w:p>
        </w:tc>
        <w:tc>
          <w:tcPr>
            <w:tcW w:w="613" w:type="pct"/>
            <w:tcBorders>
              <w:left w:val="single" w:sz="6" w:space="0" w:color="BFBFBF" w:themeColor="background1" w:themeShade="BF"/>
              <w:right w:val="single" w:sz="6" w:space="0" w:color="BFBFBF" w:themeColor="background1" w:themeShade="BF"/>
            </w:tcBorders>
            <w:vAlign w:val="center"/>
          </w:tcPr>
          <w:p w14:paraId="67CE794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TERT*</w:t>
            </w:r>
          </w:p>
        </w:tc>
        <w:tc>
          <w:tcPr>
            <w:tcW w:w="613" w:type="pct"/>
            <w:tcBorders>
              <w:left w:val="single" w:sz="6" w:space="0" w:color="BFBFBF" w:themeColor="background1" w:themeShade="BF"/>
              <w:right w:val="single" w:sz="6" w:space="0" w:color="BFBFBF" w:themeColor="background1" w:themeShade="BF"/>
            </w:tcBorders>
            <w:vAlign w:val="center"/>
          </w:tcPr>
          <w:p w14:paraId="770F4F7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TP53</w:t>
            </w:r>
          </w:p>
        </w:tc>
        <w:tc>
          <w:tcPr>
            <w:tcW w:w="613" w:type="pct"/>
            <w:tcBorders>
              <w:left w:val="single" w:sz="6" w:space="0" w:color="BFBFBF" w:themeColor="background1" w:themeShade="BF"/>
              <w:right w:val="single" w:sz="6" w:space="0" w:color="BFBFBF" w:themeColor="background1" w:themeShade="BF"/>
            </w:tcBorders>
            <w:vAlign w:val="center"/>
          </w:tcPr>
          <w:p w14:paraId="21695F2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UGT1A1</w:t>
            </w:r>
          </w:p>
        </w:tc>
        <w:tc>
          <w:tcPr>
            <w:tcW w:w="614" w:type="pct"/>
            <w:tcBorders>
              <w:left w:val="single" w:sz="6" w:space="0" w:color="BFBFBF" w:themeColor="background1" w:themeShade="BF"/>
              <w:right w:val="single" w:sz="6" w:space="0" w:color="BFBFBF" w:themeColor="background1" w:themeShade="BF"/>
            </w:tcBorders>
            <w:vAlign w:val="center"/>
          </w:tcPr>
          <w:p w14:paraId="6275296C"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708" w:type="pct"/>
            <w:tcBorders>
              <w:left w:val="single" w:sz="6" w:space="0" w:color="BFBFBF" w:themeColor="background1" w:themeShade="BF"/>
            </w:tcBorders>
            <w:vAlign w:val="center"/>
          </w:tcPr>
          <w:p w14:paraId="43C2F98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r>
    </w:tbl>
    <w:p w14:paraId="5AE7CA10" w14:textId="77777777" w:rsidR="004E235A" w:rsidRDefault="004E235A" w:rsidP="004E235A">
      <w:pPr>
        <w:spacing w:afterLines="20" w:after="65" w:line="240" w:lineRule="exact"/>
        <w:rPr>
          <w:rFonts w:ascii="思源黑体 CN" w:eastAsia="思源黑体 CN" w:hAnsi="思源黑体 CN"/>
          <w:color w:val="000000"/>
          <w:sz w:val="16"/>
          <w:szCs w:val="16"/>
        </w:rPr>
      </w:pPr>
      <w:r w:rsidRPr="00B90E70">
        <w:rPr>
          <w:rFonts w:ascii="思源黑体 CN" w:eastAsia="思源黑体 CN" w:hAnsi="思源黑体 CN" w:hint="eastAsia"/>
          <w:color w:val="000000"/>
          <w:sz w:val="16"/>
          <w:szCs w:val="16"/>
        </w:rPr>
        <w:t>*仅检测c.-124C&gt;T (C228T)、c.-146C&gt;T (C250T)</w:t>
      </w:r>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4E235A" w14:paraId="6A4308AA" w14:textId="77777777" w:rsidTr="000B3662">
        <w:trPr>
          <w:trHeight w:val="567"/>
        </w:trPr>
        <w:tc>
          <w:tcPr>
            <w:tcW w:w="9938" w:type="dxa"/>
            <w:tcBorders>
              <w:tl2br w:val="nil"/>
              <w:tr2bl w:val="nil"/>
            </w:tcBorders>
            <w:shd w:val="clear" w:color="auto" w:fill="4F6D90"/>
            <w:vAlign w:val="center"/>
          </w:tcPr>
          <w:p w14:paraId="093FA900" w14:textId="77777777" w:rsidR="004E235A" w:rsidRDefault="004E235A" w:rsidP="000B366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拷贝数扩增的</w:t>
            </w:r>
            <w:r>
              <w:rPr>
                <w:rFonts w:ascii="思源黑体 CN" w:eastAsia="思源黑体 CN" w:hAnsi="思源黑体 CN" w:hint="default"/>
                <w:lang w:bidi="ar"/>
              </w:rPr>
              <w:t>基因列表（</w:t>
            </w:r>
            <w:r>
              <w:rPr>
                <w:rFonts w:ascii="思源黑体 CN" w:eastAsia="思源黑体 CN" w:hAnsi="思源黑体 CN"/>
                <w:lang w:bidi="ar"/>
              </w:rPr>
              <w:t>6</w:t>
            </w:r>
            <w:r>
              <w:rPr>
                <w:rFonts w:ascii="思源黑体 CN" w:eastAsia="思源黑体 CN" w:hAnsi="思源黑体 CN" w:hint="default"/>
                <w:lang w:bidi="ar"/>
              </w:rPr>
              <w:t>个基因）</w:t>
            </w:r>
          </w:p>
        </w:tc>
      </w:tr>
    </w:tbl>
    <w:tbl>
      <w:tblPr>
        <w:tblStyle w:val="af4"/>
        <w:tblW w:w="5095"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6"/>
        <w:gridCol w:w="1215"/>
        <w:gridCol w:w="1221"/>
        <w:gridCol w:w="1212"/>
        <w:gridCol w:w="1213"/>
        <w:gridCol w:w="1221"/>
        <w:gridCol w:w="1216"/>
        <w:gridCol w:w="1401"/>
      </w:tblGrid>
      <w:tr w:rsidR="004E235A" w14:paraId="5D637C01" w14:textId="77777777" w:rsidTr="000B3662">
        <w:tc>
          <w:tcPr>
            <w:tcW w:w="1216" w:type="dxa"/>
            <w:tcBorders>
              <w:right w:val="single" w:sz="6" w:space="0" w:color="BFBFBF" w:themeColor="background1" w:themeShade="BF"/>
            </w:tcBorders>
            <w:vAlign w:val="center"/>
          </w:tcPr>
          <w:p w14:paraId="28B04D4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CDK4</w:t>
            </w:r>
          </w:p>
        </w:tc>
        <w:tc>
          <w:tcPr>
            <w:tcW w:w="1215" w:type="dxa"/>
            <w:tcBorders>
              <w:left w:val="single" w:sz="6" w:space="0" w:color="BFBFBF" w:themeColor="background1" w:themeShade="BF"/>
              <w:right w:val="single" w:sz="6" w:space="0" w:color="BFBFBF" w:themeColor="background1" w:themeShade="BF"/>
            </w:tcBorders>
            <w:vAlign w:val="center"/>
          </w:tcPr>
          <w:p w14:paraId="0E918FBC"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1221" w:type="dxa"/>
            <w:tcBorders>
              <w:left w:val="single" w:sz="6" w:space="0" w:color="BFBFBF" w:themeColor="background1" w:themeShade="BF"/>
              <w:right w:val="single" w:sz="6" w:space="0" w:color="BFBFBF" w:themeColor="background1" w:themeShade="BF"/>
            </w:tcBorders>
            <w:vAlign w:val="center"/>
          </w:tcPr>
          <w:p w14:paraId="0143EB3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c>
          <w:tcPr>
            <w:tcW w:w="1212" w:type="dxa"/>
            <w:tcBorders>
              <w:left w:val="single" w:sz="6" w:space="0" w:color="BFBFBF" w:themeColor="background1" w:themeShade="BF"/>
              <w:right w:val="single" w:sz="6" w:space="0" w:color="BFBFBF" w:themeColor="background1" w:themeShade="BF"/>
            </w:tcBorders>
            <w:vAlign w:val="center"/>
          </w:tcPr>
          <w:p w14:paraId="25A2DD71"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1213" w:type="dxa"/>
            <w:tcBorders>
              <w:left w:val="single" w:sz="6" w:space="0" w:color="BFBFBF" w:themeColor="background1" w:themeShade="BF"/>
              <w:right w:val="single" w:sz="6" w:space="0" w:color="BFBFBF" w:themeColor="background1" w:themeShade="BF"/>
            </w:tcBorders>
            <w:vAlign w:val="center"/>
          </w:tcPr>
          <w:p w14:paraId="741610B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MYC</w:t>
            </w:r>
          </w:p>
        </w:tc>
        <w:tc>
          <w:tcPr>
            <w:tcW w:w="1221" w:type="dxa"/>
            <w:tcBorders>
              <w:left w:val="single" w:sz="6" w:space="0" w:color="BFBFBF" w:themeColor="background1" w:themeShade="BF"/>
              <w:right w:val="single" w:sz="6" w:space="0" w:color="BFBFBF" w:themeColor="background1" w:themeShade="BF"/>
            </w:tcBorders>
            <w:vAlign w:val="center"/>
          </w:tcPr>
          <w:p w14:paraId="0D8B3713"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NKX2-1</w:t>
            </w:r>
          </w:p>
        </w:tc>
        <w:tc>
          <w:tcPr>
            <w:tcW w:w="1216" w:type="dxa"/>
            <w:tcBorders>
              <w:left w:val="single" w:sz="6" w:space="0" w:color="BFBFBF" w:themeColor="background1" w:themeShade="BF"/>
              <w:right w:val="single" w:sz="6" w:space="0" w:color="BFBFBF" w:themeColor="background1" w:themeShade="BF"/>
            </w:tcBorders>
            <w:vAlign w:val="center"/>
          </w:tcPr>
          <w:p w14:paraId="30CC8AD3" w14:textId="77777777" w:rsidR="004E235A" w:rsidRDefault="004E235A" w:rsidP="000B3662">
            <w:pPr>
              <w:spacing w:line="360" w:lineRule="auto"/>
              <w:jc w:val="center"/>
              <w:rPr>
                <w:rFonts w:ascii="思源黑体 CN" w:eastAsia="思源黑体 CN" w:hAnsi="思源黑体 CN" w:cs="微软雅黑"/>
                <w:color w:val="000000"/>
                <w:sz w:val="18"/>
                <w:szCs w:val="18"/>
                <w:lang w:bidi="ar"/>
              </w:rPr>
            </w:pPr>
          </w:p>
        </w:tc>
        <w:tc>
          <w:tcPr>
            <w:tcW w:w="1401" w:type="dxa"/>
            <w:tcBorders>
              <w:left w:val="single" w:sz="6" w:space="0" w:color="BFBFBF" w:themeColor="background1" w:themeShade="BF"/>
            </w:tcBorders>
            <w:vAlign w:val="center"/>
          </w:tcPr>
          <w:p w14:paraId="31F69FF6" w14:textId="77777777" w:rsidR="004E235A" w:rsidRDefault="004E235A" w:rsidP="000B3662">
            <w:pPr>
              <w:spacing w:line="360" w:lineRule="auto"/>
              <w:rPr>
                <w:rFonts w:ascii="思源黑体 CN" w:eastAsia="思源黑体 CN" w:hAnsi="思源黑体 CN" w:cs="微软雅黑"/>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4E235A" w14:paraId="274D8EDD" w14:textId="77777777" w:rsidTr="000B3662">
        <w:trPr>
          <w:trHeight w:val="567"/>
        </w:trPr>
        <w:tc>
          <w:tcPr>
            <w:tcW w:w="9938" w:type="dxa"/>
            <w:tcBorders>
              <w:tl2br w:val="nil"/>
              <w:tr2bl w:val="nil"/>
            </w:tcBorders>
            <w:shd w:val="clear" w:color="auto" w:fill="4F6D90"/>
            <w:vAlign w:val="center"/>
          </w:tcPr>
          <w:p w14:paraId="4C9911D2" w14:textId="77777777" w:rsidR="004E235A" w:rsidRDefault="004E235A" w:rsidP="000B366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融合变异的</w:t>
            </w:r>
            <w:r>
              <w:rPr>
                <w:rFonts w:ascii="思源黑体 CN" w:eastAsia="思源黑体 CN" w:hAnsi="思源黑体 CN" w:hint="default"/>
                <w:lang w:bidi="ar"/>
              </w:rPr>
              <w:t>基因列表（</w:t>
            </w:r>
            <w:r>
              <w:rPr>
                <w:rFonts w:ascii="思源黑体 CN" w:eastAsia="思源黑体 CN" w:hAnsi="思源黑体 CN"/>
                <w:lang w:bidi="ar"/>
              </w:rPr>
              <w:t>11</w:t>
            </w:r>
            <w:r>
              <w:rPr>
                <w:rFonts w:ascii="思源黑体 CN" w:eastAsia="思源黑体 CN" w:hAnsi="思源黑体 CN" w:hint="default"/>
                <w:lang w:bidi="ar"/>
              </w:rPr>
              <w:t>个基因）</w:t>
            </w:r>
          </w:p>
        </w:tc>
      </w:tr>
    </w:tbl>
    <w:tbl>
      <w:tblPr>
        <w:tblStyle w:val="af4"/>
        <w:tblW w:w="5095"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5"/>
        <w:gridCol w:w="1216"/>
        <w:gridCol w:w="1216"/>
        <w:gridCol w:w="1216"/>
        <w:gridCol w:w="1218"/>
        <w:gridCol w:w="1404"/>
      </w:tblGrid>
      <w:tr w:rsidR="004E235A" w14:paraId="74E9BB9F" w14:textId="77777777" w:rsidTr="000B3662">
        <w:tc>
          <w:tcPr>
            <w:tcW w:w="613" w:type="pct"/>
            <w:tcBorders>
              <w:right w:val="single" w:sz="6" w:space="0" w:color="BFBFBF" w:themeColor="background1" w:themeShade="BF"/>
            </w:tcBorders>
            <w:vAlign w:val="center"/>
          </w:tcPr>
          <w:p w14:paraId="656E8B8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13" w:type="pct"/>
            <w:tcBorders>
              <w:left w:val="single" w:sz="6" w:space="0" w:color="BFBFBF" w:themeColor="background1" w:themeShade="BF"/>
              <w:right w:val="single" w:sz="6" w:space="0" w:color="BFBFBF" w:themeColor="background1" w:themeShade="BF"/>
            </w:tcBorders>
            <w:vAlign w:val="center"/>
          </w:tcPr>
          <w:p w14:paraId="5CEA97D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13" w:type="pct"/>
            <w:tcBorders>
              <w:left w:val="single" w:sz="6" w:space="0" w:color="BFBFBF" w:themeColor="background1" w:themeShade="BF"/>
              <w:right w:val="single" w:sz="6" w:space="0" w:color="BFBFBF" w:themeColor="background1" w:themeShade="BF"/>
            </w:tcBorders>
            <w:vAlign w:val="center"/>
          </w:tcPr>
          <w:p w14:paraId="2ECF49D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13" w:type="pct"/>
            <w:tcBorders>
              <w:left w:val="single" w:sz="6" w:space="0" w:color="BFBFBF" w:themeColor="background1" w:themeShade="BF"/>
              <w:right w:val="single" w:sz="6" w:space="0" w:color="BFBFBF" w:themeColor="background1" w:themeShade="BF"/>
            </w:tcBorders>
            <w:vAlign w:val="center"/>
          </w:tcPr>
          <w:p w14:paraId="61500B2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13" w:type="pct"/>
            <w:tcBorders>
              <w:left w:val="single" w:sz="6" w:space="0" w:color="BFBFBF" w:themeColor="background1" w:themeShade="BF"/>
              <w:right w:val="single" w:sz="6" w:space="0" w:color="BFBFBF" w:themeColor="background1" w:themeShade="BF"/>
            </w:tcBorders>
            <w:vAlign w:val="center"/>
          </w:tcPr>
          <w:p w14:paraId="56C7C4E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NRG1</w:t>
            </w:r>
          </w:p>
        </w:tc>
        <w:tc>
          <w:tcPr>
            <w:tcW w:w="613" w:type="pct"/>
            <w:tcBorders>
              <w:left w:val="single" w:sz="6" w:space="0" w:color="BFBFBF" w:themeColor="background1" w:themeShade="BF"/>
              <w:right w:val="single" w:sz="6" w:space="0" w:color="BFBFBF" w:themeColor="background1" w:themeShade="BF"/>
            </w:tcBorders>
            <w:vAlign w:val="center"/>
          </w:tcPr>
          <w:p w14:paraId="48D9E2E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c>
          <w:tcPr>
            <w:tcW w:w="614" w:type="pct"/>
            <w:tcBorders>
              <w:left w:val="single" w:sz="6" w:space="0" w:color="BFBFBF" w:themeColor="background1" w:themeShade="BF"/>
              <w:right w:val="single" w:sz="6" w:space="0" w:color="BFBFBF" w:themeColor="background1" w:themeShade="BF"/>
            </w:tcBorders>
            <w:vAlign w:val="center"/>
          </w:tcPr>
          <w:p w14:paraId="69E2A3F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708" w:type="pct"/>
            <w:tcBorders>
              <w:left w:val="single" w:sz="6" w:space="0" w:color="BFBFBF" w:themeColor="background1" w:themeShade="BF"/>
            </w:tcBorders>
            <w:vAlign w:val="center"/>
          </w:tcPr>
          <w:p w14:paraId="36B911B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r>
      <w:tr w:rsidR="004E235A" w14:paraId="0B33DE69" w14:textId="77777777" w:rsidTr="000B3662">
        <w:tc>
          <w:tcPr>
            <w:tcW w:w="613" w:type="pct"/>
            <w:tcBorders>
              <w:right w:val="single" w:sz="6" w:space="0" w:color="BFBFBF" w:themeColor="background1" w:themeShade="BF"/>
            </w:tcBorders>
            <w:vAlign w:val="center"/>
          </w:tcPr>
          <w:p w14:paraId="45CFC5A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PAX8</w:t>
            </w:r>
          </w:p>
        </w:tc>
        <w:tc>
          <w:tcPr>
            <w:tcW w:w="613" w:type="pct"/>
            <w:tcBorders>
              <w:left w:val="single" w:sz="6" w:space="0" w:color="BFBFBF" w:themeColor="background1" w:themeShade="BF"/>
              <w:right w:val="single" w:sz="6" w:space="0" w:color="BFBFBF" w:themeColor="background1" w:themeShade="BF"/>
            </w:tcBorders>
            <w:vAlign w:val="center"/>
          </w:tcPr>
          <w:p w14:paraId="4EDECAD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c>
          <w:tcPr>
            <w:tcW w:w="613" w:type="pct"/>
            <w:tcBorders>
              <w:left w:val="single" w:sz="6" w:space="0" w:color="BFBFBF" w:themeColor="background1" w:themeShade="BF"/>
              <w:right w:val="single" w:sz="6" w:space="0" w:color="BFBFBF" w:themeColor="background1" w:themeShade="BF"/>
            </w:tcBorders>
            <w:vAlign w:val="center"/>
          </w:tcPr>
          <w:p w14:paraId="5417BFB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13" w:type="pct"/>
            <w:tcBorders>
              <w:left w:val="single" w:sz="6" w:space="0" w:color="BFBFBF" w:themeColor="background1" w:themeShade="BF"/>
              <w:right w:val="single" w:sz="6" w:space="0" w:color="BFBFBF" w:themeColor="background1" w:themeShade="BF"/>
            </w:tcBorders>
            <w:vAlign w:val="center"/>
          </w:tcPr>
          <w:p w14:paraId="2E23B39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613" w:type="pct"/>
            <w:tcBorders>
              <w:left w:val="single" w:sz="6" w:space="0" w:color="BFBFBF" w:themeColor="background1" w:themeShade="BF"/>
              <w:right w:val="single" w:sz="6" w:space="0" w:color="BFBFBF" w:themeColor="background1" w:themeShade="BF"/>
            </w:tcBorders>
            <w:vAlign w:val="center"/>
          </w:tcPr>
          <w:p w14:paraId="2AAE74D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613" w:type="pct"/>
            <w:tcBorders>
              <w:left w:val="single" w:sz="6" w:space="0" w:color="BFBFBF" w:themeColor="background1" w:themeShade="BF"/>
              <w:right w:val="single" w:sz="6" w:space="0" w:color="BFBFBF" w:themeColor="background1" w:themeShade="BF"/>
            </w:tcBorders>
            <w:vAlign w:val="center"/>
          </w:tcPr>
          <w:p w14:paraId="01C517A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614" w:type="pct"/>
            <w:tcBorders>
              <w:left w:val="single" w:sz="6" w:space="0" w:color="BFBFBF" w:themeColor="background1" w:themeShade="BF"/>
              <w:right w:val="single" w:sz="6" w:space="0" w:color="BFBFBF" w:themeColor="background1" w:themeShade="BF"/>
            </w:tcBorders>
            <w:vAlign w:val="center"/>
          </w:tcPr>
          <w:p w14:paraId="012A0AD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708" w:type="pct"/>
            <w:tcBorders>
              <w:left w:val="single" w:sz="6" w:space="0" w:color="BFBFBF" w:themeColor="background1" w:themeShade="BF"/>
            </w:tcBorders>
            <w:vAlign w:val="center"/>
          </w:tcPr>
          <w:p w14:paraId="44EE760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r>
    </w:tbl>
    <w:p w14:paraId="6462CC1F" w14:textId="77777777" w:rsidR="009F7ED4" w:rsidRDefault="009F7ED4" w:rsidP="009F7ED4">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3D40EDC3" w14:textId="79F014E7" w:rsidR="0013244B" w:rsidRDefault="00902D32">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本检测项目范围覆盖</w:t>
      </w:r>
      <w:r>
        <w:rPr>
          <w:rFonts w:ascii="思源黑体 CN" w:eastAsia="思源黑体 CN" w:hAnsi="思源黑体 CN" w:cs="微软雅黑"/>
          <w:sz w:val="21"/>
          <w:szCs w:val="21"/>
        </w:rPr>
        <w:t>40</w:t>
      </w:r>
      <w:r>
        <w:rPr>
          <w:rFonts w:ascii="思源黑体 CN" w:eastAsia="思源黑体 CN" w:hAnsi="思源黑体 CN" w:cs="微软雅黑" w:hint="eastAsia"/>
          <w:sz w:val="21"/>
          <w:szCs w:val="21"/>
        </w:rPr>
        <w:t>个基因，这些基因的变异为已获批或处于临床研究阶段的靶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的相关生物标志物。本检测项目可检测目标区域范围内的点突变、插入缺失、融合、拷贝数扩增以及微卫星不稳定性（MSI）和化疗药物代谢相关酶类多态性位点。</w:t>
      </w:r>
    </w:p>
    <w:p w14:paraId="7EEE2468" w14:textId="77777777" w:rsidR="0013244B" w:rsidRDefault="00902D32">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本检测项目中使用的参考基因组版本为</w:t>
      </w:r>
      <w:r>
        <w:rPr>
          <w:rFonts w:ascii="思源黑体 CN" w:eastAsia="思源黑体 CN" w:hAnsi="思源黑体 CN" w:cs="微软雅黑"/>
          <w:sz w:val="21"/>
          <w:szCs w:val="21"/>
        </w:rPr>
        <w:t>hg19，报告中的变异命名遵从HGVS指南(http://varnomen.hgvs.org)中的相关规定进行命名。</w:t>
      </w:r>
      <w:r>
        <w:rPr>
          <w:rFonts w:ascii="思源黑体 CN" w:eastAsia="思源黑体 CN" w:hAnsi="思源黑体 CN" w:cs="微软雅黑" w:hint="eastAsia"/>
          <w:sz w:val="21"/>
          <w:szCs w:val="21"/>
        </w:rPr>
        <w:t>一个基因可能同时存在多种变异类型。</w:t>
      </w:r>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09382F2D" w14:textId="77777777">
        <w:trPr>
          <w:trHeight w:val="567"/>
        </w:trPr>
        <w:tc>
          <w:tcPr>
            <w:tcW w:w="9938" w:type="dxa"/>
            <w:tcBorders>
              <w:tl2br w:val="nil"/>
              <w:tr2bl w:val="nil"/>
            </w:tcBorders>
            <w:shd w:val="clear" w:color="auto" w:fill="4F6D90"/>
            <w:vAlign w:val="center"/>
          </w:tcPr>
          <w:p w14:paraId="10F7B06E" w14:textId="77777777" w:rsidR="0013244B" w:rsidRDefault="00902D32">
            <w:pPr>
              <w:pStyle w:val="-2"/>
              <w:rPr>
                <w:rFonts w:hint="default"/>
              </w:rPr>
            </w:pPr>
            <w:r>
              <w:rPr>
                <w:rFonts w:ascii="思源黑体 CN" w:eastAsia="思源黑体 CN" w:hAnsi="思源黑体 CN" w:hint="default"/>
                <w:lang w:bidi="ar"/>
              </w:rPr>
              <w:t>检测点突变与插入缺失</w:t>
            </w:r>
            <w:r>
              <w:rPr>
                <w:rFonts w:ascii="思源黑体 CN" w:eastAsia="思源黑体 CN" w:hAnsi="思源黑体 CN"/>
                <w:lang w:bidi="ar"/>
              </w:rPr>
              <w:t>变异</w:t>
            </w:r>
            <w:r>
              <w:rPr>
                <w:rFonts w:ascii="思源黑体 CN" w:eastAsia="思源黑体 CN" w:hAnsi="思源黑体 CN" w:hint="default"/>
                <w:lang w:bidi="ar"/>
              </w:rPr>
              <w:t>的基因列表（</w:t>
            </w:r>
            <w:r>
              <w:rPr>
                <w:rFonts w:ascii="思源黑体 CN" w:eastAsia="思源黑体 CN" w:hAnsi="思源黑体 CN"/>
                <w:lang w:bidi="ar"/>
              </w:rPr>
              <w:t>3</w:t>
            </w:r>
            <w:r>
              <w:rPr>
                <w:rFonts w:ascii="思源黑体 CN" w:eastAsia="思源黑体 CN" w:hAnsi="思源黑体 CN" w:hint="default"/>
                <w:lang w:bidi="ar"/>
              </w:rPr>
              <w:t>6个基因）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6"/>
        <w:gridCol w:w="1216"/>
        <w:gridCol w:w="1216"/>
        <w:gridCol w:w="1216"/>
        <w:gridCol w:w="1218"/>
        <w:gridCol w:w="1218"/>
      </w:tblGrid>
      <w:tr w:rsidR="0013244B" w14:paraId="494DEA33" w14:textId="77777777">
        <w:tc>
          <w:tcPr>
            <w:tcW w:w="624" w:type="pct"/>
            <w:tcBorders>
              <w:right w:val="single" w:sz="6" w:space="0" w:color="BFBFBF" w:themeColor="background1" w:themeShade="BF"/>
            </w:tcBorders>
            <w:shd w:val="clear" w:color="auto" w:fill="auto"/>
            <w:vAlign w:val="center"/>
          </w:tcPr>
          <w:p w14:paraId="4B768233"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lastRenderedPageBreak/>
              <w:t>AKT1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C6DC8D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ABF235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BRAF</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1BCB4A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CTNNB1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F6A320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DDR2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80EBA9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1A2B72"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625" w:type="pct"/>
            <w:tcBorders>
              <w:left w:val="single" w:sz="6" w:space="0" w:color="BFBFBF" w:themeColor="background1" w:themeShade="BF"/>
            </w:tcBorders>
            <w:shd w:val="clear" w:color="auto" w:fill="auto"/>
            <w:vAlign w:val="center"/>
          </w:tcPr>
          <w:p w14:paraId="0F018B6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r>
      <w:tr w:rsidR="0013244B" w14:paraId="1A4A0023" w14:textId="77777777">
        <w:tc>
          <w:tcPr>
            <w:tcW w:w="624" w:type="pct"/>
            <w:tcBorders>
              <w:right w:val="single" w:sz="6" w:space="0" w:color="BFBFBF" w:themeColor="background1" w:themeShade="BF"/>
            </w:tcBorders>
            <w:shd w:val="clear" w:color="auto" w:fill="auto"/>
            <w:vAlign w:val="center"/>
          </w:tcPr>
          <w:p w14:paraId="4D1E831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ESR1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696E32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595A0B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84474B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53F36B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FGFR4</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5233CA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DAF6F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IDH1</w:t>
            </w:r>
          </w:p>
        </w:tc>
        <w:tc>
          <w:tcPr>
            <w:tcW w:w="625" w:type="pct"/>
            <w:tcBorders>
              <w:left w:val="single" w:sz="6" w:space="0" w:color="BFBFBF" w:themeColor="background1" w:themeShade="BF"/>
            </w:tcBorders>
            <w:shd w:val="clear" w:color="auto" w:fill="auto"/>
            <w:vAlign w:val="center"/>
          </w:tcPr>
          <w:p w14:paraId="6242086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IDH2</w:t>
            </w:r>
          </w:p>
        </w:tc>
      </w:tr>
      <w:tr w:rsidR="0013244B" w14:paraId="7B4D2EB6" w14:textId="77777777">
        <w:tc>
          <w:tcPr>
            <w:tcW w:w="624" w:type="pct"/>
            <w:tcBorders>
              <w:right w:val="single" w:sz="6" w:space="0" w:color="BFBFBF" w:themeColor="background1" w:themeShade="BF"/>
            </w:tcBorders>
            <w:shd w:val="clear" w:color="auto" w:fill="auto"/>
            <w:vAlign w:val="center"/>
          </w:tcPr>
          <w:p w14:paraId="23F3FD95"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KEAP1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253FFD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KIT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B89C1B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KRAS</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ED9DD6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MAP2K1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70E9FC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714E23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377661"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NRAS</w:t>
            </w:r>
          </w:p>
        </w:tc>
        <w:tc>
          <w:tcPr>
            <w:tcW w:w="625" w:type="pct"/>
            <w:tcBorders>
              <w:left w:val="single" w:sz="6" w:space="0" w:color="BFBFBF" w:themeColor="background1" w:themeShade="BF"/>
            </w:tcBorders>
            <w:shd w:val="clear" w:color="auto" w:fill="auto"/>
            <w:vAlign w:val="center"/>
          </w:tcPr>
          <w:p w14:paraId="05C540A2"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r>
      <w:tr w:rsidR="0013244B" w14:paraId="470C8EED" w14:textId="77777777">
        <w:tc>
          <w:tcPr>
            <w:tcW w:w="624" w:type="pct"/>
            <w:tcBorders>
              <w:right w:val="single" w:sz="6" w:space="0" w:color="BFBFBF" w:themeColor="background1" w:themeShade="BF"/>
            </w:tcBorders>
            <w:shd w:val="clear" w:color="auto" w:fill="auto"/>
            <w:vAlign w:val="center"/>
          </w:tcPr>
          <w:p w14:paraId="5B05EE3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D913FD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84B4FA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PDGFRA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C3CBCF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PIK3CA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12A727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POLE</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47679E1"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2E721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RB1</w:t>
            </w:r>
          </w:p>
        </w:tc>
        <w:tc>
          <w:tcPr>
            <w:tcW w:w="625" w:type="pct"/>
            <w:tcBorders>
              <w:left w:val="single" w:sz="6" w:space="0" w:color="BFBFBF" w:themeColor="background1" w:themeShade="BF"/>
            </w:tcBorders>
            <w:shd w:val="clear" w:color="auto" w:fill="auto"/>
            <w:vAlign w:val="center"/>
          </w:tcPr>
          <w:p w14:paraId="50DCF0BE"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r>
      <w:tr w:rsidR="0013244B" w14:paraId="30F4DEE9" w14:textId="77777777">
        <w:tc>
          <w:tcPr>
            <w:tcW w:w="624" w:type="pct"/>
            <w:tcBorders>
              <w:right w:val="single" w:sz="6" w:space="0" w:color="BFBFBF" w:themeColor="background1" w:themeShade="BF"/>
            </w:tcBorders>
            <w:shd w:val="clear" w:color="auto" w:fill="auto"/>
            <w:vAlign w:val="center"/>
          </w:tcPr>
          <w:p w14:paraId="47D3F523"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9700DC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STK11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ACDE29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TP53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779828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UGT1A1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B917B89"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73D38B2"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B4DD4F"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tcBorders>
            <w:shd w:val="clear" w:color="auto" w:fill="auto"/>
            <w:vAlign w:val="center"/>
          </w:tcPr>
          <w:p w14:paraId="3F9ACE9B"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6A16671C" w14:textId="77777777">
        <w:trPr>
          <w:trHeight w:val="567"/>
        </w:trPr>
        <w:tc>
          <w:tcPr>
            <w:tcW w:w="9938" w:type="dxa"/>
            <w:tcBorders>
              <w:tl2br w:val="nil"/>
              <w:tr2bl w:val="nil"/>
            </w:tcBorders>
            <w:shd w:val="clear" w:color="auto" w:fill="4F6D90"/>
            <w:vAlign w:val="center"/>
          </w:tcPr>
          <w:p w14:paraId="3D1858E0" w14:textId="77777777" w:rsidR="0013244B" w:rsidRDefault="00902D3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拷贝数扩增的</w:t>
            </w:r>
            <w:r>
              <w:rPr>
                <w:rFonts w:ascii="思源黑体 CN" w:eastAsia="思源黑体 CN" w:hAnsi="思源黑体 CN" w:hint="default"/>
                <w:lang w:bidi="ar"/>
              </w:rPr>
              <w:t>基因列表（</w:t>
            </w:r>
            <w:r>
              <w:rPr>
                <w:rFonts w:ascii="思源黑体 CN" w:eastAsia="思源黑体 CN" w:hAnsi="思源黑体 CN"/>
                <w:lang w:bidi="ar"/>
              </w:rPr>
              <w:t>6</w:t>
            </w:r>
            <w:r>
              <w:rPr>
                <w:rFonts w:ascii="思源黑体 CN" w:eastAsia="思源黑体 CN" w:hAnsi="思源黑体 CN" w:hint="default"/>
                <w:lang w:bidi="ar"/>
              </w:rPr>
              <w:t>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6"/>
        <w:gridCol w:w="1215"/>
        <w:gridCol w:w="1221"/>
        <w:gridCol w:w="1212"/>
        <w:gridCol w:w="1213"/>
        <w:gridCol w:w="1221"/>
        <w:gridCol w:w="1216"/>
        <w:gridCol w:w="1216"/>
      </w:tblGrid>
      <w:tr w:rsidR="0013244B" w14:paraId="754CB767" w14:textId="77777777">
        <w:tc>
          <w:tcPr>
            <w:tcW w:w="1244" w:type="dxa"/>
            <w:tcBorders>
              <w:right w:val="single" w:sz="6" w:space="0" w:color="BFBFBF" w:themeColor="background1" w:themeShade="BF"/>
            </w:tcBorders>
            <w:shd w:val="clear" w:color="auto" w:fill="auto"/>
            <w:vAlign w:val="center"/>
          </w:tcPr>
          <w:p w14:paraId="787E7FED"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CDK4</w:t>
            </w:r>
          </w:p>
        </w:tc>
        <w:tc>
          <w:tcPr>
            <w:tcW w:w="1244" w:type="dxa"/>
            <w:tcBorders>
              <w:left w:val="single" w:sz="6" w:space="0" w:color="BFBFBF" w:themeColor="background1" w:themeShade="BF"/>
              <w:right w:val="single" w:sz="6" w:space="0" w:color="BFBFBF" w:themeColor="background1" w:themeShade="BF"/>
            </w:tcBorders>
            <w:shd w:val="clear" w:color="auto" w:fill="auto"/>
            <w:vAlign w:val="center"/>
          </w:tcPr>
          <w:p w14:paraId="27FE906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6BF56E4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41950EA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0E6033F4"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MYC</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1BB5C0D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B4414A" w14:textId="77777777" w:rsidR="0013244B" w:rsidRDefault="0013244B">
            <w:pPr>
              <w:spacing w:line="360" w:lineRule="auto"/>
              <w:jc w:val="center"/>
              <w:rPr>
                <w:rFonts w:ascii="思源黑体 CN" w:eastAsia="思源黑体 CN" w:hAnsi="思源黑体 CN" w:cs="微软雅黑"/>
                <w:color w:val="000000"/>
                <w:sz w:val="18"/>
                <w:szCs w:val="18"/>
                <w:lang w:bidi="ar"/>
              </w:rPr>
            </w:pPr>
          </w:p>
        </w:tc>
        <w:tc>
          <w:tcPr>
            <w:tcW w:w="625" w:type="pct"/>
            <w:tcBorders>
              <w:left w:val="single" w:sz="6" w:space="0" w:color="BFBFBF" w:themeColor="background1" w:themeShade="BF"/>
            </w:tcBorders>
            <w:shd w:val="clear" w:color="auto" w:fill="auto"/>
            <w:vAlign w:val="center"/>
          </w:tcPr>
          <w:p w14:paraId="6C398268" w14:textId="77777777" w:rsidR="0013244B" w:rsidRDefault="0013244B">
            <w:pPr>
              <w:spacing w:line="360" w:lineRule="auto"/>
              <w:rPr>
                <w:rFonts w:ascii="思源黑体 CN" w:eastAsia="思源黑体 CN" w:hAnsi="思源黑体 CN" w:cs="微软雅黑"/>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7380198A" w14:textId="77777777">
        <w:trPr>
          <w:trHeight w:val="567"/>
        </w:trPr>
        <w:tc>
          <w:tcPr>
            <w:tcW w:w="9938" w:type="dxa"/>
            <w:tcBorders>
              <w:tl2br w:val="nil"/>
              <w:tr2bl w:val="nil"/>
            </w:tcBorders>
            <w:shd w:val="clear" w:color="auto" w:fill="4F6D90"/>
            <w:vAlign w:val="center"/>
          </w:tcPr>
          <w:p w14:paraId="1B24F2B7" w14:textId="77777777" w:rsidR="0013244B" w:rsidRDefault="00902D3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融合变异的</w:t>
            </w:r>
            <w:r>
              <w:rPr>
                <w:rFonts w:ascii="思源黑体 CN" w:eastAsia="思源黑体 CN" w:hAnsi="思源黑体 CN" w:hint="default"/>
                <w:lang w:bidi="ar"/>
              </w:rPr>
              <w:t>基因列表（</w:t>
            </w:r>
            <w:r>
              <w:rPr>
                <w:rFonts w:ascii="思源黑体 CN" w:eastAsia="思源黑体 CN" w:hAnsi="思源黑体 CN"/>
                <w:lang w:bidi="ar"/>
              </w:rPr>
              <w:t>1</w:t>
            </w:r>
            <w:r>
              <w:rPr>
                <w:rFonts w:ascii="思源黑体 CN" w:eastAsia="思源黑体 CN" w:hAnsi="思源黑体 CN" w:hint="default"/>
                <w:lang w:bidi="ar"/>
              </w:rPr>
              <w:t>0个基因）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6"/>
        <w:gridCol w:w="1216"/>
        <w:gridCol w:w="1216"/>
        <w:gridCol w:w="1216"/>
        <w:gridCol w:w="1218"/>
        <w:gridCol w:w="1218"/>
      </w:tblGrid>
      <w:tr w:rsidR="0013244B" w14:paraId="4B2CDD47" w14:textId="77777777" w:rsidTr="009F7ED4">
        <w:tc>
          <w:tcPr>
            <w:tcW w:w="624" w:type="pct"/>
            <w:tcBorders>
              <w:right w:val="single" w:sz="6" w:space="0" w:color="BFBFBF" w:themeColor="background1" w:themeShade="BF"/>
            </w:tcBorders>
            <w:shd w:val="clear" w:color="auto" w:fill="auto"/>
            <w:vAlign w:val="center"/>
          </w:tcPr>
          <w:p w14:paraId="1460B2C7"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CB748A5"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6ABF4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9D34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6A15D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D4BFE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c>
          <w:tcPr>
            <w:tcW w:w="626" w:type="pct"/>
            <w:tcBorders>
              <w:left w:val="single" w:sz="6" w:space="0" w:color="BFBFBF" w:themeColor="background1" w:themeShade="BF"/>
              <w:right w:val="single" w:sz="6" w:space="0" w:color="BFBFBF" w:themeColor="background1" w:themeShade="BF"/>
            </w:tcBorders>
            <w:shd w:val="clear" w:color="auto" w:fill="auto"/>
            <w:vAlign w:val="center"/>
          </w:tcPr>
          <w:p w14:paraId="09D30937"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26" w:type="pct"/>
            <w:tcBorders>
              <w:left w:val="single" w:sz="6" w:space="0" w:color="BFBFBF" w:themeColor="background1" w:themeShade="BF"/>
            </w:tcBorders>
            <w:shd w:val="clear" w:color="auto" w:fill="auto"/>
            <w:vAlign w:val="center"/>
          </w:tcPr>
          <w:p w14:paraId="0015460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r>
      <w:tr w:rsidR="0013244B" w14:paraId="7FC34265" w14:textId="77777777" w:rsidTr="009F7ED4">
        <w:tc>
          <w:tcPr>
            <w:tcW w:w="624" w:type="pct"/>
            <w:tcBorders>
              <w:right w:val="single" w:sz="6" w:space="0" w:color="BFBFBF" w:themeColor="background1" w:themeShade="BF"/>
            </w:tcBorders>
            <w:shd w:val="clear" w:color="auto" w:fill="auto"/>
            <w:vAlign w:val="center"/>
          </w:tcPr>
          <w:p w14:paraId="1331B90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592EBB2"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68FC6F"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A8F009"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0D6E93"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57C710"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6" w:type="pct"/>
            <w:tcBorders>
              <w:left w:val="single" w:sz="6" w:space="0" w:color="BFBFBF" w:themeColor="background1" w:themeShade="BF"/>
              <w:right w:val="single" w:sz="6" w:space="0" w:color="BFBFBF" w:themeColor="background1" w:themeShade="BF"/>
            </w:tcBorders>
            <w:shd w:val="clear" w:color="auto" w:fill="auto"/>
            <w:vAlign w:val="center"/>
          </w:tcPr>
          <w:p w14:paraId="427C5321"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6" w:type="pct"/>
            <w:tcBorders>
              <w:left w:val="single" w:sz="6" w:space="0" w:color="BFBFBF" w:themeColor="background1" w:themeShade="BF"/>
            </w:tcBorders>
            <w:shd w:val="clear" w:color="auto" w:fill="auto"/>
            <w:vAlign w:val="center"/>
          </w:tcPr>
          <w:p w14:paraId="368DFA2C"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r>
    </w:tbl>
    <w:p w14:paraId="33B8CA13" w14:textId="1A1900A1" w:rsidR="009F7ED4" w:rsidRDefault="009F7ED4" w:rsidP="009F7ED4">
      <w:pPr>
        <w:rPr>
          <w:rFonts w:ascii="思源黑体 CN Light" w:eastAsia="思源黑体 CN Light" w:hAnsi="思源黑体 CN Light"/>
          <w:color w:val="595959" w:themeColor="text1" w:themeTint="A6"/>
          <w:sz w:val="13"/>
          <w:szCs w:val="13"/>
          <w:highlight w:val="yellow"/>
        </w:rPr>
      </w:pPr>
      <w:bookmarkStart w:id="98" w:name="_Toc27371"/>
      <w:bookmarkStart w:id="99" w:name="_Toc8660"/>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w:t>
      </w:r>
      <w:r w:rsidR="00891152">
        <w:rPr>
          <w:rFonts w:ascii="思源黑体 CN Light" w:eastAsia="思源黑体 CN Light" w:hAnsi="思源黑体 CN Light" w:hint="eastAsia"/>
          <w:color w:val="595959" w:themeColor="text1" w:themeTint="A6"/>
          <w:sz w:val="13"/>
          <w:szCs w:val="13"/>
          <w:highlight w:val="yellow"/>
        </w:rPr>
        <w:t>ndif</w:t>
      </w:r>
      <w:r w:rsidRPr="009B534F">
        <w:rPr>
          <w:rFonts w:ascii="思源黑体 CN Light" w:eastAsia="思源黑体 CN Light" w:hAnsi="思源黑体 CN Light"/>
          <w:color w:val="595959" w:themeColor="text1" w:themeTint="A6"/>
          <w:sz w:val="13"/>
          <w:szCs w:val="13"/>
          <w:highlight w:val="yellow"/>
        </w:rPr>
        <w:t>%}</w:t>
      </w:r>
    </w:p>
    <w:p w14:paraId="00D729C9" w14:textId="77777777" w:rsidR="0013244B" w:rsidRDefault="00902D32">
      <w:pPr>
        <w:pStyle w:val="20"/>
        <w:jc w:val="left"/>
      </w:pPr>
      <w:r>
        <w:t>参考</w:t>
      </w:r>
      <w:bookmarkEnd w:id="93"/>
      <w:bookmarkEnd w:id="94"/>
      <w:bookmarkEnd w:id="95"/>
      <w:bookmarkEnd w:id="96"/>
      <w:bookmarkEnd w:id="97"/>
      <w:r>
        <w:rPr>
          <w:rFonts w:hint="eastAsia"/>
        </w:rPr>
        <w:t>文献</w:t>
      </w:r>
      <w:bookmarkEnd w:id="98"/>
      <w:bookmarkEnd w:id="99"/>
    </w:p>
    <w:p w14:paraId="596AB8B1" w14:textId="77777777" w:rsidR="0013244B" w:rsidRDefault="00902D32">
      <w:pPr>
        <w:pStyle w:val="afc"/>
        <w:numPr>
          <w:ilvl w:val="0"/>
          <w:numId w:val="15"/>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美国国家综合癌症网络（NCCN） 肿瘤临床实践指南。</w:t>
      </w:r>
    </w:p>
    <w:p w14:paraId="3ECCD091"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{%p for a in (</w:t>
      </w:r>
      <w:proofErr w:type="spellStart"/>
      <w:proofErr w:type="gramStart"/>
      <w:r w:rsidRPr="00C83669">
        <w:rPr>
          <w:rFonts w:ascii="思源黑体 CN" w:eastAsia="思源黑体 CN" w:hAnsi="思源黑体 CN"/>
          <w:color w:val="000000"/>
          <w:sz w:val="16"/>
          <w:szCs w:val="16"/>
        </w:rPr>
        <w:t>refer.fixed</w:t>
      </w:r>
      <w:proofErr w:type="spellEnd"/>
      <w:proofErr w:type="gramEnd"/>
      <w:r w:rsidRPr="00C83669">
        <w:rPr>
          <w:rFonts w:ascii="思源黑体 CN" w:eastAsia="思源黑体 CN" w:hAnsi="思源黑体 CN"/>
          <w:color w:val="000000"/>
          <w:sz w:val="16"/>
          <w:szCs w:val="16"/>
        </w:rPr>
        <w:t xml:space="preserve"> + refer.dynamic.s_var12 + </w:t>
      </w:r>
      <w:proofErr w:type="spellStart"/>
      <w:r w:rsidRPr="00C83669">
        <w:rPr>
          <w:rFonts w:ascii="思源黑体 CN" w:eastAsia="思源黑体 CN" w:hAnsi="思源黑体 CN"/>
          <w:color w:val="000000"/>
          <w:sz w:val="16"/>
          <w:szCs w:val="16"/>
        </w:rPr>
        <w:t>refer.dynamic.s_var_onco_nodrug</w:t>
      </w:r>
      <w:proofErr w:type="spellEnd"/>
      <w:r w:rsidRPr="00C83669">
        <w:rPr>
          <w:rFonts w:ascii="思源黑体 CN" w:eastAsia="思源黑体 CN" w:hAnsi="思源黑体 CN"/>
          <w:color w:val="000000"/>
          <w:sz w:val="16"/>
          <w:szCs w:val="16"/>
        </w:rPr>
        <w:t xml:space="preserve"> + refer.dynamic.msi + </w:t>
      </w:r>
      <w:proofErr w:type="spellStart"/>
      <w:r w:rsidRPr="00C83669">
        <w:rPr>
          <w:rFonts w:ascii="思源黑体 CN" w:eastAsia="思源黑体 CN" w:hAnsi="思源黑体 CN"/>
          <w:color w:val="000000"/>
          <w:sz w:val="16"/>
          <w:szCs w:val="16"/>
        </w:rPr>
        <w:t>refer.dynamic.knb</w:t>
      </w:r>
      <w:proofErr w:type="spellEnd"/>
      <w:r w:rsidRPr="00C83669">
        <w:rPr>
          <w:rFonts w:ascii="思源黑体 CN" w:eastAsia="思源黑体 CN" w:hAnsi="思源黑体 CN"/>
          <w:color w:val="000000"/>
          <w:sz w:val="16"/>
          <w:szCs w:val="16"/>
        </w:rPr>
        <w:t>)|unique%}</w:t>
      </w:r>
    </w:p>
    <w:p w14:paraId="526A0F02"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{{a}}</w:t>
      </w:r>
    </w:p>
    <w:p w14:paraId="5D8D4A21" w14:textId="3744FA44"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 xml:space="preserve">{%p </w:t>
      </w:r>
      <w:proofErr w:type="spellStart"/>
      <w:r w:rsidRPr="00C83669">
        <w:rPr>
          <w:rFonts w:ascii="思源黑体 CN" w:eastAsia="思源黑体 CN" w:hAnsi="思源黑体 CN"/>
          <w:color w:val="000000"/>
          <w:sz w:val="16"/>
          <w:szCs w:val="16"/>
        </w:rPr>
        <w:t>endfor</w:t>
      </w:r>
      <w:proofErr w:type="spellEnd"/>
      <w:r w:rsidRPr="00C83669">
        <w:rPr>
          <w:rFonts w:ascii="思源黑体 CN" w:eastAsia="思源黑体 CN" w:hAnsi="思源黑体 CN"/>
          <w:color w:val="000000"/>
          <w:sz w:val="16"/>
          <w:szCs w:val="16"/>
        </w:rPr>
        <w:t>%}</w:t>
      </w:r>
    </w:p>
    <w:sectPr w:rsidR="00C83669" w:rsidRPr="00C83669">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13583" w14:textId="77777777" w:rsidR="005156E7" w:rsidRDefault="005156E7">
      <w:pPr>
        <w:spacing w:line="240" w:lineRule="auto"/>
      </w:pPr>
      <w:r>
        <w:separator/>
      </w:r>
    </w:p>
  </w:endnote>
  <w:endnote w:type="continuationSeparator" w:id="0">
    <w:p w14:paraId="6AB79341" w14:textId="77777777" w:rsidR="005156E7" w:rsidRDefault="00515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9FADB" w14:textId="6D806BFE" w:rsidR="0013244B" w:rsidRDefault="00902D32">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891152">
      <w:rPr>
        <w:rFonts w:ascii="思源黑体 CN" w:eastAsia="思源黑体 CN" w:hAnsi="思源黑体 CN"/>
        <w:noProof/>
        <w:szCs w:val="18"/>
      </w:rPr>
      <w:instrText>4</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891152">
      <w:rPr>
        <w:rFonts w:ascii="思源黑体 CN" w:eastAsia="思源黑体 CN" w:hAnsi="思源黑体 CN"/>
        <w:noProof/>
        <w:szCs w:val="18"/>
      </w:rPr>
      <w:t>2</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10B7" w14:textId="77777777" w:rsidR="0013244B" w:rsidRDefault="0013244B">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8D36" w14:textId="75A8B5DD" w:rsidR="0013244B" w:rsidRDefault="00902D32">
    <w:pPr>
      <w:pStyle w:val="a8"/>
      <w:rPr>
        <w:rFonts w:ascii="思源黑体 CN" w:eastAsia="思源黑体 CN" w:hAnsi="思源黑体 CN"/>
      </w:rPr>
    </w:pPr>
    <w:r>
      <w:rPr>
        <w:rFonts w:ascii="思源黑体 CN" w:eastAsia="思源黑体 CN" w:hAnsi="思源黑体 CN" w:hint="eastAsia"/>
      </w:rPr>
      <w:t>报告日期：</w:t>
    </w:r>
    <w:r w:rsidR="00E23FC8">
      <w:rPr>
        <w:rFonts w:ascii="思源黑体 CN" w:eastAsia="思源黑体 CN" w:hAnsi="思源黑体 CN" w:hint="eastAsia"/>
      </w:rPr>
      <w:t>{{</w:t>
    </w:r>
    <w:proofErr w:type="spellStart"/>
    <w:r w:rsidR="00E23FC8">
      <w:rPr>
        <w:rFonts w:ascii="思源黑体 CN" w:eastAsia="思源黑体 CN" w:hAnsi="思源黑体 CN" w:hint="eastAsia"/>
      </w:rPr>
      <w:t>sample.</w:t>
    </w:r>
    <w:r w:rsidR="00E23FC8">
      <w:rPr>
        <w:rFonts w:ascii="思源黑体 CN" w:eastAsia="思源黑体 CN" w:hAnsi="思源黑体 CN"/>
      </w:rPr>
      <w:t>report_date</w:t>
    </w:r>
    <w:proofErr w:type="spellEnd"/>
    <w:r w:rsidR="00E23FC8">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E23FC8" w:rsidRPr="00E23FC8">
      <w:rPr>
        <w:rFonts w:ascii="思源黑体 CN" w:eastAsia="思源黑体 CN" w:hAnsi="思源黑体 CN"/>
      </w:rPr>
      <w:t>{{</w:t>
    </w:r>
    <w:proofErr w:type="spellStart"/>
    <w:r w:rsidR="00E23FC8" w:rsidRPr="00E23FC8">
      <w:rPr>
        <w:rFonts w:ascii="思源黑体 CN" w:eastAsia="思源黑体 CN" w:hAnsi="思源黑体 CN"/>
      </w:rPr>
      <w:t>sample.patient_name</w:t>
    </w:r>
    <w:proofErr w:type="spellEnd"/>
    <w:r w:rsidR="00E23FC8" w:rsidRPr="00E23FC8">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891152">
      <w:rPr>
        <w:rFonts w:ascii="思源黑体 CN" w:eastAsia="思源黑体 CN" w:hAnsi="思源黑体 CN"/>
        <w:noProof/>
        <w:szCs w:val="18"/>
      </w:rPr>
      <w:instrText>28</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891152">
      <w:rPr>
        <w:rFonts w:ascii="思源黑体 CN" w:eastAsia="思源黑体 CN" w:hAnsi="思源黑体 CN"/>
        <w:noProof/>
        <w:szCs w:val="18"/>
      </w:rPr>
      <w:t>26</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1357E" w14:textId="77777777" w:rsidR="005156E7" w:rsidRDefault="005156E7">
      <w:pPr>
        <w:spacing w:line="240" w:lineRule="auto"/>
      </w:pPr>
      <w:r>
        <w:separator/>
      </w:r>
    </w:p>
  </w:footnote>
  <w:footnote w:type="continuationSeparator" w:id="0">
    <w:p w14:paraId="01A922E7" w14:textId="77777777" w:rsidR="005156E7" w:rsidRDefault="005156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7B428" w14:textId="77777777" w:rsidR="0013244B" w:rsidRDefault="00902D32">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11CD7DDF" wp14:editId="13629BA5">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1E276522" w14:textId="77777777" w:rsidR="0013244B" w:rsidRDefault="0013244B">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A7765" w14:textId="75D1F566" w:rsidR="0013244B" w:rsidRDefault="00902D32">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0288" behindDoc="0" locked="0" layoutInCell="1" allowOverlap="1" wp14:anchorId="48F9D54B" wp14:editId="33787B9C">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3468AC" w:rsidRPr="003468AC">
      <w:rPr>
        <w:rFonts w:ascii="思源黑体 CN" w:eastAsia="思源黑体 CN" w:hAnsi="思源黑体 CN" w:cs="微软雅黑" w:hint="eastAsia"/>
      </w:rPr>
      <w:t>{{</w:t>
    </w:r>
    <w:proofErr w:type="spellStart"/>
    <w:r w:rsidR="003468AC" w:rsidRPr="003468AC">
      <w:rPr>
        <w:rFonts w:ascii="思源黑体 CN" w:eastAsia="思源黑体 CN" w:hAnsi="思源黑体 CN" w:cs="微软雅黑" w:hint="eastAsia"/>
      </w:rPr>
      <w:t>sample.ZJFB_mark_dict</w:t>
    </w:r>
    <w:proofErr w:type="spellEnd"/>
    <w:r w:rsidR="003468AC" w:rsidRPr="003468AC">
      <w:rPr>
        <w:rFonts w:ascii="思源黑体 CN" w:eastAsia="思源黑体 CN" w:hAnsi="思源黑体 CN" w:cs="微软雅黑" w:hint="eastAsia"/>
      </w:rPr>
      <w:t>.样本编号}}</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269874"/>
    <w:multiLevelType w:val="multilevel"/>
    <w:tmpl w:val="85269874"/>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D629C200"/>
    <w:multiLevelType w:val="multilevel"/>
    <w:tmpl w:val="F5347C96"/>
    <w:lvl w:ilvl="0">
      <w:start w:val="1"/>
      <w:numFmt w:val="decimal"/>
      <w:lvlText w:val="%1."/>
      <w:lvlJc w:val="left"/>
      <w:pPr>
        <w:ind w:left="280" w:hanging="280"/>
      </w:pPr>
      <w:rPr>
        <w:rFonts w:ascii="思源黑体 CN" w:eastAsia="思源黑体 CN" w:hAnsi="思源黑体 CN" w:cs="微软雅黑"/>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E17ABD8B"/>
    <w:multiLevelType w:val="multilevel"/>
    <w:tmpl w:val="E17ABD8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FA468275"/>
    <w:multiLevelType w:val="multilevel"/>
    <w:tmpl w:val="FA46827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hint="default"/>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A6D1B8"/>
    <w:multiLevelType w:val="multilevel"/>
    <w:tmpl w:val="1BA6D1B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79898A8"/>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4FE30353"/>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084238B"/>
    <w:multiLevelType w:val="multilevel"/>
    <w:tmpl w:val="5084238B"/>
    <w:lvl w:ilvl="0">
      <w:start w:val="1"/>
      <w:numFmt w:val="decimal"/>
      <w:lvlText w:val="%1."/>
      <w:lvlJc w:val="left"/>
      <w:pPr>
        <w:ind w:left="440" w:hanging="440"/>
      </w:pPr>
      <w:rPr>
        <w:rFonts w:hint="default"/>
        <w:sz w:val="16"/>
        <w:szCs w:val="16"/>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9149277"/>
    <w:multiLevelType w:val="multilevel"/>
    <w:tmpl w:val="59149277"/>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5C779442"/>
    <w:multiLevelType w:val="multilevel"/>
    <w:tmpl w:val="5C77944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8"/>
  </w:num>
  <w:num w:numId="3">
    <w:abstractNumId w:val="14"/>
  </w:num>
  <w:num w:numId="4">
    <w:abstractNumId w:val="5"/>
  </w:num>
  <w:num w:numId="5">
    <w:abstractNumId w:val="7"/>
  </w:num>
  <w:num w:numId="6">
    <w:abstractNumId w:val="2"/>
  </w:num>
  <w:num w:numId="7">
    <w:abstractNumId w:val="9"/>
  </w:num>
  <w:num w:numId="8">
    <w:abstractNumId w:val="3"/>
  </w:num>
  <w:num w:numId="9">
    <w:abstractNumId w:val="4"/>
  </w:num>
  <w:num w:numId="10">
    <w:abstractNumId w:val="13"/>
  </w:num>
  <w:num w:numId="11">
    <w:abstractNumId w:val="12"/>
  </w:num>
  <w:num w:numId="12">
    <w:abstractNumId w:val="1"/>
  </w:num>
  <w:num w:numId="13">
    <w:abstractNumId w:val="15"/>
  </w:num>
  <w:num w:numId="14">
    <w:abstractNumId w:val="6"/>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embedSystemFonts/>
  <w:bordersDoNotSurroundHeader/>
  <w:bordersDoNotSurroundFooter/>
  <w:proofState w:spelling="clean" w:grammar="clean"/>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58C6"/>
    <w:rsid w:val="00022213"/>
    <w:rsid w:val="00027BF2"/>
    <w:rsid w:val="00031313"/>
    <w:rsid w:val="00037DC3"/>
    <w:rsid w:val="00042C52"/>
    <w:rsid w:val="00045BD8"/>
    <w:rsid w:val="0004775B"/>
    <w:rsid w:val="000507FE"/>
    <w:rsid w:val="00052705"/>
    <w:rsid w:val="00053791"/>
    <w:rsid w:val="00083432"/>
    <w:rsid w:val="00084E70"/>
    <w:rsid w:val="0009421E"/>
    <w:rsid w:val="000A2976"/>
    <w:rsid w:val="000A6327"/>
    <w:rsid w:val="000B0944"/>
    <w:rsid w:val="000B2E84"/>
    <w:rsid w:val="000B47CC"/>
    <w:rsid w:val="000D7A80"/>
    <w:rsid w:val="000D7FE5"/>
    <w:rsid w:val="000E0FBF"/>
    <w:rsid w:val="000E321B"/>
    <w:rsid w:val="000E5143"/>
    <w:rsid w:val="000E72EF"/>
    <w:rsid w:val="000F2595"/>
    <w:rsid w:val="000F3F95"/>
    <w:rsid w:val="00106E48"/>
    <w:rsid w:val="00111729"/>
    <w:rsid w:val="0013195F"/>
    <w:rsid w:val="0013244B"/>
    <w:rsid w:val="001500DA"/>
    <w:rsid w:val="0015161D"/>
    <w:rsid w:val="00151D2E"/>
    <w:rsid w:val="00165B3C"/>
    <w:rsid w:val="00165FC0"/>
    <w:rsid w:val="00167FF8"/>
    <w:rsid w:val="00172082"/>
    <w:rsid w:val="00186566"/>
    <w:rsid w:val="00187043"/>
    <w:rsid w:val="00197E29"/>
    <w:rsid w:val="001A6109"/>
    <w:rsid w:val="001B1AC9"/>
    <w:rsid w:val="001B2B30"/>
    <w:rsid w:val="001B5CD1"/>
    <w:rsid w:val="001C02FB"/>
    <w:rsid w:val="001C3774"/>
    <w:rsid w:val="001C45CE"/>
    <w:rsid w:val="001E2633"/>
    <w:rsid w:val="001E30D8"/>
    <w:rsid w:val="001E3920"/>
    <w:rsid w:val="001E50B7"/>
    <w:rsid w:val="001F05D2"/>
    <w:rsid w:val="001F376F"/>
    <w:rsid w:val="001F3F03"/>
    <w:rsid w:val="001F5413"/>
    <w:rsid w:val="00201561"/>
    <w:rsid w:val="002031CD"/>
    <w:rsid w:val="002034E3"/>
    <w:rsid w:val="00206529"/>
    <w:rsid w:val="00207184"/>
    <w:rsid w:val="0021468F"/>
    <w:rsid w:val="002169ED"/>
    <w:rsid w:val="00221EA5"/>
    <w:rsid w:val="002242B2"/>
    <w:rsid w:val="002318DF"/>
    <w:rsid w:val="0023313B"/>
    <w:rsid w:val="002466E0"/>
    <w:rsid w:val="002476A5"/>
    <w:rsid w:val="00253375"/>
    <w:rsid w:val="002607E1"/>
    <w:rsid w:val="002747FA"/>
    <w:rsid w:val="00280C8B"/>
    <w:rsid w:val="002812C1"/>
    <w:rsid w:val="002B163F"/>
    <w:rsid w:val="002B1A30"/>
    <w:rsid w:val="002B4716"/>
    <w:rsid w:val="002C16D0"/>
    <w:rsid w:val="002D344C"/>
    <w:rsid w:val="002D6FE8"/>
    <w:rsid w:val="002E0CE5"/>
    <w:rsid w:val="002E11F2"/>
    <w:rsid w:val="002E6584"/>
    <w:rsid w:val="002F6588"/>
    <w:rsid w:val="00310362"/>
    <w:rsid w:val="0031070C"/>
    <w:rsid w:val="0031416A"/>
    <w:rsid w:val="00316BC8"/>
    <w:rsid w:val="00331569"/>
    <w:rsid w:val="003326A1"/>
    <w:rsid w:val="00333449"/>
    <w:rsid w:val="0033378F"/>
    <w:rsid w:val="00333EB0"/>
    <w:rsid w:val="00340614"/>
    <w:rsid w:val="00342967"/>
    <w:rsid w:val="00343271"/>
    <w:rsid w:val="00345232"/>
    <w:rsid w:val="003468AC"/>
    <w:rsid w:val="00353B7F"/>
    <w:rsid w:val="003555EA"/>
    <w:rsid w:val="00357C77"/>
    <w:rsid w:val="0036471C"/>
    <w:rsid w:val="003704F9"/>
    <w:rsid w:val="00386A7C"/>
    <w:rsid w:val="00387A30"/>
    <w:rsid w:val="00390C76"/>
    <w:rsid w:val="003927C1"/>
    <w:rsid w:val="003A785F"/>
    <w:rsid w:val="003B5D7A"/>
    <w:rsid w:val="003D2325"/>
    <w:rsid w:val="003F2690"/>
    <w:rsid w:val="00403BA8"/>
    <w:rsid w:val="0041576C"/>
    <w:rsid w:val="0041697B"/>
    <w:rsid w:val="00417A86"/>
    <w:rsid w:val="00420AA9"/>
    <w:rsid w:val="004452EA"/>
    <w:rsid w:val="00446FD6"/>
    <w:rsid w:val="00450011"/>
    <w:rsid w:val="00460B64"/>
    <w:rsid w:val="00471653"/>
    <w:rsid w:val="00474FF6"/>
    <w:rsid w:val="0048149C"/>
    <w:rsid w:val="004835AE"/>
    <w:rsid w:val="004A143D"/>
    <w:rsid w:val="004A6679"/>
    <w:rsid w:val="004A6C5D"/>
    <w:rsid w:val="004B2673"/>
    <w:rsid w:val="004B48A0"/>
    <w:rsid w:val="004B668A"/>
    <w:rsid w:val="004B6AF0"/>
    <w:rsid w:val="004C59CD"/>
    <w:rsid w:val="004D0A40"/>
    <w:rsid w:val="004D412B"/>
    <w:rsid w:val="004E0308"/>
    <w:rsid w:val="004E235A"/>
    <w:rsid w:val="004E72CD"/>
    <w:rsid w:val="005156E7"/>
    <w:rsid w:val="00520A5B"/>
    <w:rsid w:val="0054194D"/>
    <w:rsid w:val="005453CB"/>
    <w:rsid w:val="005629DE"/>
    <w:rsid w:val="005633EC"/>
    <w:rsid w:val="005743E6"/>
    <w:rsid w:val="0057674D"/>
    <w:rsid w:val="0057791F"/>
    <w:rsid w:val="00594F5E"/>
    <w:rsid w:val="00595A12"/>
    <w:rsid w:val="005A30A1"/>
    <w:rsid w:val="005A5634"/>
    <w:rsid w:val="005A782F"/>
    <w:rsid w:val="005B178A"/>
    <w:rsid w:val="005B404F"/>
    <w:rsid w:val="005B44E5"/>
    <w:rsid w:val="005B527B"/>
    <w:rsid w:val="005B737E"/>
    <w:rsid w:val="005C2F65"/>
    <w:rsid w:val="005C4B9D"/>
    <w:rsid w:val="005D18A8"/>
    <w:rsid w:val="005D283B"/>
    <w:rsid w:val="005F1C62"/>
    <w:rsid w:val="005F436F"/>
    <w:rsid w:val="00601289"/>
    <w:rsid w:val="00601731"/>
    <w:rsid w:val="00601D11"/>
    <w:rsid w:val="00603F5E"/>
    <w:rsid w:val="00607CC6"/>
    <w:rsid w:val="00611CCC"/>
    <w:rsid w:val="00616B8D"/>
    <w:rsid w:val="0062132F"/>
    <w:rsid w:val="00624A93"/>
    <w:rsid w:val="00627D42"/>
    <w:rsid w:val="0063147D"/>
    <w:rsid w:val="00634139"/>
    <w:rsid w:val="00645500"/>
    <w:rsid w:val="006629B6"/>
    <w:rsid w:val="006633D6"/>
    <w:rsid w:val="00665798"/>
    <w:rsid w:val="006671AC"/>
    <w:rsid w:val="00684F5B"/>
    <w:rsid w:val="006864C1"/>
    <w:rsid w:val="006A240F"/>
    <w:rsid w:val="006C3A3F"/>
    <w:rsid w:val="006C509C"/>
    <w:rsid w:val="006C6382"/>
    <w:rsid w:val="006F5BDC"/>
    <w:rsid w:val="00710EB3"/>
    <w:rsid w:val="00711073"/>
    <w:rsid w:val="0071112D"/>
    <w:rsid w:val="007123AC"/>
    <w:rsid w:val="00713BBC"/>
    <w:rsid w:val="00716829"/>
    <w:rsid w:val="00725D41"/>
    <w:rsid w:val="00732207"/>
    <w:rsid w:val="00733F7C"/>
    <w:rsid w:val="00734079"/>
    <w:rsid w:val="00746D42"/>
    <w:rsid w:val="00751616"/>
    <w:rsid w:val="00764B8E"/>
    <w:rsid w:val="007657A0"/>
    <w:rsid w:val="007659B6"/>
    <w:rsid w:val="007717D3"/>
    <w:rsid w:val="00773946"/>
    <w:rsid w:val="00775DC7"/>
    <w:rsid w:val="00785999"/>
    <w:rsid w:val="00794727"/>
    <w:rsid w:val="007B36E8"/>
    <w:rsid w:val="007C0C9F"/>
    <w:rsid w:val="007C3A8E"/>
    <w:rsid w:val="007C61EE"/>
    <w:rsid w:val="007C646E"/>
    <w:rsid w:val="007C648C"/>
    <w:rsid w:val="007F0A1D"/>
    <w:rsid w:val="007F46C9"/>
    <w:rsid w:val="008005B7"/>
    <w:rsid w:val="008044F1"/>
    <w:rsid w:val="008130A0"/>
    <w:rsid w:val="008136B7"/>
    <w:rsid w:val="0081434C"/>
    <w:rsid w:val="00830747"/>
    <w:rsid w:val="0083306B"/>
    <w:rsid w:val="00833A3B"/>
    <w:rsid w:val="00834371"/>
    <w:rsid w:val="008357F3"/>
    <w:rsid w:val="0085004E"/>
    <w:rsid w:val="008523B9"/>
    <w:rsid w:val="00852B67"/>
    <w:rsid w:val="008574ED"/>
    <w:rsid w:val="00857CED"/>
    <w:rsid w:val="00860DEF"/>
    <w:rsid w:val="008658C9"/>
    <w:rsid w:val="008713B8"/>
    <w:rsid w:val="00882274"/>
    <w:rsid w:val="00886541"/>
    <w:rsid w:val="00891152"/>
    <w:rsid w:val="008935D2"/>
    <w:rsid w:val="008973DB"/>
    <w:rsid w:val="008A60EF"/>
    <w:rsid w:val="008B41F5"/>
    <w:rsid w:val="008B6DA2"/>
    <w:rsid w:val="008C1BE2"/>
    <w:rsid w:val="008D2E73"/>
    <w:rsid w:val="008D48A4"/>
    <w:rsid w:val="008E6D7F"/>
    <w:rsid w:val="008F231A"/>
    <w:rsid w:val="008F303B"/>
    <w:rsid w:val="008F324D"/>
    <w:rsid w:val="00900658"/>
    <w:rsid w:val="00902D32"/>
    <w:rsid w:val="009112F4"/>
    <w:rsid w:val="0092327D"/>
    <w:rsid w:val="009247DD"/>
    <w:rsid w:val="00931D45"/>
    <w:rsid w:val="00941BCC"/>
    <w:rsid w:val="009434F0"/>
    <w:rsid w:val="00947419"/>
    <w:rsid w:val="0095249C"/>
    <w:rsid w:val="009542E2"/>
    <w:rsid w:val="0096294A"/>
    <w:rsid w:val="00970AB6"/>
    <w:rsid w:val="009723AA"/>
    <w:rsid w:val="00974193"/>
    <w:rsid w:val="009804C9"/>
    <w:rsid w:val="00993C56"/>
    <w:rsid w:val="009C5657"/>
    <w:rsid w:val="009D3812"/>
    <w:rsid w:val="009D6F63"/>
    <w:rsid w:val="009F7ED4"/>
    <w:rsid w:val="00A012C1"/>
    <w:rsid w:val="00A03295"/>
    <w:rsid w:val="00A075F7"/>
    <w:rsid w:val="00A23F6F"/>
    <w:rsid w:val="00A3250B"/>
    <w:rsid w:val="00A369E4"/>
    <w:rsid w:val="00A410A6"/>
    <w:rsid w:val="00A450B9"/>
    <w:rsid w:val="00A519BD"/>
    <w:rsid w:val="00A52486"/>
    <w:rsid w:val="00A53299"/>
    <w:rsid w:val="00A565CC"/>
    <w:rsid w:val="00A640DD"/>
    <w:rsid w:val="00A6608D"/>
    <w:rsid w:val="00A7615C"/>
    <w:rsid w:val="00A86D9F"/>
    <w:rsid w:val="00A86EBC"/>
    <w:rsid w:val="00A92B89"/>
    <w:rsid w:val="00AA4443"/>
    <w:rsid w:val="00AB2A8A"/>
    <w:rsid w:val="00AB6549"/>
    <w:rsid w:val="00AB68C8"/>
    <w:rsid w:val="00AB7021"/>
    <w:rsid w:val="00AC1AFE"/>
    <w:rsid w:val="00AC3763"/>
    <w:rsid w:val="00AD30C4"/>
    <w:rsid w:val="00AD5BB8"/>
    <w:rsid w:val="00AF3B08"/>
    <w:rsid w:val="00AF5568"/>
    <w:rsid w:val="00AF58F6"/>
    <w:rsid w:val="00B0032D"/>
    <w:rsid w:val="00B0518A"/>
    <w:rsid w:val="00B0736C"/>
    <w:rsid w:val="00B1254C"/>
    <w:rsid w:val="00B13DED"/>
    <w:rsid w:val="00B151A1"/>
    <w:rsid w:val="00B24DBA"/>
    <w:rsid w:val="00B25771"/>
    <w:rsid w:val="00B30E10"/>
    <w:rsid w:val="00B31460"/>
    <w:rsid w:val="00B416D4"/>
    <w:rsid w:val="00B4344F"/>
    <w:rsid w:val="00B46AE4"/>
    <w:rsid w:val="00B52297"/>
    <w:rsid w:val="00B54601"/>
    <w:rsid w:val="00B55347"/>
    <w:rsid w:val="00B56AF5"/>
    <w:rsid w:val="00B5721B"/>
    <w:rsid w:val="00B6120D"/>
    <w:rsid w:val="00B625D2"/>
    <w:rsid w:val="00B6264F"/>
    <w:rsid w:val="00B6637F"/>
    <w:rsid w:val="00B66C3E"/>
    <w:rsid w:val="00B70C0C"/>
    <w:rsid w:val="00B80CBB"/>
    <w:rsid w:val="00B8216B"/>
    <w:rsid w:val="00B92367"/>
    <w:rsid w:val="00BB22E0"/>
    <w:rsid w:val="00BB543A"/>
    <w:rsid w:val="00BB77C1"/>
    <w:rsid w:val="00BC45E8"/>
    <w:rsid w:val="00BC4D93"/>
    <w:rsid w:val="00BE13F2"/>
    <w:rsid w:val="00BE2A23"/>
    <w:rsid w:val="00BF04F6"/>
    <w:rsid w:val="00BF1A7A"/>
    <w:rsid w:val="00BF2F89"/>
    <w:rsid w:val="00C06B27"/>
    <w:rsid w:val="00C1441B"/>
    <w:rsid w:val="00C16F21"/>
    <w:rsid w:val="00C20C92"/>
    <w:rsid w:val="00C2344D"/>
    <w:rsid w:val="00C25D59"/>
    <w:rsid w:val="00C534D5"/>
    <w:rsid w:val="00C603EF"/>
    <w:rsid w:val="00C61401"/>
    <w:rsid w:val="00C83669"/>
    <w:rsid w:val="00C874F5"/>
    <w:rsid w:val="00C90772"/>
    <w:rsid w:val="00C9234D"/>
    <w:rsid w:val="00CA6360"/>
    <w:rsid w:val="00CB5C10"/>
    <w:rsid w:val="00CC449A"/>
    <w:rsid w:val="00CC6690"/>
    <w:rsid w:val="00CD1D40"/>
    <w:rsid w:val="00CE0017"/>
    <w:rsid w:val="00CE016F"/>
    <w:rsid w:val="00CE10F5"/>
    <w:rsid w:val="00CF171E"/>
    <w:rsid w:val="00CF1C84"/>
    <w:rsid w:val="00D31FAC"/>
    <w:rsid w:val="00D34754"/>
    <w:rsid w:val="00D4709D"/>
    <w:rsid w:val="00D54525"/>
    <w:rsid w:val="00D57F6C"/>
    <w:rsid w:val="00D61F67"/>
    <w:rsid w:val="00D62076"/>
    <w:rsid w:val="00D742E8"/>
    <w:rsid w:val="00D75AA8"/>
    <w:rsid w:val="00D813EF"/>
    <w:rsid w:val="00D82309"/>
    <w:rsid w:val="00D917BD"/>
    <w:rsid w:val="00D94B9B"/>
    <w:rsid w:val="00D97A16"/>
    <w:rsid w:val="00DA1846"/>
    <w:rsid w:val="00DA1CE5"/>
    <w:rsid w:val="00DA4F03"/>
    <w:rsid w:val="00DB17F9"/>
    <w:rsid w:val="00DB5C4E"/>
    <w:rsid w:val="00DC2F9A"/>
    <w:rsid w:val="00DD0218"/>
    <w:rsid w:val="00DD09C6"/>
    <w:rsid w:val="00DD1A59"/>
    <w:rsid w:val="00DD272E"/>
    <w:rsid w:val="00DE0E5E"/>
    <w:rsid w:val="00DF02C5"/>
    <w:rsid w:val="00E00FB3"/>
    <w:rsid w:val="00E01BD6"/>
    <w:rsid w:val="00E23FC8"/>
    <w:rsid w:val="00E37564"/>
    <w:rsid w:val="00E421D2"/>
    <w:rsid w:val="00E44D59"/>
    <w:rsid w:val="00E54057"/>
    <w:rsid w:val="00E546A7"/>
    <w:rsid w:val="00E55BF9"/>
    <w:rsid w:val="00E855FF"/>
    <w:rsid w:val="00E862EA"/>
    <w:rsid w:val="00E90207"/>
    <w:rsid w:val="00EB74F4"/>
    <w:rsid w:val="00EC2527"/>
    <w:rsid w:val="00EC51C8"/>
    <w:rsid w:val="00ED10AE"/>
    <w:rsid w:val="00EE3161"/>
    <w:rsid w:val="00EF2A22"/>
    <w:rsid w:val="00F00C9F"/>
    <w:rsid w:val="00F1032F"/>
    <w:rsid w:val="00F15BC4"/>
    <w:rsid w:val="00F2332F"/>
    <w:rsid w:val="00F244AE"/>
    <w:rsid w:val="00F42F0A"/>
    <w:rsid w:val="00F54C10"/>
    <w:rsid w:val="00F620A0"/>
    <w:rsid w:val="00F62A1D"/>
    <w:rsid w:val="00F6564F"/>
    <w:rsid w:val="00F67AF5"/>
    <w:rsid w:val="00F71F65"/>
    <w:rsid w:val="00F77476"/>
    <w:rsid w:val="00F817F2"/>
    <w:rsid w:val="00F82541"/>
    <w:rsid w:val="00F85895"/>
    <w:rsid w:val="00F86D6F"/>
    <w:rsid w:val="00F94969"/>
    <w:rsid w:val="00FA7F9E"/>
    <w:rsid w:val="00FB2E43"/>
    <w:rsid w:val="00FB5FFC"/>
    <w:rsid w:val="00FB76AE"/>
    <w:rsid w:val="00FC0620"/>
    <w:rsid w:val="00FC15E0"/>
    <w:rsid w:val="00FD32DA"/>
    <w:rsid w:val="00FD3308"/>
    <w:rsid w:val="00FD424B"/>
    <w:rsid w:val="00FE1E4B"/>
    <w:rsid w:val="00FF3E43"/>
    <w:rsid w:val="01785B98"/>
    <w:rsid w:val="018112F2"/>
    <w:rsid w:val="01A324E9"/>
    <w:rsid w:val="01C83E6F"/>
    <w:rsid w:val="023D46EC"/>
    <w:rsid w:val="024912E2"/>
    <w:rsid w:val="027619AC"/>
    <w:rsid w:val="029116EB"/>
    <w:rsid w:val="029D33DC"/>
    <w:rsid w:val="02ED5EC5"/>
    <w:rsid w:val="030516AD"/>
    <w:rsid w:val="033C1BBC"/>
    <w:rsid w:val="03791753"/>
    <w:rsid w:val="037A340B"/>
    <w:rsid w:val="037E30E1"/>
    <w:rsid w:val="03B15391"/>
    <w:rsid w:val="03BC7892"/>
    <w:rsid w:val="0405071D"/>
    <w:rsid w:val="043B4109"/>
    <w:rsid w:val="045126D0"/>
    <w:rsid w:val="045A77D7"/>
    <w:rsid w:val="046441B2"/>
    <w:rsid w:val="047F2D99"/>
    <w:rsid w:val="048F53D3"/>
    <w:rsid w:val="049F5594"/>
    <w:rsid w:val="04C27681"/>
    <w:rsid w:val="04C81B75"/>
    <w:rsid w:val="04D550AF"/>
    <w:rsid w:val="05462526"/>
    <w:rsid w:val="058645FB"/>
    <w:rsid w:val="058720A3"/>
    <w:rsid w:val="05A609C8"/>
    <w:rsid w:val="05A657C1"/>
    <w:rsid w:val="06385A43"/>
    <w:rsid w:val="06897EFF"/>
    <w:rsid w:val="06A27692"/>
    <w:rsid w:val="06C76C7A"/>
    <w:rsid w:val="06EA6F1B"/>
    <w:rsid w:val="07124FB6"/>
    <w:rsid w:val="073F5011"/>
    <w:rsid w:val="07506C6F"/>
    <w:rsid w:val="07943000"/>
    <w:rsid w:val="07DA05C5"/>
    <w:rsid w:val="07E61381"/>
    <w:rsid w:val="080969EE"/>
    <w:rsid w:val="0897594F"/>
    <w:rsid w:val="08A624BF"/>
    <w:rsid w:val="08E6788B"/>
    <w:rsid w:val="093846E6"/>
    <w:rsid w:val="0970184A"/>
    <w:rsid w:val="09832004"/>
    <w:rsid w:val="09B1430B"/>
    <w:rsid w:val="0A2D5A1A"/>
    <w:rsid w:val="0A2E0844"/>
    <w:rsid w:val="0A9C3ED1"/>
    <w:rsid w:val="0AD96F7B"/>
    <w:rsid w:val="0B5D195B"/>
    <w:rsid w:val="0B8C3FEE"/>
    <w:rsid w:val="0BB21CA6"/>
    <w:rsid w:val="0BC65007"/>
    <w:rsid w:val="0BCB4B16"/>
    <w:rsid w:val="0D0E5602"/>
    <w:rsid w:val="0D221B28"/>
    <w:rsid w:val="0DB15370"/>
    <w:rsid w:val="0DC9777B"/>
    <w:rsid w:val="0DE10B00"/>
    <w:rsid w:val="0DE3083D"/>
    <w:rsid w:val="0DF20A80"/>
    <w:rsid w:val="0EB21FBD"/>
    <w:rsid w:val="0EF34AB0"/>
    <w:rsid w:val="0F053E15"/>
    <w:rsid w:val="0F1B5DB5"/>
    <w:rsid w:val="0F2C7FC2"/>
    <w:rsid w:val="0F5578FD"/>
    <w:rsid w:val="0F563291"/>
    <w:rsid w:val="103374E5"/>
    <w:rsid w:val="10A45682"/>
    <w:rsid w:val="10B22749"/>
    <w:rsid w:val="10ED56F2"/>
    <w:rsid w:val="11A03A75"/>
    <w:rsid w:val="11F34DC7"/>
    <w:rsid w:val="12096398"/>
    <w:rsid w:val="12D76496"/>
    <w:rsid w:val="12F60EEA"/>
    <w:rsid w:val="131A1D32"/>
    <w:rsid w:val="132167AF"/>
    <w:rsid w:val="13443D97"/>
    <w:rsid w:val="138478CB"/>
    <w:rsid w:val="139A5638"/>
    <w:rsid w:val="13C62793"/>
    <w:rsid w:val="13E02514"/>
    <w:rsid w:val="14402AF3"/>
    <w:rsid w:val="14BA7E1E"/>
    <w:rsid w:val="14DF4001"/>
    <w:rsid w:val="14F0383F"/>
    <w:rsid w:val="14F43330"/>
    <w:rsid w:val="15027669"/>
    <w:rsid w:val="15323E58"/>
    <w:rsid w:val="1546345F"/>
    <w:rsid w:val="159D7523"/>
    <w:rsid w:val="15DE12DB"/>
    <w:rsid w:val="15F308F9"/>
    <w:rsid w:val="16445BF1"/>
    <w:rsid w:val="16633A9A"/>
    <w:rsid w:val="170D2487"/>
    <w:rsid w:val="177E531B"/>
    <w:rsid w:val="17887D5F"/>
    <w:rsid w:val="180754A0"/>
    <w:rsid w:val="182F5A98"/>
    <w:rsid w:val="18302AF7"/>
    <w:rsid w:val="18385BB7"/>
    <w:rsid w:val="189F1804"/>
    <w:rsid w:val="18A1557C"/>
    <w:rsid w:val="18AE36DE"/>
    <w:rsid w:val="196D1903"/>
    <w:rsid w:val="19A10962"/>
    <w:rsid w:val="19B66E06"/>
    <w:rsid w:val="19D37ADA"/>
    <w:rsid w:val="1A67597D"/>
    <w:rsid w:val="1AA255DC"/>
    <w:rsid w:val="1AC11F06"/>
    <w:rsid w:val="1B46240B"/>
    <w:rsid w:val="1B5F527B"/>
    <w:rsid w:val="1B943708"/>
    <w:rsid w:val="1BB63439"/>
    <w:rsid w:val="1C3861F8"/>
    <w:rsid w:val="1C4050AC"/>
    <w:rsid w:val="1C624613"/>
    <w:rsid w:val="1C6F20E0"/>
    <w:rsid w:val="1C96390F"/>
    <w:rsid w:val="1C964CCC"/>
    <w:rsid w:val="1CC25AC1"/>
    <w:rsid w:val="1D581C47"/>
    <w:rsid w:val="1D7F1613"/>
    <w:rsid w:val="1DAF4298"/>
    <w:rsid w:val="1E110AAE"/>
    <w:rsid w:val="1E8F5E77"/>
    <w:rsid w:val="1EB6153E"/>
    <w:rsid w:val="1EC2624D"/>
    <w:rsid w:val="1FA53BA4"/>
    <w:rsid w:val="1FCE767B"/>
    <w:rsid w:val="1FEB532F"/>
    <w:rsid w:val="207E61A3"/>
    <w:rsid w:val="20B120D5"/>
    <w:rsid w:val="20C932CD"/>
    <w:rsid w:val="20F93CFE"/>
    <w:rsid w:val="21262AC3"/>
    <w:rsid w:val="21640DDD"/>
    <w:rsid w:val="217323C5"/>
    <w:rsid w:val="21896A2C"/>
    <w:rsid w:val="21B06830"/>
    <w:rsid w:val="21F133FA"/>
    <w:rsid w:val="220A5F40"/>
    <w:rsid w:val="225638C3"/>
    <w:rsid w:val="22882B17"/>
    <w:rsid w:val="22C80038"/>
    <w:rsid w:val="231C0BDD"/>
    <w:rsid w:val="23235646"/>
    <w:rsid w:val="23B46DB3"/>
    <w:rsid w:val="23D8250C"/>
    <w:rsid w:val="23DA1943"/>
    <w:rsid w:val="23EA7FC5"/>
    <w:rsid w:val="24063584"/>
    <w:rsid w:val="24441CE1"/>
    <w:rsid w:val="247955FF"/>
    <w:rsid w:val="25703742"/>
    <w:rsid w:val="257632D6"/>
    <w:rsid w:val="258129BE"/>
    <w:rsid w:val="25AD37B3"/>
    <w:rsid w:val="266F6CBA"/>
    <w:rsid w:val="267529CD"/>
    <w:rsid w:val="268E6683"/>
    <w:rsid w:val="26E84434"/>
    <w:rsid w:val="26FC7E22"/>
    <w:rsid w:val="27266746"/>
    <w:rsid w:val="272C2F72"/>
    <w:rsid w:val="2749750B"/>
    <w:rsid w:val="27873B8F"/>
    <w:rsid w:val="27BF3329"/>
    <w:rsid w:val="280A1DA2"/>
    <w:rsid w:val="28134DDD"/>
    <w:rsid w:val="282472DA"/>
    <w:rsid w:val="28321D4D"/>
    <w:rsid w:val="286F2FA1"/>
    <w:rsid w:val="289C18BC"/>
    <w:rsid w:val="28BD0CB0"/>
    <w:rsid w:val="28E15521"/>
    <w:rsid w:val="28EF700C"/>
    <w:rsid w:val="29363ABF"/>
    <w:rsid w:val="29886E20"/>
    <w:rsid w:val="29C84C30"/>
    <w:rsid w:val="29F36287"/>
    <w:rsid w:val="2A07545B"/>
    <w:rsid w:val="2A4E308A"/>
    <w:rsid w:val="2A675006"/>
    <w:rsid w:val="2A8A77D1"/>
    <w:rsid w:val="2AEF3F25"/>
    <w:rsid w:val="2AF450C7"/>
    <w:rsid w:val="2B116592"/>
    <w:rsid w:val="2B326508"/>
    <w:rsid w:val="2B3315A9"/>
    <w:rsid w:val="2B4A417A"/>
    <w:rsid w:val="2B5D3585"/>
    <w:rsid w:val="2C091017"/>
    <w:rsid w:val="2C280EFF"/>
    <w:rsid w:val="2C693FB7"/>
    <w:rsid w:val="2C8B5ED0"/>
    <w:rsid w:val="2CAA375F"/>
    <w:rsid w:val="2CB87AA1"/>
    <w:rsid w:val="2D244FFA"/>
    <w:rsid w:val="2D355AC5"/>
    <w:rsid w:val="2D39734F"/>
    <w:rsid w:val="2D3C3C89"/>
    <w:rsid w:val="2D647738"/>
    <w:rsid w:val="2DD67E80"/>
    <w:rsid w:val="2DF61A6F"/>
    <w:rsid w:val="2EC21951"/>
    <w:rsid w:val="2EFF6701"/>
    <w:rsid w:val="2F0B5447"/>
    <w:rsid w:val="2F115822"/>
    <w:rsid w:val="2F2F336C"/>
    <w:rsid w:val="2F446C47"/>
    <w:rsid w:val="2F711E04"/>
    <w:rsid w:val="2FE31C96"/>
    <w:rsid w:val="304A60A2"/>
    <w:rsid w:val="310A4E30"/>
    <w:rsid w:val="3139660B"/>
    <w:rsid w:val="314B0324"/>
    <w:rsid w:val="318179A3"/>
    <w:rsid w:val="32B141B6"/>
    <w:rsid w:val="32E51DBF"/>
    <w:rsid w:val="333E1EB5"/>
    <w:rsid w:val="335334BF"/>
    <w:rsid w:val="3371045C"/>
    <w:rsid w:val="338106B9"/>
    <w:rsid w:val="338B75F7"/>
    <w:rsid w:val="34AB4441"/>
    <w:rsid w:val="34FB5BBD"/>
    <w:rsid w:val="3548385D"/>
    <w:rsid w:val="354F33E5"/>
    <w:rsid w:val="355377A7"/>
    <w:rsid w:val="3579427A"/>
    <w:rsid w:val="358E6A31"/>
    <w:rsid w:val="359522EB"/>
    <w:rsid w:val="35C81F43"/>
    <w:rsid w:val="35D73F34"/>
    <w:rsid w:val="35D95EFE"/>
    <w:rsid w:val="35E84FC2"/>
    <w:rsid w:val="363A0D6E"/>
    <w:rsid w:val="366F47BE"/>
    <w:rsid w:val="3679288A"/>
    <w:rsid w:val="36881635"/>
    <w:rsid w:val="369D517D"/>
    <w:rsid w:val="36AE4C36"/>
    <w:rsid w:val="36C15225"/>
    <w:rsid w:val="36D82946"/>
    <w:rsid w:val="36EB5DA4"/>
    <w:rsid w:val="37533A8E"/>
    <w:rsid w:val="377F2AD5"/>
    <w:rsid w:val="379A7DE7"/>
    <w:rsid w:val="37A12A4B"/>
    <w:rsid w:val="37B04999"/>
    <w:rsid w:val="37C305D3"/>
    <w:rsid w:val="38156F95"/>
    <w:rsid w:val="381A0EA0"/>
    <w:rsid w:val="383B4C4E"/>
    <w:rsid w:val="3845074F"/>
    <w:rsid w:val="38683569"/>
    <w:rsid w:val="387119AC"/>
    <w:rsid w:val="3897758A"/>
    <w:rsid w:val="38C74734"/>
    <w:rsid w:val="38DF45FE"/>
    <w:rsid w:val="38EC44D2"/>
    <w:rsid w:val="39185286"/>
    <w:rsid w:val="39AE76A2"/>
    <w:rsid w:val="39F529B4"/>
    <w:rsid w:val="3A044007"/>
    <w:rsid w:val="3A573895"/>
    <w:rsid w:val="3B050535"/>
    <w:rsid w:val="3B6044F2"/>
    <w:rsid w:val="3B691AD2"/>
    <w:rsid w:val="3BE127E5"/>
    <w:rsid w:val="3C9B1C66"/>
    <w:rsid w:val="3CBC2529"/>
    <w:rsid w:val="3CCF1E09"/>
    <w:rsid w:val="3D015D3A"/>
    <w:rsid w:val="3D0F66A9"/>
    <w:rsid w:val="3D227692"/>
    <w:rsid w:val="3D231C47"/>
    <w:rsid w:val="3D5347E8"/>
    <w:rsid w:val="3DAD3E6E"/>
    <w:rsid w:val="3DC74881"/>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176673"/>
    <w:rsid w:val="431A1904"/>
    <w:rsid w:val="43866F99"/>
    <w:rsid w:val="43A55B56"/>
    <w:rsid w:val="43DD7F32"/>
    <w:rsid w:val="43F108B7"/>
    <w:rsid w:val="442D44CA"/>
    <w:rsid w:val="44625310"/>
    <w:rsid w:val="44AE0556"/>
    <w:rsid w:val="44BE7D74"/>
    <w:rsid w:val="44BF2763"/>
    <w:rsid w:val="44DC1A8E"/>
    <w:rsid w:val="44DF2E05"/>
    <w:rsid w:val="46050649"/>
    <w:rsid w:val="464A0F37"/>
    <w:rsid w:val="465811B8"/>
    <w:rsid w:val="465D2233"/>
    <w:rsid w:val="4665558C"/>
    <w:rsid w:val="46A9017F"/>
    <w:rsid w:val="46F32B98"/>
    <w:rsid w:val="47411B55"/>
    <w:rsid w:val="474B315D"/>
    <w:rsid w:val="47517D50"/>
    <w:rsid w:val="477A0BC3"/>
    <w:rsid w:val="47C242DD"/>
    <w:rsid w:val="48425B85"/>
    <w:rsid w:val="49015398"/>
    <w:rsid w:val="492928A1"/>
    <w:rsid w:val="492B6619"/>
    <w:rsid w:val="49CB1BAA"/>
    <w:rsid w:val="4A217FFE"/>
    <w:rsid w:val="4A273284"/>
    <w:rsid w:val="4A616631"/>
    <w:rsid w:val="4A833485"/>
    <w:rsid w:val="4AB82E60"/>
    <w:rsid w:val="4B012A07"/>
    <w:rsid w:val="4B074E64"/>
    <w:rsid w:val="4B094738"/>
    <w:rsid w:val="4B4E478E"/>
    <w:rsid w:val="4B6B3D7C"/>
    <w:rsid w:val="4B726781"/>
    <w:rsid w:val="4B9D38A0"/>
    <w:rsid w:val="4C6E515D"/>
    <w:rsid w:val="4CC82C74"/>
    <w:rsid w:val="4D305729"/>
    <w:rsid w:val="4D602609"/>
    <w:rsid w:val="4D844549"/>
    <w:rsid w:val="4DE03227"/>
    <w:rsid w:val="4E2B01B9"/>
    <w:rsid w:val="4E345F70"/>
    <w:rsid w:val="4E4C6215"/>
    <w:rsid w:val="4E6600F3"/>
    <w:rsid w:val="4F1638C7"/>
    <w:rsid w:val="4F290E6D"/>
    <w:rsid w:val="4F7A3E56"/>
    <w:rsid w:val="4F934F18"/>
    <w:rsid w:val="4FF9586A"/>
    <w:rsid w:val="506579D1"/>
    <w:rsid w:val="512A365A"/>
    <w:rsid w:val="51380E48"/>
    <w:rsid w:val="51B01DB1"/>
    <w:rsid w:val="51F27CDA"/>
    <w:rsid w:val="51F61CE0"/>
    <w:rsid w:val="51F85506"/>
    <w:rsid w:val="520D0FB1"/>
    <w:rsid w:val="52224DF1"/>
    <w:rsid w:val="5241714B"/>
    <w:rsid w:val="53054601"/>
    <w:rsid w:val="534B6501"/>
    <w:rsid w:val="53592617"/>
    <w:rsid w:val="53682217"/>
    <w:rsid w:val="53874D93"/>
    <w:rsid w:val="53D17DBD"/>
    <w:rsid w:val="54127D66"/>
    <w:rsid w:val="542801C6"/>
    <w:rsid w:val="542D727D"/>
    <w:rsid w:val="545033D7"/>
    <w:rsid w:val="54532EC8"/>
    <w:rsid w:val="54745318"/>
    <w:rsid w:val="54AD082A"/>
    <w:rsid w:val="54BF079F"/>
    <w:rsid w:val="5527130E"/>
    <w:rsid w:val="559F2C9A"/>
    <w:rsid w:val="561623FF"/>
    <w:rsid w:val="561F3061"/>
    <w:rsid w:val="562017F5"/>
    <w:rsid w:val="56614CDE"/>
    <w:rsid w:val="56BF517D"/>
    <w:rsid w:val="571406EC"/>
    <w:rsid w:val="574115C2"/>
    <w:rsid w:val="57B91294"/>
    <w:rsid w:val="57CF6D09"/>
    <w:rsid w:val="57E1380D"/>
    <w:rsid w:val="58153B2A"/>
    <w:rsid w:val="58535244"/>
    <w:rsid w:val="58586CFE"/>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3311A3"/>
    <w:rsid w:val="5C9127DF"/>
    <w:rsid w:val="5C9522CF"/>
    <w:rsid w:val="5CD74C2F"/>
    <w:rsid w:val="5CF003E0"/>
    <w:rsid w:val="5CF50FC0"/>
    <w:rsid w:val="5D4A13F3"/>
    <w:rsid w:val="5D845EA0"/>
    <w:rsid w:val="5DC80482"/>
    <w:rsid w:val="5E297B1D"/>
    <w:rsid w:val="5E2D4789"/>
    <w:rsid w:val="5E3C457C"/>
    <w:rsid w:val="5EEE3F19"/>
    <w:rsid w:val="5EF7101F"/>
    <w:rsid w:val="5EFD415C"/>
    <w:rsid w:val="5FE452B3"/>
    <w:rsid w:val="60125553"/>
    <w:rsid w:val="60196D73"/>
    <w:rsid w:val="606721D5"/>
    <w:rsid w:val="60917251"/>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9C34FD"/>
    <w:rsid w:val="65C23F35"/>
    <w:rsid w:val="65C634F9"/>
    <w:rsid w:val="662A38A5"/>
    <w:rsid w:val="66476E0A"/>
    <w:rsid w:val="66522FDF"/>
    <w:rsid w:val="668B029F"/>
    <w:rsid w:val="66990C0E"/>
    <w:rsid w:val="66B141AA"/>
    <w:rsid w:val="66B214DE"/>
    <w:rsid w:val="66B718C9"/>
    <w:rsid w:val="66E31E89"/>
    <w:rsid w:val="66F72FE1"/>
    <w:rsid w:val="6727424C"/>
    <w:rsid w:val="6729003B"/>
    <w:rsid w:val="674D74C2"/>
    <w:rsid w:val="6780592A"/>
    <w:rsid w:val="67C41CBB"/>
    <w:rsid w:val="67D619EE"/>
    <w:rsid w:val="67E95C0D"/>
    <w:rsid w:val="67EC2E40"/>
    <w:rsid w:val="6807145F"/>
    <w:rsid w:val="689E671B"/>
    <w:rsid w:val="68D13A93"/>
    <w:rsid w:val="691E53FA"/>
    <w:rsid w:val="694E7AF2"/>
    <w:rsid w:val="6990454A"/>
    <w:rsid w:val="699C79F8"/>
    <w:rsid w:val="69C641B4"/>
    <w:rsid w:val="6A935353"/>
    <w:rsid w:val="6A993441"/>
    <w:rsid w:val="6AAC53DB"/>
    <w:rsid w:val="6AE74482"/>
    <w:rsid w:val="6B872281"/>
    <w:rsid w:val="6BAC3191"/>
    <w:rsid w:val="6BE741CA"/>
    <w:rsid w:val="6BFA214F"/>
    <w:rsid w:val="6C022DB1"/>
    <w:rsid w:val="6C0726DC"/>
    <w:rsid w:val="6C97799E"/>
    <w:rsid w:val="6D1B1250"/>
    <w:rsid w:val="6D1D3261"/>
    <w:rsid w:val="6D6208AC"/>
    <w:rsid w:val="6D8312CC"/>
    <w:rsid w:val="6DB41964"/>
    <w:rsid w:val="6DC771BD"/>
    <w:rsid w:val="6E49116B"/>
    <w:rsid w:val="6E781A51"/>
    <w:rsid w:val="6FB16FC8"/>
    <w:rsid w:val="6FB6125A"/>
    <w:rsid w:val="6FE21942"/>
    <w:rsid w:val="70033B18"/>
    <w:rsid w:val="70154BE1"/>
    <w:rsid w:val="70951216"/>
    <w:rsid w:val="715409ED"/>
    <w:rsid w:val="71B24055"/>
    <w:rsid w:val="71D421FA"/>
    <w:rsid w:val="71F66F14"/>
    <w:rsid w:val="721750DD"/>
    <w:rsid w:val="723D24A6"/>
    <w:rsid w:val="725A3F9F"/>
    <w:rsid w:val="72693B8A"/>
    <w:rsid w:val="72B51062"/>
    <w:rsid w:val="72C62D8B"/>
    <w:rsid w:val="73CA75A3"/>
    <w:rsid w:val="740F42BD"/>
    <w:rsid w:val="747F5E76"/>
    <w:rsid w:val="7487479C"/>
    <w:rsid w:val="74BA2B95"/>
    <w:rsid w:val="7515415D"/>
    <w:rsid w:val="7564607E"/>
    <w:rsid w:val="7568355A"/>
    <w:rsid w:val="76102500"/>
    <w:rsid w:val="763F2F7A"/>
    <w:rsid w:val="76562678"/>
    <w:rsid w:val="765D3A24"/>
    <w:rsid w:val="77746B75"/>
    <w:rsid w:val="77822FF8"/>
    <w:rsid w:val="77AD4DF0"/>
    <w:rsid w:val="782642CC"/>
    <w:rsid w:val="782C4FF0"/>
    <w:rsid w:val="78670B6C"/>
    <w:rsid w:val="78E7500E"/>
    <w:rsid w:val="78F3531B"/>
    <w:rsid w:val="797919EC"/>
    <w:rsid w:val="79C873E6"/>
    <w:rsid w:val="7ABB2A50"/>
    <w:rsid w:val="7B1353ED"/>
    <w:rsid w:val="7B21244C"/>
    <w:rsid w:val="7B6905B6"/>
    <w:rsid w:val="7BCB1412"/>
    <w:rsid w:val="7BDF0A19"/>
    <w:rsid w:val="7BE77598"/>
    <w:rsid w:val="7C3B1729"/>
    <w:rsid w:val="7C710DC8"/>
    <w:rsid w:val="7C861C70"/>
    <w:rsid w:val="7CAF2AE1"/>
    <w:rsid w:val="7CE16A13"/>
    <w:rsid w:val="7CEF02B5"/>
    <w:rsid w:val="7D0055F2"/>
    <w:rsid w:val="7D66494E"/>
    <w:rsid w:val="7DA756DE"/>
    <w:rsid w:val="7DC46119"/>
    <w:rsid w:val="7DE14F1D"/>
    <w:rsid w:val="7DFE2E40"/>
    <w:rsid w:val="7E2E7A36"/>
    <w:rsid w:val="7E327F0E"/>
    <w:rsid w:val="7E4F0671"/>
    <w:rsid w:val="7E8B087F"/>
    <w:rsid w:val="7EF0361A"/>
    <w:rsid w:val="7EF42710"/>
    <w:rsid w:val="7F01514B"/>
    <w:rsid w:val="7F0D1DEC"/>
    <w:rsid w:val="7F5636E8"/>
    <w:rsid w:val="7F9E2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A9103B"/>
  <w15:docId w15:val="{0CDA18C2-ADD0-4ED6-9483-0883A2A1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1"/>
    <w:next w:val="a"/>
    <w:link w:val="21"/>
    <w:unhideWhenUsed/>
    <w:qFormat/>
    <w:pPr>
      <w:outlineLvl w:val="1"/>
    </w:pPr>
    <w:rPr>
      <w:rFonts w:ascii="思源黑体 CN" w:hAnsi="思源黑体 CN"/>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34"/>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修订1"/>
    <w:hidden/>
    <w:uiPriority w:val="99"/>
    <w:unhideWhenUsed/>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161844">
      <w:bodyDiv w:val="1"/>
      <w:marLeft w:val="0"/>
      <w:marRight w:val="0"/>
      <w:marTop w:val="0"/>
      <w:marBottom w:val="0"/>
      <w:divBdr>
        <w:top w:val="none" w:sz="0" w:space="0" w:color="auto"/>
        <w:left w:val="none" w:sz="0" w:space="0" w:color="auto"/>
        <w:bottom w:val="none" w:sz="0" w:space="0" w:color="auto"/>
        <w:right w:val="none" w:sz="0" w:space="0" w:color="auto"/>
      </w:divBdr>
      <w:divsChild>
        <w:div w:id="572471558">
          <w:marLeft w:val="0"/>
          <w:marRight w:val="0"/>
          <w:marTop w:val="0"/>
          <w:marBottom w:val="0"/>
          <w:divBdr>
            <w:top w:val="none" w:sz="0" w:space="0" w:color="auto"/>
            <w:left w:val="none" w:sz="0" w:space="0" w:color="auto"/>
            <w:bottom w:val="none" w:sz="0" w:space="0" w:color="auto"/>
            <w:right w:val="none" w:sz="0" w:space="0" w:color="auto"/>
          </w:divBdr>
          <w:divsChild>
            <w:div w:id="13217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28</Pages>
  <Words>4502</Words>
  <Characters>25663</Characters>
  <Application>Microsoft Office Word</Application>
  <DocSecurity>0</DocSecurity>
  <Lines>213</Lines>
  <Paragraphs>60</Paragraphs>
  <ScaleCrop>false</ScaleCrop>
  <Company/>
  <LinksUpToDate>false</LinksUpToDate>
  <CharactersWithSpaces>30105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145</cp:revision>
  <dcterms:created xsi:type="dcterms:W3CDTF">2024-05-15T13:25:00Z</dcterms:created>
  <dcterms:modified xsi:type="dcterms:W3CDTF">2025-12-22T08:01:00Z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00D066AB2C6049A2812983C0B97A299F_13</vt:lpwstr>
  </property>
</Properties>
</file>