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3F7BE6" w14:paraId="7FC9BAF3" w14:textId="77777777">
        <w:tc>
          <w:tcPr>
            <w:tcW w:w="2094" w:type="dxa"/>
            <w:tcBorders>
              <w:top w:val="nil"/>
              <w:left w:val="nil"/>
              <w:bottom w:val="nil"/>
              <w:right w:val="nil"/>
            </w:tcBorders>
          </w:tcPr>
          <w:p w14:paraId="35D641FF" w14:textId="77777777" w:rsidR="003F7BE6" w:rsidRDefault="00062E82">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7696" behindDoc="0" locked="0" layoutInCell="1" allowOverlap="1" wp14:anchorId="2FBD8A60" wp14:editId="157260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77AE9652" w14:textId="77777777" w:rsidR="003F7BE6" w:rsidRDefault="00062E82">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9160385" w14:textId="490326A5" w:rsidR="003F7BE6" w:rsidRDefault="00062E82">
      <w:pPr>
        <w:jc w:val="center"/>
        <w:rPr>
          <w:rFonts w:ascii="华文楷体" w:eastAsia="华文楷体" w:hAnsi="华文楷体" w:cs="华文楷体" w:hint="eastAsia"/>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C74260" w14:paraId="1234BFA8" w14:textId="77777777" w:rsidTr="00024BD9">
        <w:trPr>
          <w:trHeight w:hRule="exact" w:val="454"/>
        </w:trPr>
        <w:tc>
          <w:tcPr>
            <w:tcW w:w="1996" w:type="dxa"/>
            <w:vMerge w:val="restart"/>
            <w:textDirection w:val="tbRl"/>
          </w:tcPr>
          <w:p w14:paraId="5C920046" w14:textId="3937058E" w:rsidR="00C74260" w:rsidRPr="00C74260" w:rsidRDefault="00C74260">
            <w:pPr>
              <w:widowControl/>
              <w:spacing w:beforeLines="450" w:before="1404" w:afterLines="50" w:after="156" w:line="400" w:lineRule="exact"/>
              <w:jc w:val="left"/>
              <w:rPr>
                <w:rFonts w:ascii="Dotum" w:hAnsi="Dotum" w:hint="eastAsia"/>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9744" behindDoc="1" locked="0" layoutInCell="1" allowOverlap="1" wp14:anchorId="5FE1E190" wp14:editId="588B5670">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0E15BD8" id="矩形 1" o:spid="_x0000_s1026" style="position:absolute;left:0;text-align:left;margin-left:-89.85pt;margin-top:-2.45pt;width:63.85pt;height:6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8215A1D" w14:textId="77777777" w:rsidR="00C74260" w:rsidRDefault="00C74260">
            <w:pPr>
              <w:widowControl/>
              <w:spacing w:line="400" w:lineRule="exact"/>
              <w:jc w:val="center"/>
              <w:rPr>
                <w:rFonts w:ascii="思源黑体 CN Normal" w:eastAsia="思源黑体 CN Normal" w:hAnsi="思源黑体 CN Normal" w:hint="eastAsia"/>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628AFED2" w14:textId="77777777" w:rsidR="00C74260" w:rsidRDefault="00C74260">
            <w:pPr>
              <w:widowControl/>
              <w:spacing w:line="400" w:lineRule="exact"/>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95EBAE6" w14:textId="77777777" w:rsidR="00C74260" w:rsidRDefault="00C74260">
            <w:pPr>
              <w:widowControl/>
              <w:spacing w:line="480" w:lineRule="exact"/>
              <w:ind w:firstLineChars="50" w:firstLine="120"/>
              <w:jc w:val="right"/>
              <w:rPr>
                <w:rFonts w:ascii="幼圆" w:eastAsia="幼圆" w:hAnsi="站酷文艺体" w:hint="eastAsia"/>
                <w:bCs/>
                <w:color w:val="3F8D67"/>
                <w:sz w:val="24"/>
                <w:szCs w:val="24"/>
              </w:rPr>
            </w:pPr>
          </w:p>
        </w:tc>
      </w:tr>
      <w:tr w:rsidR="00C74260" w14:paraId="5C6BFB23" w14:textId="77777777" w:rsidTr="00024BD9">
        <w:trPr>
          <w:trHeight w:hRule="exact" w:val="340"/>
        </w:trPr>
        <w:tc>
          <w:tcPr>
            <w:tcW w:w="1996" w:type="dxa"/>
            <w:vMerge/>
          </w:tcPr>
          <w:p w14:paraId="0CA9490E" w14:textId="77777777"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val="restart"/>
          </w:tcPr>
          <w:p w14:paraId="55645A54" w14:textId="77777777" w:rsidR="00C74260" w:rsidRDefault="00C74260">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5EA23DB" w14:textId="77777777" w:rsidR="00C74260" w:rsidRDefault="00C74260">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26E4C26" w14:textId="77777777" w:rsidR="00C74260" w:rsidRDefault="00C74260">
            <w:pPr>
              <w:widowControl/>
              <w:spacing w:line="280" w:lineRule="exact"/>
              <w:ind w:firstLine="92"/>
              <w:jc w:val="left"/>
              <w:rPr>
                <w:rFonts w:ascii="思源黑体 CN Normal" w:eastAsia="思源黑体 CN Normal" w:hAnsi="思源黑体 CN Normal" w:hint="eastAsia"/>
                <w:b/>
                <w:color w:val="404040" w:themeColor="text1" w:themeTint="BF"/>
                <w:sz w:val="18"/>
                <w:szCs w:val="18"/>
              </w:rPr>
            </w:pPr>
          </w:p>
        </w:tc>
      </w:tr>
      <w:tr w:rsidR="00C74260" w14:paraId="28FCC495" w14:textId="77777777">
        <w:trPr>
          <w:trHeight w:hRule="exact" w:val="340"/>
        </w:trPr>
        <w:tc>
          <w:tcPr>
            <w:tcW w:w="1996" w:type="dxa"/>
            <w:vMerge/>
          </w:tcPr>
          <w:p w14:paraId="358E4370" w14:textId="77777777"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2DBDE260" w14:textId="77777777" w:rsidR="00C74260" w:rsidRDefault="00C74260">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2"/>
            <w:shd w:val="clear" w:color="auto" w:fill="ECECEC"/>
            <w:vAlign w:val="center"/>
          </w:tcPr>
          <w:p w14:paraId="68A249AD" w14:textId="77777777" w:rsidR="00C74260" w:rsidRDefault="00C74260">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4F152A8" w14:textId="77777777" w:rsidR="00C74260" w:rsidRDefault="00C74260">
            <w:pPr>
              <w:widowControl/>
              <w:spacing w:line="280" w:lineRule="exact"/>
              <w:ind w:firstLine="92"/>
              <w:jc w:val="left"/>
              <w:rPr>
                <w:rFonts w:ascii="思源黑体 CN Normal" w:eastAsia="思源黑体 CN Normal" w:hAnsi="思源黑体 CN Normal" w:hint="eastAsia"/>
                <w:b/>
                <w:color w:val="404040" w:themeColor="text1" w:themeTint="BF"/>
                <w:sz w:val="18"/>
                <w:szCs w:val="18"/>
              </w:rPr>
            </w:pPr>
          </w:p>
        </w:tc>
      </w:tr>
      <w:tr w:rsidR="00C74260" w14:paraId="031A953F" w14:textId="77777777">
        <w:trPr>
          <w:trHeight w:hRule="exact" w:val="340"/>
        </w:trPr>
        <w:tc>
          <w:tcPr>
            <w:tcW w:w="1996" w:type="dxa"/>
            <w:vMerge/>
          </w:tcPr>
          <w:p w14:paraId="040E61E6" w14:textId="77777777"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36CE58E5" w14:textId="77777777" w:rsidR="00C74260" w:rsidRDefault="00C74260">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2"/>
            <w:shd w:val="clear" w:color="auto" w:fill="ECECEC"/>
            <w:vAlign w:val="center"/>
          </w:tcPr>
          <w:p w14:paraId="253526B4" w14:textId="77777777" w:rsidR="00C74260" w:rsidRDefault="00C74260">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74260" w14:paraId="0BBC8A34" w14:textId="77777777">
        <w:trPr>
          <w:trHeight w:hRule="exact" w:val="454"/>
        </w:trPr>
        <w:tc>
          <w:tcPr>
            <w:tcW w:w="1996" w:type="dxa"/>
            <w:vMerge/>
          </w:tcPr>
          <w:p w14:paraId="2DDC3ACD" w14:textId="77777777"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tcPr>
          <w:p w14:paraId="74C884B1" w14:textId="77777777" w:rsidR="00C74260" w:rsidRDefault="00C74260">
            <w:pPr>
              <w:widowControl/>
              <w:jc w:val="center"/>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B977050" w14:textId="77777777" w:rsidR="00C74260" w:rsidRDefault="00C74260">
            <w:pPr>
              <w:widowControl/>
              <w:jc w:val="left"/>
              <w:rPr>
                <w:rFonts w:ascii="幼圆" w:eastAsia="幼圆" w:hAnsi="微软雅黑" w:hint="eastAsia"/>
                <w:bCs/>
                <w:color w:val="404040" w:themeColor="text1" w:themeTint="BF"/>
                <w:sz w:val="32"/>
                <w:szCs w:val="32"/>
              </w:rPr>
            </w:pPr>
          </w:p>
        </w:tc>
      </w:tr>
      <w:tr w:rsidR="00C74260" w14:paraId="778BFCD1" w14:textId="77777777" w:rsidTr="00024BD9">
        <w:trPr>
          <w:trHeight w:hRule="exact" w:val="454"/>
        </w:trPr>
        <w:tc>
          <w:tcPr>
            <w:tcW w:w="1996" w:type="dxa"/>
            <w:vMerge/>
          </w:tcPr>
          <w:p w14:paraId="5B0E97E6" w14:textId="77777777"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bottom"/>
          </w:tcPr>
          <w:p w14:paraId="59E6366F" w14:textId="77777777" w:rsidR="00C74260" w:rsidRDefault="00C74260">
            <w:pPr>
              <w:widowControl/>
              <w:spacing w:line="400" w:lineRule="exact"/>
              <w:jc w:val="center"/>
              <w:rPr>
                <w:rFonts w:ascii="思源黑体 CN Bold" w:eastAsia="思源黑体 CN Bold" w:hAnsi="思源黑体 CN Bold" w:hint="eastAsia"/>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6FC31F08" w14:textId="77777777" w:rsidR="00C74260" w:rsidRDefault="00C74260">
            <w:pPr>
              <w:widowControl/>
              <w:spacing w:line="400" w:lineRule="exact"/>
              <w:jc w:val="left"/>
              <w:rPr>
                <w:rFonts w:ascii="幼圆" w:eastAsia="幼圆" w:hAnsi="微软雅黑" w:hint="eastAsia"/>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2B8A6686" w14:textId="77777777" w:rsidR="00C74260" w:rsidRDefault="00C74260">
            <w:pPr>
              <w:widowControl/>
              <w:spacing w:line="480" w:lineRule="exact"/>
              <w:ind w:firstLineChars="50" w:firstLine="120"/>
              <w:jc w:val="right"/>
              <w:rPr>
                <w:rFonts w:ascii="幼圆" w:eastAsia="幼圆" w:hAnsi="站酷文艺体" w:hint="eastAsia"/>
                <w:bCs/>
                <w:color w:val="185A9D"/>
                <w:sz w:val="24"/>
                <w:szCs w:val="24"/>
              </w:rPr>
            </w:pPr>
          </w:p>
        </w:tc>
      </w:tr>
      <w:tr w:rsidR="00C74260" w14:paraId="4E672B89" w14:textId="77777777" w:rsidTr="00024BD9">
        <w:trPr>
          <w:trHeight w:hRule="exact" w:val="454"/>
        </w:trPr>
        <w:tc>
          <w:tcPr>
            <w:tcW w:w="1996" w:type="dxa"/>
            <w:vMerge/>
          </w:tcPr>
          <w:p w14:paraId="506ECB78" w14:textId="77777777" w:rsidR="00C74260" w:rsidRDefault="00C74260">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580AA03" w14:textId="77777777" w:rsidR="00C74260" w:rsidRDefault="00C74260">
            <w:pPr>
              <w:widowControl/>
              <w:jc w:val="left"/>
              <w:rPr>
                <w:rFonts w:ascii="幼圆" w:eastAsia="幼圆" w:hAnsi="微软雅黑" w:hint="eastAsia"/>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740712BF" w14:textId="77777777" w:rsidR="00C74260" w:rsidRDefault="00C74260">
            <w:pPr>
              <w:widowControl/>
              <w:jc w:val="left"/>
              <w:rPr>
                <w:rFonts w:ascii="幼圆" w:eastAsia="幼圆" w:hAnsi="微软雅黑" w:hint="eastAsia"/>
                <w:bCs/>
                <w:color w:val="404040" w:themeColor="text1" w:themeTint="BF"/>
                <w:sz w:val="32"/>
                <w:szCs w:val="32"/>
              </w:rPr>
            </w:pPr>
          </w:p>
        </w:tc>
      </w:tr>
      <w:tr w:rsidR="00C74260" w14:paraId="37FBA70B" w14:textId="77777777" w:rsidTr="00024BD9">
        <w:trPr>
          <w:trHeight w:hRule="exact" w:val="454"/>
        </w:trPr>
        <w:tc>
          <w:tcPr>
            <w:tcW w:w="1996" w:type="dxa"/>
            <w:vMerge/>
          </w:tcPr>
          <w:p w14:paraId="5BEC748C" w14:textId="77777777"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19400776" w14:textId="1C4466CF" w:rsidR="00C74260" w:rsidRDefault="00C74260">
            <w:pPr>
              <w:widowControl/>
              <w:spacing w:line="400" w:lineRule="exact"/>
              <w:jc w:val="center"/>
              <w:rPr>
                <w:rFonts w:ascii="思源黑体 CN Bold" w:eastAsia="思源黑体 CN Bold" w:hAnsi="思源黑体 CN Bold" w:hint="eastAsia"/>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486B0339" w14:textId="77777777" w:rsidR="00C74260" w:rsidRDefault="00C74260">
            <w:pPr>
              <w:widowControl/>
              <w:spacing w:line="400" w:lineRule="exact"/>
              <w:jc w:val="left"/>
              <w:rPr>
                <w:rFonts w:ascii="幼圆" w:eastAsia="幼圆" w:hAnsi="站酷文艺体" w:hint="eastAsia"/>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4C6774E1" w14:textId="77777777" w:rsidR="00C74260" w:rsidRDefault="00C74260">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C74260" w14:paraId="717EE317" w14:textId="77777777" w:rsidTr="00024BD9">
        <w:trPr>
          <w:trHeight w:hRule="exact" w:val="454"/>
        </w:trPr>
        <w:tc>
          <w:tcPr>
            <w:tcW w:w="1996" w:type="dxa"/>
            <w:vMerge/>
          </w:tcPr>
          <w:p w14:paraId="4C441987" w14:textId="09855652"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6B942349" w14:textId="77777777" w:rsidR="00C74260" w:rsidRDefault="00C74260">
            <w:pPr>
              <w:widowControl/>
              <w:spacing w:line="400" w:lineRule="exact"/>
              <w:jc w:val="center"/>
              <w:rPr>
                <w:rFonts w:ascii="思源黑体 CN Normal" w:eastAsia="思源黑体 CN Normal" w:hAnsi="思源黑体 CN Normal" w:hint="eastAsia"/>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D1AA028" w14:textId="77777777" w:rsidR="00C74260" w:rsidRDefault="00C74260">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C74260" w14:paraId="0469343F" w14:textId="77777777" w:rsidTr="00024BD9">
        <w:trPr>
          <w:trHeight w:hRule="exact" w:val="454"/>
        </w:trPr>
        <w:tc>
          <w:tcPr>
            <w:tcW w:w="1996" w:type="dxa"/>
            <w:vMerge/>
          </w:tcPr>
          <w:p w14:paraId="2BDACAEA" w14:textId="217A8251" w:rsidR="00C74260" w:rsidRDefault="00C74260">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3A739AB" w14:textId="59176094" w:rsidR="00C74260" w:rsidRDefault="00C74260">
            <w:pPr>
              <w:widowControl/>
              <w:spacing w:line="400" w:lineRule="exact"/>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415C139D" w14:textId="1010A197" w:rsidR="00C74260" w:rsidRDefault="00C74260">
            <w:pPr>
              <w:widowControl/>
              <w:spacing w:line="480" w:lineRule="exact"/>
              <w:jc w:val="left"/>
              <w:rPr>
                <w:rFonts w:ascii="幼圆" w:eastAsia="幼圆" w:hAnsi="站酷文艺体" w:hint="eastAsia"/>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3F7BE6" w14:paraId="3996B1E6" w14:textId="77777777" w:rsidTr="00024BD9">
        <w:trPr>
          <w:trHeight w:hRule="exact" w:val="454"/>
        </w:trPr>
        <w:tc>
          <w:tcPr>
            <w:tcW w:w="1996" w:type="dxa"/>
          </w:tcPr>
          <w:p w14:paraId="53060FEE" w14:textId="7984013A" w:rsidR="003F7BE6" w:rsidRDefault="003F7BE6">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2A9DFC66" w14:textId="77777777" w:rsidR="003F7BE6" w:rsidRDefault="003F7BE6">
            <w:pPr>
              <w:widowControl/>
              <w:spacing w:line="400" w:lineRule="exact"/>
              <w:jc w:val="center"/>
              <w:rPr>
                <w:rFonts w:ascii="思源黑体 CN Normal" w:eastAsia="思源黑体 CN Normal" w:hAnsi="思源黑体 CN Normal" w:hint="eastAsia"/>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9E88DDB" w14:textId="77777777" w:rsidR="003F7BE6" w:rsidRDefault="003F7BE6">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3F7BE6" w14:paraId="36B2C945" w14:textId="77777777" w:rsidTr="00024BD9">
        <w:trPr>
          <w:trHeight w:hRule="exact" w:val="454"/>
        </w:trPr>
        <w:tc>
          <w:tcPr>
            <w:tcW w:w="1996" w:type="dxa"/>
          </w:tcPr>
          <w:p w14:paraId="653385E4" w14:textId="77777777" w:rsidR="003F7BE6" w:rsidRDefault="003F7BE6">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4A464A8" w14:textId="5AD65AD2" w:rsidR="003F7BE6" w:rsidRDefault="00062E82">
            <w:pPr>
              <w:widowControl/>
              <w:spacing w:line="400" w:lineRule="exact"/>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5</w:t>
            </w:r>
          </w:p>
        </w:tc>
        <w:tc>
          <w:tcPr>
            <w:tcW w:w="6820" w:type="dxa"/>
            <w:gridSpan w:val="2"/>
            <w:tcBorders>
              <w:top w:val="single" w:sz="4" w:space="0" w:color="FFFFFF" w:themeColor="background1"/>
              <w:left w:val="nil"/>
              <w:bottom w:val="single" w:sz="4" w:space="0" w:color="2F5496"/>
            </w:tcBorders>
            <w:shd w:val="clear" w:color="auto" w:fill="auto"/>
          </w:tcPr>
          <w:p w14:paraId="31B638EE" w14:textId="77777777" w:rsidR="003F7BE6" w:rsidRDefault="00062E82">
            <w:pPr>
              <w:widowControl/>
              <w:spacing w:line="480" w:lineRule="exact"/>
              <w:jc w:val="left"/>
              <w:rPr>
                <w:rFonts w:ascii="幼圆" w:eastAsia="幼圆" w:hAnsi="站酷文艺体" w:hint="eastAsia"/>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3F7BE6" w14:paraId="138774D7" w14:textId="77777777" w:rsidTr="00024BD9">
        <w:trPr>
          <w:trHeight w:hRule="exact" w:val="454"/>
        </w:trPr>
        <w:tc>
          <w:tcPr>
            <w:tcW w:w="1996" w:type="dxa"/>
          </w:tcPr>
          <w:p w14:paraId="03E0287F" w14:textId="77777777" w:rsidR="003F7BE6" w:rsidRDefault="003F7BE6">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497E4E1A" w14:textId="77777777" w:rsidR="003F7BE6" w:rsidRDefault="003F7BE6">
            <w:pPr>
              <w:widowControl/>
              <w:spacing w:line="400" w:lineRule="exact"/>
              <w:jc w:val="center"/>
              <w:rPr>
                <w:rFonts w:ascii="思源黑体 CN Normal" w:eastAsia="思源黑体 CN Normal" w:hAnsi="思源黑体 CN Normal" w:hint="eastAsia"/>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D871D9B" w14:textId="77777777" w:rsidR="003F7BE6" w:rsidRDefault="003F7BE6">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3F7BE6" w14:paraId="583BBD85" w14:textId="77777777" w:rsidTr="00024BD9">
        <w:trPr>
          <w:trHeight w:hRule="exact" w:val="454"/>
        </w:trPr>
        <w:tc>
          <w:tcPr>
            <w:tcW w:w="1996" w:type="dxa"/>
          </w:tcPr>
          <w:p w14:paraId="4E9A120E" w14:textId="77777777" w:rsidR="003F7BE6" w:rsidRDefault="003F7BE6">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7B37489" w14:textId="4D7F75C4" w:rsidR="003F7BE6" w:rsidRDefault="00062E82">
            <w:pPr>
              <w:widowControl/>
              <w:spacing w:line="400" w:lineRule="exact"/>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8A7042" w14:textId="77777777" w:rsidR="003F7BE6" w:rsidRDefault="00062E82">
            <w:pPr>
              <w:widowControl/>
              <w:spacing w:line="400" w:lineRule="exact"/>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7C014833" w14:textId="77777777" w:rsidR="003F7BE6" w:rsidRDefault="003F7BE6">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bl>
    <w:p w14:paraId="06E26DDD" w14:textId="77777777" w:rsidR="003F7BE6" w:rsidRDefault="003F7BE6">
      <w:pPr>
        <w:rPr>
          <w:rFonts w:ascii="幼圆" w:eastAsia="幼圆" w:hAnsi="幼圆" w:cs="幼圆" w:hint="eastAsia"/>
          <w:sz w:val="32"/>
          <w:szCs w:val="32"/>
        </w:rPr>
      </w:pPr>
    </w:p>
    <w:p w14:paraId="379D62E5" w14:textId="77777777" w:rsidR="003F7BE6" w:rsidRDefault="003F7BE6">
      <w:pPr>
        <w:sectPr w:rsidR="003F7BE6">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F7BE6" w14:paraId="3014C41F" w14:textId="77777777">
        <w:tc>
          <w:tcPr>
            <w:tcW w:w="5166" w:type="dxa"/>
            <w:shd w:val="clear" w:color="auto" w:fill="auto"/>
          </w:tcPr>
          <w:p w14:paraId="2BE7BA18" w14:textId="77777777" w:rsidR="003F7BE6" w:rsidRPr="000A5DBE" w:rsidRDefault="00062E82">
            <w:pPr>
              <w:wordWrap w:val="0"/>
              <w:ind w:right="300"/>
              <w:jc w:val="right"/>
              <w:rPr>
                <w:rFonts w:ascii="思源黑体 CN Bold" w:eastAsia="思源黑体 CN Bold" w:hAnsi="思源黑体 CN Bold" w:hint="eastAsia"/>
                <w:b/>
                <w:bCs/>
                <w:sz w:val="28"/>
                <w:szCs w:val="28"/>
              </w:rPr>
            </w:pPr>
            <w:r w:rsidRPr="000A5D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233513C" wp14:editId="05C0167C">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39808;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sidRPr="000A5DBE">
              <w:rPr>
                <w:rFonts w:ascii="思源黑体 CN Bold" w:eastAsia="思源黑体 CN Bold" w:hAnsi="思源黑体 CN Bold" w:hint="eastAsia"/>
                <w:b/>
                <w:bCs/>
                <w:color w:val="FFFFFF" w:themeColor="background1"/>
                <w:sz w:val="28"/>
                <w:szCs w:val="28"/>
              </w:rPr>
              <w:t>1</w:t>
            </w:r>
          </w:p>
        </w:tc>
        <w:tc>
          <w:tcPr>
            <w:tcW w:w="5166" w:type="dxa"/>
          </w:tcPr>
          <w:p w14:paraId="73DAE875" w14:textId="77777777" w:rsidR="003F7BE6" w:rsidRPr="000A5DBE" w:rsidRDefault="00062E82">
            <w:pPr>
              <w:jc w:val="left"/>
              <w:rPr>
                <w:rFonts w:ascii="思源黑体 CN Bold" w:eastAsia="思源黑体 CN Bold" w:hAnsi="思源黑体 CN Bold" w:hint="eastAsia"/>
                <w:b/>
                <w:bCs/>
                <w:color w:val="1E7648"/>
                <w:sz w:val="28"/>
                <w:szCs w:val="28"/>
              </w:rPr>
            </w:pPr>
            <w:r w:rsidRPr="000A5DBE">
              <w:rPr>
                <w:rFonts w:ascii="微软雅黑" w:eastAsia="微软雅黑" w:hAnsi="微软雅黑" w:hint="eastAsia"/>
                <w:b/>
                <w:bCs/>
                <w:noProof/>
                <w:color w:val="2F5496"/>
                <w:sz w:val="30"/>
                <w:szCs w:val="30"/>
              </w:rPr>
              <mc:AlternateContent>
                <mc:Choice Requires="wps">
                  <w:drawing>
                    <wp:anchor distT="0" distB="0" distL="114300" distR="114300" simplePos="0" relativeHeight="251675648" behindDoc="1" locked="0" layoutInCell="1" allowOverlap="1" wp14:anchorId="352B428E" wp14:editId="57A51233">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sidRPr="000A5DBE">
              <w:rPr>
                <w:rFonts w:ascii="思源黑体 CN Bold" w:eastAsia="思源黑体 CN Bold" w:hAnsi="思源黑体 CN Bold" w:hint="eastAsia"/>
                <w:b/>
                <w:bCs/>
                <w:color w:val="2F5496"/>
                <w:sz w:val="28"/>
                <w:szCs w:val="28"/>
              </w:rPr>
              <w:t>检测总览</w:t>
            </w:r>
          </w:p>
        </w:tc>
      </w:tr>
    </w:tbl>
    <w:p w14:paraId="27B4973B" w14:textId="77777777" w:rsidR="003F7BE6" w:rsidRDefault="00062E82">
      <w:pPr>
        <w:pStyle w:val="2"/>
        <w:rPr>
          <w:rFonts w:ascii="思源黑体 CN Bold" w:hAnsi="思源黑体 CN Bold" w:hint="eastAsia"/>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F7BE6" w14:paraId="4F037EF6" w14:textId="77777777">
        <w:trPr>
          <w:trHeight w:hRule="exact" w:val="397"/>
          <w:jc w:val="center"/>
        </w:trPr>
        <w:tc>
          <w:tcPr>
            <w:tcW w:w="10342" w:type="dxa"/>
            <w:gridSpan w:val="5"/>
            <w:shd w:val="clear" w:color="auto" w:fill="2F5496"/>
            <w:vAlign w:val="center"/>
          </w:tcPr>
          <w:p w14:paraId="561A6E3A" w14:textId="77777777" w:rsidR="003F7BE6" w:rsidRDefault="00062E82">
            <w:pPr>
              <w:adjustRightInd w:val="0"/>
              <w:snapToGrid w:val="0"/>
              <w:spacing w:line="220" w:lineRule="exact"/>
              <w:jc w:val="left"/>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F7BE6" w14:paraId="743FA2E0" w14:textId="77777777" w:rsidTr="00FF2315">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2A7FAE"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7107A8" w14:textId="77777777" w:rsidR="003F7BE6" w:rsidRDefault="00062E82">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人类10基因突变联合检测（高通量测序法）</w:t>
            </w:r>
          </w:p>
        </w:tc>
      </w:tr>
      <w:tr w:rsidR="003F7BE6" w14:paraId="67AEAF90"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586C7A"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465CF7" w14:textId="38D8D942" w:rsidR="003F7BE6" w:rsidRDefault="000A5C34">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patient_name</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691EA3" w14:textId="77777777" w:rsidR="003F7BE6" w:rsidRDefault="003F7BE6">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C921D2"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32E29" w14:textId="6103C7E8" w:rsidR="003F7BE6" w:rsidRDefault="000A5C34">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{{sample.gender}}</w:t>
            </w:r>
          </w:p>
        </w:tc>
      </w:tr>
      <w:tr w:rsidR="003F7BE6" w14:paraId="47CFA3F2"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20AE5"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08" w14:textId="6E7015E3" w:rsidR="003F7BE6" w:rsidRDefault="000A5C34">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2C0548" w14:textId="77777777" w:rsidR="003F7BE6" w:rsidRDefault="003F7BE6">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73B8"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B4E82" w14:textId="3C54C17A" w:rsidR="003F7BE6" w:rsidRDefault="000A5C34">
            <w:pPr>
              <w:adjustRightInd w:val="0"/>
              <w:snapToGrid w:val="0"/>
              <w:spacing w:line="240" w:lineRule="exact"/>
              <w:rPr>
                <w:rFonts w:ascii="思源黑体 CN Normal" w:eastAsia="思源黑体 CN Normal" w:hAnsi="思源黑体 CN Normal" w:hint="eastAsia"/>
                <w:sz w:val="17"/>
                <w:szCs w:val="17"/>
              </w:rPr>
            </w:pPr>
            <w:r w:rsidRPr="000A5C34">
              <w:rPr>
                <w:rFonts w:ascii="思源黑体 CN Normal" w:eastAsia="思源黑体 CN Normal" w:hAnsi="思源黑体 CN Normal"/>
                <w:sz w:val="17"/>
                <w:szCs w:val="17"/>
              </w:rPr>
              <w:t>{{sample.medical_record_number}}</w:t>
            </w:r>
          </w:p>
        </w:tc>
      </w:tr>
      <w:tr w:rsidR="003F7BE6" w14:paraId="293A3E3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16923"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BB1E9D" w14:textId="6C6A5466" w:rsidR="003F7BE6" w:rsidRDefault="000A5C34">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clinical_diagnosis</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9217AC" w14:textId="77777777" w:rsidR="003F7BE6" w:rsidRDefault="003F7BE6">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2E285" w14:textId="77777777" w:rsidR="003F7BE6" w:rsidRDefault="00062E82">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FBA2" w14:textId="218DFAED" w:rsidR="003F7BE6" w:rsidRDefault="000A5C34">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pathological_id</w:t>
            </w:r>
            <w:r>
              <w:rPr>
                <w:rFonts w:ascii="思源黑体 CN Normal" w:eastAsia="思源黑体 CN Normal" w:hAnsi="思源黑体 CN Normal" w:hint="eastAsia"/>
                <w:color w:val="000000" w:themeColor="text1"/>
                <w:sz w:val="17"/>
                <w:szCs w:val="17"/>
              </w:rPr>
              <w:t>}}</w:t>
            </w:r>
          </w:p>
        </w:tc>
      </w:tr>
      <w:tr w:rsidR="003F7BE6" w14:paraId="0056BC8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72491B"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6B6B52" w14:textId="78506612" w:rsidR="003F7BE6" w:rsidRDefault="00A82B1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disease_area</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D0112D0" w14:textId="77777777" w:rsidR="003F7BE6" w:rsidRDefault="003F7BE6">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B903A"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118D2AC" w14:textId="49362075" w:rsidR="003F7BE6" w:rsidRDefault="00A82B1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submission_department</w:t>
            </w:r>
            <w:r>
              <w:rPr>
                <w:rFonts w:ascii="思源黑体 CN Normal" w:eastAsia="思源黑体 CN Normal" w:hAnsi="思源黑体 CN Normal" w:hint="eastAsia"/>
                <w:color w:val="000000" w:themeColor="text1"/>
                <w:sz w:val="17"/>
                <w:szCs w:val="17"/>
              </w:rPr>
              <w:t>}}</w:t>
            </w:r>
          </w:p>
        </w:tc>
      </w:tr>
      <w:tr w:rsidR="003F7BE6" w14:paraId="49B586D3"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1A8BF2D8" w14:textId="77777777" w:rsidR="003F7BE6" w:rsidRDefault="00062E82">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05F013DA" w14:textId="2EAABDF9" w:rsidR="003F7BE6" w:rsidRDefault="00A82B1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submission_doctor</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663649B2" w14:textId="77777777" w:rsidR="003F7BE6" w:rsidRDefault="003F7BE6">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BB62A34" w14:textId="77777777" w:rsidR="003F7BE6" w:rsidRDefault="00062E82">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67DF891" w14:textId="62F47682" w:rsidR="003F7BE6" w:rsidRDefault="00A82B1E">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bed_number</w:t>
            </w:r>
            <w:r>
              <w:rPr>
                <w:rFonts w:ascii="思源黑体 CN Normal" w:eastAsia="思源黑体 CN Normal" w:hAnsi="思源黑体 CN Normal" w:hint="eastAsia"/>
                <w:color w:val="000000" w:themeColor="text1"/>
                <w:sz w:val="17"/>
                <w:szCs w:val="17"/>
              </w:rPr>
              <w:t>}}</w:t>
            </w:r>
          </w:p>
        </w:tc>
      </w:tr>
      <w:tr w:rsidR="003F7BE6" w14:paraId="73F86582" w14:textId="77777777" w:rsidTr="000E3010">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540236AD" w14:textId="77777777" w:rsidR="003F7BE6" w:rsidRDefault="00062E82">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1"/>
      <w:tr w:rsidR="003F7BE6" w14:paraId="30D8F681" w14:textId="77777777" w:rsidTr="00FF2315">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B5B2430" w14:textId="77777777" w:rsidR="003F7BE6" w:rsidRDefault="00062E82">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17F0" w14:textId="1D086AC3" w:rsidR="003F7BE6" w:rsidRDefault="00A82B1E">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sample_type</w:t>
            </w:r>
            <w:r>
              <w:rPr>
                <w:rFonts w:ascii="思源黑体 CN Normal" w:eastAsia="思源黑体 CN Normal" w:hAnsi="思源黑体 CN Normal" w:hint="eastAsia"/>
                <w:color w:val="000000" w:themeColor="text1"/>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B0524" w14:textId="77777777" w:rsidR="003F7BE6" w:rsidRDefault="003F7BE6">
            <w:pPr>
              <w:spacing w:line="240" w:lineRule="exact"/>
              <w:rPr>
                <w:rFonts w:ascii="思源黑体 CN Normal" w:eastAsia="思源黑体 CN Normal" w:hAnsi="思源黑体 CN Normal" w:hint="eastAsia"/>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0FD55" w14:textId="77777777" w:rsidR="003F7BE6" w:rsidRDefault="00062E82">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3939C1D" w14:textId="604A9075" w:rsidR="003F7BE6" w:rsidRDefault="00A82B1E">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tissue_collection_date</w:t>
            </w:r>
            <w:r>
              <w:rPr>
                <w:rFonts w:ascii="思源黑体 CN Normal" w:eastAsia="思源黑体 CN Normal" w:hAnsi="思源黑体 CN Normal" w:hint="eastAsia"/>
                <w:color w:val="000000" w:themeColor="text1"/>
                <w:sz w:val="17"/>
                <w:szCs w:val="17"/>
              </w:rPr>
              <w:t>}}</w:t>
            </w:r>
          </w:p>
        </w:tc>
      </w:tr>
      <w:tr w:rsidR="003F7BE6" w14:paraId="7DA8715A"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7570E8" w14:textId="77777777" w:rsidR="003F7BE6" w:rsidRDefault="00062E82">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79370B" w14:textId="299A309D" w:rsidR="003F7BE6" w:rsidRDefault="00A82B1E">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sample_id</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174C5" w14:textId="77777777" w:rsidR="003F7BE6" w:rsidRDefault="003F7BE6">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295FE4" w14:textId="77777777" w:rsidR="003F7BE6" w:rsidRDefault="00062E82">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7BC0" w14:textId="361188D9" w:rsidR="003F7BE6" w:rsidRDefault="00A82B1E">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receive_data</w:t>
            </w:r>
            <w:r>
              <w:rPr>
                <w:rFonts w:ascii="思源黑体 CN Normal" w:eastAsia="思源黑体 CN Normal" w:hAnsi="思源黑体 CN Normal" w:hint="eastAsia"/>
                <w:color w:val="000000" w:themeColor="text1"/>
                <w:sz w:val="17"/>
                <w:szCs w:val="17"/>
              </w:rPr>
              <w:t>}}</w:t>
            </w:r>
          </w:p>
        </w:tc>
      </w:tr>
      <w:tr w:rsidR="003F7BE6" w14:paraId="3E33C6F0"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2118C98" w14:textId="7554BDEA" w:rsidR="003F7BE6" w:rsidRDefault="00062E82">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A82B1E">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sidR="00A82B1E">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4B89A6" w14:textId="6D6C639F" w:rsidR="003F7BE6" w:rsidRDefault="00A82B1E">
            <w:pPr>
              <w:spacing w:line="240" w:lineRule="exact"/>
              <w:rPr>
                <w:rFonts w:ascii="思源黑体 CN Normal" w:eastAsia="思源黑体 CN Normal" w:hAnsi="思源黑体 CN Normal" w:hint="eastAsia"/>
                <w:color w:val="FFFFFF" w:themeColor="background1"/>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pathol_diagn</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AEC6466" w14:textId="77777777" w:rsidR="003F7BE6" w:rsidRDefault="003F7BE6">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D44E49" w14:textId="3A33177D" w:rsidR="003F7BE6" w:rsidRDefault="003F7BE6">
            <w:pPr>
              <w:spacing w:line="240" w:lineRule="exac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CC06F5" w14:textId="1D2F49E8" w:rsidR="003F7BE6" w:rsidRDefault="003F7BE6">
            <w:pPr>
              <w:spacing w:line="240" w:lineRule="exact"/>
              <w:rPr>
                <w:rFonts w:ascii="思源黑体 CN Normal" w:eastAsia="思源黑体 CN Normal" w:hAnsi="思源黑体 CN Normal" w:hint="eastAsia"/>
                <w:sz w:val="17"/>
                <w:szCs w:val="17"/>
              </w:rPr>
            </w:pPr>
          </w:p>
        </w:tc>
      </w:tr>
    </w:tbl>
    <w:p w14:paraId="02C5BA18" w14:textId="77777777" w:rsidR="003F7BE6" w:rsidRDefault="00062E82">
      <w:pPr>
        <w:pStyle w:val="2"/>
        <w:rPr>
          <w:rFonts w:ascii="思源黑体 CN Bold" w:hAnsi="思源黑体 CN Bold" w:hint="eastAsia"/>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DC4203" w14:paraId="1E03BED7" w14:textId="77777777" w:rsidTr="00C05314">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7680EB87" w14:textId="77777777" w:rsidR="00DC4203" w:rsidRDefault="00DC4203" w:rsidP="00C05314">
            <w:pPr>
              <w:adjustRightInd w:val="0"/>
              <w:snapToGrid w:val="0"/>
              <w:spacing w:line="26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351A3BF" w14:textId="77777777" w:rsidR="00DC4203" w:rsidRDefault="00DC4203" w:rsidP="00C05314">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人类癌症多基因</w:t>
            </w:r>
            <w:r>
              <w:rPr>
                <w:rFonts w:ascii="思源黑体 CN Normal" w:eastAsia="思源黑体 CN Normal" w:hAnsi="思源黑体 CN Normal"/>
                <w:sz w:val="16"/>
                <w:szCs w:val="16"/>
              </w:rPr>
              <w:t>突变检测</w:t>
            </w:r>
            <w:r>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高通量测序法</w:t>
            </w:r>
            <w:r>
              <w:rPr>
                <w:rFonts w:ascii="思源黑体 CN Normal" w:eastAsia="思源黑体 CN Normal" w:hAnsi="思源黑体 CN Normal"/>
                <w:sz w:val="16"/>
                <w:szCs w:val="16"/>
              </w:rPr>
              <w:t>）。</w:t>
            </w:r>
          </w:p>
        </w:tc>
      </w:tr>
      <w:tr w:rsidR="00DC4203" w14:paraId="449B3169" w14:textId="77777777" w:rsidTr="00C05314">
        <w:trPr>
          <w:trHeight w:val="397"/>
        </w:trPr>
        <w:tc>
          <w:tcPr>
            <w:tcW w:w="632" w:type="pct"/>
            <w:tcBorders>
              <w:top w:val="dashed" w:sz="4" w:space="0" w:color="BFBFBF" w:themeColor="background1" w:themeShade="BF"/>
            </w:tcBorders>
            <w:shd w:val="clear" w:color="auto" w:fill="2F5496"/>
            <w:vAlign w:val="center"/>
          </w:tcPr>
          <w:p w14:paraId="10BCF9AD" w14:textId="77777777" w:rsidR="00DC4203" w:rsidRDefault="00DC4203" w:rsidP="00C05314">
            <w:pPr>
              <w:adjustRightInd w:val="0"/>
              <w:snapToGrid w:val="0"/>
              <w:spacing w:line="26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2568E80E" w14:textId="77777777" w:rsidR="00DC4203" w:rsidRDefault="00DC4203" w:rsidP="00C05314">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高通量测序平台</w:t>
            </w:r>
          </w:p>
        </w:tc>
      </w:tr>
      <w:tr w:rsidR="00DC4203" w14:paraId="2FB25D4C" w14:textId="77777777" w:rsidTr="00C05314">
        <w:trPr>
          <w:trHeight w:val="397"/>
        </w:trPr>
        <w:tc>
          <w:tcPr>
            <w:tcW w:w="632" w:type="pct"/>
            <w:tcBorders>
              <w:bottom w:val="dashed" w:sz="4" w:space="0" w:color="BFBFBF" w:themeColor="background1" w:themeShade="BF"/>
            </w:tcBorders>
            <w:shd w:val="clear" w:color="auto" w:fill="2F5496"/>
            <w:vAlign w:val="center"/>
          </w:tcPr>
          <w:p w14:paraId="10C35832" w14:textId="77777777" w:rsidR="00DC4203" w:rsidRDefault="00DC4203" w:rsidP="00C05314">
            <w:pPr>
              <w:adjustRightInd w:val="0"/>
              <w:snapToGrid w:val="0"/>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368" w:type="pct"/>
            <w:tcBorders>
              <w:bottom w:val="dashed" w:sz="4" w:space="0" w:color="BFBFBF" w:themeColor="background1" w:themeShade="BF"/>
            </w:tcBorders>
            <w:vAlign w:val="center"/>
          </w:tcPr>
          <w:p w14:paraId="7DB9C079" w14:textId="77777777" w:rsidR="00DC4203" w:rsidRDefault="00DC4203" w:rsidP="00C05314">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检测范围：覆盖NMPA批准的10个核心基因并附带额外30个与诊疗相关的重要基因，这些基因为已获批或处于临床研究阶段的靶向药物的相关标志物。</w:t>
            </w:r>
          </w:p>
          <w:p w14:paraId="5A19ED53" w14:textId="77777777" w:rsidR="00DC4203" w:rsidRDefault="00DC4203" w:rsidP="00C05314">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检测突变类型：点突变、插入缺失、融合、拷贝数扩增以及微卫星状态（MSS/MSI）和化疗药物代谢相关酶类多态性位点。</w:t>
            </w:r>
          </w:p>
        </w:tc>
      </w:tr>
      <w:tr w:rsidR="00DC4203" w14:paraId="0DCB6206" w14:textId="77777777" w:rsidTr="00C05314">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68B205C6" w14:textId="77777777" w:rsidR="00DC4203" w:rsidRDefault="00DC4203" w:rsidP="00C05314">
            <w:pPr>
              <w:adjustRightInd w:val="0"/>
              <w:snapToGrid w:val="0"/>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26B1CB27" w14:textId="73F2C972" w:rsidR="00287E2F" w:rsidRDefault="00DC4203" w:rsidP="00C05314">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本产品可为临床医生提供相关疾病临床治疗的建议。</w:t>
            </w:r>
          </w:p>
        </w:tc>
      </w:tr>
    </w:tbl>
    <w:p w14:paraId="107A0751" w14:textId="77777777" w:rsidR="00B50C0E" w:rsidRDefault="00B50C0E">
      <w:pPr>
        <w:widowControl/>
        <w:jc w:val="left"/>
        <w:rPr>
          <w:rFonts w:asciiTheme="majorHAnsi" w:eastAsia="思源黑体 CN Bold" w:hAnsiTheme="majorHAnsi" w:cstheme="majorBidi"/>
          <w:b/>
          <w:bCs/>
          <w:color w:val="2F5496"/>
          <w:sz w:val="24"/>
          <w:szCs w:val="32"/>
        </w:rPr>
      </w:pPr>
      <w:r>
        <w:br w:type="page"/>
      </w:r>
    </w:p>
    <w:p w14:paraId="34775816" w14:textId="77777777" w:rsidR="003F7BE6" w:rsidRDefault="00062E82" w:rsidP="00687DCA">
      <w:pPr>
        <w:pStyle w:val="2"/>
      </w:pPr>
      <w:r>
        <w:rPr>
          <w:rFonts w:hint="eastAsia"/>
        </w:rPr>
        <w:lastRenderedPageBreak/>
        <w:t>1.3</w:t>
      </w:r>
      <w:r>
        <w:t xml:space="preserve"> </w:t>
      </w:r>
      <w:r>
        <w:rPr>
          <w:rFonts w:hint="eastAsia"/>
        </w:rPr>
        <w:t>检测结果总结</w:t>
      </w:r>
    </w:p>
    <w:tbl>
      <w:tblPr>
        <w:tblStyle w:val="MasterIVD-v3"/>
        <w:tblW w:w="5000" w:type="pct"/>
        <w:tblLook w:val="04A0" w:firstRow="1" w:lastRow="0" w:firstColumn="1" w:lastColumn="0" w:noHBand="0" w:noVBand="1"/>
      </w:tblPr>
      <w:tblGrid>
        <w:gridCol w:w="2977"/>
        <w:gridCol w:w="7365"/>
      </w:tblGrid>
      <w:tr w:rsidR="003F7BE6" w14:paraId="7656928C" w14:textId="77777777" w:rsidTr="009027F7">
        <w:trPr>
          <w:cnfStyle w:val="100000000000" w:firstRow="1" w:lastRow="0" w:firstColumn="0" w:lastColumn="0" w:oddVBand="0" w:evenVBand="0" w:oddHBand="0" w:evenHBand="0" w:firstRowFirstColumn="0" w:firstRowLastColumn="0" w:lastRowFirstColumn="0" w:lastRowLastColumn="0"/>
          <w:trHeight w:val="454"/>
        </w:trPr>
        <w:tc>
          <w:tcPr>
            <w:tcW w:w="2977" w:type="dxa"/>
          </w:tcPr>
          <w:p w14:paraId="617B1D88" w14:textId="77777777" w:rsidR="003F7BE6" w:rsidRDefault="00062E82">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365" w:type="dxa"/>
          </w:tcPr>
          <w:p w14:paraId="4B28C691" w14:textId="77777777" w:rsidR="003F7BE6" w:rsidRDefault="00062E82">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F7BE6" w14:paraId="406BF3A5" w14:textId="77777777" w:rsidTr="009027F7">
        <w:trPr>
          <w:trHeight w:val="454"/>
        </w:trPr>
        <w:tc>
          <w:tcPr>
            <w:tcW w:w="2977" w:type="dxa"/>
          </w:tcPr>
          <w:p w14:paraId="7240F7F2" w14:textId="77777777" w:rsidR="003F7BE6" w:rsidRDefault="00062E82">
            <w:pPr>
              <w:adjustRightInd w:val="0"/>
              <w:snapToGrid w:val="0"/>
              <w:jc w:val="center"/>
              <w:rPr>
                <w:rFonts w:ascii="思源黑体 CN Normal" w:eastAsia="思源黑体 CN Normal" w:hAnsi="思源黑体 CN Normal" w:hint="eastAsia"/>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365" w:type="dxa"/>
          </w:tcPr>
          <w:p w14:paraId="4174FF1E" w14:textId="0EC8D3DB" w:rsidR="007C034F" w:rsidRDefault="007C034F">
            <w:pPr>
              <w:adjustRightInd w:val="0"/>
              <w:snapToGrid w:val="0"/>
              <w:spacing w:beforeLines="25" w:before="78" w:afterLines="25" w:after="78"/>
              <w:rPr>
                <w:rFonts w:ascii="思源黑体 CN Normal" w:eastAsia="思源黑体 CN Normal" w:hAnsi="思源黑体 CN Normal" w:hint="eastAsia"/>
                <w:sz w:val="17"/>
                <w:szCs w:val="17"/>
              </w:rPr>
            </w:pPr>
            <w:r w:rsidRPr="007C034F">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w:t>
            </w:r>
            <w:r w:rsidR="00146FBB" w:rsidRPr="00146FBB">
              <w:rPr>
                <w:rFonts w:ascii="思源黑体 CN Normal" w:eastAsia="思源黑体 CN Normal" w:hAnsi="思源黑体 CN Normal" w:hint="eastAsia"/>
                <w:sz w:val="17"/>
                <w:szCs w:val="17"/>
              </w:rPr>
              <w:t>{%if var.var_somatic.level_I +var.var_somatic.level_II %}具有临床意义的变异有{{(var.var_somatic.level_I +var.var_somatic.level_II)|</w:t>
            </w:r>
            <w:r w:rsidR="007C5592" w:rsidRPr="007C5592">
              <w:rPr>
                <w:rFonts w:ascii="思源黑体 CN Normal" w:eastAsia="思源黑体 CN Normal" w:hAnsi="思源黑体 CN Normal"/>
                <w:sz w:val="17"/>
                <w:szCs w:val="17"/>
              </w:rPr>
              <w:t>zjfe_cp40_var_sum</w:t>
            </w:r>
            <w:r w:rsidR="007C5592" w:rsidRPr="007C5592">
              <w:rPr>
                <w:rFonts w:ascii="思源黑体 CN Normal" w:eastAsia="思源黑体 CN Normal" w:hAnsi="思源黑体 CN Normal" w:hint="eastAsia"/>
                <w:sz w:val="17"/>
                <w:szCs w:val="17"/>
              </w:rPr>
              <w:t xml:space="preserve"> </w:t>
            </w:r>
            <w:r w:rsidR="00146FBB" w:rsidRPr="00146FBB">
              <w:rPr>
                <w:rFonts w:ascii="思源黑体 CN Normal" w:eastAsia="思源黑体 CN Normal" w:hAnsi="思源黑体 CN Normal" w:hint="eastAsia"/>
                <w:sz w:val="17"/>
                <w:szCs w:val="17"/>
              </w:rPr>
              <w:t>}}。{%endif%}</w:t>
            </w:r>
            <w:r w:rsidRPr="007C034F">
              <w:rPr>
                <w:rFonts w:ascii="思源黑体 CN Normal" w:eastAsia="思源黑体 CN Normal" w:hAnsi="思源黑体 CN Normal" w:hint="eastAsia"/>
                <w:sz w:val="17"/>
                <w:szCs w:val="17"/>
              </w:rPr>
              <w:t>{%else%}在检测范围内，未检出基因变异。{%endif%}</w:t>
            </w:r>
          </w:p>
        </w:tc>
      </w:tr>
      <w:tr w:rsidR="003F7BE6" w14:paraId="6989F864" w14:textId="77777777" w:rsidTr="009027F7">
        <w:trPr>
          <w:trHeight w:val="454"/>
        </w:trPr>
        <w:tc>
          <w:tcPr>
            <w:tcW w:w="2977" w:type="dxa"/>
          </w:tcPr>
          <w:p w14:paraId="086EE14E" w14:textId="77777777" w:rsidR="003F7BE6" w:rsidRDefault="00062E82">
            <w:pPr>
              <w:adjustRightInd w:val="0"/>
              <w:snapToGrid w:val="0"/>
              <w:jc w:val="center"/>
              <w:rPr>
                <w:rFonts w:ascii="思源黑体 CN Bold" w:eastAsia="思源黑体 CN Bold" w:hAnsi="思源黑体 CN Bold" w:hint="eastAsia"/>
                <w:b/>
                <w:bCs/>
                <w:color w:val="365F91" w:themeColor="accent1" w:themeShade="BF"/>
                <w:sz w:val="17"/>
                <w:szCs w:val="17"/>
              </w:rPr>
            </w:pPr>
            <w:r>
              <w:rPr>
                <w:rFonts w:ascii="思源黑体 CN Bold" w:eastAsia="思源黑体 CN Bold" w:hAnsi="思源黑体 CN Bold" w:hint="eastAsia"/>
                <w:b/>
                <w:bCs/>
                <w:color w:val="2F5496"/>
                <w:sz w:val="17"/>
                <w:szCs w:val="17"/>
              </w:rPr>
              <w:t>微卫星状态（M</w:t>
            </w:r>
            <w:r>
              <w:rPr>
                <w:rFonts w:ascii="思源黑体 CN Bold" w:eastAsia="思源黑体 CN Bold" w:hAnsi="思源黑体 CN Bold"/>
                <w:b/>
                <w:bCs/>
                <w:color w:val="2F5496"/>
                <w:sz w:val="17"/>
                <w:szCs w:val="17"/>
              </w:rPr>
              <w:t>SS/MSI</w:t>
            </w:r>
            <w:r>
              <w:rPr>
                <w:rFonts w:ascii="思源黑体 CN Bold" w:eastAsia="思源黑体 CN Bold" w:hAnsi="思源黑体 CN Bold" w:hint="eastAsia"/>
                <w:b/>
                <w:bCs/>
                <w:color w:val="2F5496"/>
                <w:sz w:val="17"/>
                <w:szCs w:val="17"/>
              </w:rPr>
              <w:t>-</w:t>
            </w:r>
            <w:r>
              <w:rPr>
                <w:rFonts w:ascii="思源黑体 CN Bold" w:eastAsia="思源黑体 CN Bold" w:hAnsi="思源黑体 CN Bold"/>
                <w:b/>
                <w:bCs/>
                <w:color w:val="2F5496"/>
                <w:sz w:val="17"/>
                <w:szCs w:val="17"/>
              </w:rPr>
              <w:t>H</w:t>
            </w:r>
            <w:r>
              <w:rPr>
                <w:rFonts w:ascii="思源黑体 CN Bold" w:eastAsia="思源黑体 CN Bold" w:hAnsi="思源黑体 CN Bold" w:hint="eastAsia"/>
                <w:b/>
                <w:bCs/>
                <w:color w:val="2F5496"/>
                <w:sz w:val="17"/>
                <w:szCs w:val="17"/>
              </w:rPr>
              <w:t>）</w:t>
            </w:r>
          </w:p>
        </w:tc>
        <w:tc>
          <w:tcPr>
            <w:tcW w:w="7365" w:type="dxa"/>
          </w:tcPr>
          <w:p w14:paraId="20C61114" w14:textId="663DE770" w:rsidR="007C034F" w:rsidRDefault="007C034F">
            <w:pPr>
              <w:adjustRightInd w:val="0"/>
              <w:snapToGrid w:val="0"/>
              <w:spacing w:beforeLines="25" w:before="78" w:afterLines="25" w:after="78"/>
              <w:rPr>
                <w:rFonts w:ascii="思源黑体 CN Normal" w:eastAsia="思源黑体 CN Normal" w:hAnsi="思源黑体 CN Normal" w:hint="eastAsia"/>
                <w:sz w:val="17"/>
                <w:szCs w:val="17"/>
              </w:rPr>
            </w:pPr>
            <w:r w:rsidRPr="007C034F">
              <w:rPr>
                <w:rFonts w:ascii="思源黑体 CN Normal" w:eastAsia="思源黑体 CN Normal" w:hAnsi="思源黑体 CN Normal" w:hint="eastAsia"/>
                <w:sz w:val="17"/>
                <w:szCs w:val="17"/>
              </w:rPr>
              <w:t>{%if msi.var_id==”MSS”%}微卫星稳定（MSS）</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{%else%}微卫星不稳定（MSI-H）</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{%endif%}</w:t>
            </w:r>
          </w:p>
        </w:tc>
      </w:tr>
      <w:tr w:rsidR="003B2BB4" w14:paraId="09C4CAFD" w14:textId="77777777" w:rsidTr="009027F7">
        <w:trPr>
          <w:trHeight w:val="454"/>
        </w:trPr>
        <w:tc>
          <w:tcPr>
            <w:tcW w:w="10342" w:type="dxa"/>
            <w:gridSpan w:val="2"/>
          </w:tcPr>
          <w:p w14:paraId="3B676CC6" w14:textId="11FE8008" w:rsidR="003B2BB4" w:rsidRPr="007C034F" w:rsidRDefault="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hint="eastAsia"/>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hint="eastAsia"/>
                <w:sz w:val="17"/>
                <w:szCs w:val="17"/>
              </w:rPr>
              <w:t xml:space="preserve"> if “子宫内膜癌” in sample.tumor_list and “实体瘤” not in sample.tumor_names_cn%}</w:t>
            </w:r>
          </w:p>
        </w:tc>
      </w:tr>
      <w:tr w:rsidR="000A3232" w14:paraId="7CA23603" w14:textId="77777777" w:rsidTr="009027F7">
        <w:trPr>
          <w:trHeight w:val="454"/>
        </w:trPr>
        <w:tc>
          <w:tcPr>
            <w:tcW w:w="2977" w:type="dxa"/>
          </w:tcPr>
          <w:p w14:paraId="0F2CB91F" w14:textId="1AC613C6" w:rsidR="000A3232" w:rsidRDefault="000A3232" w:rsidP="000A3232">
            <w:pPr>
              <w:adjustRightInd w:val="0"/>
              <w:snapToGrid w:val="0"/>
              <w:jc w:val="center"/>
              <w:rPr>
                <w:rFonts w:ascii="思源黑体 CN Bold" w:eastAsia="思源黑体 CN Bold" w:hAnsi="思源黑体 CN Bold" w:hint="eastAsia"/>
                <w:b/>
                <w:bCs/>
                <w:color w:val="2F5496"/>
                <w:sz w:val="17"/>
                <w:szCs w:val="17"/>
              </w:rPr>
            </w:pPr>
            <w:r w:rsidRPr="003B2BB4">
              <w:rPr>
                <w:rFonts w:ascii="思源黑体 CN Bold" w:eastAsia="思源黑体 CN Bold" w:hAnsi="思源黑体 CN Bold" w:hint="eastAsia"/>
                <w:b/>
                <w:bCs/>
                <w:color w:val="2F5496"/>
                <w:sz w:val="17"/>
                <w:szCs w:val="17"/>
              </w:rPr>
              <w:t>子宫内膜癌分子分型相关标志物</w:t>
            </w:r>
          </w:p>
        </w:tc>
        <w:tc>
          <w:tcPr>
            <w:tcW w:w="7365" w:type="dxa"/>
          </w:tcPr>
          <w:p w14:paraId="3FD9F886"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sz w:val="17"/>
                <w:szCs w:val="17"/>
              </w:rPr>
              <w:t>{%p if var.ec_type.var_id == “POLE-ultramutated type EC”%}</w:t>
            </w:r>
          </w:p>
          <w:p w14:paraId="28200BEA" w14:textId="7A84AD76"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w:t>
            </w:r>
            <w:r>
              <w:rPr>
                <w:rFonts w:ascii="思源黑体 CN Normal" w:eastAsia="思源黑体 CN Normal" w:hAnsi="思源黑体 CN Normal" w:hint="eastAsia"/>
                <w:sz w:val="17"/>
                <w:szCs w:val="17"/>
              </w:rPr>
              <w:t>。</w:t>
            </w:r>
          </w:p>
          <w:p w14:paraId="7075E4AD"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sz w:val="17"/>
                <w:szCs w:val="17"/>
              </w:rPr>
              <w:t>{%p elif var.ec_type.var_id == “MSI-H type EC”%}</w:t>
            </w:r>
          </w:p>
          <w:p w14:paraId="75D2A46D" w14:textId="7DEB0B55"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hint="eastAsia"/>
                <w:sz w:val="17"/>
                <w:szCs w:val="17"/>
              </w:rPr>
              <w:t>错配修复功能缺陷（Mismatch repair deficiency，MMRd）</w:t>
            </w:r>
            <w:r>
              <w:rPr>
                <w:rFonts w:ascii="思源黑体 CN Normal" w:eastAsia="思源黑体 CN Normal" w:hAnsi="思源黑体 CN Normal" w:hint="eastAsia"/>
                <w:sz w:val="17"/>
                <w:szCs w:val="17"/>
              </w:rPr>
              <w:t>。</w:t>
            </w:r>
          </w:p>
          <w:p w14:paraId="2CFAD2E0"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sz w:val="17"/>
                <w:szCs w:val="17"/>
              </w:rPr>
              <w:t>{%p elif var.ec_type.var_id == “CNH type EC”%}</w:t>
            </w:r>
          </w:p>
          <w:p w14:paraId="2D7896CB" w14:textId="3A2AC03F"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28349E">
              <w:rPr>
                <w:rFonts w:ascii="思源黑体 CN Normal" w:eastAsia="思源黑体 CN Normal" w:hAnsi="思源黑体 CN Normal" w:hint="eastAsia"/>
                <w:i/>
                <w:iCs/>
                <w:sz w:val="17"/>
                <w:szCs w:val="17"/>
              </w:rPr>
              <w:t>TP53</w:t>
            </w:r>
            <w:r w:rsidRPr="003B2BB4">
              <w:rPr>
                <w:rFonts w:ascii="思源黑体 CN Normal" w:eastAsia="思源黑体 CN Normal" w:hAnsi="思源黑体 CN Normal" w:hint="eastAsia"/>
                <w:sz w:val="17"/>
                <w:szCs w:val="17"/>
              </w:rPr>
              <w:t>基因突变（p53 abnormality，p53 abn）</w:t>
            </w:r>
            <w:r>
              <w:rPr>
                <w:rFonts w:ascii="思源黑体 CN Normal" w:eastAsia="思源黑体 CN Normal" w:hAnsi="思源黑体 CN Normal" w:hint="eastAsia"/>
                <w:sz w:val="17"/>
                <w:szCs w:val="17"/>
              </w:rPr>
              <w:t>。</w:t>
            </w:r>
          </w:p>
          <w:p w14:paraId="063DC52A"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sz w:val="17"/>
                <w:szCs w:val="17"/>
              </w:rPr>
              <w:t>{%p elif var.ec_type.var_id == “CNL type EC”%}</w:t>
            </w:r>
          </w:p>
          <w:p w14:paraId="0AC18074" w14:textId="55E77D86" w:rsidR="003B2BB4" w:rsidRPr="003B2BB4"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hint="eastAsia"/>
                <w:sz w:val="17"/>
                <w:szCs w:val="17"/>
              </w:rPr>
              <w:t>非特异性分子谱（Non-specific molecular profile，NSMP）</w:t>
            </w:r>
            <w:r>
              <w:rPr>
                <w:rFonts w:ascii="思源黑体 CN Normal" w:eastAsia="思源黑体 CN Normal" w:hAnsi="思源黑体 CN Normal" w:hint="eastAsia"/>
                <w:sz w:val="17"/>
                <w:szCs w:val="17"/>
              </w:rPr>
              <w:t>。</w:t>
            </w:r>
          </w:p>
          <w:p w14:paraId="41C6A484" w14:textId="3C698B5A" w:rsidR="000A3232" w:rsidRPr="007C034F" w:rsidRDefault="003B2BB4" w:rsidP="003B2BB4">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sz w:val="17"/>
                <w:szCs w:val="17"/>
              </w:rPr>
              <w:t>{%p endif%}</w:t>
            </w:r>
          </w:p>
        </w:tc>
      </w:tr>
      <w:tr w:rsidR="003B2BB4" w14:paraId="76312630" w14:textId="77777777" w:rsidTr="009027F7">
        <w:trPr>
          <w:trHeight w:val="454"/>
        </w:trPr>
        <w:tc>
          <w:tcPr>
            <w:tcW w:w="10342" w:type="dxa"/>
            <w:gridSpan w:val="2"/>
          </w:tcPr>
          <w:p w14:paraId="372088E9" w14:textId="377D3187" w:rsidR="003B2BB4" w:rsidRPr="00C87FF1" w:rsidRDefault="003B2BB4" w:rsidP="000A3232">
            <w:pPr>
              <w:adjustRightInd w:val="0"/>
              <w:snapToGrid w:val="0"/>
              <w:spacing w:beforeLines="25" w:before="78" w:afterLines="25" w:after="78"/>
              <w:rPr>
                <w:rFonts w:ascii="思源黑体 CN Normal" w:eastAsia="思源黑体 CN Normal" w:hAnsi="思源黑体 CN Normal" w:hint="eastAsia"/>
                <w:sz w:val="17"/>
                <w:szCs w:val="17"/>
              </w:rPr>
            </w:pPr>
            <w:r w:rsidRPr="003B2BB4">
              <w:rPr>
                <w:rFonts w:ascii="思源黑体 CN Normal" w:eastAsia="思源黑体 CN Normal" w:hAnsi="思源黑体 CN Normal"/>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sz w:val="17"/>
                <w:szCs w:val="17"/>
              </w:rPr>
              <w:t xml:space="preserve"> endif%}</w:t>
            </w:r>
          </w:p>
        </w:tc>
      </w:tr>
    </w:tbl>
    <w:p w14:paraId="6D0B0325" w14:textId="77777777" w:rsidR="003F7BE6" w:rsidRDefault="00062E8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C46F095" w14:textId="77777777" w:rsidR="0003708C" w:rsidRDefault="00062E82">
      <w:r>
        <w:rPr>
          <w:rFonts w:ascii="思源黑体 CN Normal" w:eastAsia="思源黑体 CN Normal" w:hAnsi="思源黑体 CN Normal"/>
          <w:color w:val="000000" w:themeColor="text1"/>
          <w:sz w:val="16"/>
          <w:szCs w:val="16"/>
        </w:rPr>
        <w:t>1.  变异结果中仅统计与临床意义相关、致癌/致病性和意义未明变异。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3708C" w14:paraId="09C4DB1B" w14:textId="77777777" w:rsidTr="0003708C">
        <w:trPr>
          <w:trHeight w:val="680"/>
        </w:trPr>
        <w:tc>
          <w:tcPr>
            <w:tcW w:w="3444" w:type="dxa"/>
            <w:shd w:val="clear" w:color="auto" w:fill="F2F2F2" w:themeFill="background1" w:themeFillShade="F2"/>
            <w:vAlign w:val="center"/>
          </w:tcPr>
          <w:p w14:paraId="688849E3" w14:textId="77777777" w:rsidR="0003708C" w:rsidRDefault="0003708C" w:rsidP="0003708C">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F87676D" w14:textId="77777777" w:rsidR="0003708C" w:rsidRDefault="0003708C" w:rsidP="0003708C">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89791E6" w14:textId="77777777" w:rsidR="0003708C" w:rsidRDefault="0003708C" w:rsidP="0003708C">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审批人：</w:t>
            </w:r>
          </w:p>
        </w:tc>
      </w:tr>
    </w:tbl>
    <w:p w14:paraId="2B581D2C" w14:textId="122B2569" w:rsidR="003F7BE6" w:rsidRPr="00E24EE3" w:rsidRDefault="00062E82">
      <w:pPr>
        <w:rPr>
          <w:rFonts w:ascii="思源黑体 CN Normal" w:eastAsia="思源黑体 CN Normal" w:hAnsi="思源黑体 CN Normal" w:hint="eastAsia"/>
          <w:color w:val="000000" w:themeColor="text1"/>
          <w:sz w:val="16"/>
          <w:szCs w:val="16"/>
        </w:rPr>
      </w:pPr>
      <w:r>
        <w:br w:type="page"/>
      </w:r>
    </w:p>
    <w:p w14:paraId="6E63F2F4" w14:textId="77777777" w:rsidR="003F7BE6" w:rsidRDefault="00062E82">
      <w:pPr>
        <w:tabs>
          <w:tab w:val="left" w:pos="8220"/>
        </w:tabs>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156EF47A" w14:textId="64AC8B64" w:rsidR="003C6BF4" w:rsidRDefault="003C6BF4">
      <w:pPr>
        <w:tabs>
          <w:tab w:val="left" w:pos="8220"/>
        </w:tabs>
        <w:outlineLvl w:val="1"/>
        <w:rPr>
          <w:rFonts w:ascii="思源黑体 CN Bold" w:eastAsia="思源黑体 CN Bold" w:hAnsi="思源黑体 CN Bold" w:hint="eastAsia"/>
          <w:b/>
          <w:bCs/>
          <w:color w:val="2F5496"/>
          <w:sz w:val="24"/>
          <w:szCs w:val="24"/>
        </w:rPr>
      </w:pPr>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w:t>
      </w:r>
      <w:r w:rsidRPr="003B2BB4">
        <w:rPr>
          <w:rFonts w:ascii="思源黑体 CN Normal" w:eastAsia="思源黑体 CN Normal" w:hAnsi="思源黑体 CN Normal" w:hint="eastAsia"/>
          <w:sz w:val="17"/>
          <w:szCs w:val="17"/>
        </w:rPr>
        <w:t xml:space="preserve"> if “子宫内膜癌” in sample.tumor_list and “实体瘤” not in sample.tumor_names_cn%}</w:t>
      </w:r>
    </w:p>
    <w:p w14:paraId="378CC6C4" w14:textId="77777777" w:rsidR="000A3232" w:rsidRPr="005552F0" w:rsidRDefault="00062E82" w:rsidP="000A3232">
      <w:pPr>
        <w:pStyle w:val="2"/>
        <w:numPr>
          <w:ilvl w:val="0"/>
          <w:numId w:val="1"/>
        </w:numPr>
        <w:spacing w:line="280" w:lineRule="exact"/>
        <w:jc w:val="center"/>
        <w:rPr>
          <w:rFonts w:ascii="思源黑体 CN Bold" w:hAnsi="思源黑体 CN Bold" w:cstheme="minorBidi" w:hint="eastAsia"/>
          <w:sz w:val="21"/>
          <w:szCs w:val="21"/>
        </w:rPr>
      </w:pPr>
      <w:bookmarkStart w:id="2" w:name="_Toc42102366"/>
      <w:bookmarkStart w:id="3" w:name="_Toc41567058"/>
      <w:bookmarkStart w:id="4" w:name="_Toc41567090"/>
      <w:bookmarkStart w:id="5" w:name="_Hlk39059790"/>
      <w:bookmarkStart w:id="6" w:name="_Toc41566816"/>
      <w:bookmarkStart w:id="7" w:name="_Toc41565900"/>
      <w:r>
        <w:rPr>
          <w:rFonts w:ascii="思源黑体 CN Bold" w:hAnsi="思源黑体 CN Bold" w:cstheme="minorBidi"/>
          <w:sz w:val="21"/>
          <w:szCs w:val="21"/>
        </w:rPr>
        <w:t xml:space="preserve"> </w:t>
      </w:r>
      <w:r w:rsidR="000A3232" w:rsidRPr="005552F0">
        <w:rPr>
          <w:rFonts w:ascii="思源黑体 CN Bold" w:hAnsi="思源黑体 CN Bold" w:cstheme="minorBidi" w:hint="eastAsia"/>
          <w:sz w:val="21"/>
          <w:szCs w:val="21"/>
        </w:rPr>
        <w:t>子宫内膜癌分子分型相关标志物</w:t>
      </w:r>
    </w:p>
    <w:p w14:paraId="2EB214E9" w14:textId="77777777" w:rsidR="000A3232" w:rsidRPr="00E84D63" w:rsidRDefault="000A3232" w:rsidP="000A3232"/>
    <w:tbl>
      <w:tblPr>
        <w:tblStyle w:val="MasterIVD-v3"/>
        <w:tblW w:w="0" w:type="auto"/>
        <w:tblLayout w:type="fixed"/>
        <w:tblLook w:val="04A0" w:firstRow="1" w:lastRow="0" w:firstColumn="1" w:lastColumn="0" w:noHBand="0" w:noVBand="1"/>
      </w:tblPr>
      <w:tblGrid>
        <w:gridCol w:w="1276"/>
        <w:gridCol w:w="3119"/>
        <w:gridCol w:w="4114"/>
        <w:gridCol w:w="1833"/>
      </w:tblGrid>
      <w:tr w:rsidR="000A3232" w:rsidRPr="00B21FB0" w14:paraId="527E2AFB" w14:textId="77777777" w:rsidTr="009027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D901F8" w14:textId="77777777" w:rsidR="000A3232" w:rsidRPr="00BF06BD" w:rsidRDefault="000A3232" w:rsidP="001777FA">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202D39F9" w14:textId="77777777" w:rsidR="000A3232" w:rsidRPr="00BF06BD" w:rsidRDefault="000A3232" w:rsidP="001777FA">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215C5C0" w14:textId="77777777" w:rsidR="000A3232" w:rsidRPr="00BF06BD" w:rsidRDefault="000A3232" w:rsidP="001777FA">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18500FE3" w14:textId="77777777" w:rsidR="000A3232" w:rsidRPr="00BF06BD" w:rsidRDefault="000A3232" w:rsidP="001777FA">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D24EFB" w14:paraId="19EFF1C1" w14:textId="77777777" w:rsidTr="009027F7">
        <w:trPr>
          <w:trHeight w:val="397"/>
        </w:trPr>
        <w:tc>
          <w:tcPr>
            <w:tcW w:w="10342" w:type="dxa"/>
            <w:gridSpan w:val="4"/>
          </w:tcPr>
          <w:p w14:paraId="6BEDB970" w14:textId="757C78E6" w:rsidR="00D24EFB" w:rsidRPr="00415390" w:rsidRDefault="00D24EFB" w:rsidP="001777FA">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{%tr for a in var.ec_type.POLE_level12_withECtype + [msi] + var.ec_type.TP53_level12_withECtype%}</w:t>
            </w:r>
          </w:p>
        </w:tc>
      </w:tr>
      <w:tr w:rsidR="00D24EFB" w14:paraId="09B1FDB2" w14:textId="77777777" w:rsidTr="009027F7">
        <w:trPr>
          <w:trHeight w:val="397"/>
        </w:trPr>
        <w:tc>
          <w:tcPr>
            <w:tcW w:w="1276" w:type="dxa"/>
          </w:tcPr>
          <w:p w14:paraId="371073B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if a.var_id==”MSI-H” or a.var_id==”MSS”%}</w:t>
            </w:r>
          </w:p>
          <w:p w14:paraId="0D33960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MSI</w:t>
            </w:r>
          </w:p>
          <w:p w14:paraId="0F0FA25A"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else%}</w:t>
            </w:r>
          </w:p>
          <w:p w14:paraId="65D40A5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if “,” in a.gene_symbol and (a.bio_category==”Sv” or a.bio_category == “PSeqRnaSv”)%}</w:t>
            </w:r>
          </w:p>
          <w:p w14:paraId="129CCB67"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if a.five_prime_gene != a.three_prime_gene %}</w:t>
            </w:r>
          </w:p>
          <w:p w14:paraId="2433D93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D24EFB">
              <w:rPr>
                <w:rFonts w:ascii="思源黑体 CN Normal" w:eastAsia="思源黑体 CN Normal" w:hAnsi="思源黑体 CN Normal" w:cs="思源黑体 CN Light"/>
                <w:bCs/>
                <w:i/>
                <w:sz w:val="17"/>
                <w:szCs w:val="17"/>
              </w:rPr>
              <w:t>{{a.five_prime_gene}}</w:t>
            </w:r>
          </w:p>
          <w:p w14:paraId="74206EDD"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D24EFB">
              <w:rPr>
                <w:rFonts w:ascii="思源黑体 CN Normal" w:eastAsia="思源黑体 CN Normal" w:hAnsi="思源黑体 CN Normal" w:cs="思源黑体 CN Light"/>
                <w:bCs/>
                <w:i/>
                <w:sz w:val="17"/>
                <w:szCs w:val="17"/>
              </w:rPr>
              <w:t>{{a.three_prime_gene}}</w:t>
            </w:r>
          </w:p>
          <w:p w14:paraId="1B49FF5C"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else%}</w:t>
            </w:r>
          </w:p>
          <w:p w14:paraId="00D635A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D24EFB">
              <w:rPr>
                <w:rFonts w:ascii="思源黑体 CN Normal" w:eastAsia="思源黑体 CN Normal" w:hAnsi="思源黑体 CN Normal" w:cs="思源黑体 CN Light"/>
                <w:bCs/>
                <w:i/>
                <w:sz w:val="17"/>
                <w:szCs w:val="17"/>
              </w:rPr>
              <w:t>{{a.five_prime_gene}}</w:t>
            </w:r>
          </w:p>
          <w:p w14:paraId="34D426B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endif%}</w:t>
            </w:r>
          </w:p>
          <w:p w14:paraId="49DE5AC1"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else%}</w:t>
            </w:r>
          </w:p>
          <w:p w14:paraId="724C7165"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D24EFB">
              <w:rPr>
                <w:rFonts w:ascii="思源黑体 CN Normal" w:eastAsia="思源黑体 CN Normal" w:hAnsi="思源黑体 CN Normal" w:cs="思源黑体 CN Light"/>
                <w:bCs/>
                <w:i/>
                <w:sz w:val="17"/>
                <w:szCs w:val="17"/>
              </w:rPr>
              <w:t>{{a.gene_symbol}}</w:t>
            </w:r>
          </w:p>
          <w:p w14:paraId="79A71896"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endif%}</w:t>
            </w:r>
          </w:p>
          <w:p w14:paraId="1021C03A" w14:textId="1A673E16"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D24EFB">
              <w:rPr>
                <w:rFonts w:ascii="思源黑体 CN Normal" w:eastAsia="思源黑体 CN Normal" w:hAnsi="思源黑体 CN Normal" w:cs="思源黑体 CN Light"/>
                <w:bCs/>
                <w:iCs/>
                <w:sz w:val="17"/>
                <w:szCs w:val="17"/>
              </w:rPr>
              <w:t>{%p endif%}</w:t>
            </w:r>
          </w:p>
        </w:tc>
        <w:tc>
          <w:tcPr>
            <w:tcW w:w="3119" w:type="dxa"/>
          </w:tcPr>
          <w:p w14:paraId="007E6B52"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if a.var_id==”MSI-H”%}</w:t>
            </w:r>
          </w:p>
          <w:p w14:paraId="0CE7DAD8"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MSI-H</w:t>
            </w:r>
          </w:p>
          <w:p w14:paraId="35C350D6"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elif a.var_id==”MSS”%}</w:t>
            </w:r>
          </w:p>
          <w:p w14:paraId="2100E1D8"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MSS</w:t>
            </w:r>
          </w:p>
          <w:p w14:paraId="39E4F130"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else%}</w:t>
            </w:r>
          </w:p>
          <w:p w14:paraId="1F05907C"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if a.result==”nofound”%}</w:t>
            </w:r>
          </w:p>
          <w:p w14:paraId="3384BAEA"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hint="eastAsia"/>
                <w:sz w:val="17"/>
                <w:szCs w:val="17"/>
              </w:rPr>
              <w:t>{%if a.gene_symbol==”POLE”%}未检测到热点突变{%else%}未检测到具有临床意义的突变{%endif%}</w:t>
            </w:r>
          </w:p>
          <w:p w14:paraId="060382FF"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else%}</w:t>
            </w:r>
          </w:p>
          <w:p w14:paraId="4FC517E6"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{{a.gene_region}} {{a.hgvs_c}}{%if a.hgvs_p != “p.?”%} {{a.hgvs_p}}{%endif%}</w:t>
            </w:r>
          </w:p>
          <w:p w14:paraId="5732B349"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{{a.transcript_primary}}</w:t>
            </w:r>
          </w:p>
          <w:p w14:paraId="4F14E477" w14:textId="77777777" w:rsidR="00D24EFB" w:rsidRPr="00D24EFB"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endif%}</w:t>
            </w:r>
          </w:p>
          <w:p w14:paraId="79D83A7F" w14:textId="6F8D871D" w:rsidR="00D24EFB" w:rsidRPr="001C3CCC" w:rsidRDefault="00D24EFB" w:rsidP="00D24EFB">
            <w:pPr>
              <w:spacing w:before="10" w:after="10"/>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endif%}</w:t>
            </w:r>
          </w:p>
        </w:tc>
        <w:tc>
          <w:tcPr>
            <w:tcW w:w="4114" w:type="dxa"/>
          </w:tcPr>
          <w:p w14:paraId="61B0D4BF" w14:textId="77777777" w:rsidR="00D24EFB" w:rsidRPr="00D24EFB"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if var.ec_type.var_id == “POLE-ultramutated type EC”%}</w:t>
            </w:r>
          </w:p>
          <w:p w14:paraId="57DE9294" w14:textId="77777777" w:rsidR="00D24EFB" w:rsidRPr="00D24EFB"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hint="eastAsia"/>
                <w:sz w:val="17"/>
                <w:szCs w:val="17"/>
              </w:rPr>
              <w:t>{%vm%}</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w:t>
            </w:r>
          </w:p>
          <w:p w14:paraId="10AA26E3" w14:textId="77777777" w:rsidR="00D24EFB" w:rsidRPr="00D24EFB"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elif var.ec_type.var_id == “MSI-H type EC”%}</w:t>
            </w:r>
          </w:p>
          <w:p w14:paraId="6AA29440" w14:textId="77777777" w:rsidR="00D24EFB" w:rsidRPr="00D24EFB"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hint="eastAsia"/>
                <w:sz w:val="17"/>
                <w:szCs w:val="17"/>
              </w:rPr>
              <w:t>错配修复功能缺陷（Mismatch repair deficiency，MMRd）</w:t>
            </w:r>
          </w:p>
          <w:p w14:paraId="7A1E4785" w14:textId="77777777" w:rsidR="00D24EFB" w:rsidRPr="00D24EFB"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elif var.ec_type.var_id == “CNH type EC”%}</w:t>
            </w:r>
          </w:p>
          <w:p w14:paraId="76AAA536" w14:textId="77777777" w:rsidR="00D24EFB" w:rsidRPr="00D24EFB" w:rsidRDefault="00D24EFB" w:rsidP="00D24EFB">
            <w:pPr>
              <w:jc w:val="center"/>
              <w:rPr>
                <w:rFonts w:ascii="思源黑体 CN Normal" w:eastAsia="思源黑体 CN Normal" w:hAnsi="思源黑体 CN Normal" w:hint="eastAsia"/>
                <w:sz w:val="17"/>
                <w:szCs w:val="17"/>
              </w:rPr>
            </w:pPr>
            <w:r w:rsidRPr="0028349E">
              <w:rPr>
                <w:rFonts w:ascii="思源黑体 CN Normal" w:eastAsia="思源黑体 CN Normal" w:hAnsi="思源黑体 CN Normal" w:hint="eastAsia"/>
                <w:i/>
                <w:iCs/>
                <w:sz w:val="17"/>
                <w:szCs w:val="17"/>
              </w:rPr>
              <w:t>TP53</w:t>
            </w:r>
            <w:r w:rsidRPr="00D24EFB">
              <w:rPr>
                <w:rFonts w:ascii="思源黑体 CN Normal" w:eastAsia="思源黑体 CN Normal" w:hAnsi="思源黑体 CN Normal" w:hint="eastAsia"/>
                <w:sz w:val="17"/>
                <w:szCs w:val="17"/>
              </w:rPr>
              <w:t>基因突变（p53 abnormality，p53 abn）</w:t>
            </w:r>
          </w:p>
          <w:p w14:paraId="0B90F80A" w14:textId="77777777" w:rsidR="00D24EFB" w:rsidRPr="00D24EFB"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elif var.ec_type.var_id == “CNL type EC”%}</w:t>
            </w:r>
          </w:p>
          <w:p w14:paraId="53884F01" w14:textId="77777777" w:rsidR="00D24EFB" w:rsidRPr="00D24EFB"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hint="eastAsia"/>
                <w:sz w:val="17"/>
                <w:szCs w:val="17"/>
              </w:rPr>
              <w:t>非特异性分子谱（Non-specific molecular profile，NSMP）</w:t>
            </w:r>
          </w:p>
          <w:p w14:paraId="77491AA3" w14:textId="2F4BBC1F" w:rsidR="00D24EFB" w:rsidRPr="001C3CCC" w:rsidRDefault="00D24EFB" w:rsidP="00D24EFB">
            <w:pPr>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endif%}</w:t>
            </w:r>
          </w:p>
        </w:tc>
        <w:tc>
          <w:tcPr>
            <w:tcW w:w="1833" w:type="dxa"/>
          </w:tcPr>
          <w:p w14:paraId="63BE3DB5" w14:textId="77777777" w:rsidR="00D24EFB" w:rsidRPr="00D24EFB" w:rsidRDefault="00D24EFB" w:rsidP="00D24EFB">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if “Poor” in var.ec_type.clinical_significance%}</w:t>
            </w:r>
          </w:p>
          <w:p w14:paraId="14523E52" w14:textId="77777777" w:rsidR="00D24EFB" w:rsidRPr="00D24EFB" w:rsidRDefault="00D24EFB" w:rsidP="00D24EFB">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hint="eastAsia"/>
                <w:sz w:val="17"/>
                <w:szCs w:val="17"/>
              </w:rPr>
              <w:t>{%vm%}预后最差</w:t>
            </w:r>
          </w:p>
          <w:p w14:paraId="322D830B" w14:textId="77777777" w:rsidR="00D24EFB" w:rsidRPr="00D24EFB" w:rsidRDefault="00D24EFB" w:rsidP="00D24EFB">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elif “Better” in var.ec_type.clinical_significance%}</w:t>
            </w:r>
          </w:p>
          <w:p w14:paraId="1708F9C4" w14:textId="77777777" w:rsidR="00D24EFB" w:rsidRPr="00D24EFB" w:rsidRDefault="00D24EFB" w:rsidP="00D24EFB">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hint="eastAsia"/>
                <w:sz w:val="17"/>
                <w:szCs w:val="17"/>
              </w:rPr>
              <w:t>预后最好</w:t>
            </w:r>
          </w:p>
          <w:p w14:paraId="4E629398" w14:textId="77777777" w:rsidR="00D24EFB" w:rsidRPr="00D24EFB" w:rsidRDefault="00D24EFB" w:rsidP="00D24EFB">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else%}</w:t>
            </w:r>
          </w:p>
          <w:p w14:paraId="36C4FB52" w14:textId="77777777" w:rsidR="00D24EFB" w:rsidRPr="00D24EFB" w:rsidRDefault="00D24EFB" w:rsidP="00D24EFB">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hint="eastAsia"/>
                <w:sz w:val="17"/>
                <w:szCs w:val="17"/>
              </w:rPr>
              <w:t>预后中等</w:t>
            </w:r>
          </w:p>
          <w:p w14:paraId="4A8FCCD6" w14:textId="3DEA4F1B" w:rsidR="00D24EFB" w:rsidRPr="00415390" w:rsidRDefault="00D24EFB" w:rsidP="00D24EFB">
            <w:pPr>
              <w:spacing w:beforeLines="10" w:before="31" w:afterLines="10" w:after="31"/>
              <w:jc w:val="center"/>
              <w:rPr>
                <w:rFonts w:ascii="思源黑体 CN Normal" w:eastAsia="思源黑体 CN Normal" w:hAnsi="思源黑体 CN Normal" w:hint="eastAsia"/>
                <w:sz w:val="17"/>
                <w:szCs w:val="17"/>
              </w:rPr>
            </w:pPr>
            <w:r w:rsidRPr="00D24EFB">
              <w:rPr>
                <w:rFonts w:ascii="思源黑体 CN Normal" w:eastAsia="思源黑体 CN Normal" w:hAnsi="思源黑体 CN Normal"/>
                <w:sz w:val="17"/>
                <w:szCs w:val="17"/>
              </w:rPr>
              <w:t>{%p endif%}</w:t>
            </w:r>
          </w:p>
        </w:tc>
      </w:tr>
      <w:tr w:rsidR="00D205E3" w14:paraId="75121D24" w14:textId="77777777" w:rsidTr="009027F7">
        <w:trPr>
          <w:trHeight w:val="397"/>
        </w:trPr>
        <w:tc>
          <w:tcPr>
            <w:tcW w:w="10342" w:type="dxa"/>
            <w:gridSpan w:val="4"/>
          </w:tcPr>
          <w:p w14:paraId="13105824" w14:textId="368ADBA9" w:rsidR="00D205E3" w:rsidRPr="00D24EFB" w:rsidRDefault="00D205E3" w:rsidP="00D24EFB">
            <w:pPr>
              <w:spacing w:beforeLines="10" w:before="31" w:afterLines="10" w:after="31"/>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endfor%}</w:t>
            </w:r>
          </w:p>
        </w:tc>
      </w:tr>
    </w:tbl>
    <w:p w14:paraId="0BFFABBB" w14:textId="77777777" w:rsidR="000A3232" w:rsidRDefault="000A3232" w:rsidP="000A3232">
      <w:pPr>
        <w:rPr>
          <w:color w:val="365F91" w:themeColor="accent1" w:themeShade="BF"/>
        </w:rPr>
      </w:pPr>
    </w:p>
    <w:p w14:paraId="6A6BD52F" w14:textId="77777777" w:rsidR="000A3232" w:rsidRDefault="000A3232" w:rsidP="000A3232">
      <w:pPr>
        <w:ind w:left="321" w:hangingChars="200" w:hanging="321"/>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DE6B61" w14:textId="77777777" w:rsidR="000A3232" w:rsidRDefault="000A3232" w:rsidP="000A323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00CA3305" w14:textId="77777777" w:rsidR="000A3232" w:rsidRDefault="000A3232" w:rsidP="000A323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079FB61" w14:textId="681404EE" w:rsidR="000A3232" w:rsidRDefault="000A3232" w:rsidP="000A3232"/>
    <w:p w14:paraId="71669B9E" w14:textId="6C79D60B" w:rsidR="003C6BF4" w:rsidRDefault="003C6BF4" w:rsidP="000A3232">
      <w:r>
        <w:rPr>
          <w:rFonts w:hint="eastAsia"/>
        </w:rPr>
        <w:lastRenderedPageBreak/>
        <w:t>{%p endif%}</w:t>
      </w:r>
    </w:p>
    <w:p w14:paraId="0B6C6FE8" w14:textId="276995B4" w:rsidR="003F7BE6" w:rsidRDefault="000A3232">
      <w:pPr>
        <w:pStyle w:val="2"/>
        <w:numPr>
          <w:ilvl w:val="0"/>
          <w:numId w:val="1"/>
        </w:numPr>
        <w:spacing w:line="280" w:lineRule="exact"/>
        <w:ind w:left="528"/>
        <w:jc w:val="center"/>
        <w:rPr>
          <w:rFonts w:ascii="思源黑体 CN Bold" w:hAnsi="思源黑体 CN Bold" w:cstheme="minorBidi" w:hint="eastAsia"/>
          <w:sz w:val="21"/>
          <w:szCs w:val="21"/>
        </w:rPr>
      </w:pPr>
      <w:r>
        <w:rPr>
          <w:rFonts w:ascii="思源黑体 CN Bold" w:hAnsi="思源黑体 CN Bold" w:cstheme="minorBidi" w:hint="eastAsia"/>
          <w:sz w:val="21"/>
          <w:szCs w:val="21"/>
        </w:rPr>
        <w:t xml:space="preserve"> 靶向/免疫治疗相关标志物检测结果</w:t>
      </w:r>
      <w:bookmarkEnd w:id="2"/>
      <w:bookmarkEnd w:id="3"/>
      <w:bookmarkEnd w:id="4"/>
      <w:bookmarkEnd w:id="5"/>
      <w:bookmarkEnd w:id="6"/>
      <w:bookmarkEnd w:id="7"/>
    </w:p>
    <w:p w14:paraId="5A0DD519" w14:textId="77777777" w:rsidR="003F7BE6" w:rsidRDefault="003F7BE6">
      <w:pPr>
        <w:rPr>
          <w:color w:val="365F91" w:themeColor="accent1" w:themeShade="BF"/>
        </w:rPr>
      </w:pPr>
    </w:p>
    <w:tbl>
      <w:tblPr>
        <w:tblStyle w:val="MasterIVD-v3"/>
        <w:tblW w:w="4995" w:type="pct"/>
        <w:tblLayout w:type="fixed"/>
        <w:tblLook w:val="04A0" w:firstRow="1" w:lastRow="0" w:firstColumn="1" w:lastColumn="0" w:noHBand="0" w:noVBand="1"/>
      </w:tblPr>
      <w:tblGrid>
        <w:gridCol w:w="1555"/>
        <w:gridCol w:w="2976"/>
        <w:gridCol w:w="1276"/>
        <w:gridCol w:w="709"/>
        <w:gridCol w:w="3816"/>
      </w:tblGrid>
      <w:tr w:rsidR="003F7BE6" w14:paraId="73E30A81"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FB4F44D" w14:textId="77777777" w:rsidR="003F7BE6" w:rsidRDefault="00062E82">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Pr>
          <w:p w14:paraId="3C0D0E1B" w14:textId="77777777" w:rsidR="003F7BE6" w:rsidRDefault="00062E82">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BE2FD5F" w14:textId="77777777" w:rsidR="003F7BE6" w:rsidRDefault="00062E82">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2E1EFE01" w14:textId="77777777" w:rsidR="003F7BE6" w:rsidRDefault="00062E82">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760333B1" w14:textId="77777777" w:rsidR="003F7BE6" w:rsidRDefault="00062E82">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1604B" w14:paraId="5BC63DF0" w14:textId="77777777" w:rsidTr="00EE2610">
        <w:trPr>
          <w:trHeight w:val="397"/>
        </w:trPr>
        <w:tc>
          <w:tcPr>
            <w:tcW w:w="10332" w:type="dxa"/>
            <w:gridSpan w:val="5"/>
          </w:tcPr>
          <w:p w14:paraId="0D1AE4BF" w14:textId="26111E64" w:rsidR="0091604B" w:rsidRDefault="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{%tr if msi.var_id==”MSI-H”%}</w:t>
            </w:r>
          </w:p>
        </w:tc>
      </w:tr>
      <w:tr w:rsidR="0091604B" w14:paraId="15006EA3" w14:textId="77777777" w:rsidTr="00EE2610">
        <w:trPr>
          <w:trHeight w:val="397"/>
        </w:trPr>
        <w:tc>
          <w:tcPr>
            <w:tcW w:w="1555" w:type="dxa"/>
          </w:tcPr>
          <w:p w14:paraId="111F4B63" w14:textId="6AD6940A" w:rsidR="0091604B" w:rsidRDefault="0091604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89BCFB5" w14:textId="72E5CCC1" w:rsidR="0091604B" w:rsidRDefault="0091604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0C7C3C2E" w14:textId="5F78DF51" w:rsidR="0091604B" w:rsidRDefault="0091604B">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151D7A12" w14:textId="6D99B9C7" w:rsidR="0091604B" w:rsidRDefault="0091604B">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066C5704"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if msi.evi_sum.evi_split.Predictive%}</w:t>
            </w:r>
          </w:p>
          <w:p w14:paraId="0552E63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for b in msi.evi_sum.evi_split.Predictive%}</w:t>
            </w:r>
          </w:p>
          <w:p w14:paraId="58564A1B"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hint="eastAsia"/>
                <w:iCs/>
                <w:sz w:val="17"/>
                <w:szCs w:val="17"/>
              </w:rPr>
              <w:t>{{b.regimen_name}}（{{b.clinical_significance_cn}}，{{b.evi_conclusion_simple}}级）</w:t>
            </w:r>
          </w:p>
          <w:p w14:paraId="0165D943"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endfor%}</w:t>
            </w:r>
          </w:p>
          <w:p w14:paraId="3B4C7E9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endif%}</w:t>
            </w:r>
          </w:p>
          <w:p w14:paraId="00A1108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if msi.evi_sum.evi_split.Prognostic%}</w:t>
            </w:r>
          </w:p>
          <w:p w14:paraId="3E037CF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for b in msi.evi_sum.evi_split.Prognostic %}</w:t>
            </w:r>
          </w:p>
          <w:p w14:paraId="26DD9727"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hint="eastAsia"/>
                <w:iCs/>
                <w:sz w:val="17"/>
                <w:szCs w:val="17"/>
              </w:rPr>
              <w:t>预后{{b.clinical_significance_cn }}（ / ，{{b.evi_conclusion_simple }}级）</w:t>
            </w:r>
          </w:p>
          <w:p w14:paraId="1DFC7170"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endfor%}</w:t>
            </w:r>
          </w:p>
          <w:p w14:paraId="789886F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endif%}</w:t>
            </w:r>
          </w:p>
          <w:p w14:paraId="0E7F85AF"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if msi.evi_sum.evi_split.Diagnostic%}</w:t>
            </w:r>
          </w:p>
          <w:p w14:paraId="4D384218"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for b in msi.evi_sum.evi_split.Diagnostic %}</w:t>
            </w:r>
          </w:p>
          <w:p w14:paraId="024C836A"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hint="eastAsia"/>
                <w:iCs/>
                <w:sz w:val="17"/>
                <w:szCs w:val="17"/>
              </w:rPr>
              <w:t>辅助诊断（ / ，{{b.evi_conclusion_simple }}级）</w:t>
            </w:r>
          </w:p>
          <w:p w14:paraId="4C5A342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endfor%}</w:t>
            </w:r>
          </w:p>
          <w:p w14:paraId="26E0B159" w14:textId="3B9084CE" w:rsidR="0091604B" w:rsidRDefault="0091604B" w:rsidP="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604B">
              <w:rPr>
                <w:rFonts w:ascii="思源黑体 CN Normal" w:eastAsia="思源黑体 CN Normal" w:hAnsi="思源黑体 CN Normal"/>
                <w:iCs/>
                <w:sz w:val="17"/>
                <w:szCs w:val="17"/>
              </w:rPr>
              <w:t>{%p endif%}</w:t>
            </w:r>
          </w:p>
        </w:tc>
      </w:tr>
      <w:tr w:rsidR="0091604B" w14:paraId="01D81B12" w14:textId="77777777" w:rsidTr="00EE2610">
        <w:trPr>
          <w:trHeight w:val="397"/>
        </w:trPr>
        <w:tc>
          <w:tcPr>
            <w:tcW w:w="10332" w:type="dxa"/>
            <w:gridSpan w:val="5"/>
          </w:tcPr>
          <w:p w14:paraId="54EC21C3" w14:textId="74615040" w:rsidR="0091604B" w:rsidRDefault="009160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{%tr endif%}</w:t>
            </w:r>
          </w:p>
        </w:tc>
      </w:tr>
      <w:tr w:rsidR="00C14D87" w14:paraId="3A6D2C4F" w14:textId="77777777" w:rsidTr="00EE2610">
        <w:trPr>
          <w:trHeight w:val="397"/>
        </w:trPr>
        <w:tc>
          <w:tcPr>
            <w:tcW w:w="10332" w:type="dxa"/>
            <w:gridSpan w:val="5"/>
          </w:tcPr>
          <w:p w14:paraId="7477FE8C" w14:textId="3ED864AD" w:rsidR="00C14D87" w:rsidRDefault="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{%tr if var.knb%}</w:t>
            </w:r>
          </w:p>
        </w:tc>
      </w:tr>
      <w:tr w:rsidR="0091604B" w14:paraId="68F8F827" w14:textId="77777777" w:rsidTr="00EE2610">
        <w:trPr>
          <w:trHeight w:val="397"/>
        </w:trPr>
        <w:tc>
          <w:tcPr>
            <w:tcW w:w="1555" w:type="dxa"/>
          </w:tcPr>
          <w:p w14:paraId="457B9481"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C14D87">
              <w:rPr>
                <w:rFonts w:ascii="思源黑体 CN Normal" w:eastAsia="思源黑体 CN Normal" w:hAnsi="思源黑体 CN Normal" w:cs="思源黑体 CN Light"/>
                <w:bCs/>
                <w:i/>
                <w:iCs/>
                <w:sz w:val="17"/>
                <w:szCs w:val="17"/>
              </w:rPr>
              <w:t>KRAS/</w:t>
            </w:r>
          </w:p>
          <w:p w14:paraId="30FCDFD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C14D87">
              <w:rPr>
                <w:rFonts w:ascii="思源黑体 CN Normal" w:eastAsia="思源黑体 CN Normal" w:hAnsi="思源黑体 CN Normal" w:cs="思源黑体 CN Light"/>
                <w:bCs/>
                <w:i/>
                <w:iCs/>
                <w:sz w:val="17"/>
                <w:szCs w:val="17"/>
              </w:rPr>
              <w:t>NRAS/</w:t>
            </w:r>
          </w:p>
          <w:p w14:paraId="530D9967" w14:textId="702355A6" w:rsidR="0091604B"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C14D87">
              <w:rPr>
                <w:rFonts w:ascii="思源黑体 CN Normal" w:eastAsia="思源黑体 CN Normal" w:hAnsi="思源黑体 CN Normal" w:cs="思源黑体 CN Light"/>
                <w:bCs/>
                <w:i/>
                <w:iCs/>
                <w:sz w:val="17"/>
                <w:szCs w:val="17"/>
              </w:rPr>
              <w:t xml:space="preserve">BRAF </w:t>
            </w:r>
            <w:r w:rsidRPr="00C14D87">
              <w:rPr>
                <w:rFonts w:ascii="思源黑体 CN Normal" w:eastAsia="思源黑体 CN Normal" w:hAnsi="思源黑体 CN Normal" w:cs="思源黑体 CN Light"/>
                <w:bCs/>
                <w:sz w:val="17"/>
                <w:szCs w:val="17"/>
              </w:rPr>
              <w:t>V600E</w:t>
            </w:r>
          </w:p>
        </w:tc>
        <w:tc>
          <w:tcPr>
            <w:tcW w:w="2976" w:type="dxa"/>
          </w:tcPr>
          <w:p w14:paraId="4BC2EF6A" w14:textId="7A7BD5A7" w:rsidR="0091604B" w:rsidRDefault="00C14D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14D87">
              <w:rPr>
                <w:rFonts w:ascii="思源黑体 CN Normal" w:eastAsia="思源黑体 CN Normal" w:hAnsi="思源黑体 CN Normal" w:hint="eastAsia"/>
                <w:bCs/>
                <w:iCs/>
                <w:color w:val="000000" w:themeColor="text1"/>
                <w:sz w:val="17"/>
                <w:szCs w:val="17"/>
              </w:rPr>
              <w:t>野生型</w:t>
            </w:r>
          </w:p>
        </w:tc>
        <w:tc>
          <w:tcPr>
            <w:tcW w:w="1276" w:type="dxa"/>
          </w:tcPr>
          <w:p w14:paraId="10679E09" w14:textId="6E0B65AF" w:rsidR="0091604B" w:rsidRDefault="00C14D87">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722681A7" w14:textId="2D964867" w:rsidR="0091604B" w:rsidRDefault="00C14D87">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406658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if var.knb.evi_sum.evi_split.Predictive%}</w:t>
            </w:r>
          </w:p>
          <w:p w14:paraId="4471870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for b in var.knb.evi_sum.evi_split.Predictive%}</w:t>
            </w:r>
          </w:p>
          <w:p w14:paraId="52558D47"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hint="eastAsia"/>
                <w:iCs/>
                <w:sz w:val="17"/>
                <w:szCs w:val="17"/>
              </w:rPr>
              <w:t>{{b.regimen_name}}（{{b.clinical_significance_cn}}，{{b.evi_conclusion_simple}}级）</w:t>
            </w:r>
          </w:p>
          <w:p w14:paraId="3719BB0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endfor%}</w:t>
            </w:r>
          </w:p>
          <w:p w14:paraId="7129CEE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endif%}</w:t>
            </w:r>
          </w:p>
          <w:p w14:paraId="6BF2F39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if var.knb.evi_sum.evi_split.Prognostic%}</w:t>
            </w:r>
          </w:p>
          <w:p w14:paraId="6278D8BA"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for b in var.knb.evi_sum.evi_split.Prognostic %}</w:t>
            </w:r>
          </w:p>
          <w:p w14:paraId="511F39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hint="eastAsia"/>
                <w:iCs/>
                <w:sz w:val="17"/>
                <w:szCs w:val="17"/>
              </w:rPr>
              <w:t>预后{{b.clinical_significance_cn }}（ / ，{{b.evi_conclusion_simple }}级）</w:t>
            </w:r>
          </w:p>
          <w:p w14:paraId="35F94C5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endfor%}</w:t>
            </w:r>
          </w:p>
          <w:p w14:paraId="37F2311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endif%}</w:t>
            </w:r>
          </w:p>
          <w:p w14:paraId="6151515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if var.knb.evi_sum.evi_split.Diagnostic%}</w:t>
            </w:r>
          </w:p>
          <w:p w14:paraId="07AB1DC0"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for b in var.knb.evi_sum.evi_split.Diagnostic %}</w:t>
            </w:r>
          </w:p>
          <w:p w14:paraId="4AA114B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hint="eastAsia"/>
                <w:iCs/>
                <w:sz w:val="17"/>
                <w:szCs w:val="17"/>
              </w:rPr>
              <w:t>辅助诊断（ / ，{{b.evi_conclusion_simple }}级）</w:t>
            </w:r>
          </w:p>
          <w:p w14:paraId="20A53C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endfor%}</w:t>
            </w:r>
          </w:p>
          <w:p w14:paraId="4A48E153" w14:textId="7E1A4967" w:rsidR="0091604B" w:rsidRDefault="00C14D87" w:rsidP="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{%p endif%}</w:t>
            </w:r>
          </w:p>
        </w:tc>
      </w:tr>
      <w:tr w:rsidR="00C14D87" w14:paraId="2AEFA483" w14:textId="77777777" w:rsidTr="00EE2610">
        <w:trPr>
          <w:trHeight w:val="397"/>
        </w:trPr>
        <w:tc>
          <w:tcPr>
            <w:tcW w:w="10332" w:type="dxa"/>
            <w:gridSpan w:val="5"/>
          </w:tcPr>
          <w:p w14:paraId="7A0B9F6A" w14:textId="15FBF162" w:rsidR="00C14D87" w:rsidRDefault="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lastRenderedPageBreak/>
              <w:t>{%tr endif%}</w:t>
            </w:r>
          </w:p>
        </w:tc>
      </w:tr>
      <w:tr w:rsidR="00C14D87" w14:paraId="3F641CC5" w14:textId="77777777" w:rsidTr="00EE2610">
        <w:trPr>
          <w:trHeight w:val="397"/>
        </w:trPr>
        <w:tc>
          <w:tcPr>
            <w:tcW w:w="10332" w:type="dxa"/>
            <w:gridSpan w:val="5"/>
          </w:tcPr>
          <w:p w14:paraId="764E92D6" w14:textId="31C70E84" w:rsidR="00C14D87" w:rsidRPr="00C14D87" w:rsidRDefault="00C14D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{%tr for a in var.var_somatic.level_I + var.var_somatic.level_II %}</w:t>
            </w:r>
          </w:p>
        </w:tc>
      </w:tr>
      <w:tr w:rsidR="009243FB" w14:paraId="2FDA050F" w14:textId="77777777" w:rsidTr="00EE2610">
        <w:trPr>
          <w:trHeight w:val="397"/>
        </w:trPr>
        <w:tc>
          <w:tcPr>
            <w:tcW w:w="1555" w:type="dxa"/>
          </w:tcPr>
          <w:p w14:paraId="5965307A"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9243FB">
              <w:rPr>
                <w:rFonts w:ascii="思源黑体 CN Normal" w:eastAsia="思源黑体 CN Normal" w:hAnsi="思源黑体 CN Normal" w:cs="思源黑体 CN Light"/>
                <w:bCs/>
                <w:sz w:val="17"/>
                <w:szCs w:val="17"/>
              </w:rPr>
              <w:t>{%p if “,” in a.gene_symbol and (a.bio_category==”Sv” or a.bio_category == “PSeqRnaSv”)%}</w:t>
            </w:r>
          </w:p>
          <w:p w14:paraId="1A01AB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9243FB">
              <w:rPr>
                <w:rFonts w:ascii="思源黑体 CN Normal" w:eastAsia="思源黑体 CN Normal" w:hAnsi="思源黑体 CN Normal" w:cs="思源黑体 CN Light"/>
                <w:bCs/>
                <w:sz w:val="17"/>
                <w:szCs w:val="17"/>
              </w:rPr>
              <w:t>{%p if a.five_prime_gene != a.three_prime_gene %}</w:t>
            </w:r>
          </w:p>
          <w:p w14:paraId="4D25347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9243FB">
              <w:rPr>
                <w:rFonts w:ascii="思源黑体 CN Normal" w:eastAsia="思源黑体 CN Normal" w:hAnsi="思源黑体 CN Normal" w:cs="思源黑体 CN Light"/>
                <w:bCs/>
                <w:i/>
                <w:iCs/>
                <w:sz w:val="17"/>
                <w:szCs w:val="17"/>
              </w:rPr>
              <w:t>{{a.five_prime_gene}}</w:t>
            </w:r>
          </w:p>
          <w:p w14:paraId="275AA0C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9243FB">
              <w:rPr>
                <w:rFonts w:ascii="思源黑体 CN Normal" w:eastAsia="思源黑体 CN Normal" w:hAnsi="思源黑体 CN Normal" w:cs="思源黑体 CN Light"/>
                <w:bCs/>
                <w:i/>
                <w:iCs/>
                <w:sz w:val="17"/>
                <w:szCs w:val="17"/>
              </w:rPr>
              <w:t>{{a.three_prime_gene}}</w:t>
            </w:r>
          </w:p>
          <w:p w14:paraId="5AD6F38B"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9243FB">
              <w:rPr>
                <w:rFonts w:ascii="思源黑体 CN Normal" w:eastAsia="思源黑体 CN Normal" w:hAnsi="思源黑体 CN Normal" w:cs="思源黑体 CN Light"/>
                <w:bCs/>
                <w:sz w:val="17"/>
                <w:szCs w:val="17"/>
              </w:rPr>
              <w:t>{%p else%}</w:t>
            </w:r>
          </w:p>
          <w:p w14:paraId="034A020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9243FB">
              <w:rPr>
                <w:rFonts w:ascii="思源黑体 CN Normal" w:eastAsia="思源黑体 CN Normal" w:hAnsi="思源黑体 CN Normal" w:cs="思源黑体 CN Light"/>
                <w:bCs/>
                <w:i/>
                <w:iCs/>
                <w:sz w:val="17"/>
                <w:szCs w:val="17"/>
              </w:rPr>
              <w:t>{{a.five_prime_gene}}</w:t>
            </w:r>
          </w:p>
          <w:p w14:paraId="493B800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9243FB">
              <w:rPr>
                <w:rFonts w:ascii="思源黑体 CN Normal" w:eastAsia="思源黑体 CN Normal" w:hAnsi="思源黑体 CN Normal" w:cs="思源黑体 CN Light"/>
                <w:bCs/>
                <w:sz w:val="17"/>
                <w:szCs w:val="17"/>
              </w:rPr>
              <w:t>{%p endif%}</w:t>
            </w:r>
          </w:p>
          <w:p w14:paraId="0AAC92ED"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9243FB">
              <w:rPr>
                <w:rFonts w:ascii="思源黑体 CN Normal" w:eastAsia="思源黑体 CN Normal" w:hAnsi="思源黑体 CN Normal" w:cs="思源黑体 CN Light"/>
                <w:bCs/>
                <w:sz w:val="17"/>
                <w:szCs w:val="17"/>
              </w:rPr>
              <w:t>{%p else%}</w:t>
            </w:r>
          </w:p>
          <w:p w14:paraId="198D3F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9243FB">
              <w:rPr>
                <w:rFonts w:ascii="思源黑体 CN Normal" w:eastAsia="思源黑体 CN Normal" w:hAnsi="思源黑体 CN Normal" w:cs="思源黑体 CN Light"/>
                <w:bCs/>
                <w:i/>
                <w:iCs/>
                <w:sz w:val="17"/>
                <w:szCs w:val="17"/>
              </w:rPr>
              <w:t>{{a.gene_symbol}}</w:t>
            </w:r>
          </w:p>
          <w:p w14:paraId="1DC83024" w14:textId="5ACBD991"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9243FB">
              <w:rPr>
                <w:rFonts w:ascii="思源黑体 CN Normal" w:eastAsia="思源黑体 CN Normal" w:hAnsi="思源黑体 CN Normal" w:cs="思源黑体 CN Light"/>
                <w:bCs/>
                <w:sz w:val="17"/>
                <w:szCs w:val="17"/>
              </w:rPr>
              <w:t>{%p endif%}</w:t>
            </w:r>
          </w:p>
        </w:tc>
        <w:tc>
          <w:tcPr>
            <w:tcW w:w="2976" w:type="dxa"/>
          </w:tcPr>
          <w:p w14:paraId="5966653E"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if a.bio_category==”Snvindel”%}</w:t>
            </w:r>
          </w:p>
          <w:p w14:paraId="4846E5FF"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if a.hgvs_p!=”p.?”%}</w:t>
            </w:r>
          </w:p>
          <w:p w14:paraId="62F245BF"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{{a.gene_region}} {{a.hgvs_c}} {{a.hgvs_p}}</w:t>
            </w:r>
          </w:p>
          <w:p w14:paraId="036A8FA0"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2A149B6F"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{{a.gene_region}} {{a.hgvs_c}}</w:t>
            </w:r>
          </w:p>
          <w:p w14:paraId="739BAE8A"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3683CD55"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{{a.transcript_primary}}</w:t>
            </w:r>
          </w:p>
          <w:p w14:paraId="7969109D"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if a.judge_mergeMET%}</w:t>
            </w:r>
          </w:p>
          <w:p w14:paraId="4EAF55F7"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（MET exon14 skipping）</w:t>
            </w:r>
          </w:p>
          <w:p w14:paraId="3781B32E"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05C3CC5F"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elif a.bio_category==”Cnv”%}</w:t>
            </w:r>
          </w:p>
          <w:p w14:paraId="43841820"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扩增</w:t>
            </w:r>
          </w:p>
          <w:p w14:paraId="3D9E65A2"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elif a.bio_category==”Sv”%}</w:t>
            </w:r>
          </w:p>
          <w:p w14:paraId="00ADC1CF"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if a.five_prime_gene ==”MET” and a.three_prime_gene ==”MET”%}</w:t>
            </w:r>
          </w:p>
          <w:p w14:paraId="24F0E064"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MET exon14 skipping</w:t>
            </w:r>
          </w:p>
          <w:p w14:paraId="47DD2D07"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0B153C93"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for b in a.merge_sv_list%}</w:t>
            </w:r>
          </w:p>
          <w:p w14:paraId="48C19916"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{{b}}融合</w:t>
            </w:r>
          </w:p>
          <w:p w14:paraId="461AB7FC"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endfor%}</w:t>
            </w:r>
          </w:p>
          <w:p w14:paraId="0A1113F8"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{{a.five_prime_transcript}}/{{a.three_prime_transcript}}</w:t>
            </w:r>
          </w:p>
          <w:p w14:paraId="4C37C744" w14:textId="77777777" w:rsidR="009243FB" w:rsidRP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23EB8974" w14:textId="12E4620F" w:rsid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tc>
        <w:tc>
          <w:tcPr>
            <w:tcW w:w="1276" w:type="dxa"/>
          </w:tcPr>
          <w:p w14:paraId="5E929192"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if a.bio_category==”Snvindel”%}</w:t>
            </w:r>
          </w:p>
          <w:p w14:paraId="37E769C1"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{{a.freq_str}}</w:t>
            </w:r>
          </w:p>
          <w:p w14:paraId="43D0D12D"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elif a.bio_category==”Cnv”%}</w:t>
            </w:r>
          </w:p>
          <w:p w14:paraId="3CF590CD"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{{a.cn_mean}}</w:t>
            </w:r>
          </w:p>
          <w:p w14:paraId="33C0E011"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elif a.bio_category==”Sv”%}</w:t>
            </w:r>
          </w:p>
          <w:p w14:paraId="0960AC9E"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{{a.copies}} copies</w:t>
            </w:r>
          </w:p>
          <w:p w14:paraId="5CCAE4F7"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p w14:paraId="6EBEC114"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if a.judge_mergeMET%}</w:t>
            </w:r>
          </w:p>
          <w:p w14:paraId="270204F1" w14:textId="77777777" w:rsidR="009243FB" w:rsidRP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hint="eastAsia"/>
                <w:color w:val="000000" w:themeColor="text1"/>
                <w:kern w:val="0"/>
                <w:sz w:val="17"/>
                <w:szCs w:val="17"/>
              </w:rPr>
              <w:t>（{{a.freq_2}}）</w:t>
            </w:r>
          </w:p>
          <w:p w14:paraId="1E04FFB5" w14:textId="138461F4" w:rsidR="009243FB" w:rsidRDefault="009243FB" w:rsidP="009243FB">
            <w:pPr>
              <w:jc w:val="center"/>
              <w:rPr>
                <w:rFonts w:ascii="思源黑体 CN Normal" w:eastAsia="思源黑体 CN Normal" w:hAnsi="思源黑体 CN Normal" w:hint="eastAsia"/>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tc>
        <w:tc>
          <w:tcPr>
            <w:tcW w:w="709" w:type="dxa"/>
          </w:tcPr>
          <w:p w14:paraId="58AE7D4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hint="eastAsia"/>
                <w:iCs/>
                <w:sz w:val="17"/>
                <w:szCs w:val="17"/>
              </w:rPr>
            </w:pPr>
            <w:r w:rsidRPr="009243FB">
              <w:rPr>
                <w:rFonts w:ascii="思源黑体 CN Normal" w:eastAsia="思源黑体 CN Normal" w:hAnsi="思源黑体 CN Normal" w:cs="思源黑体 CN Light"/>
                <w:iCs/>
                <w:sz w:val="17"/>
                <w:szCs w:val="17"/>
              </w:rPr>
              <w:t>{%p if a.clinic_num_s==5%}</w:t>
            </w:r>
          </w:p>
          <w:p w14:paraId="3909942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hint="eastAsia"/>
                <w:iCs/>
                <w:sz w:val="17"/>
                <w:szCs w:val="17"/>
              </w:rPr>
            </w:pPr>
            <w:r w:rsidRPr="009243FB">
              <w:rPr>
                <w:rFonts w:ascii="思源黑体 CN Normal" w:eastAsia="思源黑体 CN Normal" w:hAnsi="思源黑体 CN Normal" w:cs="思源黑体 CN Light" w:hint="eastAsia"/>
                <w:iCs/>
                <w:sz w:val="17"/>
                <w:szCs w:val="17"/>
              </w:rPr>
              <w:t>I类</w:t>
            </w:r>
          </w:p>
          <w:p w14:paraId="3F85FB01"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hint="eastAsia"/>
                <w:iCs/>
                <w:sz w:val="17"/>
                <w:szCs w:val="17"/>
              </w:rPr>
            </w:pPr>
            <w:r w:rsidRPr="009243FB">
              <w:rPr>
                <w:rFonts w:ascii="思源黑体 CN Normal" w:eastAsia="思源黑体 CN Normal" w:hAnsi="思源黑体 CN Normal" w:cs="思源黑体 CN Light"/>
                <w:iCs/>
                <w:sz w:val="17"/>
                <w:szCs w:val="17"/>
              </w:rPr>
              <w:t>{%p else%}</w:t>
            </w:r>
          </w:p>
          <w:p w14:paraId="11FB36D9"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hint="eastAsia"/>
                <w:iCs/>
                <w:sz w:val="17"/>
                <w:szCs w:val="17"/>
              </w:rPr>
            </w:pPr>
            <w:r w:rsidRPr="009243FB">
              <w:rPr>
                <w:rFonts w:ascii="思源黑体 CN Normal" w:eastAsia="思源黑体 CN Normal" w:hAnsi="思源黑体 CN Normal" w:cs="思源黑体 CN Light" w:hint="eastAsia"/>
                <w:iCs/>
                <w:sz w:val="17"/>
                <w:szCs w:val="17"/>
              </w:rPr>
              <w:t>II类</w:t>
            </w:r>
          </w:p>
          <w:p w14:paraId="40D2910E" w14:textId="6D73E25E" w:rsidR="009243FB" w:rsidRDefault="009243FB" w:rsidP="009243FB">
            <w:pPr>
              <w:spacing w:beforeLines="10" w:before="31" w:afterLines="10" w:after="31"/>
              <w:jc w:val="center"/>
              <w:rPr>
                <w:rFonts w:ascii="思源黑体 CN Normal" w:eastAsia="思源黑体 CN Normal" w:hAnsi="思源黑体 CN Normal" w:cs="思源黑体 CN Light" w:hint="eastAsia"/>
                <w:iCs/>
                <w:sz w:val="17"/>
                <w:szCs w:val="17"/>
              </w:rPr>
            </w:pPr>
            <w:r w:rsidRPr="009243FB">
              <w:rPr>
                <w:rFonts w:ascii="思源黑体 CN Normal" w:eastAsia="思源黑体 CN Normal" w:hAnsi="思源黑体 CN Normal" w:cs="思源黑体 CN Light"/>
                <w:iCs/>
                <w:sz w:val="17"/>
                <w:szCs w:val="17"/>
              </w:rPr>
              <w:t>{%p endif%}</w:t>
            </w:r>
          </w:p>
        </w:tc>
        <w:tc>
          <w:tcPr>
            <w:tcW w:w="3816" w:type="dxa"/>
          </w:tcPr>
          <w:p w14:paraId="11C031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if a.evi_sum.evi_split.Predictive%}</w:t>
            </w:r>
          </w:p>
          <w:p w14:paraId="1539BC60"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for b in a.evi_sum.evi_split.Predictive%}</w:t>
            </w:r>
          </w:p>
          <w:p w14:paraId="62FC73A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hint="eastAsia"/>
                <w:iCs/>
                <w:sz w:val="17"/>
                <w:szCs w:val="17"/>
              </w:rPr>
              <w:t>{{b.regimen_name}}（{{b.clinical_significance_cn}}，{{b.evi_conclusion_simple}}级）</w:t>
            </w:r>
          </w:p>
          <w:p w14:paraId="09EDEA7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endfor%}</w:t>
            </w:r>
          </w:p>
          <w:p w14:paraId="0749C44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endif%}</w:t>
            </w:r>
          </w:p>
          <w:p w14:paraId="33FBD63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if a.evi_sum.evi_split.Prognostic%}</w:t>
            </w:r>
          </w:p>
          <w:p w14:paraId="5F55266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for b in a.evi_sum.evi_split.Prognostic %}</w:t>
            </w:r>
          </w:p>
          <w:p w14:paraId="60AF79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hint="eastAsia"/>
                <w:iCs/>
                <w:sz w:val="17"/>
                <w:szCs w:val="17"/>
              </w:rPr>
              <w:t>预后{{b.clinical_significance_cn }}（ / ，{{b.evi_conclusion_simple }}级）</w:t>
            </w:r>
          </w:p>
          <w:p w14:paraId="46DD26B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endfor%}</w:t>
            </w:r>
          </w:p>
          <w:p w14:paraId="2D230E0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endif%}</w:t>
            </w:r>
          </w:p>
          <w:p w14:paraId="34DDEA5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if a.evi_sum.evi_split.Diagnostic%}</w:t>
            </w:r>
          </w:p>
          <w:p w14:paraId="40734C7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for b in a.evi_sum.evi_split.Diagnostic %}</w:t>
            </w:r>
          </w:p>
          <w:p w14:paraId="2248602C"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hint="eastAsia"/>
                <w:iCs/>
                <w:sz w:val="17"/>
                <w:szCs w:val="17"/>
              </w:rPr>
              <w:t>辅助诊断（ / ，{{b.evi_conclusion_simple }}级）</w:t>
            </w:r>
          </w:p>
          <w:p w14:paraId="4D9E38A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endfor%}</w:t>
            </w:r>
          </w:p>
          <w:p w14:paraId="691398CE" w14:textId="49F008C7" w:rsid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243FB">
              <w:rPr>
                <w:rFonts w:ascii="思源黑体 CN Normal" w:eastAsia="思源黑体 CN Normal" w:hAnsi="思源黑体 CN Normal"/>
                <w:iCs/>
                <w:sz w:val="17"/>
                <w:szCs w:val="17"/>
              </w:rPr>
              <w:t>{%p endif%}</w:t>
            </w:r>
          </w:p>
        </w:tc>
      </w:tr>
      <w:tr w:rsidR="009243FB" w14:paraId="5C1239B7" w14:textId="77777777" w:rsidTr="00EE2610">
        <w:trPr>
          <w:trHeight w:val="397"/>
        </w:trPr>
        <w:tc>
          <w:tcPr>
            <w:tcW w:w="10332" w:type="dxa"/>
            <w:gridSpan w:val="5"/>
          </w:tcPr>
          <w:p w14:paraId="1878599A" w14:textId="0877FF36" w:rsid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{%tr endfor%}</w:t>
            </w:r>
          </w:p>
        </w:tc>
      </w:tr>
      <w:tr w:rsidR="009243FB" w14:paraId="4AC9CCAC" w14:textId="77777777" w:rsidTr="00EE2610">
        <w:trPr>
          <w:trHeight w:val="397"/>
        </w:trPr>
        <w:tc>
          <w:tcPr>
            <w:tcW w:w="10332" w:type="dxa"/>
            <w:gridSpan w:val="5"/>
          </w:tcPr>
          <w:p w14:paraId="496535B2" w14:textId="26073C67" w:rsid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{%tr if msi.var_id==”MSS”%}</w:t>
            </w:r>
          </w:p>
        </w:tc>
      </w:tr>
      <w:tr w:rsidR="009243FB" w14:paraId="03889368" w14:textId="77777777" w:rsidTr="00EE2610">
        <w:trPr>
          <w:trHeight w:val="397"/>
        </w:trPr>
        <w:tc>
          <w:tcPr>
            <w:tcW w:w="1555" w:type="dxa"/>
          </w:tcPr>
          <w:p w14:paraId="5F43161F"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BB49FB8" w14:textId="77777777" w:rsidR="009243FB" w:rsidRDefault="009243FB" w:rsidP="009243F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4B60245E" w14:textId="77777777" w:rsidR="009243FB" w:rsidRDefault="009243FB" w:rsidP="009243FB">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426011C6" w14:textId="77777777" w:rsidR="009243FB" w:rsidRDefault="009243FB" w:rsidP="009243FB">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96BAC8"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9243FB" w14:paraId="4FB733E1" w14:textId="77777777" w:rsidTr="00EE2610">
        <w:trPr>
          <w:trHeight w:val="397"/>
        </w:trPr>
        <w:tc>
          <w:tcPr>
            <w:tcW w:w="10332" w:type="dxa"/>
            <w:gridSpan w:val="5"/>
          </w:tcPr>
          <w:p w14:paraId="12AB465E" w14:textId="339F39AF" w:rsidR="009243FB" w:rsidRDefault="009243FB" w:rsidP="009243F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14D87">
              <w:rPr>
                <w:rFonts w:ascii="思源黑体 CN Normal" w:eastAsia="思源黑体 CN Normal" w:hAnsi="思源黑体 CN Normal"/>
                <w:iCs/>
                <w:sz w:val="17"/>
                <w:szCs w:val="17"/>
              </w:rPr>
              <w:t>{%tr endif%}</w:t>
            </w:r>
          </w:p>
        </w:tc>
      </w:tr>
    </w:tbl>
    <w:p w14:paraId="298B9CED" w14:textId="77777777" w:rsidR="003F7BE6" w:rsidRDefault="00062E82">
      <w:pPr>
        <w:ind w:left="321" w:hangingChars="200" w:hanging="321"/>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C100703" w14:textId="77777777" w:rsidR="003F7BE6" w:rsidRDefault="00062E8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E9F2E7" w14:textId="77777777" w:rsidR="003F7BE6" w:rsidRDefault="00062E8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w:t>
      </w:r>
      <w:r>
        <w:rPr>
          <w:rFonts w:ascii="思源黑体 CN Normal" w:eastAsia="思源黑体 CN Normal" w:hAnsi="思源黑体 CN Normal" w:hint="eastAsia"/>
          <w:color w:val="000000" w:themeColor="text1"/>
          <w:sz w:val="16"/>
          <w:szCs w:val="16"/>
        </w:rPr>
        <w:lastRenderedPageBreak/>
        <w:t>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31868A6" w14:textId="77777777" w:rsidR="003F7BE6" w:rsidRDefault="00062E8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6A739540" w14:textId="77777777" w:rsidR="003F7BE6" w:rsidRDefault="003F7BE6">
      <w:pPr>
        <w:widowControl/>
        <w:jc w:val="left"/>
        <w:rPr>
          <w:rFonts w:ascii="思源黑体 CN Normal" w:eastAsia="思源黑体 CN Normal" w:hAnsi="思源黑体 CN Normal" w:hint="eastAsia"/>
          <w:color w:val="595959" w:themeColor="text1" w:themeTint="A6"/>
          <w:sz w:val="15"/>
          <w:szCs w:val="15"/>
        </w:rPr>
      </w:pPr>
    </w:p>
    <w:p w14:paraId="6F319622" w14:textId="77777777" w:rsidR="003F7BE6" w:rsidRDefault="00062E82">
      <w:pPr>
        <w:pStyle w:val="af2"/>
        <w:keepNext/>
        <w:keepLines/>
        <w:numPr>
          <w:ilvl w:val="0"/>
          <w:numId w:val="1"/>
        </w:numPr>
        <w:spacing w:line="280" w:lineRule="exact"/>
        <w:ind w:firstLineChars="0"/>
        <w:jc w:val="center"/>
        <w:outlineLvl w:val="1"/>
        <w:rPr>
          <w:rFonts w:ascii="思源黑体 CN Bold" w:eastAsia="思源黑体 CN Bold" w:hAnsi="思源黑体 CN Bold" w:hint="eastAsia"/>
          <w:b/>
          <w:bCs/>
          <w:color w:val="365F91" w:themeColor="accent1" w:themeShade="BF"/>
          <w:szCs w:val="21"/>
        </w:rPr>
      </w:pPr>
      <w:bookmarkStart w:id="8" w:name="OLE_LINK9"/>
      <w:bookmarkStart w:id="9"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8"/>
      <w:bookmarkEnd w:id="9"/>
    </w:p>
    <w:p w14:paraId="5C59870B" w14:textId="77777777" w:rsidR="003F7BE6" w:rsidRDefault="003F7BE6">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10" w:name="_Hlk110926358"/>
    </w:p>
    <w:tbl>
      <w:tblPr>
        <w:tblStyle w:val="MasterIVD-v3"/>
        <w:tblW w:w="0" w:type="auto"/>
        <w:tblLayout w:type="fixed"/>
        <w:tblLook w:val="04A0" w:firstRow="1" w:lastRow="0" w:firstColumn="1" w:lastColumn="0" w:noHBand="0" w:noVBand="1"/>
      </w:tblPr>
      <w:tblGrid>
        <w:gridCol w:w="2268"/>
        <w:gridCol w:w="6237"/>
        <w:gridCol w:w="1837"/>
      </w:tblGrid>
      <w:tr w:rsidR="003F7BE6" w14:paraId="1DC2F510"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bookmarkEnd w:id="10"/>
          <w:p w14:paraId="719E9207" w14:textId="77777777" w:rsidR="003F7BE6" w:rsidRDefault="00062E82">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Pr>
          <w:p w14:paraId="6B54F8FF" w14:textId="77777777" w:rsidR="003F7BE6" w:rsidRDefault="00062E82">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Pr>
          <w:p w14:paraId="35E1428D" w14:textId="77777777" w:rsidR="003F7BE6" w:rsidRDefault="00062E82">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672B4" w14:paraId="49C3C670" w14:textId="77777777" w:rsidTr="00EE2610">
        <w:trPr>
          <w:trHeight w:val="397"/>
        </w:trPr>
        <w:tc>
          <w:tcPr>
            <w:tcW w:w="10342" w:type="dxa"/>
            <w:gridSpan w:val="3"/>
          </w:tcPr>
          <w:p w14:paraId="5B40387C" w14:textId="6E2B2757" w:rsidR="005672B4" w:rsidRDefault="005672B4">
            <w:pPr>
              <w:jc w:val="center"/>
              <w:rPr>
                <w:rFonts w:ascii="思源黑体 CN Normal" w:eastAsia="思源黑体 CN Normal" w:hAnsi="思源黑体 CN Normal" w:hint="eastAsia"/>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if var.var_somatic.level_onco_nodrug%}</w:t>
            </w:r>
          </w:p>
        </w:tc>
      </w:tr>
      <w:tr w:rsidR="005672B4" w14:paraId="095FD689" w14:textId="77777777" w:rsidTr="00EE2610">
        <w:trPr>
          <w:trHeight w:val="397"/>
        </w:trPr>
        <w:tc>
          <w:tcPr>
            <w:tcW w:w="10342" w:type="dxa"/>
            <w:gridSpan w:val="3"/>
          </w:tcPr>
          <w:p w14:paraId="279139B7" w14:textId="5B2A545A" w:rsidR="005672B4" w:rsidRPr="005672B4" w:rsidRDefault="005672B4">
            <w:pPr>
              <w:jc w:val="center"/>
              <w:rPr>
                <w:rFonts w:ascii="思源黑体 CN Normal" w:eastAsia="思源黑体 CN Normal" w:hAnsi="思源黑体 CN Normal" w:hint="eastAsia"/>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for a in var.var_somatic.level_onco_nodrug%}</w:t>
            </w:r>
          </w:p>
        </w:tc>
      </w:tr>
      <w:tr w:rsidR="0070747C" w14:paraId="6B420EC8" w14:textId="77777777" w:rsidTr="00EE2610">
        <w:trPr>
          <w:trHeight w:val="397"/>
        </w:trPr>
        <w:tc>
          <w:tcPr>
            <w:tcW w:w="2268" w:type="dxa"/>
          </w:tcPr>
          <w:p w14:paraId="31AEC0F3"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if “,” in a.gene_symbol and (a.bio_category==”Sv” or a.bio_category == “PSeqRnaSv”)%}</w:t>
            </w:r>
          </w:p>
          <w:p w14:paraId="182CEEB1"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if a.five_prime_gene != a.three_prime_gene %}</w:t>
            </w:r>
          </w:p>
          <w:p w14:paraId="0ECDA990" w14:textId="77777777" w:rsidR="00EC214F" w:rsidRPr="00EC214F" w:rsidRDefault="00EC214F" w:rsidP="00EC214F">
            <w:pPr>
              <w:jc w:val="center"/>
              <w:rPr>
                <w:rFonts w:ascii="思源黑体 CN Normal" w:eastAsia="思源黑体 CN Normal" w:hAnsi="思源黑体 CN Normal" w:hint="eastAsia"/>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{{a.five_prime_gene}}</w:t>
            </w:r>
          </w:p>
          <w:p w14:paraId="02EEA1B4" w14:textId="77777777" w:rsidR="00EC214F" w:rsidRPr="00EC214F" w:rsidRDefault="00EC214F" w:rsidP="00EC214F">
            <w:pPr>
              <w:jc w:val="center"/>
              <w:rPr>
                <w:rFonts w:ascii="思源黑体 CN Normal" w:eastAsia="思源黑体 CN Normal" w:hAnsi="思源黑体 CN Normal" w:hint="eastAsia"/>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{{a.three_prime_gene}}</w:t>
            </w:r>
          </w:p>
          <w:p w14:paraId="17BE2633"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4CC21A8" w14:textId="77777777" w:rsidR="00EC214F" w:rsidRPr="00EC214F" w:rsidRDefault="00EC214F" w:rsidP="00EC214F">
            <w:pPr>
              <w:jc w:val="center"/>
              <w:rPr>
                <w:rFonts w:ascii="思源黑体 CN Normal" w:eastAsia="思源黑体 CN Normal" w:hAnsi="思源黑体 CN Normal" w:hint="eastAsia"/>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{{a.five_prime_gene}}</w:t>
            </w:r>
          </w:p>
          <w:p w14:paraId="5634248A"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96A9B60"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9D77229" w14:textId="77777777" w:rsidR="00EC214F" w:rsidRPr="00EC214F" w:rsidRDefault="00EC214F" w:rsidP="00EC214F">
            <w:pPr>
              <w:jc w:val="center"/>
              <w:rPr>
                <w:rFonts w:ascii="思源黑体 CN Normal" w:eastAsia="思源黑体 CN Normal" w:hAnsi="思源黑体 CN Normal" w:hint="eastAsia"/>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{{a.gene_symbol}}</w:t>
            </w:r>
          </w:p>
          <w:p w14:paraId="3C0BD678" w14:textId="59438940" w:rsidR="0070747C"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6237" w:type="dxa"/>
          </w:tcPr>
          <w:p w14:paraId="778F396C"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if a.bio_category==”Snvindel”%}</w:t>
            </w:r>
          </w:p>
          <w:p w14:paraId="4C9AED47"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if a.hgvs_p!=”p.?”%}</w:t>
            </w:r>
          </w:p>
          <w:p w14:paraId="6E8D9F2C"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{{a.gene_region}} {{a.hgvs_c}} {{a.hgvs_p}}</w:t>
            </w:r>
          </w:p>
          <w:p w14:paraId="4A2047C8"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536E939B"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{{a.gene_region}} {{a.hgvs_c}}</w:t>
            </w:r>
          </w:p>
          <w:p w14:paraId="542173E1"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2675F06"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{{a.transcript_primary}}</w:t>
            </w:r>
          </w:p>
          <w:p w14:paraId="72B52C50"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elif a.bio_category==”Cnv”%}</w:t>
            </w:r>
          </w:p>
          <w:p w14:paraId="2B71EFAD"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扩增</w:t>
            </w:r>
          </w:p>
          <w:p w14:paraId="4D048801"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elif a.bio_category==”Sv”%}</w:t>
            </w:r>
          </w:p>
          <w:p w14:paraId="41E26521"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if a.five_prime_gene ==”MET” and a.three_prime_gene ==”MET”%}</w:t>
            </w:r>
          </w:p>
          <w:p w14:paraId="254E89DE"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MET exon14 skipping</w:t>
            </w:r>
          </w:p>
          <w:p w14:paraId="510BCC2F"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4CA50C4D"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for b in a.merge_sv_list%}</w:t>
            </w:r>
          </w:p>
          <w:p w14:paraId="72D5CF05"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{{b}}融合</w:t>
            </w:r>
          </w:p>
          <w:p w14:paraId="0F73E5FC"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endfor%}</w:t>
            </w:r>
          </w:p>
          <w:p w14:paraId="6C4AAF10"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{{a.five_prime_transcript}}/{{a.three_prime_transcript}}</w:t>
            </w:r>
          </w:p>
          <w:p w14:paraId="082AF3B3"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D2FA09F" w14:textId="72D3C94E" w:rsidR="0070747C"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1837" w:type="dxa"/>
          </w:tcPr>
          <w:p w14:paraId="0B26A55B"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if a.bio_category==”Snvindel”%}</w:t>
            </w:r>
          </w:p>
          <w:p w14:paraId="64A24C2E"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{{a.freq_str}}</w:t>
            </w:r>
          </w:p>
          <w:p w14:paraId="41515C6C"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elif a.bio_category==”Cnv”%}</w:t>
            </w:r>
          </w:p>
          <w:p w14:paraId="695381A9"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{{a.cn_mean}}</w:t>
            </w:r>
          </w:p>
          <w:p w14:paraId="43A215D9"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elif a.bio_category==”Sv”%}</w:t>
            </w:r>
          </w:p>
          <w:p w14:paraId="3C2CFD6C" w14:textId="77777777" w:rsidR="00EC214F" w:rsidRPr="00EC214F"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{{a.copies}} copies</w:t>
            </w:r>
          </w:p>
          <w:p w14:paraId="1731C43D" w14:textId="2502FF0A" w:rsidR="0070747C" w:rsidRDefault="00EC214F" w:rsidP="00EC214F">
            <w:pPr>
              <w:jc w:val="center"/>
              <w:rPr>
                <w:rFonts w:ascii="思源黑体 CN Normal" w:eastAsia="思源黑体 CN Normal" w:hAnsi="思源黑体 CN Normal" w:hint="eastAsia"/>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r>
      <w:tr w:rsidR="005672B4" w14:paraId="58F471D8" w14:textId="77777777" w:rsidTr="00EE2610">
        <w:trPr>
          <w:trHeight w:val="397"/>
        </w:trPr>
        <w:tc>
          <w:tcPr>
            <w:tcW w:w="10342" w:type="dxa"/>
            <w:gridSpan w:val="3"/>
          </w:tcPr>
          <w:p w14:paraId="68BDEB30" w14:textId="019A5A73" w:rsidR="005672B4" w:rsidRDefault="005672B4">
            <w:pPr>
              <w:jc w:val="center"/>
              <w:rPr>
                <w:rFonts w:ascii="思源黑体 CN Normal" w:eastAsia="思源黑体 CN Normal" w:hAnsi="思源黑体 CN Normal" w:hint="eastAsia"/>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endfor%}</w:t>
            </w:r>
          </w:p>
        </w:tc>
      </w:tr>
      <w:tr w:rsidR="005672B4" w14:paraId="5E6F4A67" w14:textId="77777777" w:rsidTr="00EE2610">
        <w:trPr>
          <w:trHeight w:val="397"/>
        </w:trPr>
        <w:tc>
          <w:tcPr>
            <w:tcW w:w="10342" w:type="dxa"/>
            <w:gridSpan w:val="3"/>
          </w:tcPr>
          <w:p w14:paraId="62B1EA1D" w14:textId="19B78227" w:rsidR="005672B4" w:rsidRDefault="005672B4">
            <w:pPr>
              <w:jc w:val="center"/>
              <w:rPr>
                <w:rFonts w:ascii="思源黑体 CN Normal" w:eastAsia="思源黑体 CN Normal" w:hAnsi="思源黑体 CN Normal" w:hint="eastAsia"/>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EF25CC" w14:paraId="64F08CD8" w14:textId="77777777" w:rsidTr="00EE2610">
        <w:trPr>
          <w:trHeight w:val="397"/>
        </w:trPr>
        <w:tc>
          <w:tcPr>
            <w:tcW w:w="10342" w:type="dxa"/>
            <w:gridSpan w:val="3"/>
          </w:tcPr>
          <w:p w14:paraId="0845483A" w14:textId="39BC2459" w:rsidR="00EF25CC" w:rsidRDefault="00EF25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5672B4" w14:paraId="4B06A006" w14:textId="77777777" w:rsidTr="00EE2610">
        <w:trPr>
          <w:trHeight w:val="397"/>
        </w:trPr>
        <w:tc>
          <w:tcPr>
            <w:tcW w:w="10342" w:type="dxa"/>
            <w:gridSpan w:val="3"/>
          </w:tcPr>
          <w:p w14:paraId="77E298A3" w14:textId="39B27FC1" w:rsidR="005672B4" w:rsidRDefault="005672B4">
            <w:pPr>
              <w:jc w:val="center"/>
              <w:rPr>
                <w:rFonts w:ascii="思源黑体 CN Normal" w:eastAsia="思源黑体 CN Normal" w:hAnsi="思源黑体 CN Normal" w:hint="eastAsia"/>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76A084E9" w14:textId="77777777" w:rsidR="003F7BE6" w:rsidRDefault="00062E8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B094E5" w14:textId="7D07219B" w:rsidR="003F7BE6" w:rsidRPr="0070747C" w:rsidRDefault="00062E82" w:rsidP="0070747C">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0C4CD6AF" w14:textId="77777777" w:rsidR="003F7BE6" w:rsidRDefault="00062E82">
      <w:pPr>
        <w:pStyle w:val="af2"/>
        <w:keepNext/>
        <w:keepLines/>
        <w:numPr>
          <w:ilvl w:val="0"/>
          <w:numId w:val="1"/>
        </w:numPr>
        <w:spacing w:line="280" w:lineRule="exact"/>
        <w:ind w:firstLineChars="0"/>
        <w:jc w:val="center"/>
        <w:outlineLvl w:val="1"/>
        <w:rPr>
          <w:rFonts w:ascii="思源黑体 CN Bold" w:eastAsia="思源黑体 CN Bold" w:hAnsi="思源黑体 CN Bold" w:hint="eastAsia"/>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AD4A19B" w14:textId="77777777" w:rsidR="003F7BE6" w:rsidRDefault="003F7BE6"/>
    <w:tbl>
      <w:tblPr>
        <w:tblStyle w:val="MasterIVD-v3"/>
        <w:tblW w:w="0" w:type="auto"/>
        <w:tblLayout w:type="fixed"/>
        <w:tblLook w:val="04A0" w:firstRow="1" w:lastRow="0" w:firstColumn="1" w:lastColumn="0" w:noHBand="0" w:noVBand="1"/>
      </w:tblPr>
      <w:tblGrid>
        <w:gridCol w:w="1134"/>
        <w:gridCol w:w="1134"/>
        <w:gridCol w:w="1276"/>
        <w:gridCol w:w="5387"/>
        <w:gridCol w:w="1411"/>
      </w:tblGrid>
      <w:tr w:rsidR="003F7BE6" w14:paraId="1B1CB90E"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A48B3B0" w14:textId="77777777" w:rsidR="003F7BE6" w:rsidRDefault="00062E82">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Pr>
          <w:p w14:paraId="622254DB" w14:textId="77777777" w:rsidR="003F7BE6" w:rsidRDefault="00062E82">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Pr>
          <w:p w14:paraId="5A1E414E" w14:textId="77777777" w:rsidR="003F7BE6" w:rsidRDefault="00062E82">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Pr>
          <w:p w14:paraId="55BC2ED1" w14:textId="77777777" w:rsidR="003F7BE6" w:rsidRDefault="00062E82">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Pr>
          <w:p w14:paraId="2F5CEDD4" w14:textId="77777777" w:rsidR="003F7BE6" w:rsidRDefault="00062E82">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8120F6" w14:paraId="6115EF1A" w14:textId="77777777" w:rsidTr="00EE2610">
        <w:trPr>
          <w:trHeight w:val="340"/>
        </w:trPr>
        <w:tc>
          <w:tcPr>
            <w:tcW w:w="10342" w:type="dxa"/>
            <w:gridSpan w:val="5"/>
          </w:tcPr>
          <w:p w14:paraId="26352D41" w14:textId="5F8B2894" w:rsidR="008120F6" w:rsidRDefault="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{%tr for a in chemo.dbsnp_simple_nosplitdrug%}</w:t>
            </w:r>
          </w:p>
        </w:tc>
      </w:tr>
      <w:tr w:rsidR="003F7BE6" w14:paraId="2F2440CB" w14:textId="77777777" w:rsidTr="00EE2610">
        <w:trPr>
          <w:trHeight w:val="340"/>
        </w:trPr>
        <w:tc>
          <w:tcPr>
            <w:tcW w:w="1134" w:type="dxa"/>
          </w:tcPr>
          <w:p w14:paraId="2182A624" w14:textId="012CBD1E" w:rsidR="003F7BE6" w:rsidRDefault="008120F6">
            <w:pPr>
              <w:jc w:val="center"/>
              <w:rPr>
                <w:rFonts w:ascii="思源黑体 CN Normal" w:eastAsia="思源黑体 CN Normal" w:hAnsi="思源黑体 CN Normal" w:cs="思源黑体 CN Normal" w:hint="eastAsia"/>
                <w:i/>
                <w:iCs/>
                <w:color w:val="000000"/>
                <w:kern w:val="0"/>
                <w:sz w:val="17"/>
                <w:szCs w:val="17"/>
              </w:rPr>
            </w:pPr>
            <w:r w:rsidRPr="008120F6">
              <w:rPr>
                <w:rFonts w:ascii="思源黑体 CN Normal" w:eastAsia="思源黑体 CN Normal" w:hAnsi="思源黑体 CN Normal" w:cs="思源黑体 CN Normal"/>
                <w:i/>
                <w:iCs/>
                <w:color w:val="000000"/>
                <w:kern w:val="0"/>
                <w:sz w:val="17"/>
                <w:szCs w:val="17"/>
              </w:rPr>
              <w:t>{{a.gene_symbol}}</w:t>
            </w:r>
          </w:p>
        </w:tc>
        <w:tc>
          <w:tcPr>
            <w:tcW w:w="1134" w:type="dxa"/>
          </w:tcPr>
          <w:p w14:paraId="2C2C89EC" w14:textId="61407BFE" w:rsidR="003F7BE6" w:rsidRDefault="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{{a.dbsnp}}</w:t>
            </w:r>
          </w:p>
        </w:tc>
        <w:tc>
          <w:tcPr>
            <w:tcW w:w="1276" w:type="dxa"/>
          </w:tcPr>
          <w:p w14:paraId="43B3EA37" w14:textId="753B8CC2" w:rsidR="003F7BE6" w:rsidRDefault="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{{a.genotype}}</w:t>
            </w:r>
          </w:p>
        </w:tc>
        <w:tc>
          <w:tcPr>
            <w:tcW w:w="5387" w:type="dxa"/>
          </w:tcPr>
          <w:p w14:paraId="0EBCEBBE" w14:textId="77777777" w:rsidR="008120F6" w:rsidRPr="008120F6" w:rsidRDefault="008120F6" w:rsidP="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{%p for b in a.inter%}</w:t>
            </w:r>
          </w:p>
          <w:p w14:paraId="00AC9C5D" w14:textId="77777777" w:rsidR="008120F6" w:rsidRPr="008120F6" w:rsidRDefault="008120F6" w:rsidP="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{{b}}</w:t>
            </w:r>
          </w:p>
          <w:p w14:paraId="682D24C2" w14:textId="78F74212" w:rsidR="003F7BE6" w:rsidRDefault="008120F6" w:rsidP="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{%p endfor%}</w:t>
            </w:r>
          </w:p>
        </w:tc>
        <w:tc>
          <w:tcPr>
            <w:tcW w:w="1411" w:type="dxa"/>
          </w:tcPr>
          <w:p w14:paraId="26E80C15" w14:textId="714E0308" w:rsidR="003F7BE6" w:rsidRDefault="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{{a.evi_level}}</w:t>
            </w:r>
          </w:p>
        </w:tc>
      </w:tr>
      <w:tr w:rsidR="008120F6" w14:paraId="06FBDE64" w14:textId="77777777" w:rsidTr="00EE2610">
        <w:trPr>
          <w:trHeight w:val="340"/>
        </w:trPr>
        <w:tc>
          <w:tcPr>
            <w:tcW w:w="10342" w:type="dxa"/>
            <w:gridSpan w:val="5"/>
          </w:tcPr>
          <w:p w14:paraId="0445DB54" w14:textId="7DA0D111" w:rsidR="008120F6" w:rsidRDefault="008120F6">
            <w:pPr>
              <w:jc w:val="center"/>
              <w:rPr>
                <w:rFonts w:ascii="思源黑体 CN Normal" w:eastAsia="思源黑体 CN Normal" w:hAnsi="思源黑体 CN Normal" w:cs="思源黑体 CN Normal" w:hint="eastAsia"/>
                <w:color w:val="000000"/>
                <w:kern w:val="0"/>
                <w:sz w:val="17"/>
                <w:szCs w:val="17"/>
              </w:rPr>
            </w:pPr>
            <w:r w:rsidRPr="008120F6">
              <w:rPr>
                <w:rFonts w:ascii="思源黑体 CN Normal" w:eastAsia="思源黑体 CN Normal" w:hAnsi="思源黑体 CN Normal" w:cs="思源黑体 CN Normal"/>
                <w:color w:val="000000"/>
                <w:kern w:val="0"/>
                <w:sz w:val="17"/>
                <w:szCs w:val="17"/>
              </w:rPr>
              <w:t>{%tr endfor%}</w:t>
            </w:r>
          </w:p>
        </w:tc>
      </w:tr>
    </w:tbl>
    <w:p w14:paraId="20153A6F" w14:textId="77777777" w:rsidR="003F7BE6" w:rsidRDefault="00062E8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96F7728" w14:textId="77777777" w:rsidR="003F7BE6" w:rsidRDefault="00062E82">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43B3AA1" w14:textId="77777777" w:rsidR="003F7BE6" w:rsidRDefault="00062E8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F45316B" w14:textId="77777777" w:rsidR="003F7BE6" w:rsidRDefault="00062E8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C85A452" w14:textId="77777777" w:rsidR="003F7BE6" w:rsidRDefault="00062E8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DFDBE72" w14:textId="77777777" w:rsidR="003F7BE6" w:rsidRDefault="00062E8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A800164" w14:textId="77777777" w:rsidR="003F7BE6" w:rsidRDefault="00062E8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BC23B68" w14:textId="77777777" w:rsidR="003F7BE6" w:rsidRDefault="00062E82">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76BF89C" w14:textId="3750A582" w:rsidR="003F7BE6" w:rsidRPr="008120F6" w:rsidRDefault="00062E82" w:rsidP="008120F6">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F7BE6" w14:paraId="5F7E8C7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42D49BE" w14:textId="77777777" w:rsidR="003F7BE6" w:rsidRDefault="003F7BE6">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0872EC66" w14:textId="77777777" w:rsidR="003F7BE6" w:rsidRDefault="003F7BE6">
            <w:pPr>
              <w:rPr>
                <w:rFonts w:ascii="微软雅黑" w:eastAsia="微软雅黑" w:hAnsi="微软雅黑" w:cs="思源黑体 CN Light" w:hint="eastAsia"/>
                <w:sz w:val="18"/>
                <w:szCs w:val="18"/>
              </w:rPr>
            </w:pPr>
          </w:p>
          <w:p w14:paraId="3BE3A799" w14:textId="77777777" w:rsidR="003F7BE6" w:rsidRDefault="003F7BE6">
            <w:pPr>
              <w:rPr>
                <w:rFonts w:ascii="微软雅黑" w:eastAsia="微软雅黑" w:hAnsi="微软雅黑" w:cs="思源黑体 CN Light" w:hint="eastAsia"/>
                <w:sz w:val="18"/>
                <w:szCs w:val="18"/>
              </w:rPr>
            </w:pPr>
          </w:p>
          <w:p w14:paraId="27A1684F" w14:textId="77777777" w:rsidR="003F7BE6" w:rsidRDefault="003F7BE6">
            <w:pPr>
              <w:rPr>
                <w:rFonts w:ascii="微软雅黑" w:eastAsia="微软雅黑" w:hAnsi="微软雅黑" w:cs="思源黑体 CN Light" w:hint="eastAsia"/>
                <w:sz w:val="18"/>
                <w:szCs w:val="18"/>
              </w:rPr>
            </w:pPr>
          </w:p>
          <w:p w14:paraId="762B5C5D" w14:textId="77777777" w:rsidR="003F7BE6" w:rsidRDefault="003F7BE6">
            <w:pPr>
              <w:rPr>
                <w:rFonts w:ascii="微软雅黑" w:eastAsia="微软雅黑" w:hAnsi="微软雅黑" w:cs="思源黑体 CN Light" w:hint="eastAsia"/>
                <w:sz w:val="18"/>
                <w:szCs w:val="18"/>
              </w:rPr>
            </w:pPr>
          </w:p>
          <w:p w14:paraId="7883486E" w14:textId="77777777" w:rsidR="003F7BE6" w:rsidRDefault="003F7BE6">
            <w:pPr>
              <w:rPr>
                <w:rFonts w:ascii="微软雅黑" w:eastAsia="微软雅黑" w:hAnsi="微软雅黑" w:cs="思源黑体 CN Light" w:hint="eastAsia"/>
                <w:sz w:val="18"/>
                <w:szCs w:val="18"/>
              </w:rPr>
            </w:pPr>
          </w:p>
        </w:tc>
      </w:tr>
    </w:tbl>
    <w:p w14:paraId="14E059E0" w14:textId="77777777" w:rsidR="003F7BE6" w:rsidRDefault="003F7BE6">
      <w:pPr>
        <w:widowControl/>
        <w:spacing w:line="20" w:lineRule="exact"/>
        <w:jc w:val="left"/>
      </w:pPr>
    </w:p>
    <w:p w14:paraId="7DE49E45" w14:textId="77777777" w:rsidR="003F7BE6" w:rsidRDefault="00062E82">
      <w:pPr>
        <w:pStyle w:val="2"/>
        <w:numPr>
          <w:ilvl w:val="0"/>
          <w:numId w:val="1"/>
        </w:numPr>
        <w:spacing w:line="280" w:lineRule="exact"/>
        <w:jc w:val="center"/>
        <w:rPr>
          <w:rFonts w:ascii="思源黑体 CN Bold" w:hAnsi="思源黑体 CN Bold" w:cstheme="minorBidi" w:hint="eastAsia"/>
          <w:sz w:val="21"/>
          <w:szCs w:val="21"/>
        </w:rPr>
      </w:pPr>
      <w:r>
        <w:rPr>
          <w:rFonts w:ascii="思源黑体 CN Bold" w:hAnsi="思源黑体 CN Bold" w:cstheme="minorBidi" w:hint="eastAsia"/>
          <w:sz w:val="21"/>
          <w:szCs w:val="21"/>
        </w:rPr>
        <w:t xml:space="preserve"> 临床意义不明变异</w:t>
      </w:r>
    </w:p>
    <w:p w14:paraId="4698AA3D" w14:textId="77777777" w:rsidR="003F7BE6" w:rsidRDefault="003F7BE6"/>
    <w:tbl>
      <w:tblPr>
        <w:tblStyle w:val="MasterIVD-v3"/>
        <w:tblW w:w="10346" w:type="dxa"/>
        <w:tblLayout w:type="fixed"/>
        <w:tblLook w:val="04A0" w:firstRow="1" w:lastRow="0" w:firstColumn="1" w:lastColumn="0" w:noHBand="0" w:noVBand="1"/>
      </w:tblPr>
      <w:tblGrid>
        <w:gridCol w:w="2268"/>
        <w:gridCol w:w="6096"/>
        <w:gridCol w:w="1982"/>
      </w:tblGrid>
      <w:tr w:rsidR="003F7BE6" w14:paraId="6A043781"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69C7B2A9" w14:textId="77777777" w:rsidR="003F7BE6" w:rsidRDefault="00062E82">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Pr>
          <w:p w14:paraId="2D1DE8B1" w14:textId="77777777" w:rsidR="003F7BE6" w:rsidRDefault="00062E82">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Pr>
          <w:p w14:paraId="6F74AC55" w14:textId="77777777" w:rsidR="003F7BE6" w:rsidRDefault="00062E82">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B14FD0" w14:paraId="2533EF67" w14:textId="77777777" w:rsidTr="00EE2610">
        <w:trPr>
          <w:trHeight w:val="397"/>
        </w:trPr>
        <w:tc>
          <w:tcPr>
            <w:tcW w:w="10346" w:type="dxa"/>
            <w:gridSpan w:val="3"/>
          </w:tcPr>
          <w:p w14:paraId="3ED24F2B" w14:textId="41411781" w:rsidR="00B14FD0" w:rsidRDefault="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{%tr if var.var_somatic.level_III%}</w:t>
            </w:r>
          </w:p>
        </w:tc>
      </w:tr>
      <w:tr w:rsidR="00B14FD0" w14:paraId="1929A355" w14:textId="77777777" w:rsidTr="00EE2610">
        <w:trPr>
          <w:trHeight w:val="397"/>
        </w:trPr>
        <w:tc>
          <w:tcPr>
            <w:tcW w:w="10346" w:type="dxa"/>
            <w:gridSpan w:val="3"/>
          </w:tcPr>
          <w:p w14:paraId="60222671" w14:textId="0BF67A59" w:rsidR="00B14FD0" w:rsidRPr="00B14FD0" w:rsidRDefault="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{%tr for a in var.var_somatic.level_III%}</w:t>
            </w:r>
          </w:p>
        </w:tc>
      </w:tr>
      <w:tr w:rsidR="00B14FD0" w14:paraId="339464B8" w14:textId="77777777" w:rsidTr="00EE2610">
        <w:trPr>
          <w:trHeight w:val="397"/>
        </w:trPr>
        <w:tc>
          <w:tcPr>
            <w:tcW w:w="2268" w:type="dxa"/>
          </w:tcPr>
          <w:p w14:paraId="5F3297B9"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if “,” in a.gene_symbol and (a.bio_category==”Sv” or a.bio_category == “PSeqRnaSv”)%}</w:t>
            </w:r>
          </w:p>
          <w:p w14:paraId="32F389EC"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if a.five_prime_gene != a.three_prime_gene %}</w:t>
            </w:r>
          </w:p>
          <w:p w14:paraId="43FEE3EC" w14:textId="77777777" w:rsidR="00B14FD0" w:rsidRPr="00B14FD0" w:rsidRDefault="00B14FD0" w:rsidP="00B14FD0">
            <w:pPr>
              <w:jc w:val="center"/>
              <w:rPr>
                <w:rFonts w:ascii="思源黑体 CN Normal" w:eastAsia="思源黑体 CN Normal" w:hAnsi="思源黑体 CN Normal" w:hint="eastAsia"/>
                <w:i/>
                <w:iCs/>
                <w:kern w:val="0"/>
                <w:sz w:val="17"/>
                <w:szCs w:val="17"/>
              </w:rPr>
            </w:pPr>
            <w:r w:rsidRPr="00B14FD0">
              <w:rPr>
                <w:rFonts w:ascii="思源黑体 CN Normal" w:eastAsia="思源黑体 CN Normal" w:hAnsi="思源黑体 CN Normal"/>
                <w:i/>
                <w:iCs/>
                <w:kern w:val="0"/>
                <w:sz w:val="17"/>
                <w:szCs w:val="17"/>
              </w:rPr>
              <w:t>{{a.five_prime_gene}}</w:t>
            </w:r>
          </w:p>
          <w:p w14:paraId="247AAFA0" w14:textId="77777777" w:rsidR="00B14FD0" w:rsidRPr="00B14FD0" w:rsidRDefault="00B14FD0" w:rsidP="00B14FD0">
            <w:pPr>
              <w:jc w:val="center"/>
              <w:rPr>
                <w:rFonts w:ascii="思源黑体 CN Normal" w:eastAsia="思源黑体 CN Normal" w:hAnsi="思源黑体 CN Normal" w:hint="eastAsia"/>
                <w:i/>
                <w:iCs/>
                <w:kern w:val="0"/>
                <w:sz w:val="17"/>
                <w:szCs w:val="17"/>
              </w:rPr>
            </w:pPr>
            <w:r w:rsidRPr="00B14FD0">
              <w:rPr>
                <w:rFonts w:ascii="思源黑体 CN Normal" w:eastAsia="思源黑体 CN Normal" w:hAnsi="思源黑体 CN Normal"/>
                <w:i/>
                <w:iCs/>
                <w:kern w:val="0"/>
                <w:sz w:val="17"/>
                <w:szCs w:val="17"/>
              </w:rPr>
              <w:t>{{a.three_prime_gene}}</w:t>
            </w:r>
          </w:p>
          <w:p w14:paraId="11B04D44"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else%}</w:t>
            </w:r>
          </w:p>
          <w:p w14:paraId="3390EFC3" w14:textId="77777777" w:rsidR="00B14FD0" w:rsidRPr="00B14FD0" w:rsidRDefault="00B14FD0" w:rsidP="00B14FD0">
            <w:pPr>
              <w:jc w:val="center"/>
              <w:rPr>
                <w:rFonts w:ascii="思源黑体 CN Normal" w:eastAsia="思源黑体 CN Normal" w:hAnsi="思源黑体 CN Normal" w:hint="eastAsia"/>
                <w:i/>
                <w:iCs/>
                <w:kern w:val="0"/>
                <w:sz w:val="17"/>
                <w:szCs w:val="17"/>
              </w:rPr>
            </w:pPr>
            <w:r w:rsidRPr="00B14FD0">
              <w:rPr>
                <w:rFonts w:ascii="思源黑体 CN Normal" w:eastAsia="思源黑体 CN Normal" w:hAnsi="思源黑体 CN Normal"/>
                <w:i/>
                <w:iCs/>
                <w:kern w:val="0"/>
                <w:sz w:val="17"/>
                <w:szCs w:val="17"/>
              </w:rPr>
              <w:t>{{a.five_prime_gene}}</w:t>
            </w:r>
          </w:p>
          <w:p w14:paraId="5A4ADF4F"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endif%}</w:t>
            </w:r>
          </w:p>
          <w:p w14:paraId="0565C0E1"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else%}</w:t>
            </w:r>
          </w:p>
          <w:p w14:paraId="2BA52FC9" w14:textId="77777777" w:rsidR="00B14FD0" w:rsidRPr="00B14FD0" w:rsidRDefault="00B14FD0" w:rsidP="00B14FD0">
            <w:pPr>
              <w:jc w:val="center"/>
              <w:rPr>
                <w:rFonts w:ascii="思源黑体 CN Normal" w:eastAsia="思源黑体 CN Normal" w:hAnsi="思源黑体 CN Normal" w:hint="eastAsia"/>
                <w:i/>
                <w:iCs/>
                <w:kern w:val="0"/>
                <w:sz w:val="17"/>
                <w:szCs w:val="17"/>
              </w:rPr>
            </w:pPr>
            <w:r w:rsidRPr="00B14FD0">
              <w:rPr>
                <w:rFonts w:ascii="思源黑体 CN Normal" w:eastAsia="思源黑体 CN Normal" w:hAnsi="思源黑体 CN Normal"/>
                <w:i/>
                <w:iCs/>
                <w:kern w:val="0"/>
                <w:sz w:val="17"/>
                <w:szCs w:val="17"/>
              </w:rPr>
              <w:t>{{a.gene_symbol}}</w:t>
            </w:r>
          </w:p>
          <w:p w14:paraId="477E53BB" w14:textId="7B2706C3" w:rsid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endif%}</w:t>
            </w:r>
          </w:p>
        </w:tc>
        <w:tc>
          <w:tcPr>
            <w:tcW w:w="6096" w:type="dxa"/>
          </w:tcPr>
          <w:p w14:paraId="179AF6CE"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if a.bio_category==”Snvindel”%}</w:t>
            </w:r>
          </w:p>
          <w:p w14:paraId="2EFB02E5"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if a.hgvs_p!=”p.?”%}</w:t>
            </w:r>
          </w:p>
          <w:p w14:paraId="6EAADEA9"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{{a.gene_region}} {{a.hgvs_c}} {{a.hgvs_p}}</w:t>
            </w:r>
          </w:p>
          <w:p w14:paraId="2C2CE093"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else%}</w:t>
            </w:r>
          </w:p>
          <w:p w14:paraId="50B01F86"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{{a.gene_region}} {{a.hgvs_c}}</w:t>
            </w:r>
          </w:p>
          <w:p w14:paraId="0FB63365"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endif%}</w:t>
            </w:r>
          </w:p>
          <w:p w14:paraId="5BDE69C1"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{{a.transcript_primary}}</w:t>
            </w:r>
          </w:p>
          <w:p w14:paraId="7E8BF690"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elif a.bio_category==”Cnv”%}</w:t>
            </w:r>
          </w:p>
          <w:p w14:paraId="5A7EF044"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hint="eastAsia"/>
                <w:kern w:val="0"/>
                <w:sz w:val="17"/>
                <w:szCs w:val="17"/>
              </w:rPr>
              <w:t>扩增</w:t>
            </w:r>
          </w:p>
          <w:p w14:paraId="52D44794"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elif a.bio_category==”Sv”%}</w:t>
            </w:r>
          </w:p>
          <w:p w14:paraId="34CAE1AB"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if a.five_prime_gene ==”MET” and a.three_prime_gene ==”MET”%}</w:t>
            </w:r>
          </w:p>
          <w:p w14:paraId="66401BFC"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MET exon14 skipping</w:t>
            </w:r>
          </w:p>
          <w:p w14:paraId="447E7B99"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else%}</w:t>
            </w:r>
          </w:p>
          <w:p w14:paraId="43586962"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for b in a.merge_sv_list%}</w:t>
            </w:r>
          </w:p>
          <w:p w14:paraId="31CFB569"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hint="eastAsia"/>
                <w:kern w:val="0"/>
                <w:sz w:val="17"/>
                <w:szCs w:val="17"/>
              </w:rPr>
              <w:t>{{b}}融合</w:t>
            </w:r>
          </w:p>
          <w:p w14:paraId="086F4AB3"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endfor%}</w:t>
            </w:r>
          </w:p>
          <w:p w14:paraId="3091686E"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{{a.five_prime_transcript}}/{{a.three_prime_transcript}}</w:t>
            </w:r>
          </w:p>
          <w:p w14:paraId="55600EAA"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endif%}</w:t>
            </w:r>
          </w:p>
          <w:p w14:paraId="545F16F5" w14:textId="611F6D44" w:rsid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endif%}</w:t>
            </w:r>
          </w:p>
        </w:tc>
        <w:tc>
          <w:tcPr>
            <w:tcW w:w="1982" w:type="dxa"/>
          </w:tcPr>
          <w:p w14:paraId="1557CF43"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if a.bio_category==”Snvindel”%}</w:t>
            </w:r>
          </w:p>
          <w:p w14:paraId="64B6EFEA"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{{a.freq_str}}</w:t>
            </w:r>
          </w:p>
          <w:p w14:paraId="591ED526"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elif a.bio_category==”Cnv”%}</w:t>
            </w:r>
          </w:p>
          <w:p w14:paraId="0EE3F749"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{{a.cn_mean}}</w:t>
            </w:r>
          </w:p>
          <w:p w14:paraId="5A92753F"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elif a.bio_category==”Sv”%}</w:t>
            </w:r>
          </w:p>
          <w:p w14:paraId="3FA8E7E6" w14:textId="77777777" w:rsidR="00B14FD0" w:rsidRP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{{a.copies}} copies</w:t>
            </w:r>
          </w:p>
          <w:p w14:paraId="5F008FAA" w14:textId="4DD53F9D" w:rsidR="00B14FD0" w:rsidRDefault="00B14FD0" w:rsidP="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{%p endif%}</w:t>
            </w:r>
          </w:p>
        </w:tc>
      </w:tr>
      <w:tr w:rsidR="00B14FD0" w14:paraId="62865B9A" w14:textId="77777777" w:rsidTr="00EE2610">
        <w:trPr>
          <w:trHeight w:val="397"/>
        </w:trPr>
        <w:tc>
          <w:tcPr>
            <w:tcW w:w="10346" w:type="dxa"/>
            <w:gridSpan w:val="3"/>
          </w:tcPr>
          <w:p w14:paraId="6C8918B9" w14:textId="79ABCCF8" w:rsidR="00B14FD0" w:rsidRDefault="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{%tr endfor%}</w:t>
            </w:r>
          </w:p>
        </w:tc>
      </w:tr>
      <w:tr w:rsidR="00B14FD0" w14:paraId="69FDAFE8" w14:textId="77777777" w:rsidTr="00EE2610">
        <w:trPr>
          <w:trHeight w:val="397"/>
        </w:trPr>
        <w:tc>
          <w:tcPr>
            <w:tcW w:w="10346" w:type="dxa"/>
            <w:gridSpan w:val="3"/>
          </w:tcPr>
          <w:p w14:paraId="5C23F1BC" w14:textId="57FC4C69" w:rsidR="00B14FD0" w:rsidRPr="00B14FD0" w:rsidRDefault="00B14FD0">
            <w:pPr>
              <w:jc w:val="center"/>
              <w:rPr>
                <w:rFonts w:ascii="思源黑体 CN Normal" w:eastAsia="思源黑体 CN Normal" w:hAnsi="思源黑体 CN Normal" w:hint="eastAsia"/>
                <w:kern w:val="0"/>
                <w:sz w:val="17"/>
                <w:szCs w:val="17"/>
              </w:rPr>
            </w:pPr>
            <w:r w:rsidRPr="00B14FD0">
              <w:rPr>
                <w:rFonts w:ascii="思源黑体 CN Normal" w:eastAsia="思源黑体 CN Normal" w:hAnsi="思源黑体 CN Normal"/>
                <w:kern w:val="0"/>
                <w:sz w:val="17"/>
                <w:szCs w:val="17"/>
              </w:rPr>
              <w:t>{%tr else%}</w:t>
            </w:r>
          </w:p>
        </w:tc>
      </w:tr>
      <w:tr w:rsidR="00B14FD0" w14:paraId="3AA9AA21" w14:textId="77777777" w:rsidTr="00EE2610">
        <w:trPr>
          <w:trHeight w:val="397"/>
        </w:trPr>
        <w:tc>
          <w:tcPr>
            <w:tcW w:w="10346" w:type="dxa"/>
            <w:gridSpan w:val="3"/>
          </w:tcPr>
          <w:p w14:paraId="1D936580" w14:textId="45C846D4" w:rsidR="00B14FD0" w:rsidRDefault="00B14FD0">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14FD0" w14:paraId="7B9BC498" w14:textId="77777777" w:rsidTr="00EE2610">
        <w:trPr>
          <w:trHeight w:val="397"/>
        </w:trPr>
        <w:tc>
          <w:tcPr>
            <w:tcW w:w="10346" w:type="dxa"/>
            <w:gridSpan w:val="3"/>
          </w:tcPr>
          <w:p w14:paraId="2B2D156D" w14:textId="1D9A8556" w:rsidR="00B14FD0" w:rsidRDefault="00B14FD0">
            <w:pPr>
              <w:jc w:val="center"/>
              <w:rPr>
                <w:rFonts w:ascii="思源黑体 CN Normal" w:eastAsia="思源黑体 CN Normal" w:hAnsi="思源黑体 CN Normal" w:hint="eastAsia"/>
                <w:color w:val="000000" w:themeColor="text1"/>
                <w:kern w:val="0"/>
                <w:sz w:val="17"/>
                <w:szCs w:val="17"/>
              </w:rPr>
            </w:pPr>
            <w:r w:rsidRPr="00B14FD0">
              <w:rPr>
                <w:rFonts w:ascii="思源黑体 CN Normal" w:eastAsia="思源黑体 CN Normal" w:hAnsi="思源黑体 CN Normal"/>
                <w:color w:val="000000" w:themeColor="text1"/>
                <w:kern w:val="0"/>
                <w:sz w:val="17"/>
                <w:szCs w:val="17"/>
              </w:rPr>
              <w:t>{%tr endif%}</w:t>
            </w:r>
          </w:p>
        </w:tc>
      </w:tr>
    </w:tbl>
    <w:p w14:paraId="54740088" w14:textId="77777777" w:rsidR="003F7BE6" w:rsidRDefault="00062E8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546B26" w14:textId="2CA0212F" w:rsidR="003F7BE6" w:rsidRPr="00B14FD0" w:rsidRDefault="00062E82" w:rsidP="00B14FD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F7BE6" w14:paraId="2661AEF0" w14:textId="77777777">
        <w:tc>
          <w:tcPr>
            <w:tcW w:w="4253" w:type="dxa"/>
          </w:tcPr>
          <w:p w14:paraId="509F6DDE" w14:textId="77777777" w:rsidR="003F7BE6" w:rsidRDefault="00062E82">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2B80A33" wp14:editId="196C3C9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F46B385" w14:textId="77777777" w:rsidR="003F7BE6" w:rsidRDefault="00062E82">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685E3710" wp14:editId="01734D7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27F93FE4" w14:textId="39D4CD2A" w:rsidR="005552F0" w:rsidRPr="005552F0" w:rsidRDefault="005552F0" w:rsidP="005552F0">
      <w:r w:rsidRPr="00FF17BA">
        <w:rPr>
          <w:rFonts w:hint="eastAsia"/>
        </w:rPr>
        <w:t xml:space="preserve">{%p if </w:t>
      </w:r>
      <w:r w:rsidRPr="00FF17BA">
        <w:rPr>
          <w:rFonts w:hint="eastAsia"/>
        </w:rPr>
        <w:t>“子宫内膜癌”</w:t>
      </w:r>
      <w:r w:rsidRPr="00FF17BA">
        <w:rPr>
          <w:rFonts w:hint="eastAsia"/>
        </w:rPr>
        <w:t xml:space="preserve"> in sample.tumor_list%}</w:t>
      </w:r>
    </w:p>
    <w:p w14:paraId="3F868447" w14:textId="6A390171" w:rsidR="000A3232" w:rsidRPr="00822810" w:rsidRDefault="000A3232" w:rsidP="00D61C77">
      <w:pPr>
        <w:pStyle w:val="2"/>
        <w:numPr>
          <w:ilvl w:val="0"/>
          <w:numId w:val="5"/>
        </w:numPr>
        <w:rPr>
          <w:rFonts w:ascii="思源黑体 CN Bold" w:hAnsi="思源黑体 CN Bold" w:hint="eastAsia"/>
          <w:szCs w:val="24"/>
        </w:rPr>
      </w:pPr>
      <w:r w:rsidRPr="00822810">
        <w:rPr>
          <w:rFonts w:ascii="思源黑体 CN Bold" w:hAnsi="思源黑体 CN Bold" w:hint="eastAsia"/>
          <w:szCs w:val="24"/>
        </w:rPr>
        <w:t>子宫内膜癌分子分型结果解读</w:t>
      </w:r>
    </w:p>
    <w:tbl>
      <w:tblPr>
        <w:tblW w:w="0" w:type="auto"/>
        <w:jc w:val="center"/>
        <w:tblLayout w:type="fixed"/>
        <w:tblLook w:val="04A0" w:firstRow="1" w:lastRow="0" w:firstColumn="1" w:lastColumn="0" w:noHBand="0" w:noVBand="1"/>
      </w:tblPr>
      <w:tblGrid>
        <w:gridCol w:w="1418"/>
        <w:gridCol w:w="8914"/>
      </w:tblGrid>
      <w:tr w:rsidR="000A3232" w14:paraId="1C023D61" w14:textId="77777777" w:rsidTr="001777FA">
        <w:trPr>
          <w:trHeight w:val="567"/>
          <w:jc w:val="center"/>
        </w:trPr>
        <w:tc>
          <w:tcPr>
            <w:tcW w:w="10332" w:type="dxa"/>
            <w:gridSpan w:val="2"/>
            <w:tcBorders>
              <w:top w:val="single" w:sz="4" w:space="0" w:color="1E7648"/>
              <w:left w:val="nil"/>
              <w:bottom w:val="nil"/>
              <w:right w:val="nil"/>
            </w:tcBorders>
            <w:shd w:val="clear" w:color="auto" w:fill="2F5496"/>
            <w:vAlign w:val="center"/>
          </w:tcPr>
          <w:p w14:paraId="289BDA9F"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if var.ec_type.var_id == “POLE-ultramutated type EC”%}</w:t>
            </w:r>
          </w:p>
          <w:p w14:paraId="7E1EDC3A"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突变型（</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mutation，</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w:t>
            </w:r>
          </w:p>
          <w:p w14:paraId="00F38E71"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elif var.ec_type.var_id == “MSI-H type EC”%}</w:t>
            </w:r>
          </w:p>
          <w:p w14:paraId="1AAC31C9"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错配修复功能缺陷（Mismatch repair deficiency，MMRd）</w:t>
            </w:r>
          </w:p>
          <w:p w14:paraId="5AFEB05B"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elif var.ec_type.var_id == “CNH type EC”%}</w:t>
            </w:r>
          </w:p>
          <w:p w14:paraId="77C06B35"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TP53</w:t>
            </w:r>
            <w:r w:rsidRPr="00A724FF">
              <w:rPr>
                <w:rFonts w:ascii="思源黑体 CN Bold" w:eastAsia="思源黑体 CN Bold" w:hAnsi="思源黑体 CN Bold" w:hint="eastAsia"/>
                <w:b/>
                <w:bCs/>
                <w:color w:val="FFFFFF" w:themeColor="background1"/>
                <w:sz w:val="18"/>
                <w:szCs w:val="18"/>
              </w:rPr>
              <w:t>基因突变（p53 abnormality，p53 abn）</w:t>
            </w:r>
          </w:p>
          <w:p w14:paraId="2BDDD82D"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elif var.ec_type.var_id == “CNL type EC”%}</w:t>
            </w:r>
          </w:p>
          <w:p w14:paraId="78BAFD00" w14:textId="77777777" w:rsidR="00A724FF" w:rsidRPr="00A724FF"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非特异性分子谱（Non-specific molecular profile，NSMP）</w:t>
            </w:r>
          </w:p>
          <w:p w14:paraId="268D765B" w14:textId="3888F438" w:rsidR="000A3232" w:rsidRDefault="00A724FF" w:rsidP="00A724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endif%}</w:t>
            </w:r>
          </w:p>
        </w:tc>
      </w:tr>
      <w:tr w:rsidR="000A3232" w14:paraId="230E7893" w14:textId="77777777" w:rsidTr="001777F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F96E2F" w14:textId="77777777" w:rsidR="000A3232" w:rsidRPr="007F607E" w:rsidRDefault="000A3232" w:rsidP="001777FA">
            <w:pPr>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04C08A" w14:textId="77777777" w:rsidR="000A3232" w:rsidRDefault="000A3232" w:rsidP="001777F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95B4233" w14:textId="77777777" w:rsidR="000A3232" w:rsidRDefault="000A3232" w:rsidP="001777F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079717" w14:textId="77777777" w:rsidR="000A3232" w:rsidRDefault="000A3232" w:rsidP="001777F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473C0ACC" w14:textId="77777777" w:rsidR="000A3232" w:rsidRPr="007B35B3" w:rsidRDefault="000A3232" w:rsidP="001777FA">
            <w:pPr>
              <w:ind w:firstLine="340"/>
              <w:jc w:val="center"/>
              <w:rPr>
                <w:rFonts w:ascii="思源黑体 CN Normal" w:eastAsia="思源黑体 CN Normal" w:hAnsi="思源黑体 CN Normal" w:hint="eastAsia"/>
                <w:sz w:val="17"/>
                <w:szCs w:val="17"/>
              </w:rPr>
            </w:pPr>
            <w:r>
              <w:rPr>
                <w:noProof/>
              </w:rPr>
              <w:drawing>
                <wp:inline distT="0" distB="0" distL="0" distR="0" wp14:anchorId="33AC4089" wp14:editId="7234A2F4">
                  <wp:extent cx="3780000" cy="1517953"/>
                  <wp:effectExtent l="0" t="0" r="0" b="0"/>
                  <wp:docPr id="137265720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2"/>
                          <a:stretch>
                            <a:fillRect/>
                          </a:stretch>
                        </pic:blipFill>
                        <pic:spPr>
                          <a:xfrm>
                            <a:off x="0" y="0"/>
                            <a:ext cx="3780000" cy="1517953"/>
                          </a:xfrm>
                          <a:prstGeom prst="rect">
                            <a:avLst/>
                          </a:prstGeom>
                        </pic:spPr>
                      </pic:pic>
                    </a:graphicData>
                  </a:graphic>
                </wp:inline>
              </w:drawing>
            </w:r>
          </w:p>
          <w:p w14:paraId="65770BD9" w14:textId="77777777" w:rsidR="000A3232" w:rsidRDefault="000A3232" w:rsidP="001777FA">
            <w:pP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A3232" w14:paraId="236BE8C1" w14:textId="77777777" w:rsidTr="000A323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452BA" w14:textId="77777777" w:rsidR="000A3232" w:rsidRPr="007F607E" w:rsidRDefault="000A3232" w:rsidP="001777FA">
            <w:pPr>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5693AB" w14:textId="0013D590" w:rsidR="000A3232" w:rsidRDefault="00A724FF" w:rsidP="001777FA">
            <w:pPr>
              <w:rPr>
                <w:rFonts w:ascii="思源黑体 CN Normal" w:eastAsia="思源黑体 CN Normal" w:hAnsi="思源黑体 CN Normal" w:hint="eastAsia"/>
                <w:sz w:val="17"/>
                <w:szCs w:val="17"/>
              </w:rPr>
            </w:pPr>
            <w:r w:rsidRPr="00A724FF">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0A3232" w14:paraId="167578E9" w14:textId="77777777" w:rsidTr="000A3232">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CD0196" w14:textId="77777777" w:rsidR="000A3232" w:rsidRPr="007F607E" w:rsidRDefault="000A3232" w:rsidP="001777FA">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3CC2D0A7" w14:textId="77777777" w:rsidR="000A3232" w:rsidRPr="007F607E" w:rsidRDefault="000A3232" w:rsidP="001777FA">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3934E7F"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{{var.ec_type.variant_desc_cn|e}}</w:t>
            </w:r>
          </w:p>
          <w:p w14:paraId="35372000"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if var.ec_type.evi_interpretation_dia %}</w:t>
            </w:r>
          </w:p>
          <w:p w14:paraId="1ED36CE1"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lastRenderedPageBreak/>
              <w:t>{{ var.ec_type.evi_interpretation_dia|e }}</w:t>
            </w:r>
          </w:p>
          <w:p w14:paraId="3004B527"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p w14:paraId="3FA66299"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if var.ec_type.evi_interpretation %}</w:t>
            </w:r>
          </w:p>
          <w:p w14:paraId="6D2161B8"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{{var.ec_type.evi_interpretation|e}}</w:t>
            </w:r>
          </w:p>
          <w:p w14:paraId="34AEBD64"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else%}</w:t>
            </w:r>
          </w:p>
          <w:p w14:paraId="2EA46E62" w14:textId="77777777" w:rsidR="007C00DB" w:rsidRPr="007C00DB" w:rsidRDefault="007C00DB" w:rsidP="007C00DB">
            <w:pPr>
              <w:rPr>
                <w:rFonts w:ascii="思源黑体 CN Normal" w:eastAsia="思源黑体 CN Normal" w:hAnsi="思源黑体 CN Normal" w:hint="eastAsia"/>
                <w:color w:val="EE0000"/>
                <w:sz w:val="17"/>
                <w:szCs w:val="17"/>
              </w:rPr>
            </w:pPr>
            <w:r w:rsidRPr="007C00DB">
              <w:rPr>
                <w:rFonts w:ascii="思源黑体 CN Normal" w:eastAsia="思源黑体 CN Normal" w:hAnsi="思源黑体 CN Normal" w:hint="eastAsia"/>
                <w:color w:val="EE0000"/>
                <w:sz w:val="17"/>
                <w:szCs w:val="17"/>
              </w:rPr>
              <w:t>未返回预后证据，请检查证据匹配情况！</w:t>
            </w:r>
          </w:p>
          <w:p w14:paraId="4E044FC8" w14:textId="752B8342" w:rsidR="008C27B5" w:rsidRPr="008C27B5" w:rsidRDefault="007C00DB" w:rsidP="007C00DB">
            <w:pPr>
              <w:rPr>
                <w:rFonts w:ascii="思源黑体 CN Normal" w:eastAsia="思源黑体 CN Normal" w:hAnsi="思源黑体 CN Normal" w:hint="eastAsia"/>
                <w:sz w:val="17"/>
                <w:szCs w:val="17"/>
              </w:rPr>
            </w:pPr>
            <w:r w:rsidRPr="007C00DB">
              <w:rPr>
                <w:rFonts w:ascii="思源黑体 CN Normal" w:eastAsia="思源黑体 CN Normal" w:hAnsi="思源黑体 CN Normal"/>
                <w:sz w:val="17"/>
                <w:szCs w:val="17"/>
              </w:rPr>
              <w:t>{%p endif%}</w:t>
            </w:r>
          </w:p>
        </w:tc>
      </w:tr>
    </w:tbl>
    <w:p w14:paraId="5026876B" w14:textId="77777777" w:rsidR="000A3232" w:rsidRDefault="000A3232">
      <w:pPr>
        <w:widowControl/>
        <w:jc w:val="left"/>
      </w:pPr>
      <w:r>
        <w:lastRenderedPageBreak/>
        <w:br w:type="page"/>
      </w:r>
    </w:p>
    <w:p w14:paraId="1F4FD02E" w14:textId="34282D70" w:rsidR="005552F0" w:rsidRDefault="005552F0">
      <w:pPr>
        <w:widowControl/>
        <w:jc w:val="left"/>
      </w:pPr>
      <w:r w:rsidRPr="005552F0">
        <w:lastRenderedPageBreak/>
        <w:t>{%p endif%}</w:t>
      </w:r>
    </w:p>
    <w:p w14:paraId="0C80FAD1" w14:textId="3E24A8F6" w:rsidR="003F7BE6" w:rsidRPr="00822810" w:rsidRDefault="00062E82" w:rsidP="00D61C77">
      <w:pPr>
        <w:pStyle w:val="2"/>
        <w:numPr>
          <w:ilvl w:val="0"/>
          <w:numId w:val="5"/>
        </w:numPr>
        <w:rPr>
          <w:rFonts w:ascii="思源黑体 CN Bold" w:hAnsi="思源黑体 CN Bold" w:hint="eastAsia"/>
          <w:szCs w:val="24"/>
        </w:rPr>
      </w:pPr>
      <w:r w:rsidRPr="00822810">
        <w:rPr>
          <w:rFonts w:ascii="思源黑体 CN Bold" w:hAnsi="思源黑体 CN Bold" w:hint="eastAsia"/>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3F7BE6" w14:paraId="13B6D03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4B22DE4B" w14:textId="64B1F094" w:rsidR="003F7BE6" w:rsidRDefault="006F2C7C" w:rsidP="006F2C7C">
            <w:pPr>
              <w:jc w:val="center"/>
              <w:rPr>
                <w:rFonts w:ascii="思源黑体 CN Bold" w:eastAsia="思源黑体 CN Bold" w:hAnsi="思源黑体 CN Bold" w:hint="eastAsia"/>
                <w:b/>
                <w:bCs/>
                <w:color w:val="FFFFFF" w:themeColor="background1"/>
                <w:sz w:val="18"/>
                <w:szCs w:val="18"/>
              </w:rPr>
            </w:pPr>
            <w:r w:rsidRPr="006F2C7C">
              <w:rPr>
                <w:rFonts w:ascii="思源黑体 CN Bold" w:eastAsia="思源黑体 CN Bold" w:hAnsi="思源黑体 CN Bold"/>
                <w:b/>
                <w:bCs/>
                <w:color w:val="FFFFFF" w:themeColor="background1"/>
                <w:sz w:val="18"/>
                <w:szCs w:val="18"/>
              </w:rPr>
              <w:t>{% if msi.var_id==”MSI-H”%}</w:t>
            </w:r>
            <w:r>
              <w:rPr>
                <w:rFonts w:ascii="思源黑体 CN Bold" w:eastAsia="思源黑体 CN Bold" w:hAnsi="思源黑体 CN Bold" w:hint="eastAsia"/>
                <w:b/>
                <w:bCs/>
                <w:color w:val="FFFFFF" w:themeColor="background1"/>
                <w:sz w:val="18"/>
                <w:szCs w:val="18"/>
              </w:rPr>
              <w:t>微卫星不稳定（MSI-H）{%else%}微卫星稳定（</w:t>
            </w:r>
            <w:r>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{%endif%}</w:t>
            </w:r>
          </w:p>
        </w:tc>
      </w:tr>
      <w:tr w:rsidR="003F7BE6" w14:paraId="269E00BD"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DC5AF" w14:textId="77777777" w:rsidR="003F7BE6" w:rsidRDefault="00062E8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75BB45" w14:textId="77777777" w:rsidR="003F7BE6" w:rsidRDefault="00062E8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F7BE6" w14:paraId="7066C6C7" w14:textId="77777777" w:rsidTr="00024BD9">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8F0EC1" w14:textId="77777777" w:rsidR="003F7BE6" w:rsidRDefault="00062E8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576213"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hint="eastAsia"/>
                <w:sz w:val="17"/>
                <w:szCs w:val="17"/>
              </w:rPr>
              <w:t>{%p if “子宫内膜癌” in sample.tumor_list%}</w:t>
            </w:r>
          </w:p>
          <w:p w14:paraId="625A6AB6"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1BCB30A"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{%p if msi.var_id == “MSI-H”%}</w:t>
            </w:r>
          </w:p>
          <w:p w14:paraId="7F2D6830"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0C02E650"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{%p endif%}</w:t>
            </w:r>
          </w:p>
          <w:p w14:paraId="664A3BB0"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{%p else%}</w:t>
            </w:r>
          </w:p>
          <w:p w14:paraId="48E0CAB8"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hint="eastAsia"/>
                <w:sz w:val="17"/>
                <w:szCs w:val="17"/>
              </w:rPr>
              <w:t>MSI-H发生率较高的实体瘤包括子宫内膜癌、胃癌和结直肠癌等。</w:t>
            </w:r>
          </w:p>
          <w:p w14:paraId="0935CF85" w14:textId="72CDD161" w:rsidR="003F7BE6"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{%p endif%}</w:t>
            </w:r>
          </w:p>
        </w:tc>
      </w:tr>
      <w:tr w:rsidR="003F7BE6" w14:paraId="5D034584" w14:textId="77777777" w:rsidTr="00024BD9">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1E4B99A" w14:textId="77777777" w:rsidR="003F7BE6" w:rsidRDefault="00062E8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1ED0C83"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{%p if msi.var_id==”MSI-H”%}</w:t>
            </w:r>
          </w:p>
          <w:p w14:paraId="31D0DF2E" w14:textId="2F26988A"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.evi_sum.evi_split.Predictive_merge%}</w:t>
            </w:r>
          </w:p>
          <w:p w14:paraId="350EB0D8" w14:textId="1D5B86C9"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.evi_sum.evi_split.Predictive_merge%}</w:t>
            </w:r>
          </w:p>
          <w:p w14:paraId="0FA30CBD"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hint="eastAsia"/>
                <w:b/>
                <w:bCs/>
                <w:color w:val="2F5496"/>
                <w:sz w:val="17"/>
                <w:szCs w:val="17"/>
              </w:rPr>
              <w:t>{{b.regimen_name}}：</w:t>
            </w:r>
            <w:r w:rsidRPr="00C14D4E">
              <w:rPr>
                <w:rFonts w:ascii="思源黑体 CN Normal" w:eastAsia="思源黑体 CN Normal" w:hAnsi="思源黑体 CN Normal" w:hint="eastAsia"/>
                <w:sz w:val="17"/>
                <w:szCs w:val="17"/>
              </w:rPr>
              <w:t>{{b.evi_interpretation|e}}</w:t>
            </w:r>
          </w:p>
          <w:p w14:paraId="7D2C5FF6"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endfor%}</w:t>
            </w:r>
          </w:p>
          <w:p w14:paraId="2A6A4E24"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endif%}</w:t>
            </w:r>
          </w:p>
          <w:p w14:paraId="4B44729A" w14:textId="5815E0EA"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.evi_sum.evi_split.Prognostic%}</w:t>
            </w:r>
          </w:p>
          <w:p w14:paraId="1BED4847" w14:textId="793F2DB1"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.evi_sum.evi_split.Prognostic %}</w:t>
            </w:r>
          </w:p>
          <w:p w14:paraId="78FA8675"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{{b.evi_interpretation|e}}</w:t>
            </w:r>
          </w:p>
          <w:p w14:paraId="3E053F53"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endfor%}</w:t>
            </w:r>
          </w:p>
          <w:p w14:paraId="6A5B20B3"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endif%}</w:t>
            </w:r>
          </w:p>
          <w:p w14:paraId="45027328" w14:textId="7DF896F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.evi_sum.evi_split.Diagnostic%}</w:t>
            </w:r>
          </w:p>
          <w:p w14:paraId="0A08903D" w14:textId="5E443FAD"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.evi_sum.evi_split.Diagnostic %}</w:t>
            </w:r>
          </w:p>
          <w:p w14:paraId="05922B50"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{{b.evi_interpretation|e}}</w:t>
            </w:r>
          </w:p>
          <w:p w14:paraId="5394438D" w14:textId="77777777" w:rsidR="001032B8" w:rsidRPr="00C14D4E"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endfor%}</w:t>
            </w:r>
          </w:p>
          <w:p w14:paraId="386D5DDA" w14:textId="79F0477E" w:rsidR="001032B8" w:rsidRPr="00597871" w:rsidRDefault="001032B8" w:rsidP="001032B8">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endif%}</w:t>
            </w:r>
          </w:p>
          <w:p w14:paraId="48400C66"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{%p else%}</w:t>
            </w:r>
          </w:p>
          <w:p w14:paraId="5C287800" w14:textId="77777777" w:rsidR="00597871" w:rsidRPr="00597871"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w:t>
            </w:r>
          </w:p>
          <w:p w14:paraId="2EB125C8" w14:textId="179074C4" w:rsidR="003F7BE6" w:rsidRDefault="00597871" w:rsidP="0059787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sz w:val="17"/>
                <w:szCs w:val="17"/>
              </w:rPr>
              <w:t>{%p endif%}</w:t>
            </w:r>
          </w:p>
        </w:tc>
      </w:tr>
    </w:tbl>
    <w:p w14:paraId="618ECD51" w14:textId="77777777" w:rsidR="003F7BE6" w:rsidRDefault="003F7BE6">
      <w:pPr>
        <w:widowControl/>
        <w:jc w:val="left"/>
      </w:pPr>
    </w:p>
    <w:p w14:paraId="3E6779A3" w14:textId="35305A1F" w:rsidR="003F7BE6" w:rsidRDefault="00062E82" w:rsidP="00D61C77">
      <w:pPr>
        <w:pStyle w:val="2"/>
        <w:numPr>
          <w:ilvl w:val="0"/>
          <w:numId w:val="5"/>
        </w:numPr>
        <w:rPr>
          <w:rFonts w:ascii="思源黑体 CN Bold" w:hAnsi="思源黑体 CN Bold" w:hint="eastAsia"/>
          <w:szCs w:val="24"/>
        </w:rPr>
      </w:pPr>
      <w:r>
        <w:rPr>
          <w:rFonts w:ascii="思源黑体 CN Bold" w:hAnsi="思源黑体 CN Bold" w:hint="eastAsia"/>
          <w:szCs w:val="24"/>
        </w:rPr>
        <w:t>具有临床意义的变异详细解读</w:t>
      </w:r>
    </w:p>
    <w:p w14:paraId="44CEF869" w14:textId="77777777" w:rsidR="00597871" w:rsidRDefault="00597871" w:rsidP="00597871">
      <w:pPr>
        <w:rPr>
          <w:rFonts w:ascii="思源黑体 CN Normal" w:eastAsia="思源黑体 CN Normal" w:hAnsi="思源黑体 CN Normal" w:hint="eastAsia"/>
          <w:sz w:val="16"/>
          <w:szCs w:val="16"/>
        </w:rPr>
      </w:pPr>
      <w:r w:rsidRPr="00F775B3">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597871" w14:paraId="3F62AFCA"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9911F18" w14:textId="1BAC1D3B" w:rsidR="00597871" w:rsidRDefault="00597871" w:rsidP="003D2E51">
            <w:pPr>
              <w:spacing w:line="360" w:lineRule="exact"/>
              <w:jc w:val="center"/>
              <w:rPr>
                <w:rFonts w:ascii="思源黑体 CN Bold" w:eastAsia="思源黑体 CN Bold" w:hAnsi="思源黑体 CN Bold" w:hint="eastAsia"/>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597871" w14:paraId="0BDB5FC9" w14:textId="77777777" w:rsidTr="003D2E51">
        <w:trPr>
          <w:trHeight w:val="397"/>
        </w:trPr>
        <w:tc>
          <w:tcPr>
            <w:tcW w:w="1418" w:type="dxa"/>
          </w:tcPr>
          <w:p w14:paraId="47FEAA94" w14:textId="77777777" w:rsidR="00597871" w:rsidRDefault="00597871" w:rsidP="003D2E51">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0FE2D393" w14:textId="584975CB" w:rsidR="00597871" w:rsidRDefault="00597871" w:rsidP="003D2E51">
            <w:pPr>
              <w:rPr>
                <w:rFonts w:ascii="思源黑体 CN Normal" w:eastAsia="思源黑体 CN Normal" w:hAnsi="思源黑体 CN Normal" w:hint="eastAsia"/>
                <w:sz w:val="17"/>
                <w:szCs w:val="17"/>
              </w:rPr>
            </w:pPr>
            <w:r w:rsidRPr="00597871">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97871" w14:paraId="52082764" w14:textId="77777777" w:rsidTr="003D2E51">
        <w:trPr>
          <w:trHeight w:val="397"/>
        </w:trPr>
        <w:tc>
          <w:tcPr>
            <w:tcW w:w="1418" w:type="dxa"/>
            <w:tcBorders>
              <w:bottom w:val="dashed" w:sz="4" w:space="0" w:color="D9D9D9"/>
            </w:tcBorders>
          </w:tcPr>
          <w:p w14:paraId="79F64A07" w14:textId="77777777" w:rsidR="00597871" w:rsidRDefault="00597871" w:rsidP="003D2E51">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882EE98" w14:textId="48F2618D" w:rsidR="00597871" w:rsidRDefault="00597871" w:rsidP="003D2E5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97871" w14:paraId="68B022DD" w14:textId="77777777" w:rsidTr="003D2E51">
        <w:trPr>
          <w:trHeight w:val="397"/>
        </w:trPr>
        <w:tc>
          <w:tcPr>
            <w:tcW w:w="1418" w:type="dxa"/>
            <w:tcBorders>
              <w:top w:val="dashed" w:sz="4" w:space="0" w:color="D9D9D9"/>
              <w:bottom w:val="single" w:sz="4" w:space="0" w:color="2F5496"/>
            </w:tcBorders>
          </w:tcPr>
          <w:p w14:paraId="1DDC1001" w14:textId="77777777" w:rsidR="00597871" w:rsidRDefault="00597871" w:rsidP="003D2E51">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13C4D8FF"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if var.knb.evi_sum.evi_split.Predictive_merge%}</w:t>
            </w:r>
          </w:p>
          <w:p w14:paraId="01C570A7"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for b in var.knb.evi_sum.evi_split.Predictive_merge%}</w:t>
            </w:r>
          </w:p>
          <w:p w14:paraId="0E7F6B1F"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hint="eastAsia"/>
                <w:b/>
                <w:bCs/>
                <w:color w:val="2F5496"/>
                <w:sz w:val="17"/>
                <w:szCs w:val="17"/>
              </w:rPr>
              <w:t>{{b.regimen_name}}：</w:t>
            </w:r>
            <w:r w:rsidRPr="00C14D4E">
              <w:rPr>
                <w:rFonts w:ascii="思源黑体 CN Normal" w:eastAsia="思源黑体 CN Normal" w:hAnsi="思源黑体 CN Normal" w:hint="eastAsia"/>
                <w:sz w:val="17"/>
                <w:szCs w:val="17"/>
              </w:rPr>
              <w:t>{{b.evi_interpretation|e}}</w:t>
            </w:r>
          </w:p>
          <w:p w14:paraId="493D3D6F"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endfor%}</w:t>
            </w:r>
          </w:p>
          <w:p w14:paraId="4D6AAC81"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endif%}</w:t>
            </w:r>
          </w:p>
          <w:p w14:paraId="1068C142"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if var.knb.evi_sum.evi_split.Prognostic%}</w:t>
            </w:r>
          </w:p>
          <w:p w14:paraId="1DCAC623"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for b in var.knb.evi_sum.evi_split.Prognostic %}</w:t>
            </w:r>
          </w:p>
          <w:p w14:paraId="071FF94C"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{{b.evi_interpretation|e}}</w:t>
            </w:r>
          </w:p>
          <w:p w14:paraId="70AB7E25"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endfor%}</w:t>
            </w:r>
          </w:p>
          <w:p w14:paraId="7E1351B7"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endif%}</w:t>
            </w:r>
          </w:p>
          <w:p w14:paraId="4632D87C"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if var.knb.evi_sum.evi_split.Diagnostic%}</w:t>
            </w:r>
          </w:p>
          <w:p w14:paraId="27A7E264"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for b in var.knb.evi_sum.evi_split.Diagnostic %}</w:t>
            </w:r>
          </w:p>
          <w:p w14:paraId="6EA4EBE5"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{{b.evi_interpretation|e}}</w:t>
            </w:r>
          </w:p>
          <w:p w14:paraId="47FA9AAA" w14:textId="77777777" w:rsidR="00C14D4E" w:rsidRP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endfor%}</w:t>
            </w:r>
          </w:p>
          <w:p w14:paraId="53D9E196" w14:textId="740C49F1" w:rsidR="00C14D4E" w:rsidRDefault="00C14D4E" w:rsidP="00C14D4E">
            <w:pPr>
              <w:rPr>
                <w:rFonts w:ascii="思源黑体 CN Normal" w:eastAsia="思源黑体 CN Normal" w:hAnsi="思源黑体 CN Normal" w:hint="eastAsia"/>
                <w:sz w:val="17"/>
                <w:szCs w:val="17"/>
              </w:rPr>
            </w:pPr>
            <w:r w:rsidRPr="00C14D4E">
              <w:rPr>
                <w:rFonts w:ascii="思源黑体 CN Normal" w:eastAsia="思源黑体 CN Normal" w:hAnsi="思源黑体 CN Normal"/>
                <w:sz w:val="17"/>
                <w:szCs w:val="17"/>
              </w:rPr>
              <w:t>{%p endif%}</w:t>
            </w:r>
          </w:p>
        </w:tc>
      </w:tr>
    </w:tbl>
    <w:p w14:paraId="71CA7F2B" w14:textId="77777777" w:rsidR="00597871" w:rsidRDefault="00597871" w:rsidP="00597871">
      <w:pPr>
        <w:rPr>
          <w:rFonts w:ascii="思源黑体 CN Normal" w:eastAsia="思源黑体 CN Normal" w:hAnsi="思源黑体 CN Normal" w:hint="eastAsia"/>
          <w:sz w:val="16"/>
          <w:szCs w:val="16"/>
        </w:rPr>
      </w:pPr>
    </w:p>
    <w:p w14:paraId="74BAB7A7" w14:textId="7BA34150" w:rsidR="00597871" w:rsidRDefault="00597871" w:rsidP="0059787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endif%}</w:t>
      </w:r>
    </w:p>
    <w:p w14:paraId="222C1024" w14:textId="1A9226F6" w:rsidR="00D17DC3" w:rsidRPr="0069094A" w:rsidRDefault="00D17DC3" w:rsidP="00D17DC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403A7D" w:rsidRPr="00403A7D">
        <w:rPr>
          <w:rFonts w:ascii="思源黑体 CN Normal" w:eastAsia="思源黑体 CN Normal" w:hAnsi="思源黑体 CN Normal"/>
          <w:sz w:val="16"/>
          <w:szCs w:val="16"/>
        </w:rPr>
        <w:t>var.var_somatic.level_I</w:t>
      </w:r>
      <w:r w:rsidR="00403A7D">
        <w:rPr>
          <w:rFonts w:ascii="思源黑体 CN Normal" w:eastAsia="思源黑体 CN Normal" w:hAnsi="思源黑体 CN Normal" w:hint="eastAsia"/>
          <w:sz w:val="16"/>
          <w:szCs w:val="16"/>
        </w:rPr>
        <w:t xml:space="preserve"> + </w:t>
      </w:r>
      <w:r w:rsidR="00403A7D" w:rsidRPr="00403A7D">
        <w:rPr>
          <w:rFonts w:ascii="思源黑体 CN Normal" w:eastAsia="思源黑体 CN Normal" w:hAnsi="思源黑体 CN Normal"/>
          <w:sz w:val="16"/>
          <w:szCs w:val="16"/>
        </w:rPr>
        <w:t>var.var_somatic.level_I</w:t>
      </w:r>
      <w:r w:rsidR="00403A7D">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3F7BE6" w14:paraId="2A7D3959" w14:textId="77777777" w:rsidTr="003F7BE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5CC2154"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a.bio_category==”Snvindel”%}</w:t>
            </w:r>
          </w:p>
          <w:p w14:paraId="132767BD" w14:textId="7E54CDBD"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69C3776D"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if a.judge_mergeMET%}</w:t>
            </w:r>
          </w:p>
          <w:p w14:paraId="0AC99287"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206F72B"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10451A52"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a.bio_category==”Cnv”%}</w:t>
            </w:r>
          </w:p>
          <w:p w14:paraId="460F6C45"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58B95A8C"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a.bio_category==”Sv”%}</w:t>
            </w:r>
          </w:p>
          <w:p w14:paraId="59D391A3" w14:textId="77777777" w:rsidR="00EE2548" w:rsidRP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==”MET” and a.three_prime_gene ==”MET”%}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22B23A8F" w14:textId="2486FFD2" w:rsidR="00EE2548" w:rsidRDefault="00EE2548" w:rsidP="00EE2548">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3F7BE6" w14:paraId="7E3024BE" w14:textId="77777777" w:rsidTr="003F7BE6">
        <w:trPr>
          <w:trHeight w:val="397"/>
        </w:trPr>
        <w:tc>
          <w:tcPr>
            <w:tcW w:w="1418" w:type="dxa"/>
          </w:tcPr>
          <w:p w14:paraId="210DC40E" w14:textId="77777777" w:rsidR="003F7BE6" w:rsidRDefault="00062E8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7C23E5EE"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if “,” in a.gene_symbol and (a.bio_category==”Sv” or a.bio_category == “PSeqRnaSv”)%}</w:t>
            </w:r>
          </w:p>
          <w:p w14:paraId="0838D4A0"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if a.five_prime_gene != a.three_prime_gene %}</w:t>
            </w:r>
          </w:p>
          <w:p w14:paraId="0741A6AA"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{{a.five_prime_gene_function|e}}</w:t>
            </w:r>
          </w:p>
          <w:p w14:paraId="7CA3857F"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{{a.three_prime_gene_function|e}}</w:t>
            </w:r>
          </w:p>
          <w:p w14:paraId="28454CC1"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else%}</w:t>
            </w:r>
          </w:p>
          <w:p w14:paraId="059E4615"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{{a.five_prime_gene_function|e}}</w:t>
            </w:r>
          </w:p>
          <w:p w14:paraId="23F34F6C"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endif%}</w:t>
            </w:r>
          </w:p>
          <w:p w14:paraId="483ABA20"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lastRenderedPageBreak/>
              <w:t>{%p else%}</w:t>
            </w:r>
          </w:p>
          <w:p w14:paraId="100339F1"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{{a.gene_function|e}}</w:t>
            </w:r>
          </w:p>
          <w:p w14:paraId="282713D2" w14:textId="66D27DA2" w:rsidR="003F7BE6"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endif%}</w:t>
            </w:r>
          </w:p>
        </w:tc>
      </w:tr>
      <w:tr w:rsidR="003F7BE6" w14:paraId="1AE3A9D6" w14:textId="77777777" w:rsidTr="00024BD9">
        <w:trPr>
          <w:trHeight w:val="397"/>
        </w:trPr>
        <w:tc>
          <w:tcPr>
            <w:tcW w:w="1418" w:type="dxa"/>
            <w:tcBorders>
              <w:bottom w:val="dashed" w:sz="4" w:space="0" w:color="D9D9D9"/>
            </w:tcBorders>
          </w:tcPr>
          <w:p w14:paraId="17FE9BD7" w14:textId="77777777" w:rsidR="003F7BE6" w:rsidRDefault="00062E8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bottom w:val="dashed" w:sz="4" w:space="0" w:color="D9D9D9"/>
            </w:tcBorders>
          </w:tcPr>
          <w:p w14:paraId="1DAD42AD" w14:textId="1AAD59A3" w:rsidR="003F7BE6" w:rsidRDefault="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3F7BE6" w14:paraId="6980E1A0" w14:textId="77777777" w:rsidTr="00024BD9">
        <w:trPr>
          <w:trHeight w:val="397"/>
        </w:trPr>
        <w:tc>
          <w:tcPr>
            <w:tcW w:w="1418" w:type="dxa"/>
            <w:tcBorders>
              <w:top w:val="dashed" w:sz="4" w:space="0" w:color="D9D9D9"/>
              <w:bottom w:val="single" w:sz="4" w:space="0" w:color="2F5496"/>
            </w:tcBorders>
          </w:tcPr>
          <w:p w14:paraId="2AF7390E" w14:textId="77777777" w:rsidR="003F7BE6" w:rsidRDefault="00062E8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300FB71"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if a.evi_sum.evi_split.Predictive_merge%}</w:t>
            </w:r>
          </w:p>
          <w:p w14:paraId="77BAE72D"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for b in a.evi_sum.evi_split.Predictive_merge%}</w:t>
            </w:r>
          </w:p>
          <w:p w14:paraId="5843B457"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hint="eastAsia"/>
                <w:b/>
                <w:bCs/>
                <w:color w:val="2F5496"/>
                <w:sz w:val="17"/>
                <w:szCs w:val="17"/>
              </w:rPr>
              <w:t>{{b.regimen_name}}：</w:t>
            </w:r>
            <w:r w:rsidRPr="00CB593F">
              <w:rPr>
                <w:rFonts w:ascii="思源黑体 CN Normal" w:eastAsia="思源黑体 CN Normal" w:hAnsi="思源黑体 CN Normal" w:hint="eastAsia"/>
                <w:sz w:val="17"/>
                <w:szCs w:val="17"/>
              </w:rPr>
              <w:t>{{b.evi_interpretation|e}}</w:t>
            </w:r>
          </w:p>
          <w:p w14:paraId="386A4559"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endfor%}</w:t>
            </w:r>
          </w:p>
          <w:p w14:paraId="5FF335B5"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endif%}</w:t>
            </w:r>
          </w:p>
          <w:p w14:paraId="10603A72"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if a.evi_sum.evi_split.Prognostic%}</w:t>
            </w:r>
          </w:p>
          <w:p w14:paraId="56AEEB26"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for b in a.evi_sum.evi_split.Prognostic %}</w:t>
            </w:r>
          </w:p>
          <w:p w14:paraId="0F7FF271"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hint="eastAsia"/>
                <w:b/>
                <w:bCs/>
                <w:color w:val="2F5496"/>
                <w:sz w:val="17"/>
                <w:szCs w:val="17"/>
              </w:rPr>
              <w:t>预后相关：</w:t>
            </w:r>
            <w:r w:rsidRPr="00CB593F">
              <w:rPr>
                <w:rFonts w:ascii="思源黑体 CN Normal" w:eastAsia="思源黑体 CN Normal" w:hAnsi="思源黑体 CN Normal" w:hint="eastAsia"/>
                <w:sz w:val="17"/>
                <w:szCs w:val="17"/>
              </w:rPr>
              <w:t>{{b.evi_interpretation|e}}</w:t>
            </w:r>
          </w:p>
          <w:p w14:paraId="3A84802A"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endfor%}</w:t>
            </w:r>
          </w:p>
          <w:p w14:paraId="08359E0F"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endif%}</w:t>
            </w:r>
          </w:p>
          <w:p w14:paraId="0BFD4DEA"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if a.evi_sum.evi_split.Diagnostic%}</w:t>
            </w:r>
          </w:p>
          <w:p w14:paraId="0FA2C0C9"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for b in a.evi_sum.evi_split.Diagnostic %}</w:t>
            </w:r>
          </w:p>
          <w:p w14:paraId="71CA8A07"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hint="eastAsia"/>
                <w:b/>
                <w:bCs/>
                <w:color w:val="2F5496"/>
                <w:sz w:val="17"/>
                <w:szCs w:val="17"/>
              </w:rPr>
              <w:t>辅助诊断相关：</w:t>
            </w:r>
            <w:r w:rsidRPr="00CB593F">
              <w:rPr>
                <w:rFonts w:ascii="思源黑体 CN Normal" w:eastAsia="思源黑体 CN Normal" w:hAnsi="思源黑体 CN Normal" w:hint="eastAsia"/>
                <w:sz w:val="17"/>
                <w:szCs w:val="17"/>
              </w:rPr>
              <w:t>{{b.evi_interpretation|e}}</w:t>
            </w:r>
          </w:p>
          <w:p w14:paraId="021E126D" w14:textId="77777777" w:rsidR="00CB593F" w:rsidRP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endfor%}</w:t>
            </w:r>
          </w:p>
          <w:p w14:paraId="3F2AD6D8" w14:textId="56B59805" w:rsidR="00CB593F" w:rsidRDefault="00CB593F" w:rsidP="00CB593F">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endif%}</w:t>
            </w:r>
          </w:p>
        </w:tc>
      </w:tr>
    </w:tbl>
    <w:p w14:paraId="13C52B68" w14:textId="77777777" w:rsidR="005618CC" w:rsidRDefault="005618CC">
      <w:pPr>
        <w:rPr>
          <w:rFonts w:ascii="思源黑体 CN Normal" w:eastAsia="思源黑体 CN Normal" w:hAnsi="思源黑体 CN Normal" w:hint="eastAsia"/>
          <w:sz w:val="16"/>
          <w:szCs w:val="16"/>
        </w:rPr>
      </w:pPr>
    </w:p>
    <w:p w14:paraId="105CAA11" w14:textId="2971F4B2" w:rsidR="003F7BE6" w:rsidRDefault="005618CC">
      <w:pPr>
        <w:rPr>
          <w:rFonts w:ascii="思源黑体 CN Normal" w:eastAsia="思源黑体 CN Normal" w:hAnsi="思源黑体 CN Normal" w:hint="eastAsia"/>
          <w:sz w:val="16"/>
          <w:szCs w:val="16"/>
        </w:rPr>
      </w:pPr>
      <w:r w:rsidRPr="005618CC">
        <w:rPr>
          <w:rFonts w:ascii="思源黑体 CN Normal" w:eastAsia="思源黑体 CN Normal" w:hAnsi="思源黑体 CN Normal"/>
          <w:sz w:val="16"/>
          <w:szCs w:val="16"/>
        </w:rPr>
        <w:t>{%p endfor%}</w:t>
      </w:r>
    </w:p>
    <w:p w14:paraId="2ED6666B" w14:textId="4478527D" w:rsidR="005618CC" w:rsidRDefault="005618CC">
      <w:pPr>
        <w:rPr>
          <w:rFonts w:ascii="思源黑体 CN Normal" w:eastAsia="思源黑体 CN Normal" w:hAnsi="思源黑体 CN Normal" w:hint="eastAsia"/>
          <w:sz w:val="16"/>
          <w:szCs w:val="16"/>
        </w:rPr>
      </w:pPr>
      <w:r w:rsidRPr="005618CC">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00C40EBC">
        <w:rPr>
          <w:rFonts w:ascii="思源黑体 CN Normal" w:eastAsia="思源黑体 CN Normal" w:hAnsi="思源黑体 CN Normal" w:hint="eastAsia"/>
          <w:sz w:val="16"/>
          <w:szCs w:val="16"/>
        </w:rPr>
        <w:t xml:space="preserve"> not</w:t>
      </w:r>
      <w:r>
        <w:rPr>
          <w:rFonts w:ascii="思源黑体 CN Normal" w:eastAsia="思源黑体 CN Normal" w:hAnsi="思源黑体 CN Normal" w:hint="eastAsia"/>
          <w:sz w:val="16"/>
          <w:szCs w:val="16"/>
        </w:rPr>
        <w:t xml:space="preserve"> </w:t>
      </w:r>
      <w:r w:rsidRPr="005618CC">
        <w:rPr>
          <w:rFonts w:ascii="思源黑体 CN Normal" w:eastAsia="思源黑体 CN Normal" w:hAnsi="思源黑体 CN Normal"/>
          <w:sz w:val="16"/>
          <w:szCs w:val="16"/>
        </w:rPr>
        <w:t>var.knb</w:t>
      </w:r>
      <w:r>
        <w:rPr>
          <w:rFonts w:ascii="思源黑体 CN Normal" w:eastAsia="思源黑体 CN Normal" w:hAnsi="思源黑体 CN Normal" w:hint="eastAsia"/>
          <w:sz w:val="16"/>
          <w:szCs w:val="16"/>
        </w:rPr>
        <w:t xml:space="preserve"> and</w:t>
      </w:r>
      <w:r w:rsidR="00C40EBC">
        <w:rPr>
          <w:rFonts w:ascii="思源黑体 CN Normal" w:eastAsia="思源黑体 CN Normal" w:hAnsi="思源黑体 CN Normal" w:hint="eastAsia"/>
          <w:sz w:val="16"/>
          <w:szCs w:val="16"/>
        </w:rPr>
        <w:t xml:space="preserve"> not</w:t>
      </w:r>
      <w:r w:rsidRPr="005618CC">
        <w:rPr>
          <w:rFonts w:ascii="思源黑体 CN Normal" w:eastAsia="思源黑体 CN Normal" w:hAnsi="思源黑体 CN Normal"/>
          <w:sz w:val="16"/>
          <w:szCs w:val="16"/>
        </w:rPr>
        <w:t xml:space="preserve"> var.var_somatic.level_I + var.var_somatic.level_II %}</w:t>
      </w:r>
    </w:p>
    <w:tbl>
      <w:tblPr>
        <w:tblStyle w:val="-12"/>
        <w:tblW w:w="0" w:type="auto"/>
        <w:tblLayout w:type="fixed"/>
        <w:tblLook w:val="04A0" w:firstRow="1" w:lastRow="0" w:firstColumn="1" w:lastColumn="0" w:noHBand="0" w:noVBand="1"/>
      </w:tblPr>
      <w:tblGrid>
        <w:gridCol w:w="1418"/>
        <w:gridCol w:w="8914"/>
      </w:tblGrid>
      <w:tr w:rsidR="005618CC" w14:paraId="3C66D1DE"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AE849DE" w14:textId="4A510614" w:rsidR="005618CC" w:rsidRDefault="00C82CCE" w:rsidP="003D2E51">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18CC" w14:paraId="76BE15FB" w14:textId="77777777" w:rsidTr="003D2E51">
        <w:trPr>
          <w:trHeight w:val="397"/>
        </w:trPr>
        <w:tc>
          <w:tcPr>
            <w:tcW w:w="1418" w:type="dxa"/>
          </w:tcPr>
          <w:p w14:paraId="4F8E142E" w14:textId="77777777" w:rsidR="005618CC" w:rsidRDefault="005618CC" w:rsidP="003D2E51">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434CDCC4" w14:textId="37623C2C" w:rsidR="005618CC" w:rsidRDefault="00C82CCE" w:rsidP="003D2E5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618CC" w14:paraId="29FD7402" w14:textId="77777777" w:rsidTr="003D2E51">
        <w:trPr>
          <w:trHeight w:val="397"/>
        </w:trPr>
        <w:tc>
          <w:tcPr>
            <w:tcW w:w="1418" w:type="dxa"/>
            <w:tcBorders>
              <w:bottom w:val="dashed" w:sz="4" w:space="0" w:color="D9D9D9"/>
            </w:tcBorders>
          </w:tcPr>
          <w:p w14:paraId="755E22A9" w14:textId="77777777" w:rsidR="005618CC" w:rsidRDefault="005618CC" w:rsidP="003D2E51">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37649D90" w14:textId="00A3480D" w:rsidR="005618CC" w:rsidRDefault="00C82CCE" w:rsidP="003D2E5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618CC" w14:paraId="2B2E5A4E" w14:textId="77777777" w:rsidTr="003D2E51">
        <w:trPr>
          <w:trHeight w:val="397"/>
        </w:trPr>
        <w:tc>
          <w:tcPr>
            <w:tcW w:w="1418" w:type="dxa"/>
            <w:tcBorders>
              <w:top w:val="dashed" w:sz="4" w:space="0" w:color="D9D9D9"/>
              <w:bottom w:val="single" w:sz="4" w:space="0" w:color="2F5496"/>
            </w:tcBorders>
          </w:tcPr>
          <w:p w14:paraId="7B582A45" w14:textId="77777777" w:rsidR="005618CC" w:rsidRDefault="005618CC" w:rsidP="003D2E51">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A2FE9EF" w14:textId="541F1B9B" w:rsidR="005618CC" w:rsidRDefault="00C82CCE" w:rsidP="003D2E5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579B822" w14:textId="77777777" w:rsidR="005618CC" w:rsidRDefault="005618CC">
      <w:pPr>
        <w:rPr>
          <w:rFonts w:ascii="思源黑体 CN Normal" w:eastAsia="思源黑体 CN Normal" w:hAnsi="思源黑体 CN Normal" w:hint="eastAsia"/>
          <w:sz w:val="16"/>
          <w:szCs w:val="16"/>
        </w:rPr>
      </w:pPr>
    </w:p>
    <w:p w14:paraId="59F4B11F" w14:textId="61214C51" w:rsidR="005618CC" w:rsidRPr="005618CC" w:rsidRDefault="005618C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endif%}</w:t>
      </w:r>
    </w:p>
    <w:p w14:paraId="4DF51A14" w14:textId="77777777" w:rsidR="003F7BE6" w:rsidRDefault="00062E82">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4EF64B2E" w14:textId="77777777" w:rsidR="003F7BE6" w:rsidRDefault="00062E82">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9AEFC5A" w14:textId="77777777" w:rsidR="003F7BE6" w:rsidRDefault="003F7BE6">
      <w:pPr>
        <w:adjustRightInd w:val="0"/>
        <w:snapToGrid w:val="0"/>
        <w:rPr>
          <w:rFonts w:ascii="微软雅黑" w:eastAsia="微软雅黑" w:hAnsi="微软雅黑" w:hint="eastAsia"/>
          <w:color w:val="2193B0"/>
          <w:sz w:val="24"/>
          <w:szCs w:val="24"/>
        </w:rPr>
      </w:pPr>
    </w:p>
    <w:p w14:paraId="2913DDF7" w14:textId="162404FC" w:rsidR="003F7BE6" w:rsidRDefault="00062E82" w:rsidP="00D61C77">
      <w:pPr>
        <w:pStyle w:val="2"/>
        <w:numPr>
          <w:ilvl w:val="0"/>
          <w:numId w:val="5"/>
        </w:numPr>
        <w:rPr>
          <w:rFonts w:ascii="思源黑体 CN Bold" w:hAnsi="思源黑体 CN Bold" w:hint="eastAsia"/>
          <w:szCs w:val="24"/>
        </w:rPr>
      </w:pPr>
      <w:r>
        <w:rPr>
          <w:rFonts w:ascii="思源黑体 CN Bold" w:hAnsi="思源黑体 CN Bold" w:hint="eastAsia"/>
          <w:szCs w:val="24"/>
        </w:rPr>
        <w:t>可能与肿瘤发生发展相关的变异详细解读</w:t>
      </w:r>
    </w:p>
    <w:p w14:paraId="596CD032" w14:textId="71175014" w:rsidR="003F7BE6" w:rsidRDefault="000E1485">
      <w:pPr>
        <w:rPr>
          <w:rFonts w:ascii="思源黑体 CN Normal" w:eastAsia="思源黑体 CN Normal" w:hAnsi="思源黑体 CN Normal" w:hint="eastAsia"/>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Pr="000E1485">
        <w:rPr>
          <w:rFonts w:ascii="思源黑体 CN Normal" w:eastAsia="思源黑体 CN Normal" w:hAnsi="思源黑体 CN Normal"/>
          <w:sz w:val="16"/>
          <w:szCs w:val="16"/>
        </w:rPr>
        <w:t xml:space="preserve"> var.var_somatic.level_onco_nodrug %}</w:t>
      </w:r>
    </w:p>
    <w:p w14:paraId="1E59CB31" w14:textId="3DC15648" w:rsidR="000E1485" w:rsidRDefault="000E1485" w:rsidP="000E1485">
      <w:pPr>
        <w:rPr>
          <w:rFonts w:ascii="思源黑体 CN Normal" w:eastAsia="思源黑体 CN Normal" w:hAnsi="思源黑体 CN Normal" w:hint="eastAsia"/>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 a in</w:t>
      </w:r>
      <w:r w:rsidRPr="000E1485">
        <w:rPr>
          <w:rFonts w:ascii="思源黑体 CN Normal" w:eastAsia="思源黑体 CN Normal" w:hAnsi="思源黑体 CN Normal"/>
          <w:sz w:val="16"/>
          <w:szCs w:val="16"/>
        </w:rPr>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0E1485" w14:paraId="4C2DA2C4"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58065EEF"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a.bio_category==”Snvindel”%}</w:t>
            </w:r>
          </w:p>
          <w:p w14:paraId="0774D829"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28954E80"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if a.judge_mergeMET%}</w:t>
            </w:r>
          </w:p>
          <w:p w14:paraId="02F1416C"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C677332"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27BB3064"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lastRenderedPageBreak/>
              <w:t>{%p elif a.bio_category==”Cnv”%}</w:t>
            </w:r>
          </w:p>
          <w:p w14:paraId="533C3409"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47A51097"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a.bio_category==”Sv”%}</w:t>
            </w:r>
          </w:p>
          <w:p w14:paraId="227A4A19" w14:textId="77777777" w:rsidR="000E1485" w:rsidRPr="00EE2548" w:rsidRDefault="000E1485" w:rsidP="000E1485">
            <w:pPr>
              <w:spacing w:line="360" w:lineRule="exact"/>
              <w:jc w:val="center"/>
              <w:rPr>
                <w:rFonts w:ascii="思源黑体 CN Bold" w:eastAsia="思源黑体 CN Bold" w:hAnsi="思源黑体 CN Bold" w:hint="eastAsia"/>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==”MET” and a.three_prime_gene ==”MET”%}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39B7686B" w14:textId="4879615F" w:rsidR="000E1485" w:rsidRDefault="000E1485" w:rsidP="000E1485">
            <w:pPr>
              <w:jc w:val="center"/>
              <w:rPr>
                <w:rFonts w:ascii="思源黑体 CN Bold" w:eastAsia="思源黑体 CN Bold" w:hAnsi="思源黑体 CN Bold" w:hint="eastAsia"/>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0E1485" w14:paraId="5ED88BA9"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CA2780" w14:textId="77777777" w:rsidR="000E1485" w:rsidRDefault="000E1485" w:rsidP="000E148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3B6D36"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if “,” in a.gene_symbol and (a.bio_category==”Sv” or a.bio_category == “PSeqRnaSv”)%}</w:t>
            </w:r>
          </w:p>
          <w:p w14:paraId="1ED98883"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if a.five_prime_gene != a.three_prime_gene %}</w:t>
            </w:r>
          </w:p>
          <w:p w14:paraId="1A56CB01"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{{a.five_prime_gene_function|e}}</w:t>
            </w:r>
          </w:p>
          <w:p w14:paraId="0EB6AECC"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{{a.three_prime_gene_function|e}}</w:t>
            </w:r>
          </w:p>
          <w:p w14:paraId="115C7BE3"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else%}</w:t>
            </w:r>
          </w:p>
          <w:p w14:paraId="24097AA6"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{{a.five_prime_gene_function|e}}</w:t>
            </w:r>
          </w:p>
          <w:p w14:paraId="1AB2FB36"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endif%}</w:t>
            </w:r>
          </w:p>
          <w:p w14:paraId="5F5C1657"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else%}</w:t>
            </w:r>
          </w:p>
          <w:p w14:paraId="6AD1EBA2" w14:textId="77777777" w:rsidR="000E1485" w:rsidRPr="00CB593F"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{{a.gene_function|e}}</w:t>
            </w:r>
          </w:p>
          <w:p w14:paraId="1F5A1B5D" w14:textId="12499280" w:rsidR="000E1485"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sz w:val="17"/>
                <w:szCs w:val="17"/>
              </w:rPr>
              <w:t>{%p endif%}</w:t>
            </w:r>
          </w:p>
        </w:tc>
      </w:tr>
      <w:tr w:rsidR="000E1485" w14:paraId="78F303A5"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472BA2C" w14:textId="77777777" w:rsidR="000E1485" w:rsidRDefault="000E1485" w:rsidP="000E148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5CF36A" w14:textId="4DEE0E25" w:rsidR="000E1485" w:rsidRDefault="000E1485" w:rsidP="000E1485">
            <w:pPr>
              <w:rPr>
                <w:rFonts w:ascii="思源黑体 CN Normal" w:eastAsia="思源黑体 CN Normal" w:hAnsi="思源黑体 CN Normal" w:hint="eastAsia"/>
                <w:sz w:val="17"/>
                <w:szCs w:val="17"/>
              </w:rPr>
            </w:pPr>
            <w:r w:rsidRPr="00CB593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615F558" w14:textId="77777777" w:rsidR="000E1485" w:rsidRDefault="000E1485">
      <w:pPr>
        <w:rPr>
          <w:rFonts w:ascii="思源黑体 CN Normal" w:eastAsia="思源黑体 CN Normal" w:hAnsi="思源黑体 CN Normal" w:hint="eastAsia"/>
          <w:sz w:val="16"/>
          <w:szCs w:val="16"/>
        </w:rPr>
      </w:pPr>
    </w:p>
    <w:p w14:paraId="0FFC5A82" w14:textId="7833019F" w:rsidR="000E1485" w:rsidRDefault="000E148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endfor%}</w:t>
      </w:r>
    </w:p>
    <w:p w14:paraId="54196083" w14:textId="339CEBFC" w:rsidR="000E1485" w:rsidRDefault="000E148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else%}</w:t>
      </w:r>
    </w:p>
    <w:tbl>
      <w:tblPr>
        <w:tblW w:w="0" w:type="auto"/>
        <w:jc w:val="center"/>
        <w:tblLayout w:type="fixed"/>
        <w:tblLook w:val="04A0" w:firstRow="1" w:lastRow="0" w:firstColumn="1" w:lastColumn="0" w:noHBand="0" w:noVBand="1"/>
      </w:tblPr>
      <w:tblGrid>
        <w:gridCol w:w="1418"/>
        <w:gridCol w:w="8914"/>
      </w:tblGrid>
      <w:tr w:rsidR="000E1485" w14:paraId="5B656DC8"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1B8BC085" w14:textId="77777777" w:rsidR="000E1485" w:rsidRDefault="000E1485" w:rsidP="00616E18">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1485" w14:paraId="0191DD03"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3165B9" w14:textId="77777777" w:rsidR="000E1485" w:rsidRDefault="000E1485" w:rsidP="00616E18">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1862C4" w14:textId="77777777" w:rsidR="000E1485" w:rsidRDefault="000E1485" w:rsidP="00616E1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0E1485" w14:paraId="779DA93E"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D86D77" w14:textId="77777777" w:rsidR="000E1485" w:rsidRDefault="000E1485" w:rsidP="00616E18">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EC62F9" w14:textId="77777777" w:rsidR="000E1485" w:rsidRDefault="000E1485" w:rsidP="00616E1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7C2483D6" w14:textId="77777777" w:rsidR="000E1485" w:rsidRDefault="000E1485">
      <w:pPr>
        <w:rPr>
          <w:rFonts w:ascii="思源黑体 CN Normal" w:eastAsia="思源黑体 CN Normal" w:hAnsi="思源黑体 CN Normal" w:hint="eastAsia"/>
          <w:sz w:val="16"/>
          <w:szCs w:val="16"/>
        </w:rPr>
      </w:pPr>
    </w:p>
    <w:p w14:paraId="5C72ED71" w14:textId="57BD65E0" w:rsidR="000E1485" w:rsidRDefault="000E148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endif%}</w:t>
      </w:r>
    </w:p>
    <w:p w14:paraId="3E7BF6C4" w14:textId="77777777" w:rsidR="003F7BE6" w:rsidRDefault="00062E8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54EF1E" w14:textId="2BC20E32" w:rsidR="003F7BE6" w:rsidRPr="009A6FC5" w:rsidRDefault="00062E82" w:rsidP="009A6FC5">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5DBF4168" w14:textId="77777777">
        <w:tc>
          <w:tcPr>
            <w:tcW w:w="4815" w:type="dxa"/>
          </w:tcPr>
          <w:bookmarkStart w:id="11" w:name="_Hlk110927164"/>
          <w:p w14:paraId="5F478561" w14:textId="35F31459" w:rsidR="003F7BE6" w:rsidRDefault="00062E82">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2C697D7A" wp14:editId="65FF7B0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5D4BF64" w14:textId="77777777" w:rsidR="003F7BE6" w:rsidRDefault="00062E82">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5207160" wp14:editId="18AA269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D3D2A12" w14:textId="77777777" w:rsidR="003F7BE6" w:rsidRDefault="003F7BE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3F7BE6" w14:paraId="778FF54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7E83AE9B" w14:textId="77777777" w:rsidR="003F7BE6" w:rsidRDefault="00062E82">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CE67BF" w14:textId="77777777" w:rsidR="003F7BE6" w:rsidRDefault="00062E82">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356ED28B" w14:textId="77777777" w:rsidR="003F7BE6" w:rsidRDefault="00062E82">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F7BE6" w14:paraId="53639DA9" w14:textId="77777777" w:rsidTr="00326D85">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68C0F237"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D1910F4"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AC4CD6" w14:textId="065085A3" w:rsidR="003F7BE6" w:rsidRPr="000A5C34" w:rsidRDefault="00A3724F">
            <w:pPr>
              <w:pStyle w:val="af2"/>
              <w:ind w:firstLineChars="0" w:firstLine="0"/>
              <w:jc w:val="center"/>
              <w:rPr>
                <w:rFonts w:ascii="思源黑体 CN Normal" w:eastAsia="思源黑体 CN Normal" w:hAnsi="思源黑体 CN Normal" w:cs="思源黑体 CN Light" w:hint="eastAsia"/>
                <w:kern w:val="0"/>
                <w:sz w:val="17"/>
                <w:szCs w:val="17"/>
                <w:highlight w:val="yellow"/>
                <w:lang w:bidi="ar"/>
              </w:rPr>
            </w:pPr>
            <w:r w:rsidRPr="00A3724F">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4E0C92AC"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3F7BE6" w14:paraId="4D9D6CCE"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2FA439AE"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A45A785"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文库DNA浓度（ng/</w:t>
            </w:r>
            <w:r>
              <w:t>μ</w:t>
            </w:r>
            <w:r>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874F4" w14:textId="01314CCB" w:rsidR="003F7BE6" w:rsidRPr="000A5C34" w:rsidRDefault="00A3724F">
            <w:pPr>
              <w:pStyle w:val="af2"/>
              <w:ind w:firstLineChars="0" w:firstLine="0"/>
              <w:jc w:val="center"/>
              <w:rPr>
                <w:rFonts w:ascii="思源黑体 CN Normal" w:eastAsia="思源黑体 CN Normal" w:hAnsi="思源黑体 CN Normal" w:cs="思源黑体 CN Light" w:hint="eastAsia"/>
                <w:kern w:val="0"/>
                <w:sz w:val="17"/>
                <w:szCs w:val="17"/>
                <w:highlight w:val="yellow"/>
                <w:lang w:bidi="ar"/>
              </w:rPr>
            </w:pPr>
            <w:r w:rsidRPr="00A3724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29EB941A"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≥10</w:t>
            </w:r>
          </w:p>
        </w:tc>
      </w:tr>
      <w:tr w:rsidR="003F7BE6" w14:paraId="515FB3A7" w14:textId="77777777" w:rsidTr="00326D85">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B63FFFE"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6EFE"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8ED733" w14:textId="5E68E9E0" w:rsidR="003F7BE6" w:rsidRDefault="00A3724F">
            <w:pPr>
              <w:pStyle w:val="af2"/>
              <w:ind w:firstLineChars="0" w:firstLine="0"/>
              <w:jc w:val="center"/>
              <w:rPr>
                <w:rFonts w:ascii="思源黑体 CN Normal" w:eastAsia="思源黑体 CN Normal" w:hAnsi="思源黑体 CN Normal" w:hint="eastAsia"/>
                <w:sz w:val="17"/>
                <w:szCs w:val="17"/>
              </w:rPr>
            </w:pPr>
            <w:r w:rsidRPr="00A3724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E27998"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3F7BE6" w14:paraId="7549CFA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F7BFC30" w14:textId="77777777" w:rsidR="003F7BE6" w:rsidRDefault="003F7BE6">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869435"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075C4" w14:textId="7C8C89DE" w:rsidR="003F7BE6" w:rsidRDefault="00A3724F">
            <w:pPr>
              <w:pStyle w:val="af2"/>
              <w:ind w:firstLineChars="0" w:firstLine="0"/>
              <w:jc w:val="center"/>
              <w:rPr>
                <w:rFonts w:ascii="思源黑体 CN Normal" w:eastAsia="思源黑体 CN Normal" w:hAnsi="思源黑体 CN Normal" w:hint="eastAsia"/>
                <w:sz w:val="17"/>
                <w:szCs w:val="17"/>
              </w:rPr>
            </w:pPr>
            <w:r w:rsidRPr="00A3724F">
              <w:rPr>
                <w:rFonts w:ascii="思源黑体 CN Normal" w:eastAsia="思源黑体 CN Normal" w:hAnsi="思源黑体 CN Normal" w:cs="思源黑体 CN Light"/>
                <w:kern w:val="0"/>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E2C91A"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180F29F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B0E29C" w14:textId="77777777" w:rsidR="003F7BE6" w:rsidRDefault="003F7BE6">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24E84"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B019B" w14:textId="35E284C5" w:rsidR="003F7BE6" w:rsidRDefault="00A3724F">
            <w:pPr>
              <w:pStyle w:val="af2"/>
              <w:ind w:firstLineChars="0" w:firstLine="0"/>
              <w:jc w:val="center"/>
              <w:rPr>
                <w:rFonts w:ascii="思源黑体 CN Normal" w:eastAsia="思源黑体 CN Normal" w:hAnsi="思源黑体 CN Normal" w:hint="eastAsia"/>
                <w:sz w:val="17"/>
                <w:szCs w:val="17"/>
              </w:rPr>
            </w:pPr>
            <w:r w:rsidRPr="00A3724F">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98779"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w:t>
            </w:r>
          </w:p>
        </w:tc>
      </w:tr>
      <w:tr w:rsidR="003F7BE6" w14:paraId="3A43A2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8C8B521" w14:textId="77777777" w:rsidR="003F7BE6" w:rsidRDefault="003F7BE6">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97DC4"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BAACAF" w14:textId="2D9E149F" w:rsidR="003F7BE6" w:rsidRDefault="00A3724F">
            <w:pPr>
              <w:pStyle w:val="af2"/>
              <w:ind w:firstLineChars="0" w:firstLine="0"/>
              <w:jc w:val="center"/>
              <w:rPr>
                <w:rFonts w:ascii="思源黑体 CN Normal" w:eastAsia="思源黑体 CN Normal" w:hAnsi="思源黑体 CN Normal" w:hint="eastAsia"/>
                <w:sz w:val="17"/>
                <w:szCs w:val="17"/>
              </w:rPr>
            </w:pPr>
            <w:r w:rsidRPr="00A3724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F7F4E"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2C72C87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D07A9B" w14:textId="77777777" w:rsidR="003F7BE6" w:rsidRDefault="003F7BE6">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C7D14"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729E6" w14:textId="24205C05" w:rsidR="003F7BE6" w:rsidRDefault="00A3724F">
            <w:pPr>
              <w:pStyle w:val="af2"/>
              <w:ind w:firstLineChars="0" w:firstLine="0"/>
              <w:jc w:val="center"/>
              <w:rPr>
                <w:rFonts w:ascii="思源黑体 CN Normal" w:eastAsia="思源黑体 CN Normal" w:hAnsi="思源黑体 CN Normal" w:hint="eastAsia"/>
                <w:sz w:val="17"/>
                <w:szCs w:val="17"/>
              </w:rPr>
            </w:pPr>
            <w:r w:rsidRPr="00A3724F">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F6140"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3F7BE6" w14:paraId="729E035D" w14:textId="77777777" w:rsidTr="00326D85">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A814C81" w14:textId="77777777" w:rsidR="003F7BE6" w:rsidRDefault="003F7BE6">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D60D172" w14:textId="77777777" w:rsidR="003F7BE6" w:rsidRDefault="00062E82">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4FE16C" w14:textId="5F4D9012" w:rsidR="003F7BE6" w:rsidRDefault="00A3724F">
            <w:pPr>
              <w:pStyle w:val="af2"/>
              <w:ind w:firstLineChars="0" w:firstLine="0"/>
              <w:jc w:val="center"/>
              <w:rPr>
                <w:rFonts w:ascii="思源黑体 CN Normal" w:eastAsia="思源黑体 CN Normal" w:hAnsi="思源黑体 CN Normal" w:hint="eastAsia"/>
                <w:sz w:val="17"/>
                <w:szCs w:val="17"/>
              </w:rPr>
            </w:pPr>
            <w:r w:rsidRPr="00A3724F">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187D25D" w14:textId="77777777" w:rsidR="003F7BE6" w:rsidRDefault="00062E82">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≥20</w:t>
            </w:r>
          </w:p>
        </w:tc>
      </w:tr>
      <w:tr w:rsidR="003F7BE6" w14:paraId="73CB8198"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32F3EEDD" w14:textId="77777777" w:rsidR="003F7BE6" w:rsidRDefault="00062E82">
            <w:pPr>
              <w:pStyle w:val="af2"/>
              <w:ind w:firstLineChars="0" w:firstLine="0"/>
              <w:jc w:val="center"/>
              <w:rPr>
                <w:rFonts w:ascii="思源黑体 CN Normal" w:eastAsia="思源黑体 CN Normal" w:hAnsi="思源黑体 CN Normal" w:hint="eastAsia"/>
                <w:sz w:val="17"/>
                <w:szCs w:val="17"/>
              </w:rPr>
            </w:pPr>
            <w:bookmarkStart w:id="12" w:name="_Hlk103153652"/>
            <w:r>
              <w:rPr>
                <w:rFonts w:ascii="思源黑体 CN Normal" w:eastAsia="思源黑体 CN Normal" w:hAnsi="思源黑体 CN Normal" w:cs="思源黑体 CN Normal" w:hint="eastAsia"/>
                <w:bCs/>
                <w:kern w:val="0"/>
                <w:sz w:val="17"/>
                <w:szCs w:val="17"/>
                <w:lang w:bidi="ar"/>
              </w:rPr>
              <w:t>总体质量</w:t>
            </w:r>
            <w:bookmarkEnd w:id="12"/>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48A57EB6" w14:textId="130FEEBE"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sz w:val="17"/>
                <w:szCs w:val="17"/>
                <w:highlight w:val="yellow"/>
              </w:rPr>
              <w:t>{%p if qc.dna_data_qc.cleandata_q30_num&gt;=0.75 and qc.dna_data_qc.depth_ssbc_num&gt;=</w:t>
            </w:r>
            <w:r w:rsidRPr="00FD7D69">
              <w:rPr>
                <w:rFonts w:ascii="思源黑体 CN Normal" w:eastAsia="思源黑体 CN Normal" w:hAnsi="思源黑体 CN Normal" w:hint="eastAsia"/>
                <w:sz w:val="17"/>
                <w:szCs w:val="17"/>
                <w:highlight w:val="yellow"/>
              </w:rPr>
              <w:t>4</w:t>
            </w:r>
            <w:r w:rsidRPr="00FD7D69">
              <w:rPr>
                <w:rFonts w:ascii="思源黑体 CN Normal" w:eastAsia="思源黑体 CN Normal" w:hAnsi="思源黑体 CN Normal"/>
                <w:sz w:val="17"/>
                <w:szCs w:val="17"/>
                <w:highlight w:val="yellow"/>
              </w:rPr>
              <w:t>00</w:t>
            </w:r>
            <w:r w:rsidRPr="00FD7D69">
              <w:rPr>
                <w:rFonts w:ascii="思源黑体 CN Normal" w:eastAsia="思源黑体 CN Normal" w:hAnsi="思源黑体 CN Normal" w:hint="eastAsia"/>
                <w:sz w:val="17"/>
                <w:szCs w:val="17"/>
                <w:highlight w:val="yellow"/>
              </w:rPr>
              <w:t xml:space="preserve"> and </w:t>
            </w:r>
            <w:r w:rsidRPr="00FD7D69">
              <w:rPr>
                <w:rFonts w:ascii="思源黑体 CN Normal" w:eastAsia="思源黑体 CN Normal" w:hAnsi="思源黑体 CN Normal"/>
                <w:sz w:val="17"/>
                <w:szCs w:val="17"/>
                <w:highlight w:val="yellow"/>
              </w:rPr>
              <w:t>qc.dna_data_qc.depth_rna_ctrl</w:t>
            </w:r>
            <w:r w:rsidRPr="00FD7D69">
              <w:rPr>
                <w:rFonts w:ascii="思源黑体 CN Normal" w:eastAsia="思源黑体 CN Normal" w:hAnsi="思源黑体 CN Normal" w:hint="eastAsia"/>
                <w:sz w:val="17"/>
                <w:szCs w:val="17"/>
                <w:highlight w:val="yellow"/>
              </w:rPr>
              <w:t>_num &gt;= 20</w:t>
            </w:r>
            <w:r w:rsidRPr="00FD7D69">
              <w:rPr>
                <w:rFonts w:ascii="思源黑体 CN Normal" w:eastAsia="思源黑体 CN Normal" w:hAnsi="思源黑体 CN Normal"/>
                <w:sz w:val="17"/>
                <w:szCs w:val="17"/>
                <w:highlight w:val="yellow"/>
              </w:rPr>
              <w:t xml:space="preserve"> %}</w:t>
            </w:r>
          </w:p>
          <w:p w14:paraId="0FFAF47F"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sz w:val="17"/>
                <w:szCs w:val="17"/>
                <w:highlight w:val="green"/>
              </w:rPr>
              <w:t>{%p if sample.tumor_content%}</w:t>
            </w:r>
          </w:p>
          <w:p w14:paraId="29826097" w14:textId="06842175"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if lib_quality_control and lib_quality_control.lib_dna_qc and lib_quality_control.lib_dna_qc.library_concn %}</w:t>
            </w:r>
          </w:p>
          <w:p w14:paraId="09C03A08" w14:textId="5712F220"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hint="eastAsia"/>
                <w:sz w:val="17"/>
                <w:szCs w:val="17"/>
              </w:rPr>
              <w:t>{%if sample.tumor_content|replace(“%”,””)|float &gt;= 20 and lib_quality_control.lib_dna_qc.</w:t>
            </w:r>
            <w:r w:rsidRPr="00FD7D69">
              <w:rPr>
                <w:rFonts w:ascii="思源黑体 CN Normal" w:eastAsia="思源黑体 CN Normal" w:hAnsi="思源黑体 CN Normal"/>
                <w:sz w:val="17"/>
                <w:szCs w:val="17"/>
              </w:rPr>
              <w:t>library_concn</w:t>
            </w:r>
            <w:r w:rsidRPr="00FD7D69">
              <w:rPr>
                <w:rFonts w:ascii="思源黑体 CN Normal" w:eastAsia="思源黑体 CN Normal" w:hAnsi="思源黑体 CN Normal" w:hint="eastAsia"/>
                <w:sz w:val="17"/>
                <w:szCs w:val="17"/>
              </w:rPr>
              <w:t xml:space="preserve">|float &gt;= </w:t>
            </w:r>
            <w:r>
              <w:rPr>
                <w:rFonts w:ascii="思源黑体 CN Normal" w:eastAsia="思源黑体 CN Normal" w:hAnsi="思源黑体 CN Normal" w:hint="eastAsia"/>
                <w:sz w:val="17"/>
                <w:szCs w:val="17"/>
              </w:rPr>
              <w:t>1</w:t>
            </w:r>
            <w:r w:rsidRPr="00FD7D69">
              <w:rPr>
                <w:rFonts w:ascii="思源黑体 CN Normal" w:eastAsia="思源黑体 CN Normal" w:hAnsi="思源黑体 CN Normal" w:hint="eastAsia"/>
                <w:sz w:val="17"/>
                <w:szCs w:val="17"/>
              </w:rPr>
              <w:t>0 %}合格{%else%}风险{%endif%}</w:t>
            </w:r>
          </w:p>
          <w:p w14:paraId="2E7EE8B9"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lastRenderedPageBreak/>
              <w:t>{%p else%}</w:t>
            </w:r>
          </w:p>
          <w:p w14:paraId="55B2D44D"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hint="eastAsia"/>
                <w:sz w:val="17"/>
                <w:szCs w:val="17"/>
              </w:rPr>
              <w:t>{%if sample.tumor_content|replace(“%”,””)|float &gt;= 20%}合格（质控项有缺失，请补齐数据后自行评估）{%else%}风险{%endif%}</w:t>
            </w:r>
          </w:p>
          <w:p w14:paraId="488778AC"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endif%}</w:t>
            </w:r>
          </w:p>
          <w:p w14:paraId="102D2B24"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sz w:val="17"/>
                <w:szCs w:val="17"/>
                <w:highlight w:val="green"/>
              </w:rPr>
              <w:t>{%p else%}</w:t>
            </w:r>
          </w:p>
          <w:p w14:paraId="2FDCB096"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D35B168" w14:textId="77777777" w:rsidR="00260755" w:rsidRPr="00FD7D69" w:rsidRDefault="00260755" w:rsidP="00260755">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if lib_quality_control and lib_quality_control.lib_dna_qc and lib_quality_control.lib_dna_qc.library_concn %}</w:t>
            </w:r>
          </w:p>
          <w:p w14:paraId="0702098A" w14:textId="1CC74182"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hint="eastAsia"/>
                <w:sz w:val="17"/>
                <w:szCs w:val="17"/>
              </w:rPr>
              <w:t>{%if lib_quality_control.lib_dna_qc.tumor_content|replace(“%”,””)|float &gt;= 20 and 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 xml:space="preserve">|float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 xml:space="preserve"> %}合格{%else%}风险{%endif%}</w:t>
            </w:r>
          </w:p>
          <w:p w14:paraId="74349E83"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else%}</w:t>
            </w:r>
          </w:p>
          <w:p w14:paraId="21B20E50"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46DBDD51"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endif%}</w:t>
            </w:r>
          </w:p>
          <w:p w14:paraId="7BC6467C"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cyan"/>
              </w:rPr>
              <w:t>{%p else%}</w:t>
            </w:r>
          </w:p>
          <w:p w14:paraId="3E0EF617" w14:textId="77777777" w:rsidR="00260755" w:rsidRPr="00FD7D69" w:rsidRDefault="00260755" w:rsidP="00260755">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if lib_quality_control and lib_quality_control.lib_dna_qc and lib_quality_control.lib_dna_qc.library_concn %}</w:t>
            </w:r>
          </w:p>
          <w:p w14:paraId="71F12A02" w14:textId="5B17BEBF"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hint="eastAsia"/>
                <w:sz w:val="17"/>
                <w:szCs w:val="17"/>
              </w:rPr>
              <w:t>{%if 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 xml:space="preserve">|float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%}合格{%else%}风险{%endif%}</w:t>
            </w:r>
          </w:p>
          <w:p w14:paraId="4BE58B68"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else%}</w:t>
            </w:r>
          </w:p>
          <w:p w14:paraId="402203C0"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hint="eastAsia"/>
                <w:sz w:val="17"/>
                <w:szCs w:val="17"/>
              </w:rPr>
              <w:t>合格（质控项有缺失，请补齐数据后自行评估）</w:t>
            </w:r>
          </w:p>
          <w:p w14:paraId="73F6B6F6"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magenta"/>
              </w:rPr>
              <w:t>{%p endif%}</w:t>
            </w:r>
          </w:p>
          <w:p w14:paraId="5AD5EFE1"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260755">
              <w:rPr>
                <w:rFonts w:ascii="思源黑体 CN Normal" w:eastAsia="思源黑体 CN Normal" w:hAnsi="思源黑体 CN Normal"/>
                <w:sz w:val="17"/>
                <w:szCs w:val="17"/>
                <w:highlight w:val="cyan"/>
              </w:rPr>
              <w:t>{%p endif%}</w:t>
            </w:r>
          </w:p>
          <w:p w14:paraId="5C6075F6"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sz w:val="17"/>
                <w:szCs w:val="17"/>
                <w:highlight w:val="green"/>
              </w:rPr>
              <w:t>{%p endif%}</w:t>
            </w:r>
          </w:p>
          <w:p w14:paraId="7B9A356E"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sz w:val="17"/>
                <w:szCs w:val="17"/>
                <w:highlight w:val="yellow"/>
              </w:rPr>
              <w:t>{%p else%}</w:t>
            </w:r>
          </w:p>
          <w:p w14:paraId="6600BFB5" w14:textId="77777777" w:rsidR="00FD7D69" w:rsidRPr="00FD7D69" w:rsidRDefault="00FD7D69" w:rsidP="00FD7D69">
            <w:pPr>
              <w:pStyle w:val="af2"/>
              <w:ind w:firstLineChars="0" w:firstLine="0"/>
              <w:jc w:val="center"/>
              <w:rPr>
                <w:rFonts w:ascii="思源黑体 CN Normal" w:eastAsia="思源黑体 CN Normal" w:hAnsi="思源黑体 CN Normal" w:hint="eastAsia"/>
                <w:sz w:val="17"/>
                <w:szCs w:val="17"/>
              </w:rPr>
            </w:pPr>
            <w:r w:rsidRPr="00FD7D69">
              <w:rPr>
                <w:rFonts w:ascii="思源黑体 CN Normal" w:eastAsia="思源黑体 CN Normal" w:hAnsi="思源黑体 CN Normal" w:hint="eastAsia"/>
                <w:sz w:val="17"/>
                <w:szCs w:val="17"/>
              </w:rPr>
              <w:t>风险</w:t>
            </w:r>
          </w:p>
          <w:p w14:paraId="531F534D" w14:textId="45C7819C" w:rsidR="003F7BE6" w:rsidRDefault="00FD7D69" w:rsidP="00FD7D69">
            <w:pPr>
              <w:pStyle w:val="af2"/>
              <w:ind w:firstLineChars="0" w:firstLine="0"/>
              <w:jc w:val="center"/>
              <w:rPr>
                <w:rFonts w:ascii="思源黑体 CN Normal" w:eastAsia="思源黑体 CN Normal" w:hAnsi="思源黑体 CN Normal" w:cs="思源黑体 CN Light" w:hint="eastAsia"/>
                <w:kern w:val="0"/>
                <w:sz w:val="17"/>
                <w:szCs w:val="17"/>
              </w:rPr>
            </w:pPr>
            <w:r w:rsidRPr="00FD7D69">
              <w:rPr>
                <w:rFonts w:ascii="思源黑体 CN Normal" w:eastAsia="思源黑体 CN Normal" w:hAnsi="思源黑体 CN Normal"/>
                <w:sz w:val="17"/>
                <w:szCs w:val="17"/>
                <w:highlight w:val="yellow"/>
              </w:rPr>
              <w:t>{%p endif%}</w:t>
            </w:r>
          </w:p>
        </w:tc>
      </w:tr>
    </w:tbl>
    <w:p w14:paraId="61378F24" w14:textId="77777777" w:rsidR="003F7BE6" w:rsidRDefault="003F7BE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2B7B39B6" w14:textId="77777777" w:rsidR="003F7BE6" w:rsidRDefault="00062E82">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3161C898"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0F594205"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kern w:val="0"/>
          <w:sz w:val="17"/>
          <w:szCs w:val="17"/>
        </w:rPr>
        <w:t>文库DNA浓度（ng/</w:t>
      </w:r>
      <w:r>
        <w:t>μ</w:t>
      </w:r>
      <w:r>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hint="eastAsia"/>
          <w:sz w:val="16"/>
          <w:szCs w:val="16"/>
        </w:rPr>
        <w:t>文库构建结束后的DNA浓度</w:t>
      </w:r>
      <w:r>
        <w:rPr>
          <w:rFonts w:ascii="思源黑体 CN Normal" w:eastAsia="思源黑体 CN Normal" w:hAnsi="思源黑体 CN Normal" w:hint="eastAsia"/>
          <w:color w:val="000000" w:themeColor="text1"/>
          <w:sz w:val="16"/>
          <w:szCs w:val="16"/>
        </w:rPr>
        <w:t>；</w:t>
      </w:r>
    </w:p>
    <w:p w14:paraId="6E466246"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D351AEE"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956EDE9"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6F1C821"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4977493"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71601C64"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F2E253D" w14:textId="74E892F1" w:rsidR="003F7BE6" w:rsidRDefault="00062E82">
      <w:pPr>
        <w:pStyle w:val="af2"/>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总体质量评估：依据病理（如适用）、DNA质量、测序质量（Q30、</w:t>
      </w:r>
      <w:r w:rsidR="00D52037" w:rsidRPr="00D52037">
        <w:rPr>
          <w:rFonts w:ascii="思源黑体 CN Normal" w:eastAsia="思源黑体 CN Normal" w:hAnsi="思源黑体 CN Normal" w:hint="eastAsia"/>
          <w:sz w:val="16"/>
          <w:szCs w:val="16"/>
        </w:rPr>
        <w:t>平均有效深度</w:t>
      </w:r>
      <w:r w:rsidR="00D52037">
        <w:rPr>
          <w:rFonts w:ascii="思源黑体 CN Normal" w:eastAsia="思源黑体 CN Normal" w:hAnsi="思源黑体 CN Normal" w:hint="eastAsia"/>
          <w:sz w:val="16"/>
          <w:szCs w:val="16"/>
        </w:rPr>
        <w:t>、</w:t>
      </w:r>
      <w:r w:rsidR="00D52037" w:rsidRPr="00D52037">
        <w:rPr>
          <w:rFonts w:ascii="思源黑体 CN Normal" w:eastAsia="思源黑体 CN Normal" w:hAnsi="思源黑体 CN Normal" w:hint="eastAsia"/>
          <w:sz w:val="16"/>
          <w:szCs w:val="16"/>
        </w:rPr>
        <w:t>RNA内参绝对拷贝数</w:t>
      </w:r>
      <w:r>
        <w:rPr>
          <w:rFonts w:ascii="思源黑体 CN Normal" w:eastAsia="思源黑体 CN Normal" w:hAnsi="思源黑体 CN Normal" w:hint="eastAsia"/>
          <w:sz w:val="16"/>
          <w:szCs w:val="16"/>
        </w:rPr>
        <w:t>）进行综合评估，判断质控是否合格。</w:t>
      </w:r>
    </w:p>
    <w:bookmarkEnd w:id="11"/>
    <w:p w14:paraId="4E5E56C3" w14:textId="77777777" w:rsidR="003F7BE6" w:rsidRDefault="00062E82" w:rsidP="002422AC">
      <w:pPr>
        <w:adjustRightInd w:val="0"/>
        <w:snapToGrid w:val="0"/>
        <w:spacing w:line="40" w:lineRule="exact"/>
        <w:rPr>
          <w:rFonts w:ascii="思源黑体 CN Normal" w:eastAsia="思源黑体 CN Normal" w:hAnsi="思源黑体 CN Normal" w:hint="eastAsia"/>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A01A14E" w14:textId="77777777">
        <w:tc>
          <w:tcPr>
            <w:tcW w:w="4815" w:type="dxa"/>
          </w:tcPr>
          <w:p w14:paraId="1433522E" w14:textId="5B5DABD1" w:rsidR="003F7BE6" w:rsidRDefault="00062E82">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2969FCE" wp14:editId="777D89D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E4724D" w14:textId="08D42577" w:rsidR="003F7BE6" w:rsidRDefault="00062E82">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71552" behindDoc="1" locked="0" layoutInCell="1" allowOverlap="1" wp14:anchorId="261DB514" wp14:editId="5CB88E1D">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w:t>
            </w:r>
            <w:r w:rsidR="00C74260">
              <w:rPr>
                <w:rFonts w:ascii="思源黑体 CN Bold" w:eastAsia="思源黑体 CN Bold" w:hAnsi="思源黑体 CN Bold" w:hint="eastAsia"/>
                <w:b/>
                <w:bCs/>
                <w:color w:val="2F5496"/>
                <w:sz w:val="28"/>
                <w:szCs w:val="28"/>
              </w:rPr>
              <w:t xml:space="preserve">    </w:t>
            </w:r>
            <w:r>
              <w:rPr>
                <w:rFonts w:ascii="思源黑体 CN Bold" w:eastAsia="思源黑体 CN Bold" w:hAnsi="思源黑体 CN Bold" w:hint="eastAsia"/>
                <w:b/>
                <w:bCs/>
                <w:color w:val="2F5496"/>
                <w:sz w:val="28"/>
                <w:szCs w:val="28"/>
              </w:rPr>
              <w:t>明</w:t>
            </w:r>
          </w:p>
        </w:tc>
      </w:tr>
    </w:tbl>
    <w:p w14:paraId="3E6AD715" w14:textId="77777777" w:rsidR="00C74260" w:rsidRDefault="00C74260" w:rsidP="00C74260">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23CA0EB5"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19A2F393"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B66FC43"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8E8501C"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3561DBB"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BF8DC9"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本报告仅对本次送检样本负责，印章复印无效。</w:t>
      </w:r>
    </w:p>
    <w:p w14:paraId="44AF45B7"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未经本单位同意，不得复制使用本报告中的内容。</w:t>
      </w:r>
    </w:p>
    <w:p w14:paraId="13125453" w14:textId="77777777" w:rsidR="00C74260" w:rsidRDefault="00C74260" w:rsidP="00C74260">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4139BBA2"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bookmarkStart w:id="13" w:name="_Hlk111055885"/>
      <w:r w:rsidRPr="00584809">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EE01AA1"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566A7817" w14:textId="77777777" w:rsidR="00C74260"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74260" w14:paraId="23F0A036" w14:textId="77777777" w:rsidTr="001777FA">
        <w:trPr>
          <w:trHeight w:val="397"/>
        </w:trPr>
        <w:tc>
          <w:tcPr>
            <w:tcW w:w="1980" w:type="dxa"/>
            <w:shd w:val="clear" w:color="auto" w:fill="2F5496"/>
            <w:vAlign w:val="center"/>
          </w:tcPr>
          <w:bookmarkEnd w:id="13"/>
          <w:p w14:paraId="4D8DEFE2" w14:textId="77777777" w:rsidR="00C74260" w:rsidRDefault="00C74260" w:rsidP="001777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9388FA9" w14:textId="77777777" w:rsidR="00C74260" w:rsidRDefault="00C74260" w:rsidP="001777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69EC2913" w14:textId="77777777" w:rsidR="00C74260" w:rsidRDefault="00C74260" w:rsidP="001777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74260" w14:paraId="28CF8055" w14:textId="77777777" w:rsidTr="001777F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13EF714" w14:textId="77777777" w:rsidR="00C74260" w:rsidRDefault="00C74260" w:rsidP="001777FA">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799B4B3"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60939"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8CB383"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74260" w14:paraId="0A607E2D"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B0B41"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B964D"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1F213"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74260" w14:paraId="2EAD7944"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52B76"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120AA"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7EE895"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74260" w14:paraId="250D6A6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11F713"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77C8"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40125E"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74260" w14:paraId="5FDAB47F"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EB7CB7C"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C061443"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441B5E"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74260" w14:paraId="3429FA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B53B0" w14:textId="77777777" w:rsidR="00C74260" w:rsidRDefault="00C74260" w:rsidP="001777FA">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8D661D4"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3C228"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AEC3E96"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74260" w14:paraId="08BEFBA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52954"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F59ED"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E9ADD7"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74260" w14:paraId="68ADB7F5"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C91AE6"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19AC3E"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F19353"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74260" w14:paraId="4F8BFD1F"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725EA"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68222"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B4392"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74260" w14:paraId="0577652E"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7A3C"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01FD3"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C194D5"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74260" w14:paraId="3DEC34EE"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715938"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778AC6F"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B7BF829"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74260" w14:paraId="3A654438"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9B767DA" w14:textId="77777777" w:rsidR="00C74260" w:rsidRDefault="00C74260" w:rsidP="001777FA">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C17E46B"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A2CEFD"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FEB8BF6"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74260" w14:paraId="3CFAD573"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F6E8E4"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05156C8"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7B1C55"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74260" w14:paraId="440F87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DDB7E41" w14:textId="77777777" w:rsidR="00C74260" w:rsidRDefault="00C74260" w:rsidP="001777FA">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IV类变异</w:t>
            </w:r>
          </w:p>
          <w:p w14:paraId="68878FE0"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785C7" w14:textId="77777777" w:rsidR="00C74260" w:rsidRDefault="00C74260" w:rsidP="001777FA">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CC3F15E" w14:textId="77777777" w:rsidR="00C74260" w:rsidRDefault="00C74260" w:rsidP="001777FA">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74260" w14:paraId="55173D2B"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2C775BD" w14:textId="77777777" w:rsidR="00C74260" w:rsidRDefault="00C74260" w:rsidP="001777FA">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8FC8D6E" w14:textId="77777777" w:rsidR="00C74260" w:rsidRDefault="00C74260" w:rsidP="001777FA">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BCA9085" w14:textId="77777777" w:rsidR="00C74260" w:rsidRDefault="00C74260" w:rsidP="001777FA">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928863" w14:textId="77777777" w:rsidR="00C74260" w:rsidRDefault="00C74260" w:rsidP="00C74260">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4B874223" w14:textId="77777777" w:rsidR="00C74260" w:rsidRDefault="00C74260" w:rsidP="00C7426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本项目采用基于扩增子的高通量测序技术结合二代测序平台进行检测。本项目可同时检测目标基因的单核苷酸变异（S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sidRPr="00562994">
        <w:rPr>
          <w:rFonts w:ascii="思源黑体 CN Normal" w:eastAsia="思源黑体 CN Normal" w:hAnsi="思源黑体 CN Normal"/>
          <w:sz w:val="18"/>
          <w:szCs w:val="18"/>
        </w:rPr>
        <w:t>MET</w:t>
      </w:r>
      <w:r>
        <w:rPr>
          <w:rFonts w:ascii="思源黑体 CN Normal" w:eastAsia="思源黑体 CN Normal" w:hAnsi="思源黑体 CN Normal" w:hint="eastAsia"/>
          <w:sz w:val="18"/>
          <w:szCs w:val="18"/>
        </w:rPr>
        <w:t>基因14号外显子跳跃和微卫星不稳定性。项目的检测性能与样品质量密切相关，样品质控结果为风险时，存在检测灵敏度降低以及检测结果准确性降低的风险。</w:t>
      </w:r>
    </w:p>
    <w:p w14:paraId="1F012271" w14:textId="77777777" w:rsidR="00C74260" w:rsidRDefault="00C74260" w:rsidP="00C74260">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099307D8"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8A0A52F" w14:textId="77777777" w:rsidR="00C74260" w:rsidRPr="00584809" w:rsidRDefault="00C74260" w:rsidP="00C74260">
      <w:pPr>
        <w:spacing w:line="380" w:lineRule="exact"/>
        <w:ind w:firstLineChars="200" w:firstLine="360"/>
        <w:rPr>
          <w:rFonts w:ascii="思源黑体 CN Normal" w:eastAsia="思源黑体 CN Normal" w:hAnsi="思源黑体 CN Normal" w:hint="eastAsia"/>
          <w:sz w:val="18"/>
          <w:szCs w:val="18"/>
        </w:rPr>
      </w:pPr>
      <w:r w:rsidRPr="00584809">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5EDF35B" w14:textId="77777777" w:rsidR="00C74260" w:rsidRDefault="00C74260" w:rsidP="00C74260">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49DF0DB" w14:textId="77777777" w:rsidR="00C74260" w:rsidRPr="001D5B80" w:rsidRDefault="00C74260" w:rsidP="001D5B80">
      <w:pPr>
        <w:spacing w:line="380" w:lineRule="exact"/>
        <w:ind w:firstLineChars="200" w:firstLine="360"/>
        <w:rPr>
          <w:rFonts w:ascii="思源黑体 CN Normal" w:eastAsia="思源黑体 CN Normal" w:hAnsi="思源黑体 CN Normal" w:hint="eastAsia"/>
          <w:sz w:val="18"/>
          <w:szCs w:val="18"/>
        </w:rPr>
      </w:pPr>
      <w:r w:rsidRPr="001D5B8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A2DD2B4" w14:textId="77777777" w:rsidR="00C74260" w:rsidRDefault="00C74260" w:rsidP="00C74260">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1F465F9F" w14:textId="4AF938BA" w:rsidR="003F7BE6" w:rsidRPr="00A33A84" w:rsidRDefault="00C74260" w:rsidP="00C7426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9965FC1" w14:textId="77777777">
        <w:tc>
          <w:tcPr>
            <w:tcW w:w="4815" w:type="dxa"/>
          </w:tcPr>
          <w:p w14:paraId="69CF0E5B" w14:textId="2791018B" w:rsidR="003F7BE6" w:rsidRDefault="00062E82">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F30E42D" wp14:editId="01AE4C9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766B0B8" w14:textId="77777777" w:rsidR="003F7BE6" w:rsidRDefault="00062E82">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6BC35B0" wp14:editId="4D6460B4">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8E451F2" w14:textId="77777777" w:rsidR="003F7BE6" w:rsidRDefault="003F7BE6">
      <w:pPr>
        <w:rPr>
          <w:rFonts w:ascii="思源黑体 CN Normal" w:eastAsia="思源黑体 CN Normal" w:hAnsi="思源黑体 CN Normal" w:hint="eastAsia"/>
          <w:sz w:val="16"/>
          <w:szCs w:val="16"/>
        </w:rPr>
      </w:pPr>
    </w:p>
    <w:p w14:paraId="2357E12C" w14:textId="71928E79" w:rsidR="00D5608C" w:rsidRDefault="00D5608C" w:rsidP="00D5608C">
      <w:pPr>
        <w:pStyle w:val="af2"/>
        <w:numPr>
          <w:ilvl w:val="3"/>
          <w:numId w:val="3"/>
        </w:numPr>
        <w:ind w:left="420" w:firstLineChars="0"/>
        <w:rPr>
          <w:rFonts w:ascii="思源黑体 CN Normal" w:eastAsia="思源黑体 CN Normal" w:hAnsi="思源黑体 CN Normal" w:hint="eastAsia"/>
          <w:sz w:val="16"/>
          <w:szCs w:val="16"/>
        </w:rPr>
      </w:pPr>
      <w:r w:rsidRPr="00D5608C">
        <w:rPr>
          <w:rFonts w:ascii="思源黑体 CN Normal" w:eastAsia="思源黑体 CN Normal" w:hAnsi="思源黑体 CN Normal"/>
          <w:sz w:val="16"/>
          <w:szCs w:val="16"/>
        </w:rPr>
        <w:t>{%p for a in (refer.fixed + refer.dynamic.s_var12 + refer.dynamic.s_var_onco_nodrug + refer.dynamic.msi + refer.dynamic.knb</w:t>
      </w:r>
      <w:r w:rsidR="0049670D">
        <w:rPr>
          <w:rFonts w:ascii="思源黑体 CN Normal" w:eastAsia="思源黑体 CN Normal" w:hAnsi="思源黑体 CN Normal" w:hint="eastAsia"/>
          <w:sz w:val="16"/>
          <w:szCs w:val="16"/>
        </w:rPr>
        <w:t xml:space="preserve"> </w:t>
      </w:r>
      <w:r w:rsidR="0049670D" w:rsidRPr="00D5608C">
        <w:rPr>
          <w:rFonts w:ascii="思源黑体 CN Normal" w:eastAsia="思源黑体 CN Normal" w:hAnsi="思源黑体 CN Normal"/>
          <w:sz w:val="16"/>
          <w:szCs w:val="16"/>
        </w:rPr>
        <w:t>+ refer.dynamic.</w:t>
      </w:r>
      <w:r w:rsidR="0049670D">
        <w:rPr>
          <w:rFonts w:ascii="思源黑体 CN Normal" w:eastAsia="思源黑体 CN Normal" w:hAnsi="思源黑体 CN Normal" w:hint="eastAsia"/>
          <w:sz w:val="16"/>
          <w:szCs w:val="16"/>
        </w:rPr>
        <w:t>ec_type</w:t>
      </w:r>
      <w:r w:rsidRPr="00D5608C">
        <w:rPr>
          <w:rFonts w:ascii="思源黑体 CN Normal" w:eastAsia="思源黑体 CN Normal" w:hAnsi="思源黑体 CN Normal"/>
          <w:sz w:val="16"/>
          <w:szCs w:val="16"/>
        </w:rPr>
        <w:t>)|unique%}</w:t>
      </w:r>
    </w:p>
    <w:p w14:paraId="0255C17F" w14:textId="77777777" w:rsidR="00D5608C" w:rsidRDefault="00D5608C" w:rsidP="00D5608C">
      <w:pPr>
        <w:pStyle w:val="af2"/>
        <w:numPr>
          <w:ilvl w:val="3"/>
          <w:numId w:val="3"/>
        </w:numPr>
        <w:ind w:left="420" w:firstLineChars="0"/>
        <w:rPr>
          <w:rFonts w:ascii="思源黑体 CN Normal" w:eastAsia="思源黑体 CN Normal" w:hAnsi="思源黑体 CN Normal" w:hint="eastAsia"/>
          <w:sz w:val="16"/>
          <w:szCs w:val="16"/>
        </w:rPr>
      </w:pPr>
      <w:r w:rsidRPr="00D5608C">
        <w:rPr>
          <w:rFonts w:ascii="思源黑体 CN Normal" w:eastAsia="思源黑体 CN Normal" w:hAnsi="思源黑体 CN Normal"/>
          <w:sz w:val="16"/>
          <w:szCs w:val="16"/>
        </w:rPr>
        <w:t>{{a}}</w:t>
      </w:r>
    </w:p>
    <w:p w14:paraId="0326ECB6" w14:textId="57B182D0" w:rsidR="00D5608C" w:rsidRPr="00D5608C" w:rsidRDefault="00D5608C" w:rsidP="00D5608C">
      <w:pPr>
        <w:pStyle w:val="af2"/>
        <w:numPr>
          <w:ilvl w:val="3"/>
          <w:numId w:val="3"/>
        </w:numPr>
        <w:ind w:left="420" w:firstLineChars="0"/>
        <w:rPr>
          <w:rFonts w:ascii="思源黑体 CN Normal" w:eastAsia="思源黑体 CN Normal" w:hAnsi="思源黑体 CN Normal" w:hint="eastAsia"/>
          <w:sz w:val="16"/>
          <w:szCs w:val="16"/>
        </w:rPr>
      </w:pPr>
      <w:r w:rsidRPr="00D5608C">
        <w:rPr>
          <w:rFonts w:ascii="思源黑体 CN Normal" w:eastAsia="思源黑体 CN Normal" w:hAnsi="思源黑体 CN Normal"/>
          <w:sz w:val="16"/>
          <w:szCs w:val="16"/>
        </w:rPr>
        <w:t>{%p endfor%}</w:t>
      </w:r>
    </w:p>
    <w:p w14:paraId="34034D46" w14:textId="77777777" w:rsidR="003F7BE6" w:rsidRDefault="00062E82">
      <w:pPr>
        <w:rPr>
          <w:rFonts w:ascii="思源黑体 CN Light" w:eastAsia="思源黑体 CN Light" w:hAnsi="思源黑体 CN Light" w:hint="eastAsia"/>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12F8BC21" w14:textId="77777777">
        <w:tc>
          <w:tcPr>
            <w:tcW w:w="4815" w:type="dxa"/>
          </w:tcPr>
          <w:bookmarkStart w:id="14" w:name="_Toc41566828"/>
          <w:bookmarkStart w:id="15" w:name="_Toc41567102"/>
          <w:bookmarkStart w:id="16" w:name="_Toc41567074"/>
          <w:p w14:paraId="7DB83A63" w14:textId="32FB3E49" w:rsidR="003F7BE6" w:rsidRDefault="00062E82">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EDEB9FA" wp14:editId="6191647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FA4DE81" w14:textId="77777777" w:rsidR="003F7BE6" w:rsidRDefault="00062E82">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1C80F5C" wp14:editId="1302060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B55F97B" w14:textId="77777777" w:rsidR="003F7BE6" w:rsidRDefault="00062E82" w:rsidP="002B5422">
      <w:pPr>
        <w:pStyle w:val="2"/>
      </w:pPr>
      <w:bookmarkStart w:id="17" w:name="_Hlk92455027"/>
      <w:bookmarkStart w:id="18" w:name="_Hlk51703294"/>
      <w:bookmarkEnd w:id="14"/>
      <w:bookmarkEnd w:id="15"/>
      <w:bookmarkEnd w:id="16"/>
      <w:r>
        <w:rPr>
          <w:rFonts w:hint="eastAsia"/>
        </w:rPr>
        <w:t>附录</w:t>
      </w:r>
      <w:bookmarkEnd w:id="17"/>
      <w:r>
        <w:t xml:space="preserve">1 </w:t>
      </w:r>
      <w:r>
        <w:rPr>
          <w:rFonts w:hint="eastAsia"/>
        </w:rPr>
        <w:t>检测基因列表</w:t>
      </w:r>
    </w:p>
    <w:p w14:paraId="5C50C610" w14:textId="590C1E19" w:rsidR="003F7BE6" w:rsidRDefault="001D5B80">
      <w:pPr>
        <w:pStyle w:val="af2"/>
        <w:numPr>
          <w:ilvl w:val="0"/>
          <w:numId w:val="4"/>
        </w:numPr>
        <w:spacing w:line="380" w:lineRule="exact"/>
        <w:ind w:left="357" w:firstLineChars="0" w:hanging="357"/>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本检测范围覆盖</w:t>
      </w:r>
      <w:r>
        <w:rPr>
          <w:rFonts w:ascii="思源黑体 CN Normal" w:eastAsia="思源黑体 CN Normal" w:hAnsi="思源黑体 CN Normal"/>
          <w:sz w:val="18"/>
          <w:szCs w:val="18"/>
        </w:rPr>
        <w:t>40</w:t>
      </w:r>
      <w:r>
        <w:rPr>
          <w:rFonts w:ascii="思源黑体 CN Normal" w:eastAsia="思源黑体 CN Normal" w:hAnsi="思源黑体 CN Normal" w:hint="eastAsia"/>
          <w:sz w:val="18"/>
          <w:szCs w:val="18"/>
        </w:rPr>
        <w:t>个基因，这些基因的变异为已获批或处于临床研究阶段的靶向药物的相关生物标志物。可检测目标区域范围内的点突变、插入缺失、融合、拷贝数扩增以及微卫星不稳定性（MSI）和化疗药物代谢相关酶类多态性位点。</w:t>
      </w:r>
    </w:p>
    <w:p w14:paraId="21CB40AF" w14:textId="77777777" w:rsidR="003F7BE6" w:rsidRDefault="00062E82">
      <w:pPr>
        <w:pStyle w:val="af2"/>
        <w:numPr>
          <w:ilvl w:val="0"/>
          <w:numId w:val="4"/>
        </w:numPr>
        <w:spacing w:line="380" w:lineRule="exact"/>
        <w:ind w:left="357" w:firstLineChars="0" w:hanging="357"/>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0D7D507F" w14:textId="77777777" w:rsidR="003F7BE6" w:rsidRDefault="003F7BE6">
      <w:pPr>
        <w:rPr>
          <w:rFonts w:ascii="思源黑体 CN Normal" w:eastAsia="思源黑体 CN Normal" w:hAnsi="思源黑体 CN Normal" w:hint="eastAsia"/>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752C2B5D" w14:textId="77777777">
        <w:trPr>
          <w:trHeight w:val="397"/>
        </w:trPr>
        <w:tc>
          <w:tcPr>
            <w:tcW w:w="5000" w:type="pct"/>
            <w:gridSpan w:val="8"/>
            <w:tcBorders>
              <w:top w:val="nil"/>
              <w:left w:val="nil"/>
              <w:bottom w:val="nil"/>
              <w:right w:val="nil"/>
            </w:tcBorders>
            <w:shd w:val="clear" w:color="auto" w:fill="2F5496"/>
            <w:vAlign w:val="center"/>
          </w:tcPr>
          <w:bookmarkEnd w:id="18"/>
          <w:p w14:paraId="1B85C03A" w14:textId="77777777" w:rsidR="003F7BE6" w:rsidRDefault="00062E82">
            <w:pPr>
              <w:widowControl/>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3F7BE6" w14:paraId="52358097" w14:textId="77777777">
        <w:tc>
          <w:tcPr>
            <w:tcW w:w="625" w:type="pct"/>
            <w:tcBorders>
              <w:right w:val="single" w:sz="6" w:space="0" w:color="BFBFBF" w:themeColor="background1" w:themeShade="BF"/>
            </w:tcBorders>
            <w:shd w:val="clear" w:color="auto" w:fill="auto"/>
            <w:vAlign w:val="center"/>
          </w:tcPr>
          <w:p w14:paraId="3A8874C3"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43EEC"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1EB4A7"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057177"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DEB360"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945F36"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1585B1"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2DB6A06F"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3F7BE6" w14:paraId="4A5C963B" w14:textId="77777777">
        <w:tc>
          <w:tcPr>
            <w:tcW w:w="625" w:type="pct"/>
            <w:tcBorders>
              <w:right w:val="single" w:sz="6" w:space="0" w:color="BFBFBF" w:themeColor="background1" w:themeShade="BF"/>
            </w:tcBorders>
            <w:shd w:val="clear" w:color="auto" w:fill="auto"/>
            <w:vAlign w:val="center"/>
          </w:tcPr>
          <w:p w14:paraId="6992F885"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54F416"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24CDCD"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F81B32"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383252"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EF2F81"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FE5F27"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3895153D"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3F7BE6" w14:paraId="3097D442" w14:textId="77777777">
        <w:tc>
          <w:tcPr>
            <w:tcW w:w="625" w:type="pct"/>
            <w:tcBorders>
              <w:right w:val="single" w:sz="6" w:space="0" w:color="BFBFBF" w:themeColor="background1" w:themeShade="BF"/>
            </w:tcBorders>
            <w:shd w:val="clear" w:color="auto" w:fill="auto"/>
            <w:vAlign w:val="center"/>
          </w:tcPr>
          <w:p w14:paraId="5CFC43CD"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C1FEAA"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3AEE1"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68AF86"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2293F4"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92BD41"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731046"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6B4426F7"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3F7BE6" w14:paraId="44C24CB5" w14:textId="77777777">
        <w:tc>
          <w:tcPr>
            <w:tcW w:w="625" w:type="pct"/>
            <w:tcBorders>
              <w:right w:val="single" w:sz="6" w:space="0" w:color="BFBFBF" w:themeColor="background1" w:themeShade="BF"/>
            </w:tcBorders>
            <w:shd w:val="clear" w:color="auto" w:fill="auto"/>
            <w:vAlign w:val="center"/>
          </w:tcPr>
          <w:p w14:paraId="4BB6ABA3"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E366E1"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E9755"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090AA"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2A9C1C"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B38330"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BBC97EF"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0D1DA151"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3F7BE6" w14:paraId="22A786FC" w14:textId="77777777">
        <w:tc>
          <w:tcPr>
            <w:tcW w:w="625" w:type="pct"/>
            <w:tcBorders>
              <w:right w:val="single" w:sz="6" w:space="0" w:color="BFBFBF" w:themeColor="background1" w:themeShade="BF"/>
            </w:tcBorders>
            <w:shd w:val="clear" w:color="auto" w:fill="auto"/>
            <w:vAlign w:val="center"/>
          </w:tcPr>
          <w:p w14:paraId="6D05A301"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4B42BF"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4C43B9"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CEDBBD" w14:textId="77777777" w:rsidR="003F7BE6" w:rsidRDefault="00062E82">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D098BC" w14:textId="77777777" w:rsidR="003F7BE6" w:rsidRDefault="003F7BE6">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802B2E" w14:textId="77777777" w:rsidR="003F7BE6" w:rsidRDefault="003F7BE6">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05571B" w14:textId="77777777" w:rsidR="003F7BE6" w:rsidRDefault="003F7BE6">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6CEB8704" w14:textId="77777777" w:rsidR="003F7BE6" w:rsidRDefault="003F7BE6">
            <w:pPr>
              <w:jc w:val="center"/>
              <w:rPr>
                <w:rFonts w:ascii="思源黑体 CN Normal" w:eastAsia="思源黑体 CN Normal" w:hAnsi="思源黑体 CN Normal" w:cs="思源黑体 CN Light" w:hint="eastAsia"/>
                <w:bCs/>
                <w:i/>
                <w:iCs/>
                <w:color w:val="000000" w:themeColor="text1"/>
                <w:sz w:val="15"/>
                <w:szCs w:val="15"/>
              </w:rPr>
            </w:pPr>
          </w:p>
        </w:tc>
      </w:tr>
    </w:tbl>
    <w:p w14:paraId="0FF245FF" w14:textId="77777777" w:rsidR="003F7BE6" w:rsidRDefault="003F7BE6">
      <w:pPr>
        <w:spacing w:afterLines="50" w:after="156"/>
        <w:rPr>
          <w:rFonts w:ascii="思源黑体 CN Normal" w:eastAsia="思源黑体 CN Normal" w:hAnsi="思源黑体 CN Normal" w:cs="思源黑体 CN Light" w:hint="eastAsia"/>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66C90C79" w14:textId="77777777">
        <w:trPr>
          <w:trHeight w:val="397"/>
        </w:trPr>
        <w:tc>
          <w:tcPr>
            <w:tcW w:w="5000" w:type="pct"/>
            <w:gridSpan w:val="8"/>
            <w:tcBorders>
              <w:top w:val="nil"/>
              <w:left w:val="nil"/>
              <w:bottom w:val="nil"/>
              <w:right w:val="nil"/>
            </w:tcBorders>
            <w:shd w:val="clear" w:color="auto" w:fill="2F5496"/>
            <w:vAlign w:val="center"/>
          </w:tcPr>
          <w:p w14:paraId="5C73EFF2" w14:textId="77777777" w:rsidR="003F7BE6" w:rsidRDefault="00062E82">
            <w:pPr>
              <w:widowControl/>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3F7BE6" w14:paraId="62E702D0" w14:textId="77777777">
        <w:tc>
          <w:tcPr>
            <w:tcW w:w="625" w:type="pct"/>
            <w:tcBorders>
              <w:right w:val="single" w:sz="6" w:space="0" w:color="BFBFBF" w:themeColor="background1" w:themeShade="BF"/>
            </w:tcBorders>
            <w:shd w:val="clear" w:color="auto" w:fill="auto"/>
            <w:vAlign w:val="center"/>
          </w:tcPr>
          <w:p w14:paraId="49F07DEF"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1C1CF5"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8FA265"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55C9CC"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2B4710"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52143E" w14:textId="77777777" w:rsidR="003F7BE6" w:rsidRDefault="00062E82">
            <w:pPr>
              <w:jc w:val="center"/>
              <w:rPr>
                <w:rFonts w:ascii="思源黑体 CN Normal" w:eastAsia="思源黑体 CN Normal" w:hAnsi="思源黑体 CN Normal" w:cs="思源黑体 CN Light" w:hint="eastAsia"/>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DF69CA" w14:textId="77777777" w:rsidR="003F7BE6" w:rsidRDefault="003F7BE6">
            <w:pPr>
              <w:jc w:val="center"/>
              <w:rPr>
                <w:rFonts w:ascii="思源黑体 CN Normal" w:eastAsia="思源黑体 CN Normal" w:hAnsi="思源黑体 CN Normal"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65EA26FF" w14:textId="77777777" w:rsidR="003F7BE6" w:rsidRDefault="003F7BE6">
            <w:pPr>
              <w:jc w:val="center"/>
              <w:rPr>
                <w:rFonts w:ascii="思源黑体 CN Normal" w:eastAsia="思源黑体 CN Normal" w:hAnsi="思源黑体 CN Normal" w:cs="思源黑体 CN Light" w:hint="eastAsia"/>
                <w:bCs/>
                <w:kern w:val="0"/>
                <w:sz w:val="16"/>
                <w:szCs w:val="16"/>
              </w:rPr>
            </w:pPr>
          </w:p>
        </w:tc>
      </w:tr>
    </w:tbl>
    <w:p w14:paraId="5363E145" w14:textId="77777777" w:rsidR="003F7BE6" w:rsidRDefault="003F7BE6">
      <w:pPr>
        <w:spacing w:afterLines="50" w:after="156"/>
        <w:rPr>
          <w:rFonts w:ascii="思源黑体 CN Normal" w:eastAsia="思源黑体 CN Normal" w:hAnsi="思源黑体 CN Normal" w:cs="思源黑体 CN Light" w:hint="eastAsia"/>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78A0D652" w14:textId="77777777">
        <w:trPr>
          <w:trHeight w:val="397"/>
        </w:trPr>
        <w:tc>
          <w:tcPr>
            <w:tcW w:w="5000" w:type="pct"/>
            <w:gridSpan w:val="8"/>
            <w:tcBorders>
              <w:top w:val="nil"/>
              <w:left w:val="nil"/>
              <w:bottom w:val="nil"/>
              <w:right w:val="nil"/>
            </w:tcBorders>
            <w:shd w:val="clear" w:color="auto" w:fill="2F5496"/>
            <w:vAlign w:val="center"/>
          </w:tcPr>
          <w:p w14:paraId="39C5E9A3" w14:textId="77777777" w:rsidR="003F7BE6" w:rsidRDefault="00062E82">
            <w:pPr>
              <w:widowControl/>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3F7BE6" w14:paraId="4EF645A4" w14:textId="77777777">
        <w:tc>
          <w:tcPr>
            <w:tcW w:w="625" w:type="pct"/>
            <w:tcBorders>
              <w:right w:val="single" w:sz="6" w:space="0" w:color="BFBFBF" w:themeColor="background1" w:themeShade="BF"/>
            </w:tcBorders>
            <w:shd w:val="clear" w:color="auto" w:fill="auto"/>
            <w:vAlign w:val="center"/>
          </w:tcPr>
          <w:p w14:paraId="4D4B0C43"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224593"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D3ED12"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3AAF1F"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5CFB19"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19C8D3"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39F8DB"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3C0CB7DC"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3F7BE6" w14:paraId="785206ED" w14:textId="77777777">
        <w:tc>
          <w:tcPr>
            <w:tcW w:w="625" w:type="pct"/>
            <w:tcBorders>
              <w:right w:val="single" w:sz="6" w:space="0" w:color="BFBFBF" w:themeColor="background1" w:themeShade="BF"/>
            </w:tcBorders>
            <w:shd w:val="clear" w:color="auto" w:fill="auto"/>
            <w:vAlign w:val="center"/>
          </w:tcPr>
          <w:p w14:paraId="58DA92CC"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3E7D5E" w14:textId="77777777" w:rsidR="003F7BE6" w:rsidRDefault="00062E82">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5C5024" w14:textId="77777777" w:rsidR="003F7BE6" w:rsidRDefault="003F7BE6">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7B82D7" w14:textId="77777777" w:rsidR="003F7BE6" w:rsidRDefault="003F7BE6">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57656C" w14:textId="77777777" w:rsidR="003F7BE6" w:rsidRDefault="003F7BE6">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DAA8B1" w14:textId="77777777" w:rsidR="003F7BE6" w:rsidRDefault="003F7BE6">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865A95" w14:textId="77777777" w:rsidR="003F7BE6" w:rsidRDefault="003F7BE6">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184DB629" w14:textId="77777777" w:rsidR="003F7BE6" w:rsidRDefault="003F7BE6">
            <w:pPr>
              <w:jc w:val="center"/>
              <w:rPr>
                <w:rFonts w:ascii="思源黑体 CN Normal" w:eastAsia="思源黑体 CN Normal" w:hAnsi="思源黑体 CN Normal" w:cs="思源黑体 CN Light" w:hint="eastAsia"/>
                <w:bCs/>
                <w:i/>
                <w:iCs/>
                <w:color w:val="000000" w:themeColor="text1"/>
                <w:sz w:val="16"/>
                <w:szCs w:val="16"/>
              </w:rPr>
            </w:pPr>
          </w:p>
        </w:tc>
      </w:tr>
    </w:tbl>
    <w:p w14:paraId="7DE0AF99" w14:textId="77777777" w:rsidR="003F7BE6" w:rsidRDefault="003F7BE6">
      <w:pPr>
        <w:rPr>
          <w:rFonts w:ascii="思源黑体 CN Bold" w:eastAsia="思源黑体 CN Bold" w:hAnsi="思源黑体 CN Bold" w:cstheme="majorBidi" w:hint="eastAsia"/>
          <w:b/>
          <w:bCs/>
          <w:color w:val="1E7648"/>
          <w:sz w:val="24"/>
          <w:szCs w:val="24"/>
        </w:rPr>
      </w:pPr>
    </w:p>
    <w:sectPr w:rsidR="003F7BE6">
      <w:footerReference w:type="default" r:id="rId13"/>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38E3B" w14:textId="77777777" w:rsidR="0098042B" w:rsidRDefault="0098042B">
      <w:r>
        <w:separator/>
      </w:r>
    </w:p>
  </w:endnote>
  <w:endnote w:type="continuationSeparator" w:id="0">
    <w:p w14:paraId="66E78E47" w14:textId="77777777" w:rsidR="0098042B" w:rsidRDefault="00980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黑体"/>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bold">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A34F" w14:textId="77777777" w:rsidR="003F7BE6" w:rsidRDefault="003F7BE6">
    <w:pPr>
      <w:pStyle w:val="a7"/>
      <w:ind w:right="180"/>
      <w:jc w:val="both"/>
      <w:rPr>
        <w:rFonts w:ascii="思源黑体 CN Light" w:eastAsia="思源黑体 CN Light" w:hAnsi="思源黑体 CN Light"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621687"/>
      <w:docPartObj>
        <w:docPartGallery w:val="Page Numbers (Bottom of Page)"/>
        <w:docPartUnique/>
      </w:docPartObj>
    </w:sdtPr>
    <w:sdtEndPr>
      <w:rPr>
        <w:rFonts w:ascii="思源黑体 CNbold" w:eastAsia="思源黑体 CNbold" w:hint="eastAsia"/>
        <w:b/>
        <w:bCs/>
      </w:rPr>
    </w:sdtEndPr>
    <w:sdtContent>
      <w:sdt>
        <w:sdtPr>
          <w:id w:val="-1769616900"/>
          <w:docPartObj>
            <w:docPartGallery w:val="Page Numbers (Top of Page)"/>
            <w:docPartUnique/>
          </w:docPartObj>
        </w:sdtPr>
        <w:sdtEndPr>
          <w:rPr>
            <w:rFonts w:ascii="思源黑体 CNbold" w:eastAsia="思源黑体 CNbold" w:hint="eastAsia"/>
            <w:b/>
            <w:bCs/>
          </w:rPr>
        </w:sdtEndPr>
        <w:sdtContent>
          <w:p w14:paraId="44980CDD" w14:textId="28A26CE7" w:rsidR="00F94575" w:rsidRPr="00F94575" w:rsidRDefault="00F94575">
            <w:pPr>
              <w:pStyle w:val="a7"/>
              <w:jc w:val="right"/>
              <w:rPr>
                <w:rFonts w:ascii="思源黑体 CNbold" w:eastAsia="思源黑体 CNbold"/>
                <w:b/>
                <w:bCs/>
              </w:rPr>
            </w:pPr>
            <w:r w:rsidRPr="00F94575">
              <w:rPr>
                <w:rFonts w:ascii="思源黑体 CNbold" w:eastAsia="思源黑体 CNbold" w:hint="eastAsia"/>
                <w:b/>
                <w:bCs/>
              </w:rPr>
              <w:fldChar w:fldCharType="begin"/>
            </w:r>
            <w:r w:rsidRPr="00F94575">
              <w:rPr>
                <w:rFonts w:ascii="思源黑体 CNbold" w:eastAsia="思源黑体 CNbold" w:hint="eastAsia"/>
                <w:b/>
                <w:bCs/>
              </w:rPr>
              <w:instrText>PAGE</w:instrText>
            </w:r>
            <w:r w:rsidRPr="00F94575">
              <w:rPr>
                <w:rFonts w:ascii="思源黑体 CNbold" w:eastAsia="思源黑体 CNbold" w:hint="eastAsia"/>
                <w:b/>
                <w:bCs/>
              </w:rPr>
              <w:fldChar w:fldCharType="separate"/>
            </w:r>
            <w:r w:rsidRPr="00F94575">
              <w:rPr>
                <w:rFonts w:ascii="思源黑体 CNbold" w:eastAsia="思源黑体 CNbold" w:hint="eastAsia"/>
                <w:b/>
                <w:bCs/>
                <w:lang w:val="zh-CN"/>
              </w:rPr>
              <w:t>2</w:t>
            </w:r>
            <w:r w:rsidRPr="00F94575">
              <w:rPr>
                <w:rFonts w:ascii="思源黑体 CNbold" w:eastAsia="思源黑体 CNbold" w:hint="eastAsia"/>
                <w:b/>
                <w:bCs/>
              </w:rPr>
              <w:fldChar w:fldCharType="end"/>
            </w:r>
            <w:r w:rsidRPr="00F94575">
              <w:rPr>
                <w:rFonts w:ascii="思源黑体 CNbold" w:eastAsia="思源黑体 CNbold" w:hint="eastAsia"/>
                <w:b/>
                <w:bCs/>
                <w:lang w:val="zh-CN"/>
              </w:rPr>
              <w:t xml:space="preserve"> / </w:t>
            </w:r>
            <w:r w:rsidRPr="00F94575">
              <w:rPr>
                <w:rFonts w:ascii="思源黑体 CNbold" w:eastAsia="思源黑体 CNbold" w:hint="eastAsia"/>
                <w:b/>
                <w:bCs/>
                <w:lang w:val="zh-CN"/>
              </w:rPr>
              <w:fldChar w:fldCharType="begin"/>
            </w:r>
            <w:r w:rsidRPr="00F94575">
              <w:rPr>
                <w:rFonts w:ascii="思源黑体 CNbold" w:eastAsia="思源黑体 CNbold" w:hint="eastAsia"/>
                <w:b/>
                <w:bCs/>
                <w:lang w:val="zh-CN"/>
              </w:rPr>
              <w:instrText xml:space="preserve"> = </w:instrText>
            </w:r>
            <w:r w:rsidRPr="00F94575">
              <w:rPr>
                <w:rFonts w:ascii="思源黑体 CNbold" w:eastAsia="思源黑体 CNbold" w:hint="eastAsia"/>
                <w:b/>
                <w:bCs/>
              </w:rPr>
              <w:fldChar w:fldCharType="begin"/>
            </w:r>
            <w:r w:rsidRPr="00F94575">
              <w:rPr>
                <w:rFonts w:ascii="思源黑体 CNbold" w:eastAsia="思源黑体 CNbold" w:hint="eastAsia"/>
                <w:b/>
                <w:bCs/>
              </w:rPr>
              <w:instrText>NUMPAGES</w:instrText>
            </w:r>
            <w:r w:rsidRPr="00F94575">
              <w:rPr>
                <w:rFonts w:ascii="思源黑体 CNbold" w:eastAsia="思源黑体 CNbold" w:hint="eastAsia"/>
                <w:b/>
                <w:bCs/>
              </w:rPr>
              <w:fldChar w:fldCharType="separate"/>
            </w:r>
            <w:r w:rsidR="007C00DB">
              <w:rPr>
                <w:rFonts w:ascii="思源黑体 CNbold" w:eastAsia="思源黑体 CNbold"/>
                <w:b/>
                <w:bCs/>
                <w:noProof/>
              </w:rPr>
              <w:instrText>21</w:instrText>
            </w:r>
            <w:r w:rsidRPr="00F94575">
              <w:rPr>
                <w:rFonts w:ascii="思源黑体 CNbold" w:eastAsia="思源黑体 CNbold" w:hint="eastAsia"/>
                <w:b/>
                <w:bCs/>
              </w:rPr>
              <w:fldChar w:fldCharType="end"/>
            </w:r>
            <w:r w:rsidRPr="00F94575">
              <w:rPr>
                <w:rFonts w:ascii="思源黑体 CNbold" w:eastAsia="思源黑体 CNbold" w:hint="eastAsia"/>
                <w:b/>
                <w:bCs/>
              </w:rPr>
              <w:instrText>-1</w:instrText>
            </w:r>
            <w:r w:rsidRPr="00F94575">
              <w:rPr>
                <w:rFonts w:ascii="思源黑体 CNbold" w:eastAsia="思源黑体 CNbold" w:hint="eastAsia"/>
                <w:b/>
                <w:bCs/>
                <w:lang w:val="zh-CN"/>
              </w:rPr>
              <w:instrText xml:space="preserve"> </w:instrText>
            </w:r>
            <w:r w:rsidRPr="00F94575">
              <w:rPr>
                <w:rFonts w:ascii="思源黑体 CNbold" w:eastAsia="思源黑体 CNbold" w:hint="eastAsia"/>
                <w:b/>
                <w:bCs/>
                <w:lang w:val="zh-CN"/>
              </w:rPr>
              <w:fldChar w:fldCharType="separate"/>
            </w:r>
            <w:r w:rsidR="007C00DB">
              <w:rPr>
                <w:rFonts w:ascii="思源黑体 CNbold" w:eastAsia="思源黑体 CNbold"/>
                <w:b/>
                <w:bCs/>
                <w:noProof/>
                <w:lang w:val="zh-CN"/>
              </w:rPr>
              <w:t>20</w:t>
            </w:r>
            <w:r w:rsidRPr="00F94575">
              <w:rPr>
                <w:rFonts w:ascii="思源黑体 CNbold" w:eastAsia="思源黑体 CNbold" w:hint="eastAsia"/>
                <w:b/>
                <w:bCs/>
                <w:lang w:val="zh-CN"/>
              </w:rPr>
              <w:fldChar w:fldCharType="end"/>
            </w:r>
          </w:p>
        </w:sdtContent>
      </w:sdt>
    </w:sdtContent>
  </w:sdt>
  <w:p w14:paraId="28E45929" w14:textId="211F3098" w:rsidR="003F7BE6" w:rsidRDefault="003F7BE6">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EEFF" w14:textId="77777777" w:rsidR="0098042B" w:rsidRDefault="0098042B">
      <w:r>
        <w:separator/>
      </w:r>
    </w:p>
  </w:footnote>
  <w:footnote w:type="continuationSeparator" w:id="0">
    <w:p w14:paraId="24C30518" w14:textId="77777777" w:rsidR="0098042B" w:rsidRDefault="00980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3ECA" w14:textId="55590C48" w:rsidR="003F7BE6" w:rsidRDefault="00062E82">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姓名：</w:t>
    </w:r>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patient_name</w:t>
    </w:r>
    <w:r w:rsidR="000F0AC4">
      <w:rPr>
        <w:rFonts w:ascii="思源黑体 CN Normal" w:eastAsia="思源黑体 CN Normal" w:hAnsi="思源黑体 CN Normal" w:hint="eastAsia"/>
        <w:sz w:val="16"/>
        <w:szCs w:val="16"/>
      </w:rPr>
      <w:t>}</w:t>
    </w:r>
    <w:r w:rsidR="000F0AC4" w:rsidRP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 xml:space="preserve">             病案号：</w:t>
    </w:r>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medical_record_number</w:t>
    </w:r>
    <w:r w:rsidR="000F0AC4">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mol_pathological_id</w:t>
    </w:r>
    <w:r w:rsid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0F0AC4">
      <w:rPr>
        <w:rFonts w:ascii="思源黑体 CN Normal" w:eastAsia="思源黑体 CN Normal" w:hAnsi="思源黑体 CN Normal" w:hint="eastAsia"/>
        <w:sz w:val="16"/>
        <w:szCs w:val="16"/>
      </w:rPr>
      <w:t>{{sample.report_date}}</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7CD3"/>
    <w:multiLevelType w:val="hybridMultilevel"/>
    <w:tmpl w:val="1D3E4A6E"/>
    <w:lvl w:ilvl="0" w:tplc="293E8F7E">
      <w:start w:val="1"/>
      <w:numFmt w:val="decimal"/>
      <w:lvlText w:val="2.%1"/>
      <w:lvlJc w:val="left"/>
      <w:pPr>
        <w:ind w:left="440" w:hanging="440"/>
      </w:pPr>
      <w:rPr>
        <w:rFonts w:ascii="思源黑体 CN Bold" w:eastAsia="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6133940">
    <w:abstractNumId w:val="2"/>
  </w:num>
  <w:num w:numId="2" w16cid:durableId="1855606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5972298">
    <w:abstractNumId w:val="3"/>
  </w:num>
  <w:num w:numId="4" w16cid:durableId="1707170973">
    <w:abstractNumId w:val="1"/>
  </w:num>
  <w:num w:numId="5" w16cid:durableId="1291521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816"/>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20D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0DB"/>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7B5"/>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042B"/>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A56459C"/>
    <w:rsid w:val="0AC459AA"/>
    <w:rsid w:val="0AF3003D"/>
    <w:rsid w:val="14DB60FF"/>
    <w:rsid w:val="16866209"/>
    <w:rsid w:val="17FB6783"/>
    <w:rsid w:val="195645B9"/>
    <w:rsid w:val="1C8651B5"/>
    <w:rsid w:val="1FFD54CA"/>
    <w:rsid w:val="27FA25B3"/>
    <w:rsid w:val="2852419D"/>
    <w:rsid w:val="2A1F4553"/>
    <w:rsid w:val="2C697D08"/>
    <w:rsid w:val="2F666780"/>
    <w:rsid w:val="372D7306"/>
    <w:rsid w:val="3BC211E2"/>
    <w:rsid w:val="3BFB5447"/>
    <w:rsid w:val="3CA32A98"/>
    <w:rsid w:val="3FAA4467"/>
    <w:rsid w:val="423F17DF"/>
    <w:rsid w:val="43DB1093"/>
    <w:rsid w:val="4470523E"/>
    <w:rsid w:val="47F02BD5"/>
    <w:rsid w:val="486F5ED9"/>
    <w:rsid w:val="531719BC"/>
    <w:rsid w:val="54332220"/>
    <w:rsid w:val="55986DE4"/>
    <w:rsid w:val="55D87B28"/>
    <w:rsid w:val="5ADC7773"/>
    <w:rsid w:val="67642FCA"/>
    <w:rsid w:val="67671738"/>
    <w:rsid w:val="693F70EC"/>
    <w:rsid w:val="742A10F7"/>
    <w:rsid w:val="772E0EFE"/>
    <w:rsid w:val="78AC657F"/>
    <w:rsid w:val="7AE91D0C"/>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81ADF3"/>
  <w15:docId w15:val="{9A1F3F1B-EC27-4D04-8376-A83CCD7F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7DCA"/>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87DCA"/>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sid w:val="00687DCA"/>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EE2610"/>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1336</TotalTime>
  <Pages>21</Pages>
  <Words>6859</Words>
  <Characters>17765</Characters>
  <Application>Microsoft Office Word</Application>
  <DocSecurity>0</DocSecurity>
  <Lines>935</Lines>
  <Paragraphs>820</Paragraphs>
  <ScaleCrop>false</ScaleCrop>
  <Company>Microsoft</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435</cp:revision>
  <cp:lastPrinted>2022-05-17T06:14:00Z</cp:lastPrinted>
  <dcterms:created xsi:type="dcterms:W3CDTF">2022-06-10T08:38:00Z</dcterms:created>
  <dcterms:modified xsi:type="dcterms:W3CDTF">2025-07-25T15:54:00Z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619F7D1BC14E449A932134D7E67BD6DA_13</vt:lpwstr>
  </property>
</Properties>
</file>