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81D3F" w14:textId="77777777" w:rsidR="001E13F7" w:rsidRDefault="007807EC" w:rsidP="001E13F7">
      <w:pPr>
        <w:rPr>
          <w:noProof/>
        </w:rPr>
      </w:pPr>
      <w:bookmarkStart w:id="0" w:name="_Hlk42200178"/>
      <w:r w:rsidRPr="00AE31E3">
        <w:rPr>
          <w:noProof/>
        </w:rPr>
        <w:drawing>
          <wp:anchor distT="0" distB="0" distL="114300" distR="114300" simplePos="0" relativeHeight="252868608" behindDoc="0" locked="0" layoutInCell="1" allowOverlap="1" wp14:anchorId="7F23F09A" wp14:editId="20D24712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607935" cy="10686756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935" cy="1068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53A6D24D" w14:textId="77777777" w:rsidR="002E400A" w:rsidRDefault="002E400A">
      <w:pPr>
        <w:sectPr w:rsidR="002E400A" w:rsidSect="000017E1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412268" w14:textId="0734A906" w:rsidR="00834030" w:rsidRPr="007936B6" w:rsidRDefault="007936B6" w:rsidP="007936B6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D1DC5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7BFF4A2C" w14:textId="77777777" w:rsidR="00014BA0" w:rsidRPr="00A00BBB" w:rsidRDefault="00014BA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014BA0" w:rsidRPr="00A00BBB" w:rsidSect="000017E1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0BCD8641" w14:textId="77777777" w:rsidR="00B92A98" w:rsidRDefault="00B92A98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B92A98" w:rsidRPr="00307517" w14:paraId="7865D24A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6A42049" w14:textId="77777777" w:rsidR="00B92A98" w:rsidRPr="00707C9B" w:rsidRDefault="00B92A98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10054C09" wp14:editId="3642AB85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196A37B" w14:textId="77777777" w:rsidR="00B92A98" w:rsidRPr="00FE2D72" w:rsidRDefault="00B92A98" w:rsidP="00B92A98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054C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196A37B" w14:textId="77777777" w:rsidR="00B92A98" w:rsidRPr="00FE2D72" w:rsidRDefault="00B92A98" w:rsidP="00B92A98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923904" behindDoc="1" locked="0" layoutInCell="1" allowOverlap="1" wp14:anchorId="36BAD446" wp14:editId="386E5BCB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1E1F83" id="矩形 19" o:spid="_x0000_s1026" style="position:absolute;left:0;text-align:left;margin-left:-92.1pt;margin-top:1.35pt;width:63.85pt;height:66pt;z-index:-2503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17784F5" w14:textId="77777777" w:rsidR="00B92A98" w:rsidRPr="00FE2D72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1348F2F" w14:textId="77777777" w:rsidR="00B92A98" w:rsidRPr="00FE2D72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B92A98" w14:paraId="3F1FF1AA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5416760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27CFE0" w14:textId="77777777" w:rsidR="00B92A98" w:rsidRPr="00D70AB9" w:rsidRDefault="00B92A98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75EA3E9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4C2EBD3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4DDD0C0" w14:textId="77777777" w:rsidR="0059089B" w:rsidRDefault="0059089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检测结果总结</w:t>
            </w:r>
          </w:p>
          <w:p w14:paraId="4C9E1A16" w14:textId="77777777" w:rsidR="00B92A98" w:rsidRDefault="0059089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详细检测</w:t>
            </w:r>
            <w:r w:rsidR="00B92A98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结果</w:t>
            </w:r>
          </w:p>
          <w:p w14:paraId="7C5FADD5" w14:textId="77777777" w:rsidR="006269B1" w:rsidRP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7D9CAF00" w14:textId="77777777" w:rsidR="006269B1" w:rsidRP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53D2C7A6" w14:textId="7EF27F1E" w:rsidR="006269B1" w:rsidRDefault="006269B1" w:rsidP="006269B1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85B8AA4" w14:textId="6B55C0CF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靶向/免疫治疗相关标志物检测结果</w:t>
            </w:r>
          </w:p>
          <w:p w14:paraId="1AE2AED1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可能与肿瘤发生发展相关的变异</w:t>
            </w:r>
          </w:p>
          <w:p w14:paraId="0559375C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化疗药物相关标志物检测结果</w:t>
            </w:r>
          </w:p>
          <w:p w14:paraId="4AAD7713" w14:textId="77777777" w:rsidR="00B92A98" w:rsidRDefault="00B92A98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7BBDE5A5" w14:textId="77777777" w:rsidR="00B92A98" w:rsidRPr="00B20F60" w:rsidRDefault="00B92A98" w:rsidP="00B92A98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B92A98" w14:paraId="3760FC6A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786D103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0D3A28" w14:textId="77777777" w:rsidR="00B92A98" w:rsidRPr="00D70AB9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87CD0C0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:rsidRPr="00EF14DA" w14:paraId="281350F4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1EC03DDC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011E21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vAlign w:val="center"/>
          </w:tcPr>
          <w:p w14:paraId="591C270F" w14:textId="77777777" w:rsidR="00B92A98" w:rsidRPr="00CA1540" w:rsidRDefault="00B92A98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B92A98" w:rsidRPr="00EF14DA" w14:paraId="7055AD93" w14:textId="77777777" w:rsidTr="007155BB">
        <w:trPr>
          <w:trHeight w:val="573"/>
        </w:trPr>
        <w:tc>
          <w:tcPr>
            <w:tcW w:w="2395" w:type="dxa"/>
            <w:vMerge/>
          </w:tcPr>
          <w:p w14:paraId="081566B4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811B480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E8B92F" w14:textId="77777777" w:rsidR="006269B1" w:rsidRP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7B14DDBE" w14:textId="77777777" w:rsidR="006269B1" w:rsidRP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65BD6A56" w14:textId="6A8BBF87" w:rsidR="006269B1" w:rsidRDefault="006269B1" w:rsidP="006269B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6269B1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A465351" w14:textId="422A243F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微卫星状态检测结果解读</w:t>
            </w:r>
          </w:p>
          <w:p w14:paraId="16F7027A" w14:textId="77777777" w:rsidR="00B92A98" w:rsidRDefault="00B92A98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1D26B0B4" w14:textId="77777777" w:rsidR="00B92A98" w:rsidRPr="00B92A98" w:rsidRDefault="00B92A98" w:rsidP="00B92A98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B92A98" w14:paraId="5778B71E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21F0C57C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CD4DADF" w14:textId="77777777" w:rsidR="00B92A98" w:rsidRPr="00D70AB9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DD790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B92A98" w14:paraId="72B8F950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4D15CEF1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8B0D39C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12B2DC45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B92A98" w14:paraId="36ED0DB9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D415F62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F50D0B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7021BB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B92A98" w14:paraId="30381085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3F34436E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0BA8E7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15B8CE0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B92A98" w14:paraId="05E43E56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1DE790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D7295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F5B1FEB" w14:textId="77777777" w:rsidR="00B92A98" w:rsidRPr="00CA1540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6FE92109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2038130E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3FC133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02E39573" w14:textId="77777777" w:rsidR="00B92A98" w:rsidRPr="00CA1540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B92A98" w14:paraId="7D3893BD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5DA54251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EE0B7F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23BDA74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EF14DA" w14:paraId="52C3B18E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E88C6BF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D8EC9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349BA989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B92A98" w14:paraId="7205D15E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87F64AF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466E16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AF9F3AB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:rsidRPr="00DA12E1" w14:paraId="4B48793C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43DF2B7" w14:textId="77777777" w:rsidR="00B92A98" w:rsidRPr="00EE6DB1" w:rsidRDefault="00B92A98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954227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</w:tcPr>
          <w:p w14:paraId="7417ACAE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B92A98" w14:paraId="33D8553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65FCD89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45CD956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90A868B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B92A98" w14:paraId="512E5EEE" w14:textId="77777777" w:rsidTr="007155BB">
        <w:trPr>
          <w:trHeight w:hRule="exact" w:val="573"/>
        </w:trPr>
        <w:tc>
          <w:tcPr>
            <w:tcW w:w="2395" w:type="dxa"/>
          </w:tcPr>
          <w:p w14:paraId="0D4A0D34" w14:textId="77777777" w:rsidR="00B92A98" w:rsidRPr="00EE6DB1" w:rsidRDefault="00B92A98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CE93EC8" w14:textId="77777777" w:rsidR="00B92A98" w:rsidRPr="00F77884" w:rsidRDefault="00B92A98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B1A7604" w14:textId="77777777" w:rsidR="00B92A98" w:rsidRPr="00F77884" w:rsidRDefault="00B92A98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7AFCA461" w14:textId="77777777" w:rsidR="00803F50" w:rsidRDefault="00803F50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493B07DC" w14:textId="77777777" w:rsidR="00FA231A" w:rsidRDefault="00FA231A">
      <w:pPr>
        <w:widowControl/>
        <w:jc w:val="left"/>
        <w:sectPr w:rsidR="00FA231A" w:rsidSect="000017E1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283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3BE44674" w14:textId="77777777" w:rsidTr="007155BB">
        <w:tc>
          <w:tcPr>
            <w:tcW w:w="4673" w:type="dxa"/>
          </w:tcPr>
          <w:bookmarkStart w:id="1" w:name="_Toc42102363"/>
          <w:p w14:paraId="78A96F0A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7CC456D4" wp14:editId="13440C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715D6F6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34981D5E" wp14:editId="4AAB789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F6F94A0" w14:textId="77777777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11D900B" w14:textId="77777777" w:rsidR="00C0457C" w:rsidRPr="00573AC1" w:rsidRDefault="00C0457C" w:rsidP="00C0457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F4880E3" w14:textId="77777777" w:rsidR="00F57F9D" w:rsidRPr="00C0457C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4B8573BC" w14:textId="77777777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9B5C318" w14:textId="77777777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1CE49A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D0A5AB8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01470702" w14:textId="7777777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314C28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F921D5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8939872" w14:textId="462950FC" w:rsidR="009717C3" w:rsidRPr="00510E5E" w:rsidRDefault="00C0457C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71D1E" w14:paraId="4EF89725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ABC8D6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6448D96" w14:textId="450B5A44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</w:t>
            </w:r>
            <w:r w:rsidR="00B976D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3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为已获批或处于临床研究阶段的靶向药物的相关标志物。本产品可检测目标区域范围内的点突变、插入缺失、融合、拷贝数扩增以及微卫星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388E70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1CB569C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0C6754A" w14:textId="77777777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1358742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5B7571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254D361E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791B01C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CFDEEDF" w14:textId="43AA862D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552CEAF" w14:textId="77777777" w:rsidR="00766457" w:rsidRPr="00176CF7" w:rsidRDefault="00766457" w:rsidP="0076645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64CFE6B7" w14:textId="77777777" w:rsidR="00766457" w:rsidRDefault="00766457" w:rsidP="00766457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子宫内膜癌分子分型相关标志物</w:t>
      </w:r>
    </w:p>
    <w:p w14:paraId="16D2DDD7" w14:textId="77777777" w:rsidR="00766457" w:rsidRPr="00167B19" w:rsidRDefault="00766457" w:rsidP="00766457"/>
    <w:p w14:paraId="32952F0A" w14:textId="77777777" w:rsidR="00766457" w:rsidRPr="00B6619A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03A5360" w14:textId="77777777" w:rsidR="00766457" w:rsidRDefault="00766457" w:rsidP="00766457"/>
    <w:p w14:paraId="789D3AF3" w14:textId="77777777" w:rsidR="00766457" w:rsidRPr="00F9177A" w:rsidRDefault="00766457" w:rsidP="00766457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34C1E8B5" w14:textId="77777777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0E093FCC" w14:textId="77777777" w:rsidR="00EF0B70" w:rsidRDefault="00EF0B70" w:rsidP="00A7281C"/>
    <w:p w14:paraId="369EC13A" w14:textId="77777777" w:rsidR="00766457" w:rsidRPr="00645866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5ECBC56" w14:textId="77777777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021585" w14:textId="7777777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390066D5" w14:textId="77777777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3047C1B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ABA6D6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0C8746C" w14:textId="77777777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55273F35" w14:textId="77777777" w:rsidR="00665A96" w:rsidRDefault="00665A96" w:rsidP="00665A96"/>
    <w:p w14:paraId="7B0A49C4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0CDAD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9418A3" w14:textId="77777777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03033AD5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821216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5AFCACFC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A8514F7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4E822444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1B62B0D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49E9691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2D611DA4" w14:textId="6280DFA6" w:rsidR="00261D72" w:rsidRDefault="00261D72" w:rsidP="00DD3069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</w:pP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261D72" w:rsidRPr="00665A96" w14:paraId="4003BF86" w14:textId="77777777" w:rsidTr="000C4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581A8E9F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DE47A6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6F75A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00A8E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5BC88E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7629E359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261D72" w:rsidRPr="00665A96" w14:paraId="6056B8E2" w14:textId="77777777" w:rsidTr="000C4222">
        <w:trPr>
          <w:trHeight w:val="397"/>
        </w:trPr>
        <w:tc>
          <w:tcPr>
            <w:tcW w:w="10340" w:type="dxa"/>
            <w:gridSpan w:val="6"/>
          </w:tcPr>
          <w:p w14:paraId="6AD74A9F" w14:textId="46EF1471" w:rsidR="00261D72" w:rsidRPr="00D15434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{%tr for a in 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261D72" w:rsidRPr="00665A96" w14:paraId="134CB151" w14:textId="77777777" w:rsidTr="000C4222">
        <w:trPr>
          <w:trHeight w:val="397"/>
        </w:trPr>
        <w:tc>
          <w:tcPr>
            <w:tcW w:w="993" w:type="dxa"/>
          </w:tcPr>
          <w:p w14:paraId="79FFB181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</w:tc>
        <w:tc>
          <w:tcPr>
            <w:tcW w:w="1842" w:type="dxa"/>
          </w:tcPr>
          <w:p w14:paraId="1738F0FB" w14:textId="789354CA" w:rsidR="00261D72" w:rsidRDefault="00261D72" w:rsidP="00261D7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{{a.transcript}}</w:t>
            </w:r>
          </w:p>
        </w:tc>
        <w:tc>
          <w:tcPr>
            <w:tcW w:w="2835" w:type="dxa"/>
          </w:tcPr>
          <w:p w14:paraId="7E817C29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{a.gene_tumor}}</w:t>
            </w:r>
          </w:p>
        </w:tc>
        <w:tc>
          <w:tcPr>
            <w:tcW w:w="2268" w:type="dxa"/>
          </w:tcPr>
          <w:p w14:paraId="48852CD3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38158547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2CA6BA7A" w14:textId="77777777" w:rsidR="00261D72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261D72" w:rsidRPr="00665A96" w14:paraId="77338E38" w14:textId="77777777" w:rsidTr="000C4222">
        <w:trPr>
          <w:trHeight w:val="397"/>
        </w:trPr>
        <w:tc>
          <w:tcPr>
            <w:tcW w:w="10340" w:type="dxa"/>
            <w:gridSpan w:val="6"/>
          </w:tcPr>
          <w:p w14:paraId="003B1F7C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%tr endfor%}</w:t>
            </w:r>
          </w:p>
        </w:tc>
      </w:tr>
    </w:tbl>
    <w:p w14:paraId="48CC882A" w14:textId="7D794E8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6573A48" w14:textId="77777777" w:rsidR="00F74299" w:rsidRDefault="00F74299" w:rsidP="00993ECD">
      <w:pPr>
        <w:widowControl/>
        <w:spacing w:line="20" w:lineRule="exact"/>
        <w:jc w:val="left"/>
      </w:pPr>
    </w:p>
    <w:p w14:paraId="3B63C73B" w14:textId="77777777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DDEEB8F" w14:textId="77777777" w:rsidR="00F736BF" w:rsidRDefault="00F736BF" w:rsidP="00F736BF"/>
    <w:p w14:paraId="15F23169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02F577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4CBE924F" w14:textId="77777777" w:rsidTr="007155BB">
        <w:tc>
          <w:tcPr>
            <w:tcW w:w="4253" w:type="dxa"/>
          </w:tcPr>
          <w:p w14:paraId="3E72174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2F3EF43B" wp14:editId="1D2C431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F37AE6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4615AF87" wp14:editId="48FBAB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48BB44D6" w14:textId="77777777" w:rsidR="00A80BF4" w:rsidRPr="00370B53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534C99BC" w14:textId="77777777" w:rsidR="00A80BF4" w:rsidRDefault="00A80BF4" w:rsidP="00A80BF4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3CB2B2E4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859664" w14:textId="77777777" w:rsidR="00A80BF4" w:rsidRPr="00FA5D11" w:rsidRDefault="00A80BF4" w:rsidP="00A80BF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CE633D8" w14:textId="56CC9ED8" w:rsidR="00A80BF4" w:rsidRPr="00A80BF4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45FFC8D9" w14:textId="317F3A75" w:rsidR="00082016" w:rsidRDefault="00A80BF4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5B917AB7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doc.dyn_2_Detailed_InterpretationMSI}}</w:t>
      </w:r>
    </w:p>
    <w:p w14:paraId="4C309D1B" w14:textId="77777777" w:rsidR="00803FBF" w:rsidRPr="00A80BF4" w:rsidRDefault="00803FBF">
      <w:pPr>
        <w:widowControl/>
        <w:jc w:val="left"/>
      </w:pPr>
    </w:p>
    <w:p w14:paraId="0007FF96" w14:textId="79B2DAA6" w:rsid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0693474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70AE7B1" w14:textId="77777777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08675735" w14:textId="77777777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D352703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988B39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4AC6945C" w14:textId="77777777" w:rsidTr="007155BB">
        <w:tc>
          <w:tcPr>
            <w:tcW w:w="4395" w:type="dxa"/>
          </w:tcPr>
          <w:bookmarkStart w:id="16" w:name="_Hlk110926959"/>
          <w:p w14:paraId="1FB89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79EB74B1" wp14:editId="58E8A82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8128D62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7088CC8B" wp14:editId="4B1BD68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F366A42" w14:textId="57410986" w:rsidR="00465906" w:rsidRDefault="00465906" w:rsidP="00487444"/>
    <w:p w14:paraId="32FE6A78" w14:textId="77777777" w:rsidR="00B63105" w:rsidRPr="00E26347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16"/>
    <w:p w14:paraId="09192693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036DDC15" w14:textId="77777777" w:rsidTr="007155BB">
        <w:tc>
          <w:tcPr>
            <w:tcW w:w="4111" w:type="dxa"/>
          </w:tcPr>
          <w:p w14:paraId="415ED21E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0602A1FD" wp14:editId="2E0D145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DAF9180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46D1441D" wp14:editId="652EDA7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8A0B96B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3C5B5A12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4A4737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3CDF47DA" w14:textId="77777777" w:rsidTr="007155BB">
        <w:tc>
          <w:tcPr>
            <w:tcW w:w="4815" w:type="dxa"/>
          </w:tcPr>
          <w:bookmarkStart w:id="17" w:name="_Hlk110927164"/>
          <w:p w14:paraId="23D46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517FB71C" wp14:editId="2BA089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0D1B5B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48CCEB3C" wp14:editId="78693F6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D44F35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6A9403FC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EF9C5D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E4E7C25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3FD618C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3105" w14:paraId="7EFFF7D6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69C95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EE76D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16FE" w14:textId="10A8284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13BD2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63105" w14:paraId="1857768A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D3D67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415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F168BD" w14:textId="1E1EBF02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lib_quality_control.lib_dna_qc.library_concn%}{{lib_quality_control.lib_dna_qc.library_concn|replace(“.00”,””)}</w:t>
            </w: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BE9DC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≥10</w:t>
            </w:r>
          </w:p>
        </w:tc>
      </w:tr>
      <w:tr w:rsidR="00B63105" w14:paraId="60702698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6B48E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D885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EF4F4" w14:textId="636B5F96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F289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B63105" w14:paraId="678B68A5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5713B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5C05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1D17B" w14:textId="6B05B2F1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18E34C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4601A0C9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A5E2D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BD53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E8167" w14:textId="508B24E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674CF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B63105" w14:paraId="04CE4BEB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22A3E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9B639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8743E" w14:textId="7C83746F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A046F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7752D048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32AF8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D45991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7CD1B1" w14:textId="35AE6785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8527C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B63105" w14:paraId="3064A3D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4AB3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78845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33B7B3" w14:textId="127A902B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qc.dna_data_qc.depth_rna_ctrl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1B38F2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1FEE0F67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0AD1A0E9" w14:textId="77777777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716D0DB" w14:textId="77777777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1571C9A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75F11EE0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3E3A7CE6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4D65167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FDD20F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07043AC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6DE0D621" w14:textId="77777777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7"/>
    </w:p>
    <w:p w14:paraId="6583961D" w14:textId="77777777" w:rsidR="00406952" w:rsidRPr="00406952" w:rsidRDefault="00406952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695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422D219" w14:textId="77777777" w:rsidR="00831CEF" w:rsidRDefault="00831CEF" w:rsidP="00831CEF">
      <w:pPr>
        <w:adjustRightInd w:val="0"/>
        <w:snapToGrid w:val="0"/>
      </w:pPr>
    </w:p>
    <w:p w14:paraId="46E2AA5A" w14:textId="77777777" w:rsidR="00831CEF" w:rsidRDefault="00831CEF" w:rsidP="00831CEF">
      <w:pPr>
        <w:adjustRightInd w:val="0"/>
        <w:snapToGrid w:val="0"/>
      </w:pPr>
    </w:p>
    <w:p w14:paraId="00AE0B0D" w14:textId="77777777" w:rsidR="00831CEF" w:rsidRDefault="00831CEF" w:rsidP="00831CEF">
      <w:pPr>
        <w:adjustRightInd w:val="0"/>
        <w:snapToGrid w:val="0"/>
      </w:pPr>
    </w:p>
    <w:p w14:paraId="2FEAA8B9" w14:textId="77777777" w:rsidR="00831CEF" w:rsidRDefault="00831CEF" w:rsidP="00831CEF">
      <w:pPr>
        <w:adjustRightInd w:val="0"/>
        <w:snapToGrid w:val="0"/>
      </w:pPr>
    </w:p>
    <w:p w14:paraId="5857811F" w14:textId="77777777" w:rsidR="00831CEF" w:rsidRDefault="00831CEF" w:rsidP="00831CEF">
      <w:pPr>
        <w:adjustRightInd w:val="0"/>
        <w:snapToGrid w:val="0"/>
      </w:pPr>
    </w:p>
    <w:p w14:paraId="30016548" w14:textId="77777777" w:rsidR="00831CEF" w:rsidRDefault="00831CEF" w:rsidP="00831CEF">
      <w:pPr>
        <w:adjustRightInd w:val="0"/>
        <w:snapToGrid w:val="0"/>
      </w:pPr>
    </w:p>
    <w:p w14:paraId="4097433D" w14:textId="77777777" w:rsidR="00831CEF" w:rsidRDefault="00831CEF" w:rsidP="00831CEF">
      <w:pPr>
        <w:adjustRightInd w:val="0"/>
        <w:snapToGrid w:val="0"/>
      </w:pPr>
    </w:p>
    <w:p w14:paraId="05FB4AF6" w14:textId="77777777" w:rsidR="00831CEF" w:rsidRDefault="00831CEF" w:rsidP="00831CEF">
      <w:pPr>
        <w:adjustRightInd w:val="0"/>
        <w:snapToGrid w:val="0"/>
      </w:pPr>
    </w:p>
    <w:p w14:paraId="14778401" w14:textId="77777777" w:rsidR="00831CEF" w:rsidRDefault="00831CEF" w:rsidP="00831CEF">
      <w:pPr>
        <w:adjustRightInd w:val="0"/>
        <w:snapToGrid w:val="0"/>
      </w:pPr>
    </w:p>
    <w:p w14:paraId="480FDC86" w14:textId="77777777" w:rsidR="00831CEF" w:rsidRDefault="00831CEF" w:rsidP="00831CEF">
      <w:pPr>
        <w:adjustRightInd w:val="0"/>
        <w:snapToGrid w:val="0"/>
      </w:pPr>
    </w:p>
    <w:p w14:paraId="238BE96E" w14:textId="77777777" w:rsidR="00831CEF" w:rsidRDefault="00831CEF" w:rsidP="00831CEF">
      <w:pPr>
        <w:adjustRightInd w:val="0"/>
        <w:snapToGrid w:val="0"/>
      </w:pPr>
    </w:p>
    <w:p w14:paraId="4986F841" w14:textId="77777777" w:rsidR="00831CEF" w:rsidRDefault="00831CEF" w:rsidP="00831CEF">
      <w:pPr>
        <w:adjustRightInd w:val="0"/>
        <w:snapToGrid w:val="0"/>
      </w:pPr>
    </w:p>
    <w:p w14:paraId="59EEA08A" w14:textId="77777777" w:rsidR="00831CEF" w:rsidRDefault="00831CEF" w:rsidP="00831CEF">
      <w:pPr>
        <w:adjustRightInd w:val="0"/>
        <w:snapToGrid w:val="0"/>
      </w:pPr>
    </w:p>
    <w:p w14:paraId="3291C08D" w14:textId="77777777" w:rsidR="00355B73" w:rsidRDefault="00355B73" w:rsidP="00831CEF">
      <w:pPr>
        <w:adjustRightInd w:val="0"/>
        <w:snapToGrid w:val="0"/>
      </w:pPr>
    </w:p>
    <w:p w14:paraId="1C94A2B6" w14:textId="77777777" w:rsidR="00355B73" w:rsidRPr="00355B73" w:rsidRDefault="00355B73" w:rsidP="00831CEF">
      <w:pPr>
        <w:adjustRightInd w:val="0"/>
        <w:snapToGrid w:val="0"/>
      </w:pPr>
    </w:p>
    <w:p w14:paraId="0D32F085" w14:textId="77777777" w:rsidR="00831CEF" w:rsidRDefault="00831CEF" w:rsidP="00831CEF">
      <w:pPr>
        <w:adjustRightInd w:val="0"/>
        <w:snapToGrid w:val="0"/>
      </w:pPr>
    </w:p>
    <w:p w14:paraId="7641CDF8" w14:textId="77777777" w:rsidR="00831CEF" w:rsidRDefault="00831CEF" w:rsidP="00831CEF">
      <w:pPr>
        <w:adjustRightInd w:val="0"/>
        <w:snapToGrid w:val="0"/>
      </w:pPr>
    </w:p>
    <w:p w14:paraId="55879103" w14:textId="77777777" w:rsidR="00831CEF" w:rsidRDefault="00831CEF" w:rsidP="00831CEF">
      <w:pPr>
        <w:adjustRightInd w:val="0"/>
        <w:snapToGrid w:val="0"/>
      </w:pPr>
    </w:p>
    <w:p w14:paraId="4CD30BE9" w14:textId="77777777" w:rsidR="00831CEF" w:rsidRDefault="00831CEF" w:rsidP="00831CEF">
      <w:pPr>
        <w:adjustRightInd w:val="0"/>
        <w:snapToGrid w:val="0"/>
      </w:pPr>
    </w:p>
    <w:p w14:paraId="577CD218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19DAD7E4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94C47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433DE9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AB048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98F5B4" w14:textId="77777777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47EFC022" w14:textId="77777777" w:rsidTr="00211E75">
        <w:tc>
          <w:tcPr>
            <w:tcW w:w="4815" w:type="dxa"/>
          </w:tcPr>
          <w:p w14:paraId="3616FD37" w14:textId="77777777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78B22DC1" wp14:editId="66922F2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FD0684" w14:textId="77777777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11272C75" wp14:editId="26E136B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D2757CC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7632A6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44DBCFD" w14:textId="77777777" w:rsidTr="007155BB">
        <w:tc>
          <w:tcPr>
            <w:tcW w:w="4815" w:type="dxa"/>
          </w:tcPr>
          <w:p w14:paraId="6B86D918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28FC8C0E" wp14:editId="7B95C7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434F80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3C1F180E" wp14:editId="0FEAB2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558076E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2BCD4D" w14:textId="77777777" w:rsidR="00B63105" w:rsidRPr="0098297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refer.dynamic.s_var_onco_nodrug + refer.dynamic.msi + refer.dynamic.knb)|unique%}</w:t>
      </w:r>
    </w:p>
    <w:p w14:paraId="676FF6CF" w14:textId="77777777" w:rsidR="00B6310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D5C5C82" w14:textId="77777777" w:rsidR="00B63105" w:rsidRPr="008C501B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15A8E73C" w14:textId="77777777" w:rsidR="00DD3069" w:rsidRPr="00DD3069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02013FDC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708F9C69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39CB8AD6" wp14:editId="509A17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705F3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2720E82" wp14:editId="2CA3561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98F7" w14:textId="77777777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4327FE7E" w14:textId="614A6BCF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</w:t>
      </w:r>
      <w:r w:rsidR="00BF446B">
        <w:rPr>
          <w:rFonts w:ascii="思源黑体 CN Normal" w:eastAsia="思源黑体 CN Normal" w:hAnsi="思源黑体 CN Normal" w:hint="eastAsia"/>
          <w:sz w:val="18"/>
          <w:szCs w:val="18"/>
        </w:rPr>
        <w:t>3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的靶向药物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705B1289" w14:textId="77777777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70E2FC77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4138C7D5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EFC543F" w14:textId="76BC8D7C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CB2DA2A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A57132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8620F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9ABC29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D54849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E6FE3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834A5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C8237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105F5C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732217FF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46855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19D2EDC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61B772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6B5F23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1A484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52AD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D2D5F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D67D3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3AB61A1D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DFF887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F23671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36D52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9C971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5DC1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FD130C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485FF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E973AC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671585" w:rsidRPr="004A2DE8" w14:paraId="08A21DD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714AB44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FB3CA5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528A57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9203F1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AE3AAD" w14:textId="4188822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0DB7B8" w14:textId="15D71AC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4DE283" w14:textId="782A5C3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7AF79F2B" w14:textId="2FBA9898" w:rsidR="00671585" w:rsidRPr="0093549B" w:rsidRDefault="00CB363A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CB363A" w:rsidRPr="004A2DE8" w14:paraId="126A31C1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4E5EDC07" w14:textId="32D85ED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2BD11C" w14:textId="108BBCE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401ED79" w14:textId="5BD9D78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9000DAD" w14:textId="32544F50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2199412" w14:textId="10E8372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A52316F" w14:textId="3797DB4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E3F4052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B937130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F03819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B5D1BD2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48E8A52" w14:textId="77777777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6DABDB08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E010B52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1C464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C18EAE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8B5E1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A63B27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5381EFB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097EE5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855C678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74FEC241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029D5497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C6F3DA8" w14:textId="085B9EB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B14D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8C2D06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4C1544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CA673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E6201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68EE6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8F21D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12EE7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852C9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69B65EA5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28E5232E" w14:textId="78A45CE2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9836DFB" w14:textId="4D77767D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1F20F5" w14:textId="6DFEAEC0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402AB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BB2EAB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E4736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2D3F3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EDE1AC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459C0A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5241736E" w14:textId="77777777" w:rsidR="00834030" w:rsidRDefault="00834030" w:rsidP="00C2354C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33F620D9" w14:textId="77777777" w:rsidR="00834030" w:rsidRDefault="00834030" w:rsidP="00C2354C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32"/>
      </w:tblGrid>
      <w:tr w:rsidR="00C2354C" w14:paraId="2FE5BAFD" w14:textId="77777777" w:rsidTr="00620874">
        <w:tc>
          <w:tcPr>
            <w:tcW w:w="10332" w:type="dxa"/>
          </w:tcPr>
          <w:p w14:paraId="0456EF2A" w14:textId="77777777" w:rsidR="00834030" w:rsidRDefault="00DF1477" w:rsidP="00062FA1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rFonts w:asciiTheme="minorEastAsia" w:hAnsiTheme="minorEastAsia" w:hint="eastAsia"/>
                <w:b/>
                <w:color w:val="006600"/>
                <w:sz w:val="36"/>
                <w:szCs w:val="28"/>
              </w:rPr>
              <w:t>★</w:t>
            </w:r>
            <w:r>
              <w:rPr>
                <w:rFonts w:asciiTheme="minorEastAsia" w:hAnsiTheme="minorEastAsia" w:hint="eastAsia"/>
                <w:b/>
                <w:sz w:val="32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sz w:val="30"/>
                <w:szCs w:val="30"/>
              </w:rPr>
              <w:t>报告防伪查询</w:t>
            </w:r>
          </w:p>
          <w:p w14:paraId="1621D8EE" w14:textId="77777777" w:rsidR="00834030" w:rsidRDefault="00DF1477" w:rsidP="009645E5">
            <w:pPr>
              <w:jc w:val="center"/>
              <w:rPr>
                <w:rFonts w:ascii="思源黑体 CN Normal" w:eastAsia="思源黑体 CN Normal" w:hAnsi="思源黑体 CN Normal"/>
                <w:b/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112A6110" wp14:editId="21DA58D7">
                  <wp:extent cx="1800000" cy="1809114"/>
                  <wp:effectExtent l="0" t="0" r="0" b="0"/>
                  <wp:docPr id="1202775958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Co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BDE8E" w14:textId="77777777" w:rsidR="00834030" w:rsidRDefault="00DF1477" w:rsidP="0062087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24"/>
                <w:szCs w:val="28"/>
              </w:rPr>
              <w:t>扫描二维码，关注“艾德医学检验实验室”公众号，在菜单栏“个人中心</w:t>
            </w:r>
            <w:r>
              <w:rPr>
                <w:rFonts w:ascii="思源黑体 CN Normal" w:eastAsia="思源黑体 CN Normal" w:hAnsi="思源黑体 CN Normal" w:hint="eastAsia"/>
                <w:sz w:val="24"/>
                <w:szCs w:val="28"/>
              </w:rPr>
              <w:t>-</w:t>
            </w:r>
            <w:r>
              <w:rPr>
                <w:rFonts w:ascii="思源黑体 CN Normal" w:eastAsia="思源黑体 CN Normal" w:hAnsi="思源黑体 CN Normal" w:hint="eastAsia"/>
                <w:sz w:val="24"/>
                <w:szCs w:val="28"/>
              </w:rPr>
              <w:t>报告防伪”进行防伪查询；还可同步获取更多检测资讯和服务。</w:t>
            </w:r>
          </w:p>
        </w:tc>
      </w:tr>
    </w:tbl>
    <w:p w14:paraId="1B4347BD" w14:textId="77777777" w:rsidR="00834030" w:rsidRPr="00C2354C" w:rsidRDefault="00834030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sectPr w:rsidR="00834030" w:rsidRPr="00C2354C" w:rsidSect="000017E1">
      <w:headerReference w:type="even" r:id="rId16"/>
      <w:footerReference w:type="default" r:id="rId17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7A158" w14:textId="77777777" w:rsidR="00DF1477" w:rsidRDefault="00DF1477" w:rsidP="00041371">
      <w:r>
        <w:separator/>
      </w:r>
    </w:p>
  </w:endnote>
  <w:endnote w:type="continuationSeparator" w:id="0">
    <w:p w14:paraId="6C1786D3" w14:textId="77777777" w:rsidR="00DF1477" w:rsidRDefault="00DF147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altName w:val="YouYu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1EA51" w14:textId="77777777" w:rsidR="00586A41" w:rsidRDefault="00586A4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045D">
              <w:rPr>
                <w:b/>
                <w:bCs/>
                <w:noProof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1707A8" w14:textId="77777777" w:rsidR="00586A41" w:rsidRDefault="00586A4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8105" w14:textId="77777777" w:rsidR="00586A41" w:rsidRPr="00767C1F" w:rsidRDefault="00586A41" w:rsidP="00767C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613517215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39A31332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both"/>
                        </w:pPr>
                        <w:r>
                          <w:rPr>
                            <w:rFonts w:hint="eastAsia"/>
                          </w:rPr>
                          <w:t>{%p</w:t>
                        </w:r>
                        <w:r>
                          <w:t xml:space="preserve"> if sample.locate==”XM”</w:t>
                        </w:r>
                        <w:r>
                          <w:rPr>
                            <w:rFonts w:hint="eastAsia"/>
                          </w:rPr>
                          <w:t>%}</w:t>
                        </w:r>
                      </w:p>
                      <w:p w14:paraId="40242FF1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both"/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厦门艾德医学检验实验室</w:t>
                        </w:r>
                      </w:p>
                      <w:p w14:paraId="47501508" w14:textId="7E97BCE5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 xml:space="preserve">地址：厦门市湖里区火炬东路11号创业园诚业楼6楼 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电话：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400-966-8802 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Email：</w:t>
                        </w:r>
                        <w:r w:rsidRPr="00745EE5">
                          <w:t>service-lab-xm@amoydx.com</w:t>
                        </w:r>
                        <w:r>
                          <w:rPr>
                            <w:rFonts w:ascii="思源黑体 CN Light" w:eastAsia="思源黑体 CN Light" w:hAnsi="思源黑体 CN Light"/>
                            <w:sz w:val="15"/>
                            <w:szCs w:val="15"/>
                          </w:rPr>
                          <w:tab/>
                          <w:t xml:space="preserve">   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10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-3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7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  <w:p w14:paraId="66439DA2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{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p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else%}</w:t>
                        </w:r>
                      </w:p>
                      <w:p w14:paraId="4B0345DD" w14:textId="77777777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上海厦维医学检验实验室有限公司</w:t>
                        </w:r>
                      </w:p>
                      <w:p w14:paraId="579C0C58" w14:textId="0382E442" w:rsid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</w:pP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地址：上海市闵行区新骏环路1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38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号3幢2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02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 xml:space="preserve">室 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电话：</w:t>
                        </w: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 xml:space="preserve">400-966-8802  </w:t>
                        </w:r>
                        <w:r>
                          <w:rPr>
                            <w:rFonts w:ascii="思源黑体 CN Normal" w:eastAsia="思源黑体 CN Normal" w:hAnsi="思源黑体 CN Normal" w:hint="eastAsia"/>
                            <w:sz w:val="15"/>
                            <w:szCs w:val="15"/>
                          </w:rPr>
                          <w:t>Email：</w:t>
                        </w:r>
                        <w:r w:rsidRPr="00745EE5"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>service-lab-sh@amoydx.com</w:t>
                        </w:r>
                        <w:r>
                          <w:rPr>
                            <w:rFonts w:ascii="思源黑体 CN Light" w:eastAsia="思源黑体 CN Light" w:hAnsi="思源黑体 CN Light"/>
                            <w:sz w:val="15"/>
                            <w:szCs w:val="15"/>
                          </w:rPr>
                          <w:t xml:space="preserve">          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10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-3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7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  <w:p w14:paraId="2B9B3A16" w14:textId="485CACDD" w:rsidR="0005335D" w:rsidRPr="00B863F0" w:rsidRDefault="00B863F0" w:rsidP="00B863F0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rPr>
                            <w:rFonts w:ascii="思源黑体 CN Light" w:eastAsia="思源黑体 CN Light" w:hAnsi="思源黑体 CN Light"/>
                          </w:rPr>
                        </w:pP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{%</w:t>
                        </w:r>
                        <w:r>
                          <w:rPr>
                            <w:rFonts w:ascii="思源黑体 CN Light" w:eastAsia="思源黑体 CN Light" w:hAnsi="思源黑体 CN Light" w:hint="eastAsia"/>
                            <w:b/>
                            <w:bCs/>
                          </w:rPr>
                          <w:t>p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endif%}</w:t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6B8B" w14:textId="77777777" w:rsidR="00DF1477" w:rsidRDefault="00DF1477" w:rsidP="00041371">
      <w:r>
        <w:separator/>
      </w:r>
    </w:p>
  </w:footnote>
  <w:footnote w:type="continuationSeparator" w:id="0">
    <w:p w14:paraId="4D2621C2" w14:textId="77777777" w:rsidR="00DF1477" w:rsidRDefault="00DF147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D9F44" w14:textId="77777777" w:rsidR="00586A41" w:rsidRDefault="00586A41">
    <w:pPr>
      <w:pStyle w:val="a5"/>
      <w:jc w:val="right"/>
    </w:pPr>
  </w:p>
  <w:p w14:paraId="3233E0BA" w14:textId="77777777" w:rsidR="00586A41" w:rsidRDefault="00586A4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D4A8B" w14:textId="77777777" w:rsidR="00586A41" w:rsidRDefault="00586A4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1472F" w14:textId="2E0215B8" w:rsidR="00586A41" w:rsidRPr="00D1797F" w:rsidRDefault="00D1797F" w:rsidP="00D1797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16B318A3" wp14:editId="6FC4F277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>
      <w:rPr>
        <w:rFonts w:ascii="思源黑体 CN Normal" w:eastAsia="思源黑体 CN Normal" w:hAnsi="思源黑体 CN Normal"/>
        <w:sz w:val="16"/>
        <w:szCs w:val="16"/>
      </w:rPr>
      <w:t>受检编号：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6269B1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6269B1"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6269B1" w:rsidRPr="00AE6093">
      <w:rPr>
        <w:rFonts w:ascii="思源黑体 CN Normal" w:eastAsia="思源黑体 CN Normal" w:hAnsi="思源黑体 CN Normal"/>
        <w:sz w:val="16"/>
        <w:szCs w:val="16"/>
      </w:rPr>
      <w:t>gather_data</w:t>
    </w:r>
    <w:r w:rsidR="006269B1">
      <w:rPr>
        <w:rFonts w:ascii="思源黑体 CN Normal" w:eastAsia="思源黑体 CN Normal" w:hAnsi="思源黑体 CN Normal" w:hint="eastAsia"/>
        <w:sz w:val="16"/>
        <w:szCs w:val="16"/>
      </w:rPr>
      <w:t>}}</w:t>
    </w:r>
    <w:r w:rsidR="006269B1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6269B1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378D" w14:textId="77777777" w:rsidR="00586A41" w:rsidRDefault="00586A4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67A6B" w14:textId="77777777" w:rsidR="00586A41" w:rsidRDefault="00586A4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1D72"/>
    <w:rsid w:val="00262E01"/>
    <w:rsid w:val="00263961"/>
    <w:rsid w:val="00264C2F"/>
    <w:rsid w:val="00265CD7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5386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952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06B8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53D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005F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9B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1585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457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B6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2E2B"/>
    <w:rsid w:val="007E35CC"/>
    <w:rsid w:val="007E3DB7"/>
    <w:rsid w:val="007E4F0B"/>
    <w:rsid w:val="007E5C2A"/>
    <w:rsid w:val="007E7037"/>
    <w:rsid w:val="007E7862"/>
    <w:rsid w:val="007E7D47"/>
    <w:rsid w:val="007F12E4"/>
    <w:rsid w:val="007F1546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4030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1D83"/>
    <w:rsid w:val="00A03291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267CC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0BF4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05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63F0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976DD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446B"/>
    <w:rsid w:val="00BF522D"/>
    <w:rsid w:val="00BF542C"/>
    <w:rsid w:val="00BF54BF"/>
    <w:rsid w:val="00BF7B2D"/>
    <w:rsid w:val="00C01567"/>
    <w:rsid w:val="00C024A9"/>
    <w:rsid w:val="00C02C65"/>
    <w:rsid w:val="00C03355"/>
    <w:rsid w:val="00C0457C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3A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1139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3069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1477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5B79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6D46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17EFA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10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341</cp:revision>
  <cp:lastPrinted>2022-05-17T06:14:00Z</cp:lastPrinted>
  <dcterms:created xsi:type="dcterms:W3CDTF">2022-06-10T08:38:00Z</dcterms:created>
  <dcterms:modified xsi:type="dcterms:W3CDTF">2025-11-26T06:32:00Z</dcterms:modified>
</cp:coreProperties>
</file>