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1C724399" w14:textId="77777777" w:rsidR="0098110B" w:rsidRDefault="0098110B" w:rsidP="0098110B">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r>
        <w:rPr>
          <w:b/>
          <w:color w:val="000000"/>
          <w:sz w:val="24"/>
          <w:szCs w:val="24"/>
        </w:rPr>
        <w:t>sample.</w:t>
      </w:r>
      <w:r w:rsidRPr="00FB5E89">
        <w:rPr>
          <w:b/>
          <w:color w:val="000000"/>
          <w:sz w:val="24"/>
          <w:szCs w:val="24"/>
        </w:rPr>
        <w:t>company</w:t>
      </w:r>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r>
        <w:rPr>
          <w:b/>
          <w:color w:val="000000"/>
          <w:sz w:val="24"/>
          <w:szCs w:val="24"/>
        </w:rPr>
        <w:t>sample.</w:t>
      </w:r>
      <w:r w:rsidRPr="00FB5E89">
        <w:rPr>
          <w:b/>
          <w:color w:val="000000"/>
          <w:sz w:val="24"/>
          <w:szCs w:val="24"/>
        </w:rPr>
        <w:t>mol_pathological_id</w:t>
      </w:r>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6A3C88" w14:paraId="79F559C4" w14:textId="77777777" w:rsidTr="006A3C88">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6A3C88" w:rsidRDefault="006A3C88" w:rsidP="006A3C88">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1F553346" w:rsidR="006A3C88" w:rsidRDefault="006A3C88" w:rsidP="006A3C88">
            <w:pPr>
              <w:spacing w:line="360" w:lineRule="auto"/>
              <w:jc w:val="center"/>
              <w:rPr>
                <w:sz w:val="24"/>
              </w:rPr>
            </w:pPr>
            <w:r w:rsidRPr="0085368F">
              <w:rPr>
                <w:sz w:val="24"/>
              </w:rPr>
              <w:t>{{sample.patient_name}}</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6A3C88" w:rsidRDefault="006A3C88" w:rsidP="006A3C88">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4D1EC9D1" w:rsidR="006A3C88" w:rsidRDefault="006A3C88" w:rsidP="006A3C88">
            <w:pPr>
              <w:spacing w:line="360" w:lineRule="auto"/>
              <w:jc w:val="center"/>
              <w:rPr>
                <w:sz w:val="24"/>
              </w:rPr>
            </w:pPr>
            <w:r w:rsidRPr="0085368F">
              <w:rPr>
                <w:sz w:val="24"/>
              </w:rPr>
              <w:t>{{sample.gender}}</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6A3C88" w:rsidRDefault="006A3C88" w:rsidP="006A3C88">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07458BEE" w:rsidR="006A3C88" w:rsidRDefault="006A3C88" w:rsidP="006A3C88">
            <w:pPr>
              <w:spacing w:line="360" w:lineRule="auto"/>
              <w:jc w:val="center"/>
              <w:rPr>
                <w:sz w:val="24"/>
              </w:rPr>
            </w:pPr>
            <w:r w:rsidRPr="0085368F">
              <w:rPr>
                <w:sz w:val="24"/>
              </w:rPr>
              <w:t>{{sample.</w:t>
            </w:r>
            <w:r>
              <w:rPr>
                <w:sz w:val="24"/>
              </w:rPr>
              <w:t>age</w:t>
            </w:r>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6A3C88" w:rsidRDefault="006A3C88" w:rsidP="006A3C88">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46BE862D" w:rsidR="006A3C88" w:rsidRDefault="006A3C88" w:rsidP="006A3C88">
            <w:pPr>
              <w:spacing w:line="360" w:lineRule="auto"/>
              <w:jc w:val="center"/>
              <w:rPr>
                <w:sz w:val="24"/>
              </w:rPr>
            </w:pPr>
            <w:r w:rsidRPr="0085368F">
              <w:rPr>
                <w:sz w:val="24"/>
              </w:rPr>
              <w:t>{{sample.submission_date}}</w:t>
            </w:r>
          </w:p>
        </w:tc>
      </w:tr>
      <w:tr w:rsidR="006A3C88" w14:paraId="4325D5D2" w14:textId="77777777" w:rsidTr="006A3C88">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6A3C88" w:rsidRDefault="006A3C88" w:rsidP="006A3C88">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229CD761" w:rsidR="006A3C88" w:rsidRDefault="006A3C88" w:rsidP="006A3C88">
            <w:pPr>
              <w:spacing w:line="360" w:lineRule="auto"/>
              <w:jc w:val="center"/>
              <w:rPr>
                <w:sz w:val="24"/>
              </w:rPr>
            </w:pPr>
            <w:r w:rsidRPr="0085368F">
              <w:rPr>
                <w:sz w:val="24"/>
              </w:rPr>
              <w:t>{{sample.submission_department}}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6A3C88" w:rsidRDefault="006A3C88" w:rsidP="006A3C88">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66DE2AE7" w:rsidR="006A3C88" w:rsidRDefault="006A3C88" w:rsidP="006A3C88">
            <w:pPr>
              <w:spacing w:line="360" w:lineRule="auto"/>
              <w:jc w:val="center"/>
              <w:rPr>
                <w:sz w:val="24"/>
              </w:rPr>
            </w:pPr>
            <w:r w:rsidRPr="0085368F">
              <w:rPr>
                <w:sz w:val="24"/>
              </w:rPr>
              <w:t>{{sample.original_pathological_id}}</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6A3C88" w:rsidRDefault="006A3C88" w:rsidP="006A3C88">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0BA0857D" w:rsidR="006A3C88" w:rsidRDefault="006A3C88" w:rsidP="006A3C88">
            <w:pPr>
              <w:spacing w:line="360" w:lineRule="auto"/>
              <w:jc w:val="center"/>
              <w:rPr>
                <w:sz w:val="24"/>
              </w:rPr>
            </w:pPr>
            <w:r w:rsidRPr="0085368F">
              <w:rPr>
                <w:sz w:val="24"/>
              </w:rPr>
              <w:t>{{sample.submission_doctor}}</w:t>
            </w:r>
          </w:p>
        </w:tc>
      </w:tr>
      <w:tr w:rsidR="006A3C88" w14:paraId="3FC2302A" w14:textId="77777777" w:rsidTr="006A3C88">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6A3C88" w:rsidRDefault="006A3C88" w:rsidP="006A3C88">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6A3C88" w:rsidRDefault="006A3C88" w:rsidP="006A3C88">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7A257FD8" w:rsidR="006A3C88" w:rsidRDefault="006A3C88" w:rsidP="006A3C88">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21F325CB" w:rsidR="006A3C88" w:rsidRDefault="006A3C88" w:rsidP="006A3C88">
            <w:pPr>
              <w:spacing w:line="360" w:lineRule="auto"/>
              <w:jc w:val="center"/>
              <w:rPr>
                <w:szCs w:val="21"/>
              </w:rPr>
            </w:pPr>
            <w:r w:rsidRPr="0085368F">
              <w:rPr>
                <w:sz w:val="24"/>
              </w:rPr>
              <w:t>{{sample.sample_type}}</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6A3C88" w:rsidRDefault="006A3C88" w:rsidP="006A3C88">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5214175B" w:rsidR="00102075" w:rsidRDefault="006A3C88" w:rsidP="00102075">
            <w:pPr>
              <w:spacing w:line="360" w:lineRule="auto"/>
              <w:jc w:val="center"/>
              <w:rPr>
                <w:sz w:val="24"/>
              </w:rPr>
            </w:pPr>
            <w:r w:rsidRPr="0085368F">
              <w:rPr>
                <w:sz w:val="24"/>
              </w:rPr>
              <w:t>{{sample.patient_phonenumber}}</w:t>
            </w:r>
          </w:p>
        </w:tc>
      </w:tr>
      <w:tr w:rsidR="006A3C88" w14:paraId="6B764DE3" w14:textId="77777777" w:rsidTr="006A3C88">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6A3C88" w:rsidRDefault="006A3C88" w:rsidP="006A3C88">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3FF3676A" w:rsidR="006A3C88" w:rsidRDefault="006A3C88" w:rsidP="006A3C88">
            <w:pPr>
              <w:spacing w:line="360" w:lineRule="auto"/>
              <w:jc w:val="left"/>
              <w:rPr>
                <w:sz w:val="24"/>
              </w:rPr>
            </w:pPr>
            <w:r>
              <w:rPr>
                <w:rFonts w:hint="eastAsia"/>
                <w:sz w:val="24"/>
              </w:rPr>
              <w:t>遗传易感1</w:t>
            </w:r>
            <w:r>
              <w:rPr>
                <w:sz w:val="24"/>
              </w:rPr>
              <w:t>50</w:t>
            </w:r>
            <w:r>
              <w:rPr>
                <w:rFonts w:hint="eastAsia"/>
                <w:sz w:val="24"/>
              </w:rPr>
              <w:t>基因</w:t>
            </w:r>
          </w:p>
        </w:tc>
      </w:tr>
      <w:tr w:rsidR="006A3C88" w14:paraId="06C7AAE6" w14:textId="77777777" w:rsidTr="006A3C88">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77777777" w:rsidR="006A3C88" w:rsidRDefault="006A3C88" w:rsidP="006A3C88">
            <w:pPr>
              <w:spacing w:line="360" w:lineRule="auto"/>
              <w:rPr>
                <w:rFonts w:asciiTheme="minorEastAsia" w:hAnsiTheme="minorEastAsia"/>
              </w:rPr>
            </w:pP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968"/>
              <w:gridCol w:w="1465"/>
            </w:tblGrid>
            <w:tr w:rsidR="006A3C88" w:rsidRPr="00A1561F" w14:paraId="39B6E0BF" w14:textId="77777777" w:rsidTr="00B045A9">
              <w:trPr>
                <w:trHeight w:val="397"/>
                <w:jc w:val="center"/>
              </w:trPr>
              <w:tc>
                <w:tcPr>
                  <w:tcW w:w="2128" w:type="dxa"/>
                  <w:shd w:val="clear" w:color="auto" w:fill="1E7648"/>
                </w:tcPr>
                <w:p w14:paraId="2451D89C" w14:textId="77777777" w:rsidR="006A3C88" w:rsidRPr="00A1561F" w:rsidRDefault="006A3C88" w:rsidP="006A3C88">
                  <w:pPr>
                    <w:jc w:val="center"/>
                    <w:rPr>
                      <w:rFonts w:asciiTheme="minorEastAsia" w:hAnsiTheme="minorEastAsia"/>
                      <w:color w:val="FFFFFF" w:themeColor="background1"/>
                      <w:szCs w:val="21"/>
                    </w:rPr>
                  </w:pPr>
                </w:p>
              </w:tc>
              <w:tc>
                <w:tcPr>
                  <w:tcW w:w="1417" w:type="dxa"/>
                  <w:shd w:val="clear" w:color="auto" w:fill="1E7648"/>
                  <w:vAlign w:val="center"/>
                </w:tcPr>
                <w:p w14:paraId="72EF9A3B"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基因</w:t>
                  </w:r>
                </w:p>
              </w:tc>
              <w:tc>
                <w:tcPr>
                  <w:tcW w:w="4364" w:type="dxa"/>
                  <w:shd w:val="clear" w:color="auto" w:fill="1E7648"/>
                  <w:vAlign w:val="center"/>
                </w:tcPr>
                <w:p w14:paraId="6CFCC729"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检测结果</w:t>
                  </w:r>
                </w:p>
              </w:tc>
              <w:tc>
                <w:tcPr>
                  <w:tcW w:w="968" w:type="dxa"/>
                  <w:shd w:val="clear" w:color="auto" w:fill="1E7648"/>
                  <w:vAlign w:val="center"/>
                </w:tcPr>
                <w:p w14:paraId="3871684E"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基因型</w:t>
                  </w:r>
                </w:p>
              </w:tc>
              <w:tc>
                <w:tcPr>
                  <w:tcW w:w="1465" w:type="dxa"/>
                  <w:shd w:val="clear" w:color="auto" w:fill="1E7648"/>
                  <w:vAlign w:val="center"/>
                </w:tcPr>
                <w:p w14:paraId="71BB4E47"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变异解读</w:t>
                  </w:r>
                </w:p>
              </w:tc>
            </w:tr>
            <w:tr w:rsidR="00A1561F" w:rsidRPr="00A1561F" w14:paraId="0A1F3D8D" w14:textId="77777777" w:rsidTr="00A22062">
              <w:trPr>
                <w:trHeight w:val="397"/>
                <w:jc w:val="center"/>
              </w:trPr>
              <w:tc>
                <w:tcPr>
                  <w:tcW w:w="10342" w:type="dxa"/>
                  <w:gridSpan w:val="5"/>
                  <w:shd w:val="clear" w:color="auto" w:fill="FFFFFF" w:themeFill="background1"/>
                  <w:vAlign w:val="center"/>
                </w:tcPr>
                <w:p w14:paraId="19C733E9" w14:textId="3CDEAE9F" w:rsidR="00A1561F" w:rsidRPr="00A1561F" w:rsidRDefault="00B166DE" w:rsidP="006A3C88">
                  <w:pPr>
                    <w:jc w:val="center"/>
                    <w:rPr>
                      <w:rFonts w:asciiTheme="minorEastAsia" w:hAnsiTheme="minorEastAsia"/>
                      <w:color w:val="000000" w:themeColor="text1"/>
                      <w:szCs w:val="21"/>
                    </w:rPr>
                  </w:pPr>
                  <w:r w:rsidRPr="00B166DE">
                    <w:rPr>
                      <w:rFonts w:asciiTheme="minorEastAsia" w:hAnsiTheme="minorEastAsia"/>
                      <w:color w:val="000000" w:themeColor="text1"/>
                      <w:szCs w:val="21"/>
                    </w:rPr>
                    <w:t>{%tr if var.var_germline.level_5 + var.germline_cnv.level_5+var.var_germline.level_4 + var.germline_cnv.level_4+ var.var_germline.level_3 + var.germline_cnv.level_3%}</w:t>
                  </w:r>
                </w:p>
              </w:tc>
            </w:tr>
            <w:tr w:rsidR="00A1561F" w:rsidRPr="00A1561F" w14:paraId="1814AB14" w14:textId="77777777" w:rsidTr="00A22062">
              <w:trPr>
                <w:trHeight w:val="397"/>
                <w:jc w:val="center"/>
              </w:trPr>
              <w:tc>
                <w:tcPr>
                  <w:tcW w:w="10342" w:type="dxa"/>
                  <w:gridSpan w:val="5"/>
                  <w:shd w:val="clear" w:color="auto" w:fill="FFFFFF" w:themeFill="background1"/>
                  <w:vAlign w:val="center"/>
                </w:tcPr>
                <w:p w14:paraId="7E3A27C5" w14:textId="378492EA" w:rsidR="00A1561F" w:rsidRPr="00A1561F" w:rsidRDefault="00B166DE" w:rsidP="006A3C88">
                  <w:pPr>
                    <w:jc w:val="center"/>
                    <w:rPr>
                      <w:rFonts w:asciiTheme="minorEastAsia" w:hAnsiTheme="minorEastAsia"/>
                      <w:color w:val="000000" w:themeColor="text1"/>
                      <w:szCs w:val="21"/>
                    </w:rPr>
                  </w:pPr>
                  <w:r w:rsidRPr="00B166DE">
                    <w:rPr>
                      <w:rFonts w:asciiTheme="minorEastAsia" w:hAnsiTheme="minorEastAsia"/>
                      <w:color w:val="000000" w:themeColor="text1"/>
                      <w:szCs w:val="21"/>
                    </w:rPr>
                    <w:t>{%tr for a in var.var_germline.level_5 + var.germline_cnv.level_5+var.var_germline.level_4 + var.germline_cnv.level_4+ var.var_germline.level_3 + var.germline_cnv.level_3%}</w:t>
                  </w:r>
                </w:p>
              </w:tc>
            </w:tr>
            <w:tr w:rsidR="00A1561F" w:rsidRPr="00A1561F" w14:paraId="7CFB7431" w14:textId="77777777" w:rsidTr="00B045A9">
              <w:trPr>
                <w:trHeight w:val="397"/>
                <w:jc w:val="center"/>
              </w:trPr>
              <w:tc>
                <w:tcPr>
                  <w:tcW w:w="2128" w:type="dxa"/>
                  <w:shd w:val="clear" w:color="auto" w:fill="FFFFFF" w:themeFill="background1"/>
                  <w:vAlign w:val="center"/>
                </w:tcPr>
                <w:p w14:paraId="675170E2" w14:textId="4A97E1AF" w:rsidR="00A1561F" w:rsidRPr="00A1561F" w:rsidRDefault="00A1561F" w:rsidP="006A3C88">
                  <w:pPr>
                    <w:jc w:val="center"/>
                    <w:rPr>
                      <w:rFonts w:asciiTheme="minorEastAsia" w:hAnsiTheme="minorEastAsia"/>
                      <w:szCs w:val="21"/>
                    </w:rPr>
                  </w:pPr>
                  <w:r w:rsidRPr="00A1561F">
                    <w:rPr>
                      <w:rFonts w:asciiTheme="minorEastAsia" w:hAnsiTheme="minorEastAsia"/>
                      <w:szCs w:val="21"/>
                    </w:rPr>
                    <w:t>{%vm%}胚系变异检测结果</w:t>
                  </w:r>
                </w:p>
              </w:tc>
              <w:tc>
                <w:tcPr>
                  <w:tcW w:w="1417" w:type="dxa"/>
                  <w:shd w:val="clear" w:color="auto" w:fill="FFFFFF" w:themeFill="background1"/>
                  <w:vAlign w:val="center"/>
                </w:tcPr>
                <w:p w14:paraId="0DF1744B" w14:textId="47DC2061" w:rsidR="00816F5E" w:rsidRPr="00816F5E" w:rsidRDefault="00816F5E" w:rsidP="006A3C88">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t>{</w:t>
                  </w:r>
                  <w:r w:rsidRPr="00816F5E">
                    <w:rPr>
                      <w:rFonts w:asciiTheme="minorEastAsia" w:hAnsiTheme="minorEastAsia" w:cs="思源黑体 CN Light"/>
                      <w:bCs/>
                      <w:iCs/>
                      <w:color w:val="000000" w:themeColor="text1"/>
                      <w:szCs w:val="21"/>
                      <w:highlight w:val="green"/>
                    </w:rPr>
                    <w:t>%p if a.clinic_num_g in [4, 5]%}</w:t>
                  </w:r>
                </w:p>
                <w:p w14:paraId="07E8EC92" w14:textId="77777777" w:rsidR="00A1561F" w:rsidRPr="00816F5E" w:rsidRDefault="00A1561F" w:rsidP="006A3C88">
                  <w:pPr>
                    <w:jc w:val="center"/>
                    <w:rPr>
                      <w:rFonts w:asciiTheme="minorEastAsia" w:hAnsiTheme="minorEastAsia" w:cs="思源黑体 CN Light"/>
                      <w:bCs/>
                      <w:i/>
                      <w:color w:val="FF0000"/>
                      <w:szCs w:val="21"/>
                    </w:rPr>
                  </w:pPr>
                  <w:r w:rsidRPr="00816F5E">
                    <w:rPr>
                      <w:rFonts w:asciiTheme="minorEastAsia" w:hAnsiTheme="minorEastAsia" w:cs="思源黑体 CN Light"/>
                      <w:bCs/>
                      <w:i/>
                      <w:color w:val="FF0000"/>
                      <w:szCs w:val="21"/>
                    </w:rPr>
                    <w:t>{{a.gene_symbol}}</w:t>
                  </w:r>
                </w:p>
                <w:p w14:paraId="47D7C876" w14:textId="28ABCC18" w:rsidR="00816F5E" w:rsidRDefault="00816F5E" w:rsidP="006A3C88">
                  <w:pPr>
                    <w:jc w:val="center"/>
                    <w:rPr>
                      <w:rFonts w:asciiTheme="minorEastAsia" w:hAnsiTheme="minorEastAsia" w:cs="思源黑体 CN Light"/>
                      <w:bCs/>
                      <w:iCs/>
                      <w:color w:val="000000" w:themeColor="text1"/>
                      <w:szCs w:val="21"/>
                      <w:highlight w:val="green"/>
                    </w:rPr>
                  </w:pPr>
                  <w:r w:rsidRPr="00816F5E">
                    <w:rPr>
                      <w:rFonts w:asciiTheme="minorEastAsia" w:hAnsiTheme="minorEastAsia" w:cs="思源黑体 CN Light"/>
                      <w:bCs/>
                      <w:iCs/>
                      <w:color w:val="000000" w:themeColor="text1"/>
                      <w:szCs w:val="21"/>
                      <w:highlight w:val="green"/>
                    </w:rPr>
                    <w:t>{%p else%}</w:t>
                  </w:r>
                </w:p>
                <w:p w14:paraId="17E0A6DA" w14:textId="77777777" w:rsidR="00816F5E" w:rsidRDefault="00816F5E" w:rsidP="00816F5E">
                  <w:pPr>
                    <w:jc w:val="center"/>
                    <w:rPr>
                      <w:rFonts w:asciiTheme="minorEastAsia" w:hAnsiTheme="minorEastAsia" w:cs="思源黑体 CN Light"/>
                      <w:bCs/>
                      <w:i/>
                      <w:color w:val="000000" w:themeColor="text1"/>
                      <w:szCs w:val="21"/>
                    </w:rPr>
                  </w:pPr>
                  <w:r w:rsidRPr="00A1561F">
                    <w:rPr>
                      <w:rFonts w:asciiTheme="minorEastAsia" w:hAnsiTheme="minorEastAsia" w:cs="思源黑体 CN Light"/>
                      <w:bCs/>
                      <w:i/>
                      <w:color w:val="000000" w:themeColor="text1"/>
                      <w:szCs w:val="21"/>
                    </w:rPr>
                    <w:t>{{a.gene_symbol}}</w:t>
                  </w:r>
                </w:p>
                <w:p w14:paraId="3A64841D" w14:textId="6C979F4F" w:rsidR="00816F5E" w:rsidRPr="00816F5E" w:rsidRDefault="00816F5E" w:rsidP="006A3C88">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lastRenderedPageBreak/>
                    <w:t>{</w:t>
                  </w:r>
                  <w:r w:rsidRPr="00816F5E">
                    <w:rPr>
                      <w:rFonts w:asciiTheme="minorEastAsia" w:hAnsiTheme="minorEastAsia" w:cs="思源黑体 CN Light"/>
                      <w:bCs/>
                      <w:iCs/>
                      <w:color w:val="000000" w:themeColor="text1"/>
                      <w:szCs w:val="21"/>
                      <w:highlight w:val="green"/>
                    </w:rPr>
                    <w:t>%p endif%}</w:t>
                  </w:r>
                </w:p>
              </w:tc>
              <w:tc>
                <w:tcPr>
                  <w:tcW w:w="4364" w:type="dxa"/>
                  <w:shd w:val="clear" w:color="auto" w:fill="FFFFFF" w:themeFill="background1"/>
                  <w:vAlign w:val="center"/>
                </w:tcPr>
                <w:p w14:paraId="3BAD60E6" w14:textId="77777777" w:rsidR="00816F5E" w:rsidRPr="00816F5E" w:rsidRDefault="00816F5E" w:rsidP="00816F5E">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lastRenderedPageBreak/>
                    <w:t>{</w:t>
                  </w:r>
                  <w:r w:rsidRPr="00816F5E">
                    <w:rPr>
                      <w:rFonts w:asciiTheme="minorEastAsia" w:hAnsiTheme="minorEastAsia" w:cs="思源黑体 CN Light"/>
                      <w:bCs/>
                      <w:iCs/>
                      <w:color w:val="000000" w:themeColor="text1"/>
                      <w:szCs w:val="21"/>
                      <w:highlight w:val="green"/>
                    </w:rPr>
                    <w:t>%p if a.clinic_num_g in [4, 5]%}</w:t>
                  </w:r>
                </w:p>
                <w:p w14:paraId="395E9BC2"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if a.type == “Loss”%}</w:t>
                  </w:r>
                </w:p>
                <w:p w14:paraId="7D8A2775"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{{a.value}} del</w:t>
                  </w:r>
                </w:p>
                <w:p w14:paraId="3818A65F"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elif a.type == “Gain”%}</w:t>
                  </w:r>
                </w:p>
                <w:p w14:paraId="24B34F86"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{{a.value}} dup</w:t>
                  </w:r>
                </w:p>
                <w:p w14:paraId="3D022E93" w14:textId="0DFE8653" w:rsid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else%}</w:t>
                  </w:r>
                </w:p>
                <w:p w14:paraId="4A404A92" w14:textId="4279280C" w:rsidR="00A1561F" w:rsidRPr="00816F5E" w:rsidRDefault="00A1561F" w:rsidP="00A1561F">
                  <w:pPr>
                    <w:jc w:val="center"/>
                    <w:rPr>
                      <w:rFonts w:asciiTheme="minorEastAsia" w:hAnsiTheme="minorEastAsia"/>
                      <w:color w:val="FF0000"/>
                      <w:szCs w:val="21"/>
                    </w:rPr>
                  </w:pPr>
                  <w:r w:rsidRPr="00816F5E">
                    <w:rPr>
                      <w:rFonts w:asciiTheme="minorEastAsia" w:hAnsiTheme="minorEastAsia"/>
                      <w:color w:val="FF0000"/>
                      <w:szCs w:val="21"/>
                    </w:rPr>
                    <w:t>{{a.gene_region}} {{a.hgvs_c}}{%if a.hgvs_p!=”p.?”%} {{a.hgvs_p}}{%endif%}</w:t>
                  </w:r>
                </w:p>
                <w:p w14:paraId="3C1017F7" w14:textId="5FE069FE" w:rsidR="00A1561F" w:rsidRDefault="00A1561F" w:rsidP="00A1561F">
                  <w:pPr>
                    <w:jc w:val="center"/>
                    <w:rPr>
                      <w:rFonts w:asciiTheme="minorEastAsia" w:hAnsiTheme="minorEastAsia"/>
                      <w:color w:val="FF0000"/>
                      <w:szCs w:val="21"/>
                    </w:rPr>
                  </w:pPr>
                  <w:r w:rsidRPr="00816F5E">
                    <w:rPr>
                      <w:rFonts w:asciiTheme="minorEastAsia" w:hAnsiTheme="minorEastAsia"/>
                      <w:color w:val="FF0000"/>
                      <w:szCs w:val="21"/>
                    </w:rPr>
                    <w:lastRenderedPageBreak/>
                    <w:t>{{a.transcript_primary }}</w:t>
                  </w:r>
                </w:p>
                <w:p w14:paraId="3F4F1375" w14:textId="34F74ADD" w:rsidR="004537B8" w:rsidRPr="00816F5E" w:rsidRDefault="004537B8" w:rsidP="00A1561F">
                  <w:pPr>
                    <w:jc w:val="center"/>
                    <w:rPr>
                      <w:rFonts w:asciiTheme="minorEastAsia" w:hAnsiTheme="minorEastAsia"/>
                      <w:color w:val="FF0000"/>
                      <w:szCs w:val="21"/>
                    </w:rPr>
                  </w:pPr>
                  <w:r w:rsidRPr="004537B8">
                    <w:rPr>
                      <w:rFonts w:asciiTheme="minorEastAsia" w:hAnsiTheme="minorEastAsia"/>
                      <w:color w:val="FF0000"/>
                      <w:szCs w:val="21"/>
                    </w:rPr>
                    <w:t>{%p endif%}</w:t>
                  </w:r>
                </w:p>
                <w:p w14:paraId="609945FF" w14:textId="77777777" w:rsidR="00816F5E" w:rsidRDefault="00816F5E" w:rsidP="00816F5E">
                  <w:pPr>
                    <w:jc w:val="center"/>
                    <w:rPr>
                      <w:rFonts w:asciiTheme="minorEastAsia" w:hAnsiTheme="minorEastAsia" w:cs="思源黑体 CN Light"/>
                      <w:bCs/>
                      <w:iCs/>
                      <w:color w:val="000000" w:themeColor="text1"/>
                      <w:szCs w:val="21"/>
                      <w:highlight w:val="green"/>
                    </w:rPr>
                  </w:pPr>
                  <w:r w:rsidRPr="00816F5E">
                    <w:rPr>
                      <w:rFonts w:asciiTheme="minorEastAsia" w:hAnsiTheme="minorEastAsia" w:cs="思源黑体 CN Light"/>
                      <w:bCs/>
                      <w:iCs/>
                      <w:color w:val="000000" w:themeColor="text1"/>
                      <w:szCs w:val="21"/>
                      <w:highlight w:val="green"/>
                    </w:rPr>
                    <w:t>{%p else%}</w:t>
                  </w:r>
                </w:p>
                <w:p w14:paraId="7C845467"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if a.type == “Loss”%}</w:t>
                  </w:r>
                </w:p>
                <w:p w14:paraId="7BA6ED19"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{{a.value}} del</w:t>
                  </w:r>
                </w:p>
                <w:p w14:paraId="4DE2D7AF"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elif a.type == “Gain”%}</w:t>
                  </w:r>
                </w:p>
                <w:p w14:paraId="12793B4E"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{{a.value}} dup</w:t>
                  </w:r>
                </w:p>
                <w:p w14:paraId="5B780FFD" w14:textId="4FE4D3EF" w:rsid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else%}</w:t>
                  </w:r>
                </w:p>
                <w:p w14:paraId="34729E96" w14:textId="43883578" w:rsidR="00816F5E" w:rsidRPr="00A1561F" w:rsidRDefault="00816F5E" w:rsidP="00816F5E">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{{a.gene_region}} {{a.hgvs_c}}{%if a.hgvs_p!=”p.?”%} {{a.hgvs_p}}{%endif%}</w:t>
                  </w:r>
                </w:p>
                <w:p w14:paraId="2C3AB397" w14:textId="3DAC906E" w:rsidR="00816F5E" w:rsidRDefault="00816F5E" w:rsidP="00816F5E">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{{a.transcript_primary }}</w:t>
                  </w:r>
                </w:p>
                <w:p w14:paraId="202DA6DA" w14:textId="73F5F273" w:rsidR="004537B8" w:rsidRDefault="004537B8" w:rsidP="00816F5E">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endif%}</w:t>
                  </w:r>
                </w:p>
                <w:p w14:paraId="3D2D2999" w14:textId="03EEDD54" w:rsidR="00816F5E" w:rsidRPr="00A1561F" w:rsidRDefault="00816F5E" w:rsidP="00A1561F">
                  <w:pPr>
                    <w:jc w:val="center"/>
                    <w:rPr>
                      <w:rFonts w:asciiTheme="minorEastAsia" w:hAnsiTheme="minorEastAsia"/>
                      <w:color w:val="000000" w:themeColor="text1"/>
                      <w:szCs w:val="21"/>
                    </w:rPr>
                  </w:pPr>
                  <w:r w:rsidRPr="00816F5E">
                    <w:rPr>
                      <w:rFonts w:asciiTheme="minorEastAsia" w:hAnsiTheme="minorEastAsia" w:cs="思源黑体 CN Light" w:hint="eastAsia"/>
                      <w:bCs/>
                      <w:iCs/>
                      <w:color w:val="000000" w:themeColor="text1"/>
                      <w:szCs w:val="21"/>
                      <w:highlight w:val="green"/>
                    </w:rPr>
                    <w:t>{</w:t>
                  </w:r>
                  <w:r w:rsidRPr="00816F5E">
                    <w:rPr>
                      <w:rFonts w:asciiTheme="minorEastAsia" w:hAnsiTheme="minorEastAsia" w:cs="思源黑体 CN Light"/>
                      <w:bCs/>
                      <w:iCs/>
                      <w:color w:val="000000" w:themeColor="text1"/>
                      <w:szCs w:val="21"/>
                      <w:highlight w:val="green"/>
                    </w:rPr>
                    <w:t>%p endif%}</w:t>
                  </w:r>
                </w:p>
              </w:tc>
              <w:tc>
                <w:tcPr>
                  <w:tcW w:w="968" w:type="dxa"/>
                  <w:shd w:val="clear" w:color="auto" w:fill="FFFFFF" w:themeFill="background1"/>
                  <w:vAlign w:val="center"/>
                </w:tcPr>
                <w:p w14:paraId="685C4CFB" w14:textId="77777777" w:rsidR="00816F5E" w:rsidRPr="00816F5E" w:rsidRDefault="00816F5E" w:rsidP="00816F5E">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lastRenderedPageBreak/>
                    <w:t>{</w:t>
                  </w:r>
                  <w:r w:rsidRPr="00816F5E">
                    <w:rPr>
                      <w:rFonts w:asciiTheme="minorEastAsia" w:hAnsiTheme="minorEastAsia" w:cs="思源黑体 CN Light"/>
                      <w:bCs/>
                      <w:iCs/>
                      <w:color w:val="000000" w:themeColor="text1"/>
                      <w:szCs w:val="21"/>
                      <w:highlight w:val="green"/>
                    </w:rPr>
                    <w:t>%p if a.clinic_num_g in [4, 5]%}</w:t>
                  </w:r>
                </w:p>
                <w:p w14:paraId="4D1610B1"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if a.type == </w:t>
                  </w:r>
                  <w:r w:rsidRPr="004537B8">
                    <w:rPr>
                      <w:rFonts w:asciiTheme="minorEastAsia" w:hAnsiTheme="minorEastAsia"/>
                      <w:color w:val="FF0000"/>
                      <w:szCs w:val="21"/>
                    </w:rPr>
                    <w:lastRenderedPageBreak/>
                    <w:t>“Loss” or a.type == “Gain”%}</w:t>
                  </w:r>
                </w:p>
                <w:p w14:paraId="628B396E"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if a.cnv_type == “HeteDel”%}</w:t>
                  </w:r>
                </w:p>
                <w:p w14:paraId="122716B7"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hint="eastAsia"/>
                      <w:color w:val="FF0000"/>
                      <w:szCs w:val="21"/>
                    </w:rPr>
                    <w:t>杂合</w:t>
                  </w:r>
                </w:p>
                <w:p w14:paraId="009F3796"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elif a.cnv_type == “HomoDel”%}</w:t>
                  </w:r>
                </w:p>
                <w:p w14:paraId="77242571"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hint="eastAsia"/>
                      <w:color w:val="FF0000"/>
                      <w:szCs w:val="21"/>
                    </w:rPr>
                    <w:t>纯合</w:t>
                  </w:r>
                </w:p>
                <w:p w14:paraId="40BD69D8"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else%}</w:t>
                  </w:r>
                </w:p>
                <w:p w14:paraId="3D926A59"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w:t>
                  </w:r>
                </w:p>
                <w:p w14:paraId="35069ADF"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endif%}</w:t>
                  </w:r>
                </w:p>
                <w:p w14:paraId="59701BE0"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else%}</w:t>
                  </w:r>
                </w:p>
                <w:p w14:paraId="3CEA496D"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{%if a.freq &gt;=0.85%}纯合{%else%}杂合{%endif%}</w:t>
                  </w:r>
                </w:p>
                <w:p w14:paraId="4368CAEB" w14:textId="0F276115" w:rsidR="00A1561F" w:rsidRPr="00816F5E"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endif%}</w:t>
                  </w:r>
                </w:p>
                <w:p w14:paraId="095DF965" w14:textId="45845612" w:rsidR="00816F5E" w:rsidRDefault="00816F5E" w:rsidP="00816F5E">
                  <w:pPr>
                    <w:jc w:val="center"/>
                    <w:rPr>
                      <w:rFonts w:asciiTheme="minorEastAsia" w:hAnsiTheme="minorEastAsia" w:cs="思源黑体 CN Light"/>
                      <w:bCs/>
                      <w:iCs/>
                      <w:color w:val="000000" w:themeColor="text1"/>
                      <w:szCs w:val="21"/>
                      <w:highlight w:val="green"/>
                    </w:rPr>
                  </w:pPr>
                  <w:r w:rsidRPr="00816F5E">
                    <w:rPr>
                      <w:rFonts w:asciiTheme="minorEastAsia" w:hAnsiTheme="minorEastAsia" w:cs="思源黑体 CN Light"/>
                      <w:bCs/>
                      <w:iCs/>
                      <w:color w:val="000000" w:themeColor="text1"/>
                      <w:szCs w:val="21"/>
                      <w:highlight w:val="green"/>
                    </w:rPr>
                    <w:t>{%p else%}</w:t>
                  </w:r>
                </w:p>
                <w:p w14:paraId="02311056"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if a.type == “Loss” or a.type == “Gain”%}</w:t>
                  </w:r>
                </w:p>
                <w:p w14:paraId="2F4C6B97"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if a.cnv_ty</w:t>
                  </w:r>
                  <w:r w:rsidRPr="004537B8">
                    <w:rPr>
                      <w:rFonts w:asciiTheme="minorEastAsia" w:hAnsiTheme="minorEastAsia"/>
                      <w:color w:val="000000" w:themeColor="text1"/>
                      <w:szCs w:val="21"/>
                    </w:rPr>
                    <w:lastRenderedPageBreak/>
                    <w:t>pe == “HeteDel”%}</w:t>
                  </w:r>
                </w:p>
                <w:p w14:paraId="21C84A1D"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hint="eastAsia"/>
                      <w:color w:val="000000" w:themeColor="text1"/>
                      <w:szCs w:val="21"/>
                    </w:rPr>
                    <w:t>杂合</w:t>
                  </w:r>
                </w:p>
                <w:p w14:paraId="1BD0053E"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elif a.cnv_type == “HomoDel”%}</w:t>
                  </w:r>
                </w:p>
                <w:p w14:paraId="1665D2AC"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hint="eastAsia"/>
                      <w:color w:val="000000" w:themeColor="text1"/>
                      <w:szCs w:val="21"/>
                    </w:rPr>
                    <w:t>纯合</w:t>
                  </w:r>
                </w:p>
                <w:p w14:paraId="5B4FDE55"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else%}</w:t>
                  </w:r>
                </w:p>
                <w:p w14:paraId="22115885"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w:t>
                  </w:r>
                </w:p>
                <w:p w14:paraId="0E7DA08A"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endif%}</w:t>
                  </w:r>
                </w:p>
                <w:p w14:paraId="048486C8"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else%}</w:t>
                  </w:r>
                </w:p>
                <w:p w14:paraId="6B33666B"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{%if a.freq &gt;=0.85%}纯合{%else%}杂合{%endif%}</w:t>
                  </w:r>
                </w:p>
                <w:p w14:paraId="35907990" w14:textId="77777777" w:rsid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endif%}</w:t>
                  </w:r>
                </w:p>
                <w:p w14:paraId="08A19CFD" w14:textId="3A8FB145" w:rsidR="00816F5E" w:rsidRPr="00A1561F" w:rsidRDefault="00816F5E" w:rsidP="004537B8">
                  <w:pPr>
                    <w:jc w:val="center"/>
                    <w:rPr>
                      <w:rFonts w:asciiTheme="minorEastAsia" w:hAnsiTheme="minorEastAsia"/>
                      <w:color w:val="000000" w:themeColor="text1"/>
                      <w:szCs w:val="21"/>
                    </w:rPr>
                  </w:pPr>
                  <w:r w:rsidRPr="00816F5E">
                    <w:rPr>
                      <w:rFonts w:asciiTheme="minorEastAsia" w:hAnsiTheme="minorEastAsia" w:cs="思源黑体 CN Light" w:hint="eastAsia"/>
                      <w:bCs/>
                      <w:iCs/>
                      <w:color w:val="000000" w:themeColor="text1"/>
                      <w:szCs w:val="21"/>
                      <w:highlight w:val="green"/>
                    </w:rPr>
                    <w:t>{</w:t>
                  </w:r>
                  <w:r w:rsidRPr="00816F5E">
                    <w:rPr>
                      <w:rFonts w:asciiTheme="minorEastAsia" w:hAnsiTheme="minorEastAsia" w:cs="思源黑体 CN Light"/>
                      <w:bCs/>
                      <w:iCs/>
                      <w:color w:val="000000" w:themeColor="text1"/>
                      <w:szCs w:val="21"/>
                      <w:highlight w:val="green"/>
                    </w:rPr>
                    <w:t>%p endif%}</w:t>
                  </w:r>
                </w:p>
              </w:tc>
              <w:tc>
                <w:tcPr>
                  <w:tcW w:w="1465" w:type="dxa"/>
                  <w:shd w:val="clear" w:color="auto" w:fill="FFFFFF" w:themeFill="background1"/>
                  <w:vAlign w:val="center"/>
                </w:tcPr>
                <w:p w14:paraId="12943E92"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lastRenderedPageBreak/>
                    <w:t>{%p if a.clinic_num_g == 5%}</w:t>
                  </w:r>
                </w:p>
                <w:p w14:paraId="5C31350A" w14:textId="77777777" w:rsidR="00A1561F" w:rsidRPr="00816F5E" w:rsidRDefault="00A1561F" w:rsidP="00A1561F">
                  <w:pPr>
                    <w:jc w:val="center"/>
                    <w:rPr>
                      <w:rFonts w:asciiTheme="minorEastAsia" w:hAnsiTheme="minorEastAsia"/>
                      <w:color w:val="FF0000"/>
                      <w:szCs w:val="21"/>
                    </w:rPr>
                  </w:pPr>
                  <w:r w:rsidRPr="00816F5E">
                    <w:rPr>
                      <w:rFonts w:asciiTheme="minorEastAsia" w:hAnsiTheme="minorEastAsia" w:hint="eastAsia"/>
                      <w:color w:val="FF0000"/>
                      <w:szCs w:val="21"/>
                    </w:rPr>
                    <w:t>致病性</w:t>
                  </w:r>
                </w:p>
                <w:p w14:paraId="66CC9DD7"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{%p elif a.clinic_num_g == 4%}</w:t>
                  </w:r>
                </w:p>
                <w:p w14:paraId="52D03FCF" w14:textId="77777777" w:rsidR="00A1561F" w:rsidRPr="00816F5E" w:rsidRDefault="00A1561F" w:rsidP="00A1561F">
                  <w:pPr>
                    <w:jc w:val="center"/>
                    <w:rPr>
                      <w:rFonts w:asciiTheme="minorEastAsia" w:hAnsiTheme="minorEastAsia"/>
                      <w:color w:val="FF0000"/>
                      <w:szCs w:val="21"/>
                    </w:rPr>
                  </w:pPr>
                  <w:r w:rsidRPr="00816F5E">
                    <w:rPr>
                      <w:rFonts w:asciiTheme="minorEastAsia" w:hAnsiTheme="minorEastAsia" w:hint="eastAsia"/>
                      <w:color w:val="FF0000"/>
                      <w:szCs w:val="21"/>
                    </w:rPr>
                    <w:t>疑似致病性</w:t>
                  </w:r>
                </w:p>
                <w:p w14:paraId="1A2CC7F6"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lastRenderedPageBreak/>
                    <w:t>{%p else%}</w:t>
                  </w:r>
                </w:p>
                <w:p w14:paraId="42FFE117"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hint="eastAsia"/>
                      <w:color w:val="000000" w:themeColor="text1"/>
                      <w:szCs w:val="21"/>
                    </w:rPr>
                    <w:t>意义不明确</w:t>
                  </w:r>
                </w:p>
                <w:p w14:paraId="3B10578C" w14:textId="6D6AF616"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{%p endif%}</w:t>
                  </w:r>
                </w:p>
              </w:tc>
            </w:tr>
            <w:tr w:rsidR="00A1561F" w:rsidRPr="00A1561F" w14:paraId="009BBD5D" w14:textId="77777777" w:rsidTr="007B1B58">
              <w:trPr>
                <w:trHeight w:val="397"/>
                <w:jc w:val="center"/>
              </w:trPr>
              <w:tc>
                <w:tcPr>
                  <w:tcW w:w="10342" w:type="dxa"/>
                  <w:gridSpan w:val="5"/>
                  <w:shd w:val="clear" w:color="auto" w:fill="FFFFFF" w:themeFill="background1"/>
                  <w:vAlign w:val="center"/>
                </w:tcPr>
                <w:p w14:paraId="760A34E2" w14:textId="014B6F30"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lastRenderedPageBreak/>
                    <w:t>{%tr endfor%}</w:t>
                  </w:r>
                </w:p>
              </w:tc>
            </w:tr>
            <w:tr w:rsidR="00A1561F" w:rsidRPr="00A1561F" w14:paraId="5E658626" w14:textId="77777777" w:rsidTr="007B1B58">
              <w:trPr>
                <w:trHeight w:val="397"/>
                <w:jc w:val="center"/>
              </w:trPr>
              <w:tc>
                <w:tcPr>
                  <w:tcW w:w="10342" w:type="dxa"/>
                  <w:gridSpan w:val="5"/>
                  <w:shd w:val="clear" w:color="auto" w:fill="FFFFFF" w:themeFill="background1"/>
                  <w:vAlign w:val="center"/>
                </w:tcPr>
                <w:p w14:paraId="31C1444A" w14:textId="54523684"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{%tr else%}</w:t>
                  </w:r>
                </w:p>
              </w:tc>
            </w:tr>
            <w:tr w:rsidR="00A1561F" w:rsidRPr="00A1561F" w14:paraId="3EC14934" w14:textId="77777777" w:rsidTr="00572513">
              <w:trPr>
                <w:trHeight w:val="397"/>
                <w:jc w:val="center"/>
              </w:trPr>
              <w:tc>
                <w:tcPr>
                  <w:tcW w:w="2128" w:type="dxa"/>
                  <w:shd w:val="clear" w:color="auto" w:fill="FFFFFF" w:themeFill="background1"/>
                  <w:vAlign w:val="center"/>
                </w:tcPr>
                <w:p w14:paraId="3CF45C81" w14:textId="652306DB" w:rsidR="00A1561F" w:rsidRPr="00A1561F" w:rsidRDefault="00A1561F" w:rsidP="006A3C88">
                  <w:pPr>
                    <w:jc w:val="center"/>
                    <w:rPr>
                      <w:rFonts w:asciiTheme="minorEastAsia" w:hAnsiTheme="minorEastAsia"/>
                      <w:szCs w:val="21"/>
                    </w:rPr>
                  </w:pPr>
                  <w:r w:rsidRPr="00A1561F">
                    <w:rPr>
                      <w:rFonts w:asciiTheme="minorEastAsia" w:hAnsiTheme="minorEastAsia" w:hint="eastAsia"/>
                      <w:szCs w:val="21"/>
                    </w:rPr>
                    <w:t>胚系变异检测结果</w:t>
                  </w:r>
                </w:p>
              </w:tc>
              <w:tc>
                <w:tcPr>
                  <w:tcW w:w="8214" w:type="dxa"/>
                  <w:gridSpan w:val="4"/>
                  <w:shd w:val="clear" w:color="auto" w:fill="FFFFFF" w:themeFill="background1"/>
                  <w:vAlign w:val="center"/>
                </w:tcPr>
                <w:p w14:paraId="4900CCE5" w14:textId="65C469DA"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hint="eastAsia"/>
                      <w:color w:val="000000" w:themeColor="text1"/>
                      <w:szCs w:val="21"/>
                    </w:rPr>
                    <w:t>未检测到致病性、疑似致病性、意义不明确的胚系变异</w:t>
                  </w:r>
                </w:p>
              </w:tc>
            </w:tr>
            <w:tr w:rsidR="00A1561F" w:rsidRPr="00A1561F" w14:paraId="0ED3AEB7" w14:textId="77777777" w:rsidTr="005A24B5">
              <w:trPr>
                <w:trHeight w:val="397"/>
                <w:jc w:val="center"/>
              </w:trPr>
              <w:tc>
                <w:tcPr>
                  <w:tcW w:w="10342" w:type="dxa"/>
                  <w:gridSpan w:val="5"/>
                  <w:shd w:val="clear" w:color="auto" w:fill="FFFFFF" w:themeFill="background1"/>
                  <w:vAlign w:val="center"/>
                </w:tcPr>
                <w:p w14:paraId="03B69736" w14:textId="62C33AC9"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{%tr endif%}</w:t>
                  </w:r>
                </w:p>
              </w:tc>
            </w:tr>
          </w:tbl>
          <w:p w14:paraId="1AA35384" w14:textId="01CFABC1" w:rsidR="006A3C88" w:rsidRDefault="006A3C88" w:rsidP="006A3C88">
            <w:pPr>
              <w:spacing w:line="360" w:lineRule="auto"/>
            </w:pPr>
            <w:r w:rsidRPr="00A1561F">
              <w:rPr>
                <w:rFonts w:asciiTheme="minorEastAsia" w:hAnsiTheme="minorEastAsia" w:hint="eastAsia"/>
                <w:sz w:val="18"/>
                <w:szCs w:val="20"/>
              </w:rPr>
              <w:t>注：仅列出解读为致病性、疑似致病性、意义不明确的胚系变异</w:t>
            </w:r>
            <w:r w:rsidRPr="00A1561F">
              <w:rPr>
                <w:rFonts w:asciiTheme="minorEastAsia" w:hAnsiTheme="minorEastAsia"/>
                <w:sz w:val="18"/>
                <w:szCs w:val="20"/>
              </w:rPr>
              <w:t>。</w:t>
            </w:r>
          </w:p>
        </w:tc>
      </w:tr>
      <w:tr w:rsidR="006A3C88" w14:paraId="2DE42AC3" w14:textId="77777777" w:rsidTr="006A3C88">
        <w:trPr>
          <w:trHeight w:val="436"/>
        </w:trPr>
        <w:tc>
          <w:tcPr>
            <w:tcW w:w="3054" w:type="dxa"/>
            <w:gridSpan w:val="3"/>
            <w:tcBorders>
              <w:top w:val="single" w:sz="4" w:space="0" w:color="auto"/>
              <w:left w:val="nil"/>
              <w:bottom w:val="nil"/>
              <w:right w:val="nil"/>
            </w:tcBorders>
          </w:tcPr>
          <w:p w14:paraId="34F3F905" w14:textId="77777777" w:rsidR="006A3C88" w:rsidRDefault="006A3C88" w:rsidP="006A3C88">
            <w:pPr>
              <w:rPr>
                <w:b/>
                <w:sz w:val="24"/>
              </w:rPr>
            </w:pPr>
          </w:p>
          <w:p w14:paraId="0EA508E4" w14:textId="77777777" w:rsidR="006A3C88" w:rsidRDefault="006A3C88" w:rsidP="006A3C88">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6A3C88" w:rsidRDefault="006A3C88" w:rsidP="006A3C88">
            <w:pPr>
              <w:rPr>
                <w:b/>
                <w:sz w:val="24"/>
              </w:rPr>
            </w:pPr>
          </w:p>
          <w:p w14:paraId="3D693D33" w14:textId="77777777" w:rsidR="006A3C88" w:rsidRDefault="006A3C88" w:rsidP="006A3C88">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6A3C88" w:rsidRDefault="006A3C88" w:rsidP="006A3C88">
            <w:pPr>
              <w:rPr>
                <w:b/>
                <w:sz w:val="24"/>
              </w:rPr>
            </w:pPr>
          </w:p>
          <w:p w14:paraId="689A1670" w14:textId="3A8ABAA9" w:rsidR="006A3C88" w:rsidRDefault="006A3C88" w:rsidP="006A3C88">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{sample.</w:t>
            </w:r>
            <w:r w:rsidRPr="002D1224">
              <w:rPr>
                <w:b/>
                <w:szCs w:val="21"/>
              </w:rPr>
              <w:t>report_date_special_1</w:t>
            </w:r>
            <w:r>
              <w:rPr>
                <w:b/>
                <w:szCs w:val="21"/>
              </w:rPr>
              <w:t>}}</w:t>
            </w:r>
          </w:p>
          <w:p w14:paraId="7A5BC6BD" w14:textId="77777777" w:rsidR="006A3C88" w:rsidRDefault="006A3C88" w:rsidP="006A3C88">
            <w:pPr>
              <w:rPr>
                <w:rFonts w:ascii="宋体" w:hAnsi="宋体" w:cs="宋体"/>
                <w:b/>
                <w:sz w:val="24"/>
              </w:rPr>
            </w:pPr>
          </w:p>
        </w:tc>
      </w:tr>
    </w:tbl>
    <w:p w14:paraId="09843607" w14:textId="387A25BE" w:rsidR="0084446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440CB2" w14:paraId="4A220413" w14:textId="77777777" w:rsidTr="00440CB2">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6F027EC5" w14:textId="77777777" w:rsidR="00440CB2" w:rsidRPr="00A1561F" w:rsidRDefault="00440CB2" w:rsidP="007B457E">
            <w:pPr>
              <w:adjustRightInd w:val="0"/>
              <w:snapToGrid w:val="0"/>
              <w:spacing w:line="300" w:lineRule="exact"/>
              <w:jc w:val="center"/>
              <w:rPr>
                <w:rFonts w:asciiTheme="minorEastAsia" w:hAnsiTheme="minorEastAsia"/>
                <w:color w:val="FFFFFF" w:themeColor="background1"/>
                <w:sz w:val="18"/>
                <w:szCs w:val="18"/>
              </w:rPr>
            </w:pPr>
            <w:r w:rsidRPr="00A1561F">
              <w:rPr>
                <w:rFonts w:asciiTheme="minorEastAsia" w:hAnsiTheme="minorEastAsia" w:hint="eastAsia"/>
                <w:color w:val="FFFFFF" w:themeColor="background1"/>
                <w:sz w:val="18"/>
                <w:szCs w:val="18"/>
              </w:rPr>
              <w:t>检测方法</w:t>
            </w:r>
          </w:p>
        </w:tc>
        <w:tc>
          <w:tcPr>
            <w:tcW w:w="4521" w:type="pct"/>
            <w:tcBorders>
              <w:left w:val="nil"/>
            </w:tcBorders>
            <w:vAlign w:val="center"/>
          </w:tcPr>
          <w:p w14:paraId="4DC643C0" w14:textId="5E3E17AF" w:rsidR="00440CB2" w:rsidRPr="00A1561F" w:rsidRDefault="00192EF8" w:rsidP="007B457E">
            <w:pPr>
              <w:spacing w:line="300" w:lineRule="exact"/>
              <w:rPr>
                <w:rFonts w:asciiTheme="minorEastAsia" w:hAnsiTheme="minorEastAsia"/>
                <w:sz w:val="18"/>
                <w:szCs w:val="18"/>
              </w:rPr>
            </w:pPr>
            <w:r w:rsidRPr="00192EF8">
              <w:rPr>
                <w:rFonts w:asciiTheme="minorEastAsia" w:hAnsiTheme="minorEastAsia" w:hint="eastAsia"/>
                <w:sz w:val="18"/>
                <w:szCs w:val="18"/>
              </w:rPr>
              <w:t>建库方法为扩增子建库（</w:t>
            </w:r>
            <w:r w:rsidRPr="00192EF8">
              <w:rPr>
                <w:rFonts w:asciiTheme="minorEastAsia" w:hAnsiTheme="minorEastAsia"/>
                <w:sz w:val="18"/>
                <w:szCs w:val="18"/>
              </w:rPr>
              <w:t>HANDLE System），建库试剂为实体瘤遗传易感基因突变检测试剂盒</w:t>
            </w:r>
          </w:p>
        </w:tc>
      </w:tr>
      <w:tr w:rsidR="00440CB2" w14:paraId="759A690B" w14:textId="77777777" w:rsidTr="00440CB2">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6033940" w14:textId="77777777" w:rsidR="00440CB2" w:rsidRPr="00A1561F" w:rsidRDefault="00440CB2" w:rsidP="007B457E">
            <w:pPr>
              <w:adjustRightInd w:val="0"/>
              <w:snapToGrid w:val="0"/>
              <w:spacing w:line="300" w:lineRule="exact"/>
              <w:jc w:val="center"/>
              <w:rPr>
                <w:rFonts w:asciiTheme="minorEastAsia" w:hAnsiTheme="minorEastAsia"/>
                <w:color w:val="FFFFFF" w:themeColor="background1"/>
                <w:sz w:val="18"/>
                <w:szCs w:val="18"/>
              </w:rPr>
            </w:pPr>
            <w:r w:rsidRPr="00A1561F">
              <w:rPr>
                <w:rFonts w:asciiTheme="minorEastAsia" w:hAnsiTheme="minorEastAsia" w:hint="eastAsia"/>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14B818C1" w14:textId="77777777" w:rsidR="00440CB2" w:rsidRPr="00A1561F" w:rsidRDefault="00440CB2" w:rsidP="007B457E">
            <w:pPr>
              <w:spacing w:line="300" w:lineRule="exact"/>
              <w:rPr>
                <w:rFonts w:asciiTheme="minorEastAsia" w:hAnsiTheme="minorEastAsia"/>
                <w:sz w:val="18"/>
                <w:szCs w:val="18"/>
              </w:rPr>
            </w:pPr>
            <w:r w:rsidRPr="00A1561F">
              <w:rPr>
                <w:rFonts w:asciiTheme="minorEastAsia" w:hAnsiTheme="minorEastAsia" w:hint="eastAsia"/>
                <w:sz w:val="18"/>
                <w:szCs w:val="18"/>
              </w:rPr>
              <w:t>Illumina/贝瑞基因测序平台、ADx-SEQ200 Plus测序仪</w:t>
            </w:r>
          </w:p>
        </w:tc>
      </w:tr>
      <w:tr w:rsidR="00440284" w14:paraId="199E00D8" w14:textId="77777777" w:rsidTr="00440CB2">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3FBCCF65" w14:textId="77777777" w:rsidR="00440284" w:rsidRPr="00A1561F" w:rsidRDefault="00440284" w:rsidP="00440284">
            <w:pPr>
              <w:spacing w:line="300" w:lineRule="exact"/>
              <w:jc w:val="center"/>
              <w:rPr>
                <w:rFonts w:asciiTheme="minorEastAsia" w:hAnsiTheme="minorEastAsia"/>
                <w:color w:val="FFFFFF" w:themeColor="background1"/>
                <w:sz w:val="18"/>
                <w:szCs w:val="18"/>
              </w:rPr>
            </w:pPr>
            <w:r w:rsidRPr="00A1561F">
              <w:rPr>
                <w:rFonts w:asciiTheme="minorEastAsia" w:hAnsiTheme="minorEastAsia" w:hint="eastAsia"/>
                <w:color w:val="FFFFFF" w:themeColor="background1"/>
                <w:sz w:val="18"/>
                <w:szCs w:val="18"/>
              </w:rPr>
              <w:lastRenderedPageBreak/>
              <w:t>检测内容</w:t>
            </w:r>
          </w:p>
        </w:tc>
        <w:tc>
          <w:tcPr>
            <w:tcW w:w="4521" w:type="pct"/>
            <w:tcBorders>
              <w:left w:val="nil"/>
            </w:tcBorders>
            <w:vAlign w:val="center"/>
          </w:tcPr>
          <w:p w14:paraId="7C8BC8A9" w14:textId="743DE36E" w:rsidR="00440284" w:rsidRPr="00A1561F" w:rsidRDefault="002C7805" w:rsidP="00440284">
            <w:pPr>
              <w:spacing w:line="300" w:lineRule="exact"/>
              <w:rPr>
                <w:rFonts w:asciiTheme="minorEastAsia" w:hAnsiTheme="minorEastAsia"/>
                <w:sz w:val="18"/>
                <w:szCs w:val="18"/>
              </w:rPr>
            </w:pPr>
            <w:r w:rsidRPr="00A1561F">
              <w:rPr>
                <w:rFonts w:asciiTheme="minorEastAsia" w:hAnsiTheme="minorEastAsia" w:hint="eastAsia"/>
                <w:sz w:val="18"/>
                <w:szCs w:val="18"/>
              </w:rPr>
              <w:t>本产品检测范围包括</w:t>
            </w:r>
            <w:r w:rsidRPr="00A1561F">
              <w:rPr>
                <w:rFonts w:asciiTheme="minorEastAsia" w:hAnsiTheme="minorEastAsia"/>
                <w:sz w:val="18"/>
                <w:szCs w:val="18"/>
              </w:rPr>
              <w:t>150个与实体肿瘤遗传易感性密切相关的基因的</w:t>
            </w:r>
            <w:r w:rsidRPr="00A1561F">
              <w:rPr>
                <w:rFonts w:asciiTheme="minorEastAsia" w:hAnsiTheme="minorEastAsia" w:hint="eastAsia"/>
                <w:sz w:val="18"/>
                <w:szCs w:val="18"/>
              </w:rPr>
              <w:t>编码区、外显子-内含子连接区</w:t>
            </w:r>
            <w:r w:rsidRPr="00A1561F">
              <w:rPr>
                <w:rFonts w:asciiTheme="minorEastAsia" w:hAnsiTheme="minorEastAsia"/>
                <w:sz w:val="18"/>
                <w:szCs w:val="18"/>
              </w:rPr>
              <w:t>（详细的基因列表</w:t>
            </w:r>
            <w:r w:rsidRPr="00A1561F">
              <w:rPr>
                <w:rFonts w:asciiTheme="minorEastAsia" w:hAnsiTheme="minorEastAsia" w:hint="eastAsia"/>
                <w:sz w:val="18"/>
                <w:szCs w:val="18"/>
              </w:rPr>
              <w:t>、基因检测范围说明分别参见附录1、2</w:t>
            </w:r>
            <w:r w:rsidRPr="00A1561F">
              <w:rPr>
                <w:rFonts w:asciiTheme="minorEastAsia" w:hAnsiTheme="minorEastAsia"/>
                <w:sz w:val="18"/>
                <w:szCs w:val="18"/>
              </w:rPr>
              <w:t>）。</w:t>
            </w:r>
            <w:r w:rsidRPr="00A1561F">
              <w:rPr>
                <w:rFonts w:asciiTheme="minorEastAsia" w:hAnsiTheme="minorEastAsia" w:hint="eastAsia"/>
                <w:sz w:val="18"/>
                <w:szCs w:val="18"/>
              </w:rPr>
              <w:t>可检测突变类型包括</w:t>
            </w:r>
            <w:r w:rsidRPr="00A64479">
              <w:rPr>
                <w:rFonts w:asciiTheme="minorEastAsia" w:hAnsiTheme="minorEastAsia" w:hint="eastAsia"/>
                <w:sz w:val="18"/>
                <w:szCs w:val="18"/>
              </w:rPr>
              <w:t>单核苷酸变异（</w:t>
            </w:r>
            <w:r w:rsidRPr="00A64479">
              <w:rPr>
                <w:rFonts w:asciiTheme="minorEastAsia" w:hAnsiTheme="minorEastAsia"/>
                <w:sz w:val="18"/>
                <w:szCs w:val="18"/>
              </w:rPr>
              <w:t>SNV）</w:t>
            </w:r>
            <w:r>
              <w:rPr>
                <w:rFonts w:asciiTheme="minorEastAsia" w:hAnsiTheme="minorEastAsia" w:hint="eastAsia"/>
                <w:sz w:val="18"/>
                <w:szCs w:val="18"/>
              </w:rPr>
              <w:t>、</w:t>
            </w:r>
            <w:r w:rsidRPr="00A64479">
              <w:rPr>
                <w:rFonts w:asciiTheme="minorEastAsia" w:hAnsiTheme="minorEastAsia"/>
                <w:sz w:val="18"/>
                <w:szCs w:val="18"/>
              </w:rPr>
              <w:t>小片段插入/缺失（InDel）</w:t>
            </w:r>
            <w:r>
              <w:rPr>
                <w:rFonts w:asciiTheme="minorEastAsia" w:hAnsiTheme="minorEastAsia" w:hint="eastAsia"/>
                <w:sz w:val="18"/>
                <w:szCs w:val="18"/>
              </w:rPr>
              <w:t>、</w:t>
            </w:r>
            <w:r w:rsidRPr="006B7204">
              <w:rPr>
                <w:rFonts w:asciiTheme="minorEastAsia" w:hAnsiTheme="minorEastAsia"/>
                <w:sz w:val="18"/>
                <w:szCs w:val="18"/>
              </w:rPr>
              <w:t>8个基因（</w:t>
            </w:r>
            <w:r w:rsidRPr="006B7204">
              <w:rPr>
                <w:rFonts w:asciiTheme="minorEastAsia" w:hAnsiTheme="minorEastAsia"/>
                <w:i/>
                <w:iCs/>
                <w:sz w:val="18"/>
                <w:szCs w:val="18"/>
              </w:rPr>
              <w:t>BRCA1</w:t>
            </w:r>
            <w:r w:rsidRPr="006B7204">
              <w:rPr>
                <w:rFonts w:asciiTheme="minorEastAsia" w:hAnsiTheme="minorEastAsia" w:hint="eastAsia"/>
                <w:sz w:val="18"/>
                <w:szCs w:val="18"/>
              </w:rPr>
              <w:t>、</w:t>
            </w:r>
            <w:r w:rsidRPr="006B7204">
              <w:rPr>
                <w:rFonts w:asciiTheme="minorEastAsia" w:hAnsiTheme="minorEastAsia"/>
                <w:i/>
                <w:iCs/>
                <w:sz w:val="18"/>
                <w:szCs w:val="18"/>
              </w:rPr>
              <w:t>BRCA2</w:t>
            </w:r>
            <w:r w:rsidRPr="006B7204">
              <w:rPr>
                <w:rFonts w:asciiTheme="minorEastAsia" w:hAnsiTheme="minorEastAsia" w:hint="eastAsia"/>
                <w:sz w:val="18"/>
                <w:szCs w:val="18"/>
              </w:rPr>
              <w:t>、</w:t>
            </w:r>
            <w:r w:rsidRPr="006B7204">
              <w:rPr>
                <w:rFonts w:asciiTheme="minorEastAsia" w:hAnsiTheme="minorEastAsia"/>
                <w:i/>
                <w:iCs/>
                <w:sz w:val="18"/>
                <w:szCs w:val="18"/>
              </w:rPr>
              <w:t>MLH1</w:t>
            </w:r>
            <w:r w:rsidRPr="006B7204">
              <w:rPr>
                <w:rFonts w:asciiTheme="minorEastAsia" w:hAnsiTheme="minorEastAsia" w:hint="eastAsia"/>
                <w:sz w:val="18"/>
                <w:szCs w:val="18"/>
              </w:rPr>
              <w:t>、</w:t>
            </w:r>
            <w:r w:rsidRPr="006B7204">
              <w:rPr>
                <w:rFonts w:asciiTheme="minorEastAsia" w:hAnsiTheme="minorEastAsia"/>
                <w:i/>
                <w:iCs/>
                <w:sz w:val="18"/>
                <w:szCs w:val="18"/>
              </w:rPr>
              <w:t>MSH2</w:t>
            </w:r>
            <w:r w:rsidRPr="006B7204">
              <w:rPr>
                <w:rFonts w:asciiTheme="minorEastAsia" w:hAnsiTheme="minorEastAsia" w:hint="eastAsia"/>
                <w:sz w:val="18"/>
                <w:szCs w:val="18"/>
              </w:rPr>
              <w:t>、</w:t>
            </w:r>
            <w:r w:rsidRPr="006B7204">
              <w:rPr>
                <w:rFonts w:asciiTheme="minorEastAsia" w:hAnsiTheme="minorEastAsia"/>
                <w:i/>
                <w:iCs/>
                <w:sz w:val="18"/>
                <w:szCs w:val="18"/>
              </w:rPr>
              <w:t>MSH6</w:t>
            </w:r>
            <w:r w:rsidRPr="006B7204">
              <w:rPr>
                <w:rFonts w:asciiTheme="minorEastAsia" w:hAnsiTheme="minorEastAsia" w:hint="eastAsia"/>
                <w:sz w:val="18"/>
                <w:szCs w:val="18"/>
              </w:rPr>
              <w:t>、</w:t>
            </w:r>
            <w:r w:rsidRPr="006B7204">
              <w:rPr>
                <w:rFonts w:asciiTheme="minorEastAsia" w:hAnsiTheme="minorEastAsia"/>
                <w:i/>
                <w:iCs/>
                <w:sz w:val="18"/>
                <w:szCs w:val="18"/>
              </w:rPr>
              <w:t>PMS2</w:t>
            </w:r>
            <w:r w:rsidRPr="006B7204">
              <w:rPr>
                <w:rFonts w:asciiTheme="minorEastAsia" w:hAnsiTheme="minorEastAsia" w:hint="eastAsia"/>
                <w:sz w:val="18"/>
                <w:szCs w:val="18"/>
              </w:rPr>
              <w:t>、</w:t>
            </w:r>
            <w:r w:rsidRPr="006B7204">
              <w:rPr>
                <w:rFonts w:asciiTheme="minorEastAsia" w:hAnsiTheme="minorEastAsia"/>
                <w:i/>
                <w:iCs/>
                <w:sz w:val="18"/>
                <w:szCs w:val="18"/>
              </w:rPr>
              <w:t>EPCAM</w:t>
            </w:r>
            <w:r w:rsidRPr="006B7204">
              <w:rPr>
                <w:rFonts w:asciiTheme="minorEastAsia" w:hAnsiTheme="minorEastAsia" w:hint="eastAsia"/>
                <w:sz w:val="18"/>
                <w:szCs w:val="18"/>
              </w:rPr>
              <w:t>、</w:t>
            </w:r>
            <w:r w:rsidRPr="006B7204">
              <w:rPr>
                <w:rFonts w:asciiTheme="minorEastAsia" w:hAnsiTheme="minorEastAsia"/>
                <w:i/>
                <w:iCs/>
                <w:sz w:val="18"/>
                <w:szCs w:val="18"/>
              </w:rPr>
              <w:t>VHL</w:t>
            </w:r>
            <w:r w:rsidRPr="006B7204">
              <w:rPr>
                <w:rFonts w:asciiTheme="minorEastAsia" w:hAnsiTheme="minorEastAsia" w:hint="eastAsia"/>
                <w:sz w:val="18"/>
                <w:szCs w:val="18"/>
              </w:rPr>
              <w:t>）的大片段重排缺失（</w:t>
            </w:r>
            <w:r w:rsidRPr="006B7204">
              <w:rPr>
                <w:rFonts w:asciiTheme="minorEastAsia" w:hAnsiTheme="minorEastAsia"/>
                <w:sz w:val="18"/>
                <w:szCs w:val="18"/>
              </w:rPr>
              <w:t>LGR deletion）</w:t>
            </w:r>
            <w:r w:rsidRPr="00A64479">
              <w:rPr>
                <w:rFonts w:asciiTheme="minorEastAsia" w:hAnsiTheme="minorEastAsia"/>
                <w:sz w:val="18"/>
                <w:szCs w:val="18"/>
              </w:rPr>
              <w:t>。</w:t>
            </w:r>
          </w:p>
        </w:tc>
      </w:tr>
      <w:tr w:rsidR="00440284" w14:paraId="231205AD" w14:textId="77777777" w:rsidTr="00440CB2">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5D932546" w14:textId="77777777" w:rsidR="00440284" w:rsidRPr="00A1561F" w:rsidRDefault="00440284" w:rsidP="00440284">
            <w:pPr>
              <w:spacing w:line="300" w:lineRule="exact"/>
              <w:jc w:val="center"/>
              <w:rPr>
                <w:rFonts w:asciiTheme="minorEastAsia" w:hAnsiTheme="minorEastAsia"/>
                <w:color w:val="FFFFFF" w:themeColor="background1"/>
                <w:sz w:val="18"/>
                <w:szCs w:val="18"/>
              </w:rPr>
            </w:pPr>
            <w:r w:rsidRPr="00A1561F">
              <w:rPr>
                <w:rFonts w:asciiTheme="minorEastAsia" w:hAnsiTheme="minorEastAsia" w:hint="eastAsia"/>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7109E138" w14:textId="66AAC6AD" w:rsidR="00440284" w:rsidRPr="00A1561F" w:rsidRDefault="00440284" w:rsidP="00440284">
            <w:pPr>
              <w:spacing w:line="300" w:lineRule="exact"/>
              <w:rPr>
                <w:rFonts w:asciiTheme="minorEastAsia" w:hAnsiTheme="minorEastAsia"/>
                <w:sz w:val="18"/>
                <w:szCs w:val="18"/>
              </w:rPr>
            </w:pPr>
            <w:r w:rsidRPr="00A1561F">
              <w:rPr>
                <w:rFonts w:asciiTheme="minorEastAsia" w:hAnsiTheme="minorEastAsia" w:hint="eastAsia"/>
                <w:sz w:val="18"/>
                <w:szCs w:val="18"/>
              </w:rPr>
              <w:t>本产品可用于实体瘤患者或有恶性肿瘤家族史的健康人的遗传肿瘤基因筛检。</w:t>
            </w:r>
          </w:p>
        </w:tc>
      </w:tr>
    </w:tbl>
    <w:p w14:paraId="22DC0D99" w14:textId="77777777" w:rsidR="00440CB2" w:rsidRPr="00440CB2" w:rsidRDefault="00440CB2" w:rsidP="00DC33F8">
      <w:pPr>
        <w:spacing w:line="0" w:lineRule="atLeast"/>
        <w:rPr>
          <w:rFonts w:ascii="宋体" w:cs="宋体"/>
          <w:bCs/>
          <w:kern w:val="0"/>
          <w:szCs w:val="21"/>
        </w:rPr>
      </w:pPr>
    </w:p>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CDD1B20" w14:textId="0E476B5E" w:rsidR="00440284" w:rsidRPr="00AC7C1C" w:rsidRDefault="00440284" w:rsidP="00440284">
      <w:pPr>
        <w:pStyle w:val="2"/>
        <w:spacing w:before="0" w:after="0" w:line="240" w:lineRule="auto"/>
        <w:rPr>
          <w:rFonts w:ascii="思源黑体 CN Bold" w:eastAsia="思源黑体 CN Bold" w:hAnsi="思源黑体 CN Bold" w:cstheme="minorBidi"/>
          <w:color w:val="1E7648"/>
          <w:sz w:val="21"/>
          <w:szCs w:val="21"/>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1</w:t>
      </w:r>
      <w:bookmarkStart w:id="1" w:name="_Hlk106356531"/>
      <w:r>
        <w:rPr>
          <w:rFonts w:ascii="思源黑体 CN Bold" w:eastAsia="思源黑体 CN Bold" w:hAnsi="思源黑体 CN Bold"/>
          <w:color w:val="1E7648"/>
          <w:sz w:val="24"/>
          <w:szCs w:val="24"/>
        </w:rPr>
        <w:t xml:space="preserve"> </w:t>
      </w:r>
      <w:r w:rsidRPr="00440284">
        <w:rPr>
          <w:rFonts w:ascii="思源黑体 CN Bold" w:eastAsia="思源黑体 CN Bold" w:hAnsi="思源黑体 CN Bold" w:hint="eastAsia"/>
          <w:color w:val="1E7648"/>
          <w:sz w:val="24"/>
          <w:szCs w:val="24"/>
        </w:rPr>
        <w:t>致病性、疑似致病性胚系变异</w:t>
      </w:r>
    </w:p>
    <w:tbl>
      <w:tblPr>
        <w:tblStyle w:val="PTMv3"/>
        <w:tblW w:w="5000" w:type="pct"/>
        <w:tblLook w:val="04A0" w:firstRow="1" w:lastRow="0" w:firstColumn="1" w:lastColumn="0" w:noHBand="0" w:noVBand="1"/>
      </w:tblPr>
      <w:tblGrid>
        <w:gridCol w:w="2268"/>
        <w:gridCol w:w="4395"/>
        <w:gridCol w:w="1842"/>
        <w:gridCol w:w="1832"/>
      </w:tblGrid>
      <w:tr w:rsidR="00CD0CF2" w14:paraId="6E0A1AC8" w14:textId="77777777" w:rsidTr="00CD0CF2">
        <w:trPr>
          <w:cnfStyle w:val="100000000000" w:firstRow="1" w:lastRow="0" w:firstColumn="0" w:lastColumn="0" w:oddVBand="0" w:evenVBand="0" w:oddHBand="0" w:evenHBand="0" w:firstRowFirstColumn="0" w:firstRowLastColumn="0" w:lastRowFirstColumn="0" w:lastRowLastColumn="0"/>
          <w:trHeight w:val="397"/>
        </w:trPr>
        <w:tc>
          <w:tcPr>
            <w:tcW w:w="1097" w:type="pct"/>
            <w:tcBorders>
              <w:top w:val="nil"/>
              <w:right w:val="single" w:sz="4" w:space="0" w:color="FFFFFF" w:themeColor="background1"/>
            </w:tcBorders>
          </w:tcPr>
          <w:bookmarkEnd w:id="1"/>
          <w:p w14:paraId="39665658" w14:textId="77777777" w:rsidR="00CD0CF2" w:rsidRPr="00F422E1" w:rsidRDefault="00CD0CF2" w:rsidP="007D253B">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126" w:type="pct"/>
            <w:tcBorders>
              <w:top w:val="nil"/>
              <w:left w:val="single" w:sz="4" w:space="0" w:color="FFFFFF" w:themeColor="background1"/>
              <w:right w:val="single" w:sz="4" w:space="0" w:color="FFFFFF" w:themeColor="background1"/>
            </w:tcBorders>
          </w:tcPr>
          <w:p w14:paraId="260B3EE5" w14:textId="77777777" w:rsidR="00CD0CF2" w:rsidRPr="00F422E1" w:rsidRDefault="00CD0CF2" w:rsidP="007D253B">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891" w:type="pct"/>
            <w:tcBorders>
              <w:top w:val="nil"/>
              <w:left w:val="single" w:sz="4" w:space="0" w:color="FFFFFF" w:themeColor="background1"/>
              <w:right w:val="single" w:sz="4" w:space="0" w:color="FFFFFF" w:themeColor="background1"/>
            </w:tcBorders>
          </w:tcPr>
          <w:p w14:paraId="18789143" w14:textId="77777777" w:rsidR="00CD0CF2" w:rsidRPr="00F422E1" w:rsidRDefault="00CD0CF2" w:rsidP="007D253B">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886" w:type="pct"/>
            <w:tcBorders>
              <w:top w:val="nil"/>
              <w:left w:val="single" w:sz="4" w:space="0" w:color="FFFFFF" w:themeColor="background1"/>
              <w:right w:val="single" w:sz="4" w:space="0" w:color="FFFFFF" w:themeColor="background1"/>
            </w:tcBorders>
          </w:tcPr>
          <w:p w14:paraId="64698869" w14:textId="77777777" w:rsidR="00CD0CF2" w:rsidRPr="00F422E1" w:rsidRDefault="00CD0CF2" w:rsidP="007D253B">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r>
      <w:tr w:rsidR="00A1561F" w14:paraId="192AE928" w14:textId="77777777" w:rsidTr="00A1561F">
        <w:trPr>
          <w:trHeight w:val="397"/>
        </w:trPr>
        <w:tc>
          <w:tcPr>
            <w:tcW w:w="5000" w:type="pct"/>
            <w:gridSpan w:val="4"/>
          </w:tcPr>
          <w:p w14:paraId="2BCD3957" w14:textId="684F8B16" w:rsidR="00A1561F" w:rsidRPr="00B32DA5" w:rsidRDefault="00A1561F" w:rsidP="007D253B">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{%tr if </w:t>
            </w:r>
            <w:r w:rsidR="009318DF" w:rsidRPr="009318DF">
              <w:rPr>
                <w:rFonts w:ascii="思源黑体 CN Normal" w:eastAsia="思源黑体 CN Normal" w:hAnsi="思源黑体 CN Normal" w:cs="思源黑体 CN Light"/>
                <w:bCs/>
                <w:iCs/>
                <w:sz w:val="17"/>
                <w:szCs w:val="17"/>
              </w:rPr>
              <w:t>var.var_germline.level_5 + var.germline_cnv.level_5+var.var_germline.level_4 + var.germline_cnv.level_4</w:t>
            </w:r>
            <w:r w:rsidRPr="00A1561F">
              <w:rPr>
                <w:rFonts w:ascii="思源黑体 CN Normal" w:eastAsia="思源黑体 CN Normal" w:hAnsi="思源黑体 CN Normal" w:cs="思源黑体 CN Light"/>
                <w:bCs/>
                <w:iCs/>
                <w:sz w:val="17"/>
                <w:szCs w:val="17"/>
              </w:rPr>
              <w:t>%}</w:t>
            </w:r>
          </w:p>
        </w:tc>
      </w:tr>
      <w:tr w:rsidR="00A1561F" w14:paraId="6F4F726F" w14:textId="77777777" w:rsidTr="00A1561F">
        <w:trPr>
          <w:trHeight w:val="397"/>
        </w:trPr>
        <w:tc>
          <w:tcPr>
            <w:tcW w:w="5000" w:type="pct"/>
            <w:gridSpan w:val="4"/>
          </w:tcPr>
          <w:p w14:paraId="1A7E0340" w14:textId="0A4A3104" w:rsidR="00A1561F" w:rsidRPr="00A1561F" w:rsidRDefault="00A1561F" w:rsidP="007D253B">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A1561F">
              <w:rPr>
                <w:rFonts w:ascii="思源黑体 CN Normal" w:eastAsia="思源黑体 CN Normal" w:hAnsi="思源黑体 CN Normal" w:cs="思源黑体 CN Light"/>
                <w:bCs/>
                <w:iCs/>
                <w:sz w:val="17"/>
                <w:szCs w:val="17"/>
              </w:rPr>
              <w:t xml:space="preserve"> </w:t>
            </w:r>
            <w:r w:rsidR="009318DF" w:rsidRPr="009318DF">
              <w:rPr>
                <w:rFonts w:ascii="思源黑体 CN Normal" w:eastAsia="思源黑体 CN Normal" w:hAnsi="思源黑体 CN Normal" w:cs="思源黑体 CN Light"/>
                <w:bCs/>
                <w:iCs/>
                <w:sz w:val="17"/>
                <w:szCs w:val="17"/>
              </w:rPr>
              <w:t>var.var_germline.level_5 + var.germline_cnv.level_5+var.var_germline.level_4 + var.germline_cnv.level_4</w:t>
            </w:r>
            <w:r w:rsidRPr="00A1561F">
              <w:rPr>
                <w:rFonts w:ascii="思源黑体 CN Normal" w:eastAsia="思源黑体 CN Normal" w:hAnsi="思源黑体 CN Normal" w:cs="思源黑体 CN Light"/>
                <w:bCs/>
                <w:iCs/>
                <w:sz w:val="17"/>
                <w:szCs w:val="17"/>
              </w:rPr>
              <w:t>%}</w:t>
            </w:r>
          </w:p>
        </w:tc>
      </w:tr>
      <w:tr w:rsidR="00A1561F" w14:paraId="10F6A941" w14:textId="77777777" w:rsidTr="00A1561F">
        <w:trPr>
          <w:trHeight w:val="397"/>
        </w:trPr>
        <w:tc>
          <w:tcPr>
            <w:tcW w:w="1097" w:type="pct"/>
          </w:tcPr>
          <w:p w14:paraId="29721507" w14:textId="4168384A" w:rsidR="00A1561F" w:rsidRPr="00A1561F" w:rsidRDefault="00A1561F" w:rsidP="007D253B">
            <w:pPr>
              <w:adjustRightInd w:val="0"/>
              <w:snapToGrid w:val="0"/>
              <w:jc w:val="center"/>
              <w:rPr>
                <w:rFonts w:ascii="思源黑体 CN Normal" w:eastAsia="思源黑体 CN Normal" w:hAnsi="思源黑体 CN Normal" w:cs="思源黑体 CN Light"/>
                <w:bCs/>
                <w:i/>
                <w:sz w:val="17"/>
                <w:szCs w:val="17"/>
              </w:rPr>
            </w:pPr>
            <w:r w:rsidRPr="00A1561F">
              <w:rPr>
                <w:rFonts w:ascii="思源黑体 CN Normal" w:eastAsia="思源黑体 CN Normal" w:hAnsi="思源黑体 CN Normal" w:cs="思源黑体 CN Light"/>
                <w:bCs/>
                <w:i/>
                <w:sz w:val="17"/>
                <w:szCs w:val="17"/>
              </w:rPr>
              <w:t>{{a.gene_symbol}}</w:t>
            </w:r>
          </w:p>
        </w:tc>
        <w:tc>
          <w:tcPr>
            <w:tcW w:w="2126" w:type="pct"/>
          </w:tcPr>
          <w:p w14:paraId="706A78FB"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if a.type == “Loss”%}</w:t>
            </w:r>
          </w:p>
          <w:p w14:paraId="3FB026D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{{a.value}} del</w:t>
            </w:r>
          </w:p>
          <w:p w14:paraId="63CF41CD"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elif a.type == “Gain”%}</w:t>
            </w:r>
          </w:p>
          <w:p w14:paraId="211C2FB0"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{{a.value}} dup</w:t>
            </w:r>
          </w:p>
          <w:p w14:paraId="0D8E3F9D" w14:textId="515E4116" w:rsid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5745867F" w14:textId="4E8CE085"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{{a.gene_region}} {{a.hgvs_c}}{%if a.hgvs_p!=”p.?”%} {{a.hgvs_p}}{%endif%}</w:t>
            </w:r>
          </w:p>
          <w:p w14:paraId="769A1DFC" w14:textId="77777777" w:rsid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{{a.transcript_primary }}</w:t>
            </w:r>
          </w:p>
          <w:p w14:paraId="189D78D9" w14:textId="12C95804" w:rsidR="009318DF" w:rsidRPr="00B32DA5" w:rsidRDefault="009318DF" w:rsidP="00A1561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endif%}</w:t>
            </w:r>
          </w:p>
        </w:tc>
        <w:tc>
          <w:tcPr>
            <w:tcW w:w="891" w:type="pct"/>
          </w:tcPr>
          <w:p w14:paraId="77667C63"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if a.type == “Loss” or a.type == “Gain”%}</w:t>
            </w:r>
          </w:p>
          <w:p w14:paraId="31BECEB0"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if a.cnv_type == “HeteDel”%}</w:t>
            </w:r>
          </w:p>
          <w:p w14:paraId="000BFEFF"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hint="eastAsia"/>
                <w:bCs/>
                <w:iCs/>
                <w:sz w:val="17"/>
                <w:szCs w:val="17"/>
              </w:rPr>
              <w:t>杂合</w:t>
            </w:r>
          </w:p>
          <w:p w14:paraId="674233EF"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elif a.cnv_type == “HomoDel”%}</w:t>
            </w:r>
          </w:p>
          <w:p w14:paraId="71CF339C"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hint="eastAsia"/>
                <w:bCs/>
                <w:iCs/>
                <w:sz w:val="17"/>
                <w:szCs w:val="17"/>
              </w:rPr>
              <w:t>纯合</w:t>
            </w:r>
          </w:p>
          <w:p w14:paraId="34FBE2B5"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3E34F71F"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
          <w:p w14:paraId="10F9310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endif%}</w:t>
            </w:r>
          </w:p>
          <w:p w14:paraId="42DAF8C4"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65865084"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{%if a.freq &gt;=0.85%}纯合{%else%}杂合{%endif%}</w:t>
            </w:r>
          </w:p>
          <w:p w14:paraId="6C31E55C" w14:textId="6CCBC592" w:rsidR="00A1561F" w:rsidRPr="00B32DA5"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endif%}</w:t>
            </w:r>
          </w:p>
        </w:tc>
        <w:tc>
          <w:tcPr>
            <w:tcW w:w="886" w:type="pct"/>
          </w:tcPr>
          <w:p w14:paraId="0810BCAC"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{%p if a.clinic_num_g == 5%}</w:t>
            </w:r>
          </w:p>
          <w:p w14:paraId="0522C3F1"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hint="eastAsia"/>
                <w:bCs/>
                <w:iCs/>
                <w:sz w:val="17"/>
                <w:szCs w:val="17"/>
              </w:rPr>
              <w:t>致病性</w:t>
            </w:r>
          </w:p>
          <w:p w14:paraId="21C3A388"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{%p elif a.clinic_num_g == 4%}</w:t>
            </w:r>
          </w:p>
          <w:p w14:paraId="69656DF9"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hint="eastAsia"/>
                <w:bCs/>
                <w:iCs/>
                <w:sz w:val="17"/>
                <w:szCs w:val="17"/>
              </w:rPr>
              <w:t>疑似致病性</w:t>
            </w:r>
          </w:p>
          <w:p w14:paraId="7338D3ED"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{%p else%}</w:t>
            </w:r>
          </w:p>
          <w:p w14:paraId="66272F92"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hint="eastAsia"/>
                <w:bCs/>
                <w:iCs/>
                <w:sz w:val="17"/>
                <w:szCs w:val="17"/>
              </w:rPr>
              <w:t>意义不明确</w:t>
            </w:r>
          </w:p>
          <w:p w14:paraId="5138F408" w14:textId="0858D347" w:rsidR="00A1561F" w:rsidRPr="00B32DA5"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{%p endif%}</w:t>
            </w:r>
          </w:p>
        </w:tc>
      </w:tr>
      <w:tr w:rsidR="00A1561F" w14:paraId="4DCA1B9A" w14:textId="77777777" w:rsidTr="00A1561F">
        <w:trPr>
          <w:trHeight w:val="397"/>
        </w:trPr>
        <w:tc>
          <w:tcPr>
            <w:tcW w:w="5000" w:type="pct"/>
            <w:gridSpan w:val="4"/>
          </w:tcPr>
          <w:p w14:paraId="43A937AF" w14:textId="7AF8AE37" w:rsidR="00A1561F" w:rsidRPr="00B32DA5" w:rsidRDefault="00A1561F" w:rsidP="007D253B">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{%tr endfor%}</w:t>
            </w:r>
          </w:p>
        </w:tc>
      </w:tr>
      <w:tr w:rsidR="00A1561F" w14:paraId="62AFA60C" w14:textId="77777777" w:rsidTr="00A1561F">
        <w:trPr>
          <w:trHeight w:val="397"/>
        </w:trPr>
        <w:tc>
          <w:tcPr>
            <w:tcW w:w="5000" w:type="pct"/>
            <w:gridSpan w:val="4"/>
          </w:tcPr>
          <w:p w14:paraId="5479E0BD" w14:textId="114D9228" w:rsidR="00A1561F" w:rsidRPr="00A1561F" w:rsidRDefault="00A1561F" w:rsidP="007D253B">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{%tr else%}</w:t>
            </w:r>
          </w:p>
        </w:tc>
      </w:tr>
      <w:tr w:rsidR="00A1561F" w14:paraId="4154A238" w14:textId="77777777" w:rsidTr="00CD0CF2">
        <w:trPr>
          <w:trHeight w:val="397"/>
        </w:trPr>
        <w:tc>
          <w:tcPr>
            <w:tcW w:w="5000" w:type="pct"/>
            <w:gridSpan w:val="4"/>
          </w:tcPr>
          <w:p w14:paraId="4A0873F0" w14:textId="285322A3" w:rsidR="00A1561F" w:rsidRPr="00F43AA9" w:rsidRDefault="00A1561F" w:rsidP="007D253B">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A1561F" w14:paraId="68783600" w14:textId="77777777" w:rsidTr="00CD0CF2">
        <w:trPr>
          <w:trHeight w:val="397"/>
        </w:trPr>
        <w:tc>
          <w:tcPr>
            <w:tcW w:w="5000" w:type="pct"/>
            <w:gridSpan w:val="4"/>
          </w:tcPr>
          <w:p w14:paraId="5A4A1E45" w14:textId="0FB739A6" w:rsidR="00A1561F" w:rsidRPr="00F43AA9" w:rsidRDefault="00A1561F" w:rsidP="007D253B">
            <w:pPr>
              <w:adjustRightInd w:val="0"/>
              <w:snapToGrid w:val="0"/>
              <w:jc w:val="center"/>
              <w:rPr>
                <w:rFonts w:ascii="思源黑体 CN Normal" w:eastAsia="思源黑体 CN Normal" w:hAnsi="思源黑体 CN Normal" w:cs="Times New Roman"/>
                <w:bCs/>
                <w:iCs/>
                <w:color w:val="000000"/>
                <w:sz w:val="17"/>
                <w:szCs w:val="17"/>
              </w:rPr>
            </w:pPr>
            <w:r w:rsidRPr="00A1561F">
              <w:rPr>
                <w:rFonts w:ascii="思源黑体 CN Normal" w:eastAsia="思源黑体 CN Normal" w:hAnsi="思源黑体 CN Normal" w:cs="Times New Roman"/>
                <w:bCs/>
                <w:iCs/>
                <w:color w:val="000000"/>
                <w:sz w:val="17"/>
                <w:szCs w:val="17"/>
              </w:rPr>
              <w:t>{%tr endif%}</w:t>
            </w:r>
          </w:p>
        </w:tc>
      </w:tr>
    </w:tbl>
    <w:p w14:paraId="1E3F7069" w14:textId="77777777" w:rsidR="00440284" w:rsidRPr="002A29D1" w:rsidRDefault="00440284" w:rsidP="00440284">
      <w:pPr>
        <w:rPr>
          <w:rFonts w:ascii="思源黑体 CN Normal" w:eastAsia="思源黑体 CN Normal" w:hAnsi="思源黑体 CN Normal"/>
          <w:sz w:val="16"/>
          <w:szCs w:val="16"/>
        </w:rPr>
      </w:pPr>
    </w:p>
    <w:p w14:paraId="02C82D90" w14:textId="375E0AE6" w:rsidR="00440284" w:rsidRDefault="00440284" w:rsidP="00440284">
      <w:pPr>
        <w:pStyle w:val="2"/>
        <w:spacing w:before="0" w:after="0" w:line="240" w:lineRule="auto"/>
        <w:rPr>
          <w:rFonts w:ascii="思源黑体 CN Bold" w:eastAsia="思源黑体 CN Bold" w:hAnsi="思源黑体 CN Bold" w:cstheme="minorBidi"/>
          <w:color w:val="1E7648"/>
          <w:sz w:val="21"/>
          <w:szCs w:val="21"/>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sidRPr="00440284">
        <w:rPr>
          <w:rFonts w:ascii="思源黑体 CN Bold" w:eastAsia="思源黑体 CN Bold" w:hAnsi="思源黑体 CN Bold" w:hint="eastAsia"/>
          <w:color w:val="1E7648"/>
          <w:sz w:val="24"/>
          <w:szCs w:val="24"/>
        </w:rPr>
        <w:t>意义不明确胚系变异</w:t>
      </w:r>
    </w:p>
    <w:tbl>
      <w:tblPr>
        <w:tblStyle w:val="PTMv3"/>
        <w:tblW w:w="0" w:type="auto"/>
        <w:tblLayout w:type="fixed"/>
        <w:tblLook w:val="04A0" w:firstRow="1" w:lastRow="0" w:firstColumn="1" w:lastColumn="0" w:noHBand="0" w:noVBand="1"/>
      </w:tblPr>
      <w:tblGrid>
        <w:gridCol w:w="2268"/>
        <w:gridCol w:w="6237"/>
        <w:gridCol w:w="1837"/>
      </w:tblGrid>
      <w:tr w:rsidR="00440284" w14:paraId="6A1E0B6F" w14:textId="77777777" w:rsidTr="00A1561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54889061" w14:textId="77777777" w:rsidR="00440284" w:rsidRPr="009E2632" w:rsidRDefault="00440284" w:rsidP="007D253B">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617B362" w14:textId="77777777" w:rsidR="00440284" w:rsidRPr="009E2632" w:rsidRDefault="00440284" w:rsidP="007D253B">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26496E6D" w14:textId="77777777" w:rsidR="00440284" w:rsidRPr="009E2632" w:rsidRDefault="00440284" w:rsidP="007D253B">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A1561F" w14:paraId="0E4219C1" w14:textId="77777777" w:rsidTr="001F197E">
        <w:trPr>
          <w:trHeight w:val="397"/>
        </w:trPr>
        <w:tc>
          <w:tcPr>
            <w:tcW w:w="10342" w:type="dxa"/>
            <w:gridSpan w:val="3"/>
          </w:tcPr>
          <w:p w14:paraId="1DA9983D" w14:textId="145B1625" w:rsidR="00A1561F" w:rsidRDefault="00A1561F" w:rsidP="007D253B">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思源黑体 CN Light"/>
                <w:bCs/>
                <w:iCs/>
                <w:sz w:val="17"/>
                <w:szCs w:val="17"/>
              </w:rPr>
              <w:t xml:space="preserve">{%tr if </w:t>
            </w:r>
            <w:r w:rsidR="009318DF" w:rsidRPr="009318DF">
              <w:rPr>
                <w:rFonts w:ascii="思源黑体 CN Normal" w:eastAsia="思源黑体 CN Normal" w:hAnsi="思源黑体 CN Normal" w:cs="思源黑体 CN Light"/>
                <w:bCs/>
                <w:iCs/>
                <w:sz w:val="17"/>
                <w:szCs w:val="17"/>
              </w:rPr>
              <w:t>var.var_germline.level_3 + var.germline_cnv.level_3</w:t>
            </w:r>
            <w:r w:rsidRPr="00A1561F">
              <w:rPr>
                <w:rFonts w:ascii="思源黑体 CN Normal" w:eastAsia="思源黑体 CN Normal" w:hAnsi="思源黑体 CN Normal" w:cs="思源黑体 CN Light"/>
                <w:bCs/>
                <w:iCs/>
                <w:sz w:val="17"/>
                <w:szCs w:val="17"/>
              </w:rPr>
              <w:t>%}</w:t>
            </w:r>
          </w:p>
        </w:tc>
      </w:tr>
      <w:tr w:rsidR="00A1561F" w14:paraId="120FBF35" w14:textId="77777777" w:rsidTr="001F197E">
        <w:trPr>
          <w:trHeight w:val="397"/>
        </w:trPr>
        <w:tc>
          <w:tcPr>
            <w:tcW w:w="10342" w:type="dxa"/>
            <w:gridSpan w:val="3"/>
          </w:tcPr>
          <w:p w14:paraId="68655236" w14:textId="68CBF50A" w:rsidR="00A1561F" w:rsidRPr="00A1561F" w:rsidRDefault="00A1561F" w:rsidP="007D253B">
            <w:pPr>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A1561F">
              <w:rPr>
                <w:rFonts w:ascii="思源黑体 CN Normal" w:eastAsia="思源黑体 CN Normal" w:hAnsi="思源黑体 CN Normal" w:cs="思源黑体 CN Light"/>
                <w:bCs/>
                <w:iCs/>
                <w:sz w:val="17"/>
                <w:szCs w:val="17"/>
              </w:rPr>
              <w:t xml:space="preserve"> </w:t>
            </w:r>
            <w:r w:rsidR="009318DF" w:rsidRPr="009318DF">
              <w:rPr>
                <w:rFonts w:ascii="思源黑体 CN Normal" w:eastAsia="思源黑体 CN Normal" w:hAnsi="思源黑体 CN Normal" w:cs="思源黑体 CN Light"/>
                <w:bCs/>
                <w:iCs/>
                <w:sz w:val="17"/>
                <w:szCs w:val="17"/>
              </w:rPr>
              <w:t>var.var_germline.level_3 + var.germline_cnv.level_3</w:t>
            </w:r>
            <w:r w:rsidRPr="00A1561F">
              <w:rPr>
                <w:rFonts w:ascii="思源黑体 CN Normal" w:eastAsia="思源黑体 CN Normal" w:hAnsi="思源黑体 CN Normal" w:cs="思源黑体 CN Light"/>
                <w:bCs/>
                <w:iCs/>
                <w:sz w:val="17"/>
                <w:szCs w:val="17"/>
              </w:rPr>
              <w:t>%}</w:t>
            </w:r>
          </w:p>
        </w:tc>
      </w:tr>
      <w:tr w:rsidR="009318DF" w14:paraId="3C6807C3" w14:textId="77777777" w:rsidTr="00A1561F">
        <w:trPr>
          <w:trHeight w:val="397"/>
        </w:trPr>
        <w:tc>
          <w:tcPr>
            <w:tcW w:w="2268" w:type="dxa"/>
          </w:tcPr>
          <w:p w14:paraId="139BAE02" w14:textId="7A2EEF9A" w:rsidR="009318DF" w:rsidRDefault="009318DF" w:rsidP="009318DF">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思源黑体 CN Light"/>
                <w:bCs/>
                <w:i/>
                <w:sz w:val="17"/>
                <w:szCs w:val="17"/>
              </w:rPr>
              <w:t>{{a.gene_symbol}}</w:t>
            </w:r>
          </w:p>
        </w:tc>
        <w:tc>
          <w:tcPr>
            <w:tcW w:w="6237" w:type="dxa"/>
          </w:tcPr>
          <w:p w14:paraId="7806FDDC"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if a.type == “Loss”%}</w:t>
            </w:r>
          </w:p>
          <w:p w14:paraId="3F45E53F"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{{a.value}} del</w:t>
            </w:r>
          </w:p>
          <w:p w14:paraId="77787355"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elif a.type == “Gain”%}</w:t>
            </w:r>
          </w:p>
          <w:p w14:paraId="62ED6EB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{{a.value}} dup</w:t>
            </w:r>
          </w:p>
          <w:p w14:paraId="49BDB04F" w14:textId="77777777" w:rsid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0D219F45" w14:textId="77777777" w:rsidR="009318DF" w:rsidRPr="00A1561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{{a.gene_region}} {{a.hgvs_c}}{%if a.hgvs_p!=”p.?”%} {{a.hgvs_p}}{%endif%}</w:t>
            </w:r>
          </w:p>
          <w:p w14:paraId="5DE7C200" w14:textId="77777777" w:rsid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lastRenderedPageBreak/>
              <w:t>{{a.transcript_primary }}</w:t>
            </w:r>
          </w:p>
          <w:p w14:paraId="566F5034" w14:textId="1F0A7316" w:rsidR="009318DF" w:rsidRDefault="009318DF" w:rsidP="009318DF">
            <w:pPr>
              <w:jc w:val="center"/>
              <w:rPr>
                <w:rFonts w:ascii="思源黑体 CN Normal" w:eastAsia="思源黑体 CN Normal" w:hAnsi="思源黑体 CN Normal"/>
                <w:sz w:val="17"/>
                <w:szCs w:val="17"/>
              </w:rPr>
            </w:pPr>
            <w:r w:rsidRPr="009318DF">
              <w:rPr>
                <w:rFonts w:ascii="思源黑体 CN Normal" w:eastAsia="思源黑体 CN Normal" w:hAnsi="思源黑体 CN Normal" w:cs="思源黑体 CN Light"/>
                <w:bCs/>
                <w:iCs/>
                <w:sz w:val="17"/>
                <w:szCs w:val="17"/>
              </w:rPr>
              <w:t>{%p endif%}</w:t>
            </w:r>
          </w:p>
        </w:tc>
        <w:tc>
          <w:tcPr>
            <w:tcW w:w="1837" w:type="dxa"/>
          </w:tcPr>
          <w:p w14:paraId="35F19817"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lastRenderedPageBreak/>
              <w:t>{%p if a.type == “Loss” or a.type == “Gain”%}</w:t>
            </w:r>
          </w:p>
          <w:p w14:paraId="10647B82"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if a.cnv_type == “HeteDel”%}</w:t>
            </w:r>
          </w:p>
          <w:p w14:paraId="79E2D2D6"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hint="eastAsia"/>
                <w:bCs/>
                <w:iCs/>
                <w:sz w:val="17"/>
                <w:szCs w:val="17"/>
              </w:rPr>
              <w:t>杂合</w:t>
            </w:r>
          </w:p>
          <w:p w14:paraId="0DBF46D1"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elif a.cnv_type </w:t>
            </w:r>
            <w:r w:rsidRPr="009318DF">
              <w:rPr>
                <w:rFonts w:ascii="思源黑体 CN Normal" w:eastAsia="思源黑体 CN Normal" w:hAnsi="思源黑体 CN Normal" w:cs="思源黑体 CN Light"/>
                <w:bCs/>
                <w:iCs/>
                <w:sz w:val="17"/>
                <w:szCs w:val="17"/>
              </w:rPr>
              <w:lastRenderedPageBreak/>
              <w:t>== “HomoDel”%}</w:t>
            </w:r>
          </w:p>
          <w:p w14:paraId="7E0C8921"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hint="eastAsia"/>
                <w:bCs/>
                <w:iCs/>
                <w:sz w:val="17"/>
                <w:szCs w:val="17"/>
              </w:rPr>
              <w:t>纯合</w:t>
            </w:r>
          </w:p>
          <w:p w14:paraId="41F5A296"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076B280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
          <w:p w14:paraId="34EBCF6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endif%}</w:t>
            </w:r>
          </w:p>
          <w:p w14:paraId="5580EFCC"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4E7C3A3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{%if a.freq &gt;=0.85%}纯合{%else%}杂合{%endif%}</w:t>
            </w:r>
          </w:p>
          <w:p w14:paraId="0764ADB1" w14:textId="0ED2AA1A" w:rsidR="009318DF" w:rsidRDefault="009318DF" w:rsidP="009318DF">
            <w:pPr>
              <w:jc w:val="center"/>
              <w:rPr>
                <w:rFonts w:ascii="思源黑体 CN Normal" w:eastAsia="思源黑体 CN Normal" w:hAnsi="思源黑体 CN Normal"/>
                <w:sz w:val="17"/>
                <w:szCs w:val="17"/>
              </w:rPr>
            </w:pPr>
            <w:r w:rsidRPr="009318DF">
              <w:rPr>
                <w:rFonts w:ascii="思源黑体 CN Normal" w:eastAsia="思源黑体 CN Normal" w:hAnsi="思源黑体 CN Normal" w:cs="思源黑体 CN Light"/>
                <w:bCs/>
                <w:iCs/>
                <w:sz w:val="17"/>
                <w:szCs w:val="17"/>
              </w:rPr>
              <w:t>{%p endif%}</w:t>
            </w:r>
          </w:p>
        </w:tc>
      </w:tr>
      <w:tr w:rsidR="00A1561F" w14:paraId="2B17644A" w14:textId="77777777" w:rsidTr="003756F7">
        <w:trPr>
          <w:trHeight w:val="397"/>
        </w:trPr>
        <w:tc>
          <w:tcPr>
            <w:tcW w:w="10342" w:type="dxa"/>
            <w:gridSpan w:val="3"/>
          </w:tcPr>
          <w:p w14:paraId="788540E4" w14:textId="4CE2F131" w:rsidR="00A1561F" w:rsidRDefault="00A1561F" w:rsidP="00A1561F">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思源黑体 CN Light"/>
                <w:bCs/>
                <w:iCs/>
                <w:sz w:val="17"/>
                <w:szCs w:val="17"/>
              </w:rPr>
              <w:lastRenderedPageBreak/>
              <w:t>{%tr endfor%}</w:t>
            </w:r>
          </w:p>
        </w:tc>
      </w:tr>
      <w:tr w:rsidR="00A1561F" w14:paraId="43D71EAF" w14:textId="77777777" w:rsidTr="003756F7">
        <w:trPr>
          <w:trHeight w:val="397"/>
        </w:trPr>
        <w:tc>
          <w:tcPr>
            <w:tcW w:w="10342" w:type="dxa"/>
            <w:gridSpan w:val="3"/>
          </w:tcPr>
          <w:p w14:paraId="4460778C" w14:textId="394BD3D8" w:rsidR="00A1561F" w:rsidRDefault="00A1561F" w:rsidP="00A1561F">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思源黑体 CN Light"/>
                <w:bCs/>
                <w:iCs/>
                <w:sz w:val="17"/>
                <w:szCs w:val="17"/>
              </w:rPr>
              <w:t>{%tr else%}</w:t>
            </w:r>
          </w:p>
        </w:tc>
      </w:tr>
      <w:tr w:rsidR="00A1561F" w14:paraId="4C153BDC" w14:textId="77777777" w:rsidTr="007D253B">
        <w:trPr>
          <w:trHeight w:val="397"/>
        </w:trPr>
        <w:tc>
          <w:tcPr>
            <w:tcW w:w="10342" w:type="dxa"/>
            <w:gridSpan w:val="3"/>
          </w:tcPr>
          <w:p w14:paraId="7CC5D1F9" w14:textId="2BC90541" w:rsidR="00A1561F" w:rsidRDefault="00A1561F" w:rsidP="007D2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A1561F" w14:paraId="0EA0BCED" w14:textId="77777777" w:rsidTr="007D253B">
        <w:trPr>
          <w:trHeight w:val="397"/>
        </w:trPr>
        <w:tc>
          <w:tcPr>
            <w:tcW w:w="10342" w:type="dxa"/>
            <w:gridSpan w:val="3"/>
          </w:tcPr>
          <w:p w14:paraId="1B1EFB70" w14:textId="6F1112AE" w:rsidR="00A1561F" w:rsidRDefault="00A1561F" w:rsidP="007D253B">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Times New Roman"/>
                <w:bCs/>
                <w:iCs/>
                <w:color w:val="000000"/>
                <w:sz w:val="17"/>
                <w:szCs w:val="17"/>
              </w:rPr>
              <w:t>{%tr endif%}</w:t>
            </w:r>
          </w:p>
        </w:tc>
      </w:tr>
    </w:tbl>
    <w:p w14:paraId="18E2C06E" w14:textId="77777777" w:rsidR="00440284" w:rsidRDefault="00440284" w:rsidP="00440284">
      <w:pPr>
        <w:rPr>
          <w:rFonts w:ascii="思源黑体 CN Normal" w:eastAsia="思源黑体 CN Normal" w:hAnsi="思源黑体 CN Normal"/>
          <w:sz w:val="16"/>
          <w:szCs w:val="16"/>
        </w:rPr>
      </w:pPr>
    </w:p>
    <w:p w14:paraId="23334A1E" w14:textId="5C2EF2B8" w:rsidR="00440CB2" w:rsidRDefault="00440CB2" w:rsidP="00440CB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AF33A0" w14:textId="6A4DF0CE" w:rsidR="00440CB2" w:rsidRDefault="00440CB2" w:rsidP="00440CB2">
      <w:pPr>
        <w:pStyle w:val="ad"/>
        <w:numPr>
          <w:ilvl w:val="0"/>
          <w:numId w:val="3"/>
        </w:numPr>
        <w:ind w:firstLineChars="0"/>
        <w:rPr>
          <w:rFonts w:ascii="思源黑体 CN Normal" w:eastAsia="思源黑体 CN Normal" w:hAnsi="思源黑体 CN Normal"/>
          <w:sz w:val="16"/>
          <w:szCs w:val="16"/>
        </w:rPr>
      </w:pPr>
      <w:bookmarkStart w:id="2"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r w:rsidR="0019264B" w:rsidRPr="00A64479">
        <w:rPr>
          <w:rFonts w:ascii="思源黑体 CN Normal" w:eastAsia="思源黑体 CN Normal" w:hAnsi="思源黑体 CN Normal"/>
          <w:sz w:val="16"/>
          <w:szCs w:val="16"/>
        </w:rPr>
        <w:t>NGS结果中，血液样本检测到大片段重排缺失阳性信号时，其结果会采用多重连接探针扩增（MLPA）技术验证，结合NGS结果和MLPA验证结果出具报告。</w:t>
      </w:r>
    </w:p>
    <w:p w14:paraId="395C229E" w14:textId="77777777" w:rsidR="00440CB2"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1EA8E8A9" w14:textId="3F33F69A" w:rsidR="00440CB2"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00530927" w:rsidRPr="00530927">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0F25D08" w14:textId="6F49EDDB" w:rsidR="00440CB2" w:rsidRDefault="00440CB2" w:rsidP="00440CB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00530927" w:rsidRPr="00530927">
        <w:rPr>
          <w:rFonts w:ascii="思源黑体 CN Normal" w:eastAsia="思源黑体 CN Normal" w:hAnsi="思源黑体 CN Normal" w:hint="eastAsia"/>
          <w:sz w:val="16"/>
          <w:szCs w:val="16"/>
        </w:rPr>
        <w:t>意义不明确胚系变异</w:t>
      </w:r>
      <w:r>
        <w:rPr>
          <w:rFonts w:ascii="思源黑体 CN Normal" w:eastAsia="思源黑体 CN Normal" w:hAnsi="思源黑体 CN Normal" w:hint="eastAsia"/>
          <w:sz w:val="16"/>
          <w:szCs w:val="16"/>
        </w:rPr>
        <w:t>”表中仅列出解读为</w:t>
      </w:r>
      <w:r w:rsidR="00530927">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p w14:paraId="7CE7DA3D" w14:textId="77777777" w:rsidR="00440CB2" w:rsidRPr="00084EF9"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2"/>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40CB2" w14:paraId="4C072C3D" w14:textId="77777777" w:rsidTr="007B457E">
        <w:tc>
          <w:tcPr>
            <w:tcW w:w="4253" w:type="dxa"/>
          </w:tcPr>
          <w:bookmarkStart w:id="3" w:name="_Hlk106357845"/>
          <w:p w14:paraId="65AC4A4C"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50F368A4" wp14:editId="25024C5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4470D81"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Uw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1DAB346E"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437B3F8" wp14:editId="48000F6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B1C7FB"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bookmarkEnd w:id="3"/>
    </w:tbl>
    <w:p w14:paraId="75CE0484" w14:textId="14BCFEB4" w:rsidR="00440CB2" w:rsidRDefault="00440CB2" w:rsidP="00440CB2">
      <w:pPr>
        <w:rPr>
          <w:rFonts w:ascii="思源黑体 CN Normal" w:eastAsia="思源黑体 CN Normal" w:hAnsi="思源黑体 CN Normal"/>
          <w:sz w:val="16"/>
          <w:szCs w:val="16"/>
        </w:rPr>
      </w:pPr>
    </w:p>
    <w:p w14:paraId="49C44B34" w14:textId="77777777" w:rsidR="009318DF" w:rsidRPr="009318DF" w:rsidRDefault="009318DF" w:rsidP="009318DF">
      <w:pPr>
        <w:rPr>
          <w:rFonts w:ascii="思源黑体 CN Normal" w:eastAsia="思源黑体 CN Normal" w:hAnsi="思源黑体 CN Normal"/>
          <w:sz w:val="16"/>
          <w:szCs w:val="16"/>
        </w:rPr>
      </w:pPr>
      <w:r w:rsidRPr="009318DF">
        <w:rPr>
          <w:rFonts w:ascii="思源黑体 CN Normal" w:eastAsia="思源黑体 CN Normal" w:hAnsi="思源黑体 CN Normal"/>
          <w:sz w:val="16"/>
          <w:szCs w:val="16"/>
        </w:rPr>
        <w:t>{%p if var.var_germline.level_5 + var.germline_cnv.level_5+var.var_germline.level_4 + var.germline_cnv.level_4+ var.var_germline.level_3 + var.germline_cnv.level_3%}</w:t>
      </w:r>
    </w:p>
    <w:p w14:paraId="4D1E1189" w14:textId="0A85F079" w:rsidR="00633225" w:rsidRPr="00A1013A" w:rsidRDefault="009318DF" w:rsidP="009318DF">
      <w:pPr>
        <w:rPr>
          <w:rFonts w:ascii="思源黑体 CN Normal" w:eastAsia="思源黑体 CN Normal" w:hAnsi="思源黑体 CN Normal"/>
          <w:sz w:val="16"/>
          <w:szCs w:val="16"/>
        </w:rPr>
      </w:pPr>
      <w:r w:rsidRPr="009318DF">
        <w:rPr>
          <w:rFonts w:ascii="思源黑体 CN Normal" w:eastAsia="思源黑体 CN Normal" w:hAnsi="思源黑体 CN Normal"/>
          <w:sz w:val="16"/>
          <w:szCs w:val="16"/>
        </w:rPr>
        <w:t>{%p for a in var.var_germline.level_5 + var.germline_cnv.level_5+var.var_germline.level_4 + var.germline_cnv.level_4+ var.var_germline.level_3 + var.germline_cnv.level_3%}</w:t>
      </w:r>
    </w:p>
    <w:tbl>
      <w:tblPr>
        <w:tblStyle w:val="ab"/>
        <w:tblW w:w="0" w:type="auto"/>
        <w:jc w:val="center"/>
        <w:tblLayout w:type="fixed"/>
        <w:tblLook w:val="04A0" w:firstRow="1" w:lastRow="0" w:firstColumn="1" w:lastColumn="0" w:noHBand="0" w:noVBand="1"/>
      </w:tblPr>
      <w:tblGrid>
        <w:gridCol w:w="1560"/>
        <w:gridCol w:w="8772"/>
      </w:tblGrid>
      <w:tr w:rsidR="00440284" w14:paraId="084F2A88" w14:textId="77777777" w:rsidTr="007D253B">
        <w:trPr>
          <w:trHeight w:val="397"/>
          <w:jc w:val="center"/>
        </w:trPr>
        <w:tc>
          <w:tcPr>
            <w:tcW w:w="10332" w:type="dxa"/>
            <w:gridSpan w:val="2"/>
            <w:tcBorders>
              <w:top w:val="single" w:sz="4" w:space="0" w:color="1E7648"/>
              <w:left w:val="nil"/>
              <w:bottom w:val="nil"/>
              <w:right w:val="nil"/>
            </w:tcBorders>
            <w:shd w:val="clear" w:color="auto" w:fill="1E7648"/>
            <w:vAlign w:val="center"/>
          </w:tcPr>
          <w:p w14:paraId="1348A89B"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a.type == “Loss”%}</w:t>
            </w:r>
          </w:p>
          <w:p w14:paraId="6578F170"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BD33931"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elif a.type == “Gain”%}</w:t>
            </w:r>
          </w:p>
          <w:p w14:paraId="2145EF09"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12EFE4D8" w14:textId="77777777" w:rsidR="009318DF" w:rsidRPr="00FD12ED"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182AEB44"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731B08F" w14:textId="41905D67" w:rsidR="00440284"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33225" w14:paraId="0F09AEA9" w14:textId="77777777" w:rsidTr="007D25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1F48F2"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3E45D4" w14:textId="33744A04" w:rsidR="00633225" w:rsidRDefault="00633225" w:rsidP="00633225">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633225" w14:paraId="337CBFA3" w14:textId="77777777" w:rsidTr="007D25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7E384E"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42B092" w14:textId="62900BDA" w:rsidR="00633225" w:rsidRDefault="00633225" w:rsidP="00633225">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633225" w14:paraId="1A376B6F" w14:textId="77777777" w:rsidTr="007D25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D0930D"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A6D245"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73DD6639"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FA78BA6"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9A52B5C"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07D29E9"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CBDA00C"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1B19C04"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5BB0D03"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3EEF178"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0B29071"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D5BFEAA"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D45A1C3"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35BA628"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E023115"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3521E9B1"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0EF6E7"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3A63477" w14:textId="6622E052"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A52B718" w14:textId="77777777" w:rsidR="00633225" w:rsidRDefault="00633225" w:rsidP="00633225">
      <w:pPr>
        <w:rPr>
          <w:rFonts w:ascii="思源黑体 CN Normal" w:eastAsia="思源黑体 CN Normal" w:hAnsi="思源黑体 CN Normal"/>
          <w:sz w:val="16"/>
          <w:szCs w:val="16"/>
        </w:rPr>
      </w:pPr>
    </w:p>
    <w:p w14:paraId="4246D2BC" w14:textId="77777777" w:rsidR="00633225" w:rsidRDefault="00633225" w:rsidP="0063322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20F46EC" w14:textId="77777777" w:rsidR="00633225" w:rsidRDefault="00633225" w:rsidP="0063322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40284" w14:paraId="034D6FB1" w14:textId="77777777" w:rsidTr="007D253B">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F87FD9" w14:textId="7D13ABCC" w:rsidR="00440284" w:rsidRPr="00633225" w:rsidRDefault="00633225" w:rsidP="007D253B">
            <w:pPr>
              <w:pStyle w:val="ad"/>
              <w:ind w:firstLineChars="0" w:firstLine="0"/>
              <w:jc w:val="center"/>
              <w:rPr>
                <w:rFonts w:ascii="思源黑体 CN Bold" w:eastAsia="思源黑体 CN Bold" w:hAnsi="思源黑体 CN Bold"/>
                <w:color w:val="FFFFFF" w:themeColor="background1"/>
                <w:sz w:val="18"/>
                <w:szCs w:val="18"/>
              </w:rPr>
            </w:pPr>
            <w:r w:rsidRPr="00633225">
              <w:rPr>
                <w:rFonts w:ascii="思源黑体 CN Bold" w:eastAsia="思源黑体 CN Bold" w:hAnsi="思源黑体 CN Bold"/>
                <w:color w:val="FFFFFF" w:themeColor="background1"/>
                <w:sz w:val="18"/>
                <w:szCs w:val="18"/>
              </w:rPr>
              <w:t>-</w:t>
            </w:r>
          </w:p>
        </w:tc>
      </w:tr>
      <w:tr w:rsidR="00633225" w14:paraId="4D380A4C" w14:textId="77777777" w:rsidTr="007D25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C29432"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BC132A" w14:textId="700FC1FD" w:rsidR="00633225" w:rsidRDefault="00633225" w:rsidP="0063322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33225" w14:paraId="772C7B4B" w14:textId="77777777" w:rsidTr="007D25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EFEFDB"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D19421" w14:textId="26D1A499" w:rsidR="00633225" w:rsidRDefault="00633225" w:rsidP="00633225">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33225" w14:paraId="6E77D32E" w14:textId="77777777" w:rsidTr="007D25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82ED20"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CFA849" w14:textId="6203BF09"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1818108" w14:textId="77777777" w:rsidR="00633225" w:rsidRDefault="00633225" w:rsidP="00633225">
      <w:pPr>
        <w:rPr>
          <w:rFonts w:ascii="思源黑体 CN Normal" w:eastAsia="思源黑体 CN Normal" w:hAnsi="思源黑体 CN Normal"/>
          <w:sz w:val="16"/>
          <w:szCs w:val="16"/>
        </w:rPr>
      </w:pPr>
    </w:p>
    <w:p w14:paraId="7504B01F" w14:textId="0C2453B6" w:rsidR="00440284" w:rsidRDefault="00633225" w:rsidP="004402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E593D1" w14:textId="77777777" w:rsidR="00440284" w:rsidRDefault="00440284" w:rsidP="004402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534BB6" w14:textId="5D83C6AC" w:rsidR="00440CB2" w:rsidRPr="00440284" w:rsidRDefault="00440284" w:rsidP="00440CB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3E8E2F5F" w14:textId="77777777" w:rsidTr="007B457E">
        <w:tc>
          <w:tcPr>
            <w:tcW w:w="4815" w:type="dxa"/>
          </w:tcPr>
          <w:p w14:paraId="0E8C72BE"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455CBCBD" wp14:editId="11C166F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BDF920" id="流程图: 接点 10" o:spid="_x0000_s1026" type="#_x0000_t120" style="position:absolute;left:0;text-align:left;margin-left:199.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3D1A8C89"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397F66F" wp14:editId="37D5DEF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7DB5F0E" id="矩形: 圆角 12"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45C6F92" w14:textId="77777777" w:rsidR="00440284" w:rsidRDefault="00440284" w:rsidP="0044028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440284" w14:paraId="591BEAE9" w14:textId="77777777" w:rsidTr="007D253B">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0930EB1D" w14:textId="77777777" w:rsidR="00440284" w:rsidRDefault="00440284" w:rsidP="007D2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B87E6B" w14:textId="77777777" w:rsidR="00440284" w:rsidRDefault="00440284" w:rsidP="007D2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24D6A245" w14:textId="77777777" w:rsidR="00440284" w:rsidRDefault="00440284" w:rsidP="007D2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633225" w14:paraId="0372D4BD" w14:textId="77777777" w:rsidTr="007D253B">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F0FCF2D"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8BC5B8" w14:textId="77777777"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2CEB8D" w14:textId="1857B459"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55538B"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633225" w14:paraId="7698865E" w14:textId="77777777" w:rsidTr="007D253B">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675816F2" w14:textId="77777777" w:rsidR="00633225" w:rsidRDefault="00633225" w:rsidP="00633225">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753C46" w14:textId="77777777"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9614A8" w14:textId="79F98CE5"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A358F5"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33225" w14:paraId="35FEF544" w14:textId="77777777" w:rsidTr="007D253B">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67BC68"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B3D027"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4530FF" w14:textId="73DA2D40" w:rsidR="00633225" w:rsidRDefault="00633225" w:rsidP="00633225">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7595C2"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633225" w14:paraId="7E16E006" w14:textId="77777777" w:rsidTr="007D253B">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3F79D" w14:textId="77777777" w:rsidR="00633225" w:rsidRDefault="00633225" w:rsidP="00633225">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0F0792"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A23518" w14:textId="66F33E87" w:rsidR="00633225" w:rsidRDefault="00633225" w:rsidP="00633225">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EDBB760"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4E9D33A6" w14:textId="77777777" w:rsidR="00440284" w:rsidRPr="00C812F6" w:rsidRDefault="00440284" w:rsidP="00440284">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7FD34FAD" w14:textId="77777777" w:rsidR="00440284" w:rsidRDefault="00440284" w:rsidP="00440284">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8A4A106" w14:textId="77777777" w:rsidR="00440284" w:rsidRDefault="00440284" w:rsidP="00440284">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0EC242B7" w14:textId="77777777" w:rsidR="00440284" w:rsidRDefault="00440284" w:rsidP="00440284">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D8630A9" w14:textId="77777777" w:rsidR="00440284" w:rsidRPr="00C20215" w:rsidRDefault="00440284" w:rsidP="00440284">
      <w:pPr>
        <w:pStyle w:val="ad"/>
        <w:numPr>
          <w:ilvl w:val="0"/>
          <w:numId w:val="26"/>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AA615B9" w14:textId="54422467" w:rsidR="00440CB2" w:rsidRPr="00633225" w:rsidRDefault="00440284" w:rsidP="00440CB2">
      <w:pPr>
        <w:pStyle w:val="ad"/>
        <w:widowControl/>
        <w:numPr>
          <w:ilvl w:val="0"/>
          <w:numId w:val="26"/>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r w:rsidR="00440CB2" w:rsidRPr="00633225">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7C8B2119" w14:textId="77777777" w:rsidTr="007B457E">
        <w:tc>
          <w:tcPr>
            <w:tcW w:w="4815" w:type="dxa"/>
          </w:tcPr>
          <w:p w14:paraId="609C2728"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9200" behindDoc="1" locked="0" layoutInCell="1" allowOverlap="1" wp14:anchorId="22D746A8" wp14:editId="37BE52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8A2E7D" id="流程图: 接点 10" o:spid="_x0000_s1026" type="#_x0000_t120" style="position:absolute;left:0;text-align:left;margin-left:200.1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61971846"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1B7D5B66" wp14:editId="3328289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CFF379"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D302F5" w14:textId="28D1CC8F" w:rsidR="00440284" w:rsidRDefault="00530927" w:rsidP="0019264B">
      <w:pPr>
        <w:pStyle w:val="2"/>
        <w:spacing w:before="0" w:after="0" w:line="440" w:lineRule="exac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4.1 关于本产品</w:t>
      </w:r>
    </w:p>
    <w:p w14:paraId="11A7BD82" w14:textId="77777777" w:rsidR="0019264B" w:rsidRDefault="0019264B" w:rsidP="0019264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6B1DEEDA" w14:textId="77777777" w:rsidR="0019264B" w:rsidRDefault="0019264B" w:rsidP="0019264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25D34C10" w14:textId="35765552" w:rsidR="00440284" w:rsidRDefault="00530927" w:rsidP="0019264B">
      <w:pPr>
        <w:pStyle w:val="2"/>
        <w:spacing w:before="0" w:after="0" w:line="440" w:lineRule="exac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w:t>
      </w:r>
      <w:r w:rsidR="00440284">
        <w:rPr>
          <w:rFonts w:ascii="思源黑体 CN Bold" w:eastAsia="思源黑体 CN Bold" w:hAnsi="思源黑体 CN Bold"/>
          <w:color w:val="1E7648"/>
          <w:sz w:val="24"/>
          <w:szCs w:val="24"/>
        </w:rPr>
        <w:t>2</w:t>
      </w:r>
      <w:r w:rsidR="00440284">
        <w:rPr>
          <w:rFonts w:ascii="思源黑体 CN Bold" w:eastAsia="思源黑体 CN Bold" w:hAnsi="思源黑体 CN Bold" w:hint="eastAsia"/>
          <w:color w:val="1E7648"/>
          <w:sz w:val="24"/>
          <w:szCs w:val="24"/>
        </w:rPr>
        <w:t xml:space="preserve"> 变异命名与解读</w:t>
      </w:r>
    </w:p>
    <w:p w14:paraId="3619CD44"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6E4802C"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715E2FD" w14:textId="71CC8850" w:rsidR="00440284" w:rsidRDefault="00530927" w:rsidP="0019264B">
      <w:pPr>
        <w:pStyle w:val="2"/>
        <w:spacing w:before="0" w:after="0" w:line="440" w:lineRule="exac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w:t>
      </w:r>
      <w:r w:rsidR="00440284">
        <w:rPr>
          <w:rFonts w:ascii="思源黑体 CN Bold" w:eastAsia="思源黑体 CN Bold" w:hAnsi="思源黑体 CN Bold"/>
          <w:color w:val="1E7648"/>
          <w:sz w:val="24"/>
          <w:szCs w:val="24"/>
        </w:rPr>
        <w:t>3</w:t>
      </w:r>
      <w:r w:rsidR="00440284">
        <w:rPr>
          <w:rFonts w:ascii="思源黑体 CN Bold" w:eastAsia="思源黑体 CN Bold" w:hAnsi="思源黑体 CN Bold" w:hint="eastAsia"/>
          <w:color w:val="1E7648"/>
          <w:sz w:val="24"/>
          <w:szCs w:val="24"/>
        </w:rPr>
        <w:t>检测方法与局限性</w:t>
      </w:r>
    </w:p>
    <w:p w14:paraId="3FC126B0"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6FF60587"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4C3EF2D8"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25F72A67"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6227468"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42D87C18" w14:textId="77777777" w:rsidR="0019264B" w:rsidRPr="00A64479"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061D750C"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331FF60C"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6C9690F" w14:textId="21EF979C" w:rsidR="00440284" w:rsidRDefault="00530927" w:rsidP="0019264B">
      <w:pPr>
        <w:pStyle w:val="2"/>
        <w:spacing w:before="0" w:after="0" w:line="440" w:lineRule="exac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临床方案决定</w:t>
      </w:r>
    </w:p>
    <w:p w14:paraId="37D04AE1"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CD558D4" w14:textId="6085B7D3" w:rsidR="00440284" w:rsidRDefault="00530927" w:rsidP="0019264B">
      <w:pPr>
        <w:pStyle w:val="2"/>
        <w:spacing w:before="0" w:after="0" w:line="440" w:lineRule="exac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4.5</w:t>
      </w:r>
      <w:r w:rsidR="00440284">
        <w:rPr>
          <w:rFonts w:ascii="思源黑体 CN Bold" w:eastAsia="思源黑体 CN Bold" w:hAnsi="思源黑体 CN Bold" w:hint="eastAsia"/>
          <w:color w:val="1E7648"/>
          <w:sz w:val="24"/>
          <w:szCs w:val="24"/>
        </w:rPr>
        <w:t>数据安全与隐私保护</w:t>
      </w:r>
    </w:p>
    <w:p w14:paraId="2FBD949C"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40284" w14:paraId="1A4BDFCC" w14:textId="77777777" w:rsidTr="007D253B">
        <w:tc>
          <w:tcPr>
            <w:tcW w:w="5166" w:type="dxa"/>
          </w:tcPr>
          <w:bookmarkStart w:id="4" w:name="_Hlk103257869"/>
          <w:p w14:paraId="16FAE51D" w14:textId="77777777" w:rsidR="00440284" w:rsidRDefault="00440284" w:rsidP="007D25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62C50A5F" wp14:editId="3C2BC5D7">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2E39773" id="_x0000_t120" coordsize="21600,21600" o:spt="120" path="m10800,qx,10800,10800,21600,21600,10800,10800,xe">
                      <v:path gradientshapeok="t" o:connecttype="custom" o:connectlocs="10800,0;3163,3163;0,10800;3163,18437;10800,21600;18437,18437;21600,10800;18437,3163" textboxrect="3163,3163,18437,18437"/>
                    </v:shapetype>
                    <v:shape id="流程图: 接点 16"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dc9A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10;r4dc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234451B" w14:textId="77777777" w:rsidR="00440284" w:rsidRDefault="00440284" w:rsidP="007D25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76518F16" wp14:editId="31EB31D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CEC96E" id="矩形: 圆角 17"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Qau+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O8ZI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8T0G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BD5576B" w14:textId="77777777" w:rsidR="00440284" w:rsidRDefault="00440284" w:rsidP="00440284">
      <w:pPr>
        <w:rPr>
          <w:rFonts w:ascii="思源黑体 CN Normal" w:eastAsia="思源黑体 CN Normal" w:hAnsi="思源黑体 CN Normal"/>
          <w:sz w:val="16"/>
          <w:szCs w:val="16"/>
        </w:rPr>
      </w:pPr>
    </w:p>
    <w:p w14:paraId="72879A8E"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7412EFF"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AB4DEC0"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07D25E18"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2C707964"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71EDAD6B"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4622D5A3"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416A9A1E"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31A74AD0"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79EDE633"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36A52E29" w14:textId="77777777" w:rsidR="00440284" w:rsidRPr="004D0EB0" w:rsidRDefault="00440284" w:rsidP="00440284">
      <w:pPr>
        <w:pStyle w:val="ad"/>
        <w:numPr>
          <w:ilvl w:val="0"/>
          <w:numId w:val="8"/>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5EF7A49" w14:textId="77777777" w:rsidR="009318DF" w:rsidRPr="009318DF" w:rsidRDefault="009318DF" w:rsidP="009318DF">
      <w:pPr>
        <w:pStyle w:val="ad"/>
        <w:numPr>
          <w:ilvl w:val="0"/>
          <w:numId w:val="8"/>
        </w:numPr>
        <w:ind w:firstLineChars="0"/>
        <w:rPr>
          <w:rFonts w:ascii="思源黑体 CN Normal" w:eastAsia="思源黑体 CN Normal" w:hAnsi="思源黑体 CN Normal"/>
          <w:sz w:val="16"/>
          <w:szCs w:val="16"/>
        </w:rPr>
      </w:pPr>
      <w:r w:rsidRPr="009318DF">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22CDAD53" w14:textId="77777777" w:rsidR="00633225" w:rsidRPr="004D0EB0" w:rsidRDefault="00633225" w:rsidP="00633225">
      <w:pPr>
        <w:pStyle w:val="ad"/>
        <w:numPr>
          <w:ilvl w:val="0"/>
          <w:numId w:val="8"/>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477F1D39" w14:textId="77777777" w:rsidR="00633225" w:rsidRPr="004D0EB0" w:rsidRDefault="00633225" w:rsidP="00633225">
      <w:pPr>
        <w:pStyle w:val="ad"/>
        <w:numPr>
          <w:ilvl w:val="0"/>
          <w:numId w:val="8"/>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651AB139" w14:textId="77777777" w:rsidR="00440284" w:rsidRDefault="00440284" w:rsidP="0044028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40284" w14:paraId="562A6964" w14:textId="77777777" w:rsidTr="007D253B">
        <w:tc>
          <w:tcPr>
            <w:tcW w:w="5166" w:type="dxa"/>
          </w:tcPr>
          <w:p w14:paraId="4C0DB332" w14:textId="77777777" w:rsidR="00440284" w:rsidRDefault="00440284" w:rsidP="007D25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26E489EF" wp14:editId="288C5477">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148655" id="流程图: 接点 8" o:spid="_x0000_s1026" type="#_x0000_t120" style="position:absolute;left:0;text-align:left;margin-left:216.6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Bi&#10;5xqI9AIAABc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44A056B0" w14:textId="77777777" w:rsidR="00440284" w:rsidRDefault="00440284" w:rsidP="007D25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3296" behindDoc="1" locked="0" layoutInCell="1" allowOverlap="1" wp14:anchorId="2A912D60" wp14:editId="1E86950B">
                      <wp:simplePos x="0" y="0"/>
                      <wp:positionH relativeFrom="margin">
                        <wp:posOffset>-72390</wp:posOffset>
                      </wp:positionH>
                      <wp:positionV relativeFrom="paragraph">
                        <wp:posOffset>41275</wp:posOffset>
                      </wp:positionV>
                      <wp:extent cx="905510" cy="321310"/>
                      <wp:effectExtent l="38100" t="38100" r="104140" b="97790"/>
                      <wp:wrapNone/>
                      <wp:docPr id="1" name="矩形: 圆角 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FFBFCC" id="矩形: 圆角 1"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IbQ9gIAACw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p>
        </w:tc>
      </w:tr>
    </w:tbl>
    <w:p w14:paraId="3419F7CC" w14:textId="77777777" w:rsidR="00440284" w:rsidRDefault="00440284" w:rsidP="0044028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440284" w:rsidRPr="0006723E" w14:paraId="65DA326F" w14:textId="77777777" w:rsidTr="007D253B">
        <w:trPr>
          <w:trHeight w:val="425"/>
        </w:trPr>
        <w:tc>
          <w:tcPr>
            <w:tcW w:w="1197" w:type="dxa"/>
            <w:shd w:val="clear" w:color="auto" w:fill="auto"/>
            <w:vAlign w:val="center"/>
          </w:tcPr>
          <w:p w14:paraId="6344181C" w14:textId="77777777" w:rsidR="00440284" w:rsidRPr="00C03C3F" w:rsidRDefault="00440284" w:rsidP="007D253B">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465DE38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1AEFA25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7632CE3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161D4D0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7D20B89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6B55874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4B33077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7FB1DF8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440284" w:rsidRPr="0006723E" w14:paraId="3FC0A97D" w14:textId="77777777" w:rsidTr="007D253B">
        <w:trPr>
          <w:trHeight w:val="425"/>
        </w:trPr>
        <w:tc>
          <w:tcPr>
            <w:tcW w:w="1197" w:type="dxa"/>
            <w:shd w:val="clear" w:color="auto" w:fill="auto"/>
            <w:vAlign w:val="center"/>
          </w:tcPr>
          <w:p w14:paraId="7ECDC33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6C7B8C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2707839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664F98D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16A71BF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23E7A9F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09714D0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5AA460D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6F237EB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440284" w:rsidRPr="0006723E" w14:paraId="36A3975F" w14:textId="77777777" w:rsidTr="007D253B">
        <w:trPr>
          <w:trHeight w:val="425"/>
        </w:trPr>
        <w:tc>
          <w:tcPr>
            <w:tcW w:w="1197" w:type="dxa"/>
            <w:shd w:val="clear" w:color="auto" w:fill="auto"/>
            <w:vAlign w:val="center"/>
          </w:tcPr>
          <w:p w14:paraId="5D33020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08E22D7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67F74DC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156EB3F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52F9DB5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65FD08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34CF888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18B6B4A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343D81A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440284" w:rsidRPr="0006723E" w14:paraId="34C67308" w14:textId="77777777" w:rsidTr="007D253B">
        <w:trPr>
          <w:trHeight w:val="425"/>
        </w:trPr>
        <w:tc>
          <w:tcPr>
            <w:tcW w:w="1197" w:type="dxa"/>
            <w:shd w:val="clear" w:color="auto" w:fill="auto"/>
            <w:vAlign w:val="center"/>
          </w:tcPr>
          <w:p w14:paraId="3CF2D7B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4B4AC79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0ED807E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0B51D0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0F26D6F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60121B5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1AF053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2267BC1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00A77F2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440284" w:rsidRPr="0006723E" w14:paraId="5A58C41D" w14:textId="77777777" w:rsidTr="007D253B">
        <w:trPr>
          <w:trHeight w:val="425"/>
        </w:trPr>
        <w:tc>
          <w:tcPr>
            <w:tcW w:w="1197" w:type="dxa"/>
            <w:shd w:val="clear" w:color="auto" w:fill="auto"/>
            <w:vAlign w:val="center"/>
          </w:tcPr>
          <w:p w14:paraId="3C37CEA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43FFAC5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4283EC6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5A1056D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FDFB3B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3FE763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40A8DD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33F0A48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31E5DCE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440284" w:rsidRPr="0006723E" w14:paraId="26B6794F" w14:textId="77777777" w:rsidTr="007D253B">
        <w:trPr>
          <w:trHeight w:val="425"/>
        </w:trPr>
        <w:tc>
          <w:tcPr>
            <w:tcW w:w="1197" w:type="dxa"/>
            <w:shd w:val="clear" w:color="auto" w:fill="auto"/>
            <w:vAlign w:val="center"/>
          </w:tcPr>
          <w:p w14:paraId="1A6874D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3457099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0A17A32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7DAB29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2C02E14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589ACD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0DB7E56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62E9917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357D65C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440284" w:rsidRPr="0006723E" w14:paraId="05717E3F" w14:textId="77777777" w:rsidTr="007D253B">
        <w:trPr>
          <w:trHeight w:val="425"/>
        </w:trPr>
        <w:tc>
          <w:tcPr>
            <w:tcW w:w="1197" w:type="dxa"/>
            <w:shd w:val="clear" w:color="auto" w:fill="auto"/>
            <w:vAlign w:val="center"/>
          </w:tcPr>
          <w:p w14:paraId="4158826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7B8F4D7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439B698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3C2B583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65E36A4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6071FAA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0FA94A4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6C938AC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3405107"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440284" w:rsidRPr="0006723E" w14:paraId="0E9D022B" w14:textId="77777777" w:rsidTr="007D253B">
        <w:trPr>
          <w:trHeight w:val="425"/>
        </w:trPr>
        <w:tc>
          <w:tcPr>
            <w:tcW w:w="1197" w:type="dxa"/>
            <w:shd w:val="clear" w:color="auto" w:fill="auto"/>
            <w:vAlign w:val="center"/>
          </w:tcPr>
          <w:p w14:paraId="6E04DE5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4BD3D82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19180A8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4A5916B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56C9485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02EA087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6754115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F2A8C2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3E4F9893"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440284" w:rsidRPr="0006723E" w14:paraId="1F116960" w14:textId="77777777" w:rsidTr="007D253B">
        <w:trPr>
          <w:trHeight w:val="425"/>
        </w:trPr>
        <w:tc>
          <w:tcPr>
            <w:tcW w:w="1197" w:type="dxa"/>
            <w:shd w:val="clear" w:color="auto" w:fill="auto"/>
            <w:vAlign w:val="center"/>
          </w:tcPr>
          <w:p w14:paraId="3868D90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295ABE3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940AB5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0FABEA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715C3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2DEBAFB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45C1552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24ED7AB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45887586"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440284" w:rsidRPr="0006723E" w14:paraId="2E3A71CF" w14:textId="77777777" w:rsidTr="007D253B">
        <w:trPr>
          <w:trHeight w:val="425"/>
        </w:trPr>
        <w:tc>
          <w:tcPr>
            <w:tcW w:w="1197" w:type="dxa"/>
            <w:shd w:val="clear" w:color="auto" w:fill="auto"/>
            <w:vAlign w:val="center"/>
          </w:tcPr>
          <w:p w14:paraId="7A045D9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487624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8D1A0A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0D0CC0E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3D50DAB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61E2BFC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2E3D1F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08FBC68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DFD01CA"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440284" w:rsidRPr="0006723E" w14:paraId="0E81055D" w14:textId="77777777" w:rsidTr="007D253B">
        <w:trPr>
          <w:trHeight w:val="425"/>
        </w:trPr>
        <w:tc>
          <w:tcPr>
            <w:tcW w:w="1197" w:type="dxa"/>
            <w:shd w:val="clear" w:color="auto" w:fill="auto"/>
            <w:vAlign w:val="center"/>
          </w:tcPr>
          <w:p w14:paraId="132CDA5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AC1ABD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2E9A48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4859B7F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34F27DC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55D0245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D0F10C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3603366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3449CE6D"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440284" w:rsidRPr="0006723E" w14:paraId="6E76F510" w14:textId="77777777" w:rsidTr="007D253B">
        <w:trPr>
          <w:trHeight w:val="425"/>
        </w:trPr>
        <w:tc>
          <w:tcPr>
            <w:tcW w:w="1197" w:type="dxa"/>
            <w:shd w:val="clear" w:color="auto" w:fill="auto"/>
            <w:vAlign w:val="center"/>
          </w:tcPr>
          <w:p w14:paraId="06B78B7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4A6F17E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22F5869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4038F7C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6485FAC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02F2D00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382382A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4558CA1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7A4CC6E3"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440284" w:rsidRPr="0006723E" w14:paraId="0C430664" w14:textId="77777777" w:rsidTr="007D253B">
        <w:trPr>
          <w:trHeight w:val="425"/>
        </w:trPr>
        <w:tc>
          <w:tcPr>
            <w:tcW w:w="1197" w:type="dxa"/>
            <w:shd w:val="clear" w:color="auto" w:fill="auto"/>
            <w:vAlign w:val="center"/>
          </w:tcPr>
          <w:p w14:paraId="64A457B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0FC6709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4AD9E13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23A0DF3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6D9FB5E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2311CA2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7C857B1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27D0B07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0C0DE62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440284" w:rsidRPr="0006723E" w14:paraId="01CE835B" w14:textId="77777777" w:rsidTr="007D253B">
        <w:trPr>
          <w:trHeight w:val="425"/>
        </w:trPr>
        <w:tc>
          <w:tcPr>
            <w:tcW w:w="1197" w:type="dxa"/>
            <w:shd w:val="clear" w:color="auto" w:fill="auto"/>
            <w:vAlign w:val="center"/>
          </w:tcPr>
          <w:p w14:paraId="0258E1D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26DD328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0EE81FB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7A15829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263F2C1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608BAE1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69A2C7F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24DDB16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67ECC85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440284" w:rsidRPr="0006723E" w14:paraId="679F457A" w14:textId="77777777" w:rsidTr="007D253B">
        <w:trPr>
          <w:trHeight w:val="425"/>
        </w:trPr>
        <w:tc>
          <w:tcPr>
            <w:tcW w:w="1197" w:type="dxa"/>
            <w:shd w:val="clear" w:color="auto" w:fill="auto"/>
            <w:vAlign w:val="center"/>
          </w:tcPr>
          <w:p w14:paraId="6A91F40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7C4C873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1EEB45E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2E6A14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4C667F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6A8ECDD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037B6E8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314CC89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9B88A5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440284" w:rsidRPr="0006723E" w14:paraId="2C3FFADC" w14:textId="77777777" w:rsidTr="007D253B">
        <w:trPr>
          <w:trHeight w:val="425"/>
        </w:trPr>
        <w:tc>
          <w:tcPr>
            <w:tcW w:w="1197" w:type="dxa"/>
            <w:shd w:val="clear" w:color="auto" w:fill="auto"/>
            <w:vAlign w:val="center"/>
          </w:tcPr>
          <w:p w14:paraId="6439436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03DC418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33C9BF5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5DBE3F6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6693213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356F24A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03DE38C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7F349B1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202E535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440284" w:rsidRPr="0006723E" w14:paraId="1AEA2FC7" w14:textId="77777777" w:rsidTr="007D253B">
        <w:trPr>
          <w:trHeight w:val="425"/>
        </w:trPr>
        <w:tc>
          <w:tcPr>
            <w:tcW w:w="1197" w:type="dxa"/>
            <w:shd w:val="clear" w:color="auto" w:fill="auto"/>
            <w:vAlign w:val="center"/>
          </w:tcPr>
          <w:p w14:paraId="2D87A3F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47AAE12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18B55A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5961B70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14B6FC0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4AEE98B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3E6582F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575E197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5002EA7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p>
        </w:tc>
      </w:tr>
    </w:tbl>
    <w:p w14:paraId="25379686" w14:textId="77777777" w:rsidR="00440284" w:rsidRDefault="00440284" w:rsidP="0044028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331"/>
        <w:gridCol w:w="6607"/>
        <w:gridCol w:w="2410"/>
      </w:tblGrid>
      <w:tr w:rsidR="0019264B" w:rsidRPr="002A71A4" w14:paraId="453B1BDD" w14:textId="77777777" w:rsidTr="006B7204">
        <w:trPr>
          <w:trHeight w:val="306"/>
        </w:trPr>
        <w:tc>
          <w:tcPr>
            <w:tcW w:w="1331" w:type="dxa"/>
            <w:tcBorders>
              <w:top w:val="single" w:sz="4" w:space="0" w:color="1E7648"/>
              <w:bottom w:val="single" w:sz="4" w:space="0" w:color="1E7648"/>
            </w:tcBorders>
          </w:tcPr>
          <w:p w14:paraId="3E63D72F" w14:textId="77777777" w:rsidR="0019264B" w:rsidRPr="006F3166" w:rsidRDefault="0019264B" w:rsidP="006B720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607" w:type="dxa"/>
            <w:tcBorders>
              <w:top w:val="single" w:sz="4" w:space="0" w:color="1E7648"/>
              <w:bottom w:val="single" w:sz="4" w:space="0" w:color="1E7648"/>
            </w:tcBorders>
          </w:tcPr>
          <w:p w14:paraId="1742FCFE" w14:textId="77777777" w:rsidR="0019264B" w:rsidRPr="006F3166" w:rsidRDefault="0019264B" w:rsidP="006B720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7FF06AB8" w14:textId="77777777" w:rsidR="0019264B" w:rsidRPr="006F3166" w:rsidRDefault="0019264B" w:rsidP="006B720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19264B" w:rsidRPr="002A71A4" w14:paraId="144D808F" w14:textId="77777777" w:rsidTr="006B7204">
        <w:trPr>
          <w:trHeight w:val="306"/>
        </w:trPr>
        <w:tc>
          <w:tcPr>
            <w:tcW w:w="1331" w:type="dxa"/>
            <w:tcBorders>
              <w:top w:val="single" w:sz="4" w:space="0" w:color="1E7648"/>
              <w:bottom w:val="single" w:sz="4" w:space="0" w:color="1E7648"/>
            </w:tcBorders>
            <w:vAlign w:val="center"/>
          </w:tcPr>
          <w:p w14:paraId="07A8D36B"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6B7204">
              <w:rPr>
                <w:rFonts w:ascii="思源黑体 CN Normal" w:eastAsia="思源黑体 CN Normal" w:hAnsi="思源黑体 CN Normal"/>
                <w:i/>
                <w:iCs/>
                <w:color w:val="000000"/>
                <w:sz w:val="18"/>
                <w:szCs w:val="18"/>
              </w:rPr>
              <w:t>APC</w:t>
            </w:r>
          </w:p>
        </w:tc>
        <w:tc>
          <w:tcPr>
            <w:tcW w:w="6607" w:type="dxa"/>
            <w:tcBorders>
              <w:top w:val="single" w:sz="4" w:space="0" w:color="1E7648"/>
              <w:bottom w:val="single" w:sz="4" w:space="0" w:color="1E7648"/>
            </w:tcBorders>
            <w:vAlign w:val="center"/>
          </w:tcPr>
          <w:p w14:paraId="72C35316"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全编码区和外显子-内含子连接区</w:t>
            </w:r>
            <w:r w:rsidRPr="006B7204">
              <w:rPr>
                <w:rFonts w:ascii="思源黑体 CN Normal" w:eastAsia="思源黑体 CN Normal" w:hAnsi="思源黑体 CN Normal" w:hint="eastAsia"/>
                <w:color w:val="000000"/>
                <w:sz w:val="18"/>
                <w:szCs w:val="18"/>
              </w:rPr>
              <w:t>、</w:t>
            </w:r>
            <w:r w:rsidRPr="006B7204">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4A575B11"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SNV，InDel</w:t>
            </w:r>
          </w:p>
        </w:tc>
      </w:tr>
      <w:tr w:rsidR="0019264B" w:rsidRPr="002A71A4" w14:paraId="5CE9E1A8" w14:textId="77777777" w:rsidTr="006B7204">
        <w:trPr>
          <w:trHeight w:val="306"/>
        </w:trPr>
        <w:tc>
          <w:tcPr>
            <w:tcW w:w="1331" w:type="dxa"/>
            <w:tcBorders>
              <w:top w:val="single" w:sz="4" w:space="0" w:color="1E7648"/>
              <w:bottom w:val="single" w:sz="4" w:space="0" w:color="1E7648"/>
            </w:tcBorders>
            <w:vAlign w:val="center"/>
          </w:tcPr>
          <w:p w14:paraId="7C499835"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BRCA1</w:t>
            </w:r>
          </w:p>
        </w:tc>
        <w:tc>
          <w:tcPr>
            <w:tcW w:w="6607" w:type="dxa"/>
            <w:tcBorders>
              <w:top w:val="single" w:sz="4" w:space="0" w:color="1E7648"/>
              <w:bottom w:val="single" w:sz="4" w:space="0" w:color="1E7648"/>
            </w:tcBorders>
            <w:vAlign w:val="center"/>
          </w:tcPr>
          <w:p w14:paraId="2E61142E"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5D4FE3FA"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SNV，InDel</w:t>
            </w:r>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28293BB7" w14:textId="77777777" w:rsidTr="006B7204">
        <w:trPr>
          <w:trHeight w:val="306"/>
        </w:trPr>
        <w:tc>
          <w:tcPr>
            <w:tcW w:w="1331" w:type="dxa"/>
            <w:tcBorders>
              <w:top w:val="single" w:sz="4" w:space="0" w:color="1E7648"/>
              <w:bottom w:val="single" w:sz="4" w:space="0" w:color="1E7648"/>
            </w:tcBorders>
            <w:vAlign w:val="center"/>
          </w:tcPr>
          <w:p w14:paraId="1382E331"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BRCA2</w:t>
            </w:r>
          </w:p>
        </w:tc>
        <w:tc>
          <w:tcPr>
            <w:tcW w:w="6607" w:type="dxa"/>
            <w:tcBorders>
              <w:top w:val="single" w:sz="4" w:space="0" w:color="1E7648"/>
              <w:bottom w:val="single" w:sz="4" w:space="0" w:color="1E7648"/>
            </w:tcBorders>
            <w:vAlign w:val="center"/>
          </w:tcPr>
          <w:p w14:paraId="1F529DA1"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F75E043"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SNV，InDel</w:t>
            </w:r>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043469A3" w14:textId="77777777" w:rsidTr="006B7204">
        <w:trPr>
          <w:trHeight w:val="306"/>
        </w:trPr>
        <w:tc>
          <w:tcPr>
            <w:tcW w:w="1331" w:type="dxa"/>
            <w:tcBorders>
              <w:top w:val="single" w:sz="4" w:space="0" w:color="1E7648"/>
              <w:bottom w:val="single" w:sz="4" w:space="0" w:color="1E7648"/>
            </w:tcBorders>
            <w:vAlign w:val="center"/>
          </w:tcPr>
          <w:p w14:paraId="50E498FF"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EPCAM</w:t>
            </w:r>
          </w:p>
        </w:tc>
        <w:tc>
          <w:tcPr>
            <w:tcW w:w="6607" w:type="dxa"/>
            <w:tcBorders>
              <w:top w:val="single" w:sz="4" w:space="0" w:color="1E7648"/>
              <w:bottom w:val="single" w:sz="4" w:space="0" w:color="1E7648"/>
            </w:tcBorders>
            <w:vAlign w:val="center"/>
          </w:tcPr>
          <w:p w14:paraId="6CCE4D58"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17A1996"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SNV，InDel</w:t>
            </w:r>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0D22DD92" w14:textId="77777777" w:rsidTr="006B7204">
        <w:trPr>
          <w:trHeight w:val="306"/>
        </w:trPr>
        <w:tc>
          <w:tcPr>
            <w:tcW w:w="1331" w:type="dxa"/>
            <w:tcBorders>
              <w:top w:val="single" w:sz="4" w:space="0" w:color="1E7648"/>
              <w:bottom w:val="single" w:sz="4" w:space="0" w:color="1E7648"/>
            </w:tcBorders>
            <w:vAlign w:val="center"/>
          </w:tcPr>
          <w:p w14:paraId="69C53308"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MLH1</w:t>
            </w:r>
          </w:p>
        </w:tc>
        <w:tc>
          <w:tcPr>
            <w:tcW w:w="6607" w:type="dxa"/>
            <w:tcBorders>
              <w:top w:val="single" w:sz="4" w:space="0" w:color="1E7648"/>
              <w:bottom w:val="single" w:sz="4" w:space="0" w:color="1E7648"/>
            </w:tcBorders>
            <w:vAlign w:val="center"/>
          </w:tcPr>
          <w:p w14:paraId="4D43A92D"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7BDF312"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SNV，InDel</w:t>
            </w:r>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16E15213" w14:textId="77777777" w:rsidTr="006B7204">
        <w:trPr>
          <w:trHeight w:val="306"/>
        </w:trPr>
        <w:tc>
          <w:tcPr>
            <w:tcW w:w="1331" w:type="dxa"/>
            <w:tcBorders>
              <w:top w:val="single" w:sz="4" w:space="0" w:color="1E7648"/>
              <w:bottom w:val="single" w:sz="4" w:space="0" w:color="1E7648"/>
            </w:tcBorders>
            <w:vAlign w:val="center"/>
          </w:tcPr>
          <w:p w14:paraId="0D9AF053"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MSH2</w:t>
            </w:r>
          </w:p>
        </w:tc>
        <w:tc>
          <w:tcPr>
            <w:tcW w:w="6607" w:type="dxa"/>
            <w:tcBorders>
              <w:top w:val="single" w:sz="4" w:space="0" w:color="1E7648"/>
              <w:bottom w:val="single" w:sz="4" w:space="0" w:color="1E7648"/>
            </w:tcBorders>
            <w:vAlign w:val="center"/>
          </w:tcPr>
          <w:p w14:paraId="0C02622B"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527CC012"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SNV，InDel</w:t>
            </w:r>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405EA0EF" w14:textId="77777777" w:rsidTr="006B7204">
        <w:trPr>
          <w:trHeight w:val="306"/>
        </w:trPr>
        <w:tc>
          <w:tcPr>
            <w:tcW w:w="1331" w:type="dxa"/>
            <w:tcBorders>
              <w:top w:val="single" w:sz="4" w:space="0" w:color="1E7648"/>
              <w:bottom w:val="single" w:sz="4" w:space="0" w:color="1E7648"/>
            </w:tcBorders>
            <w:vAlign w:val="center"/>
          </w:tcPr>
          <w:p w14:paraId="5D166D14"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MSH6</w:t>
            </w:r>
          </w:p>
        </w:tc>
        <w:tc>
          <w:tcPr>
            <w:tcW w:w="6607" w:type="dxa"/>
            <w:tcBorders>
              <w:top w:val="single" w:sz="4" w:space="0" w:color="1E7648"/>
              <w:bottom w:val="single" w:sz="4" w:space="0" w:color="1E7648"/>
            </w:tcBorders>
            <w:vAlign w:val="center"/>
          </w:tcPr>
          <w:p w14:paraId="406391BA"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6DA50E8"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SNV，InDel</w:t>
            </w:r>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727ADE0F" w14:textId="77777777" w:rsidTr="006B7204">
        <w:trPr>
          <w:trHeight w:val="306"/>
        </w:trPr>
        <w:tc>
          <w:tcPr>
            <w:tcW w:w="1331" w:type="dxa"/>
            <w:tcBorders>
              <w:top w:val="single" w:sz="4" w:space="0" w:color="1E7648"/>
              <w:bottom w:val="single" w:sz="4" w:space="0" w:color="1E7648"/>
            </w:tcBorders>
            <w:vAlign w:val="center"/>
          </w:tcPr>
          <w:p w14:paraId="0950C3B3"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PMS2</w:t>
            </w:r>
          </w:p>
        </w:tc>
        <w:tc>
          <w:tcPr>
            <w:tcW w:w="6607" w:type="dxa"/>
            <w:tcBorders>
              <w:top w:val="single" w:sz="4" w:space="0" w:color="1E7648"/>
              <w:bottom w:val="single" w:sz="4" w:space="0" w:color="1E7648"/>
            </w:tcBorders>
            <w:vAlign w:val="center"/>
          </w:tcPr>
          <w:p w14:paraId="7A705974"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324B685"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SNV，InDel</w:t>
            </w:r>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1DBC9429" w14:textId="77777777" w:rsidTr="006B7204">
        <w:trPr>
          <w:trHeight w:val="306"/>
        </w:trPr>
        <w:tc>
          <w:tcPr>
            <w:tcW w:w="1331" w:type="dxa"/>
            <w:tcBorders>
              <w:top w:val="single" w:sz="4" w:space="0" w:color="1E7648"/>
              <w:bottom w:val="single" w:sz="4" w:space="0" w:color="1E7648"/>
            </w:tcBorders>
            <w:vAlign w:val="center"/>
          </w:tcPr>
          <w:p w14:paraId="2F608FC5"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6B7204">
              <w:rPr>
                <w:rFonts w:ascii="思源黑体 CN Normal" w:eastAsia="思源黑体 CN Normal" w:hAnsi="思源黑体 CN Normal"/>
                <w:i/>
                <w:iCs/>
                <w:color w:val="000000"/>
                <w:sz w:val="18"/>
                <w:szCs w:val="18"/>
              </w:rPr>
              <w:t>TERT</w:t>
            </w:r>
          </w:p>
        </w:tc>
        <w:tc>
          <w:tcPr>
            <w:tcW w:w="6607" w:type="dxa"/>
            <w:tcBorders>
              <w:top w:val="single" w:sz="4" w:space="0" w:color="1E7648"/>
              <w:bottom w:val="single" w:sz="4" w:space="0" w:color="1E7648"/>
            </w:tcBorders>
            <w:vAlign w:val="center"/>
          </w:tcPr>
          <w:p w14:paraId="26785568"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全编码区和外显子-内含子连接区</w:t>
            </w:r>
            <w:r w:rsidRPr="006B7204">
              <w:rPr>
                <w:rFonts w:ascii="思源黑体 CN Normal" w:eastAsia="思源黑体 CN Normal" w:hAnsi="思源黑体 CN Normal" w:hint="eastAsia"/>
                <w:color w:val="000000"/>
                <w:sz w:val="18"/>
                <w:szCs w:val="18"/>
              </w:rPr>
              <w:t>、</w:t>
            </w:r>
            <w:r w:rsidRPr="006B7204">
              <w:rPr>
                <w:rFonts w:ascii="思源黑体 CN Normal" w:eastAsia="思源黑体 CN Normal" w:hAnsi="思源黑体 CN Normal"/>
                <w:color w:val="000000"/>
                <w:sz w:val="18"/>
                <w:szCs w:val="18"/>
              </w:rPr>
              <w:t>c.-124C&gt;T(C228T)</w:t>
            </w:r>
            <w:r w:rsidRPr="006B7204">
              <w:rPr>
                <w:rFonts w:ascii="思源黑体 CN Normal" w:eastAsia="思源黑体 CN Normal" w:hAnsi="思源黑体 CN Normal" w:hint="eastAsia"/>
                <w:color w:val="000000"/>
                <w:sz w:val="18"/>
                <w:szCs w:val="18"/>
              </w:rPr>
              <w:t>、</w:t>
            </w:r>
            <w:r w:rsidRPr="006B7204">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71712C47"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SNV，InDel</w:t>
            </w:r>
          </w:p>
        </w:tc>
      </w:tr>
      <w:tr w:rsidR="0019264B" w:rsidRPr="002A71A4" w14:paraId="1F19EAC9" w14:textId="77777777" w:rsidTr="006B7204">
        <w:trPr>
          <w:trHeight w:val="306"/>
        </w:trPr>
        <w:tc>
          <w:tcPr>
            <w:tcW w:w="1331" w:type="dxa"/>
            <w:tcBorders>
              <w:top w:val="single" w:sz="4" w:space="0" w:color="1E7648"/>
              <w:bottom w:val="single" w:sz="4" w:space="0" w:color="1E7648"/>
            </w:tcBorders>
            <w:vAlign w:val="center"/>
          </w:tcPr>
          <w:p w14:paraId="668C9FD1" w14:textId="77777777" w:rsidR="0019264B" w:rsidRPr="00A64479" w:rsidRDefault="0019264B" w:rsidP="006B7204">
            <w:pPr>
              <w:widowControl/>
              <w:adjustRightInd w:val="0"/>
              <w:snapToGrid w:val="0"/>
              <w:rPr>
                <w:rFonts w:ascii="思源黑体 CN Normal" w:eastAsia="思源黑体 CN Normal" w:hAnsi="思源黑体 CN Normal"/>
                <w:i/>
                <w:iCs/>
                <w:color w:val="000000"/>
                <w:sz w:val="18"/>
                <w:szCs w:val="18"/>
              </w:rPr>
            </w:pPr>
            <w:r w:rsidRPr="00043082">
              <w:rPr>
                <w:rFonts w:ascii="思源黑体 CN Normal" w:eastAsia="思源黑体 CN Normal" w:hAnsi="思源黑体 CN Normal"/>
                <w:i/>
                <w:iCs/>
                <w:color w:val="000000"/>
                <w:sz w:val="18"/>
                <w:szCs w:val="18"/>
              </w:rPr>
              <w:t>VHL</w:t>
            </w:r>
          </w:p>
        </w:tc>
        <w:tc>
          <w:tcPr>
            <w:tcW w:w="6607" w:type="dxa"/>
            <w:tcBorders>
              <w:top w:val="single" w:sz="4" w:space="0" w:color="1E7648"/>
              <w:bottom w:val="single" w:sz="4" w:space="0" w:color="1E7648"/>
            </w:tcBorders>
          </w:tcPr>
          <w:p w14:paraId="3BDBF43C" w14:textId="77777777" w:rsidR="0019264B" w:rsidRPr="00A64479" w:rsidRDefault="0019264B" w:rsidP="006B7204">
            <w:pPr>
              <w:widowControl/>
              <w:adjustRightInd w:val="0"/>
              <w:snapToGrid w:val="0"/>
              <w:rPr>
                <w:rFonts w:ascii="思源黑体 CN Normal" w:eastAsia="思源黑体 CN Normal" w:hAnsi="思源黑体 CN Normal"/>
                <w:color w:val="000000"/>
                <w:sz w:val="18"/>
                <w:szCs w:val="18"/>
              </w:rPr>
            </w:pPr>
            <w:r w:rsidRPr="00043082">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0357D70" w14:textId="77777777" w:rsidR="0019264B" w:rsidRPr="00A64479" w:rsidRDefault="0019264B" w:rsidP="006B7204">
            <w:pPr>
              <w:adjustRightInd w:val="0"/>
              <w:snapToGrid w:val="0"/>
              <w:rPr>
                <w:rFonts w:ascii="思源黑体 CN Normal" w:eastAsia="思源黑体 CN Normal" w:hAnsi="思源黑体 CN Normal"/>
                <w:color w:val="000000"/>
                <w:sz w:val="18"/>
                <w:szCs w:val="18"/>
              </w:rPr>
            </w:pPr>
            <w:r w:rsidRPr="00043082">
              <w:rPr>
                <w:rFonts w:ascii="思源黑体 CN Normal" w:eastAsia="思源黑体 CN Normal" w:hAnsi="思源黑体 CN Normal"/>
                <w:color w:val="000000"/>
                <w:sz w:val="18"/>
                <w:szCs w:val="18"/>
              </w:rPr>
              <w:t>SNV，InDel</w:t>
            </w:r>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19264B" w:rsidRPr="002A71A4" w14:paraId="3FDACFBF" w14:textId="77777777" w:rsidTr="006B7204">
        <w:trPr>
          <w:trHeight w:val="306"/>
        </w:trPr>
        <w:tc>
          <w:tcPr>
            <w:tcW w:w="1331" w:type="dxa"/>
            <w:tcBorders>
              <w:top w:val="single" w:sz="4" w:space="0" w:color="1E7648"/>
              <w:bottom w:val="single" w:sz="4" w:space="0" w:color="1E7648"/>
            </w:tcBorders>
            <w:vAlign w:val="center"/>
          </w:tcPr>
          <w:p w14:paraId="4050E43B"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hint="eastAsia"/>
                <w:color w:val="000000"/>
                <w:sz w:val="18"/>
                <w:szCs w:val="18"/>
              </w:rPr>
              <w:t>其余基因</w:t>
            </w:r>
          </w:p>
        </w:tc>
        <w:tc>
          <w:tcPr>
            <w:tcW w:w="6607" w:type="dxa"/>
            <w:tcBorders>
              <w:top w:val="single" w:sz="4" w:space="0" w:color="1E7648"/>
              <w:bottom w:val="single" w:sz="4" w:space="0" w:color="1E7648"/>
            </w:tcBorders>
            <w:vAlign w:val="center"/>
          </w:tcPr>
          <w:p w14:paraId="7A509108"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7FD8EBCB"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SNV，InDel</w:t>
            </w:r>
          </w:p>
        </w:tc>
      </w:tr>
      <w:tr w:rsidR="0019264B" w:rsidRPr="002A71A4" w14:paraId="6C4FDD59" w14:textId="77777777" w:rsidTr="006B7204">
        <w:trPr>
          <w:trHeight w:val="306"/>
        </w:trPr>
        <w:tc>
          <w:tcPr>
            <w:tcW w:w="10348" w:type="dxa"/>
            <w:gridSpan w:val="3"/>
            <w:tcBorders>
              <w:top w:val="single" w:sz="4" w:space="0" w:color="1E7648"/>
              <w:bottom w:val="single" w:sz="4" w:space="0" w:color="1E7648"/>
            </w:tcBorders>
          </w:tcPr>
          <w:p w14:paraId="486095BF" w14:textId="77777777" w:rsidR="0019264B" w:rsidRPr="00AF2EF5" w:rsidRDefault="0019264B" w:rsidP="006B7204">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3C5DA58A" w14:textId="77777777" w:rsidR="0019264B" w:rsidRPr="00AF2EF5" w:rsidRDefault="0019264B" w:rsidP="006B7204">
            <w:pPr>
              <w:widowControl/>
              <w:numPr>
                <w:ilvl w:val="0"/>
                <w:numId w:val="27"/>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6FA48136" w14:textId="77777777" w:rsidR="0019264B" w:rsidRPr="00AF2EF5" w:rsidRDefault="0019264B" w:rsidP="006B7204">
            <w:pPr>
              <w:widowControl/>
              <w:numPr>
                <w:ilvl w:val="0"/>
                <w:numId w:val="27"/>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14FDEBE8" w14:textId="77777777" w:rsidR="0019264B" w:rsidRPr="00AF2EF5" w:rsidRDefault="0019264B" w:rsidP="006B7204">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lastRenderedPageBreak/>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586FC603" w14:textId="77777777" w:rsidR="00440284" w:rsidRDefault="00440284" w:rsidP="00440284">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lastRenderedPageBreak/>
        <w:br w:type="page"/>
      </w:r>
    </w:p>
    <w:p w14:paraId="530C3E86" w14:textId="77777777" w:rsidR="00440284" w:rsidRDefault="00440284" w:rsidP="0044028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440284" w:rsidRPr="0038124A" w14:paraId="117030E8" w14:textId="77777777" w:rsidTr="007D253B">
        <w:trPr>
          <w:trHeight w:val="300"/>
          <w:tblHeader/>
          <w:jc w:val="center"/>
        </w:trPr>
        <w:tc>
          <w:tcPr>
            <w:tcW w:w="516" w:type="pct"/>
            <w:shd w:val="clear" w:color="auto" w:fill="1E7648"/>
            <w:vAlign w:val="center"/>
            <w:hideMark/>
          </w:tcPr>
          <w:p w14:paraId="17C787EE"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5CB6627E"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5BED5BFB"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3BEE8EB7"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49E5D6D9"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440284" w:rsidRPr="0038124A" w14:paraId="3C531E9E" w14:textId="77777777" w:rsidTr="007D253B">
        <w:trPr>
          <w:trHeight w:val="330"/>
          <w:jc w:val="center"/>
        </w:trPr>
        <w:tc>
          <w:tcPr>
            <w:tcW w:w="516" w:type="pct"/>
            <w:vMerge w:val="restart"/>
            <w:shd w:val="clear" w:color="auto" w:fill="auto"/>
            <w:vAlign w:val="center"/>
            <w:hideMark/>
          </w:tcPr>
          <w:p w14:paraId="1810E13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5A9DBA6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7004C1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18810C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5BF7610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440284" w:rsidRPr="0038124A" w14:paraId="20221B8D" w14:textId="77777777" w:rsidTr="007D253B">
        <w:trPr>
          <w:trHeight w:val="330"/>
          <w:jc w:val="center"/>
        </w:trPr>
        <w:tc>
          <w:tcPr>
            <w:tcW w:w="516" w:type="pct"/>
            <w:vMerge/>
            <w:vAlign w:val="center"/>
            <w:hideMark/>
          </w:tcPr>
          <w:p w14:paraId="5BCA721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088666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BCE3D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22062F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2F81C2F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440284" w:rsidRPr="0038124A" w14:paraId="4C927DA9" w14:textId="77777777" w:rsidTr="007D253B">
        <w:trPr>
          <w:trHeight w:val="330"/>
          <w:jc w:val="center"/>
        </w:trPr>
        <w:tc>
          <w:tcPr>
            <w:tcW w:w="516" w:type="pct"/>
            <w:shd w:val="clear" w:color="auto" w:fill="auto"/>
            <w:vAlign w:val="center"/>
            <w:hideMark/>
          </w:tcPr>
          <w:p w14:paraId="5787A27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09706DD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3932682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DD3AAD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1C4CE24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440284" w:rsidRPr="0038124A" w14:paraId="5340D140" w14:textId="77777777" w:rsidTr="007D253B">
        <w:trPr>
          <w:trHeight w:val="540"/>
          <w:jc w:val="center"/>
        </w:trPr>
        <w:tc>
          <w:tcPr>
            <w:tcW w:w="516" w:type="pct"/>
            <w:shd w:val="clear" w:color="auto" w:fill="auto"/>
            <w:vAlign w:val="center"/>
            <w:hideMark/>
          </w:tcPr>
          <w:p w14:paraId="2AEBA67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2D5F116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32B904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4A06C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17F2A8C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440284" w:rsidRPr="0038124A" w14:paraId="7D6525F6" w14:textId="77777777" w:rsidTr="007D253B">
        <w:trPr>
          <w:trHeight w:val="330"/>
          <w:jc w:val="center"/>
        </w:trPr>
        <w:tc>
          <w:tcPr>
            <w:tcW w:w="516" w:type="pct"/>
            <w:vMerge w:val="restart"/>
            <w:shd w:val="clear" w:color="auto" w:fill="auto"/>
            <w:vAlign w:val="center"/>
            <w:hideMark/>
          </w:tcPr>
          <w:p w14:paraId="78A8559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6CE998A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5891AA5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741831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74E998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440284" w:rsidRPr="0038124A" w14:paraId="4A95EDD6" w14:textId="77777777" w:rsidTr="007D253B">
        <w:trPr>
          <w:trHeight w:val="330"/>
          <w:jc w:val="center"/>
        </w:trPr>
        <w:tc>
          <w:tcPr>
            <w:tcW w:w="516" w:type="pct"/>
            <w:vMerge/>
            <w:vAlign w:val="center"/>
            <w:hideMark/>
          </w:tcPr>
          <w:p w14:paraId="2C6E3E9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64C46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60CFAC8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1AED0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1604A0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440284" w:rsidRPr="0038124A" w14:paraId="1134FE18" w14:textId="77777777" w:rsidTr="007D253B">
        <w:trPr>
          <w:trHeight w:val="330"/>
          <w:jc w:val="center"/>
        </w:trPr>
        <w:tc>
          <w:tcPr>
            <w:tcW w:w="516" w:type="pct"/>
            <w:shd w:val="clear" w:color="auto" w:fill="auto"/>
            <w:vAlign w:val="center"/>
            <w:hideMark/>
          </w:tcPr>
          <w:p w14:paraId="74D1F96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365A4D1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hideMark/>
          </w:tcPr>
          <w:p w14:paraId="414B853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942EC2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676B0F4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440284" w:rsidRPr="0038124A" w14:paraId="6AA9DDFA" w14:textId="77777777" w:rsidTr="007D253B">
        <w:trPr>
          <w:trHeight w:val="270"/>
          <w:jc w:val="center"/>
        </w:trPr>
        <w:tc>
          <w:tcPr>
            <w:tcW w:w="516" w:type="pct"/>
            <w:vMerge w:val="restart"/>
            <w:shd w:val="clear" w:color="auto" w:fill="auto"/>
            <w:vAlign w:val="center"/>
            <w:hideMark/>
          </w:tcPr>
          <w:p w14:paraId="39048B2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7E5B25F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9CD5E6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6ABB39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41592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440284" w:rsidRPr="0038124A" w14:paraId="60128CD9" w14:textId="77777777" w:rsidTr="007D253B">
        <w:trPr>
          <w:trHeight w:val="330"/>
          <w:jc w:val="center"/>
        </w:trPr>
        <w:tc>
          <w:tcPr>
            <w:tcW w:w="516" w:type="pct"/>
            <w:vMerge/>
            <w:vAlign w:val="center"/>
            <w:hideMark/>
          </w:tcPr>
          <w:p w14:paraId="11B5B0D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24CF2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5CF0C7C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C2D129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082DCCB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440284" w:rsidRPr="0038124A" w14:paraId="7845CA34" w14:textId="77777777" w:rsidTr="007D253B">
        <w:trPr>
          <w:trHeight w:val="270"/>
          <w:jc w:val="center"/>
        </w:trPr>
        <w:tc>
          <w:tcPr>
            <w:tcW w:w="516" w:type="pct"/>
            <w:vMerge/>
            <w:vAlign w:val="center"/>
            <w:hideMark/>
          </w:tcPr>
          <w:p w14:paraId="42B245E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30D6C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08ABA58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BF9BF6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772F9A7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440284" w:rsidRPr="0038124A" w14:paraId="7DF94F2A" w14:textId="77777777" w:rsidTr="007D253B">
        <w:trPr>
          <w:trHeight w:val="270"/>
          <w:jc w:val="center"/>
        </w:trPr>
        <w:tc>
          <w:tcPr>
            <w:tcW w:w="516" w:type="pct"/>
            <w:vMerge w:val="restart"/>
            <w:shd w:val="clear" w:color="auto" w:fill="auto"/>
            <w:vAlign w:val="center"/>
            <w:hideMark/>
          </w:tcPr>
          <w:p w14:paraId="286B1A3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2FD9640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41E0502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56F53D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AF1168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440284" w:rsidRPr="0038124A" w14:paraId="4D899B9D" w14:textId="77777777" w:rsidTr="007D253B">
        <w:trPr>
          <w:trHeight w:val="330"/>
          <w:jc w:val="center"/>
        </w:trPr>
        <w:tc>
          <w:tcPr>
            <w:tcW w:w="516" w:type="pct"/>
            <w:vMerge/>
            <w:vAlign w:val="center"/>
            <w:hideMark/>
          </w:tcPr>
          <w:p w14:paraId="605F0B9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4BD00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C79982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FCE0B2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2E8F610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440284" w:rsidRPr="0038124A" w14:paraId="461A04F1" w14:textId="77777777" w:rsidTr="007D253B">
        <w:trPr>
          <w:trHeight w:val="330"/>
          <w:jc w:val="center"/>
        </w:trPr>
        <w:tc>
          <w:tcPr>
            <w:tcW w:w="516" w:type="pct"/>
            <w:vMerge/>
            <w:vAlign w:val="center"/>
            <w:hideMark/>
          </w:tcPr>
          <w:p w14:paraId="3323A29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9222C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F22CD1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23371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13051C4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440284" w:rsidRPr="0038124A" w14:paraId="14D41FAA" w14:textId="77777777" w:rsidTr="007D253B">
        <w:trPr>
          <w:trHeight w:val="330"/>
          <w:jc w:val="center"/>
        </w:trPr>
        <w:tc>
          <w:tcPr>
            <w:tcW w:w="516" w:type="pct"/>
            <w:vMerge w:val="restart"/>
            <w:shd w:val="clear" w:color="auto" w:fill="auto"/>
            <w:vAlign w:val="center"/>
            <w:hideMark/>
          </w:tcPr>
          <w:p w14:paraId="6F3C59C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794D2B6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20867E2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A2B4D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700CD6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440284" w:rsidRPr="0038124A" w14:paraId="48D4D185" w14:textId="77777777" w:rsidTr="007D253B">
        <w:trPr>
          <w:trHeight w:val="330"/>
          <w:jc w:val="center"/>
        </w:trPr>
        <w:tc>
          <w:tcPr>
            <w:tcW w:w="516" w:type="pct"/>
            <w:vMerge/>
            <w:vAlign w:val="center"/>
            <w:hideMark/>
          </w:tcPr>
          <w:p w14:paraId="28CF884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CAC35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359EBEE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0DDDD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7D05212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440284" w:rsidRPr="0038124A" w14:paraId="7FB839C5" w14:textId="77777777" w:rsidTr="007D253B">
        <w:trPr>
          <w:trHeight w:val="330"/>
          <w:jc w:val="center"/>
        </w:trPr>
        <w:tc>
          <w:tcPr>
            <w:tcW w:w="516" w:type="pct"/>
            <w:shd w:val="clear" w:color="auto" w:fill="auto"/>
            <w:vAlign w:val="center"/>
            <w:hideMark/>
          </w:tcPr>
          <w:p w14:paraId="2776AFC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0F419A8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hideMark/>
          </w:tcPr>
          <w:p w14:paraId="62D1892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8776C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36E4B9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440284" w:rsidRPr="0038124A" w14:paraId="65E272A8" w14:textId="77777777" w:rsidTr="007D253B">
        <w:trPr>
          <w:trHeight w:val="330"/>
          <w:jc w:val="center"/>
        </w:trPr>
        <w:tc>
          <w:tcPr>
            <w:tcW w:w="516" w:type="pct"/>
            <w:shd w:val="clear" w:color="auto" w:fill="auto"/>
            <w:vAlign w:val="center"/>
            <w:hideMark/>
          </w:tcPr>
          <w:p w14:paraId="598D2E0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182BBF4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6156B10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D170D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5EE3D80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440284" w:rsidRPr="0038124A" w14:paraId="6F9F79E5" w14:textId="77777777" w:rsidTr="007D253B">
        <w:trPr>
          <w:trHeight w:val="330"/>
          <w:jc w:val="center"/>
        </w:trPr>
        <w:tc>
          <w:tcPr>
            <w:tcW w:w="516" w:type="pct"/>
            <w:shd w:val="clear" w:color="auto" w:fill="auto"/>
            <w:vAlign w:val="center"/>
            <w:hideMark/>
          </w:tcPr>
          <w:p w14:paraId="3B557E2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59D4B5C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504F059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2971BD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7A14161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76A94D62" w14:textId="77777777" w:rsidTr="007D253B">
        <w:trPr>
          <w:trHeight w:val="330"/>
          <w:jc w:val="center"/>
        </w:trPr>
        <w:tc>
          <w:tcPr>
            <w:tcW w:w="516" w:type="pct"/>
            <w:shd w:val="clear" w:color="auto" w:fill="auto"/>
            <w:vAlign w:val="center"/>
            <w:hideMark/>
          </w:tcPr>
          <w:p w14:paraId="5414305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2590487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2B38A73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772D1D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AE963D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440284" w:rsidRPr="0038124A" w14:paraId="143784A0" w14:textId="77777777" w:rsidTr="007D253B">
        <w:trPr>
          <w:trHeight w:val="330"/>
          <w:jc w:val="center"/>
        </w:trPr>
        <w:tc>
          <w:tcPr>
            <w:tcW w:w="516" w:type="pct"/>
            <w:shd w:val="clear" w:color="auto" w:fill="auto"/>
            <w:vAlign w:val="center"/>
            <w:hideMark/>
          </w:tcPr>
          <w:p w14:paraId="580A8D9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27E7477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6EAD064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ED7BE0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A19E0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440284" w:rsidRPr="0038124A" w14:paraId="6435E1E7" w14:textId="77777777" w:rsidTr="007D253B">
        <w:trPr>
          <w:trHeight w:val="330"/>
          <w:jc w:val="center"/>
        </w:trPr>
        <w:tc>
          <w:tcPr>
            <w:tcW w:w="516" w:type="pct"/>
            <w:vMerge w:val="restart"/>
            <w:shd w:val="clear" w:color="auto" w:fill="auto"/>
            <w:vAlign w:val="center"/>
            <w:hideMark/>
          </w:tcPr>
          <w:p w14:paraId="30E7B60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44401F5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6AFE0CF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433AF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4139DF3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440284" w:rsidRPr="0038124A" w14:paraId="12B97D74" w14:textId="77777777" w:rsidTr="007D253B">
        <w:trPr>
          <w:trHeight w:val="330"/>
          <w:jc w:val="center"/>
        </w:trPr>
        <w:tc>
          <w:tcPr>
            <w:tcW w:w="516" w:type="pct"/>
            <w:vMerge/>
            <w:vAlign w:val="center"/>
            <w:hideMark/>
          </w:tcPr>
          <w:p w14:paraId="0228445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DD2AD3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hideMark/>
          </w:tcPr>
          <w:p w14:paraId="764D3C7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15149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FC2E43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440284" w:rsidRPr="0038124A" w14:paraId="394A0C3D" w14:textId="77777777" w:rsidTr="007D253B">
        <w:trPr>
          <w:trHeight w:val="270"/>
          <w:jc w:val="center"/>
        </w:trPr>
        <w:tc>
          <w:tcPr>
            <w:tcW w:w="516" w:type="pct"/>
            <w:vMerge w:val="restart"/>
            <w:shd w:val="clear" w:color="auto" w:fill="auto"/>
            <w:vAlign w:val="center"/>
            <w:hideMark/>
          </w:tcPr>
          <w:p w14:paraId="710E877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56F75C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0076C0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7C81C9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42FE853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440284" w:rsidRPr="0038124A" w14:paraId="4E0BF5A0" w14:textId="77777777" w:rsidTr="007D253B">
        <w:trPr>
          <w:trHeight w:val="270"/>
          <w:jc w:val="center"/>
        </w:trPr>
        <w:tc>
          <w:tcPr>
            <w:tcW w:w="516" w:type="pct"/>
            <w:vMerge/>
            <w:vAlign w:val="center"/>
            <w:hideMark/>
          </w:tcPr>
          <w:p w14:paraId="68C457E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6D074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24BDA1F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9FA37E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F403A5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440284" w:rsidRPr="0038124A" w14:paraId="5CADF077" w14:textId="77777777" w:rsidTr="007D253B">
        <w:trPr>
          <w:trHeight w:val="330"/>
          <w:jc w:val="center"/>
        </w:trPr>
        <w:tc>
          <w:tcPr>
            <w:tcW w:w="516" w:type="pct"/>
            <w:vMerge w:val="restart"/>
            <w:shd w:val="clear" w:color="auto" w:fill="auto"/>
            <w:vAlign w:val="center"/>
            <w:hideMark/>
          </w:tcPr>
          <w:p w14:paraId="3BDACDE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541AA58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D4E3C1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D63E95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5CFC78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440284" w:rsidRPr="0038124A" w14:paraId="1AFD243B" w14:textId="77777777" w:rsidTr="007D253B">
        <w:trPr>
          <w:trHeight w:val="270"/>
          <w:jc w:val="center"/>
        </w:trPr>
        <w:tc>
          <w:tcPr>
            <w:tcW w:w="516" w:type="pct"/>
            <w:vMerge/>
            <w:vAlign w:val="center"/>
            <w:hideMark/>
          </w:tcPr>
          <w:p w14:paraId="17EEF5D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55A5FE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371DBAC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A92E49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40586A9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440284" w:rsidRPr="0038124A" w14:paraId="4F3ED767" w14:textId="77777777" w:rsidTr="007D253B">
        <w:trPr>
          <w:trHeight w:val="270"/>
          <w:jc w:val="center"/>
        </w:trPr>
        <w:tc>
          <w:tcPr>
            <w:tcW w:w="516" w:type="pct"/>
            <w:vMerge w:val="restart"/>
            <w:shd w:val="clear" w:color="auto" w:fill="auto"/>
            <w:vAlign w:val="center"/>
            <w:hideMark/>
          </w:tcPr>
          <w:p w14:paraId="7C639FF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14FC608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10F214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C7CC0F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904911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440284" w:rsidRPr="0038124A" w14:paraId="0CDD8F7A" w14:textId="77777777" w:rsidTr="007D253B">
        <w:trPr>
          <w:trHeight w:val="270"/>
          <w:jc w:val="center"/>
        </w:trPr>
        <w:tc>
          <w:tcPr>
            <w:tcW w:w="516" w:type="pct"/>
            <w:vMerge/>
            <w:vAlign w:val="center"/>
            <w:hideMark/>
          </w:tcPr>
          <w:p w14:paraId="38DA5F2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C81927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01DBDE2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AE5731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7F7D817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440284" w:rsidRPr="0038124A" w14:paraId="7F8A2FA3" w14:textId="77777777" w:rsidTr="007D253B">
        <w:trPr>
          <w:trHeight w:val="270"/>
          <w:jc w:val="center"/>
        </w:trPr>
        <w:tc>
          <w:tcPr>
            <w:tcW w:w="516" w:type="pct"/>
            <w:shd w:val="clear" w:color="auto" w:fill="auto"/>
            <w:vAlign w:val="center"/>
            <w:hideMark/>
          </w:tcPr>
          <w:p w14:paraId="2AD5E09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6A14B25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370B0FD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E6ABF0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20307F2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440284" w:rsidRPr="0038124A" w14:paraId="21860821" w14:textId="77777777" w:rsidTr="007D253B">
        <w:trPr>
          <w:trHeight w:val="270"/>
          <w:jc w:val="center"/>
        </w:trPr>
        <w:tc>
          <w:tcPr>
            <w:tcW w:w="516" w:type="pct"/>
            <w:shd w:val="clear" w:color="auto" w:fill="auto"/>
            <w:vAlign w:val="center"/>
            <w:hideMark/>
          </w:tcPr>
          <w:p w14:paraId="73527CD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3E8B60D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40E651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4895B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76A48B6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440284" w:rsidRPr="0038124A" w14:paraId="6FD28A11" w14:textId="77777777" w:rsidTr="007D253B">
        <w:trPr>
          <w:trHeight w:val="330"/>
          <w:jc w:val="center"/>
        </w:trPr>
        <w:tc>
          <w:tcPr>
            <w:tcW w:w="516" w:type="pct"/>
            <w:shd w:val="clear" w:color="auto" w:fill="auto"/>
            <w:vAlign w:val="center"/>
            <w:hideMark/>
          </w:tcPr>
          <w:p w14:paraId="2DF2958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4E6051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6034267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BB5CCD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187F89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440284" w:rsidRPr="0038124A" w14:paraId="679C8A46" w14:textId="77777777" w:rsidTr="007D253B">
        <w:trPr>
          <w:trHeight w:val="330"/>
          <w:jc w:val="center"/>
        </w:trPr>
        <w:tc>
          <w:tcPr>
            <w:tcW w:w="516" w:type="pct"/>
            <w:vMerge w:val="restart"/>
            <w:shd w:val="clear" w:color="auto" w:fill="auto"/>
            <w:vAlign w:val="center"/>
            <w:hideMark/>
          </w:tcPr>
          <w:p w14:paraId="7B07998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6D9A74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5984F66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CEC9CF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7C4E6C4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440284" w:rsidRPr="0038124A" w14:paraId="1DE34AC3" w14:textId="77777777" w:rsidTr="007D253B">
        <w:trPr>
          <w:trHeight w:val="330"/>
          <w:jc w:val="center"/>
        </w:trPr>
        <w:tc>
          <w:tcPr>
            <w:tcW w:w="516" w:type="pct"/>
            <w:vMerge/>
            <w:vAlign w:val="center"/>
            <w:hideMark/>
          </w:tcPr>
          <w:p w14:paraId="7B719F5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0FA5C0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2FA9D5A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17668B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569B464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440284" w:rsidRPr="0038124A" w14:paraId="0AAB1F73" w14:textId="77777777" w:rsidTr="007D253B">
        <w:trPr>
          <w:trHeight w:val="330"/>
          <w:jc w:val="center"/>
        </w:trPr>
        <w:tc>
          <w:tcPr>
            <w:tcW w:w="516" w:type="pct"/>
            <w:shd w:val="clear" w:color="auto" w:fill="auto"/>
            <w:vAlign w:val="center"/>
            <w:hideMark/>
          </w:tcPr>
          <w:p w14:paraId="33B7ED3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321315D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138C26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9879EB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02E0F1D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440284" w:rsidRPr="0038124A" w14:paraId="7030040E" w14:textId="77777777" w:rsidTr="007D253B">
        <w:trPr>
          <w:trHeight w:val="330"/>
          <w:jc w:val="center"/>
        </w:trPr>
        <w:tc>
          <w:tcPr>
            <w:tcW w:w="516" w:type="pct"/>
            <w:shd w:val="clear" w:color="auto" w:fill="auto"/>
            <w:vAlign w:val="center"/>
            <w:hideMark/>
          </w:tcPr>
          <w:p w14:paraId="61E23DC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3F697C5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4CD4CE5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FD595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045948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440284" w:rsidRPr="0038124A" w14:paraId="110CE85F" w14:textId="77777777" w:rsidTr="007D253B">
        <w:trPr>
          <w:trHeight w:val="330"/>
          <w:jc w:val="center"/>
        </w:trPr>
        <w:tc>
          <w:tcPr>
            <w:tcW w:w="516" w:type="pct"/>
            <w:shd w:val="clear" w:color="auto" w:fill="auto"/>
            <w:vAlign w:val="center"/>
            <w:hideMark/>
          </w:tcPr>
          <w:p w14:paraId="7D187B8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2F47E05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7376D5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0F141A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3270161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440284" w:rsidRPr="0038124A" w14:paraId="14AEB6F4" w14:textId="77777777" w:rsidTr="007D253B">
        <w:trPr>
          <w:trHeight w:val="270"/>
          <w:jc w:val="center"/>
        </w:trPr>
        <w:tc>
          <w:tcPr>
            <w:tcW w:w="516" w:type="pct"/>
            <w:vMerge w:val="restart"/>
            <w:shd w:val="clear" w:color="auto" w:fill="auto"/>
            <w:vAlign w:val="center"/>
            <w:hideMark/>
          </w:tcPr>
          <w:p w14:paraId="373B40D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7732E75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76E11A9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4C6F38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4F79F4B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440284" w:rsidRPr="0038124A" w14:paraId="1A297014" w14:textId="77777777" w:rsidTr="007D253B">
        <w:trPr>
          <w:trHeight w:val="270"/>
          <w:jc w:val="center"/>
        </w:trPr>
        <w:tc>
          <w:tcPr>
            <w:tcW w:w="516" w:type="pct"/>
            <w:vMerge/>
            <w:vAlign w:val="center"/>
            <w:hideMark/>
          </w:tcPr>
          <w:p w14:paraId="0DAD5C4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EB9B4A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455478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4B1265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B19DC6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440284" w:rsidRPr="0038124A" w14:paraId="51507ED4" w14:textId="77777777" w:rsidTr="007D253B">
        <w:trPr>
          <w:trHeight w:val="330"/>
          <w:jc w:val="center"/>
        </w:trPr>
        <w:tc>
          <w:tcPr>
            <w:tcW w:w="516" w:type="pct"/>
            <w:shd w:val="clear" w:color="auto" w:fill="auto"/>
            <w:vAlign w:val="center"/>
            <w:hideMark/>
          </w:tcPr>
          <w:p w14:paraId="42BD712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CDKN2A</w:t>
            </w:r>
          </w:p>
        </w:tc>
        <w:tc>
          <w:tcPr>
            <w:tcW w:w="1858" w:type="pct"/>
            <w:shd w:val="clear" w:color="auto" w:fill="auto"/>
            <w:vAlign w:val="center"/>
            <w:hideMark/>
          </w:tcPr>
          <w:p w14:paraId="78A9CBD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24FEC51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DAC05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4F10C48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440284" w:rsidRPr="0038124A" w14:paraId="77A83586" w14:textId="77777777" w:rsidTr="007D253B">
        <w:trPr>
          <w:trHeight w:val="330"/>
          <w:jc w:val="center"/>
        </w:trPr>
        <w:tc>
          <w:tcPr>
            <w:tcW w:w="516" w:type="pct"/>
            <w:shd w:val="clear" w:color="auto" w:fill="auto"/>
            <w:vAlign w:val="center"/>
            <w:hideMark/>
          </w:tcPr>
          <w:p w14:paraId="181E7AA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hideMark/>
          </w:tcPr>
          <w:p w14:paraId="6454719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1696CA0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1D076E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56D92D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49302754" w14:textId="77777777" w:rsidTr="007D253B">
        <w:trPr>
          <w:trHeight w:val="330"/>
          <w:jc w:val="center"/>
        </w:trPr>
        <w:tc>
          <w:tcPr>
            <w:tcW w:w="516" w:type="pct"/>
            <w:shd w:val="clear" w:color="auto" w:fill="auto"/>
            <w:vAlign w:val="center"/>
            <w:hideMark/>
          </w:tcPr>
          <w:p w14:paraId="0B1A3E9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8DF98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04FD315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5A09F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93CB67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440284" w:rsidRPr="0038124A" w14:paraId="17842C80" w14:textId="77777777" w:rsidTr="007D253B">
        <w:trPr>
          <w:trHeight w:val="540"/>
          <w:jc w:val="center"/>
        </w:trPr>
        <w:tc>
          <w:tcPr>
            <w:tcW w:w="516" w:type="pct"/>
            <w:shd w:val="clear" w:color="auto" w:fill="auto"/>
            <w:vAlign w:val="center"/>
            <w:hideMark/>
          </w:tcPr>
          <w:p w14:paraId="5761A9A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58B6131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5C06D4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D23B98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2E914E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440284" w:rsidRPr="0038124A" w14:paraId="68933605" w14:textId="77777777" w:rsidTr="007D253B">
        <w:trPr>
          <w:trHeight w:val="330"/>
          <w:jc w:val="center"/>
        </w:trPr>
        <w:tc>
          <w:tcPr>
            <w:tcW w:w="516" w:type="pct"/>
            <w:shd w:val="clear" w:color="auto" w:fill="auto"/>
            <w:vAlign w:val="center"/>
            <w:hideMark/>
          </w:tcPr>
          <w:p w14:paraId="44ABE25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111649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1F2165D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F4C0D3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03A4E93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440284" w:rsidRPr="0038124A" w14:paraId="748B634A" w14:textId="77777777" w:rsidTr="007D253B">
        <w:trPr>
          <w:trHeight w:val="330"/>
          <w:jc w:val="center"/>
        </w:trPr>
        <w:tc>
          <w:tcPr>
            <w:tcW w:w="516" w:type="pct"/>
            <w:shd w:val="clear" w:color="auto" w:fill="auto"/>
            <w:vAlign w:val="center"/>
            <w:hideMark/>
          </w:tcPr>
          <w:p w14:paraId="728C5E9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E16B67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8625F1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0E63B1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6B74A28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45A053CD" w14:textId="77777777" w:rsidTr="007D253B">
        <w:trPr>
          <w:trHeight w:val="330"/>
          <w:jc w:val="center"/>
        </w:trPr>
        <w:tc>
          <w:tcPr>
            <w:tcW w:w="516" w:type="pct"/>
            <w:shd w:val="clear" w:color="auto" w:fill="auto"/>
            <w:vAlign w:val="center"/>
            <w:hideMark/>
          </w:tcPr>
          <w:p w14:paraId="226CF6B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9415C1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6B76AC2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2B65CA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690D7DC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440284" w:rsidRPr="0038124A" w14:paraId="13EE098D" w14:textId="77777777" w:rsidTr="007D253B">
        <w:trPr>
          <w:trHeight w:val="330"/>
          <w:jc w:val="center"/>
        </w:trPr>
        <w:tc>
          <w:tcPr>
            <w:tcW w:w="516" w:type="pct"/>
            <w:shd w:val="clear" w:color="auto" w:fill="auto"/>
            <w:vAlign w:val="center"/>
            <w:hideMark/>
          </w:tcPr>
          <w:p w14:paraId="32BBC50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68816F8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48A1A3A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C0F39C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6F29069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440284" w:rsidRPr="0038124A" w14:paraId="1BE81C78" w14:textId="77777777" w:rsidTr="007D253B">
        <w:trPr>
          <w:trHeight w:val="330"/>
          <w:jc w:val="center"/>
        </w:trPr>
        <w:tc>
          <w:tcPr>
            <w:tcW w:w="516" w:type="pct"/>
            <w:shd w:val="clear" w:color="auto" w:fill="auto"/>
            <w:vAlign w:val="center"/>
            <w:hideMark/>
          </w:tcPr>
          <w:p w14:paraId="2DF1191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155CBAB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2174924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1D127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5A93E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440284" w:rsidRPr="0038124A" w14:paraId="402A18AF" w14:textId="77777777" w:rsidTr="007D253B">
        <w:trPr>
          <w:trHeight w:val="270"/>
          <w:jc w:val="center"/>
        </w:trPr>
        <w:tc>
          <w:tcPr>
            <w:tcW w:w="516" w:type="pct"/>
            <w:shd w:val="clear" w:color="auto" w:fill="auto"/>
            <w:vAlign w:val="center"/>
            <w:hideMark/>
          </w:tcPr>
          <w:p w14:paraId="3298F97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31A81E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19AEC79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12CC54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D98F63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600C29C3" w14:textId="77777777" w:rsidTr="007D253B">
        <w:trPr>
          <w:trHeight w:val="540"/>
          <w:jc w:val="center"/>
        </w:trPr>
        <w:tc>
          <w:tcPr>
            <w:tcW w:w="516" w:type="pct"/>
            <w:shd w:val="clear" w:color="auto" w:fill="auto"/>
            <w:vAlign w:val="center"/>
            <w:hideMark/>
          </w:tcPr>
          <w:p w14:paraId="2A01CBB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21F0F2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339A2C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CB0457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16663B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440284" w:rsidRPr="0038124A" w14:paraId="3649BCF1" w14:textId="77777777" w:rsidTr="007D253B">
        <w:trPr>
          <w:trHeight w:val="330"/>
          <w:jc w:val="center"/>
        </w:trPr>
        <w:tc>
          <w:tcPr>
            <w:tcW w:w="516" w:type="pct"/>
            <w:shd w:val="clear" w:color="auto" w:fill="auto"/>
            <w:vAlign w:val="center"/>
            <w:hideMark/>
          </w:tcPr>
          <w:p w14:paraId="4DAB063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351A46C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4C1AB94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842C95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7532BB5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440284" w:rsidRPr="0038124A" w14:paraId="24FBC920" w14:textId="77777777" w:rsidTr="007D253B">
        <w:trPr>
          <w:trHeight w:val="270"/>
          <w:jc w:val="center"/>
        </w:trPr>
        <w:tc>
          <w:tcPr>
            <w:tcW w:w="516" w:type="pct"/>
            <w:vMerge w:val="restart"/>
            <w:shd w:val="clear" w:color="auto" w:fill="auto"/>
            <w:vAlign w:val="center"/>
            <w:hideMark/>
          </w:tcPr>
          <w:p w14:paraId="45E2363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12463BC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2B6F7DA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F3388D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27167E6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440284" w:rsidRPr="0038124A" w14:paraId="1641951F" w14:textId="77777777" w:rsidTr="007D253B">
        <w:trPr>
          <w:trHeight w:val="270"/>
          <w:jc w:val="center"/>
        </w:trPr>
        <w:tc>
          <w:tcPr>
            <w:tcW w:w="516" w:type="pct"/>
            <w:vMerge/>
            <w:vAlign w:val="center"/>
            <w:hideMark/>
          </w:tcPr>
          <w:p w14:paraId="6A5FA1B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1CB180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hideMark/>
          </w:tcPr>
          <w:p w14:paraId="1765DA1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96CE03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20E1EC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440284" w:rsidRPr="0038124A" w14:paraId="0114C1A3" w14:textId="77777777" w:rsidTr="007D253B">
        <w:trPr>
          <w:trHeight w:val="270"/>
          <w:jc w:val="center"/>
        </w:trPr>
        <w:tc>
          <w:tcPr>
            <w:tcW w:w="516" w:type="pct"/>
            <w:shd w:val="clear" w:color="auto" w:fill="auto"/>
            <w:vAlign w:val="center"/>
            <w:hideMark/>
          </w:tcPr>
          <w:p w14:paraId="6D028BC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15B9DA2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15F35A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3F6A50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825E6D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440284" w:rsidRPr="0038124A" w14:paraId="066153BC" w14:textId="77777777" w:rsidTr="007D253B">
        <w:trPr>
          <w:trHeight w:val="330"/>
          <w:jc w:val="center"/>
        </w:trPr>
        <w:tc>
          <w:tcPr>
            <w:tcW w:w="516" w:type="pct"/>
            <w:shd w:val="clear" w:color="auto" w:fill="auto"/>
            <w:vAlign w:val="center"/>
            <w:hideMark/>
          </w:tcPr>
          <w:p w14:paraId="1455384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245D8A4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38EED3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D2F659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E59CED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440284" w:rsidRPr="0038124A" w14:paraId="20C52E98" w14:textId="77777777" w:rsidTr="007D253B">
        <w:trPr>
          <w:trHeight w:val="330"/>
          <w:jc w:val="center"/>
        </w:trPr>
        <w:tc>
          <w:tcPr>
            <w:tcW w:w="516" w:type="pct"/>
            <w:shd w:val="clear" w:color="auto" w:fill="auto"/>
            <w:vAlign w:val="center"/>
            <w:hideMark/>
          </w:tcPr>
          <w:p w14:paraId="5ED5F69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5161C78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2F30B3F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7461A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5DD3C8A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440284" w:rsidRPr="0038124A" w14:paraId="704F2376" w14:textId="77777777" w:rsidTr="007D253B">
        <w:trPr>
          <w:trHeight w:val="810"/>
          <w:jc w:val="center"/>
        </w:trPr>
        <w:tc>
          <w:tcPr>
            <w:tcW w:w="516" w:type="pct"/>
            <w:shd w:val="clear" w:color="auto" w:fill="auto"/>
            <w:vAlign w:val="center"/>
            <w:hideMark/>
          </w:tcPr>
          <w:p w14:paraId="4799501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5FA2582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721C82D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AD3840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2F7D2D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440284" w:rsidRPr="0038124A" w14:paraId="3C4A4F4E" w14:textId="77777777" w:rsidTr="007D253B">
        <w:trPr>
          <w:trHeight w:val="330"/>
          <w:jc w:val="center"/>
        </w:trPr>
        <w:tc>
          <w:tcPr>
            <w:tcW w:w="516" w:type="pct"/>
            <w:shd w:val="clear" w:color="auto" w:fill="auto"/>
            <w:vAlign w:val="center"/>
            <w:hideMark/>
          </w:tcPr>
          <w:p w14:paraId="2710543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87C711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90A68E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F67239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72CCF7C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440284" w:rsidRPr="0038124A" w14:paraId="142C4C5C" w14:textId="77777777" w:rsidTr="007D253B">
        <w:trPr>
          <w:trHeight w:val="330"/>
          <w:jc w:val="center"/>
        </w:trPr>
        <w:tc>
          <w:tcPr>
            <w:tcW w:w="516" w:type="pct"/>
            <w:shd w:val="clear" w:color="auto" w:fill="auto"/>
            <w:vAlign w:val="center"/>
            <w:hideMark/>
          </w:tcPr>
          <w:p w14:paraId="09D13E3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3B4CF73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12B498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51F85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24B0229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440284" w:rsidRPr="0038124A" w14:paraId="284920BB" w14:textId="77777777" w:rsidTr="007D253B">
        <w:trPr>
          <w:trHeight w:val="270"/>
          <w:jc w:val="center"/>
        </w:trPr>
        <w:tc>
          <w:tcPr>
            <w:tcW w:w="516" w:type="pct"/>
            <w:shd w:val="clear" w:color="auto" w:fill="auto"/>
            <w:vAlign w:val="center"/>
            <w:hideMark/>
          </w:tcPr>
          <w:p w14:paraId="027A13C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20568A0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32F9C6E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350314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26806F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49E418F4" w14:textId="77777777" w:rsidTr="007D253B">
        <w:trPr>
          <w:trHeight w:val="270"/>
          <w:jc w:val="center"/>
        </w:trPr>
        <w:tc>
          <w:tcPr>
            <w:tcW w:w="516" w:type="pct"/>
            <w:vMerge w:val="restart"/>
            <w:shd w:val="clear" w:color="auto" w:fill="auto"/>
            <w:vAlign w:val="center"/>
            <w:hideMark/>
          </w:tcPr>
          <w:p w14:paraId="18797A7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075B89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5DC1AF1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A672C1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3128E2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440284" w:rsidRPr="0038124A" w14:paraId="6FC52F4F" w14:textId="77777777" w:rsidTr="007D253B">
        <w:trPr>
          <w:trHeight w:val="330"/>
          <w:jc w:val="center"/>
        </w:trPr>
        <w:tc>
          <w:tcPr>
            <w:tcW w:w="516" w:type="pct"/>
            <w:vMerge/>
            <w:vAlign w:val="center"/>
            <w:hideMark/>
          </w:tcPr>
          <w:p w14:paraId="4E9E179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1FCCD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7A55744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5B929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4313F5B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6DC0C59E" w14:textId="77777777" w:rsidTr="007D253B">
        <w:trPr>
          <w:trHeight w:val="330"/>
          <w:jc w:val="center"/>
        </w:trPr>
        <w:tc>
          <w:tcPr>
            <w:tcW w:w="516" w:type="pct"/>
            <w:shd w:val="clear" w:color="auto" w:fill="auto"/>
            <w:vAlign w:val="center"/>
            <w:hideMark/>
          </w:tcPr>
          <w:p w14:paraId="7AB4E9C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097854E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85ECA6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787EE7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4D440A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1EF1311B" w14:textId="77777777" w:rsidTr="007D253B">
        <w:trPr>
          <w:trHeight w:val="330"/>
          <w:jc w:val="center"/>
        </w:trPr>
        <w:tc>
          <w:tcPr>
            <w:tcW w:w="516" w:type="pct"/>
            <w:shd w:val="clear" w:color="auto" w:fill="auto"/>
            <w:vAlign w:val="center"/>
            <w:hideMark/>
          </w:tcPr>
          <w:p w14:paraId="176A29C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5ED14FA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EE9480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67E162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E23D00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440284" w:rsidRPr="0038124A" w14:paraId="4866B8B9" w14:textId="77777777" w:rsidTr="007D253B">
        <w:trPr>
          <w:trHeight w:val="330"/>
          <w:jc w:val="center"/>
        </w:trPr>
        <w:tc>
          <w:tcPr>
            <w:tcW w:w="516" w:type="pct"/>
            <w:shd w:val="clear" w:color="auto" w:fill="auto"/>
            <w:vAlign w:val="center"/>
            <w:hideMark/>
          </w:tcPr>
          <w:p w14:paraId="25F59CF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A94A15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FED4D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36DE3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34F8D09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3EED5E6F" w14:textId="77777777" w:rsidTr="007D253B">
        <w:trPr>
          <w:trHeight w:val="330"/>
          <w:jc w:val="center"/>
        </w:trPr>
        <w:tc>
          <w:tcPr>
            <w:tcW w:w="516" w:type="pct"/>
            <w:shd w:val="clear" w:color="auto" w:fill="auto"/>
            <w:vAlign w:val="center"/>
            <w:hideMark/>
          </w:tcPr>
          <w:p w14:paraId="27C96DD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7586D83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122C34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DA94A7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229B67E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6EF03C6B" w14:textId="77777777" w:rsidTr="007D253B">
        <w:trPr>
          <w:trHeight w:val="330"/>
          <w:jc w:val="center"/>
        </w:trPr>
        <w:tc>
          <w:tcPr>
            <w:tcW w:w="516" w:type="pct"/>
            <w:shd w:val="clear" w:color="auto" w:fill="auto"/>
            <w:vAlign w:val="center"/>
            <w:hideMark/>
          </w:tcPr>
          <w:p w14:paraId="334CA28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1E04564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EF34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678C76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4287CDD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440284" w:rsidRPr="0038124A" w14:paraId="06CB1A88" w14:textId="77777777" w:rsidTr="007D253B">
        <w:trPr>
          <w:trHeight w:val="330"/>
          <w:jc w:val="center"/>
        </w:trPr>
        <w:tc>
          <w:tcPr>
            <w:tcW w:w="516" w:type="pct"/>
            <w:shd w:val="clear" w:color="auto" w:fill="auto"/>
            <w:vAlign w:val="center"/>
            <w:hideMark/>
          </w:tcPr>
          <w:p w14:paraId="114ABF1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7B92D19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4A806D9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F8457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E8EC93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4E8A03BF" w14:textId="77777777" w:rsidTr="007D253B">
        <w:trPr>
          <w:trHeight w:val="330"/>
          <w:jc w:val="center"/>
        </w:trPr>
        <w:tc>
          <w:tcPr>
            <w:tcW w:w="516" w:type="pct"/>
            <w:shd w:val="clear" w:color="auto" w:fill="auto"/>
            <w:vAlign w:val="center"/>
            <w:hideMark/>
          </w:tcPr>
          <w:p w14:paraId="38C5801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0BCEC98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716AA4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B8EEB9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14EFCCA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440284" w:rsidRPr="0038124A" w14:paraId="56FD5024" w14:textId="77777777" w:rsidTr="007D253B">
        <w:trPr>
          <w:trHeight w:val="330"/>
          <w:jc w:val="center"/>
        </w:trPr>
        <w:tc>
          <w:tcPr>
            <w:tcW w:w="516" w:type="pct"/>
            <w:shd w:val="clear" w:color="auto" w:fill="auto"/>
            <w:vAlign w:val="center"/>
            <w:hideMark/>
          </w:tcPr>
          <w:p w14:paraId="1FBE864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6B3183F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59F98F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6BBB1C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9F7FF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440284" w:rsidRPr="0038124A" w14:paraId="76EDDA89" w14:textId="77777777" w:rsidTr="007D253B">
        <w:trPr>
          <w:trHeight w:val="330"/>
          <w:jc w:val="center"/>
        </w:trPr>
        <w:tc>
          <w:tcPr>
            <w:tcW w:w="516" w:type="pct"/>
            <w:shd w:val="clear" w:color="auto" w:fill="auto"/>
            <w:vAlign w:val="center"/>
            <w:hideMark/>
          </w:tcPr>
          <w:p w14:paraId="4EF8695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2AEF116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07B05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99F5C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7F7642C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440284" w:rsidRPr="0038124A" w14:paraId="303D7797" w14:textId="77777777" w:rsidTr="007D253B">
        <w:trPr>
          <w:trHeight w:val="330"/>
          <w:jc w:val="center"/>
        </w:trPr>
        <w:tc>
          <w:tcPr>
            <w:tcW w:w="516" w:type="pct"/>
            <w:shd w:val="clear" w:color="auto" w:fill="auto"/>
            <w:vAlign w:val="center"/>
            <w:hideMark/>
          </w:tcPr>
          <w:p w14:paraId="1DE5A3C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0DC97D7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5DFD69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739135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63A79CF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440284" w:rsidRPr="0038124A" w14:paraId="4F04D24E" w14:textId="77777777" w:rsidTr="007D253B">
        <w:trPr>
          <w:trHeight w:val="270"/>
          <w:jc w:val="center"/>
        </w:trPr>
        <w:tc>
          <w:tcPr>
            <w:tcW w:w="516" w:type="pct"/>
            <w:vMerge w:val="restart"/>
            <w:shd w:val="clear" w:color="auto" w:fill="auto"/>
            <w:vAlign w:val="center"/>
            <w:hideMark/>
          </w:tcPr>
          <w:p w14:paraId="412196C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40A114B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7EA5CAC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961745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AB8CFB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440284" w:rsidRPr="0038124A" w14:paraId="09DB68F9" w14:textId="77777777" w:rsidTr="007D253B">
        <w:trPr>
          <w:trHeight w:val="330"/>
          <w:jc w:val="center"/>
        </w:trPr>
        <w:tc>
          <w:tcPr>
            <w:tcW w:w="516" w:type="pct"/>
            <w:vMerge/>
            <w:vAlign w:val="center"/>
            <w:hideMark/>
          </w:tcPr>
          <w:p w14:paraId="0704D0B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EC859F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4730563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691F2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6FDCEF7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440284" w:rsidRPr="0038124A" w14:paraId="5723E842" w14:textId="77777777" w:rsidTr="007D253B">
        <w:trPr>
          <w:trHeight w:val="330"/>
          <w:jc w:val="center"/>
        </w:trPr>
        <w:tc>
          <w:tcPr>
            <w:tcW w:w="516" w:type="pct"/>
            <w:shd w:val="clear" w:color="auto" w:fill="auto"/>
            <w:vAlign w:val="center"/>
            <w:hideMark/>
          </w:tcPr>
          <w:p w14:paraId="4156C98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397E65A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hideMark/>
          </w:tcPr>
          <w:p w14:paraId="410DE20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CA4E8C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6D830A0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440284" w:rsidRPr="0038124A" w14:paraId="70B2758D" w14:textId="77777777" w:rsidTr="007D253B">
        <w:trPr>
          <w:trHeight w:val="540"/>
          <w:jc w:val="center"/>
        </w:trPr>
        <w:tc>
          <w:tcPr>
            <w:tcW w:w="516" w:type="pct"/>
            <w:shd w:val="clear" w:color="auto" w:fill="auto"/>
            <w:vAlign w:val="center"/>
            <w:hideMark/>
          </w:tcPr>
          <w:p w14:paraId="17921DC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FOXE1</w:t>
            </w:r>
          </w:p>
        </w:tc>
        <w:tc>
          <w:tcPr>
            <w:tcW w:w="1858" w:type="pct"/>
            <w:shd w:val="clear" w:color="auto" w:fill="auto"/>
            <w:vAlign w:val="center"/>
            <w:hideMark/>
          </w:tcPr>
          <w:p w14:paraId="5B8DCB3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69B9C7F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39E19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228F5B6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440284" w:rsidRPr="0038124A" w14:paraId="0A8F9A75" w14:textId="77777777" w:rsidTr="007D253B">
        <w:trPr>
          <w:trHeight w:val="330"/>
          <w:jc w:val="center"/>
        </w:trPr>
        <w:tc>
          <w:tcPr>
            <w:tcW w:w="516" w:type="pct"/>
            <w:shd w:val="clear" w:color="auto" w:fill="auto"/>
            <w:vAlign w:val="center"/>
            <w:hideMark/>
          </w:tcPr>
          <w:p w14:paraId="09549B1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hideMark/>
          </w:tcPr>
          <w:p w14:paraId="0DCE4E0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3E93E40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AA045C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01A0A2B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440284" w:rsidRPr="0038124A" w14:paraId="09E09744" w14:textId="77777777" w:rsidTr="007D253B">
        <w:trPr>
          <w:trHeight w:val="330"/>
          <w:jc w:val="center"/>
        </w:trPr>
        <w:tc>
          <w:tcPr>
            <w:tcW w:w="516" w:type="pct"/>
            <w:shd w:val="clear" w:color="auto" w:fill="auto"/>
            <w:vAlign w:val="center"/>
            <w:hideMark/>
          </w:tcPr>
          <w:p w14:paraId="422528A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2695BC8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96ED3E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BC3E94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75D8667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440284" w:rsidRPr="0038124A" w14:paraId="531523C3" w14:textId="77777777" w:rsidTr="007D253B">
        <w:trPr>
          <w:trHeight w:val="270"/>
          <w:jc w:val="center"/>
        </w:trPr>
        <w:tc>
          <w:tcPr>
            <w:tcW w:w="516" w:type="pct"/>
            <w:vMerge w:val="restart"/>
            <w:shd w:val="clear" w:color="auto" w:fill="auto"/>
            <w:vAlign w:val="center"/>
            <w:hideMark/>
          </w:tcPr>
          <w:p w14:paraId="0817B4B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107BAB7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36EB54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92E0B1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766D1D9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440284" w:rsidRPr="0038124A" w14:paraId="350B2A0D" w14:textId="77777777" w:rsidTr="007D253B">
        <w:trPr>
          <w:trHeight w:val="270"/>
          <w:jc w:val="center"/>
        </w:trPr>
        <w:tc>
          <w:tcPr>
            <w:tcW w:w="516" w:type="pct"/>
            <w:vMerge/>
            <w:vAlign w:val="center"/>
            <w:hideMark/>
          </w:tcPr>
          <w:p w14:paraId="6D09DE0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98C6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360BDEE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7312E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A89FE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440284" w:rsidRPr="0038124A" w14:paraId="267DFF6F" w14:textId="77777777" w:rsidTr="007D253B">
        <w:trPr>
          <w:trHeight w:val="330"/>
          <w:jc w:val="center"/>
        </w:trPr>
        <w:tc>
          <w:tcPr>
            <w:tcW w:w="516" w:type="pct"/>
            <w:vMerge/>
            <w:vAlign w:val="center"/>
            <w:hideMark/>
          </w:tcPr>
          <w:p w14:paraId="0858FE7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2677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33CE5D7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EE3A8D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4ED041E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419092F3" w14:textId="77777777" w:rsidTr="007D253B">
        <w:trPr>
          <w:trHeight w:val="330"/>
          <w:jc w:val="center"/>
        </w:trPr>
        <w:tc>
          <w:tcPr>
            <w:tcW w:w="516" w:type="pct"/>
            <w:shd w:val="clear" w:color="auto" w:fill="auto"/>
            <w:vAlign w:val="center"/>
            <w:hideMark/>
          </w:tcPr>
          <w:p w14:paraId="4ABD131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529294C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5C616E7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0D736C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7B5D339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440284" w:rsidRPr="0038124A" w14:paraId="3AB61B4A" w14:textId="77777777" w:rsidTr="007D253B">
        <w:trPr>
          <w:trHeight w:val="330"/>
          <w:jc w:val="center"/>
        </w:trPr>
        <w:tc>
          <w:tcPr>
            <w:tcW w:w="516" w:type="pct"/>
            <w:shd w:val="clear" w:color="auto" w:fill="auto"/>
            <w:vAlign w:val="center"/>
            <w:hideMark/>
          </w:tcPr>
          <w:p w14:paraId="62625A8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7238D11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08BAB24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5633E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6F12AE5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440284" w:rsidRPr="0038124A" w14:paraId="38A7FBC6" w14:textId="77777777" w:rsidTr="007D253B">
        <w:trPr>
          <w:trHeight w:val="330"/>
          <w:jc w:val="center"/>
        </w:trPr>
        <w:tc>
          <w:tcPr>
            <w:tcW w:w="516" w:type="pct"/>
            <w:shd w:val="clear" w:color="auto" w:fill="auto"/>
            <w:vAlign w:val="center"/>
            <w:hideMark/>
          </w:tcPr>
          <w:p w14:paraId="7741B2D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2E76842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13B7851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2795F1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0541640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440284" w:rsidRPr="0038124A" w14:paraId="6FCFCD9E" w14:textId="77777777" w:rsidTr="007D253B">
        <w:trPr>
          <w:trHeight w:val="330"/>
          <w:jc w:val="center"/>
        </w:trPr>
        <w:tc>
          <w:tcPr>
            <w:tcW w:w="516" w:type="pct"/>
            <w:shd w:val="clear" w:color="auto" w:fill="auto"/>
            <w:vAlign w:val="center"/>
            <w:hideMark/>
          </w:tcPr>
          <w:p w14:paraId="1F72BC7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0FB571E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3EDFA61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F3FE9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3F7B148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440284" w:rsidRPr="0038124A" w14:paraId="6500A6D4" w14:textId="77777777" w:rsidTr="007D253B">
        <w:trPr>
          <w:trHeight w:val="330"/>
          <w:jc w:val="center"/>
        </w:trPr>
        <w:tc>
          <w:tcPr>
            <w:tcW w:w="516" w:type="pct"/>
            <w:shd w:val="clear" w:color="auto" w:fill="auto"/>
            <w:vAlign w:val="center"/>
            <w:hideMark/>
          </w:tcPr>
          <w:p w14:paraId="12101E4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0F66A1F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6F60A3E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97D861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0F8E668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440284" w:rsidRPr="0038124A" w14:paraId="0655E052" w14:textId="77777777" w:rsidTr="007D253B">
        <w:trPr>
          <w:trHeight w:val="330"/>
          <w:jc w:val="center"/>
        </w:trPr>
        <w:tc>
          <w:tcPr>
            <w:tcW w:w="516" w:type="pct"/>
            <w:shd w:val="clear" w:color="auto" w:fill="auto"/>
            <w:vAlign w:val="center"/>
            <w:hideMark/>
          </w:tcPr>
          <w:p w14:paraId="650D060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3FAD33C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72A82F1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923380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1728767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16345A9C" w14:textId="77777777" w:rsidTr="007D253B">
        <w:trPr>
          <w:trHeight w:val="330"/>
          <w:jc w:val="center"/>
        </w:trPr>
        <w:tc>
          <w:tcPr>
            <w:tcW w:w="516" w:type="pct"/>
            <w:shd w:val="clear" w:color="auto" w:fill="auto"/>
            <w:vAlign w:val="center"/>
            <w:hideMark/>
          </w:tcPr>
          <w:p w14:paraId="278B4D8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262A268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A151E3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735635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363123B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440284" w:rsidRPr="0038124A" w14:paraId="22D68609" w14:textId="77777777" w:rsidTr="007D253B">
        <w:trPr>
          <w:trHeight w:val="330"/>
          <w:jc w:val="center"/>
        </w:trPr>
        <w:tc>
          <w:tcPr>
            <w:tcW w:w="516" w:type="pct"/>
            <w:vMerge w:val="restart"/>
            <w:shd w:val="clear" w:color="auto" w:fill="auto"/>
            <w:vAlign w:val="center"/>
            <w:hideMark/>
          </w:tcPr>
          <w:p w14:paraId="7184C37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0D4AF62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0FD14AC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B2F42C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0F21E83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440284" w:rsidRPr="0038124A" w14:paraId="140DD288" w14:textId="77777777" w:rsidTr="007D253B">
        <w:trPr>
          <w:trHeight w:val="270"/>
          <w:jc w:val="center"/>
        </w:trPr>
        <w:tc>
          <w:tcPr>
            <w:tcW w:w="516" w:type="pct"/>
            <w:vMerge/>
            <w:vAlign w:val="center"/>
            <w:hideMark/>
          </w:tcPr>
          <w:p w14:paraId="1AE0CB0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CD8C6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6356F2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993155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3AA62C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440284" w:rsidRPr="0038124A" w14:paraId="2056F5E6" w14:textId="77777777" w:rsidTr="007D253B">
        <w:trPr>
          <w:trHeight w:val="270"/>
          <w:jc w:val="center"/>
        </w:trPr>
        <w:tc>
          <w:tcPr>
            <w:tcW w:w="516" w:type="pct"/>
            <w:vMerge/>
            <w:vAlign w:val="center"/>
            <w:hideMark/>
          </w:tcPr>
          <w:p w14:paraId="7152566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ECA046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271728C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E831F0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74AEC4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440284" w:rsidRPr="0038124A" w14:paraId="1B0EBD97" w14:textId="77777777" w:rsidTr="007D253B">
        <w:trPr>
          <w:trHeight w:val="270"/>
          <w:jc w:val="center"/>
        </w:trPr>
        <w:tc>
          <w:tcPr>
            <w:tcW w:w="516" w:type="pct"/>
            <w:shd w:val="clear" w:color="auto" w:fill="auto"/>
            <w:vAlign w:val="center"/>
            <w:hideMark/>
          </w:tcPr>
          <w:p w14:paraId="4324426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11579E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FF2B47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D02046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016F049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440284" w:rsidRPr="0038124A" w14:paraId="1D0970E1" w14:textId="77777777" w:rsidTr="007D253B">
        <w:trPr>
          <w:trHeight w:val="330"/>
          <w:jc w:val="center"/>
        </w:trPr>
        <w:tc>
          <w:tcPr>
            <w:tcW w:w="516" w:type="pct"/>
            <w:shd w:val="clear" w:color="auto" w:fill="auto"/>
            <w:vAlign w:val="center"/>
            <w:hideMark/>
          </w:tcPr>
          <w:p w14:paraId="1F8C02F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595A195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08B778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17693A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2D0B13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440284" w:rsidRPr="0038124A" w14:paraId="5FCD7970" w14:textId="77777777" w:rsidTr="007D253B">
        <w:trPr>
          <w:trHeight w:val="330"/>
          <w:jc w:val="center"/>
        </w:trPr>
        <w:tc>
          <w:tcPr>
            <w:tcW w:w="516" w:type="pct"/>
            <w:shd w:val="clear" w:color="auto" w:fill="auto"/>
            <w:vAlign w:val="center"/>
            <w:hideMark/>
          </w:tcPr>
          <w:p w14:paraId="0E3C172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3251A5A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014C2FF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D8D0B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32CC39A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116497CD" w14:textId="77777777" w:rsidTr="007D253B">
        <w:trPr>
          <w:trHeight w:val="330"/>
          <w:jc w:val="center"/>
        </w:trPr>
        <w:tc>
          <w:tcPr>
            <w:tcW w:w="516" w:type="pct"/>
            <w:shd w:val="clear" w:color="auto" w:fill="auto"/>
            <w:vAlign w:val="center"/>
            <w:hideMark/>
          </w:tcPr>
          <w:p w14:paraId="68B8A47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0E8B315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0CF0BF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B00DC5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3B10DFC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338882C0" w14:textId="77777777" w:rsidTr="007D253B">
        <w:trPr>
          <w:trHeight w:val="330"/>
          <w:jc w:val="center"/>
        </w:trPr>
        <w:tc>
          <w:tcPr>
            <w:tcW w:w="516" w:type="pct"/>
            <w:shd w:val="clear" w:color="auto" w:fill="auto"/>
            <w:vAlign w:val="center"/>
            <w:hideMark/>
          </w:tcPr>
          <w:p w14:paraId="5B205F2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03EF202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07B2435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5CCEA7D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7F09BC4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4"/>
    <w:p w14:paraId="5424AD44" w14:textId="31BA3F63" w:rsidR="00A7669A" w:rsidRPr="00F54C1A" w:rsidRDefault="0019264B" w:rsidP="00440284">
      <w:pPr>
        <w:widowControl/>
        <w:jc w:val="left"/>
        <w:rPr>
          <w:rFonts w:ascii="思源黑体 CN Normal" w:eastAsia="思源黑体 CN Normal" w:hAnsi="思源黑体 CN Normal"/>
          <w:sz w:val="16"/>
          <w:szCs w:val="16"/>
        </w:rPr>
      </w:pPr>
      <w:r w:rsidRPr="00F54C1A">
        <w:rPr>
          <w:rFonts w:ascii="思源黑体 CN Normal" w:eastAsia="思源黑体 CN Normal" w:hAnsi="思源黑体 CN Normal" w:hint="eastAsia"/>
          <w:sz w:val="16"/>
          <w:szCs w:val="16"/>
        </w:rPr>
        <w:t>注：</w:t>
      </w:r>
      <w:r w:rsidRPr="00F54C1A">
        <w:rPr>
          <w:rFonts w:ascii="思源黑体 CN Normal" w:eastAsia="思源黑体 CN Normal" w:hAnsi="思源黑体 CN Normal"/>
          <w:sz w:val="16"/>
          <w:szCs w:val="16"/>
        </w:rPr>
        <w:t>AD：常染色体显性遗传，AR：常染色体隐性遗传，XL：X连锁遗传。</w:t>
      </w:r>
    </w:p>
    <w:sectPr w:rsidR="00A7669A" w:rsidRPr="00F54C1A"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7713D" w14:textId="77777777" w:rsidR="00EE2268" w:rsidRDefault="00EE2268">
      <w:r>
        <w:separator/>
      </w:r>
    </w:p>
  </w:endnote>
  <w:endnote w:type="continuationSeparator" w:id="0">
    <w:p w14:paraId="01C79368" w14:textId="77777777" w:rsidR="00EE2268" w:rsidRDefault="00EE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6413E9B3" w:rsidR="009466EC" w:rsidRDefault="00EE2268" w:rsidP="00633225">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633225" w:rsidRPr="00D53CCD">
                  <w:rPr>
                    <w:rFonts w:ascii="思源黑体 CN Light" w:eastAsia="思源黑体 CN Light" w:hAnsi="思源黑体 CN Light"/>
                    <w:b/>
                    <w:bCs/>
                  </w:rPr>
                  <w:fldChar w:fldCharType="begin"/>
                </w:r>
                <w:r w:rsidR="00633225" w:rsidRPr="00D53CCD">
                  <w:rPr>
                    <w:rFonts w:ascii="思源黑体 CN Light" w:eastAsia="思源黑体 CN Light" w:hAnsi="思源黑体 CN Light"/>
                    <w:b/>
                    <w:bCs/>
                  </w:rPr>
                  <w:instrText>PAGE  \* Arabic  \* MERGEFORMAT</w:instrText>
                </w:r>
                <w:r w:rsidR="00633225" w:rsidRPr="00D53CCD">
                  <w:rPr>
                    <w:rFonts w:ascii="思源黑体 CN Light" w:eastAsia="思源黑体 CN Light" w:hAnsi="思源黑体 CN Light"/>
                    <w:b/>
                    <w:bCs/>
                  </w:rPr>
                  <w:fldChar w:fldCharType="separate"/>
                </w:r>
                <w:r w:rsidR="00633225">
                  <w:rPr>
                    <w:rFonts w:ascii="思源黑体 CN Light" w:eastAsia="思源黑体 CN Light" w:hAnsi="思源黑体 CN Light"/>
                    <w:b/>
                    <w:bCs/>
                  </w:rPr>
                  <w:t>1</w:t>
                </w:r>
                <w:r w:rsidR="00633225" w:rsidRPr="00D53CCD">
                  <w:rPr>
                    <w:rFonts w:ascii="思源黑体 CN Light" w:eastAsia="思源黑体 CN Light" w:hAnsi="思源黑体 CN Light"/>
                    <w:b/>
                    <w:bCs/>
                  </w:rPr>
                  <w:fldChar w:fldCharType="end"/>
                </w:r>
                <w:r w:rsidR="00633225" w:rsidRPr="00D53CCD">
                  <w:rPr>
                    <w:rFonts w:ascii="思源黑体 CN Light" w:eastAsia="思源黑体 CN Light" w:hAnsi="思源黑体 CN Light"/>
                    <w:b/>
                    <w:bCs/>
                    <w:lang w:val="zh-CN"/>
                  </w:rPr>
                  <w:t xml:space="preserve"> / </w:t>
                </w:r>
                <w:r w:rsidR="00633225">
                  <w:rPr>
                    <w:rFonts w:ascii="思源黑体 CN Light" w:eastAsia="思源黑体 CN Light" w:hAnsi="思源黑体 CN Light"/>
                    <w:b/>
                    <w:bCs/>
                  </w:rPr>
                  <w:fldChar w:fldCharType="begin"/>
                </w:r>
                <w:r w:rsidR="00633225">
                  <w:rPr>
                    <w:rFonts w:ascii="思源黑体 CN Light" w:eastAsia="思源黑体 CN Light" w:hAnsi="思源黑体 CN Light"/>
                    <w:b/>
                    <w:bCs/>
                  </w:rPr>
                  <w:instrText xml:space="preserve"> SECTIONPAGES  </w:instrText>
                </w:r>
                <w:r w:rsidR="00633225">
                  <w:rPr>
                    <w:rFonts w:ascii="思源黑体 CN Light" w:eastAsia="思源黑体 CN Light" w:hAnsi="思源黑体 CN Light"/>
                    <w:b/>
                    <w:bCs/>
                  </w:rPr>
                  <w:fldChar w:fldCharType="separate"/>
                </w:r>
                <w:r w:rsidR="00545E47">
                  <w:rPr>
                    <w:rFonts w:ascii="思源黑体 CN Light" w:eastAsia="思源黑体 CN Light" w:hAnsi="思源黑体 CN Light"/>
                    <w:b/>
                    <w:bCs/>
                    <w:noProof/>
                  </w:rPr>
                  <w:t>12</w:t>
                </w:r>
                <w:r w:rsidR="00633225">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DA16D" w14:textId="77777777" w:rsidR="00EE2268" w:rsidRDefault="00EE2268">
      <w:r>
        <w:separator/>
      </w:r>
    </w:p>
  </w:footnote>
  <w:footnote w:type="continuationSeparator" w:id="0">
    <w:p w14:paraId="3E33303A" w14:textId="77777777" w:rsidR="00EE2268" w:rsidRDefault="00EE2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6"/>
  </w:num>
  <w:num w:numId="2">
    <w:abstractNumId w:val="2"/>
  </w:num>
  <w:num w:numId="3">
    <w:abstractNumId w:val="13"/>
  </w:num>
  <w:num w:numId="4">
    <w:abstractNumId w:val="10"/>
  </w:num>
  <w:num w:numId="5">
    <w:abstractNumId w:val="7"/>
  </w:num>
  <w:num w:numId="6">
    <w:abstractNumId w:val="20"/>
  </w:num>
  <w:num w:numId="7">
    <w:abstractNumId w:val="18"/>
  </w:num>
  <w:num w:numId="8">
    <w:abstractNumId w:val="6"/>
  </w:num>
  <w:num w:numId="9">
    <w:abstractNumId w:val="21"/>
  </w:num>
  <w:num w:numId="10">
    <w:abstractNumId w:val="25"/>
  </w:num>
  <w:num w:numId="11">
    <w:abstractNumId w:val="14"/>
  </w:num>
  <w:num w:numId="12">
    <w:abstractNumId w:val="19"/>
  </w:num>
  <w:num w:numId="13">
    <w:abstractNumId w:val="15"/>
  </w:num>
  <w:num w:numId="14">
    <w:abstractNumId w:val="24"/>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5"/>
  </w:num>
  <w:num w:numId="18">
    <w:abstractNumId w:val="1"/>
  </w:num>
  <w:num w:numId="19">
    <w:abstractNumId w:val="8"/>
  </w:num>
  <w:num w:numId="20">
    <w:abstractNumId w:val="22"/>
  </w:num>
  <w:num w:numId="21">
    <w:abstractNumId w:val="11"/>
  </w:num>
  <w:num w:numId="22">
    <w:abstractNumId w:val="4"/>
  </w:num>
  <w:num w:numId="23">
    <w:abstractNumId w:val="12"/>
  </w:num>
  <w:num w:numId="24">
    <w:abstractNumId w:val="23"/>
  </w:num>
  <w:num w:numId="25">
    <w:abstractNumId w:val="16"/>
  </w:num>
  <w:num w:numId="26">
    <w:abstractNumId w:val="17"/>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2075"/>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64B"/>
    <w:rsid w:val="00192B1D"/>
    <w:rsid w:val="00192EF8"/>
    <w:rsid w:val="00193EC4"/>
    <w:rsid w:val="00197635"/>
    <w:rsid w:val="001B4767"/>
    <w:rsid w:val="001B57D1"/>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C7805"/>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0C6"/>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15630"/>
    <w:rsid w:val="00420BD0"/>
    <w:rsid w:val="00423172"/>
    <w:rsid w:val="004250EC"/>
    <w:rsid w:val="00425799"/>
    <w:rsid w:val="004269A1"/>
    <w:rsid w:val="00433409"/>
    <w:rsid w:val="00433674"/>
    <w:rsid w:val="00440284"/>
    <w:rsid w:val="00440CB2"/>
    <w:rsid w:val="00443B6C"/>
    <w:rsid w:val="00453234"/>
    <w:rsid w:val="004537B8"/>
    <w:rsid w:val="00461CFE"/>
    <w:rsid w:val="004643B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0927"/>
    <w:rsid w:val="00537850"/>
    <w:rsid w:val="00545E47"/>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33225"/>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3C88"/>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16F5E"/>
    <w:rsid w:val="00822D8E"/>
    <w:rsid w:val="00835B5C"/>
    <w:rsid w:val="00844468"/>
    <w:rsid w:val="00851303"/>
    <w:rsid w:val="00853109"/>
    <w:rsid w:val="00856E2C"/>
    <w:rsid w:val="00860A75"/>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18DF"/>
    <w:rsid w:val="00935E1B"/>
    <w:rsid w:val="00935FE3"/>
    <w:rsid w:val="0093690D"/>
    <w:rsid w:val="00936EB4"/>
    <w:rsid w:val="00940F1F"/>
    <w:rsid w:val="00941EFC"/>
    <w:rsid w:val="009466EC"/>
    <w:rsid w:val="00960C4B"/>
    <w:rsid w:val="009724E5"/>
    <w:rsid w:val="00973F33"/>
    <w:rsid w:val="00974556"/>
    <w:rsid w:val="009756E2"/>
    <w:rsid w:val="0098110B"/>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1561F"/>
    <w:rsid w:val="00A156FA"/>
    <w:rsid w:val="00A21058"/>
    <w:rsid w:val="00A226C9"/>
    <w:rsid w:val="00A2566D"/>
    <w:rsid w:val="00A321EF"/>
    <w:rsid w:val="00A329AF"/>
    <w:rsid w:val="00A34545"/>
    <w:rsid w:val="00A356BD"/>
    <w:rsid w:val="00A429FA"/>
    <w:rsid w:val="00A5396B"/>
    <w:rsid w:val="00A6104C"/>
    <w:rsid w:val="00A67D56"/>
    <w:rsid w:val="00A75449"/>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045A9"/>
    <w:rsid w:val="00B13258"/>
    <w:rsid w:val="00B1382C"/>
    <w:rsid w:val="00B166DE"/>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2309"/>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0CF2"/>
    <w:rsid w:val="00CD7374"/>
    <w:rsid w:val="00CE0F70"/>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451C3"/>
    <w:rsid w:val="00E558CF"/>
    <w:rsid w:val="00E61C4A"/>
    <w:rsid w:val="00E627FC"/>
    <w:rsid w:val="00E64654"/>
    <w:rsid w:val="00E84909"/>
    <w:rsid w:val="00E922F3"/>
    <w:rsid w:val="00E93309"/>
    <w:rsid w:val="00E945E0"/>
    <w:rsid w:val="00E95638"/>
    <w:rsid w:val="00E96099"/>
    <w:rsid w:val="00E96DE2"/>
    <w:rsid w:val="00EA717C"/>
    <w:rsid w:val="00EB6712"/>
    <w:rsid w:val="00EC09C6"/>
    <w:rsid w:val="00EC4848"/>
    <w:rsid w:val="00EE2268"/>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54C1A"/>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 w:type="paragraph" w:customStyle="1" w:styleId="10">
    <w:name w:val="列表段落1"/>
    <w:basedOn w:val="a"/>
    <w:rsid w:val="00E451C3"/>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2395</Words>
  <Characters>13656</Characters>
  <Application>Microsoft Office Word</Application>
  <DocSecurity>0</DocSecurity>
  <Lines>113</Lines>
  <Paragraphs>32</Paragraphs>
  <ScaleCrop>false</ScaleCrop>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21</cp:revision>
  <dcterms:created xsi:type="dcterms:W3CDTF">2024-10-08T01:55:00Z</dcterms:created>
  <dcterms:modified xsi:type="dcterms:W3CDTF">2025-07-23T08:54:00Z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