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64A99C0F" w:rsidR="00404875" w:rsidRDefault="00F1631B">
      <w:pPr>
        <w:jc w:val="left"/>
        <w:rPr>
          <w:rFonts w:ascii="Times New Roman" w:eastAsia="微软雅黑" w:hAnsi="Times New Roman" w:cs="Times New Roman"/>
        </w:rPr>
      </w:pPr>
      <w:bookmarkStart w:id="0" w:name="ImprintMainBody"/>
      <w:bookmarkEnd w:id="0"/>
      <w:r>
        <w:rPr>
          <w:rFonts w:hint="eastAsia"/>
          <w:noProof/>
        </w:rPr>
        <w:drawing>
          <wp:anchor distT="0" distB="0" distL="114300" distR="114300" simplePos="0" relativeHeight="251662336" behindDoc="0" locked="0" layoutInCell="1" allowOverlap="1" wp14:anchorId="59D4D399" wp14:editId="6DA71D58">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2" w:name="Contents_Info_title2"/>
            <w:bookmarkEnd w:id="2"/>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3" w:name="ContentsInfo_InfoHead6"/>
            <w:bookmarkStart w:id="4" w:name="ContentsInfo_InfoHead1"/>
            <w:bookmarkStart w:id="5" w:name="ContentsInfo_note5"/>
            <w:bookmarkStart w:id="6" w:name="ContentsInfo_note6"/>
            <w:bookmarkStart w:id="7" w:name="ContentsInfo_InfoHead7"/>
            <w:bookmarkStart w:id="8" w:name="ContentsInfo_InfoHead5"/>
            <w:bookmarkEnd w:id="3"/>
            <w:bookmarkEnd w:id="4"/>
            <w:bookmarkEnd w:id="5"/>
            <w:bookmarkEnd w:id="6"/>
            <w:bookmarkEnd w:id="7"/>
            <w:bookmarkEnd w:id="8"/>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9" w:name="Contents_Info_title3"/>
            <w:bookmarkEnd w:id="9"/>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10" w:name="ContentsInfo_info2"/>
            <w:bookmarkEnd w:id="10"/>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B51C9DA" w14:textId="4CA2C415" w:rsidR="00072094" w:rsidRPr="00072094" w:rsidRDefault="00072094" w:rsidP="00072094">
      <w:pPr>
        <w:tabs>
          <w:tab w:val="left" w:pos="8475"/>
        </w:tabs>
        <w:rPr>
          <w:rFonts w:ascii="Times New Roman" w:eastAsia="微软雅黑" w:hAnsi="Times New Roman" w:cs="Times New Roman"/>
        </w:rPr>
      </w:pPr>
      <w:bookmarkStart w:id="11" w:name="Contents_Info_title1"/>
      <w:bookmarkEnd w:id="11"/>
    </w:p>
    <w:p w14:paraId="495B7CA5" w14:textId="77777777" w:rsidR="00072094" w:rsidRPr="00072094" w:rsidRDefault="00072094" w:rsidP="00072094">
      <w:pPr>
        <w:rPr>
          <w:rFonts w:ascii="Times New Roman" w:eastAsia="微软雅黑" w:hAnsi="Times New Roman" w:cs="Times New Roman"/>
        </w:rPr>
      </w:pPr>
    </w:p>
    <w:p w14:paraId="559AC31A" w14:textId="6BB99379" w:rsidR="00072094" w:rsidRPr="00072094" w:rsidRDefault="00072094" w:rsidP="00072094">
      <w:pPr>
        <w:rPr>
          <w:rFonts w:ascii="Times New Roman" w:eastAsia="微软雅黑" w:hAnsi="Times New Roman" w:cs="Times New Roman"/>
        </w:rPr>
        <w:sectPr w:rsidR="00072094" w:rsidRPr="000720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404875" w14:paraId="612631BD" w14:textId="77777777" w:rsidTr="0007209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2" w:name="Basic_Info_Table"/>
            <w:r>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tcPr>
          <w:p w14:paraId="1E397000" w14:textId="7A40E5E4" w:rsidR="00404875" w:rsidRDefault="00072094">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2"/>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lastRenderedPageBreak/>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lastRenderedPageBreak/>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w:t>
      </w:r>
      <w:r w:rsidRPr="00041987">
        <w:rPr>
          <w:rFonts w:ascii="Times New Roman" w:eastAsia="微软雅黑" w:hAnsi="Times New Roman" w:cs="Times New Roman" w:hint="eastAsia"/>
          <w:sz w:val="18"/>
          <w:szCs w:val="18"/>
        </w:rPr>
        <w:lastRenderedPageBreak/>
        <w:t>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1AA5F1A4" w14:textId="77777777" w:rsidTr="00645992">
        <w:trPr>
          <w:trHeight w:val="400"/>
          <w:jc w:val="center"/>
        </w:trPr>
        <w:tc>
          <w:tcPr>
            <w:tcW w:w="10319" w:type="dxa"/>
            <w:gridSpan w:val="3"/>
            <w:tcBorders>
              <w:top w:val="single" w:sz="4" w:space="0" w:color="1E7648"/>
              <w:bottom w:val="single" w:sz="4" w:space="0" w:color="1E7648"/>
            </w:tcBorders>
            <w:vAlign w:val="center"/>
          </w:tcPr>
          <w:p w14:paraId="7005694F" w14:textId="5E8C17E5" w:rsidR="0038168E" w:rsidRDefault="0038168E">
            <w:pPr>
              <w:adjustRightInd w:val="0"/>
              <w:snapToGrid w:val="0"/>
              <w:jc w:val="left"/>
              <w:rPr>
                <w:rFonts w:ascii="Times New Roman" w:eastAsia="微软雅黑" w:hAnsi="Times New Roman" w:cs="Times New Roman"/>
                <w:color w:val="000000"/>
                <w:sz w:val="15"/>
                <w:szCs w:val="15"/>
              </w:rPr>
            </w:pPr>
            <w:r w:rsidRPr="0038168E">
              <w:rPr>
                <w:rFonts w:ascii="Times New Roman" w:eastAsia="微软雅黑" w:hAnsi="Times New Roman" w:cs="Times New Roman"/>
                <w:color w:val="000000"/>
                <w:sz w:val="15"/>
                <w:szCs w:val="15"/>
                <w:highlight w:val="yellow"/>
              </w:rPr>
              <w:t>{%</w:t>
            </w:r>
            <w:r w:rsidRPr="0038168E">
              <w:rPr>
                <w:rFonts w:ascii="Times New Roman" w:eastAsia="微软雅黑" w:hAnsi="Times New Roman" w:cs="Times New Roman"/>
                <w:color w:val="000000"/>
                <w:sz w:val="15"/>
                <w:szCs w:val="15"/>
                <w:highlight w:val="yellow"/>
              </w:rPr>
              <w:t>tr</w:t>
            </w:r>
            <w:r w:rsidRPr="0038168E">
              <w:rPr>
                <w:rFonts w:ascii="Times New Roman" w:eastAsia="微软雅黑" w:hAnsi="Times New Roman" w:cs="Times New Roman"/>
                <w:color w:val="000000"/>
                <w:sz w:val="15"/>
                <w:szCs w:val="15"/>
                <w:highlight w:val="yellow"/>
              </w:rPr>
              <w:t xml:space="preserve"> if “v1.2” in </w:t>
            </w:r>
            <w:proofErr w:type="spellStart"/>
            <w:proofErr w:type="gramStart"/>
            <w:r w:rsidRPr="0038168E">
              <w:rPr>
                <w:rFonts w:ascii="Times New Roman" w:eastAsia="微软雅黑" w:hAnsi="Times New Roman" w:cs="Times New Roman"/>
                <w:color w:val="000000"/>
                <w:sz w:val="15"/>
                <w:szCs w:val="15"/>
                <w:highlight w:val="yellow"/>
              </w:rPr>
              <w:t>sample.json</w:t>
            </w:r>
            <w:proofErr w:type="gramEnd"/>
            <w:r w:rsidRPr="0038168E">
              <w:rPr>
                <w:rFonts w:ascii="Times New Roman" w:eastAsia="微软雅黑" w:hAnsi="Times New Roman" w:cs="Times New Roman"/>
                <w:color w:val="000000"/>
                <w:sz w:val="15"/>
                <w:szCs w:val="15"/>
                <w:highlight w:val="yellow"/>
              </w:rPr>
              <w:t>_batch_name</w:t>
            </w:r>
            <w:proofErr w:type="spellEnd"/>
            <w:r w:rsidRPr="0038168E">
              <w:rPr>
                <w:rFonts w:ascii="Times New Roman" w:eastAsia="微软雅黑" w:hAnsi="Times New Roman" w:cs="Times New Roman"/>
                <w:color w:val="000000"/>
                <w:sz w:val="15"/>
                <w:szCs w:val="15"/>
                <w:highlight w:val="yellow"/>
              </w:rPr>
              <w:t>%}</w:t>
            </w:r>
          </w:p>
        </w:tc>
      </w:tr>
      <w:tr w:rsidR="0038168E" w14:paraId="2D766213" w14:textId="77777777">
        <w:trPr>
          <w:trHeight w:val="400"/>
          <w:jc w:val="center"/>
        </w:trPr>
        <w:tc>
          <w:tcPr>
            <w:tcW w:w="3034" w:type="dxa"/>
            <w:tcBorders>
              <w:top w:val="single" w:sz="4" w:space="0" w:color="1E7648"/>
              <w:bottom w:val="single" w:sz="4" w:space="0" w:color="1E7648"/>
            </w:tcBorders>
            <w:vAlign w:val="center"/>
          </w:tcPr>
          <w:p w14:paraId="7D179FF8" w14:textId="1DC16F66"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hint="eastAsia"/>
                <w:b/>
                <w:bCs/>
                <w:i/>
                <w:iCs/>
                <w:color w:val="000000"/>
                <w:sz w:val="15"/>
                <w:szCs w:val="15"/>
              </w:rPr>
              <w:t>P</w:t>
            </w:r>
            <w:r>
              <w:rPr>
                <w:rFonts w:ascii="Times New Roman" w:eastAsia="微软雅黑" w:hAnsi="Times New Roman" w:cs="Times New Roman"/>
                <w:b/>
                <w:bCs/>
                <w:i/>
                <w:iCs/>
                <w:color w:val="000000"/>
                <w:sz w:val="15"/>
                <w:szCs w:val="15"/>
              </w:rPr>
              <w:t>OLD1</w:t>
            </w:r>
          </w:p>
        </w:tc>
        <w:tc>
          <w:tcPr>
            <w:tcW w:w="5057" w:type="dxa"/>
            <w:tcBorders>
              <w:top w:val="single" w:sz="4" w:space="0" w:color="1E7648"/>
              <w:bottom w:val="single" w:sz="4" w:space="0" w:color="1E7648"/>
            </w:tcBorders>
            <w:vAlign w:val="center"/>
          </w:tcPr>
          <w:p w14:paraId="0E60DAF1" w14:textId="20DB6EB4"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sidRPr="007E7008">
              <w:rPr>
                <w:rFonts w:ascii="Times New Roman" w:eastAsia="微软雅黑" w:hAnsi="Times New Roman" w:cs="Times New Roman" w:hint="eastAsia"/>
                <w:color w:val="000000"/>
                <w:sz w:val="15"/>
                <w:szCs w:val="15"/>
              </w:rPr>
              <w:t>Exon4-12</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Exon15</w:t>
            </w:r>
            <w:r w:rsidRPr="007E7008">
              <w:rPr>
                <w:rFonts w:ascii="Times New Roman" w:eastAsia="微软雅黑" w:hAnsi="Times New Roman" w:cs="Times New Roman" w:hint="eastAsia"/>
                <w:color w:val="000000"/>
                <w:sz w:val="15"/>
                <w:szCs w:val="15"/>
              </w:rPr>
              <w:t>编码区和外显子</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内含子</w:t>
            </w:r>
            <w:proofErr w:type="gramStart"/>
            <w:r w:rsidRPr="007E7008">
              <w:rPr>
                <w:rFonts w:ascii="Times New Roman" w:eastAsia="微软雅黑" w:hAnsi="Times New Roman" w:cs="Times New Roman" w:hint="eastAsia"/>
                <w:color w:val="000000"/>
                <w:sz w:val="15"/>
                <w:szCs w:val="15"/>
              </w:rPr>
              <w:t>连接区</w:t>
            </w:r>
            <w:proofErr w:type="gramEnd"/>
          </w:p>
        </w:tc>
        <w:tc>
          <w:tcPr>
            <w:tcW w:w="2228" w:type="dxa"/>
            <w:tcBorders>
              <w:top w:val="single" w:sz="4" w:space="0" w:color="1E7648"/>
              <w:bottom w:val="single" w:sz="4" w:space="0" w:color="1E7648"/>
            </w:tcBorders>
            <w:vAlign w:val="center"/>
          </w:tcPr>
          <w:p w14:paraId="34BC0E1E" w14:textId="1D32B048"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6FF7D370" w14:textId="77777777">
        <w:trPr>
          <w:trHeight w:val="400"/>
          <w:jc w:val="center"/>
        </w:trPr>
        <w:tc>
          <w:tcPr>
            <w:tcW w:w="3034" w:type="dxa"/>
            <w:tcBorders>
              <w:top w:val="single" w:sz="4" w:space="0" w:color="1E7648"/>
              <w:bottom w:val="single" w:sz="4" w:space="0" w:color="1E7648"/>
            </w:tcBorders>
            <w:vAlign w:val="center"/>
          </w:tcPr>
          <w:p w14:paraId="51DB33F6" w14:textId="3CA1792C"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hint="eastAsia"/>
                <w:b/>
                <w:bCs/>
                <w:i/>
                <w:iCs/>
                <w:color w:val="000000"/>
                <w:sz w:val="15"/>
                <w:szCs w:val="15"/>
              </w:rPr>
              <w:t>P</w:t>
            </w:r>
            <w:r>
              <w:rPr>
                <w:rFonts w:ascii="Times New Roman" w:eastAsia="微软雅黑" w:hAnsi="Times New Roman" w:cs="Times New Roman"/>
                <w:b/>
                <w:bCs/>
                <w:i/>
                <w:iCs/>
                <w:color w:val="000000"/>
                <w:sz w:val="15"/>
                <w:szCs w:val="15"/>
              </w:rPr>
              <w:t>OLE</w:t>
            </w:r>
          </w:p>
        </w:tc>
        <w:tc>
          <w:tcPr>
            <w:tcW w:w="5057" w:type="dxa"/>
            <w:tcBorders>
              <w:top w:val="single" w:sz="4" w:space="0" w:color="1E7648"/>
              <w:bottom w:val="single" w:sz="4" w:space="0" w:color="1E7648"/>
            </w:tcBorders>
            <w:vAlign w:val="center"/>
          </w:tcPr>
          <w:p w14:paraId="616540FA" w14:textId="19B25D9C"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sidRPr="007E7008">
              <w:rPr>
                <w:rFonts w:ascii="Times New Roman" w:eastAsia="微软雅黑" w:hAnsi="Times New Roman" w:cs="Times New Roman" w:hint="eastAsia"/>
                <w:color w:val="000000"/>
                <w:sz w:val="15"/>
                <w:szCs w:val="15"/>
              </w:rPr>
              <w:t>Exon3-14</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Exon19</w:t>
            </w:r>
            <w:r w:rsidRPr="007E7008">
              <w:rPr>
                <w:rFonts w:ascii="Times New Roman" w:eastAsia="微软雅黑" w:hAnsi="Times New Roman" w:cs="Times New Roman" w:hint="eastAsia"/>
                <w:color w:val="000000"/>
                <w:sz w:val="15"/>
                <w:szCs w:val="15"/>
              </w:rPr>
              <w:t>编码区和外显子</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内含子</w:t>
            </w:r>
            <w:proofErr w:type="gramStart"/>
            <w:r w:rsidRPr="007E7008">
              <w:rPr>
                <w:rFonts w:ascii="Times New Roman" w:eastAsia="微软雅黑" w:hAnsi="Times New Roman" w:cs="Times New Roman" w:hint="eastAsia"/>
                <w:color w:val="000000"/>
                <w:sz w:val="15"/>
                <w:szCs w:val="15"/>
              </w:rPr>
              <w:t>连接区</w:t>
            </w:r>
            <w:proofErr w:type="gramEnd"/>
          </w:p>
        </w:tc>
        <w:tc>
          <w:tcPr>
            <w:tcW w:w="2228" w:type="dxa"/>
            <w:tcBorders>
              <w:top w:val="single" w:sz="4" w:space="0" w:color="1E7648"/>
              <w:bottom w:val="single" w:sz="4" w:space="0" w:color="1E7648"/>
            </w:tcBorders>
            <w:vAlign w:val="center"/>
          </w:tcPr>
          <w:p w14:paraId="047AA425" w14:textId="6ABDEE3B"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2ABD277C" w14:textId="77777777" w:rsidTr="006C513A">
        <w:trPr>
          <w:trHeight w:val="400"/>
          <w:jc w:val="center"/>
        </w:trPr>
        <w:tc>
          <w:tcPr>
            <w:tcW w:w="10319" w:type="dxa"/>
            <w:gridSpan w:val="3"/>
            <w:tcBorders>
              <w:top w:val="single" w:sz="4" w:space="0" w:color="1E7648"/>
              <w:bottom w:val="single" w:sz="4" w:space="0" w:color="1E7648"/>
            </w:tcBorders>
            <w:vAlign w:val="center"/>
          </w:tcPr>
          <w:p w14:paraId="34C5FE65" w14:textId="5A94EC24" w:rsidR="0038168E" w:rsidRDefault="0038168E" w:rsidP="0038168E">
            <w:pPr>
              <w:adjustRightInd w:val="0"/>
              <w:snapToGrid w:val="0"/>
              <w:jc w:val="left"/>
              <w:rPr>
                <w:rFonts w:ascii="Times New Roman" w:eastAsia="微软雅黑" w:hAnsi="Times New Roman" w:cs="Times New Roman"/>
                <w:color w:val="000000"/>
                <w:sz w:val="15"/>
                <w:szCs w:val="15"/>
              </w:rPr>
            </w:pPr>
            <w:r w:rsidRPr="0038168E">
              <w:rPr>
                <w:rFonts w:ascii="Times New Roman" w:eastAsia="微软雅黑" w:hAnsi="Times New Roman" w:cs="Times New Roman" w:hint="eastAsia"/>
                <w:color w:val="000000"/>
                <w:sz w:val="15"/>
                <w:szCs w:val="15"/>
                <w:highlight w:val="yellow"/>
              </w:rPr>
              <w:lastRenderedPageBreak/>
              <w:t>{</w:t>
            </w:r>
            <w:r w:rsidRPr="0038168E">
              <w:rPr>
                <w:rFonts w:ascii="Times New Roman" w:eastAsia="微软雅黑" w:hAnsi="Times New Roman" w:cs="Times New Roman"/>
                <w:color w:val="000000"/>
                <w:sz w:val="15"/>
                <w:szCs w:val="15"/>
                <w:highlight w:val="yellow"/>
              </w:rPr>
              <w:t>%tr endif%}</w:t>
            </w:r>
          </w:p>
        </w:tc>
      </w:tr>
      <w:tr w:rsidR="0038168E"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TERT</w:t>
            </w:r>
          </w:p>
        </w:tc>
        <w:tc>
          <w:tcPr>
            <w:tcW w:w="5057" w:type="dxa"/>
            <w:tcBorders>
              <w:top w:val="single" w:sz="4" w:space="0" w:color="1E7648"/>
              <w:bottom w:val="single" w:sz="4" w:space="0" w:color="1E7648"/>
            </w:tcBorders>
            <w:vAlign w:val="center"/>
          </w:tcPr>
          <w:p w14:paraId="4AAA0EC3"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38168E"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t>其余基因</w:t>
            </w:r>
          </w:p>
        </w:tc>
        <w:tc>
          <w:tcPr>
            <w:tcW w:w="5057" w:type="dxa"/>
            <w:tcBorders>
              <w:top w:val="single" w:sz="4" w:space="0" w:color="1E7648"/>
              <w:bottom w:val="single" w:sz="4" w:space="0" w:color="1E7648"/>
            </w:tcBorders>
            <w:vAlign w:val="center"/>
          </w:tcPr>
          <w:p w14:paraId="0D82D94A"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38168E" w:rsidRPr="00343131" w:rsidRDefault="0038168E" w:rsidP="0038168E">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38168E" w:rsidRPr="00343131" w:rsidRDefault="0038168E" w:rsidP="0038168E">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0ECB626F" w14:textId="77777777" w:rsidR="00404875" w:rsidRDefault="00404875">
      <w:pPr>
        <w:spacing w:line="360" w:lineRule="auto"/>
        <w:rPr>
          <w:rFonts w:ascii="Times New Roman" w:eastAsia="微软雅黑" w:hAnsi="Times New Roman" w:cs="Times New Roman"/>
          <w:b/>
        </w:rPr>
      </w:pPr>
    </w:p>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3" w:name="_Toc71391778"/>
      <w:r>
        <w:rPr>
          <w:rFonts w:ascii="Times New Roman" w:eastAsia="微软雅黑" w:hAnsi="Times New Roman" w:cs="Times New Roman"/>
          <w:b/>
        </w:rPr>
        <w:br w:type="page"/>
      </w:r>
    </w:p>
    <w:bookmarkEnd w:id="13"/>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9AD88" w14:textId="77777777" w:rsidR="00722C6C" w:rsidRDefault="00722C6C">
      <w:r>
        <w:separator/>
      </w:r>
    </w:p>
  </w:endnote>
  <w:endnote w:type="continuationSeparator" w:id="0">
    <w:p w14:paraId="1CA70D49" w14:textId="77777777" w:rsidR="00722C6C" w:rsidRDefault="00722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68B989AE"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6AA652AA"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8168E">
      <w:rPr>
        <w:rFonts w:ascii="微软雅黑" w:eastAsia="微软雅黑" w:hAnsi="微软雅黑"/>
        <w:noProof/>
        <w:color w:val="0D0D0D" w:themeColor="text1" w:themeTint="F2"/>
        <w:sz w:val="16"/>
        <w:szCs w:val="16"/>
      </w:rPr>
      <w:t>13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AE85C" w14:textId="77777777" w:rsidR="00722C6C" w:rsidRDefault="00722C6C">
      <w:r>
        <w:separator/>
      </w:r>
    </w:p>
  </w:footnote>
  <w:footnote w:type="continuationSeparator" w:id="0">
    <w:p w14:paraId="4F5539FA" w14:textId="77777777" w:rsidR="00722C6C" w:rsidRDefault="00722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4" w:name="OLE_LINK9"/>
          <w:bookmarkStart w:id="15" w:name="OLE_LINK8"/>
          <w:bookmarkStart w:id="16"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4"/>
    <w:bookmarkEnd w:id="15"/>
    <w:bookmarkEnd w:id="16"/>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2094"/>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68E"/>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6F6F56"/>
    <w:rsid w:val="00700066"/>
    <w:rsid w:val="00700D3F"/>
    <w:rsid w:val="0070111A"/>
    <w:rsid w:val="007054F0"/>
    <w:rsid w:val="00705500"/>
    <w:rsid w:val="007107B9"/>
    <w:rsid w:val="00712DB9"/>
    <w:rsid w:val="00713098"/>
    <w:rsid w:val="00715A2E"/>
    <w:rsid w:val="00717BD5"/>
    <w:rsid w:val="00720570"/>
    <w:rsid w:val="00722052"/>
    <w:rsid w:val="00722847"/>
    <w:rsid w:val="00722C6C"/>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24F"/>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90539"/>
    <w:rsid w:val="00892119"/>
    <w:rsid w:val="00892480"/>
    <w:rsid w:val="008948A6"/>
    <w:rsid w:val="00896E97"/>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17C4"/>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1D9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351"/>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15</Pages>
  <Words>2048</Words>
  <Characters>11675</Characters>
  <Application>Microsoft Office Word</Application>
  <DocSecurity>0</DocSecurity>
  <Lines>97</Lines>
  <Paragraphs>27</Paragraphs>
  <ScaleCrop>false</ScaleCrop>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63</cp:revision>
  <cp:lastPrinted>2018-07-05T04:19:00Z</cp:lastPrinted>
  <dcterms:created xsi:type="dcterms:W3CDTF">2022-07-05T03:40:00Z</dcterms:created>
  <dcterms:modified xsi:type="dcterms:W3CDTF">2025-08-26T06:06:00Z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