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2"/>
        <w:gridCol w:w="310"/>
        <w:gridCol w:w="1833"/>
        <w:gridCol w:w="1406"/>
        <w:gridCol w:w="137"/>
        <w:gridCol w:w="3260"/>
      </w:tblGrid>
      <w:tr w:rsidR="009169CE" w14:paraId="460A5F45" w14:textId="77777777" w:rsidTr="004428FC">
        <w:trPr>
          <w:trHeight w:val="20"/>
        </w:trPr>
        <w:tc>
          <w:tcPr>
            <w:tcW w:w="10348" w:type="dxa"/>
            <w:gridSpan w:val="6"/>
            <w:shd w:val="clear" w:color="auto" w:fill="E7E6E6"/>
          </w:tcPr>
          <w:p w14:paraId="4D0EA630"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9169CE" w14:paraId="7F56102E" w14:textId="77777777" w:rsidTr="00B930C8">
        <w:trPr>
          <w:trHeight w:val="20"/>
        </w:trPr>
        <w:tc>
          <w:tcPr>
            <w:tcW w:w="3712" w:type="dxa"/>
            <w:gridSpan w:val="2"/>
            <w:vAlign w:val="center"/>
          </w:tcPr>
          <w:p w14:paraId="16F5C01F" w14:textId="0E113199" w:rsidR="009169CE" w:rsidRDefault="009169CE" w:rsidP="004428F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sample.patient_name</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sample.patient_name</w:t>
            </w:r>
            <w:proofErr w:type="spellEnd"/>
            <w:r w:rsidR="00C57E5C" w:rsidRPr="002551B0">
              <w:rPr>
                <w:rFonts w:ascii="Times New Roman" w:hAnsi="Times New Roman"/>
                <w:sz w:val="24"/>
                <w:szCs w:val="24"/>
              </w:rPr>
              <w:t xml:space="preserve"> }}{%else%}{%endif%}</w:t>
            </w:r>
          </w:p>
        </w:tc>
        <w:tc>
          <w:tcPr>
            <w:tcW w:w="3376" w:type="dxa"/>
            <w:gridSpan w:val="3"/>
            <w:vAlign w:val="center"/>
          </w:tcPr>
          <w:p w14:paraId="6CD827DF" w14:textId="70F9532C"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57E5C" w:rsidRPr="002551B0">
              <w:rPr>
                <w:rFonts w:ascii="Times New Roman" w:hAnsi="Times New Roman"/>
                <w:sz w:val="24"/>
                <w:szCs w:val="24"/>
                <w:lang w:val="en-CA"/>
              </w:rPr>
              <w:t xml:space="preserve">{%if </w:t>
            </w:r>
            <w:proofErr w:type="spellStart"/>
            <w:r w:rsidR="00C57E5C" w:rsidRPr="002551B0">
              <w:rPr>
                <w:rFonts w:ascii="Times New Roman" w:hAnsi="Times New Roman"/>
                <w:sz w:val="24"/>
                <w:szCs w:val="24"/>
                <w:lang w:val="en-CA"/>
              </w:rPr>
              <w:t>sample.gender</w:t>
            </w:r>
            <w:proofErr w:type="spellEnd"/>
            <w:r w:rsidR="00C57E5C" w:rsidRPr="002551B0">
              <w:rPr>
                <w:rFonts w:ascii="Times New Roman" w:hAnsi="Times New Roman"/>
                <w:sz w:val="24"/>
                <w:szCs w:val="24"/>
                <w:lang w:val="en-CA"/>
              </w:rPr>
              <w:t xml:space="preserve">%}{{ </w:t>
            </w:r>
            <w:proofErr w:type="spellStart"/>
            <w:r w:rsidR="00C57E5C" w:rsidRPr="002551B0">
              <w:rPr>
                <w:rFonts w:ascii="Times New Roman" w:hAnsi="Times New Roman"/>
                <w:sz w:val="24"/>
                <w:szCs w:val="24"/>
                <w:lang w:val="en-CA"/>
              </w:rPr>
              <w:t>sample.gender</w:t>
            </w:r>
            <w:proofErr w:type="spellEnd"/>
            <w:r w:rsidR="00C57E5C" w:rsidRPr="002551B0">
              <w:rPr>
                <w:rFonts w:ascii="Times New Roman" w:hAnsi="Times New Roman"/>
                <w:sz w:val="24"/>
                <w:szCs w:val="24"/>
                <w:lang w:val="en-CA"/>
              </w:rPr>
              <w:t xml:space="preserve"> }}{%else%}{%endif%}</w:t>
            </w:r>
          </w:p>
        </w:tc>
        <w:tc>
          <w:tcPr>
            <w:tcW w:w="3260" w:type="dxa"/>
            <w:vAlign w:val="center"/>
          </w:tcPr>
          <w:p w14:paraId="3B7E8235" w14:textId="27F8B97E"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57E5C" w:rsidRPr="002551B0">
              <w:rPr>
                <w:rFonts w:ascii="Times New Roman" w:hAnsi="Times New Roman" w:hint="eastAsia"/>
                <w:sz w:val="24"/>
                <w:szCs w:val="24"/>
                <w:lang w:val="en-CA"/>
              </w:rPr>
              <w:t xml:space="preserve">{%if </w:t>
            </w:r>
            <w:proofErr w:type="spellStart"/>
            <w:r w:rsidR="00C57E5C" w:rsidRPr="002551B0">
              <w:rPr>
                <w:rFonts w:ascii="Times New Roman" w:hAnsi="Times New Roman" w:hint="eastAsia"/>
                <w:sz w:val="24"/>
                <w:szCs w:val="24"/>
                <w:lang w:val="en-CA"/>
              </w:rPr>
              <w:t>sample.age</w:t>
            </w:r>
            <w:proofErr w:type="spellEnd"/>
            <w:r w:rsidR="00C57E5C" w:rsidRPr="002551B0">
              <w:rPr>
                <w:rFonts w:ascii="Times New Roman" w:hAnsi="Times New Roman" w:hint="eastAsia"/>
                <w:sz w:val="24"/>
                <w:szCs w:val="24"/>
                <w:lang w:val="en-CA"/>
              </w:rPr>
              <w:t xml:space="preserve">%}{{ </w:t>
            </w:r>
            <w:proofErr w:type="spellStart"/>
            <w:r w:rsidR="00C57E5C" w:rsidRPr="002551B0">
              <w:rPr>
                <w:rFonts w:ascii="Times New Roman" w:hAnsi="Times New Roman" w:hint="eastAsia"/>
                <w:sz w:val="24"/>
                <w:szCs w:val="24"/>
                <w:lang w:val="en-CA"/>
              </w:rPr>
              <w:t>sample.age</w:t>
            </w:r>
            <w:proofErr w:type="spellEnd"/>
            <w:r w:rsidR="00C57E5C" w:rsidRPr="002551B0">
              <w:rPr>
                <w:rFonts w:ascii="Times New Roman" w:hAnsi="Times New Roman" w:hint="eastAsia"/>
                <w:sz w:val="24"/>
                <w:szCs w:val="24"/>
                <w:lang w:val="en-CA"/>
              </w:rPr>
              <w:t>}}</w:t>
            </w:r>
            <w:r w:rsidR="00C57E5C" w:rsidRPr="002551B0">
              <w:rPr>
                <w:rFonts w:ascii="Times New Roman" w:hAnsi="Times New Roman" w:hint="eastAsia"/>
                <w:sz w:val="24"/>
                <w:szCs w:val="24"/>
                <w:lang w:val="en-CA"/>
              </w:rPr>
              <w:t>岁</w:t>
            </w:r>
            <w:r w:rsidR="00C57E5C" w:rsidRPr="002551B0">
              <w:rPr>
                <w:rFonts w:ascii="Times New Roman" w:hAnsi="Times New Roman" w:hint="eastAsia"/>
                <w:sz w:val="24"/>
                <w:szCs w:val="24"/>
                <w:lang w:val="en-CA"/>
              </w:rPr>
              <w:t>{%else%}{%endif%}</w:t>
            </w:r>
          </w:p>
        </w:tc>
      </w:tr>
      <w:tr w:rsidR="009169CE" w14:paraId="522475AF" w14:textId="77777777" w:rsidTr="00B930C8">
        <w:trPr>
          <w:trHeight w:val="20"/>
        </w:trPr>
        <w:tc>
          <w:tcPr>
            <w:tcW w:w="3712" w:type="dxa"/>
            <w:gridSpan w:val="2"/>
            <w:vAlign w:val="center"/>
          </w:tcPr>
          <w:p w14:paraId="23B7A841" w14:textId="38AA17BA"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16722" w:rsidRPr="00F66D46">
              <w:rPr>
                <w:rFonts w:ascii="Times New Roman" w:hAnsi="Times New Roman" w:hint="eastAsia"/>
                <w:sz w:val="24"/>
                <w:szCs w:val="24"/>
                <w:highlight w:val="yellow"/>
                <w:lang w:val="en-CA"/>
              </w:rPr>
              <w:t>{</w:t>
            </w:r>
            <w:r w:rsidR="00F16722" w:rsidRPr="00F66D46">
              <w:rPr>
                <w:rFonts w:ascii="Times New Roman" w:hAnsi="Times New Roman"/>
                <w:sz w:val="24"/>
                <w:szCs w:val="24"/>
                <w:highlight w:val="yellow"/>
                <w:lang w:val="en-CA"/>
              </w:rPr>
              <w:t xml:space="preserve">%if </w:t>
            </w:r>
            <w:proofErr w:type="spellStart"/>
            <w:r w:rsidR="00F16722" w:rsidRPr="00F66D46">
              <w:rPr>
                <w:rFonts w:ascii="Times New Roman" w:hAnsi="Times New Roman"/>
                <w:sz w:val="24"/>
                <w:szCs w:val="24"/>
                <w:highlight w:val="yellow"/>
                <w:lang w:val="en-CA"/>
              </w:rPr>
              <w:t>sample.report_module_type</w:t>
            </w:r>
            <w:proofErr w:type="spellEnd"/>
            <w:r w:rsidR="00F16722" w:rsidRPr="00F66D46">
              <w:rPr>
                <w:rFonts w:ascii="Times New Roman" w:hAnsi="Times New Roman"/>
                <w:sz w:val="24"/>
                <w:szCs w:val="24"/>
                <w:highlight w:val="yellow"/>
                <w:lang w:val="en-CA"/>
              </w:rPr>
              <w:t xml:space="preserve"> == “hospital”%</w:t>
            </w:r>
            <w:r w:rsidR="00F16722" w:rsidRPr="00F66D46">
              <w:rPr>
                <w:rFonts w:ascii="Times New Roman" w:hAnsi="Times New Roman" w:hint="eastAsia"/>
                <w:sz w:val="24"/>
                <w:szCs w:val="24"/>
                <w:highlight w:val="yellow"/>
                <w:lang w:val="en-CA"/>
              </w:rPr>
              <w:t>}</w:t>
            </w:r>
            <w:r w:rsidR="00F16722">
              <w:rPr>
                <w:rFonts w:ascii="Times New Roman" w:hAnsi="Times New Roman"/>
                <w:sz w:val="24"/>
                <w:szCs w:val="24"/>
                <w:lang w:val="en-CA"/>
              </w:rPr>
              <w:t>{{sample.</w:t>
            </w:r>
            <w:r w:rsidR="00F16722" w:rsidRPr="002B684C">
              <w:rPr>
                <w:rFonts w:ascii="Times New Roman" w:hAnsi="Times New Roman"/>
                <w:sz w:val="24"/>
                <w:szCs w:val="24"/>
                <w:lang w:val="en-CA"/>
              </w:rPr>
              <w:t>origin_company</w:t>
            </w:r>
            <w:r w:rsidR="00F16722">
              <w:rPr>
                <w:rFonts w:ascii="Times New Roman" w:hAnsi="Times New Roman"/>
                <w:sz w:val="24"/>
                <w:szCs w:val="24"/>
                <w:lang w:val="en-CA"/>
              </w:rPr>
              <w:t>}}</w:t>
            </w:r>
            <w:r w:rsidR="00F16722" w:rsidRPr="00F66D46">
              <w:rPr>
                <w:rFonts w:ascii="Times New Roman" w:hAnsi="Times New Roman"/>
                <w:sz w:val="24"/>
                <w:szCs w:val="24"/>
                <w:highlight w:val="yellow"/>
                <w:lang w:val="en-CA"/>
              </w:rPr>
              <w:t>{%else%}</w:t>
            </w:r>
            <w:r w:rsidR="00F16722">
              <w:rPr>
                <w:rFonts w:ascii="Times New Roman" w:hAnsi="Times New Roman"/>
                <w:sz w:val="24"/>
                <w:szCs w:val="24"/>
                <w:lang w:val="en-CA"/>
              </w:rPr>
              <w:t>{{sample.</w:t>
            </w:r>
            <w:r w:rsidR="00F16722" w:rsidRPr="002B684C">
              <w:rPr>
                <w:rFonts w:ascii="Times New Roman" w:hAnsi="Times New Roman"/>
                <w:sz w:val="24"/>
                <w:szCs w:val="24"/>
                <w:lang w:val="en-CA"/>
              </w:rPr>
              <w:t>company</w:t>
            </w:r>
            <w:r w:rsidR="00F16722">
              <w:rPr>
                <w:rFonts w:ascii="Times New Roman" w:hAnsi="Times New Roman"/>
                <w:sz w:val="24"/>
                <w:szCs w:val="24"/>
                <w:lang w:val="en-CA"/>
              </w:rPr>
              <w:t>}}</w:t>
            </w:r>
            <w:r w:rsidR="00F16722" w:rsidRPr="00F66D46">
              <w:rPr>
                <w:rFonts w:ascii="Times New Roman" w:hAnsi="Times New Roman"/>
                <w:sz w:val="24"/>
                <w:szCs w:val="24"/>
                <w:highlight w:val="yellow"/>
                <w:lang w:val="en-CA"/>
              </w:rPr>
              <w:t>{%endif%}</w:t>
            </w:r>
          </w:p>
        </w:tc>
        <w:tc>
          <w:tcPr>
            <w:tcW w:w="3376" w:type="dxa"/>
            <w:gridSpan w:val="3"/>
            <w:vAlign w:val="center"/>
          </w:tcPr>
          <w:p w14:paraId="57BE7CAF" w14:textId="0BF0F004"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57E5C" w:rsidRPr="002551B0">
              <w:rPr>
                <w:rFonts w:ascii="Times New Roman" w:hAnsi="Times New Roman"/>
                <w:sz w:val="24"/>
                <w:szCs w:val="24"/>
                <w:lang w:val="en-CA"/>
              </w:rPr>
              <w:t xml:space="preserve">{%if </w:t>
            </w:r>
            <w:proofErr w:type="spellStart"/>
            <w:r w:rsidR="00C57E5C" w:rsidRPr="002551B0">
              <w:rPr>
                <w:rFonts w:ascii="Times New Roman" w:hAnsi="Times New Roman"/>
                <w:sz w:val="24"/>
                <w:szCs w:val="24"/>
                <w:lang w:val="en-CA"/>
              </w:rPr>
              <w:t>sample.hosp_depart</w:t>
            </w:r>
            <w:proofErr w:type="spellEnd"/>
            <w:r w:rsidR="00C57E5C" w:rsidRPr="002551B0">
              <w:rPr>
                <w:rFonts w:ascii="Times New Roman" w:hAnsi="Times New Roman"/>
                <w:sz w:val="24"/>
                <w:szCs w:val="24"/>
                <w:lang w:val="en-CA"/>
              </w:rPr>
              <w:t xml:space="preserve">%}{{ </w:t>
            </w:r>
            <w:proofErr w:type="spellStart"/>
            <w:r w:rsidR="00C57E5C" w:rsidRPr="002551B0">
              <w:rPr>
                <w:rFonts w:ascii="Times New Roman" w:hAnsi="Times New Roman"/>
                <w:sz w:val="24"/>
                <w:szCs w:val="24"/>
                <w:lang w:val="en-CA"/>
              </w:rPr>
              <w:t>sample.hosp_depart</w:t>
            </w:r>
            <w:proofErr w:type="spellEnd"/>
            <w:r w:rsidR="00C57E5C" w:rsidRPr="002551B0">
              <w:rPr>
                <w:rFonts w:ascii="Times New Roman" w:hAnsi="Times New Roman"/>
                <w:sz w:val="24"/>
                <w:szCs w:val="24"/>
                <w:lang w:val="en-CA"/>
              </w:rPr>
              <w:t>}}{%else%}{%endif%}</w:t>
            </w:r>
          </w:p>
        </w:tc>
        <w:tc>
          <w:tcPr>
            <w:tcW w:w="3260" w:type="dxa"/>
            <w:vAlign w:val="center"/>
          </w:tcPr>
          <w:p w14:paraId="41C232D2" w14:textId="353489BE"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床号：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sample.bed_number</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sample.bed_number</w:t>
            </w:r>
            <w:proofErr w:type="spellEnd"/>
            <w:r w:rsidR="00C57E5C" w:rsidRPr="002551B0">
              <w:rPr>
                <w:rFonts w:ascii="Times New Roman" w:hAnsi="Times New Roman"/>
                <w:sz w:val="24"/>
                <w:szCs w:val="24"/>
              </w:rPr>
              <w:t>}}{%else%}{%endif%}</w:t>
            </w:r>
          </w:p>
        </w:tc>
      </w:tr>
      <w:tr w:rsidR="0038743D" w14:paraId="316D7ECF" w14:textId="77777777" w:rsidTr="00B930C8">
        <w:trPr>
          <w:trHeight w:val="212"/>
        </w:trPr>
        <w:tc>
          <w:tcPr>
            <w:tcW w:w="3712" w:type="dxa"/>
            <w:gridSpan w:val="2"/>
            <w:vAlign w:val="center"/>
          </w:tcPr>
          <w:p w14:paraId="5BC39AC8" w14:textId="3B951205"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住院号：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sample.hospitalization_no</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sample.hospitalization_no</w:t>
            </w:r>
            <w:proofErr w:type="spellEnd"/>
            <w:r w:rsidR="00C57E5C" w:rsidRPr="002551B0">
              <w:rPr>
                <w:rFonts w:ascii="Times New Roman" w:hAnsi="Times New Roman"/>
                <w:sz w:val="24"/>
                <w:szCs w:val="24"/>
              </w:rPr>
              <w:t>}}{%else%}{%endif%}</w:t>
            </w:r>
          </w:p>
        </w:tc>
        <w:tc>
          <w:tcPr>
            <w:tcW w:w="3376" w:type="dxa"/>
            <w:gridSpan w:val="3"/>
            <w:vAlign w:val="center"/>
          </w:tcPr>
          <w:p w14:paraId="69942C32" w14:textId="60E1150B" w:rsidR="0038743D" w:rsidRDefault="0038743D" w:rsidP="004428FC">
            <w:pPr>
              <w:spacing w:after="0" w:line="0" w:lineRule="atLeast"/>
              <w:rPr>
                <w:rFonts w:ascii="Times New Roman" w:hAnsi="Times New Roman"/>
                <w:sz w:val="24"/>
                <w:szCs w:val="24"/>
              </w:rPr>
            </w:pPr>
            <w:r>
              <w:rPr>
                <w:rFonts w:ascii="Times New Roman" w:hAnsi="Times New Roman"/>
                <w:sz w:val="24"/>
                <w:szCs w:val="24"/>
                <w:lang w:val="en-CA"/>
              </w:rPr>
              <w:t>门诊号：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sample.outpatient_service_no</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sample.outpatient_service_no</w:t>
            </w:r>
            <w:proofErr w:type="spellEnd"/>
            <w:r w:rsidR="00C57E5C" w:rsidRPr="002551B0">
              <w:rPr>
                <w:rFonts w:ascii="Times New Roman" w:hAnsi="Times New Roman"/>
                <w:sz w:val="24"/>
                <w:szCs w:val="24"/>
              </w:rPr>
              <w:t>}}{%else%}{%endif%}</w:t>
            </w:r>
          </w:p>
        </w:tc>
        <w:tc>
          <w:tcPr>
            <w:tcW w:w="3260" w:type="dxa"/>
            <w:vAlign w:val="center"/>
          </w:tcPr>
          <w:p w14:paraId="7A15CD2F" w14:textId="35F12EEC" w:rsidR="0038743D" w:rsidRDefault="0038743D" w:rsidP="0030065A">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9169CE" w14:paraId="21646158" w14:textId="77777777" w:rsidTr="004428FC">
        <w:trPr>
          <w:trHeight w:val="20"/>
        </w:trPr>
        <w:tc>
          <w:tcPr>
            <w:tcW w:w="10348" w:type="dxa"/>
            <w:gridSpan w:val="6"/>
            <w:shd w:val="clear" w:color="auto" w:fill="E7E6E6"/>
          </w:tcPr>
          <w:p w14:paraId="50A6930E" w14:textId="50E50FBB" w:rsidR="009169CE" w:rsidRDefault="009169CE" w:rsidP="004428F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57E5C" w:rsidRPr="002551B0">
              <w:rPr>
                <w:rFonts w:ascii="Times New Roman" w:hAnsi="Times New Roman"/>
                <w:b/>
                <w:bCs/>
                <w:sz w:val="24"/>
                <w:szCs w:val="24"/>
                <w:lang w:val="en-CA"/>
              </w:rPr>
              <w:t>{{</w:t>
            </w:r>
            <w:proofErr w:type="spellStart"/>
            <w:r w:rsidR="00C57E5C" w:rsidRPr="002551B0">
              <w:rPr>
                <w:rFonts w:ascii="Times New Roman" w:hAnsi="Times New Roman"/>
                <w:b/>
                <w:bCs/>
                <w:sz w:val="24"/>
                <w:szCs w:val="24"/>
                <w:lang w:val="en-CA"/>
              </w:rPr>
              <w:t>sample.</w:t>
            </w:r>
            <w:r w:rsidR="00FA4744" w:rsidRPr="00FA4744">
              <w:rPr>
                <w:rFonts w:ascii="Times New Roman" w:hAnsi="Times New Roman"/>
                <w:b/>
                <w:bCs/>
                <w:sz w:val="24"/>
                <w:szCs w:val="24"/>
                <w:lang w:val="en-CA"/>
              </w:rPr>
              <w:t>report_number</w:t>
            </w:r>
            <w:proofErr w:type="spellEnd"/>
            <w:r w:rsidR="00FA4744" w:rsidRPr="00FA4744">
              <w:rPr>
                <w:rFonts w:ascii="Times New Roman" w:hAnsi="Times New Roman"/>
                <w:b/>
                <w:bCs/>
                <w:sz w:val="24"/>
                <w:szCs w:val="24"/>
                <w:lang w:val="en-CA"/>
              </w:rPr>
              <w:t xml:space="preserve"> </w:t>
            </w:r>
            <w:r w:rsidR="00C57E5C" w:rsidRPr="002551B0">
              <w:rPr>
                <w:rFonts w:ascii="Times New Roman" w:hAnsi="Times New Roman"/>
                <w:b/>
                <w:bCs/>
                <w:sz w:val="24"/>
                <w:szCs w:val="24"/>
                <w:lang w:val="en-CA"/>
              </w:rPr>
              <w:t>}}</w:t>
            </w:r>
          </w:p>
        </w:tc>
      </w:tr>
      <w:tr w:rsidR="009169CE" w14:paraId="643E294D" w14:textId="77777777" w:rsidTr="004428FC">
        <w:trPr>
          <w:trHeight w:val="20"/>
        </w:trPr>
        <w:tc>
          <w:tcPr>
            <w:tcW w:w="5545" w:type="dxa"/>
            <w:gridSpan w:val="3"/>
            <w:vAlign w:val="center"/>
          </w:tcPr>
          <w:p w14:paraId="22F73DF8" w14:textId="00A1EB1B"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病理号：</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sample.pathological_id</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sample.pathological_id</w:t>
            </w:r>
            <w:proofErr w:type="spellEnd"/>
            <w:r w:rsidR="00C57E5C" w:rsidRPr="002551B0">
              <w:rPr>
                <w:rFonts w:ascii="Times New Roman" w:hAnsi="Times New Roman"/>
                <w:sz w:val="24"/>
                <w:szCs w:val="24"/>
              </w:rPr>
              <w:t>}}{%else%}{%endif%}</w:t>
            </w:r>
          </w:p>
        </w:tc>
        <w:tc>
          <w:tcPr>
            <w:tcW w:w="4803" w:type="dxa"/>
            <w:gridSpan w:val="3"/>
            <w:vAlign w:val="center"/>
          </w:tcPr>
          <w:p w14:paraId="02111423" w14:textId="77777777" w:rsidR="009169CE" w:rsidRDefault="009169CE" w:rsidP="004428FC">
            <w:pPr>
              <w:spacing w:after="0" w:line="0" w:lineRule="atLeast"/>
              <w:rPr>
                <w:rFonts w:ascii="Times New Roman" w:hAnsi="Times New Roman"/>
                <w:sz w:val="24"/>
                <w:szCs w:val="24"/>
              </w:rPr>
            </w:pPr>
          </w:p>
        </w:tc>
      </w:tr>
      <w:tr w:rsidR="009169CE" w14:paraId="44EF3828" w14:textId="77777777" w:rsidTr="004428FC">
        <w:trPr>
          <w:trHeight w:val="20"/>
        </w:trPr>
        <w:tc>
          <w:tcPr>
            <w:tcW w:w="10348" w:type="dxa"/>
            <w:gridSpan w:val="6"/>
            <w:vAlign w:val="center"/>
          </w:tcPr>
          <w:p w14:paraId="3FC35DB8" w14:textId="5EC51657" w:rsidR="009169CE" w:rsidRDefault="009169CE" w:rsidP="004428FC">
            <w:pPr>
              <w:spacing w:after="0" w:line="0" w:lineRule="atLeast"/>
              <w:rPr>
                <w:rFonts w:ascii="Times New Roman" w:hAnsi="Times New Roman"/>
                <w:sz w:val="24"/>
                <w:szCs w:val="24"/>
              </w:rPr>
            </w:pPr>
            <w:r>
              <w:rPr>
                <w:rFonts w:ascii="Times New Roman" w:hAnsi="Times New Roman"/>
                <w:sz w:val="24"/>
                <w:szCs w:val="24"/>
                <w:lang w:val="en-CA"/>
              </w:rPr>
              <w:t>病理诊断：</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sample.pathol_diagn</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sample.pathol_diagn</w:t>
            </w:r>
            <w:proofErr w:type="spellEnd"/>
            <w:r w:rsidR="00C57E5C" w:rsidRPr="002551B0">
              <w:rPr>
                <w:rFonts w:ascii="Times New Roman" w:hAnsi="Times New Roman"/>
                <w:sz w:val="24"/>
                <w:szCs w:val="24"/>
              </w:rPr>
              <w:t>}}{%else%}{%endif%}</w:t>
            </w:r>
          </w:p>
        </w:tc>
      </w:tr>
      <w:tr w:rsidR="009169CE" w14:paraId="70DD56B5" w14:textId="77777777" w:rsidTr="004428FC">
        <w:trPr>
          <w:trHeight w:val="20"/>
        </w:trPr>
        <w:tc>
          <w:tcPr>
            <w:tcW w:w="5545" w:type="dxa"/>
            <w:gridSpan w:val="3"/>
            <w:vAlign w:val="center"/>
          </w:tcPr>
          <w:p w14:paraId="284A27FB" w14:textId="68BF9D25"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rPr>
              <w:t>标本类型：</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sample.sample_type</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sample.sample_type</w:t>
            </w:r>
            <w:proofErr w:type="spellEnd"/>
            <w:r w:rsidR="00C57E5C" w:rsidRPr="002551B0">
              <w:rPr>
                <w:rFonts w:ascii="Times New Roman" w:hAnsi="Times New Roman"/>
                <w:sz w:val="24"/>
                <w:szCs w:val="24"/>
              </w:rPr>
              <w:t>}}</w:t>
            </w:r>
            <w:r w:rsidR="001B2B75" w:rsidRPr="001B2B75">
              <w:rPr>
                <w:rFonts w:ascii="Times New Roman" w:hAnsi="Times New Roman" w:hint="eastAsia"/>
                <w:sz w:val="24"/>
                <w:szCs w:val="24"/>
              </w:rPr>
              <w:t>（遗传筛查）</w:t>
            </w:r>
            <w:r w:rsidR="00C57E5C" w:rsidRPr="002551B0">
              <w:rPr>
                <w:rFonts w:ascii="Times New Roman" w:hAnsi="Times New Roman"/>
                <w:sz w:val="24"/>
                <w:szCs w:val="24"/>
              </w:rPr>
              <w:t>{%else%}{%endif%}</w:t>
            </w:r>
          </w:p>
        </w:tc>
        <w:tc>
          <w:tcPr>
            <w:tcW w:w="4803" w:type="dxa"/>
            <w:gridSpan w:val="3"/>
            <w:vAlign w:val="center"/>
          </w:tcPr>
          <w:p w14:paraId="3FEC8CAB" w14:textId="35F971BF"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肿瘤细胞含量：</w:t>
            </w:r>
          </w:p>
        </w:tc>
      </w:tr>
      <w:tr w:rsidR="009169CE" w14:paraId="78653B81" w14:textId="77777777" w:rsidTr="00B85DC2">
        <w:trPr>
          <w:trHeight w:val="20"/>
        </w:trPr>
        <w:tc>
          <w:tcPr>
            <w:tcW w:w="5545" w:type="dxa"/>
            <w:gridSpan w:val="3"/>
            <w:tcBorders>
              <w:bottom w:val="single" w:sz="4" w:space="0" w:color="D9D9D9" w:themeColor="background1" w:themeShade="D9"/>
            </w:tcBorders>
            <w:vAlign w:val="center"/>
          </w:tcPr>
          <w:p w14:paraId="76544EBE" w14:textId="22446C3F"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标本接收日期：</w:t>
            </w:r>
            <w:r w:rsidR="00C57E5C" w:rsidRPr="002551B0">
              <w:rPr>
                <w:rFonts w:ascii="Times New Roman" w:hAnsi="Times New Roman"/>
                <w:sz w:val="24"/>
                <w:szCs w:val="24"/>
              </w:rPr>
              <w:t xml:space="preserve">{%if </w:t>
            </w:r>
            <w:proofErr w:type="spellStart"/>
            <w:r w:rsidR="00C57E5C" w:rsidRPr="002551B0">
              <w:rPr>
                <w:rFonts w:ascii="Times New Roman" w:hAnsi="Times New Roman"/>
                <w:sz w:val="24"/>
                <w:szCs w:val="24"/>
              </w:rPr>
              <w:t>sample.receive_data</w:t>
            </w:r>
            <w:proofErr w:type="spellEnd"/>
            <w:r w:rsidR="00C57E5C" w:rsidRPr="002551B0">
              <w:rPr>
                <w:rFonts w:ascii="Times New Roman" w:hAnsi="Times New Roman"/>
                <w:sz w:val="24"/>
                <w:szCs w:val="24"/>
              </w:rPr>
              <w:t xml:space="preserve">%}{{ </w:t>
            </w:r>
            <w:proofErr w:type="spellStart"/>
            <w:r w:rsidR="00C57E5C" w:rsidRPr="002551B0">
              <w:rPr>
                <w:rFonts w:ascii="Times New Roman" w:hAnsi="Times New Roman"/>
                <w:sz w:val="24"/>
                <w:szCs w:val="24"/>
              </w:rPr>
              <w:t>sample.receive_data</w:t>
            </w:r>
            <w:proofErr w:type="spellEnd"/>
            <w:r w:rsidR="00C57E5C"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B5DCBEE" w14:textId="246D9C5F" w:rsidR="009169CE" w:rsidRDefault="009169CE" w:rsidP="004428FC">
            <w:pPr>
              <w:spacing w:after="0" w:line="0" w:lineRule="atLeast"/>
              <w:rPr>
                <w:rFonts w:ascii="Times New Roman" w:hAnsi="Times New Roman"/>
                <w:sz w:val="24"/>
                <w:szCs w:val="24"/>
              </w:rPr>
            </w:pPr>
            <w:r>
              <w:rPr>
                <w:rFonts w:ascii="Times New Roman" w:hAnsi="Times New Roman"/>
                <w:sz w:val="24"/>
                <w:szCs w:val="24"/>
              </w:rPr>
              <w:t>报告日期：</w:t>
            </w:r>
            <w:r w:rsidR="00B25892">
              <w:rPr>
                <w:rFonts w:ascii="Times New Roman" w:hAnsi="Times New Roman"/>
                <w:sz w:val="24"/>
                <w:szCs w:val="24"/>
              </w:rPr>
              <w:fldChar w:fldCharType="begin"/>
            </w:r>
            <w:r w:rsidR="00B25892">
              <w:rPr>
                <w:rFonts w:ascii="Times New Roman" w:hAnsi="Times New Roman"/>
                <w:sz w:val="24"/>
                <w:szCs w:val="24"/>
              </w:rPr>
              <w:instrText xml:space="preserve"> DATE \@ "yyyy-MM-dd" </w:instrText>
            </w:r>
            <w:r w:rsidR="00B25892">
              <w:rPr>
                <w:rFonts w:ascii="Times New Roman" w:hAnsi="Times New Roman"/>
                <w:sz w:val="24"/>
                <w:szCs w:val="24"/>
              </w:rPr>
              <w:fldChar w:fldCharType="separate"/>
            </w:r>
            <w:r w:rsidR="001B2B75">
              <w:rPr>
                <w:rFonts w:ascii="Times New Roman" w:hAnsi="Times New Roman"/>
                <w:noProof/>
                <w:sz w:val="24"/>
                <w:szCs w:val="24"/>
              </w:rPr>
              <w:t>2025-10-24</w:t>
            </w:r>
            <w:r w:rsidR="00B25892">
              <w:rPr>
                <w:rFonts w:ascii="Times New Roman" w:hAnsi="Times New Roman"/>
                <w:sz w:val="24"/>
                <w:szCs w:val="24"/>
              </w:rPr>
              <w:fldChar w:fldCharType="end"/>
            </w:r>
          </w:p>
        </w:tc>
      </w:tr>
      <w:tr w:rsidR="009169CE" w14:paraId="1C6990F8" w14:textId="77777777" w:rsidTr="00B85DC2">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5EA8C018"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ADE38DB"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0A37DEC3" w14:textId="77777777" w:rsidR="009169CE" w:rsidRDefault="009169CE" w:rsidP="004428F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9169CE" w14:paraId="5FB4352F" w14:textId="77777777" w:rsidTr="00112651">
        <w:trPr>
          <w:trHeight w:val="20"/>
        </w:trPr>
        <w:tc>
          <w:tcPr>
            <w:tcW w:w="3402" w:type="dxa"/>
            <w:tcBorders>
              <w:bottom w:val="single" w:sz="4" w:space="0" w:color="D9D9D9" w:themeColor="background1" w:themeShade="D9"/>
              <w:right w:val="single" w:sz="4" w:space="0" w:color="D9D9D9" w:themeColor="background1" w:themeShade="D9"/>
            </w:tcBorders>
            <w:shd w:val="clear" w:color="auto" w:fill="auto"/>
          </w:tcPr>
          <w:p w14:paraId="18EB416E" w14:textId="5ECC1AE5" w:rsidR="009169CE" w:rsidRDefault="00112651" w:rsidP="004428FC">
            <w:pPr>
              <w:spacing w:after="0" w:line="0" w:lineRule="atLeast"/>
              <w:rPr>
                <w:rFonts w:ascii="Times New Roman" w:hAnsi="Times New Roman"/>
                <w:sz w:val="24"/>
                <w:szCs w:val="24"/>
                <w:lang w:val="en-CA"/>
              </w:rPr>
            </w:pPr>
            <w:r w:rsidRPr="00112651">
              <w:rPr>
                <w:rFonts w:ascii="Times New Roman" w:hAnsi="Times New Roman" w:hint="eastAsia"/>
                <w:sz w:val="24"/>
                <w:szCs w:val="24"/>
                <w:lang w:val="en-CA"/>
              </w:rPr>
              <w:t>遗传</w:t>
            </w:r>
            <w:r w:rsidRPr="00112651">
              <w:rPr>
                <w:rFonts w:ascii="Times New Roman" w:hAnsi="Times New Roman" w:hint="eastAsia"/>
                <w:sz w:val="24"/>
                <w:szCs w:val="24"/>
                <w:lang w:val="en-CA"/>
              </w:rPr>
              <w:t>1</w:t>
            </w:r>
            <w:r w:rsidRPr="00112651">
              <w:rPr>
                <w:rFonts w:ascii="Times New Roman" w:hAnsi="Times New Roman"/>
                <w:sz w:val="24"/>
                <w:szCs w:val="24"/>
                <w:lang w:val="en-CA"/>
              </w:rPr>
              <w:t>50</w:t>
            </w:r>
            <w:r w:rsidRPr="00112651">
              <w:rPr>
                <w:rFonts w:ascii="Times New Roman" w:hAnsi="Times New Roman" w:hint="eastAsia"/>
                <w:sz w:val="24"/>
                <w:szCs w:val="24"/>
                <w:lang w:val="en-CA"/>
              </w:rPr>
              <w:t>基因</w:t>
            </w:r>
            <w:r w:rsidR="00B61A82">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1439C971"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07F1BB89" w14:textId="77777777" w:rsidR="009169CE" w:rsidRDefault="009169CE" w:rsidP="004428F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46DC368" w14:textId="2D9A299A" w:rsidR="00656254" w:rsidRPr="008F6BD6" w:rsidRDefault="00B423B4" w:rsidP="008F6BD6">
      <w:pPr>
        <w:spacing w:after="0" w:line="200" w:lineRule="atLeast"/>
        <w:rPr>
          <w:rFonts w:ascii="Times New Roman" w:hAnsi="Times New Roman"/>
          <w:b/>
          <w:bCs/>
          <w:sz w:val="24"/>
          <w:szCs w:val="24"/>
          <w:lang w:val="en-CA"/>
        </w:rPr>
      </w:pPr>
      <w:r w:rsidRPr="002B11A0">
        <w:rPr>
          <w:rFonts w:ascii="Times New Roman" w:hAnsi="Times New Roman"/>
          <w:b/>
          <w:bCs/>
          <w:noProof/>
          <w:sz w:val="24"/>
          <w:szCs w:val="24"/>
          <w:lang w:val="en-CA"/>
        </w:rPr>
        <mc:AlternateContent>
          <mc:Choice Requires="wps">
            <w:drawing>
              <wp:anchor distT="0" distB="0" distL="114300" distR="114300" simplePos="0" relativeHeight="251665920" behindDoc="0" locked="0" layoutInCell="1" allowOverlap="1" wp14:anchorId="727379FF" wp14:editId="2B472F5B">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213E3A24" w14:textId="77777777" w:rsidR="00B423B4" w:rsidRPr="00100562" w:rsidRDefault="00B423B4" w:rsidP="00B423B4">
                            <w:pPr>
                              <w:rPr>
                                <w:sz w:val="44"/>
                                <w:szCs w:val="44"/>
                              </w:rPr>
                            </w:pPr>
                            <w:r w:rsidRPr="00100562">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7379FF"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5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" fillcolor="white [3201]" stroked="f" strokeweight=".5pt">
                <v:textbox>
                  <w:txbxContent>
                    <w:p w14:paraId="213E3A24" w14:textId="77777777" w:rsidR="00B423B4" w:rsidRPr="00100562" w:rsidRDefault="00B423B4" w:rsidP="00B423B4">
                      <w:pPr>
                        <w:rPr>
                          <w:sz w:val="44"/>
                          <w:szCs w:val="44"/>
                        </w:rPr>
                      </w:pPr>
                      <w:r w:rsidRPr="00100562">
                        <w:rPr>
                          <w:rFonts w:hint="eastAsia"/>
                          <w:sz w:val="44"/>
                          <w:szCs w:val="44"/>
                        </w:rPr>
                        <w:t>分子病理检测报告单</w:t>
                      </w:r>
                    </w:p>
                  </w:txbxContent>
                </v:textbox>
                <w10:wrap anchorx="margin"/>
              </v:shape>
            </w:pict>
          </mc:Fallback>
        </mc:AlternateContent>
      </w:r>
      <w:r w:rsidRPr="002B11A0">
        <w:rPr>
          <w:rFonts w:ascii="Times New Roman" w:hAnsi="Times New Roman"/>
          <w:b/>
          <w:bCs/>
          <w:noProof/>
          <w:sz w:val="24"/>
          <w:szCs w:val="24"/>
          <w:lang w:val="en-CA"/>
        </w:rPr>
        <w:drawing>
          <wp:anchor distT="0" distB="0" distL="114300" distR="114300" simplePos="0" relativeHeight="251664896" behindDoc="0" locked="0" layoutInCell="1" allowOverlap="1" wp14:anchorId="725C8AF6" wp14:editId="389CE386">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0750" cy="51435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 w:name="_Hlk88407188"/>
      <w:bookmarkStart w:id="2" w:name="_Toc487641878"/>
      <w:bookmarkStart w:id="3" w:name="_Toc487641538"/>
    </w:p>
    <w:tbl>
      <w:tblPr>
        <w:tblW w:w="10354" w:type="dxa"/>
        <w:tblBorders>
          <w:bottom w:val="single" w:sz="8" w:space="0" w:color="BFBFBF"/>
          <w:insideH w:val="single" w:sz="8" w:space="0" w:color="BFBFBF"/>
        </w:tblBorders>
        <w:shd w:val="clear" w:color="auto" w:fill="F2F7E9"/>
        <w:tblLayout w:type="fixed"/>
        <w:tblLook w:val="04A0" w:firstRow="1" w:lastRow="0" w:firstColumn="1" w:lastColumn="0" w:noHBand="0" w:noVBand="1"/>
      </w:tblPr>
      <w:tblGrid>
        <w:gridCol w:w="1018"/>
        <w:gridCol w:w="744"/>
        <w:gridCol w:w="948"/>
        <w:gridCol w:w="1685"/>
        <w:gridCol w:w="1559"/>
        <w:gridCol w:w="1984"/>
        <w:gridCol w:w="1276"/>
        <w:gridCol w:w="1140"/>
      </w:tblGrid>
      <w:tr w:rsidR="00C57E5C" w14:paraId="7B9BBDAE" w14:textId="77777777" w:rsidTr="00C57E5C">
        <w:trPr>
          <w:trHeight w:val="273"/>
          <w:tblHeader/>
        </w:trPr>
        <w:tc>
          <w:tcPr>
            <w:tcW w:w="10354" w:type="dxa"/>
            <w:gridSpan w:val="8"/>
            <w:tcBorders>
              <w:top w:val="single" w:sz="4" w:space="0" w:color="4472C4"/>
              <w:bottom w:val="dotted" w:sz="4" w:space="0" w:color="4472C4"/>
            </w:tcBorders>
            <w:shd w:val="clear" w:color="auto" w:fill="D9D9D9" w:themeFill="background1" w:themeFillShade="D9"/>
            <w:vAlign w:val="center"/>
          </w:tcPr>
          <w:p w14:paraId="0F16DFFE" w14:textId="77777777" w:rsidR="00C57E5C" w:rsidRDefault="00C57E5C" w:rsidP="00523962">
            <w:pPr>
              <w:spacing w:after="0" w:line="240" w:lineRule="auto"/>
              <w:jc w:val="left"/>
              <w:rPr>
                <w:rFonts w:ascii="Times New Roman" w:hAnsi="Times New Roman"/>
                <w:b/>
                <w:bCs/>
                <w:sz w:val="24"/>
                <w:szCs w:val="24"/>
              </w:rPr>
            </w:pPr>
            <w:bookmarkStart w:id="4" w:name="_Hlk170137956"/>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C57E5C" w14:paraId="404AC383" w14:textId="77777777" w:rsidTr="00C57E5C">
        <w:tblPrEx>
          <w:tblBorders>
            <w:top w:val="single" w:sz="4" w:space="0" w:color="4472C4" w:themeColor="accent1"/>
            <w:insideV w:val="dotted" w:sz="4" w:space="0" w:color="4472C4"/>
          </w:tblBorders>
        </w:tblPrEx>
        <w:trPr>
          <w:trHeight w:val="1328"/>
          <w:tblHeader/>
        </w:trPr>
        <w:tc>
          <w:tcPr>
            <w:tcW w:w="1018" w:type="dxa"/>
            <w:tcBorders>
              <w:top w:val="dotted" w:sz="4" w:space="0" w:color="4472C4"/>
              <w:bottom w:val="dotted" w:sz="4" w:space="0" w:color="4472C4"/>
              <w:right w:val="dotted" w:sz="4" w:space="0" w:color="4472C4"/>
            </w:tcBorders>
            <w:shd w:val="clear" w:color="auto" w:fill="auto"/>
            <w:vAlign w:val="center"/>
          </w:tcPr>
          <w:p w14:paraId="20C8B513"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ED74CEE"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4AF14B0"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auto"/>
            <w:vAlign w:val="center"/>
          </w:tcPr>
          <w:p w14:paraId="3BB96FB1"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559" w:type="dxa"/>
            <w:tcBorders>
              <w:top w:val="dotted" w:sz="4" w:space="0" w:color="4472C4"/>
              <w:left w:val="dotted" w:sz="4" w:space="0" w:color="4472C4"/>
              <w:bottom w:val="dotted" w:sz="4" w:space="0" w:color="4472C4"/>
            </w:tcBorders>
            <w:shd w:val="clear" w:color="auto" w:fill="auto"/>
            <w:vAlign w:val="center"/>
          </w:tcPr>
          <w:p w14:paraId="53FEA547"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auto"/>
            <w:vAlign w:val="center"/>
          </w:tcPr>
          <w:p w14:paraId="6B1775AC"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7E0A425D"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auto"/>
            <w:vAlign w:val="center"/>
          </w:tcPr>
          <w:p w14:paraId="6AA0E5CA"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tcBorders>
              <w:top w:val="dotted" w:sz="4" w:space="0" w:color="4472C4"/>
              <w:left w:val="dotted" w:sz="4" w:space="0" w:color="4472C4"/>
              <w:bottom w:val="dotted" w:sz="4" w:space="0" w:color="4472C4"/>
            </w:tcBorders>
            <w:shd w:val="clear" w:color="auto" w:fill="auto"/>
            <w:vAlign w:val="center"/>
          </w:tcPr>
          <w:p w14:paraId="399C67E6" w14:textId="77777777" w:rsidR="00C57E5C" w:rsidRDefault="00C57E5C" w:rsidP="00523962">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C57E5C" w14:paraId="721554C9"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F3B5415" w14:textId="25D1ED6D"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sidR="00F93231">
              <w:rPr>
                <w:rFonts w:ascii="Times New Roman" w:hAnsi="Times New Roman"/>
                <w:bCs/>
                <w:sz w:val="21"/>
                <w:szCs w:val="21"/>
              </w:rPr>
              <w:t xml:space="preserve"> + </w:t>
            </w:r>
            <w:r w:rsidR="00F93231" w:rsidRPr="00F93231">
              <w:rPr>
                <w:rFonts w:ascii="Times New Roman" w:hAnsi="Times New Roman"/>
                <w:bCs/>
                <w:sz w:val="21"/>
                <w:szCs w:val="21"/>
              </w:rPr>
              <w:t>var.germline_cnv.level_5</w:t>
            </w:r>
            <w:r w:rsidRPr="00341E97">
              <w:rPr>
                <w:rFonts w:ascii="Times New Roman" w:hAnsi="Times New Roman"/>
                <w:bCs/>
                <w:sz w:val="21"/>
                <w:szCs w:val="21"/>
              </w:rPr>
              <w:t>%}</w:t>
            </w:r>
          </w:p>
        </w:tc>
      </w:tr>
      <w:tr w:rsidR="00C57E5C" w14:paraId="5BF4AC48"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376294D6" w14:textId="1B0BE86B"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sidR="00F93231">
              <w:rPr>
                <w:rFonts w:ascii="Times New Roman" w:hAnsi="Times New Roman"/>
                <w:bCs/>
                <w:sz w:val="21"/>
                <w:szCs w:val="21"/>
              </w:rPr>
              <w:t xml:space="preserve"> + </w:t>
            </w:r>
            <w:r w:rsidR="00F93231" w:rsidRPr="00F93231">
              <w:rPr>
                <w:rFonts w:ascii="Times New Roman" w:hAnsi="Times New Roman"/>
                <w:bCs/>
                <w:sz w:val="21"/>
                <w:szCs w:val="21"/>
              </w:rPr>
              <w:t>var.germline_cnv.level_5</w:t>
            </w:r>
            <w:r w:rsidRPr="00341E97">
              <w:rPr>
                <w:rFonts w:ascii="Times New Roman" w:hAnsi="Times New Roman"/>
                <w:bCs/>
                <w:sz w:val="21"/>
                <w:szCs w:val="21"/>
              </w:rPr>
              <w:t>%}</w:t>
            </w:r>
          </w:p>
        </w:tc>
      </w:tr>
      <w:tr w:rsidR="00C57E5C" w14:paraId="208616D1" w14:textId="77777777" w:rsidTr="00C57E5C">
        <w:tblPrEx>
          <w:tblBorders>
            <w:top w:val="single" w:sz="4" w:space="0" w:color="4472C4" w:themeColor="accent1"/>
            <w:insideV w:val="dotted" w:sz="4" w:space="0" w:color="4472C4"/>
          </w:tblBorders>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4823E7D"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3A436AD" w14:textId="2EE247CE"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sidR="00F93231">
              <w:rPr>
                <w:rFonts w:ascii="Times New Roman" w:hAnsi="Times New Roman"/>
                <w:bCs/>
                <w:sz w:val="21"/>
                <w:szCs w:val="21"/>
              </w:rPr>
              <w:t>(</w:t>
            </w:r>
            <w:r w:rsidRPr="00341E97">
              <w:rPr>
                <w:rFonts w:ascii="Times New Roman" w:hAnsi="Times New Roman" w:hint="eastAsia"/>
                <w:bCs/>
                <w:sz w:val="21"/>
                <w:szCs w:val="21"/>
              </w:rPr>
              <w:t>var.var_germline.level_5</w:t>
            </w:r>
            <w:r w:rsidR="00F93231">
              <w:rPr>
                <w:rFonts w:ascii="Times New Roman" w:hAnsi="Times New Roman"/>
                <w:bCs/>
                <w:sz w:val="21"/>
                <w:szCs w:val="21"/>
              </w:rPr>
              <w:t xml:space="preserve"> </w:t>
            </w:r>
            <w:r w:rsidR="00F93231">
              <w:rPr>
                <w:rFonts w:ascii="Times New Roman" w:hAnsi="Times New Roman"/>
                <w:bCs/>
                <w:sz w:val="21"/>
                <w:szCs w:val="21"/>
              </w:rPr>
              <w:lastRenderedPageBreak/>
              <w:t xml:space="preserve">+ </w:t>
            </w:r>
            <w:r w:rsidR="00F93231" w:rsidRPr="00F93231">
              <w:rPr>
                <w:rFonts w:ascii="Times New Roman" w:hAnsi="Times New Roman"/>
                <w:bCs/>
                <w:sz w:val="21"/>
                <w:szCs w:val="21"/>
              </w:rPr>
              <w:t>var.germline_cnv.level_5</w:t>
            </w:r>
            <w:r w:rsidR="00F93231">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DD24896"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6821848E"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w:t>
            </w:r>
          </w:p>
          <w:p w14:paraId="68E725FB"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06A90BB1"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1E32424B"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49938D63" w14:textId="09260B8B" w:rsid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3737961B" w14:textId="39E9634E"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lastRenderedPageBreak/>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6A866E23"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423C16DF"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164640E8" w14:textId="77777777" w:rsidR="00C57E5C" w:rsidRPr="00DF1BFA"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6A579206" w14:textId="77777777" w:rsidR="00C57E5C" w:rsidRDefault="00C57E5C" w:rsidP="00523962">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2034BA3B" w14:textId="278DE5E7" w:rsidR="00F93231" w:rsidRDefault="00F93231" w:rsidP="00523962">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26180189"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lastRenderedPageBreak/>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 or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01FFBD3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HeteDel</w:t>
            </w:r>
            <w:proofErr w:type="spellEnd"/>
            <w:r w:rsidRPr="00F93231">
              <w:rPr>
                <w:rFonts w:ascii="Times New Roman" w:hAnsi="Times New Roman"/>
                <w:bCs/>
                <w:sz w:val="21"/>
                <w:szCs w:val="21"/>
              </w:rPr>
              <w:t>”%}</w:t>
            </w:r>
          </w:p>
          <w:p w14:paraId="4B099ACD"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lastRenderedPageBreak/>
              <w:t>杂合</w:t>
            </w:r>
          </w:p>
          <w:p w14:paraId="4A84857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HomoDel</w:t>
            </w:r>
            <w:proofErr w:type="spellEnd"/>
            <w:r w:rsidRPr="00F93231">
              <w:rPr>
                <w:rFonts w:ascii="Times New Roman" w:hAnsi="Times New Roman"/>
                <w:bCs/>
                <w:sz w:val="21"/>
                <w:szCs w:val="21"/>
              </w:rPr>
              <w:t>”%}</w:t>
            </w:r>
          </w:p>
          <w:p w14:paraId="58FFF7CC"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纯合</w:t>
            </w:r>
          </w:p>
          <w:p w14:paraId="6ED22C57"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0FFC00A4"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
          <w:p w14:paraId="51B150F2"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p w14:paraId="1A7B24B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013B467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 xml:space="preserve">{%if </w:t>
            </w:r>
            <w:proofErr w:type="spellStart"/>
            <w:r w:rsidRPr="00F93231">
              <w:rPr>
                <w:rFonts w:ascii="Times New Roman" w:hAnsi="Times New Roman" w:hint="eastAsia"/>
                <w:bCs/>
                <w:sz w:val="21"/>
                <w:szCs w:val="21"/>
              </w:rPr>
              <w:t>a.freq</w:t>
            </w:r>
            <w:proofErr w:type="spellEnd"/>
            <w:r w:rsidRPr="00F93231">
              <w:rPr>
                <w:rFonts w:ascii="Times New Roman" w:hAnsi="Times New Roman" w:hint="eastAsia"/>
                <w:bCs/>
                <w:sz w:val="21"/>
                <w:szCs w:val="21"/>
              </w:rPr>
              <w:t xml:space="preserve"> &gt;=0.85%}</w:t>
            </w:r>
            <w:r w:rsidRPr="00F93231">
              <w:rPr>
                <w:rFonts w:ascii="Times New Roman" w:hAnsi="Times New Roman" w:hint="eastAsia"/>
                <w:bCs/>
                <w:sz w:val="21"/>
                <w:szCs w:val="21"/>
              </w:rPr>
              <w:t>纯合</w:t>
            </w:r>
            <w:r w:rsidRPr="00F93231">
              <w:rPr>
                <w:rFonts w:ascii="Times New Roman" w:hAnsi="Times New Roman" w:hint="eastAsia"/>
                <w:bCs/>
                <w:sz w:val="21"/>
                <w:szCs w:val="21"/>
              </w:rPr>
              <w:t>{%else%}</w:t>
            </w:r>
            <w:r w:rsidRPr="00F93231">
              <w:rPr>
                <w:rFonts w:ascii="Times New Roman" w:hAnsi="Times New Roman" w:hint="eastAsia"/>
                <w:bCs/>
                <w:sz w:val="21"/>
                <w:szCs w:val="21"/>
              </w:rPr>
              <w:t>杂合</w:t>
            </w:r>
            <w:r w:rsidRPr="00F93231">
              <w:rPr>
                <w:rFonts w:ascii="Times New Roman" w:hAnsi="Times New Roman" w:hint="eastAsia"/>
                <w:bCs/>
                <w:sz w:val="21"/>
                <w:szCs w:val="21"/>
              </w:rPr>
              <w:t>{%endif%}</w:t>
            </w:r>
          </w:p>
          <w:p w14:paraId="21D93AE2" w14:textId="5A09E9A3" w:rsidR="00C57E5C"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25B4B497"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731DAE05" w14:textId="71C87FD7" w:rsidR="002B373D" w:rsidRPr="00341E97" w:rsidRDefault="002B373D" w:rsidP="00523962">
            <w:pPr>
              <w:spacing w:after="0" w:line="240" w:lineRule="auto"/>
              <w:jc w:val="center"/>
              <w:rPr>
                <w:rFonts w:ascii="Times New Roman" w:hAnsi="Times New Roman"/>
                <w:bCs/>
                <w:sz w:val="21"/>
                <w:szCs w:val="21"/>
              </w:rPr>
            </w:pPr>
            <w:r w:rsidRPr="002B373D">
              <w:rPr>
                <w:rFonts w:ascii="Times New Roman" w:hAnsi="Times New Roman"/>
                <w:bCs/>
                <w:sz w:val="21"/>
                <w:szCs w:val="21"/>
              </w:rPr>
              <w:t>{{ a.evi_sum.regimen_S|xajdy_filter_regimen_level|xajdy_regimen_add_deng|rep</w:t>
            </w:r>
            <w:r w:rsidRPr="002B373D">
              <w:rPr>
                <w:rFonts w:ascii="Times New Roman" w:hAnsi="Times New Roman"/>
                <w:bCs/>
                <w:sz w:val="21"/>
                <w:szCs w:val="21"/>
              </w:rPr>
              <w:lastRenderedPageBreak/>
              <w:t>lace(“\t”, “&lt;</w:t>
            </w:r>
            <w:proofErr w:type="spellStart"/>
            <w:r w:rsidRPr="002B373D">
              <w:rPr>
                <w:rFonts w:ascii="Times New Roman" w:hAnsi="Times New Roman"/>
                <w:bCs/>
                <w:sz w:val="21"/>
                <w:szCs w:val="21"/>
              </w:rPr>
              <w:t>w:br</w:t>
            </w:r>
            <w:proofErr w:type="spellEnd"/>
            <w:r w:rsidRPr="002B373D">
              <w:rPr>
                <w:rFonts w:ascii="Times New Roman" w:hAnsi="Times New Roman"/>
                <w:bCs/>
                <w:sz w:val="21"/>
                <w:szCs w:val="21"/>
              </w:rPr>
              <w:t>/&gt;”)}}</w:t>
            </w:r>
          </w:p>
          <w:p w14:paraId="13BD5F4A"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2FD68C8"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2EA9A4C3"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3D229A17"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5002F4CD" w14:textId="4D59D46A" w:rsidR="002B373D" w:rsidRPr="00341E97" w:rsidRDefault="002B373D" w:rsidP="00523962">
            <w:pPr>
              <w:spacing w:after="0" w:line="240" w:lineRule="auto"/>
              <w:jc w:val="center"/>
              <w:rPr>
                <w:rFonts w:ascii="Times New Roman" w:hAnsi="Times New Roman"/>
                <w:bCs/>
                <w:sz w:val="21"/>
                <w:szCs w:val="21"/>
              </w:rPr>
            </w:pPr>
            <w:r w:rsidRPr="002B373D">
              <w:rPr>
                <w:rFonts w:ascii="Times New Roman" w:hAnsi="Times New Roman"/>
                <w:bCs/>
                <w:sz w:val="21"/>
                <w:szCs w:val="21"/>
              </w:rPr>
              <w:t>{{ a.evi_sum.regimen_R|xajdy_filt</w:t>
            </w:r>
            <w:r w:rsidRPr="002B373D">
              <w:rPr>
                <w:rFonts w:ascii="Times New Roman" w:hAnsi="Times New Roman"/>
                <w:bCs/>
                <w:sz w:val="21"/>
                <w:szCs w:val="21"/>
              </w:rPr>
              <w:lastRenderedPageBreak/>
              <w:t>er_regimen_level|xajdy_regimen_add_deng|replace(“\t”, “&lt;</w:t>
            </w:r>
            <w:proofErr w:type="spellStart"/>
            <w:r w:rsidRPr="002B373D">
              <w:rPr>
                <w:rFonts w:ascii="Times New Roman" w:hAnsi="Times New Roman"/>
                <w:bCs/>
                <w:sz w:val="21"/>
                <w:szCs w:val="21"/>
              </w:rPr>
              <w:t>w:br</w:t>
            </w:r>
            <w:proofErr w:type="spellEnd"/>
            <w:r w:rsidRPr="002B373D">
              <w:rPr>
                <w:rFonts w:ascii="Times New Roman" w:hAnsi="Times New Roman"/>
                <w:bCs/>
                <w:sz w:val="21"/>
                <w:szCs w:val="21"/>
              </w:rPr>
              <w:t>/&gt;”)}}</w:t>
            </w:r>
          </w:p>
          <w:p w14:paraId="1DE3EEA2"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C468DB3"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9B6E57E"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tcBorders>
              <w:top w:val="dotted" w:sz="4" w:space="0" w:color="4472C4"/>
              <w:left w:val="dotted" w:sz="4" w:space="0" w:color="4472C4"/>
              <w:bottom w:val="dotted" w:sz="4" w:space="0" w:color="4472C4"/>
            </w:tcBorders>
            <w:shd w:val="clear" w:color="auto" w:fill="auto"/>
            <w:vAlign w:val="center"/>
          </w:tcPr>
          <w:p w14:paraId="088EE7F8"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w:t>
            </w:r>
            <w:r w:rsidRPr="00341E97">
              <w:rPr>
                <w:rFonts w:ascii="Times New Roman" w:hAnsi="Times New Roman"/>
                <w:bCs/>
                <w:sz w:val="21"/>
                <w:szCs w:val="21"/>
              </w:rPr>
              <w:lastRenderedPageBreak/>
              <w:t>Diagnostic</w:t>
            </w:r>
            <w:proofErr w:type="spellEnd"/>
            <w:r w:rsidRPr="00341E97">
              <w:rPr>
                <w:rFonts w:ascii="Times New Roman" w:hAnsi="Times New Roman"/>
                <w:bCs/>
                <w:sz w:val="21"/>
                <w:szCs w:val="21"/>
              </w:rPr>
              <w:t xml:space="preserve"> %}</w:t>
            </w:r>
          </w:p>
          <w:p w14:paraId="6D65DCB9"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77D197EB"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3EBE162C"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D655CF2"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4AB63EA"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4E24E418"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784F4F9F"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15AE7DFA"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622392FF"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9CB1CCD"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01CA7FB"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else%}</w:t>
            </w:r>
          </w:p>
          <w:p w14:paraId="76653B45"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249FC645"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C57E5C" w14:paraId="75576CD6"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532609EB"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69680640"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35F7403C" w14:textId="77777777"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7E0A58F8" w14:textId="77777777" w:rsidTr="00C57E5C">
        <w:tblPrEx>
          <w:tblBorders>
            <w:top w:val="single" w:sz="4" w:space="0" w:color="4472C4" w:themeColor="accent1"/>
            <w:insideV w:val="dotted" w:sz="4" w:space="0" w:color="4472C4"/>
          </w:tblBorders>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6C4B7E4"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3CF7C38"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9DD5ABE"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BEF022B"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3B32E89D"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B12A355"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510B49F"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6CEDE8D6" w14:textId="77777777" w:rsidR="00C57E5C" w:rsidRPr="00D61C21"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2C5D351F"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6E040C6A"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C57E5C" w14:paraId="36EF15A4"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ECBAE6C" w14:textId="3D0E45ED"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4 </w:t>
            </w:r>
            <w:r w:rsidR="00F93231" w:rsidRPr="00F93231">
              <w:rPr>
                <w:rFonts w:ascii="Times New Roman" w:hAnsi="Times New Roman"/>
                <w:bCs/>
                <w:sz w:val="21"/>
                <w:szCs w:val="21"/>
              </w:rPr>
              <w:t>+ var.germline_cnv.level_4</w:t>
            </w:r>
            <w:r w:rsidRPr="00341E97">
              <w:rPr>
                <w:rFonts w:ascii="Times New Roman" w:hAnsi="Times New Roman"/>
                <w:bCs/>
                <w:sz w:val="21"/>
                <w:szCs w:val="21"/>
              </w:rPr>
              <w:t>%}</w:t>
            </w:r>
          </w:p>
        </w:tc>
      </w:tr>
      <w:tr w:rsidR="00C57E5C" w14:paraId="51505C41" w14:textId="77777777" w:rsidTr="00523962">
        <w:tblPrEx>
          <w:tblBorders>
            <w:top w:val="single" w:sz="4" w:space="0" w:color="4472C4" w:themeColor="accent1"/>
            <w:insideV w:val="dotted" w:sz="4" w:space="0" w:color="4472C4"/>
          </w:tblBorders>
        </w:tblPrEx>
        <w:trPr>
          <w:trHeight w:val="563"/>
        </w:trPr>
        <w:tc>
          <w:tcPr>
            <w:tcW w:w="10354" w:type="dxa"/>
            <w:gridSpan w:val="8"/>
            <w:tcBorders>
              <w:top w:val="dotted" w:sz="4" w:space="0" w:color="4472C4"/>
              <w:bottom w:val="dotted" w:sz="4" w:space="0" w:color="4472C4"/>
            </w:tcBorders>
            <w:shd w:val="clear" w:color="auto" w:fill="auto"/>
            <w:vAlign w:val="center"/>
          </w:tcPr>
          <w:p w14:paraId="0D1DF518" w14:textId="393A6F2E"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w:t>
            </w:r>
            <w:r>
              <w:rPr>
                <w:rFonts w:ascii="Times New Roman" w:hAnsi="Times New Roman"/>
                <w:bCs/>
                <w:sz w:val="21"/>
                <w:szCs w:val="21"/>
              </w:rPr>
              <w:t xml:space="preserve">4 </w:t>
            </w:r>
            <w:r w:rsidR="00F93231" w:rsidRPr="00F93231">
              <w:rPr>
                <w:rFonts w:ascii="Times New Roman" w:hAnsi="Times New Roman"/>
                <w:bCs/>
                <w:sz w:val="21"/>
                <w:szCs w:val="21"/>
              </w:rPr>
              <w:t>+ var.germline_cnv.level_4</w:t>
            </w:r>
            <w:r w:rsidRPr="00341E97">
              <w:rPr>
                <w:rFonts w:ascii="Times New Roman" w:hAnsi="Times New Roman"/>
                <w:bCs/>
                <w:sz w:val="21"/>
                <w:szCs w:val="21"/>
              </w:rPr>
              <w:t>%}</w:t>
            </w:r>
          </w:p>
        </w:tc>
      </w:tr>
      <w:tr w:rsidR="002B373D" w14:paraId="7B9F8A1D"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F00ED8" w14:textId="77777777" w:rsidR="002B373D" w:rsidRDefault="002B373D" w:rsidP="002B373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E763728" w14:textId="086038FA" w:rsidR="002B373D" w:rsidRDefault="002B373D" w:rsidP="002B373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bCs/>
                <w:sz w:val="21"/>
                <w:szCs w:val="21"/>
              </w:rPr>
              <w:t>(</w:t>
            </w:r>
            <w:r w:rsidRPr="00874FDD">
              <w:rPr>
                <w:rFonts w:ascii="Times New Roman" w:hAnsi="Times New Roman" w:hint="eastAsia"/>
                <w:bCs/>
                <w:sz w:val="21"/>
                <w:szCs w:val="21"/>
              </w:rPr>
              <w:t>var.var_germline.level_4</w:t>
            </w:r>
            <w:r w:rsidRPr="00F93231">
              <w:rPr>
                <w:rFonts w:ascii="Times New Roman" w:hAnsi="Times New Roman"/>
                <w:bCs/>
                <w:sz w:val="21"/>
                <w:szCs w:val="21"/>
              </w:rPr>
              <w:t>+ var.germline_cnv.level_4</w:t>
            </w:r>
            <w:r>
              <w:rPr>
                <w:rFonts w:ascii="Times New Roman" w:hAnsi="Times New Roman"/>
                <w:bCs/>
                <w:sz w:val="21"/>
                <w:szCs w:val="21"/>
              </w:rPr>
              <w:t>)</w:t>
            </w:r>
            <w:r w:rsidRPr="00874FDD">
              <w:rPr>
                <w:rFonts w:ascii="Times New Roman" w:hAnsi="Times New Roman" w:hint="eastAsia"/>
                <w:bCs/>
                <w:sz w:val="21"/>
                <w:szCs w:val="21"/>
              </w:rPr>
              <w:t>|count}}</w:t>
            </w:r>
            <w:r w:rsidRPr="00874FDD">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82EC655" w14:textId="2A7EAE54" w:rsidR="002B373D"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DA66775"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w:t>
            </w:r>
          </w:p>
          <w:p w14:paraId="63DBBFA1"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00537250"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1C550CFB"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05DFA938" w14:textId="77777777" w:rsidR="002B373D"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706B7566" w14:textId="77777777" w:rsidR="002B373D" w:rsidRPr="00DF1BFA" w:rsidRDefault="002B373D" w:rsidP="002B373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6583C2C3" w14:textId="77777777" w:rsidR="002B373D" w:rsidRPr="00DF1BFA" w:rsidRDefault="002B373D" w:rsidP="002B373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0AD3A4A9" w14:textId="77777777" w:rsidR="002B373D" w:rsidRPr="00DF1BFA" w:rsidRDefault="002B373D" w:rsidP="002B373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7460977F" w14:textId="77777777" w:rsidR="002B373D" w:rsidRPr="00DF1BFA" w:rsidRDefault="002B373D" w:rsidP="002B373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8A0D481" w14:textId="77777777" w:rsidR="002B373D" w:rsidRDefault="002B373D" w:rsidP="002B373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56C2663C" w14:textId="0D052BF6" w:rsidR="002B373D"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78E3060A"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 or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386BA6DE"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HeteDel</w:t>
            </w:r>
            <w:proofErr w:type="spellEnd"/>
            <w:r w:rsidRPr="00F93231">
              <w:rPr>
                <w:rFonts w:ascii="Times New Roman" w:hAnsi="Times New Roman"/>
                <w:bCs/>
                <w:sz w:val="21"/>
                <w:szCs w:val="21"/>
              </w:rPr>
              <w:t>”%}</w:t>
            </w:r>
          </w:p>
          <w:p w14:paraId="14ED6898"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杂合</w:t>
            </w:r>
          </w:p>
          <w:p w14:paraId="72D24FCE"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HomoDel</w:t>
            </w:r>
            <w:proofErr w:type="spellEnd"/>
            <w:r w:rsidRPr="00F93231">
              <w:rPr>
                <w:rFonts w:ascii="Times New Roman" w:hAnsi="Times New Roman"/>
                <w:bCs/>
                <w:sz w:val="21"/>
                <w:szCs w:val="21"/>
              </w:rPr>
              <w:t>”%}</w:t>
            </w:r>
          </w:p>
          <w:p w14:paraId="094C81B5"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纯合</w:t>
            </w:r>
          </w:p>
          <w:p w14:paraId="5718B792"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6A474C6E"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w:t>
            </w:r>
          </w:p>
          <w:p w14:paraId="4C4C037C"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p w14:paraId="1B2E78A0"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60D65E07" w14:textId="77777777" w:rsidR="002B373D" w:rsidRPr="00F93231" w:rsidRDefault="002B373D" w:rsidP="002B373D">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 xml:space="preserve">{%if </w:t>
            </w:r>
            <w:proofErr w:type="spellStart"/>
            <w:r w:rsidRPr="00F93231">
              <w:rPr>
                <w:rFonts w:ascii="Times New Roman" w:hAnsi="Times New Roman" w:hint="eastAsia"/>
                <w:bCs/>
                <w:sz w:val="21"/>
                <w:szCs w:val="21"/>
              </w:rPr>
              <w:t>a.freq</w:t>
            </w:r>
            <w:proofErr w:type="spellEnd"/>
            <w:r w:rsidRPr="00F93231">
              <w:rPr>
                <w:rFonts w:ascii="Times New Roman" w:hAnsi="Times New Roman" w:hint="eastAsia"/>
                <w:bCs/>
                <w:sz w:val="21"/>
                <w:szCs w:val="21"/>
              </w:rPr>
              <w:t xml:space="preserve"> &gt;=0.85%}</w:t>
            </w:r>
            <w:r w:rsidRPr="00F93231">
              <w:rPr>
                <w:rFonts w:ascii="Times New Roman" w:hAnsi="Times New Roman" w:hint="eastAsia"/>
                <w:bCs/>
                <w:sz w:val="21"/>
                <w:szCs w:val="21"/>
              </w:rPr>
              <w:t>纯合</w:t>
            </w:r>
            <w:r w:rsidRPr="00F93231">
              <w:rPr>
                <w:rFonts w:ascii="Times New Roman" w:hAnsi="Times New Roman" w:hint="eastAsia"/>
                <w:bCs/>
                <w:sz w:val="21"/>
                <w:szCs w:val="21"/>
              </w:rPr>
              <w:t>{%else%}</w:t>
            </w:r>
            <w:r w:rsidRPr="00F93231">
              <w:rPr>
                <w:rFonts w:ascii="Times New Roman" w:hAnsi="Times New Roman" w:hint="eastAsia"/>
                <w:bCs/>
                <w:sz w:val="21"/>
                <w:szCs w:val="21"/>
              </w:rPr>
              <w:t>杂合</w:t>
            </w:r>
            <w:r w:rsidRPr="00F93231">
              <w:rPr>
                <w:rFonts w:ascii="Times New Roman" w:hAnsi="Times New Roman" w:hint="eastAsia"/>
                <w:bCs/>
                <w:sz w:val="21"/>
                <w:szCs w:val="21"/>
              </w:rPr>
              <w:t>{%endif%}</w:t>
            </w:r>
          </w:p>
          <w:p w14:paraId="1FB7B8C0" w14:textId="1AE20C76" w:rsidR="002B373D" w:rsidRDefault="002B373D" w:rsidP="002B373D">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248ADF01"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a.evi_sum.regimen_S</w:t>
            </w:r>
            <w:proofErr w:type="spellEnd"/>
            <w:r w:rsidRPr="00341E97">
              <w:rPr>
                <w:rFonts w:ascii="Times New Roman" w:hAnsi="Times New Roman"/>
                <w:bCs/>
                <w:sz w:val="21"/>
                <w:szCs w:val="21"/>
              </w:rPr>
              <w:t xml:space="preserve"> %}</w:t>
            </w:r>
          </w:p>
          <w:p w14:paraId="7E9A0020" w14:textId="77777777" w:rsidR="002B373D" w:rsidRPr="00341E97" w:rsidRDefault="002B373D" w:rsidP="002B373D">
            <w:pPr>
              <w:spacing w:after="0" w:line="240" w:lineRule="auto"/>
              <w:jc w:val="center"/>
              <w:rPr>
                <w:rFonts w:ascii="Times New Roman" w:hAnsi="Times New Roman"/>
                <w:bCs/>
                <w:sz w:val="21"/>
                <w:szCs w:val="21"/>
              </w:rPr>
            </w:pPr>
            <w:r w:rsidRPr="002B373D">
              <w:rPr>
                <w:rFonts w:ascii="Times New Roman" w:hAnsi="Times New Roman"/>
                <w:bCs/>
                <w:sz w:val="21"/>
                <w:szCs w:val="21"/>
              </w:rPr>
              <w:t>{{ a.evi_sum.regimen_S|xajdy_filter_regimen_level|xajdy_regimen_add_deng|replace(“\t”, “&lt;</w:t>
            </w:r>
            <w:proofErr w:type="spellStart"/>
            <w:r w:rsidRPr="002B373D">
              <w:rPr>
                <w:rFonts w:ascii="Times New Roman" w:hAnsi="Times New Roman"/>
                <w:bCs/>
                <w:sz w:val="21"/>
                <w:szCs w:val="21"/>
              </w:rPr>
              <w:t>w:br</w:t>
            </w:r>
            <w:proofErr w:type="spellEnd"/>
            <w:r w:rsidRPr="002B373D">
              <w:rPr>
                <w:rFonts w:ascii="Times New Roman" w:hAnsi="Times New Roman"/>
                <w:bCs/>
                <w:sz w:val="21"/>
                <w:szCs w:val="21"/>
              </w:rPr>
              <w:t>/&gt;”)}}</w:t>
            </w:r>
          </w:p>
          <w:p w14:paraId="7503D8DD"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FA37F43"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2E56D4A" w14:textId="2E55F340" w:rsidR="002B373D"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66D51F13"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a.evi_sum.regimen_R</w:t>
            </w:r>
            <w:proofErr w:type="spellEnd"/>
            <w:r w:rsidRPr="00341E97">
              <w:rPr>
                <w:rFonts w:ascii="Times New Roman" w:hAnsi="Times New Roman"/>
                <w:bCs/>
                <w:sz w:val="21"/>
                <w:szCs w:val="21"/>
              </w:rPr>
              <w:t xml:space="preserve"> %}</w:t>
            </w:r>
          </w:p>
          <w:p w14:paraId="1915F991" w14:textId="77777777" w:rsidR="002B373D" w:rsidRPr="00341E97" w:rsidRDefault="002B373D" w:rsidP="002B373D">
            <w:pPr>
              <w:spacing w:after="0" w:line="240" w:lineRule="auto"/>
              <w:jc w:val="center"/>
              <w:rPr>
                <w:rFonts w:ascii="Times New Roman" w:hAnsi="Times New Roman"/>
                <w:bCs/>
                <w:sz w:val="21"/>
                <w:szCs w:val="21"/>
              </w:rPr>
            </w:pPr>
            <w:r w:rsidRPr="002B373D">
              <w:rPr>
                <w:rFonts w:ascii="Times New Roman" w:hAnsi="Times New Roman"/>
                <w:bCs/>
                <w:sz w:val="21"/>
                <w:szCs w:val="21"/>
              </w:rPr>
              <w:t>{{ a.evi_sum.regimen_R|xajdy_filter_regimen_level|xajdy_regimen_add_deng|replace(“\t”, “&lt;</w:t>
            </w:r>
            <w:proofErr w:type="spellStart"/>
            <w:r w:rsidRPr="002B373D">
              <w:rPr>
                <w:rFonts w:ascii="Times New Roman" w:hAnsi="Times New Roman"/>
                <w:bCs/>
                <w:sz w:val="21"/>
                <w:szCs w:val="21"/>
              </w:rPr>
              <w:t>w:br</w:t>
            </w:r>
            <w:proofErr w:type="spellEnd"/>
            <w:r w:rsidRPr="002B373D">
              <w:rPr>
                <w:rFonts w:ascii="Times New Roman" w:hAnsi="Times New Roman"/>
                <w:bCs/>
                <w:sz w:val="21"/>
                <w:szCs w:val="21"/>
              </w:rPr>
              <w:t>/&gt;”)}}</w:t>
            </w:r>
          </w:p>
          <w:p w14:paraId="7B13E519"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548DD7A"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1576BC1" w14:textId="176572A8" w:rsidR="002B373D"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tcBorders>
              <w:top w:val="dotted" w:sz="4" w:space="0" w:color="4472C4"/>
              <w:left w:val="dotted" w:sz="4" w:space="0" w:color="4472C4"/>
              <w:bottom w:val="dotted" w:sz="4" w:space="0" w:color="4472C4"/>
            </w:tcBorders>
            <w:shd w:val="clear" w:color="auto" w:fill="auto"/>
            <w:vAlign w:val="center"/>
          </w:tcPr>
          <w:p w14:paraId="736CA2A4"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29A85DE6"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w:t>
            </w:r>
          </w:p>
          <w:p w14:paraId="3B26FED2"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a.evi_sum.evi_split.Prognostic</w:t>
            </w:r>
            <w:proofErr w:type="spellEnd"/>
            <w:r w:rsidRPr="00341E97">
              <w:rPr>
                <w:rFonts w:ascii="Times New Roman" w:hAnsi="Times New Roman"/>
                <w:bCs/>
                <w:sz w:val="21"/>
                <w:szCs w:val="21"/>
              </w:rPr>
              <w:t xml:space="preserve"> %}</w:t>
            </w:r>
          </w:p>
          <w:p w14:paraId="620A95F4"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w:t>
            </w:r>
            <w:r w:rsidRPr="00341E97">
              <w:rPr>
                <w:rFonts w:ascii="Times New Roman" w:hAnsi="Times New Roman" w:hint="eastAsia"/>
                <w:bCs/>
                <w:sz w:val="21"/>
                <w:szCs w:val="21"/>
              </w:rPr>
              <w:lastRenderedPageBreak/>
              <w:t>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B279F69"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A1B5CF4"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6C9E65E"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w:t>
            </w:r>
          </w:p>
          <w:p w14:paraId="5A9762F0"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CBB7344"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3E41EEFD"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27A4059"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703410B"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2E30B01" w14:textId="77777777" w:rsidR="002B373D" w:rsidRPr="00341E97"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DE6001E" w14:textId="1B2A0533" w:rsidR="002B373D" w:rsidRDefault="002B373D" w:rsidP="002B373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C57E5C" w14:paraId="4FC01808"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32826742"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5D293E76"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766C892"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2C2E057E"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4E2244"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A8545AC"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CEAF73"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52DB20F"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6514B6C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66B4B52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D96703C"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4F5C8A2F"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0C6EE0AE"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7C957322"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C57E5C" w14:paraId="7B05DD77"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4AE3A79" w14:textId="46E02D84"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w:t>
            </w:r>
            <w:r>
              <w:rPr>
                <w:rFonts w:ascii="Times New Roman" w:hAnsi="Times New Roman"/>
                <w:bCs/>
                <w:sz w:val="21"/>
                <w:szCs w:val="21"/>
              </w:rPr>
              <w:t xml:space="preserve">3 </w:t>
            </w:r>
            <w:r w:rsidR="00F93231" w:rsidRPr="00F93231">
              <w:rPr>
                <w:rFonts w:ascii="Times New Roman" w:hAnsi="Times New Roman"/>
                <w:bCs/>
                <w:sz w:val="21"/>
                <w:szCs w:val="21"/>
              </w:rPr>
              <w:t>+ var.germline_cnv.level_3</w:t>
            </w:r>
            <w:r w:rsidRPr="00341E97">
              <w:rPr>
                <w:rFonts w:ascii="Times New Roman" w:hAnsi="Times New Roman"/>
                <w:bCs/>
                <w:sz w:val="21"/>
                <w:szCs w:val="21"/>
              </w:rPr>
              <w:t>%}</w:t>
            </w:r>
          </w:p>
        </w:tc>
      </w:tr>
      <w:tr w:rsidR="00C57E5C" w14:paraId="559032A4"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2B0E1033" w14:textId="32D7C8CB" w:rsidR="00C57E5C" w:rsidRPr="00341E97"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for a in var.var_germline.level_</w:t>
            </w:r>
            <w:r>
              <w:rPr>
                <w:rFonts w:ascii="Times New Roman" w:hAnsi="Times New Roman"/>
                <w:bCs/>
                <w:sz w:val="21"/>
                <w:szCs w:val="21"/>
              </w:rPr>
              <w:t xml:space="preserve">3 </w:t>
            </w:r>
            <w:r w:rsidR="00F93231" w:rsidRPr="00F93231">
              <w:rPr>
                <w:rFonts w:ascii="Times New Roman" w:hAnsi="Times New Roman"/>
                <w:bCs/>
                <w:sz w:val="21"/>
                <w:szCs w:val="21"/>
              </w:rPr>
              <w:t>+ var.germline_cnv.level_3</w:t>
            </w:r>
            <w:r w:rsidRPr="00341E97">
              <w:rPr>
                <w:rFonts w:ascii="Times New Roman" w:hAnsi="Times New Roman"/>
                <w:bCs/>
                <w:sz w:val="21"/>
                <w:szCs w:val="21"/>
              </w:rPr>
              <w:t>%}</w:t>
            </w:r>
          </w:p>
        </w:tc>
      </w:tr>
      <w:tr w:rsidR="00F93231" w14:paraId="44B7ED13" w14:textId="77777777" w:rsidTr="00C57E5C">
        <w:tblPrEx>
          <w:tblBorders>
            <w:top w:val="single" w:sz="4" w:space="0" w:color="4472C4" w:themeColor="accent1"/>
            <w:insideV w:val="dotted" w:sz="4" w:space="0" w:color="4472C4"/>
          </w:tblBorders>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7F3ADAC" w14:textId="77777777" w:rsidR="00F93231" w:rsidRDefault="00F93231" w:rsidP="00F9323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5A6F21" w14:textId="73A719DB" w:rsidR="00F93231" w:rsidRDefault="00F93231" w:rsidP="00F9323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DF50B9">
              <w:rPr>
                <w:rFonts w:ascii="Times New Roman" w:hAnsi="Times New Roman" w:hint="eastAsia"/>
                <w:bCs/>
                <w:sz w:val="21"/>
                <w:szCs w:val="21"/>
              </w:rPr>
              <w:t>var.var_germline.level_3</w:t>
            </w:r>
            <w:r w:rsidRPr="00F93231">
              <w:rPr>
                <w:rFonts w:ascii="Times New Roman" w:hAnsi="Times New Roman"/>
                <w:bCs/>
                <w:sz w:val="21"/>
                <w:szCs w:val="21"/>
              </w:rPr>
              <w:t>+ var.germline_cnv.level_3</w:t>
            </w:r>
            <w:r>
              <w:rPr>
                <w:rFonts w:ascii="Times New Roman" w:hAnsi="Times New Roman"/>
                <w:bCs/>
                <w:sz w:val="21"/>
                <w:szCs w:val="21"/>
              </w:rPr>
              <w:t>)</w:t>
            </w:r>
            <w:r w:rsidRPr="00DF50B9">
              <w:rPr>
                <w:rFonts w:ascii="Times New Roman" w:hAnsi="Times New Roman" w:hint="eastAsia"/>
                <w:bCs/>
                <w:sz w:val="21"/>
                <w:szCs w:val="21"/>
              </w:rPr>
              <w:t>|count}}</w:t>
            </w:r>
            <w:r w:rsidRPr="00DF50B9">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664869" w14:textId="77777777" w:rsidR="00F93231" w:rsidRPr="00D61C21" w:rsidRDefault="00F93231" w:rsidP="00F9323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r w:rsidRPr="00341E97">
              <w:rPr>
                <w:rFonts w:ascii="Times New Roman" w:hAnsi="Times New Roman"/>
                <w:bCs/>
                <w:sz w:val="21"/>
                <w:szCs w:val="21"/>
              </w:rPr>
              <w:t>a.gene_symbol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04978160"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w:t>
            </w:r>
          </w:p>
          <w:p w14:paraId="434B052F"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3012B697"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58F38284"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10E2DC9F" w14:textId="77777777" w:rsid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6A366AFE"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a.hgvs_c</w:t>
            </w:r>
            <w:proofErr w:type="spellEnd"/>
            <w:r w:rsidRPr="00DF1BFA">
              <w:rPr>
                <w:rFonts w:ascii="Times New Roman" w:hAnsi="Times New Roman"/>
                <w:bCs/>
                <w:sz w:val="21"/>
                <w:szCs w:val="21"/>
              </w:rPr>
              <w:t>}}</w:t>
            </w:r>
          </w:p>
          <w:p w14:paraId="44B38B0F"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!=”p.?”%}</w:t>
            </w:r>
          </w:p>
          <w:p w14:paraId="36EA90CC"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a.hgvs_p</w:t>
            </w:r>
            <w:proofErr w:type="spellEnd"/>
            <w:r w:rsidRPr="00DF1BFA">
              <w:rPr>
                <w:rFonts w:ascii="Times New Roman" w:hAnsi="Times New Roman"/>
                <w:bCs/>
                <w:sz w:val="21"/>
                <w:szCs w:val="21"/>
              </w:rPr>
              <w:t>}}</w:t>
            </w:r>
          </w:p>
          <w:p w14:paraId="5FC1AD7C" w14:textId="77777777" w:rsidR="00F93231" w:rsidRPr="00DF1BFA"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42963E9" w14:textId="77777777" w:rsidR="00F93231" w:rsidRDefault="00F93231" w:rsidP="00F9323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r w:rsidRPr="00DF1BFA">
              <w:rPr>
                <w:rFonts w:ascii="Times New Roman" w:hAnsi="Times New Roman"/>
                <w:bCs/>
                <w:sz w:val="21"/>
                <w:szCs w:val="21"/>
              </w:rPr>
              <w:t>a.varInfo_XAJDY</w:t>
            </w:r>
            <w:proofErr w:type="spellEnd"/>
            <w:r w:rsidRPr="00DF1BFA">
              <w:rPr>
                <w:rFonts w:ascii="Times New Roman" w:hAnsi="Times New Roman"/>
                <w:bCs/>
                <w:sz w:val="21"/>
                <w:szCs w:val="21"/>
              </w:rPr>
              <w:t>}}</w:t>
            </w:r>
          </w:p>
          <w:p w14:paraId="61FC5053" w14:textId="62EAB0C4" w:rsidR="00F93231" w:rsidRPr="00D61C2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559" w:type="dxa"/>
            <w:tcBorders>
              <w:top w:val="dotted" w:sz="4" w:space="0" w:color="4472C4"/>
              <w:left w:val="dotted" w:sz="4" w:space="0" w:color="4472C4"/>
              <w:bottom w:val="dotted" w:sz="4" w:space="0" w:color="4472C4"/>
            </w:tcBorders>
            <w:shd w:val="clear" w:color="auto" w:fill="auto"/>
            <w:vAlign w:val="center"/>
          </w:tcPr>
          <w:p w14:paraId="00BB26DF"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 or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26CEF807"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if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HeteDel</w:t>
            </w:r>
            <w:proofErr w:type="spellEnd"/>
            <w:r w:rsidRPr="00F93231">
              <w:rPr>
                <w:rFonts w:ascii="Times New Roman" w:hAnsi="Times New Roman"/>
                <w:bCs/>
                <w:sz w:val="21"/>
                <w:szCs w:val="21"/>
              </w:rPr>
              <w:t>”%}</w:t>
            </w:r>
          </w:p>
          <w:p w14:paraId="6D0DF52A"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杂合</w:t>
            </w:r>
          </w:p>
          <w:p w14:paraId="4B8342AE"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a.cnv_type</w:t>
            </w:r>
            <w:proofErr w:type="spellEnd"/>
            <w:r w:rsidRPr="00F93231">
              <w:rPr>
                <w:rFonts w:ascii="Times New Roman" w:hAnsi="Times New Roman"/>
                <w:bCs/>
                <w:sz w:val="21"/>
                <w:szCs w:val="21"/>
              </w:rPr>
              <w:t xml:space="preserve"> == “</w:t>
            </w:r>
            <w:proofErr w:type="spellStart"/>
            <w:r w:rsidRPr="00F93231">
              <w:rPr>
                <w:rFonts w:ascii="Times New Roman" w:hAnsi="Times New Roman"/>
                <w:bCs/>
                <w:sz w:val="21"/>
                <w:szCs w:val="21"/>
              </w:rPr>
              <w:t>HomoDel</w:t>
            </w:r>
            <w:proofErr w:type="spellEnd"/>
            <w:r w:rsidRPr="00F93231">
              <w:rPr>
                <w:rFonts w:ascii="Times New Roman" w:hAnsi="Times New Roman"/>
                <w:bCs/>
                <w:sz w:val="21"/>
                <w:szCs w:val="21"/>
              </w:rPr>
              <w:t>”%}</w:t>
            </w:r>
          </w:p>
          <w:p w14:paraId="05A1FD88"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纯合</w:t>
            </w:r>
          </w:p>
          <w:p w14:paraId="32880899"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27BEA648"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w:t>
            </w:r>
          </w:p>
          <w:p w14:paraId="57FDE3AF"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p w14:paraId="42148E03"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else%}</w:t>
            </w:r>
          </w:p>
          <w:p w14:paraId="2998CFF9" w14:textId="77777777" w:rsidR="00F93231" w:rsidRPr="00F93231" w:rsidRDefault="00F93231" w:rsidP="00F93231">
            <w:pPr>
              <w:spacing w:after="0" w:line="240" w:lineRule="auto"/>
              <w:jc w:val="center"/>
              <w:rPr>
                <w:rFonts w:ascii="Times New Roman" w:hAnsi="Times New Roman"/>
                <w:bCs/>
                <w:sz w:val="21"/>
                <w:szCs w:val="21"/>
              </w:rPr>
            </w:pPr>
            <w:r w:rsidRPr="00F93231">
              <w:rPr>
                <w:rFonts w:ascii="Times New Roman" w:hAnsi="Times New Roman" w:hint="eastAsia"/>
                <w:bCs/>
                <w:sz w:val="21"/>
                <w:szCs w:val="21"/>
              </w:rPr>
              <w:t xml:space="preserve">{%if </w:t>
            </w:r>
            <w:proofErr w:type="spellStart"/>
            <w:r w:rsidRPr="00F93231">
              <w:rPr>
                <w:rFonts w:ascii="Times New Roman" w:hAnsi="Times New Roman" w:hint="eastAsia"/>
                <w:bCs/>
                <w:sz w:val="21"/>
                <w:szCs w:val="21"/>
              </w:rPr>
              <w:t>a.freq</w:t>
            </w:r>
            <w:proofErr w:type="spellEnd"/>
            <w:r w:rsidRPr="00F93231">
              <w:rPr>
                <w:rFonts w:ascii="Times New Roman" w:hAnsi="Times New Roman" w:hint="eastAsia"/>
                <w:bCs/>
                <w:sz w:val="21"/>
                <w:szCs w:val="21"/>
              </w:rPr>
              <w:t xml:space="preserve"> &gt;=0.85%}</w:t>
            </w:r>
            <w:r w:rsidRPr="00F93231">
              <w:rPr>
                <w:rFonts w:ascii="Times New Roman" w:hAnsi="Times New Roman" w:hint="eastAsia"/>
                <w:bCs/>
                <w:sz w:val="21"/>
                <w:szCs w:val="21"/>
              </w:rPr>
              <w:t>纯合</w:t>
            </w:r>
            <w:r w:rsidRPr="00F93231">
              <w:rPr>
                <w:rFonts w:ascii="Times New Roman" w:hAnsi="Times New Roman" w:hint="eastAsia"/>
                <w:bCs/>
                <w:sz w:val="21"/>
                <w:szCs w:val="21"/>
              </w:rPr>
              <w:t>{%else%}</w:t>
            </w:r>
            <w:r w:rsidRPr="00F93231">
              <w:rPr>
                <w:rFonts w:ascii="Times New Roman" w:hAnsi="Times New Roman" w:hint="eastAsia"/>
                <w:bCs/>
                <w:sz w:val="21"/>
                <w:szCs w:val="21"/>
              </w:rPr>
              <w:t>杂合</w:t>
            </w:r>
            <w:r w:rsidRPr="00F93231">
              <w:rPr>
                <w:rFonts w:ascii="Times New Roman" w:hAnsi="Times New Roman" w:hint="eastAsia"/>
                <w:bCs/>
                <w:sz w:val="21"/>
                <w:szCs w:val="21"/>
              </w:rPr>
              <w:t>{%endif%}</w:t>
            </w:r>
          </w:p>
          <w:p w14:paraId="39A0C062" w14:textId="666F56DA" w:rsidR="00F93231" w:rsidRPr="00D61C21" w:rsidRDefault="00F93231" w:rsidP="00F93231">
            <w:pPr>
              <w:spacing w:after="0" w:line="240" w:lineRule="auto"/>
              <w:jc w:val="center"/>
              <w:rPr>
                <w:rFonts w:ascii="Times New Roman" w:hAnsi="Times New Roman"/>
                <w:bCs/>
                <w:sz w:val="21"/>
                <w:szCs w:val="21"/>
              </w:rPr>
            </w:pPr>
            <w:r w:rsidRPr="00F93231">
              <w:rPr>
                <w:rFonts w:ascii="Times New Roman" w:hAnsi="Times New Roman"/>
                <w:bCs/>
                <w:sz w:val="21"/>
                <w:szCs w:val="21"/>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67013595" w14:textId="77777777" w:rsidR="00F93231" w:rsidRPr="00D61C21" w:rsidRDefault="00F93231" w:rsidP="00F9323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47187FF" w14:textId="77777777" w:rsidR="00F93231" w:rsidRPr="00D61C21" w:rsidRDefault="00F93231" w:rsidP="00F9323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027B0693" w14:textId="77777777" w:rsidR="00F93231" w:rsidRPr="00D61C21" w:rsidRDefault="00F93231" w:rsidP="00F9323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C57E5C" w14:paraId="556EC36A"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5F0ECA2B"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C57E5C" w14:paraId="0F6C0E7D" w14:textId="77777777" w:rsidTr="00523962">
        <w:tblPrEx>
          <w:tblBorders>
            <w:top w:val="single" w:sz="4" w:space="0" w:color="4472C4" w:themeColor="accent1"/>
            <w:insideV w:val="dotted" w:sz="4" w:space="0" w:color="4472C4"/>
          </w:tblBorders>
        </w:tblPrEx>
        <w:trPr>
          <w:trHeight w:val="699"/>
        </w:trPr>
        <w:tc>
          <w:tcPr>
            <w:tcW w:w="10354" w:type="dxa"/>
            <w:gridSpan w:val="8"/>
            <w:tcBorders>
              <w:top w:val="dotted" w:sz="4" w:space="0" w:color="4472C4"/>
              <w:bottom w:val="dotted" w:sz="4" w:space="0" w:color="4472C4"/>
            </w:tcBorders>
            <w:shd w:val="clear" w:color="auto" w:fill="auto"/>
            <w:vAlign w:val="center"/>
          </w:tcPr>
          <w:p w14:paraId="154B93A6" w14:textId="77777777" w:rsidR="00C57E5C"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C57E5C" w14:paraId="607EC3A8" w14:textId="77777777" w:rsidTr="00C57E5C">
        <w:tblPrEx>
          <w:tblBorders>
            <w:top w:val="single" w:sz="4" w:space="0" w:color="4472C4" w:themeColor="accent1"/>
            <w:insideV w:val="dotted" w:sz="4" w:space="0" w:color="4472C4"/>
          </w:tblBorders>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3F749A51"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750E525" w14:textId="77777777" w:rsidR="00C57E5C" w:rsidRDefault="00C57E5C" w:rsidP="0052396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573C6D5"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59FC619"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59" w:type="dxa"/>
            <w:tcBorders>
              <w:top w:val="dotted" w:sz="4" w:space="0" w:color="4472C4"/>
              <w:left w:val="dotted" w:sz="4" w:space="0" w:color="4472C4"/>
              <w:bottom w:val="dotted" w:sz="4" w:space="0" w:color="4472C4"/>
            </w:tcBorders>
            <w:shd w:val="clear" w:color="auto" w:fill="auto"/>
            <w:vAlign w:val="center"/>
          </w:tcPr>
          <w:p w14:paraId="0D7F9C81"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73A3B83C"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6ADFB88D"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tcBorders>
              <w:top w:val="dotted" w:sz="4" w:space="0" w:color="4472C4"/>
              <w:left w:val="dotted" w:sz="4" w:space="0" w:color="4472C4"/>
              <w:bottom w:val="dotted" w:sz="4" w:space="0" w:color="4472C4"/>
            </w:tcBorders>
            <w:shd w:val="clear" w:color="auto" w:fill="auto"/>
            <w:vAlign w:val="center"/>
          </w:tcPr>
          <w:p w14:paraId="23B7E2A6" w14:textId="77777777" w:rsidR="00C57E5C" w:rsidRDefault="00C57E5C" w:rsidP="0052396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C57E5C" w14:paraId="78206EFA" w14:textId="77777777" w:rsidTr="00523962">
        <w:tblPrEx>
          <w:tblBorders>
            <w:top w:val="single" w:sz="4" w:space="0" w:color="4472C4" w:themeColor="accent1"/>
            <w:insideV w:val="dotted" w:sz="4" w:space="0" w:color="4472C4"/>
          </w:tblBorders>
        </w:tblPrEx>
        <w:trPr>
          <w:trHeight w:val="553"/>
        </w:trPr>
        <w:tc>
          <w:tcPr>
            <w:tcW w:w="10354" w:type="dxa"/>
            <w:gridSpan w:val="8"/>
            <w:tcBorders>
              <w:top w:val="dotted" w:sz="4" w:space="0" w:color="4472C4"/>
              <w:bottom w:val="single" w:sz="4" w:space="0" w:color="4472C4"/>
            </w:tcBorders>
            <w:shd w:val="clear" w:color="auto" w:fill="auto"/>
            <w:vAlign w:val="center"/>
          </w:tcPr>
          <w:p w14:paraId="7A24FD90" w14:textId="77777777" w:rsidR="00C57E5C" w:rsidRPr="00D61C21" w:rsidRDefault="00C57E5C" w:rsidP="0052396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4"/>
    </w:tbl>
    <w:p w14:paraId="71088437" w14:textId="1A1B6D9C" w:rsidR="00C57E5C" w:rsidRDefault="00C57E5C">
      <w:pPr>
        <w:autoSpaceDE w:val="0"/>
        <w:autoSpaceDN w:val="0"/>
        <w:adjustRightInd w:val="0"/>
        <w:spacing w:after="0" w:line="240" w:lineRule="auto"/>
        <w:rPr>
          <w:rFonts w:ascii="Times New Roman" w:hAnsi="Times New Roman"/>
          <w:sz w:val="16"/>
          <w:szCs w:val="16"/>
        </w:rPr>
      </w:pPr>
    </w:p>
    <w:p w14:paraId="2948AAFA" w14:textId="0A8B3777" w:rsidR="00FD1C2E" w:rsidRDefault="00FD1C2E">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D1C2E" w:rsidRPr="007908EE" w14:paraId="0BFF0C7B" w14:textId="77777777" w:rsidTr="00523962">
        <w:trPr>
          <w:trHeight w:val="454"/>
        </w:trPr>
        <w:tc>
          <w:tcPr>
            <w:tcW w:w="10348" w:type="dxa"/>
            <w:shd w:val="clear" w:color="auto" w:fill="D9D9D9"/>
            <w:vAlign w:val="center"/>
          </w:tcPr>
          <w:p w14:paraId="170A94E6" w14:textId="77777777" w:rsidR="00FD1C2E" w:rsidRPr="007908EE" w:rsidRDefault="00FD1C2E" w:rsidP="00523962">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FD1C2E" w:rsidRPr="007908EE" w14:paraId="4087B130" w14:textId="77777777" w:rsidTr="00523962">
        <w:trPr>
          <w:trHeight w:val="454"/>
        </w:trPr>
        <w:tc>
          <w:tcPr>
            <w:tcW w:w="10348" w:type="dxa"/>
            <w:shd w:val="clear" w:color="auto" w:fill="D9D9D9"/>
            <w:vAlign w:val="center"/>
          </w:tcPr>
          <w:p w14:paraId="528E84C1" w14:textId="77777777" w:rsidR="00FD1C2E" w:rsidRPr="007908EE" w:rsidRDefault="00FD1C2E" w:rsidP="00523962">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FD1C2E" w:rsidRPr="007908EE" w14:paraId="4F8C4C3E" w14:textId="77777777" w:rsidTr="00523962">
        <w:trPr>
          <w:trHeight w:val="454"/>
        </w:trPr>
        <w:tc>
          <w:tcPr>
            <w:tcW w:w="10348" w:type="dxa"/>
            <w:shd w:val="clear" w:color="auto" w:fill="D9D9D9"/>
            <w:vAlign w:val="center"/>
          </w:tcPr>
          <w:p w14:paraId="30A54672" w14:textId="23BFCC7B" w:rsidR="00FD1C2E" w:rsidRPr="007908EE" w:rsidRDefault="00FD1C2E" w:rsidP="00523962">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F93231" w:rsidRPr="00F93231">
              <w:rPr>
                <w:rFonts w:ascii="Times New Roman" w:hAnsi="Times New Roman"/>
                <w:bCs/>
                <w:sz w:val="21"/>
                <w:szCs w:val="21"/>
              </w:rPr>
              <w:t>var.var_germline.level_5 + var.germline_cnv.level_5+var.var_germline.level_4 + var.germline_cnv.level_4</w:t>
            </w:r>
            <w:r w:rsidRPr="002F5E49">
              <w:rPr>
                <w:rFonts w:ascii="Times New Roman" w:hAnsi="Times New Roman"/>
                <w:bCs/>
                <w:sz w:val="21"/>
                <w:szCs w:val="21"/>
              </w:rPr>
              <w:t xml:space="preserve"> %}</w:t>
            </w:r>
          </w:p>
        </w:tc>
      </w:tr>
      <w:tr w:rsidR="00FD1C2E" w:rsidRPr="007908EE" w14:paraId="7BF1DCBA" w14:textId="77777777" w:rsidTr="00523962">
        <w:trPr>
          <w:trHeight w:val="454"/>
        </w:trPr>
        <w:tc>
          <w:tcPr>
            <w:tcW w:w="10348" w:type="dxa"/>
            <w:tcBorders>
              <w:bottom w:val="dotted" w:sz="4" w:space="0" w:color="4472C4"/>
            </w:tcBorders>
            <w:shd w:val="clear" w:color="auto" w:fill="D9D9D9"/>
            <w:vAlign w:val="center"/>
          </w:tcPr>
          <w:p w14:paraId="5455D5A4" w14:textId="2B791885" w:rsidR="00FD1C2E" w:rsidRPr="007908EE" w:rsidRDefault="00FD1C2E" w:rsidP="00523962">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00F93231" w:rsidRPr="00F93231">
              <w:rPr>
                <w:rFonts w:ascii="Times New Roman" w:hAnsi="Times New Roman"/>
                <w:bCs/>
                <w:sz w:val="21"/>
                <w:szCs w:val="21"/>
              </w:rPr>
              <w:t>var.var_germline.level_5 + var.germline_cnv.level_5+var.var_germline.level_4 + var.germline_cnv.level_4</w:t>
            </w:r>
            <w:r w:rsidRPr="002F5E49">
              <w:rPr>
                <w:rFonts w:ascii="Times New Roman" w:hAnsi="Times New Roman"/>
                <w:bCs/>
                <w:sz w:val="21"/>
                <w:szCs w:val="21"/>
              </w:rPr>
              <w:t xml:space="preserve"> %}</w:t>
            </w:r>
          </w:p>
        </w:tc>
      </w:tr>
      <w:tr w:rsidR="00FD1C2E" w:rsidRPr="007908EE" w14:paraId="1ADA5591" w14:textId="77777777" w:rsidTr="00523962">
        <w:trPr>
          <w:trHeight w:val="454"/>
        </w:trPr>
        <w:tc>
          <w:tcPr>
            <w:tcW w:w="10348" w:type="dxa"/>
            <w:tcBorders>
              <w:bottom w:val="dotted" w:sz="4" w:space="0" w:color="4472C4"/>
            </w:tcBorders>
            <w:shd w:val="clear" w:color="auto" w:fill="D9D9D9"/>
            <w:vAlign w:val="center"/>
          </w:tcPr>
          <w:p w14:paraId="7B94F6BB"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lastRenderedPageBreak/>
              <w:t xml:space="preserve">{%p if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“Loss”%}</w:t>
            </w:r>
          </w:p>
          <w:p w14:paraId="1CCA5501"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a.gene_symbol</w:t>
            </w:r>
            <w:proofErr w:type="spellEnd"/>
            <w:r w:rsidRPr="00F93231">
              <w:rPr>
                <w:rFonts w:ascii="Times New Roman" w:hAnsi="Times New Roman"/>
                <w:bCs/>
                <w:sz w:val="21"/>
                <w:szCs w:val="21"/>
              </w:rPr>
              <w:t>}} {{</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del</w:t>
            </w:r>
          </w:p>
          <w:p w14:paraId="192BBE97"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 xml:space="preserve">{%p </w:t>
            </w:r>
            <w:proofErr w:type="spellStart"/>
            <w:r w:rsidRPr="00F93231">
              <w:rPr>
                <w:rFonts w:ascii="Times New Roman" w:hAnsi="Times New Roman"/>
                <w:bCs/>
                <w:sz w:val="21"/>
                <w:szCs w:val="21"/>
              </w:rPr>
              <w:t>elif</w:t>
            </w:r>
            <w:proofErr w:type="spellEnd"/>
            <w:r w:rsidRPr="00F93231">
              <w:rPr>
                <w:rFonts w:ascii="Times New Roman" w:hAnsi="Times New Roman"/>
                <w:bCs/>
                <w:sz w:val="21"/>
                <w:szCs w:val="21"/>
              </w:rPr>
              <w:t xml:space="preserve"> </w:t>
            </w:r>
            <w:proofErr w:type="spellStart"/>
            <w:r w:rsidRPr="00F93231">
              <w:rPr>
                <w:rFonts w:ascii="Times New Roman" w:hAnsi="Times New Roman"/>
                <w:bCs/>
                <w:sz w:val="21"/>
                <w:szCs w:val="21"/>
              </w:rPr>
              <w:t>a.type</w:t>
            </w:r>
            <w:proofErr w:type="spellEnd"/>
            <w:r w:rsidRPr="00F93231">
              <w:rPr>
                <w:rFonts w:ascii="Times New Roman" w:hAnsi="Times New Roman"/>
                <w:bCs/>
                <w:sz w:val="21"/>
                <w:szCs w:val="21"/>
              </w:rPr>
              <w:t xml:space="preserve"> == “Gain”%}</w:t>
            </w:r>
          </w:p>
          <w:p w14:paraId="3E3B5550" w14:textId="77777777" w:rsidR="00F93231" w:rsidRP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w:t>
            </w:r>
            <w:proofErr w:type="spellStart"/>
            <w:r w:rsidRPr="00F93231">
              <w:rPr>
                <w:rFonts w:ascii="Times New Roman" w:hAnsi="Times New Roman"/>
                <w:bCs/>
                <w:sz w:val="21"/>
                <w:szCs w:val="21"/>
              </w:rPr>
              <w:t>a.gene_symbol</w:t>
            </w:r>
            <w:proofErr w:type="spellEnd"/>
            <w:r w:rsidRPr="00F93231">
              <w:rPr>
                <w:rFonts w:ascii="Times New Roman" w:hAnsi="Times New Roman"/>
                <w:bCs/>
                <w:sz w:val="21"/>
                <w:szCs w:val="21"/>
              </w:rPr>
              <w:t>}} {{</w:t>
            </w:r>
            <w:proofErr w:type="spellStart"/>
            <w:r w:rsidRPr="00F93231">
              <w:rPr>
                <w:rFonts w:ascii="Times New Roman" w:hAnsi="Times New Roman"/>
                <w:bCs/>
                <w:sz w:val="21"/>
                <w:szCs w:val="21"/>
              </w:rPr>
              <w:t>a.value</w:t>
            </w:r>
            <w:proofErr w:type="spellEnd"/>
            <w:r w:rsidRPr="00F93231">
              <w:rPr>
                <w:rFonts w:ascii="Times New Roman" w:hAnsi="Times New Roman"/>
                <w:bCs/>
                <w:sz w:val="21"/>
                <w:szCs w:val="21"/>
              </w:rPr>
              <w:t>}} dup</w:t>
            </w:r>
          </w:p>
          <w:p w14:paraId="2303A1D5" w14:textId="0544A938" w:rsidR="00F93231" w:rsidRDefault="00F93231" w:rsidP="00F93231">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{%p else%}</w:t>
            </w:r>
          </w:p>
          <w:p w14:paraId="0128E360" w14:textId="77777777" w:rsidR="00FD1C2E" w:rsidRDefault="00FD1C2E" w:rsidP="00FD1C2E">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2F20DD66" w14:textId="52CE3BBE" w:rsidR="00F93231" w:rsidRPr="002F5E49" w:rsidRDefault="00F93231" w:rsidP="00FD1C2E">
            <w:pPr>
              <w:autoSpaceDE w:val="0"/>
              <w:autoSpaceDN w:val="0"/>
              <w:adjustRightInd w:val="0"/>
              <w:spacing w:after="0" w:line="240" w:lineRule="auto"/>
              <w:rPr>
                <w:rFonts w:ascii="Times New Roman" w:hAnsi="Times New Roman"/>
                <w:bCs/>
                <w:sz w:val="21"/>
                <w:szCs w:val="21"/>
              </w:rPr>
            </w:pPr>
            <w:r w:rsidRPr="00F93231">
              <w:rPr>
                <w:rFonts w:ascii="Times New Roman" w:hAnsi="Times New Roman"/>
                <w:bCs/>
                <w:sz w:val="21"/>
                <w:szCs w:val="21"/>
              </w:rPr>
              <w:t>{%p endif%}</w:t>
            </w:r>
          </w:p>
        </w:tc>
      </w:tr>
      <w:tr w:rsidR="00FD1C2E" w:rsidRPr="007908EE" w14:paraId="546A21E3" w14:textId="77777777" w:rsidTr="00523962">
        <w:tc>
          <w:tcPr>
            <w:tcW w:w="10348" w:type="dxa"/>
            <w:tcBorders>
              <w:top w:val="dotted" w:sz="4" w:space="0" w:color="4472C4"/>
            </w:tcBorders>
            <w:shd w:val="clear" w:color="auto" w:fill="auto"/>
          </w:tcPr>
          <w:p w14:paraId="45116867"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7DF1142" w14:textId="625441C8" w:rsidR="00FD1C2E" w:rsidRPr="00FD1C2E" w:rsidRDefault="00FD1C2E" w:rsidP="00FD1C2E">
            <w:pPr>
              <w:autoSpaceDE w:val="0"/>
              <w:autoSpaceDN w:val="0"/>
              <w:adjustRightInd w:val="0"/>
              <w:spacing w:after="0" w:line="240" w:lineRule="auto"/>
              <w:ind w:firstLineChars="200" w:firstLine="420"/>
              <w:rPr>
                <w:rFonts w:ascii="Times New Roman" w:hAnsi="Times New Roman"/>
                <w:bCs/>
                <w:sz w:val="21"/>
                <w:szCs w:val="21"/>
              </w:rPr>
            </w:pPr>
            <w:r w:rsidRPr="00FD1C2E">
              <w:rPr>
                <w:rFonts w:ascii="Times New Roman" w:hAnsi="Times New Roman"/>
                <w:bCs/>
                <w:sz w:val="21"/>
                <w:szCs w:val="21"/>
              </w:rPr>
              <w:t xml:space="preserve">{% for b in </w:t>
            </w:r>
            <w:proofErr w:type="spellStart"/>
            <w:r w:rsidRPr="00FD1C2E">
              <w:rPr>
                <w:rFonts w:ascii="Times New Roman" w:hAnsi="Times New Roman"/>
                <w:bCs/>
                <w:sz w:val="21"/>
                <w:szCs w:val="21"/>
              </w:rPr>
              <w:t>a.evi_sum.evi_split.Predisposing</w:t>
            </w:r>
            <w:proofErr w:type="spellEnd"/>
            <w:r w:rsidRPr="00FD1C2E">
              <w:rPr>
                <w:rFonts w:ascii="Times New Roman" w:hAnsi="Times New Roman"/>
                <w:bCs/>
                <w:sz w:val="21"/>
                <w:szCs w:val="21"/>
              </w:rPr>
              <w:t>%}{{</w:t>
            </w:r>
            <w:proofErr w:type="spellStart"/>
            <w:r w:rsidRPr="00FD1C2E">
              <w:rPr>
                <w:rFonts w:ascii="Times New Roman" w:hAnsi="Times New Roman"/>
                <w:bCs/>
                <w:sz w:val="21"/>
                <w:szCs w:val="21"/>
              </w:rPr>
              <w:t>b.evi_interpretation|e</w:t>
            </w:r>
            <w:proofErr w:type="spellEnd"/>
            <w:r w:rsidRPr="00FD1C2E">
              <w:rPr>
                <w:rFonts w:ascii="Times New Roman" w:hAnsi="Times New Roman"/>
                <w:bCs/>
                <w:sz w:val="21"/>
                <w:szCs w:val="21"/>
              </w:rPr>
              <w:t xml:space="preserve">}}{% </w:t>
            </w:r>
            <w:proofErr w:type="spellStart"/>
            <w:r w:rsidRPr="00FD1C2E">
              <w:rPr>
                <w:rFonts w:ascii="Times New Roman" w:hAnsi="Times New Roman"/>
                <w:bCs/>
                <w:sz w:val="21"/>
                <w:szCs w:val="21"/>
              </w:rPr>
              <w:t>endfor</w:t>
            </w:r>
            <w:proofErr w:type="spellEnd"/>
            <w:r w:rsidRPr="00FD1C2E">
              <w:rPr>
                <w:rFonts w:ascii="Times New Roman" w:hAnsi="Times New Roman"/>
                <w:bCs/>
                <w:sz w:val="21"/>
                <w:szCs w:val="21"/>
              </w:rPr>
              <w:t>%}</w:t>
            </w:r>
            <w:r w:rsidRPr="00401AC0">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53A5E2A6"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DF4D3B2" w14:textId="02151BF6" w:rsidR="00FD1C2E" w:rsidRPr="007908EE" w:rsidRDefault="00FD1C2E" w:rsidP="00523962">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2B373D" w:rsidRPr="002B373D">
              <w:rPr>
                <w:rFonts w:ascii="Times New Roman" w:hAnsi="Times New Roman"/>
                <w:bCs/>
                <w:sz w:val="21"/>
                <w:szCs w:val="21"/>
              </w:rPr>
              <w:t xml:space="preserve">{% if </w:t>
            </w:r>
            <w:proofErr w:type="spellStart"/>
            <w:r w:rsidR="002B373D" w:rsidRPr="002B373D">
              <w:rPr>
                <w:rFonts w:ascii="Times New Roman" w:hAnsi="Times New Roman"/>
                <w:bCs/>
                <w:sz w:val="21"/>
                <w:szCs w:val="21"/>
              </w:rPr>
              <w:t>a.evi_sum.evi_split</w:t>
            </w:r>
            <w:proofErr w:type="spellEnd"/>
            <w:r w:rsidR="002B373D" w:rsidRPr="002B373D">
              <w:rPr>
                <w:rFonts w:ascii="Times New Roman" w:hAnsi="Times New Roman"/>
                <w:bCs/>
                <w:sz w:val="21"/>
                <w:szCs w:val="21"/>
              </w:rPr>
              <w:t xml:space="preserve"> and </w:t>
            </w:r>
            <w:proofErr w:type="spellStart"/>
            <w:r w:rsidR="002B373D" w:rsidRPr="002B373D">
              <w:rPr>
                <w:rFonts w:ascii="Times New Roman" w:hAnsi="Times New Roman"/>
                <w:bCs/>
                <w:sz w:val="21"/>
                <w:szCs w:val="21"/>
              </w:rPr>
              <w:t>a.evi_sum.evi_split.Predictive</w:t>
            </w:r>
            <w:proofErr w:type="spellEnd"/>
            <w:r w:rsidR="002B373D" w:rsidRPr="002B373D">
              <w:rPr>
                <w:rFonts w:ascii="Times New Roman" w:hAnsi="Times New Roman"/>
                <w:bCs/>
                <w:sz w:val="21"/>
                <w:szCs w:val="21"/>
              </w:rPr>
              <w:t xml:space="preserve"> %}{{ a.evi_sum.evi_split.Predictive|xajdy_evi_summary</w:t>
            </w:r>
            <w:r w:rsidR="00E22C15">
              <w:rPr>
                <w:rFonts w:ascii="Times New Roman" w:hAnsi="Times New Roman"/>
                <w:bCs/>
                <w:sz w:val="21"/>
                <w:szCs w:val="21"/>
              </w:rPr>
              <w:t>_v2</w:t>
            </w:r>
            <w:r w:rsidR="002B373D" w:rsidRPr="002B373D">
              <w:rPr>
                <w:rFonts w:ascii="Times New Roman" w:hAnsi="Times New Roman"/>
                <w:bCs/>
                <w:sz w:val="21"/>
                <w:szCs w:val="21"/>
              </w:rPr>
              <w:t>|e }}{% endif%}</w:t>
            </w:r>
          </w:p>
        </w:tc>
      </w:tr>
      <w:tr w:rsidR="00FD1C2E" w:rsidRPr="007908EE" w14:paraId="3467671B" w14:textId="77777777" w:rsidTr="00523962">
        <w:tc>
          <w:tcPr>
            <w:tcW w:w="10348" w:type="dxa"/>
            <w:shd w:val="clear" w:color="auto" w:fill="auto"/>
          </w:tcPr>
          <w:p w14:paraId="06A2F396"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FD1C2E" w:rsidRPr="007908EE" w14:paraId="488FF5D2" w14:textId="77777777" w:rsidTr="00523962">
        <w:tc>
          <w:tcPr>
            <w:tcW w:w="10348" w:type="dxa"/>
            <w:shd w:val="clear" w:color="auto" w:fill="auto"/>
          </w:tcPr>
          <w:p w14:paraId="7DEB57B0"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D1C2E" w:rsidRPr="007908EE" w14:paraId="199EF1E8" w14:textId="77777777" w:rsidTr="00523962">
        <w:tc>
          <w:tcPr>
            <w:tcW w:w="10348" w:type="dxa"/>
            <w:shd w:val="clear" w:color="auto" w:fill="auto"/>
          </w:tcPr>
          <w:p w14:paraId="55D64EEE" w14:textId="77777777" w:rsidR="00FD1C2E" w:rsidRPr="007908EE" w:rsidRDefault="00FD1C2E" w:rsidP="00523962">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D1C2E" w:rsidRPr="007908EE" w14:paraId="4BD017E4" w14:textId="77777777" w:rsidTr="00523962">
        <w:tc>
          <w:tcPr>
            <w:tcW w:w="10348" w:type="dxa"/>
            <w:shd w:val="clear" w:color="auto" w:fill="auto"/>
          </w:tcPr>
          <w:p w14:paraId="01B304E9" w14:textId="77777777" w:rsidR="00FD1C2E" w:rsidRPr="007908EE" w:rsidRDefault="00FD1C2E" w:rsidP="0052396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6EF42E3" w14:textId="77777777" w:rsidR="00066004" w:rsidRDefault="00066004">
      <w:pPr>
        <w:pStyle w:val="Default"/>
        <w:snapToGrid w:val="0"/>
        <w:jc w:val="both"/>
        <w:rPr>
          <w:rFonts w:ascii="Times New Roman" w:eastAsia="宋体" w:hAnsi="Times New Roman" w:cs="Times New Roman"/>
          <w:bCs/>
          <w:color w:val="3B3838"/>
          <w:sz w:val="18"/>
          <w:szCs w:val="18"/>
        </w:rPr>
      </w:pPr>
    </w:p>
    <w:p w14:paraId="58D97724" w14:textId="77777777" w:rsidR="00A25574" w:rsidRDefault="007F2BCB" w:rsidP="00A25574">
      <w:pPr>
        <w:pStyle w:val="Default"/>
        <w:snapToGrid w:val="0"/>
        <w:jc w:val="both"/>
        <w:rPr>
          <w:rFonts w:ascii="Times New Roman" w:eastAsia="宋体" w:hAnsi="Times New Roman" w:cs="Times New Roman"/>
          <w:bCs/>
          <w:color w:val="3B3838"/>
          <w:sz w:val="18"/>
          <w:szCs w:val="18"/>
        </w:rPr>
      </w:pPr>
      <w:r>
        <w:rPr>
          <w:rFonts w:ascii="Times New Roman" w:eastAsia="宋体" w:hAnsi="Times New Roman" w:cs="Times New Roman"/>
          <w:bCs/>
          <w:color w:val="3B3838"/>
          <w:sz w:val="18"/>
          <w:szCs w:val="18"/>
        </w:rPr>
        <w:t>注：</w:t>
      </w:r>
    </w:p>
    <w:p w14:paraId="52839F59" w14:textId="7AC6E281" w:rsidR="007F2BCB" w:rsidRPr="00A25574" w:rsidRDefault="007F2BCB" w:rsidP="00A25574">
      <w:pPr>
        <w:pStyle w:val="Default"/>
        <w:snapToGrid w:val="0"/>
        <w:ind w:firstLineChars="200" w:firstLine="360"/>
        <w:jc w:val="both"/>
        <w:rPr>
          <w:rFonts w:ascii="Times New Roman" w:eastAsia="宋体" w:hAnsi="Times New Roman" w:cs="Times New Roman"/>
          <w:bCs/>
          <w:color w:val="3B3838"/>
          <w:sz w:val="18"/>
          <w:szCs w:val="18"/>
        </w:rPr>
      </w:pPr>
      <w:r w:rsidRPr="00A25574">
        <w:rPr>
          <w:rFonts w:ascii="Times New Roman" w:eastAsia="宋体" w:hAnsi="Times New Roman" w:cs="Times New Roman"/>
          <w:bCs/>
          <w:color w:val="3B3838"/>
          <w:sz w:val="18"/>
          <w:szCs w:val="18"/>
        </w:rPr>
        <w:t>胚系</w:t>
      </w:r>
      <w:r w:rsidRPr="00A25574">
        <w:rPr>
          <w:rFonts w:ascii="Times New Roman" w:eastAsia="宋体" w:hAnsi="Times New Roman" w:cs="Times New Roman" w:hint="eastAsia"/>
          <w:bCs/>
          <w:color w:val="3B3838"/>
          <w:sz w:val="18"/>
          <w:szCs w:val="18"/>
        </w:rPr>
        <w:t>变异</w:t>
      </w:r>
      <w:r w:rsidRPr="00A25574">
        <w:rPr>
          <w:rFonts w:ascii="Times New Roman" w:eastAsia="宋体" w:hAnsi="Times New Roman" w:cs="Times New Roman"/>
          <w:bCs/>
          <w:color w:val="3B3838"/>
          <w:sz w:val="18"/>
          <w:szCs w:val="18"/>
        </w:rPr>
        <w:t>：胚胎发育时已经携带的突变，可能具有遗传性，但并非所有胚系突变都具有致病性。</w:t>
      </w:r>
      <w:r w:rsidRPr="00A25574">
        <w:rPr>
          <w:rFonts w:ascii="Times New Roman" w:eastAsia="宋体" w:hAnsi="Times New Roman" w:cs="Times New Roman" w:hint="eastAsia"/>
          <w:bCs/>
          <w:color w:val="3B3838"/>
          <w:sz w:val="18"/>
          <w:szCs w:val="18"/>
        </w:rPr>
        <w:t>依据美国医学遗传学与基因组学学会（</w:t>
      </w:r>
      <w:r w:rsidRPr="00A25574">
        <w:rPr>
          <w:rFonts w:ascii="Times New Roman" w:eastAsia="宋体" w:hAnsi="Times New Roman" w:cs="Times New Roman" w:hint="eastAsia"/>
          <w:bCs/>
          <w:color w:val="3B3838"/>
          <w:sz w:val="18"/>
          <w:szCs w:val="18"/>
        </w:rPr>
        <w:t>The American College of Medical Genetics and Genomics</w:t>
      </w:r>
      <w:r w:rsidRPr="00A25574">
        <w:rPr>
          <w:rFonts w:ascii="Times New Roman" w:eastAsia="宋体" w:hAnsi="Times New Roman" w:cs="Times New Roman" w:hint="eastAsia"/>
          <w:bCs/>
          <w:color w:val="3B3838"/>
          <w:sz w:val="18"/>
          <w:szCs w:val="18"/>
        </w:rPr>
        <w:t>，</w:t>
      </w:r>
      <w:r w:rsidRPr="00A25574">
        <w:rPr>
          <w:rFonts w:ascii="Times New Roman" w:eastAsia="宋体" w:hAnsi="Times New Roman" w:cs="Times New Roman" w:hint="eastAsia"/>
          <w:bCs/>
          <w:color w:val="3B3838"/>
          <w:sz w:val="18"/>
          <w:szCs w:val="18"/>
        </w:rPr>
        <w:t>ACMG</w:t>
      </w:r>
      <w:r w:rsidRPr="00A25574">
        <w:rPr>
          <w:rFonts w:ascii="Times New Roman" w:eastAsia="宋体" w:hAnsi="Times New Roman" w:cs="Times New Roman" w:hint="eastAsia"/>
          <w:bCs/>
          <w:color w:val="3B3838"/>
          <w:sz w:val="18"/>
          <w:szCs w:val="18"/>
        </w:rPr>
        <w:t>）相关指南，胚系变异的致病风险分为</w:t>
      </w:r>
      <w:r w:rsidRPr="00A25574">
        <w:rPr>
          <w:rFonts w:ascii="Times New Roman" w:eastAsia="宋体" w:hAnsi="Times New Roman" w:cs="Times New Roman" w:hint="eastAsia"/>
          <w:bCs/>
          <w:color w:val="3B3838"/>
          <w:sz w:val="18"/>
          <w:szCs w:val="18"/>
        </w:rPr>
        <w:t>5</w:t>
      </w:r>
      <w:r w:rsidRPr="00A25574">
        <w:rPr>
          <w:rFonts w:ascii="Times New Roman" w:eastAsia="宋体" w:hAnsi="Times New Roman" w:cs="Times New Roman" w:hint="eastAsia"/>
          <w:bCs/>
          <w:color w:val="3B3838"/>
          <w:sz w:val="18"/>
          <w:szCs w:val="18"/>
        </w:rPr>
        <w:t>级：致病、</w:t>
      </w:r>
      <w:r w:rsidR="000B4318">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致病、意义</w:t>
      </w:r>
      <w:r w:rsidR="000B4318">
        <w:rPr>
          <w:rFonts w:ascii="Times New Roman" w:eastAsia="宋体" w:hAnsi="Times New Roman" w:cs="Times New Roman" w:hint="eastAsia"/>
          <w:bCs/>
          <w:color w:val="3B3838"/>
          <w:sz w:val="18"/>
          <w:szCs w:val="18"/>
        </w:rPr>
        <w:t>未明</w:t>
      </w:r>
      <w:r w:rsidRPr="00A25574">
        <w:rPr>
          <w:rFonts w:ascii="Times New Roman" w:eastAsia="宋体" w:hAnsi="Times New Roman" w:cs="Times New Roman" w:hint="eastAsia"/>
          <w:bCs/>
          <w:color w:val="3B3838"/>
          <w:sz w:val="18"/>
          <w:szCs w:val="18"/>
        </w:rPr>
        <w:t>、</w:t>
      </w:r>
      <w:r w:rsidR="000B4318">
        <w:rPr>
          <w:rFonts w:ascii="Times New Roman" w:eastAsia="宋体" w:hAnsi="Times New Roman" w:cs="Times New Roman" w:hint="eastAsia"/>
          <w:bCs/>
          <w:color w:val="3B3838"/>
          <w:sz w:val="18"/>
          <w:szCs w:val="18"/>
        </w:rPr>
        <w:t>可能</w:t>
      </w:r>
      <w:r w:rsidRPr="00A25574">
        <w:rPr>
          <w:rFonts w:ascii="Times New Roman" w:eastAsia="宋体" w:hAnsi="Times New Roman" w:cs="Times New Roman" w:hint="eastAsia"/>
          <w:bCs/>
          <w:color w:val="3B3838"/>
          <w:sz w:val="18"/>
          <w:szCs w:val="18"/>
        </w:rPr>
        <w:t>良性和良性。本报告仅展示</w:t>
      </w:r>
      <w:r w:rsidR="003721C7" w:rsidRPr="00A25574">
        <w:rPr>
          <w:rFonts w:ascii="Times New Roman" w:eastAsia="宋体" w:hAnsi="Times New Roman" w:cs="Times New Roman" w:hint="eastAsia"/>
          <w:bCs/>
          <w:color w:val="3B3838"/>
          <w:sz w:val="18"/>
          <w:szCs w:val="18"/>
        </w:rPr>
        <w:t>致病、</w:t>
      </w:r>
      <w:r w:rsidR="000B4318">
        <w:rPr>
          <w:rFonts w:ascii="Times New Roman" w:eastAsia="宋体" w:hAnsi="Times New Roman" w:cs="Times New Roman" w:hint="eastAsia"/>
          <w:bCs/>
          <w:color w:val="3B3838"/>
          <w:sz w:val="18"/>
          <w:szCs w:val="18"/>
        </w:rPr>
        <w:t>可能</w:t>
      </w:r>
      <w:r w:rsidR="003721C7" w:rsidRPr="00A25574">
        <w:rPr>
          <w:rFonts w:ascii="Times New Roman" w:eastAsia="宋体" w:hAnsi="Times New Roman" w:cs="Times New Roman" w:hint="eastAsia"/>
          <w:bCs/>
          <w:color w:val="3B3838"/>
          <w:sz w:val="18"/>
          <w:szCs w:val="18"/>
        </w:rPr>
        <w:t>致病</w:t>
      </w:r>
      <w:r w:rsidR="000B4318">
        <w:rPr>
          <w:rFonts w:ascii="Times New Roman" w:eastAsia="宋体" w:hAnsi="Times New Roman" w:cs="Times New Roman" w:hint="eastAsia"/>
          <w:bCs/>
          <w:color w:val="3B3838"/>
          <w:sz w:val="18"/>
          <w:szCs w:val="18"/>
        </w:rPr>
        <w:t>和意义未明</w:t>
      </w:r>
      <w:r w:rsidRPr="00A25574">
        <w:rPr>
          <w:rFonts w:ascii="Times New Roman" w:eastAsia="宋体" w:hAnsi="Times New Roman" w:cs="Times New Roman" w:hint="eastAsia"/>
          <w:bCs/>
          <w:color w:val="3B3838"/>
          <w:sz w:val="18"/>
          <w:szCs w:val="18"/>
        </w:rPr>
        <w:t>的胚系变异，报告中所呈现的基因变异分类及说明只反映当前科学及医学的研究和认知结果，致病风险评级可能会随着科学研究进展而发生变更。</w:t>
      </w:r>
      <w:r w:rsidR="008751AE" w:rsidRPr="0083486E">
        <w:rPr>
          <w:rFonts w:ascii="Times New Roman" w:eastAsia="宋体" w:hAnsi="Times New Roman" w:cs="Times New Roman" w:hint="eastAsia"/>
          <w:bCs/>
          <w:color w:val="3B3838"/>
          <w:sz w:val="18"/>
          <w:szCs w:val="18"/>
        </w:rPr>
        <w:t>NGS</w:t>
      </w:r>
      <w:r w:rsidR="008751AE" w:rsidRPr="0083486E">
        <w:rPr>
          <w:rFonts w:ascii="Times New Roman" w:eastAsia="宋体" w:hAnsi="Times New Roman" w:cs="Times New Roman" w:hint="eastAsia"/>
          <w:bCs/>
          <w:color w:val="3B3838"/>
          <w:sz w:val="18"/>
          <w:szCs w:val="18"/>
        </w:rPr>
        <w:t>结果中，血液样本检测到大片段重排缺失阳性信号时，其结果会采用多重连接探针扩增（</w:t>
      </w:r>
      <w:r w:rsidR="008751AE" w:rsidRPr="0083486E">
        <w:rPr>
          <w:rFonts w:ascii="Times New Roman" w:eastAsia="宋体" w:hAnsi="Times New Roman" w:cs="Times New Roman" w:hint="eastAsia"/>
          <w:bCs/>
          <w:color w:val="3B3838"/>
          <w:sz w:val="18"/>
          <w:szCs w:val="18"/>
        </w:rPr>
        <w:t>MLPA</w:t>
      </w:r>
      <w:r w:rsidR="008751AE" w:rsidRPr="0083486E">
        <w:rPr>
          <w:rFonts w:ascii="Times New Roman" w:eastAsia="宋体" w:hAnsi="Times New Roman" w:cs="Times New Roman" w:hint="eastAsia"/>
          <w:bCs/>
          <w:color w:val="3B3838"/>
          <w:sz w:val="18"/>
          <w:szCs w:val="18"/>
        </w:rPr>
        <w:t>）技术验证，结合</w:t>
      </w:r>
      <w:r w:rsidR="008751AE" w:rsidRPr="0083486E">
        <w:rPr>
          <w:rFonts w:ascii="Times New Roman" w:eastAsia="宋体" w:hAnsi="Times New Roman" w:cs="Times New Roman" w:hint="eastAsia"/>
          <w:bCs/>
          <w:color w:val="3B3838"/>
          <w:sz w:val="18"/>
          <w:szCs w:val="18"/>
        </w:rPr>
        <w:t>NGS</w:t>
      </w:r>
      <w:r w:rsidR="008751AE" w:rsidRPr="0083486E">
        <w:rPr>
          <w:rFonts w:ascii="Times New Roman" w:eastAsia="宋体" w:hAnsi="Times New Roman" w:cs="Times New Roman" w:hint="eastAsia"/>
          <w:bCs/>
          <w:color w:val="3B3838"/>
          <w:sz w:val="18"/>
          <w:szCs w:val="18"/>
        </w:rPr>
        <w:t>结果和</w:t>
      </w:r>
      <w:r w:rsidR="008751AE" w:rsidRPr="0083486E">
        <w:rPr>
          <w:rFonts w:ascii="Times New Roman" w:eastAsia="宋体" w:hAnsi="Times New Roman" w:cs="Times New Roman" w:hint="eastAsia"/>
          <w:bCs/>
          <w:color w:val="3B3838"/>
          <w:sz w:val="18"/>
          <w:szCs w:val="18"/>
        </w:rPr>
        <w:t>MLPA</w:t>
      </w:r>
      <w:r w:rsidR="008751AE" w:rsidRPr="0083486E">
        <w:rPr>
          <w:rFonts w:ascii="Times New Roman" w:eastAsia="宋体" w:hAnsi="Times New Roman" w:cs="Times New Roman" w:hint="eastAsia"/>
          <w:bCs/>
          <w:color w:val="3B3838"/>
          <w:sz w:val="18"/>
          <w:szCs w:val="18"/>
        </w:rPr>
        <w:t>验证结果出具报告。</w:t>
      </w:r>
    </w:p>
    <w:p w14:paraId="617F3479" w14:textId="18036AC8" w:rsidR="007F2BCB" w:rsidRDefault="007F2BCB" w:rsidP="00F345C6">
      <w:pPr>
        <w:widowControl w:val="0"/>
        <w:autoSpaceDE w:val="0"/>
        <w:autoSpaceDN w:val="0"/>
        <w:adjustRightInd w:val="0"/>
        <w:spacing w:after="0" w:line="240" w:lineRule="auto"/>
        <w:ind w:left="357" w:hanging="357"/>
        <w:rPr>
          <w:rFonts w:ascii="Times New Roman" w:hAnsi="Times New Roman"/>
          <w:bCs/>
          <w:color w:val="3B3838"/>
          <w:sz w:val="18"/>
          <w:szCs w:val="18"/>
        </w:rPr>
      </w:pPr>
    </w:p>
    <w:bookmarkEnd w:id="1"/>
    <w:p w14:paraId="3C7CB1F8" w14:textId="1607F3BB" w:rsidR="0033521A" w:rsidRPr="007F2BCB" w:rsidRDefault="0033521A" w:rsidP="007F2BCB">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000" w:firstRow="0" w:lastRow="0" w:firstColumn="0" w:lastColumn="0" w:noHBand="0" w:noVBand="0"/>
      </w:tblPr>
      <w:tblGrid>
        <w:gridCol w:w="10598"/>
      </w:tblGrid>
      <w:tr w:rsidR="00F167C5" w14:paraId="68FCF39E" w14:textId="77777777" w:rsidTr="00F167C5">
        <w:trPr>
          <w:trHeight w:val="475"/>
          <w:tblHeader/>
        </w:trPr>
        <w:tc>
          <w:tcPr>
            <w:tcW w:w="10598" w:type="dxa"/>
            <w:shd w:val="clear" w:color="auto" w:fill="D0CECE" w:themeFill="background2" w:themeFillShade="E6"/>
            <w:vAlign w:val="center"/>
          </w:tcPr>
          <w:p w14:paraId="433F2861" w14:textId="59852E17" w:rsidR="00F167C5" w:rsidRDefault="00F167C5" w:rsidP="00F167C5">
            <w:pPr>
              <w:widowControl w:val="0"/>
              <w:autoSpaceDE w:val="0"/>
              <w:autoSpaceDN w:val="0"/>
              <w:adjustRightInd w:val="0"/>
              <w:spacing w:after="0" w:line="240" w:lineRule="auto"/>
              <w:rPr>
                <w:rFonts w:ascii="Times New Roman" w:hAnsi="Times New Roman"/>
                <w:b/>
                <w:bCs/>
                <w:sz w:val="24"/>
                <w:szCs w:val="24"/>
              </w:rPr>
            </w:pPr>
            <w:bookmarkStart w:id="5" w:name="_Hlk151562556"/>
            <w:r w:rsidRPr="00A45BD1">
              <w:rPr>
                <w:rFonts w:ascii="Times New Roman" w:hAnsi="Times New Roman"/>
                <w:b/>
                <w:bCs/>
                <w:sz w:val="24"/>
                <w:szCs w:val="24"/>
              </w:rPr>
              <w:t>检测局限性及说明</w:t>
            </w:r>
          </w:p>
        </w:tc>
      </w:tr>
    </w:tbl>
    <w:bookmarkEnd w:id="5"/>
    <w:p w14:paraId="60008CD1" w14:textId="77777777" w:rsidR="008751AE" w:rsidRDefault="008751AE" w:rsidP="008751AE">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CE4338">
        <w:rPr>
          <w:rFonts w:ascii="Times New Roman" w:hAnsi="Times New Roman"/>
          <w:bCs/>
          <w:color w:val="3B3838"/>
        </w:rPr>
        <w:t>本检测只适用于检测特定肿瘤基因的</w:t>
      </w:r>
      <w:r w:rsidRPr="00CE4338">
        <w:rPr>
          <w:rFonts w:ascii="Times New Roman" w:hAnsi="Times New Roman"/>
          <w:bCs/>
          <w:color w:val="3B3838"/>
        </w:rPr>
        <w:t>DNA</w:t>
      </w:r>
      <w:r w:rsidRPr="00CE4338">
        <w:rPr>
          <w:rFonts w:ascii="Times New Roman" w:hAnsi="Times New Roman"/>
          <w:bCs/>
          <w:color w:val="3B3838"/>
        </w:rPr>
        <w:t>水平变异，不涉及蛋白质水平和</w:t>
      </w:r>
      <w:r w:rsidRPr="00CE4338">
        <w:rPr>
          <w:rFonts w:ascii="Times New Roman" w:hAnsi="Times New Roman"/>
          <w:bCs/>
          <w:color w:val="3B3838"/>
        </w:rPr>
        <w:t>RNA</w:t>
      </w:r>
      <w:r w:rsidRPr="00CE4338">
        <w:rPr>
          <w:rFonts w:ascii="Times New Roman" w:hAnsi="Times New Roman"/>
          <w:bCs/>
          <w:color w:val="3B3838"/>
        </w:rPr>
        <w:t>水平。</w:t>
      </w:r>
    </w:p>
    <w:p w14:paraId="102716D4" w14:textId="77777777" w:rsidR="008751AE" w:rsidRPr="00CE4338" w:rsidRDefault="008751AE" w:rsidP="008751AE">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F60C37">
        <w:rPr>
          <w:rFonts w:ascii="Times New Roman" w:hAnsi="Times New Roman" w:hint="eastAsia"/>
          <w:bCs/>
          <w:color w:val="3B383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46A381E1" w14:textId="77777777" w:rsidR="008751AE" w:rsidRPr="00CE4338" w:rsidRDefault="008751AE" w:rsidP="008751AE">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CE4338">
        <w:rPr>
          <w:rFonts w:ascii="Times New Roman" w:hAnsi="Times New Roman" w:hint="eastAsia"/>
          <w:bCs/>
          <w:color w:val="3B3838"/>
        </w:rPr>
        <w:t>肿瘤易感基因变异不是罹患肿瘤的唯一因素，因此不同受检者最终的患病风险可能不同，需结合家族史、生活习惯、生活环境、用药史等方面进行综合评估。</w:t>
      </w:r>
    </w:p>
    <w:p w14:paraId="09BA7DCB" w14:textId="77777777" w:rsidR="008751AE" w:rsidRPr="00CE4338" w:rsidRDefault="008751AE" w:rsidP="008751AE">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r w:rsidRPr="00CE4338">
        <w:rPr>
          <w:rFonts w:ascii="Times New Roman" w:hAnsi="Times New Roman"/>
          <w:bCs/>
          <w:color w:val="3B3838"/>
        </w:rPr>
        <w:t>本报告中对于变异位点的解读，是基于当前已发表的文献、指南、公共数据库及临床研究结果，随着研究的发展，特定位点的解读可能发生变更。</w:t>
      </w:r>
    </w:p>
    <w:p w14:paraId="52787B2F" w14:textId="77777777" w:rsidR="008751AE" w:rsidRPr="00CE4338" w:rsidRDefault="008751AE" w:rsidP="008751AE">
      <w:pPr>
        <w:widowControl w:val="0"/>
        <w:numPr>
          <w:ilvl w:val="0"/>
          <w:numId w:val="3"/>
        </w:numPr>
        <w:autoSpaceDE w:val="0"/>
        <w:autoSpaceDN w:val="0"/>
        <w:adjustRightInd w:val="0"/>
        <w:spacing w:after="0" w:line="240" w:lineRule="auto"/>
        <w:ind w:left="0" w:firstLine="0"/>
        <w:rPr>
          <w:rFonts w:ascii="Times New Roman" w:hAnsi="Times New Roman"/>
          <w:bCs/>
          <w:color w:val="3B3838"/>
        </w:rPr>
      </w:pPr>
      <w:bookmarkStart w:id="6" w:name="_Hlk28026152"/>
      <w:r w:rsidRPr="00CE4338">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6"/>
    </w:p>
    <w:p w14:paraId="313C670F" w14:textId="1BFF6488" w:rsidR="000F60A4" w:rsidRPr="008751AE" w:rsidRDefault="000F60A4" w:rsidP="000F60A4">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3495F" w:rsidRPr="000F60A4" w14:paraId="59D98FA6" w14:textId="77777777" w:rsidTr="00E672A2">
        <w:trPr>
          <w:jc w:val="center"/>
        </w:trPr>
        <w:tc>
          <w:tcPr>
            <w:tcW w:w="10205" w:type="dxa"/>
            <w:gridSpan w:val="3"/>
            <w:tcBorders>
              <w:bottom w:val="dotted" w:sz="4" w:space="0" w:color="0000FF"/>
            </w:tcBorders>
            <w:shd w:val="clear" w:color="auto" w:fill="EDEDED"/>
            <w:vAlign w:val="center"/>
          </w:tcPr>
          <w:p w14:paraId="365E4714" w14:textId="4580DB48" w:rsidR="0043495F" w:rsidRPr="00A536D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A536D9">
              <w:rPr>
                <w:rFonts w:ascii="Times New Roman" w:hAnsi="Times New Roman" w:hint="eastAsia"/>
                <w:b/>
                <w:lang w:val="en-CA"/>
              </w:rPr>
              <w:t>样本质控</w:t>
            </w:r>
          </w:p>
        </w:tc>
      </w:tr>
      <w:tr w:rsidR="0043495F" w:rsidRPr="000F60A4" w14:paraId="636DA336" w14:textId="77777777" w:rsidTr="00E672A2">
        <w:trPr>
          <w:jc w:val="center"/>
        </w:trPr>
        <w:tc>
          <w:tcPr>
            <w:tcW w:w="10205" w:type="dxa"/>
            <w:gridSpan w:val="3"/>
            <w:tcBorders>
              <w:bottom w:val="dotted" w:sz="4" w:space="0" w:color="0000FF"/>
            </w:tcBorders>
            <w:shd w:val="clear" w:color="auto" w:fill="EDEDED"/>
            <w:vAlign w:val="center"/>
          </w:tcPr>
          <w:p w14:paraId="44469923" w14:textId="16681D9E" w:rsidR="0043495F" w:rsidRPr="00A536D9" w:rsidRDefault="0043495F" w:rsidP="000F60A4">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7" w:name="_Hlk88637281"/>
            <w:r w:rsidRPr="00A536D9">
              <w:rPr>
                <w:rFonts w:ascii="Times New Roman" w:hAnsi="Times New Roman" w:hint="eastAsia"/>
                <w:b/>
                <w:lang w:val="en-CA"/>
              </w:rPr>
              <w:t>样本信息</w:t>
            </w:r>
          </w:p>
        </w:tc>
      </w:tr>
      <w:tr w:rsidR="00E672A2" w:rsidRPr="000F60A4" w14:paraId="63CF5364" w14:textId="77777777" w:rsidTr="00E672A2">
        <w:trPr>
          <w:jc w:val="center"/>
        </w:trPr>
        <w:tc>
          <w:tcPr>
            <w:tcW w:w="3829" w:type="dxa"/>
            <w:tcBorders>
              <w:top w:val="dotted" w:sz="4" w:space="0" w:color="0000FF"/>
              <w:bottom w:val="dotted" w:sz="4" w:space="0" w:color="0000FF"/>
            </w:tcBorders>
            <w:shd w:val="clear" w:color="auto" w:fill="FFFFFF"/>
            <w:vAlign w:val="center"/>
          </w:tcPr>
          <w:p w14:paraId="001B441C" w14:textId="77777777"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31109275" w14:textId="03F14289"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FA4744" w:rsidRPr="00FA4744">
              <w:rPr>
                <w:rFonts w:ascii="Times New Roman" w:hAnsi="Times New Roman"/>
                <w:color w:val="3B3838"/>
              </w:rPr>
              <w:t>report_number</w:t>
            </w:r>
            <w:proofErr w:type="spellEnd"/>
            <w:r w:rsidR="00FA4744" w:rsidRPr="00FA4744">
              <w:rPr>
                <w:rFonts w:ascii="Times New Roman" w:hAnsi="Times New Roman" w:hint="eastAsia"/>
                <w:color w:val="3B3838"/>
              </w:rPr>
              <w:t xml:space="preserve"> </w:t>
            </w:r>
            <w:r>
              <w:rPr>
                <w:rFonts w:ascii="Times New Roman" w:hAnsi="Times New Roman" w:hint="eastAsia"/>
                <w:color w:val="3B3838"/>
              </w:rPr>
              <w:t>}}</w:t>
            </w:r>
          </w:p>
        </w:tc>
      </w:tr>
      <w:tr w:rsidR="00E672A2" w:rsidRPr="000F60A4" w14:paraId="2CF230CE" w14:textId="77777777" w:rsidTr="00E672A2">
        <w:trPr>
          <w:jc w:val="center"/>
        </w:trPr>
        <w:tc>
          <w:tcPr>
            <w:tcW w:w="3829" w:type="dxa"/>
            <w:tcBorders>
              <w:top w:val="dotted" w:sz="4" w:space="0" w:color="0000FF"/>
              <w:bottom w:val="dotted" w:sz="4" w:space="0" w:color="0000FF"/>
            </w:tcBorders>
            <w:shd w:val="clear" w:color="auto" w:fill="FFFFFF"/>
            <w:vAlign w:val="center"/>
          </w:tcPr>
          <w:p w14:paraId="23BF1718" w14:textId="77777777"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4E5BF8B" w14:textId="7D06E505"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0F60A4" w:rsidRPr="000F60A4" w14:paraId="7DCEC154"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62472BAC" w14:textId="77777777" w:rsidR="000F60A4" w:rsidRPr="00A536D9" w:rsidRDefault="000F60A4" w:rsidP="000F60A4">
            <w:pPr>
              <w:spacing w:after="0" w:line="240" w:lineRule="auto"/>
              <w:jc w:val="left"/>
              <w:rPr>
                <w:rFonts w:ascii="Times New Roman" w:eastAsia="思源黑体 CN Normal" w:hAnsi="Times New Roman"/>
                <w:color w:val="548DD4"/>
                <w:lang w:eastAsia="en-US"/>
              </w:rPr>
            </w:pPr>
            <w:r w:rsidRPr="00A536D9">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F634158" w14:textId="77777777" w:rsidR="000F60A4" w:rsidRPr="00A536D9" w:rsidRDefault="000F60A4" w:rsidP="000F60A4">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A536D9">
              <w:rPr>
                <w:rFonts w:ascii="Times New Roman" w:hAnsi="Times New Roman"/>
                <w:b/>
                <w:lang w:val="en-CA"/>
              </w:rPr>
              <w:t>参考范围</w:t>
            </w:r>
          </w:p>
        </w:tc>
      </w:tr>
      <w:tr w:rsidR="00E672A2" w:rsidRPr="000F60A4" w14:paraId="782BFC59" w14:textId="77777777" w:rsidTr="00E672A2">
        <w:trPr>
          <w:jc w:val="center"/>
        </w:trPr>
        <w:tc>
          <w:tcPr>
            <w:tcW w:w="3829" w:type="dxa"/>
            <w:tcBorders>
              <w:top w:val="dotted" w:sz="4" w:space="0" w:color="0000FF"/>
              <w:bottom w:val="dotted" w:sz="4" w:space="0" w:color="0000FF"/>
            </w:tcBorders>
            <w:shd w:val="clear" w:color="auto" w:fill="FFFFFF"/>
            <w:vAlign w:val="center"/>
          </w:tcPr>
          <w:p w14:paraId="138D5591" w14:textId="33DC393D"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DNA</w:t>
            </w:r>
            <w:r w:rsidRPr="00A536D9">
              <w:rPr>
                <w:rFonts w:ascii="Times New Roman" w:hAnsi="Times New Roman"/>
                <w:color w:val="3B3838"/>
                <w:lang w:eastAsia="en-US"/>
              </w:rPr>
              <w:t>总量（</w:t>
            </w:r>
            <w:r w:rsidRPr="00A536D9">
              <w:rPr>
                <w:rFonts w:ascii="Times New Roman" w:hAnsi="Times New Roman"/>
                <w:color w:val="3B3838"/>
                <w:lang w:eastAsia="en-US"/>
              </w:rPr>
              <w:t>ng</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184915" w14:textId="6774E174" w:rsidR="00E672A2" w:rsidRPr="00A536D9" w:rsidRDefault="00E672A2" w:rsidP="00E672A2">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EB88751" w14:textId="71C4E45D"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F11A55">
              <w:rPr>
                <w:rFonts w:ascii="Times New Roman" w:hAnsi="Times New Roman" w:hint="eastAsia"/>
                <w:color w:val="3B3838"/>
                <w:lang w:eastAsia="en-US"/>
              </w:rPr>
              <w:t>50</w:t>
            </w:r>
          </w:p>
        </w:tc>
      </w:tr>
      <w:tr w:rsidR="00E672A2" w:rsidRPr="000F60A4" w14:paraId="4E7B106F" w14:textId="77777777" w:rsidTr="00E672A2">
        <w:trPr>
          <w:jc w:val="center"/>
        </w:trPr>
        <w:tc>
          <w:tcPr>
            <w:tcW w:w="3829" w:type="dxa"/>
            <w:tcBorders>
              <w:top w:val="dotted" w:sz="4" w:space="0" w:color="0000FF"/>
              <w:bottom w:val="dotted" w:sz="4" w:space="0" w:color="0000FF"/>
            </w:tcBorders>
            <w:shd w:val="clear" w:color="auto" w:fill="FFFFFF"/>
            <w:vAlign w:val="center"/>
          </w:tcPr>
          <w:p w14:paraId="4A7CDEF0" w14:textId="61841819"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lastRenderedPageBreak/>
              <w:t>文库总量（</w:t>
            </w:r>
            <w:r w:rsidRPr="00A536D9">
              <w:rPr>
                <w:rFonts w:ascii="Times New Roman" w:hAnsi="Times New Roman"/>
                <w:color w:val="3B3838"/>
                <w:lang w:eastAsia="en-US"/>
              </w:rPr>
              <w:t>ng</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38179BA" w14:textId="2563DDF2" w:rsidR="00E672A2" w:rsidRPr="00A536D9" w:rsidRDefault="00E672A2" w:rsidP="00E672A2">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w:t>
            </w:r>
            <w:r w:rsidR="00FE2D06">
              <w:rPr>
                <w:rFonts w:ascii="Times New Roman" w:hAnsi="Times New Roman"/>
                <w:color w:val="3B3838"/>
                <w:lang w:eastAsia="en-US"/>
              </w:rPr>
              <w:t>library_qty</w:t>
            </w:r>
            <w:r w:rsidRPr="00135611">
              <w:rPr>
                <w:rFonts w:ascii="Times New Roman" w:hAnsi="Times New Roman"/>
                <w:color w:val="3B3838"/>
                <w:lang w:eastAsia="en-US"/>
              </w:rPr>
              <w:t>%}{{lib_quality_control.lib_dna_qc.</w:t>
            </w:r>
            <w:r w:rsidR="00FE2D06">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09279490" w14:textId="291A7572" w:rsidR="00E672A2" w:rsidRPr="00F11A55"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F11A55">
              <w:rPr>
                <w:rFonts w:ascii="Times New Roman" w:hAnsi="Times New Roman" w:hint="eastAsia"/>
                <w:color w:val="3B3838"/>
                <w:lang w:eastAsia="en-US"/>
              </w:rPr>
              <w:t>1</w:t>
            </w:r>
            <w:r w:rsidRPr="00F11A55">
              <w:rPr>
                <w:rFonts w:ascii="Times New Roman" w:hAnsi="Times New Roman"/>
                <w:color w:val="3B3838"/>
                <w:lang w:eastAsia="en-US"/>
              </w:rPr>
              <w:t>5</w:t>
            </w:r>
            <w:r w:rsidRPr="00F11A55">
              <w:rPr>
                <w:rFonts w:ascii="Times New Roman" w:hAnsi="Times New Roman" w:hint="eastAsia"/>
                <w:color w:val="3B3838"/>
                <w:lang w:eastAsia="en-US"/>
              </w:rPr>
              <w:t>0</w:t>
            </w:r>
          </w:p>
        </w:tc>
      </w:tr>
      <w:tr w:rsidR="000F60A4" w:rsidRPr="000F60A4" w14:paraId="7BC3B31D"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62324E09"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A536D9">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EE895B2"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A536D9">
              <w:rPr>
                <w:rFonts w:ascii="Times New Roman" w:hAnsi="Times New Roman"/>
                <w:b/>
                <w:lang w:val="en-CA"/>
              </w:rPr>
              <w:t>参考范围</w:t>
            </w:r>
          </w:p>
        </w:tc>
      </w:tr>
      <w:tr w:rsidR="000F60A4" w:rsidRPr="000F60A4" w14:paraId="1DBDC61A" w14:textId="77777777" w:rsidTr="00A5682F">
        <w:trPr>
          <w:jc w:val="center"/>
        </w:trPr>
        <w:tc>
          <w:tcPr>
            <w:tcW w:w="3829" w:type="dxa"/>
            <w:tcBorders>
              <w:top w:val="dotted" w:sz="4" w:space="0" w:color="0000FF"/>
              <w:bottom w:val="dotted" w:sz="4" w:space="0" w:color="0000FF"/>
            </w:tcBorders>
            <w:shd w:val="clear" w:color="auto" w:fill="FFFFFF"/>
            <w:vAlign w:val="center"/>
          </w:tcPr>
          <w:p w14:paraId="1DBB5D7E" w14:textId="4DD9578B" w:rsidR="000F60A4" w:rsidRPr="00A536D9" w:rsidRDefault="000F60A4" w:rsidP="000F60A4">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A536D9">
              <w:rPr>
                <w:rFonts w:ascii="Times New Roman" w:hAnsi="Times New Roman"/>
                <w:color w:val="3B3838"/>
                <w:lang w:eastAsia="en-US"/>
              </w:rPr>
              <w:t>Q30</w:t>
            </w:r>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7FE6B4A" w14:textId="71E877AD" w:rsidR="000F60A4" w:rsidRPr="00A536D9" w:rsidRDefault="00A545EF" w:rsidP="000F60A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{{qc.dna_data_qc.cleandata_q30|replace(“%”, “”)}}</w:t>
            </w:r>
          </w:p>
        </w:tc>
        <w:tc>
          <w:tcPr>
            <w:tcW w:w="2955" w:type="dxa"/>
            <w:tcBorders>
              <w:top w:val="dotted" w:sz="4" w:space="0" w:color="0000FF"/>
              <w:bottom w:val="dotted" w:sz="4" w:space="0" w:color="0000FF"/>
            </w:tcBorders>
            <w:shd w:val="clear" w:color="auto" w:fill="FFFFFF"/>
            <w:vAlign w:val="center"/>
          </w:tcPr>
          <w:p w14:paraId="3666B86C" w14:textId="50978DFA" w:rsidR="000F60A4" w:rsidRPr="00F11A55" w:rsidRDefault="00E672A2"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000F60A4" w:rsidRPr="00F11A55">
              <w:rPr>
                <w:rFonts w:ascii="Times New Roman" w:hAnsi="Times New Roman" w:hint="eastAsia"/>
                <w:color w:val="3B3838"/>
                <w:lang w:eastAsia="en-US"/>
              </w:rPr>
              <w:t>75</w:t>
            </w:r>
          </w:p>
        </w:tc>
      </w:tr>
      <w:tr w:rsidR="000F60A4" w:rsidRPr="000F60A4" w14:paraId="6F98D75E" w14:textId="77777777" w:rsidTr="00A5682F">
        <w:trPr>
          <w:jc w:val="center"/>
        </w:trPr>
        <w:tc>
          <w:tcPr>
            <w:tcW w:w="3829" w:type="dxa"/>
            <w:tcBorders>
              <w:top w:val="dotted" w:sz="4" w:space="0" w:color="0000FF"/>
              <w:bottom w:val="dotted" w:sz="4" w:space="0" w:color="0000FF"/>
            </w:tcBorders>
            <w:shd w:val="clear" w:color="auto" w:fill="FFFFFF"/>
            <w:vAlign w:val="center"/>
          </w:tcPr>
          <w:p w14:paraId="14659622" w14:textId="1FFC8DF2" w:rsidR="000F60A4" w:rsidRPr="00A536D9" w:rsidRDefault="000F60A4" w:rsidP="000F60A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GC</w:t>
            </w:r>
            <w:r w:rsidRPr="00A536D9">
              <w:rPr>
                <w:rFonts w:ascii="Times New Roman" w:hAnsi="Times New Roman"/>
                <w:color w:val="3B3838"/>
                <w:lang w:eastAsia="en-US"/>
              </w:rPr>
              <w:t>含量</w:t>
            </w:r>
            <w:proofErr w:type="spellEnd"/>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83D6328" w14:textId="57797572" w:rsidR="000F60A4" w:rsidRPr="00A536D9" w:rsidRDefault="00A545EF" w:rsidP="000F60A4">
            <w:pPr>
              <w:spacing w:after="0" w:line="240" w:lineRule="exact"/>
              <w:jc w:val="center"/>
              <w:rPr>
                <w:rFonts w:ascii="Times New Roman" w:eastAsia="思源黑体 CN Normal" w:hAnsi="Times New Roman"/>
                <w:bCs/>
                <w:color w:val="3B3838"/>
              </w:rPr>
            </w:pPr>
            <w:r w:rsidRPr="00A545EF">
              <w:rPr>
                <w:rFonts w:ascii="Times New Roman" w:eastAsia="思源黑体 CN Normal" w:hAnsi="Times New Roman"/>
                <w:bCs/>
                <w:color w:val="3B3838"/>
              </w:rPr>
              <w:t>{{</w:t>
            </w:r>
            <w:proofErr w:type="spellStart"/>
            <w:r w:rsidRPr="00A545EF">
              <w:rPr>
                <w:rFonts w:ascii="Times New Roman" w:eastAsia="思源黑体 CN Normal" w:hAnsi="Times New Roman"/>
                <w:bCs/>
                <w:color w:val="3B3838"/>
              </w:rPr>
              <w:t>qc.dna_data_qc.cleandata_gc_ratio|replace</w:t>
            </w:r>
            <w:proofErr w:type="spellEnd"/>
            <w:r w:rsidRPr="00A545EF">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0611AFFB" w14:textId="048E36AF" w:rsidR="000F60A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EE205EF" w14:textId="77777777" w:rsidTr="00A5682F">
        <w:trPr>
          <w:jc w:val="center"/>
        </w:trPr>
        <w:tc>
          <w:tcPr>
            <w:tcW w:w="3829" w:type="dxa"/>
            <w:tcBorders>
              <w:top w:val="dotted" w:sz="4" w:space="0" w:color="0000FF"/>
              <w:bottom w:val="dotted" w:sz="4" w:space="0" w:color="0000FF"/>
            </w:tcBorders>
            <w:shd w:val="clear" w:color="auto" w:fill="FFFFFF"/>
            <w:vAlign w:val="center"/>
          </w:tcPr>
          <w:p w14:paraId="558B3146" w14:textId="05EFB318"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序列回帖比率</w:t>
            </w:r>
            <w:proofErr w:type="spellEnd"/>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7EE3BA5" w14:textId="6F7B888F"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qc.dna_data_qc.mapping_ratio|replace</w:t>
            </w:r>
            <w:proofErr w:type="spellEnd"/>
            <w:r w:rsidRPr="00A545EF">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69731463" w14:textId="381C7861"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298BD2CB" w14:textId="77777777" w:rsidTr="00A5682F">
        <w:trPr>
          <w:jc w:val="center"/>
        </w:trPr>
        <w:tc>
          <w:tcPr>
            <w:tcW w:w="3829" w:type="dxa"/>
            <w:tcBorders>
              <w:top w:val="dotted" w:sz="4" w:space="0" w:color="0000FF"/>
              <w:bottom w:val="dotted" w:sz="4" w:space="0" w:color="0000FF"/>
            </w:tcBorders>
            <w:shd w:val="clear" w:color="auto" w:fill="FFFFFF"/>
            <w:vAlign w:val="center"/>
          </w:tcPr>
          <w:p w14:paraId="384AF1D1" w14:textId="6FD9A3B1"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平均测序深度（</w:t>
            </w:r>
            <w:r w:rsidRPr="00A536D9">
              <w:rPr>
                <w:rFonts w:ascii="Times New Roman" w:hAnsi="Times New Roman"/>
                <w:color w:val="3B3838"/>
                <w:lang w:eastAsia="en-US"/>
              </w:rPr>
              <w:t>X</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E2BB086" w14:textId="403D174B"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qc.dna_data_qc.depth_mean|replace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5D1FD719" w14:textId="6381AF86"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F23A243" w14:textId="77777777" w:rsidTr="00A5682F">
        <w:trPr>
          <w:jc w:val="center"/>
        </w:trPr>
        <w:tc>
          <w:tcPr>
            <w:tcW w:w="3829" w:type="dxa"/>
            <w:tcBorders>
              <w:top w:val="dotted" w:sz="4" w:space="0" w:color="0000FF"/>
              <w:bottom w:val="dotted" w:sz="4" w:space="0" w:color="0000FF"/>
            </w:tcBorders>
            <w:shd w:val="clear" w:color="auto" w:fill="FFFFFF"/>
            <w:vAlign w:val="center"/>
          </w:tcPr>
          <w:p w14:paraId="7422811F" w14:textId="3B6C6863"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有效测序深度（</w:t>
            </w:r>
            <w:r w:rsidRPr="00A536D9">
              <w:rPr>
                <w:rFonts w:ascii="Times New Roman" w:hAnsi="Times New Roman"/>
                <w:color w:val="3B3838"/>
                <w:lang w:eastAsia="en-US"/>
              </w:rPr>
              <w:t>X</w:t>
            </w:r>
            <w:proofErr w:type="spellEnd"/>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AC0781F" w14:textId="0951E762" w:rsidR="00880644" w:rsidRPr="00A536D9" w:rsidRDefault="00A545EF" w:rsidP="00880644">
            <w:pPr>
              <w:spacing w:after="0" w:line="240" w:lineRule="exact"/>
              <w:jc w:val="center"/>
              <w:rPr>
                <w:rFonts w:ascii="Times New Roman" w:eastAsia="思源黑体 CN Normal" w:hAnsi="Times New Roman"/>
                <w:color w:val="3B3838"/>
                <w:lang w:eastAsia="en-US"/>
              </w:rPr>
            </w:pPr>
            <w:r w:rsidRPr="00A545EF">
              <w:rPr>
                <w:rFonts w:ascii="Times New Roman" w:eastAsia="思源黑体 CN Normal" w:hAnsi="Times New Roman"/>
                <w:color w:val="3B3838"/>
                <w:lang w:eastAsia="en-US"/>
              </w:rPr>
              <w:t>{{</w:t>
            </w:r>
            <w:proofErr w:type="spellStart"/>
            <w:r w:rsidRPr="00A545EF">
              <w:rPr>
                <w:rFonts w:ascii="Times New Roman" w:eastAsia="思源黑体 CN Normal" w:hAnsi="Times New Roman"/>
                <w:color w:val="3B3838"/>
                <w:lang w:eastAsia="en-US"/>
              </w:rPr>
              <w:t>qc.dna_data_qc.depth_ssbc|replace</w:t>
            </w:r>
            <w:proofErr w:type="spellEnd"/>
            <w:r w:rsidRPr="00A545EF">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74CD32D2" w14:textId="4BFFFF80"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880644" w:rsidRPr="000F60A4" w14:paraId="7BF08D58" w14:textId="77777777" w:rsidTr="00A5682F">
        <w:trPr>
          <w:jc w:val="center"/>
        </w:trPr>
        <w:tc>
          <w:tcPr>
            <w:tcW w:w="3829" w:type="dxa"/>
            <w:tcBorders>
              <w:top w:val="dotted" w:sz="4" w:space="0" w:color="0000FF"/>
              <w:bottom w:val="dotted" w:sz="4" w:space="0" w:color="0000FF"/>
            </w:tcBorders>
            <w:shd w:val="clear" w:color="auto" w:fill="FFFFFF"/>
            <w:vAlign w:val="center"/>
          </w:tcPr>
          <w:p w14:paraId="1514EDD6" w14:textId="3E9CEAC5" w:rsidR="00880644" w:rsidRPr="00A536D9" w:rsidRDefault="00880644" w:rsidP="00880644">
            <w:pPr>
              <w:overflowPunct w:val="0"/>
              <w:autoSpaceDE w:val="0"/>
              <w:autoSpaceDN w:val="0"/>
              <w:adjustRightInd w:val="0"/>
              <w:spacing w:after="0" w:line="240" w:lineRule="auto"/>
              <w:jc w:val="center"/>
              <w:textAlignment w:val="baseline"/>
              <w:rPr>
                <w:rFonts w:ascii="Times New Roman" w:hAnsi="Times New Roman"/>
                <w:color w:val="3B3838"/>
              </w:rPr>
            </w:pPr>
            <w:r w:rsidRPr="00A536D9">
              <w:rPr>
                <w:rFonts w:ascii="Times New Roman" w:hAnsi="Times New Roman"/>
                <w:color w:val="3B3838"/>
              </w:rPr>
              <w:t>≥20%</w:t>
            </w:r>
            <w:r w:rsidRPr="00A536D9">
              <w:rPr>
                <w:rFonts w:ascii="Times New Roman" w:hAnsi="Times New Roman"/>
                <w:color w:val="3B3838"/>
              </w:rPr>
              <w:t>平均测序深度占比</w:t>
            </w:r>
            <w:r w:rsidR="00A9358E" w:rsidRPr="00A536D9">
              <w:rPr>
                <w:rFonts w:ascii="Times New Roman" w:hAnsi="Times New Roman"/>
                <w:color w:val="3B3838"/>
              </w:rPr>
              <w:t>（</w:t>
            </w:r>
            <w:r w:rsidR="00A9358E" w:rsidRPr="00A536D9">
              <w:rPr>
                <w:rFonts w:ascii="Times New Roman" w:hAnsi="Times New Roman"/>
                <w:color w:val="3B3838"/>
              </w:rPr>
              <w:t>%</w:t>
            </w:r>
            <w:r w:rsidR="00A9358E" w:rsidRPr="00A536D9">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F4EA34" w14:textId="00704F6B" w:rsidR="00880644" w:rsidRPr="00A536D9" w:rsidRDefault="00A545EF" w:rsidP="0088064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{{qc.dna_data_qc.uni20|replace(“%”, “”)}}</w:t>
            </w:r>
          </w:p>
        </w:tc>
        <w:tc>
          <w:tcPr>
            <w:tcW w:w="2955" w:type="dxa"/>
            <w:tcBorders>
              <w:top w:val="dotted" w:sz="4" w:space="0" w:color="0000FF"/>
              <w:bottom w:val="dotted" w:sz="4" w:space="0" w:color="0000FF"/>
            </w:tcBorders>
            <w:shd w:val="clear" w:color="auto" w:fill="FFFFFF"/>
            <w:vAlign w:val="center"/>
          </w:tcPr>
          <w:p w14:paraId="74C9C752" w14:textId="260924E5" w:rsidR="00880644" w:rsidRPr="00F11A55" w:rsidRDefault="00880644"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F11A55">
              <w:rPr>
                <w:rFonts w:ascii="Times New Roman" w:hAnsi="Times New Roman" w:hint="eastAsia"/>
                <w:color w:val="3B3838"/>
                <w:lang w:eastAsia="en-US"/>
              </w:rPr>
              <w:t>/</w:t>
            </w:r>
          </w:p>
        </w:tc>
      </w:tr>
      <w:tr w:rsidR="00A9358E" w:rsidRPr="000F60A4" w14:paraId="4F5E5C89" w14:textId="77777777" w:rsidTr="00A5682F">
        <w:trPr>
          <w:jc w:val="center"/>
        </w:trPr>
        <w:tc>
          <w:tcPr>
            <w:tcW w:w="3829" w:type="dxa"/>
            <w:tcBorders>
              <w:top w:val="dotted" w:sz="4" w:space="0" w:color="0000FF"/>
              <w:bottom w:val="dotted" w:sz="4" w:space="0" w:color="0000FF"/>
            </w:tcBorders>
            <w:shd w:val="clear" w:color="auto" w:fill="FFFFFF"/>
            <w:vAlign w:val="center"/>
          </w:tcPr>
          <w:p w14:paraId="5F8FF6A3" w14:textId="7629F153" w:rsidR="00A9358E" w:rsidRPr="00A536D9" w:rsidRDefault="00A9358E" w:rsidP="00880644">
            <w:pPr>
              <w:overflowPunct w:val="0"/>
              <w:autoSpaceDE w:val="0"/>
              <w:autoSpaceDN w:val="0"/>
              <w:adjustRightInd w:val="0"/>
              <w:spacing w:after="0" w:line="240" w:lineRule="auto"/>
              <w:jc w:val="center"/>
              <w:textAlignment w:val="baseline"/>
              <w:rPr>
                <w:rFonts w:ascii="Times New Roman" w:hAnsi="Times New Roman"/>
                <w:color w:val="3B3838"/>
              </w:rPr>
            </w:pPr>
            <w:r w:rsidRPr="00A536D9">
              <w:rPr>
                <w:rFonts w:ascii="Times New Roman" w:hAnsi="Times New Roman" w:hint="eastAsia"/>
                <w:color w:val="3B3838"/>
              </w:rPr>
              <w:t>2</w:t>
            </w:r>
            <w:r w:rsidRPr="00A536D9">
              <w:rPr>
                <w:rFonts w:ascii="Times New Roman" w:hAnsi="Times New Roman"/>
                <w:color w:val="3B3838"/>
              </w:rPr>
              <w:t>0X</w:t>
            </w:r>
            <w:r w:rsidRPr="00A536D9">
              <w:rPr>
                <w:rFonts w:ascii="Times New Roman" w:hAnsi="Times New Roman" w:hint="eastAsia"/>
                <w:color w:val="3B3838"/>
              </w:rPr>
              <w:t>覆盖度</w:t>
            </w:r>
            <w:r w:rsidRPr="00A536D9">
              <w:rPr>
                <w:rFonts w:ascii="Times New Roman" w:hAnsi="Times New Roman"/>
                <w:color w:val="3B3838"/>
                <w:lang w:eastAsia="en-US"/>
              </w:rPr>
              <w:t>（</w:t>
            </w:r>
            <w:r w:rsidRPr="00A536D9">
              <w:rPr>
                <w:rFonts w:ascii="Times New Roman" w:hAnsi="Times New Roman"/>
                <w:color w:val="3B3838"/>
                <w:lang w:eastAsia="en-US"/>
              </w:rPr>
              <w:t>%</w:t>
            </w:r>
            <w:r w:rsidRPr="00A536D9">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0F5BC95" w14:textId="4EA7282F" w:rsidR="00A9358E" w:rsidRPr="00A536D9" w:rsidRDefault="00A545EF" w:rsidP="00880644">
            <w:pPr>
              <w:spacing w:after="0" w:line="240" w:lineRule="exact"/>
              <w:jc w:val="center"/>
              <w:rPr>
                <w:rFonts w:ascii="Times New Roman" w:eastAsia="思源黑体 CN Normal" w:hAnsi="Times New Roman"/>
                <w:color w:val="3B3838"/>
              </w:rPr>
            </w:pPr>
            <w:r w:rsidRPr="00A545EF">
              <w:rPr>
                <w:rFonts w:ascii="Times New Roman" w:eastAsia="思源黑体 CN Normal" w:hAnsi="Times New Roman"/>
                <w:color w:val="3B3838"/>
              </w:rPr>
              <w:t>{{</w:t>
            </w:r>
            <w:proofErr w:type="spellStart"/>
            <w:r w:rsidRPr="00A545EF">
              <w:rPr>
                <w:rFonts w:ascii="Times New Roman" w:eastAsia="思源黑体 CN Normal" w:hAnsi="Times New Roman"/>
                <w:color w:val="3B3838"/>
              </w:rPr>
              <w:t>qc.dna_data_qc.cover_ratio|replace</w:t>
            </w:r>
            <w:proofErr w:type="spellEnd"/>
            <w:r w:rsidRPr="00A545EF">
              <w:rPr>
                <w:rFonts w:ascii="Times New Roman" w:eastAsia="思源黑体 CN Normal" w:hAnsi="Times New Roman"/>
                <w:color w:val="3B3838"/>
              </w:rPr>
              <w:t>(“%”, “”)}}</w:t>
            </w:r>
          </w:p>
        </w:tc>
        <w:tc>
          <w:tcPr>
            <w:tcW w:w="2955" w:type="dxa"/>
            <w:tcBorders>
              <w:top w:val="dotted" w:sz="4" w:space="0" w:color="0000FF"/>
              <w:bottom w:val="dotted" w:sz="4" w:space="0" w:color="0000FF"/>
            </w:tcBorders>
            <w:shd w:val="clear" w:color="auto" w:fill="FFFFFF"/>
            <w:vAlign w:val="center"/>
          </w:tcPr>
          <w:p w14:paraId="5E507326" w14:textId="1A47DE06" w:rsidR="00A9358E" w:rsidRPr="00F11A55" w:rsidRDefault="00E672A2" w:rsidP="00F11A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00A9358E" w:rsidRPr="00F11A55">
              <w:rPr>
                <w:rFonts w:ascii="Times New Roman" w:hAnsi="Times New Roman"/>
                <w:color w:val="3B3838"/>
                <w:lang w:eastAsia="en-US"/>
              </w:rPr>
              <w:t>99</w:t>
            </w:r>
          </w:p>
        </w:tc>
      </w:tr>
      <w:tr w:rsidR="000F60A4" w:rsidRPr="000F60A4" w14:paraId="4AE2E525" w14:textId="77777777" w:rsidTr="00E672A2">
        <w:trPr>
          <w:jc w:val="center"/>
        </w:trPr>
        <w:tc>
          <w:tcPr>
            <w:tcW w:w="7250" w:type="dxa"/>
            <w:gridSpan w:val="2"/>
            <w:tcBorders>
              <w:top w:val="dotted" w:sz="4" w:space="0" w:color="0000FF"/>
              <w:bottom w:val="dotted" w:sz="4" w:space="0" w:color="0000FF"/>
            </w:tcBorders>
            <w:shd w:val="clear" w:color="auto" w:fill="EDEDED"/>
            <w:vAlign w:val="center"/>
          </w:tcPr>
          <w:p w14:paraId="3C52EB45"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A536D9">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54187F92" w14:textId="77777777" w:rsidR="000F60A4" w:rsidRPr="00A536D9" w:rsidRDefault="000F60A4" w:rsidP="000F60A4">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E672A2" w:rsidRPr="000F60A4" w14:paraId="3650BCD0" w14:textId="77777777" w:rsidTr="00E672A2">
        <w:trPr>
          <w:jc w:val="center"/>
        </w:trPr>
        <w:tc>
          <w:tcPr>
            <w:tcW w:w="3829" w:type="dxa"/>
            <w:tcBorders>
              <w:top w:val="dotted" w:sz="4" w:space="0" w:color="0000FF"/>
              <w:bottom w:val="single" w:sz="4" w:space="0" w:color="4472C4"/>
            </w:tcBorders>
            <w:shd w:val="clear" w:color="auto" w:fill="FFFFFF"/>
            <w:vAlign w:val="center"/>
          </w:tcPr>
          <w:p w14:paraId="7D7DA5DD" w14:textId="29C74A0E" w:rsidR="00E672A2" w:rsidRPr="00A536D9" w:rsidRDefault="00E672A2" w:rsidP="00E672A2">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A536D9">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1C9E0563" w14:textId="65B5F029"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 xml:space="preserve">{%p if qc.dna_data_qc.cleandata_q30_num&gt;=0.75 and </w:t>
            </w:r>
            <w:proofErr w:type="spellStart"/>
            <w:r w:rsidRPr="00CD7D13">
              <w:rPr>
                <w:rFonts w:ascii="Times New Roman" w:hAnsi="Times New Roman"/>
                <w:color w:val="3B3838"/>
              </w:rPr>
              <w:t>qc.dna_data_qc.cover_ratio_num</w:t>
            </w:r>
            <w:proofErr w:type="spellEnd"/>
            <w:r w:rsidRPr="00CD7D13">
              <w:rPr>
                <w:rFonts w:ascii="Times New Roman" w:hAnsi="Times New Roman"/>
                <w:color w:val="3B3838"/>
              </w:rPr>
              <w:t>&gt;=</w:t>
            </w:r>
            <w:r>
              <w:rPr>
                <w:rFonts w:ascii="Times New Roman" w:hAnsi="Times New Roman"/>
                <w:color w:val="3B3838"/>
              </w:rPr>
              <w:t>0.99</w:t>
            </w:r>
            <w:r w:rsidRPr="00CD7D13">
              <w:rPr>
                <w:rFonts w:ascii="Times New Roman" w:hAnsi="Times New Roman"/>
                <w:color w:val="3B3838"/>
              </w:rPr>
              <w:t>%}</w:t>
            </w:r>
          </w:p>
          <w:p w14:paraId="754159B0" w14:textId="3A156302"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 xml:space="preserve">{%p if </w:t>
            </w:r>
            <w:proofErr w:type="spellStart"/>
            <w:r w:rsidRPr="00CD7D13">
              <w:rPr>
                <w:rFonts w:ascii="Times New Roman" w:hAnsi="Times New Roman"/>
                <w:color w:val="3B3838"/>
              </w:rPr>
              <w:t>lib_quality_control</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lib_quality_control.lib_dna_qc.dna_qty</w:t>
            </w:r>
            <w:proofErr w:type="spellEnd"/>
            <w:r w:rsidRPr="00CD7D13">
              <w:rPr>
                <w:rFonts w:ascii="Times New Roman" w:hAnsi="Times New Roman"/>
                <w:color w:val="3B3838"/>
              </w:rPr>
              <w:t xml:space="preserve"> and </w:t>
            </w:r>
            <w:proofErr w:type="spellStart"/>
            <w:r w:rsidRPr="00CD7D13">
              <w:rPr>
                <w:rFonts w:ascii="Times New Roman" w:hAnsi="Times New Roman"/>
                <w:color w:val="3B3838"/>
              </w:rPr>
              <w:t>lib_quality_control.lib_dna_qc.</w:t>
            </w:r>
            <w:r w:rsidR="00FE2D06">
              <w:rPr>
                <w:rFonts w:ascii="Times New Roman" w:hAnsi="Times New Roman"/>
                <w:color w:val="3B3838"/>
              </w:rPr>
              <w:t>library_qty</w:t>
            </w:r>
            <w:proofErr w:type="spellEnd"/>
            <w:r w:rsidRPr="00CD7D13">
              <w:rPr>
                <w:rFonts w:ascii="Times New Roman" w:hAnsi="Times New Roman"/>
                <w:color w:val="3B3838"/>
              </w:rPr>
              <w:t xml:space="preserve"> %}</w:t>
            </w:r>
          </w:p>
          <w:p w14:paraId="671AB404" w14:textId="3F8FC8AF"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 xml:space="preserve">{%if </w:t>
            </w:r>
            <w:proofErr w:type="spellStart"/>
            <w:r w:rsidRPr="00CD7D13">
              <w:rPr>
                <w:rFonts w:ascii="Times New Roman" w:hAnsi="Times New Roman" w:hint="eastAsia"/>
                <w:color w:val="3B3838"/>
              </w:rPr>
              <w:t>lib_quality_control.lib_dna_qc.dna_qty|float</w:t>
            </w:r>
            <w:proofErr w:type="spellEnd"/>
            <w:r w:rsidRPr="00CD7D13">
              <w:rPr>
                <w:rFonts w:ascii="Times New Roman" w:hAnsi="Times New Roman" w:hint="eastAsia"/>
                <w:color w:val="3B3838"/>
              </w:rPr>
              <w:t xml:space="preserve"> &gt;= </w:t>
            </w:r>
            <w:r>
              <w:rPr>
                <w:rFonts w:ascii="Times New Roman" w:hAnsi="Times New Roman"/>
                <w:color w:val="3B3838"/>
              </w:rPr>
              <w:t>5</w:t>
            </w:r>
            <w:r w:rsidRPr="00CD7D13">
              <w:rPr>
                <w:rFonts w:ascii="Times New Roman" w:hAnsi="Times New Roman" w:hint="eastAsia"/>
                <w:color w:val="3B3838"/>
              </w:rPr>
              <w:t xml:space="preserve">0 and </w:t>
            </w:r>
            <w:proofErr w:type="spellStart"/>
            <w:r w:rsidRPr="00CD7D13">
              <w:rPr>
                <w:rFonts w:ascii="Times New Roman" w:hAnsi="Times New Roman" w:hint="eastAsia"/>
                <w:color w:val="3B3838"/>
              </w:rPr>
              <w:t>lib_quality_control.lib_dna_qc.</w:t>
            </w:r>
            <w:r w:rsidR="00FE2D06">
              <w:rPr>
                <w:rFonts w:ascii="Times New Roman" w:hAnsi="Times New Roman" w:hint="eastAsia"/>
                <w:color w:val="3B3838"/>
              </w:rPr>
              <w:t>library_qty</w:t>
            </w:r>
            <w:r w:rsidRPr="00CD7D13">
              <w:rPr>
                <w:rFonts w:ascii="Times New Roman" w:hAnsi="Times New Roman" w:hint="eastAsia"/>
                <w:color w:val="3B3838"/>
              </w:rPr>
              <w:t>|float</w:t>
            </w:r>
            <w:proofErr w:type="spellEnd"/>
            <w:r w:rsidRPr="00CD7D13">
              <w:rPr>
                <w:rFonts w:ascii="Times New Roman" w:hAnsi="Times New Roman" w:hint="eastAsia"/>
                <w:color w:val="3B3838"/>
              </w:rPr>
              <w:t xml:space="preserve"> &gt;=150%}</w:t>
            </w:r>
            <w:r w:rsidRPr="00CD7D13">
              <w:rPr>
                <w:rFonts w:ascii="Times New Roman" w:hAnsi="Times New Roman" w:hint="eastAsia"/>
                <w:color w:val="3B3838"/>
              </w:rPr>
              <w:t>合格</w:t>
            </w:r>
            <w:r w:rsidRPr="00CD7D13">
              <w:rPr>
                <w:rFonts w:ascii="Times New Roman" w:hAnsi="Times New Roman" w:hint="eastAsia"/>
                <w:color w:val="3B3838"/>
              </w:rPr>
              <w:t>{%else%}</w:t>
            </w:r>
            <w:r w:rsidRPr="00CD7D13">
              <w:rPr>
                <w:rFonts w:ascii="Times New Roman" w:hAnsi="Times New Roman" w:hint="eastAsia"/>
                <w:color w:val="3B3838"/>
              </w:rPr>
              <w:t>风险</w:t>
            </w:r>
            <w:r w:rsidRPr="00CD7D13">
              <w:rPr>
                <w:rFonts w:ascii="Times New Roman" w:hAnsi="Times New Roman" w:hint="eastAsia"/>
                <w:color w:val="3B3838"/>
              </w:rPr>
              <w:t>{%endif%}</w:t>
            </w:r>
          </w:p>
          <w:p w14:paraId="0678D9B2"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else%}</w:t>
            </w:r>
          </w:p>
          <w:p w14:paraId="654425C7"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合格（质控项有缺失，请补齐数据后自行评估）</w:t>
            </w:r>
          </w:p>
          <w:p w14:paraId="026A3244"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endif%}</w:t>
            </w:r>
          </w:p>
          <w:p w14:paraId="3F170E8E"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color w:val="3B3838"/>
              </w:rPr>
              <w:t>{%p else%}</w:t>
            </w:r>
          </w:p>
          <w:p w14:paraId="72962BBC" w14:textId="77777777" w:rsidR="00CD7D13" w:rsidRPr="00CD7D13" w:rsidRDefault="00CD7D13" w:rsidP="00CD7D13">
            <w:pPr>
              <w:spacing w:after="0" w:line="240" w:lineRule="exact"/>
              <w:jc w:val="center"/>
              <w:rPr>
                <w:rFonts w:ascii="Times New Roman" w:hAnsi="Times New Roman"/>
                <w:color w:val="3B3838"/>
              </w:rPr>
            </w:pPr>
            <w:r w:rsidRPr="00CD7D13">
              <w:rPr>
                <w:rFonts w:ascii="Times New Roman" w:hAnsi="Times New Roman" w:hint="eastAsia"/>
                <w:color w:val="3B3838"/>
              </w:rPr>
              <w:t>风险</w:t>
            </w:r>
          </w:p>
          <w:p w14:paraId="5850FEED" w14:textId="0618CD74" w:rsidR="00E672A2" w:rsidRPr="00A536D9" w:rsidRDefault="00CD7D13" w:rsidP="00CD7D1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CD7D13">
              <w:rPr>
                <w:rFonts w:ascii="Times New Roman" w:hAnsi="Times New Roman"/>
                <w:color w:val="3B3838"/>
              </w:rPr>
              <w:t>{%p endif%}</w:t>
            </w:r>
          </w:p>
        </w:tc>
      </w:tr>
      <w:bookmarkEnd w:id="7"/>
    </w:tbl>
    <w:p w14:paraId="41904A15" w14:textId="77777777" w:rsidR="00F03ADB" w:rsidRDefault="00F03ADB">
      <w:pPr>
        <w:spacing w:after="0" w:line="240" w:lineRule="auto"/>
        <w:jc w:val="left"/>
        <w:rPr>
          <w:b/>
          <w:bCs/>
          <w:sz w:val="24"/>
          <w:szCs w:val="24"/>
        </w:rPr>
      </w:pPr>
      <w:r>
        <w:rPr>
          <w:b/>
          <w:bCs/>
          <w:sz w:val="24"/>
          <w:szCs w:val="24"/>
        </w:rPr>
        <w:br w:type="page"/>
      </w:r>
    </w:p>
    <w:p w14:paraId="19EA31B0" w14:textId="77777777" w:rsidR="002B373D" w:rsidRPr="0032293E" w:rsidRDefault="002B373D" w:rsidP="002B373D">
      <w:pPr>
        <w:spacing w:after="0" w:line="240" w:lineRule="auto"/>
        <w:rPr>
          <w:rFonts w:ascii="Times New Roman" w:hAnsi="Times New Roman"/>
          <w:b/>
          <w:bCs/>
          <w:sz w:val="24"/>
          <w:szCs w:val="24"/>
        </w:rPr>
      </w:pPr>
      <w:r w:rsidRPr="0032293E">
        <w:rPr>
          <w:rFonts w:ascii="Times New Roman" w:hAnsi="Times New Roman" w:hint="eastAsia"/>
          <w:b/>
          <w:bCs/>
          <w:sz w:val="24"/>
          <w:szCs w:val="24"/>
        </w:rPr>
        <w:lastRenderedPageBreak/>
        <w:t>附件</w:t>
      </w:r>
      <w:r w:rsidRPr="0032293E">
        <w:rPr>
          <w:rFonts w:ascii="Times New Roman" w:hAnsi="Times New Roman" w:hint="eastAsia"/>
          <w:b/>
          <w:bCs/>
          <w:sz w:val="24"/>
          <w:szCs w:val="24"/>
        </w:rPr>
        <w:t>1</w:t>
      </w:r>
      <w:r w:rsidRPr="0032293E">
        <w:rPr>
          <w:rFonts w:ascii="Times New Roman" w:hAnsi="Times New Roman" w:hint="eastAsia"/>
          <w:b/>
          <w:bCs/>
          <w:sz w:val="24"/>
          <w:szCs w:val="24"/>
        </w:rPr>
        <w:t>：</w:t>
      </w:r>
      <w:r w:rsidRPr="0032293E">
        <w:rPr>
          <w:rFonts w:ascii="Times New Roman" w:hAnsi="Times New Roman" w:hint="eastAsia"/>
          <w:b/>
          <w:bCs/>
          <w:sz w:val="24"/>
          <w:szCs w:val="24"/>
        </w:rPr>
        <w:t>NCCN</w:t>
      </w:r>
      <w:r w:rsidRPr="0032293E">
        <w:rPr>
          <w:rFonts w:ascii="Times New Roman" w:hAnsi="Times New Roman" w:hint="eastAsia"/>
          <w:b/>
          <w:bCs/>
          <w:sz w:val="24"/>
          <w:szCs w:val="24"/>
        </w:rPr>
        <w:t>指南建议检测基因结果汇总</w:t>
      </w:r>
    </w:p>
    <w:p w14:paraId="4880F6AB" w14:textId="77777777" w:rsidR="002B373D" w:rsidRPr="0032293E" w:rsidRDefault="002B373D" w:rsidP="002B373D">
      <w:pPr>
        <w:spacing w:after="0" w:line="240" w:lineRule="auto"/>
        <w:jc w:val="left"/>
        <w:rPr>
          <w:sz w:val="18"/>
          <w:szCs w:val="18"/>
        </w:rPr>
      </w:pPr>
    </w:p>
    <w:p w14:paraId="1683DB6E" w14:textId="77777777" w:rsidR="002B373D" w:rsidRPr="0075651C" w:rsidRDefault="002B373D" w:rsidP="002B373D">
      <w:pPr>
        <w:spacing w:after="0" w:line="240" w:lineRule="auto"/>
        <w:jc w:val="left"/>
        <w:rPr>
          <w:sz w:val="24"/>
          <w:szCs w:val="24"/>
        </w:rPr>
      </w:pPr>
      <w:r w:rsidRPr="0075651C">
        <w:rPr>
          <w:rFonts w:hint="eastAsia"/>
          <w:sz w:val="24"/>
          <w:szCs w:val="24"/>
        </w:rPr>
        <w:t>肿瘤类型：</w:t>
      </w:r>
      <w:r w:rsidRPr="00755465">
        <w:rPr>
          <w:rFonts w:hint="eastAsia"/>
          <w:sz w:val="24"/>
          <w:szCs w:val="24"/>
        </w:rPr>
        <w:t xml:space="preserve">{%if </w:t>
      </w:r>
      <w:proofErr w:type="spellStart"/>
      <w:r w:rsidRPr="00755465">
        <w:rPr>
          <w:rFonts w:hint="eastAsia"/>
          <w:sz w:val="24"/>
          <w:szCs w:val="24"/>
        </w:rPr>
        <w:t>sample.tumor_type</w:t>
      </w:r>
      <w:proofErr w:type="spellEnd"/>
      <w:r w:rsidRPr="00755465">
        <w:rPr>
          <w:rFonts w:hint="eastAsia"/>
          <w:sz w:val="24"/>
          <w:szCs w:val="24"/>
        </w:rPr>
        <w:t xml:space="preserve"> == </w:t>
      </w:r>
      <w:r w:rsidRPr="00755465">
        <w:rPr>
          <w:rFonts w:hint="eastAsia"/>
          <w:sz w:val="24"/>
          <w:szCs w:val="24"/>
        </w:rPr>
        <w:t>“其他”</w:t>
      </w:r>
      <w:r w:rsidRPr="00755465">
        <w:rPr>
          <w:rFonts w:hint="eastAsia"/>
          <w:sz w:val="24"/>
          <w:szCs w:val="24"/>
        </w:rPr>
        <w:t>%}</w:t>
      </w:r>
      <w:r w:rsidRPr="00755465">
        <w:rPr>
          <w:rFonts w:hint="eastAsia"/>
          <w:sz w:val="24"/>
          <w:szCs w:val="24"/>
        </w:rPr>
        <w:t>实体瘤</w:t>
      </w:r>
      <w:r w:rsidRPr="00755465">
        <w:rPr>
          <w:rFonts w:hint="eastAsia"/>
          <w:sz w:val="24"/>
          <w:szCs w:val="24"/>
        </w:rPr>
        <w:t>{%else%}{{</w:t>
      </w:r>
      <w:proofErr w:type="spellStart"/>
      <w:r w:rsidRPr="00755465">
        <w:rPr>
          <w:rFonts w:hint="eastAsia"/>
          <w:sz w:val="24"/>
          <w:szCs w:val="24"/>
        </w:rPr>
        <w:t>sample.tumor_type</w:t>
      </w:r>
      <w:proofErr w:type="spellEnd"/>
      <w:r w:rsidRPr="00755465">
        <w:rPr>
          <w:rFonts w:hint="eastAsia"/>
          <w:sz w:val="24"/>
          <w:szCs w:val="24"/>
        </w:rPr>
        <w:t>}}{%endif%}</w:t>
      </w:r>
    </w:p>
    <w:tbl>
      <w:tblPr>
        <w:tblW w:w="0" w:type="auto"/>
        <w:jc w:val="center"/>
        <w:tblBorders>
          <w:top w:val="single" w:sz="4" w:space="0" w:color="0070C0"/>
          <w:bottom w:val="single" w:sz="4" w:space="0" w:color="0070C0"/>
        </w:tblBorders>
        <w:shd w:val="clear" w:color="auto" w:fill="FFFFFF" w:themeFill="background1"/>
        <w:tblLayout w:type="fixed"/>
        <w:tblLook w:val="04A0" w:firstRow="1" w:lastRow="0" w:firstColumn="1" w:lastColumn="0" w:noHBand="0" w:noVBand="1"/>
      </w:tblPr>
      <w:tblGrid>
        <w:gridCol w:w="1647"/>
        <w:gridCol w:w="1795"/>
        <w:gridCol w:w="1687"/>
        <w:gridCol w:w="1674"/>
        <w:gridCol w:w="1589"/>
        <w:gridCol w:w="1813"/>
      </w:tblGrid>
      <w:tr w:rsidR="002B373D" w:rsidRPr="00DF1A7C" w14:paraId="14359C3E" w14:textId="77777777" w:rsidTr="005B4CF4">
        <w:trPr>
          <w:trHeight w:val="312"/>
          <w:jc w:val="center"/>
        </w:trPr>
        <w:tc>
          <w:tcPr>
            <w:tcW w:w="1647" w:type="dxa"/>
            <w:tcBorders>
              <w:top w:val="single" w:sz="4" w:space="0" w:color="4472C4"/>
              <w:bottom w:val="dotted" w:sz="4" w:space="0" w:color="4472C4"/>
              <w:right w:val="dotted" w:sz="4" w:space="0" w:color="4472C4"/>
            </w:tcBorders>
            <w:shd w:val="clear" w:color="auto" w:fill="D9D9D9"/>
            <w:vAlign w:val="center"/>
          </w:tcPr>
          <w:p w14:paraId="5B85BC0A" w14:textId="77777777" w:rsidR="002B373D" w:rsidRPr="00DF1A7C" w:rsidRDefault="002B373D"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基因</w:t>
            </w:r>
          </w:p>
        </w:tc>
        <w:tc>
          <w:tcPr>
            <w:tcW w:w="1795"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348BA480" w14:textId="77777777" w:rsidR="002B373D" w:rsidRPr="00DF1A7C" w:rsidRDefault="002B373D"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检测结果</w:t>
            </w:r>
          </w:p>
        </w:tc>
        <w:tc>
          <w:tcPr>
            <w:tcW w:w="1687"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6C32864F" w14:textId="77777777" w:rsidR="002B373D" w:rsidRPr="00DF1A7C" w:rsidRDefault="002B373D"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ACMG</w:t>
            </w:r>
            <w:r w:rsidRPr="00DF1A7C">
              <w:rPr>
                <w:rFonts w:ascii="Times New Roman" w:hAnsi="Times New Roman"/>
                <w:b/>
                <w:bCs/>
                <w:sz w:val="22"/>
                <w:szCs w:val="22"/>
                <w:lang w:val="en-CA"/>
              </w:rPr>
              <w:t>分级</w:t>
            </w:r>
          </w:p>
        </w:tc>
        <w:tc>
          <w:tcPr>
            <w:tcW w:w="1674"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69576D4C" w14:textId="77777777" w:rsidR="002B373D" w:rsidRPr="00DF1A7C" w:rsidRDefault="002B373D"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基因</w:t>
            </w:r>
          </w:p>
        </w:tc>
        <w:tc>
          <w:tcPr>
            <w:tcW w:w="1589"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5A08EC54" w14:textId="77777777" w:rsidR="002B373D" w:rsidRPr="00DF1A7C" w:rsidRDefault="002B373D"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检测结果</w:t>
            </w:r>
          </w:p>
        </w:tc>
        <w:tc>
          <w:tcPr>
            <w:tcW w:w="1813" w:type="dxa"/>
            <w:tcBorders>
              <w:top w:val="single" w:sz="4" w:space="0" w:color="4472C4"/>
              <w:left w:val="dotted" w:sz="4" w:space="0" w:color="4472C4"/>
              <w:bottom w:val="dotted" w:sz="4" w:space="0" w:color="4472C4"/>
            </w:tcBorders>
            <w:shd w:val="clear" w:color="auto" w:fill="D9D9D9"/>
            <w:vAlign w:val="center"/>
          </w:tcPr>
          <w:p w14:paraId="235F25B0" w14:textId="77777777" w:rsidR="002B373D" w:rsidRPr="00DF1A7C" w:rsidRDefault="002B373D" w:rsidP="005B4CF4">
            <w:pPr>
              <w:spacing w:after="0" w:line="240" w:lineRule="auto"/>
              <w:jc w:val="left"/>
              <w:rPr>
                <w:rFonts w:ascii="Times New Roman" w:hAnsi="Times New Roman"/>
                <w:b/>
                <w:bCs/>
                <w:sz w:val="22"/>
                <w:szCs w:val="22"/>
                <w:lang w:val="en-CA"/>
              </w:rPr>
            </w:pPr>
            <w:r w:rsidRPr="00DF1A7C">
              <w:rPr>
                <w:rFonts w:ascii="Times New Roman" w:hAnsi="Times New Roman"/>
                <w:b/>
                <w:bCs/>
                <w:sz w:val="22"/>
                <w:szCs w:val="22"/>
                <w:lang w:val="en-CA"/>
              </w:rPr>
              <w:t>ACMG</w:t>
            </w:r>
            <w:r w:rsidRPr="00DF1A7C">
              <w:rPr>
                <w:rFonts w:ascii="Times New Roman" w:hAnsi="Times New Roman"/>
                <w:b/>
                <w:bCs/>
                <w:sz w:val="22"/>
                <w:szCs w:val="22"/>
                <w:lang w:val="en-CA"/>
              </w:rPr>
              <w:t>分级</w:t>
            </w:r>
          </w:p>
        </w:tc>
      </w:tr>
      <w:tr w:rsidR="002B373D" w:rsidRPr="00DF1A7C" w14:paraId="0F294F56" w14:textId="77777777" w:rsidTr="005B4CF4">
        <w:trPr>
          <w:trHeight w:val="312"/>
          <w:jc w:val="center"/>
        </w:trPr>
        <w:tc>
          <w:tcPr>
            <w:tcW w:w="10205" w:type="dxa"/>
            <w:gridSpan w:val="6"/>
            <w:tcBorders>
              <w:top w:val="dotted" w:sz="4" w:space="0" w:color="4472C4"/>
              <w:bottom w:val="dotted" w:sz="4" w:space="0" w:color="4472C4"/>
            </w:tcBorders>
            <w:shd w:val="clear" w:color="auto" w:fill="FFFFFF" w:themeFill="background1"/>
            <w:vAlign w:val="center"/>
          </w:tcPr>
          <w:p w14:paraId="67B7BF0D" w14:textId="74F32A2E" w:rsidR="002B373D" w:rsidRPr="00DF1A7C" w:rsidRDefault="002B373D" w:rsidP="005B4CF4">
            <w:pPr>
              <w:spacing w:after="0" w:line="240" w:lineRule="auto"/>
              <w:jc w:val="left"/>
              <w:textAlignment w:val="bottom"/>
              <w:rPr>
                <w:rFonts w:ascii="Times New Roman" w:hAnsi="Times New Roman"/>
                <w:sz w:val="22"/>
                <w:szCs w:val="22"/>
                <w:lang w:val="en-CA"/>
              </w:rPr>
            </w:pPr>
            <w:r w:rsidRPr="00755465">
              <w:rPr>
                <w:rFonts w:ascii="Times New Roman" w:hAnsi="Times New Roman"/>
                <w:sz w:val="22"/>
                <w:szCs w:val="22"/>
                <w:lang w:val="en-CA"/>
              </w:rPr>
              <w:t>{%tr for a in [var.var_germline.level_5</w:t>
            </w:r>
            <w:r>
              <w:rPr>
                <w:rFonts w:ascii="Times New Roman" w:hAnsi="Times New Roman"/>
                <w:sz w:val="22"/>
                <w:szCs w:val="22"/>
                <w:lang w:val="en-CA"/>
              </w:rPr>
              <w:t xml:space="preserve"> </w:t>
            </w:r>
            <w:r w:rsidR="008210A8" w:rsidRPr="008210A8">
              <w:rPr>
                <w:rFonts w:ascii="Times New Roman" w:hAnsi="Times New Roman"/>
                <w:sz w:val="22"/>
                <w:szCs w:val="22"/>
                <w:lang w:val="en-CA"/>
              </w:rPr>
              <w:t>+ var.germline_cnv.level_5</w:t>
            </w:r>
            <w:r w:rsidR="008210A8">
              <w:rPr>
                <w:rFonts w:ascii="Times New Roman" w:hAnsi="Times New Roman"/>
                <w:sz w:val="22"/>
                <w:szCs w:val="22"/>
                <w:lang w:val="en-CA"/>
              </w:rPr>
              <w:t xml:space="preserve"> </w:t>
            </w:r>
            <w:r>
              <w:rPr>
                <w:rFonts w:ascii="Times New Roman" w:hAnsi="Times New Roman"/>
                <w:sz w:val="22"/>
                <w:szCs w:val="22"/>
                <w:lang w:val="en-CA"/>
              </w:rPr>
              <w:t xml:space="preserve">+ </w:t>
            </w:r>
            <w:r w:rsidRPr="00755465">
              <w:rPr>
                <w:rFonts w:ascii="Times New Roman" w:hAnsi="Times New Roman"/>
                <w:sz w:val="22"/>
                <w:szCs w:val="22"/>
                <w:lang w:val="en-CA"/>
              </w:rPr>
              <w:t>var.var_germline.level_</w:t>
            </w:r>
            <w:r>
              <w:rPr>
                <w:rFonts w:ascii="Times New Roman" w:hAnsi="Times New Roman"/>
                <w:sz w:val="22"/>
                <w:szCs w:val="22"/>
                <w:lang w:val="en-CA"/>
              </w:rPr>
              <w:t xml:space="preserve">4 </w:t>
            </w:r>
            <w:r w:rsidR="008210A8" w:rsidRPr="008210A8">
              <w:rPr>
                <w:rFonts w:ascii="Times New Roman" w:hAnsi="Times New Roman"/>
                <w:sz w:val="22"/>
                <w:szCs w:val="22"/>
                <w:lang w:val="en-CA"/>
              </w:rPr>
              <w:t>+ var.germline_cnv.level_</w:t>
            </w:r>
            <w:r w:rsidR="008210A8">
              <w:rPr>
                <w:rFonts w:ascii="Times New Roman" w:hAnsi="Times New Roman"/>
                <w:sz w:val="22"/>
                <w:szCs w:val="22"/>
                <w:lang w:val="en-CA"/>
              </w:rPr>
              <w:t>4</w:t>
            </w:r>
            <w:r>
              <w:rPr>
                <w:rFonts w:ascii="Times New Roman" w:hAnsi="Times New Roman"/>
                <w:sz w:val="22"/>
                <w:szCs w:val="22"/>
                <w:lang w:val="en-CA"/>
              </w:rPr>
              <w:t xml:space="preserve">+ </w:t>
            </w:r>
            <w:r w:rsidRPr="00755465">
              <w:rPr>
                <w:rFonts w:ascii="Times New Roman" w:hAnsi="Times New Roman"/>
                <w:sz w:val="22"/>
                <w:szCs w:val="22"/>
                <w:lang w:val="en-CA"/>
              </w:rPr>
              <w:t>var.var_germline.level_</w:t>
            </w:r>
            <w:r>
              <w:rPr>
                <w:rFonts w:ascii="Times New Roman" w:hAnsi="Times New Roman"/>
                <w:sz w:val="22"/>
                <w:szCs w:val="22"/>
                <w:lang w:val="en-CA"/>
              </w:rPr>
              <w:t>3</w:t>
            </w:r>
            <w:r w:rsidR="008210A8" w:rsidRPr="008210A8">
              <w:rPr>
                <w:rFonts w:ascii="Times New Roman" w:hAnsi="Times New Roman"/>
                <w:sz w:val="22"/>
                <w:szCs w:val="22"/>
                <w:lang w:val="en-CA"/>
              </w:rPr>
              <w:t>+ var.germline_cnv.level_</w:t>
            </w:r>
            <w:r w:rsidR="008210A8">
              <w:rPr>
                <w:rFonts w:ascii="Times New Roman" w:hAnsi="Times New Roman"/>
                <w:sz w:val="22"/>
                <w:szCs w:val="22"/>
                <w:lang w:val="en-CA"/>
              </w:rPr>
              <w:t>3</w:t>
            </w:r>
            <w:r w:rsidRPr="00755465">
              <w:rPr>
                <w:rFonts w:ascii="Times New Roman" w:hAnsi="Times New Roman"/>
                <w:sz w:val="22"/>
                <w:szCs w:val="22"/>
                <w:lang w:val="en-CA"/>
              </w:rPr>
              <w:t xml:space="preserve">, </w:t>
            </w:r>
            <w:proofErr w:type="spellStart"/>
            <w:r w:rsidRPr="00755465">
              <w:rPr>
                <w:rFonts w:ascii="Times New Roman" w:hAnsi="Times New Roman"/>
                <w:sz w:val="22"/>
                <w:szCs w:val="22"/>
                <w:lang w:val="en-CA"/>
              </w:rPr>
              <w:t>sample.prod_names</w:t>
            </w:r>
            <w:proofErr w:type="spellEnd"/>
            <w:r w:rsidRPr="00755465">
              <w:rPr>
                <w:rFonts w:ascii="Times New Roman" w:hAnsi="Times New Roman"/>
                <w:sz w:val="22"/>
                <w:szCs w:val="22"/>
                <w:lang w:val="en-CA"/>
              </w:rPr>
              <w:t>]|</w:t>
            </w:r>
            <w:proofErr w:type="spellStart"/>
            <w:r w:rsidRPr="00755465">
              <w:rPr>
                <w:rFonts w:ascii="Times New Roman" w:hAnsi="Times New Roman"/>
                <w:sz w:val="22"/>
                <w:szCs w:val="22"/>
                <w:lang w:val="en-CA"/>
              </w:rPr>
              <w:t>xajdy_nccn_result_germline</w:t>
            </w:r>
            <w:proofErr w:type="spellEnd"/>
            <w:r w:rsidRPr="00755465">
              <w:rPr>
                <w:rFonts w:ascii="Times New Roman" w:hAnsi="Times New Roman"/>
                <w:sz w:val="22"/>
                <w:szCs w:val="22"/>
                <w:lang w:val="en-CA"/>
              </w:rPr>
              <w:t xml:space="preserve"> %}</w:t>
            </w:r>
          </w:p>
        </w:tc>
      </w:tr>
      <w:tr w:rsidR="002B373D" w:rsidRPr="00DF1A7C" w14:paraId="62DDCC30" w14:textId="77777777" w:rsidTr="005B4CF4">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center"/>
          </w:tcPr>
          <w:p w14:paraId="3ED54227"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if a.var1%}</w:t>
            </w:r>
          </w:p>
          <w:p w14:paraId="16579695"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{{a.var1.gene_symbol|replace(“,”, “&lt;</w:t>
            </w:r>
            <w:proofErr w:type="spellStart"/>
            <w:r w:rsidRPr="00275100">
              <w:rPr>
                <w:rFonts w:ascii="Times New Roman" w:hAnsi="Times New Roman"/>
                <w:color w:val="000000"/>
                <w:sz w:val="22"/>
                <w:szCs w:val="22"/>
              </w:rPr>
              <w:t>w:br</w:t>
            </w:r>
            <w:proofErr w:type="spellEnd"/>
            <w:r w:rsidRPr="00275100">
              <w:rPr>
                <w:rFonts w:ascii="Times New Roman" w:hAnsi="Times New Roman"/>
                <w:color w:val="000000"/>
                <w:sz w:val="22"/>
                <w:szCs w:val="22"/>
              </w:rPr>
              <w:t>/&gt;”)}}</w:t>
            </w:r>
          </w:p>
          <w:p w14:paraId="39387F63"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477BC7B7"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p>
          <w:p w14:paraId="72A98DA5" w14:textId="77777777" w:rsidR="002B373D" w:rsidRPr="00DF1A7C"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endif%}</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ABEECC" w14:textId="77777777" w:rsidR="002B373D"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if a.var1%}</w:t>
            </w:r>
          </w:p>
          <w:p w14:paraId="77F4EBB0" w14:textId="37BB0A18" w:rsidR="002B373D"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51DBABDB" w14:textId="21CEDF0C"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{%p if a</w:t>
            </w:r>
            <w:r>
              <w:rPr>
                <w:rFonts w:ascii="Times New Roman" w:hAnsi="Times New Roman"/>
                <w:sz w:val="22"/>
                <w:szCs w:val="22"/>
                <w:lang w:val="en-CA"/>
              </w:rPr>
              <w:t>.var1</w:t>
            </w:r>
            <w:r w:rsidRPr="008210A8">
              <w:rPr>
                <w:rFonts w:ascii="Times New Roman" w:hAnsi="Times New Roman"/>
                <w:sz w:val="22"/>
                <w:szCs w:val="22"/>
                <w:lang w:val="en-CA"/>
              </w:rPr>
              <w:t>.type == “Loss”%}</w:t>
            </w:r>
          </w:p>
          <w:p w14:paraId="735CC73F" w14:textId="37712AEB"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{{a</w:t>
            </w:r>
            <w:r>
              <w:rPr>
                <w:rFonts w:ascii="Times New Roman" w:hAnsi="Times New Roman"/>
                <w:sz w:val="22"/>
                <w:szCs w:val="22"/>
                <w:lang w:val="en-CA"/>
              </w:rPr>
              <w:t>.var1</w:t>
            </w:r>
            <w:r w:rsidRPr="008210A8">
              <w:rPr>
                <w:rFonts w:ascii="Times New Roman" w:hAnsi="Times New Roman"/>
                <w:sz w:val="22"/>
                <w:szCs w:val="22"/>
                <w:lang w:val="en-CA"/>
              </w:rPr>
              <w:t>.value}} del</w:t>
            </w:r>
          </w:p>
          <w:p w14:paraId="4954C228" w14:textId="113FEC11"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 xml:space="preserve">{%p </w:t>
            </w:r>
            <w:proofErr w:type="spellStart"/>
            <w:r w:rsidRPr="008210A8">
              <w:rPr>
                <w:rFonts w:ascii="Times New Roman" w:hAnsi="Times New Roman"/>
                <w:sz w:val="22"/>
                <w:szCs w:val="22"/>
                <w:lang w:val="en-CA"/>
              </w:rPr>
              <w:t>elif</w:t>
            </w:r>
            <w:proofErr w:type="spellEnd"/>
            <w:r w:rsidRPr="008210A8">
              <w:rPr>
                <w:rFonts w:ascii="Times New Roman" w:hAnsi="Times New Roman"/>
                <w:sz w:val="22"/>
                <w:szCs w:val="22"/>
                <w:lang w:val="en-CA"/>
              </w:rPr>
              <w:t xml:space="preserve"> a</w:t>
            </w:r>
            <w:r>
              <w:rPr>
                <w:rFonts w:ascii="Times New Roman" w:hAnsi="Times New Roman"/>
                <w:sz w:val="22"/>
                <w:szCs w:val="22"/>
                <w:lang w:val="en-CA"/>
              </w:rPr>
              <w:t>.var1</w:t>
            </w:r>
            <w:r w:rsidRPr="008210A8">
              <w:rPr>
                <w:rFonts w:ascii="Times New Roman" w:hAnsi="Times New Roman"/>
                <w:sz w:val="22"/>
                <w:szCs w:val="22"/>
                <w:lang w:val="en-CA"/>
              </w:rPr>
              <w:t>.type == “Gain”%}</w:t>
            </w:r>
          </w:p>
          <w:p w14:paraId="53A9658D" w14:textId="11F0DF18"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{{a</w:t>
            </w:r>
            <w:r>
              <w:rPr>
                <w:rFonts w:ascii="Times New Roman" w:hAnsi="Times New Roman"/>
                <w:sz w:val="22"/>
                <w:szCs w:val="22"/>
                <w:lang w:val="en-CA"/>
              </w:rPr>
              <w:t>.var1</w:t>
            </w:r>
            <w:r w:rsidRPr="008210A8">
              <w:rPr>
                <w:rFonts w:ascii="Times New Roman" w:hAnsi="Times New Roman"/>
                <w:sz w:val="22"/>
                <w:szCs w:val="22"/>
                <w:lang w:val="en-CA"/>
              </w:rPr>
              <w:t>.value}} dup</w:t>
            </w:r>
          </w:p>
          <w:p w14:paraId="1D7F189B" w14:textId="24A9B714" w:rsidR="008210A8" w:rsidRPr="00D200D4"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{%p else%}</w:t>
            </w:r>
          </w:p>
          <w:p w14:paraId="0A02A837" w14:textId="1DE1407A" w:rsidR="002B373D"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{{a.var1.hgvs_c}}{%if a.var1.hgvs_p != “p.?”%} {{a.var1.hgvs_p}}{%endif%}</w:t>
            </w:r>
          </w:p>
          <w:p w14:paraId="6573435D" w14:textId="61BF7E4C" w:rsidR="008210A8" w:rsidRDefault="008210A8"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endif%</w:t>
            </w:r>
            <w:r>
              <w:rPr>
                <w:rFonts w:ascii="Times New Roman" w:hAnsi="Times New Roman" w:hint="eastAsia"/>
                <w:sz w:val="22"/>
                <w:szCs w:val="22"/>
                <w:lang w:val="en-CA"/>
              </w:rPr>
              <w:t>}</w:t>
            </w:r>
          </w:p>
          <w:p w14:paraId="22FC0167" w14:textId="77777777" w:rsidR="002B373D" w:rsidRDefault="002B373D" w:rsidP="005B4CF4">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38CE8178" w14:textId="77777777" w:rsidR="002B373D" w:rsidRPr="00001BD8"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6549A325"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5504B861"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31223755" w14:textId="77777777" w:rsidR="002B373D" w:rsidRPr="00D200D4" w:rsidRDefault="002B373D" w:rsidP="005B4CF4">
            <w:pPr>
              <w:spacing w:after="0" w:line="240" w:lineRule="auto"/>
              <w:jc w:val="left"/>
              <w:textAlignment w:val="bottom"/>
              <w:rPr>
                <w:rFonts w:ascii="Times New Roman" w:hAnsi="Times New Roman"/>
                <w:sz w:val="22"/>
                <w:szCs w:val="22"/>
                <w:lang w:val="en-CA"/>
              </w:rPr>
            </w:pPr>
          </w:p>
          <w:p w14:paraId="08B18668" w14:textId="77777777" w:rsidR="002B373D" w:rsidRPr="00DF1A7C"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7E050C"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if a.var1%}</w:t>
            </w:r>
          </w:p>
          <w:p w14:paraId="069458DB"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04218595"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if a.</w:t>
            </w:r>
            <w:r>
              <w:rPr>
                <w:rFonts w:ascii="Times New Roman" w:hAnsi="Times New Roman" w:hint="eastAsia"/>
                <w:sz w:val="22"/>
                <w:szCs w:val="22"/>
                <w:lang w:val="en-CA"/>
              </w:rPr>
              <w:t>var</w:t>
            </w:r>
            <w:r>
              <w:rPr>
                <w:rFonts w:ascii="Times New Roman" w:hAnsi="Times New Roman"/>
                <w:sz w:val="22"/>
                <w:szCs w:val="22"/>
                <w:lang w:val="en-CA"/>
              </w:rPr>
              <w:t>1.clinic_num_g == 5%}</w:t>
            </w:r>
          </w:p>
          <w:p w14:paraId="150E4533"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致病的</w:t>
            </w:r>
          </w:p>
          <w:p w14:paraId="5F818579"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a.var1.clinic_num_g == 4%</w:t>
            </w:r>
            <w:r>
              <w:rPr>
                <w:rFonts w:ascii="Times New Roman" w:hAnsi="Times New Roman" w:hint="eastAsia"/>
                <w:sz w:val="22"/>
                <w:szCs w:val="22"/>
                <w:lang w:val="en-CA"/>
              </w:rPr>
              <w:t>}</w:t>
            </w:r>
          </w:p>
          <w:p w14:paraId="06EA6BE5"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可能致病的</w:t>
            </w:r>
          </w:p>
          <w:p w14:paraId="6A39EA1C"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r>
              <w:rPr>
                <w:rFonts w:ascii="Times New Roman" w:hAnsi="Times New Roman" w:hint="eastAsia"/>
                <w:sz w:val="22"/>
                <w:szCs w:val="22"/>
                <w:lang w:val="en-CA"/>
              </w:rPr>
              <w:t>else</w:t>
            </w:r>
            <w:r>
              <w:rPr>
                <w:rFonts w:ascii="Times New Roman" w:hAnsi="Times New Roman"/>
                <w:sz w:val="22"/>
                <w:szCs w:val="22"/>
                <w:lang w:val="en-CA"/>
              </w:rPr>
              <w:t>%</w:t>
            </w:r>
            <w:r>
              <w:rPr>
                <w:rFonts w:ascii="Times New Roman" w:hAnsi="Times New Roman" w:hint="eastAsia"/>
                <w:sz w:val="22"/>
                <w:szCs w:val="22"/>
                <w:lang w:val="en-CA"/>
              </w:rPr>
              <w:t>}</w:t>
            </w:r>
          </w:p>
          <w:p w14:paraId="4AD71DAC"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意义不明确</w:t>
            </w:r>
          </w:p>
          <w:p w14:paraId="399A1FBC"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r>
              <w:rPr>
                <w:rFonts w:ascii="Times New Roman" w:hAnsi="Times New Roman" w:hint="eastAsia"/>
                <w:sz w:val="22"/>
                <w:szCs w:val="22"/>
                <w:lang w:val="en-CA"/>
              </w:rPr>
              <w:t>}</w:t>
            </w:r>
          </w:p>
          <w:p w14:paraId="68C03760" w14:textId="77777777" w:rsidR="002B373D" w:rsidRDefault="002B373D" w:rsidP="005B4CF4">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3119540A" w14:textId="77777777" w:rsidR="002B373D" w:rsidRDefault="002B373D" w:rsidP="005B4CF4">
            <w:pPr>
              <w:spacing w:after="0" w:line="240" w:lineRule="auto"/>
              <w:jc w:val="left"/>
              <w:textAlignment w:val="bottom"/>
              <w:rPr>
                <w:rFonts w:ascii="Times New Roman" w:hAnsi="Times New Roman"/>
                <w:sz w:val="22"/>
                <w:szCs w:val="22"/>
                <w:lang w:val="en-CA"/>
              </w:rPr>
            </w:pPr>
          </w:p>
          <w:p w14:paraId="33B9C845"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7944C13A"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5DB5B6D2" w14:textId="77777777" w:rsidR="002B373D" w:rsidRPr="00D200D4" w:rsidRDefault="002B373D" w:rsidP="005B4CF4">
            <w:pPr>
              <w:spacing w:after="0" w:line="240" w:lineRule="auto"/>
              <w:jc w:val="left"/>
              <w:textAlignment w:val="bottom"/>
              <w:rPr>
                <w:rFonts w:ascii="Times New Roman" w:hAnsi="Times New Roman"/>
                <w:sz w:val="22"/>
                <w:szCs w:val="22"/>
                <w:lang w:val="en-CA"/>
              </w:rPr>
            </w:pPr>
          </w:p>
          <w:p w14:paraId="1F336DBC" w14:textId="77777777" w:rsidR="002B373D" w:rsidRPr="00DF1A7C" w:rsidRDefault="002B373D" w:rsidP="005B4CF4">
            <w:pPr>
              <w:spacing w:after="0" w:line="240" w:lineRule="auto"/>
              <w:jc w:val="left"/>
              <w:textAlignment w:val="bottom"/>
              <w:rPr>
                <w:rFonts w:ascii="Times New Roman" w:hAnsi="Times New Roman"/>
                <w:color w:val="000000"/>
                <w:sz w:val="22"/>
                <w:szCs w:val="22"/>
              </w:rPr>
            </w:pPr>
            <w:r w:rsidRPr="00D200D4">
              <w:rPr>
                <w:rFonts w:ascii="Times New Roman" w:hAnsi="Times New Roman"/>
                <w:sz w:val="22"/>
                <w:szCs w:val="22"/>
                <w:highlight w:val="yellow"/>
                <w:lang w:val="en-CA"/>
              </w:rPr>
              <w:t>{%p endif%}</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0577CD"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if a.var</w:t>
            </w:r>
            <w:r>
              <w:rPr>
                <w:rFonts w:ascii="Times New Roman" w:hAnsi="Times New Roman"/>
                <w:color w:val="000000"/>
                <w:sz w:val="22"/>
                <w:szCs w:val="22"/>
                <w:highlight w:val="yellow"/>
              </w:rPr>
              <w:t>2</w:t>
            </w:r>
            <w:r w:rsidRPr="00275100">
              <w:rPr>
                <w:rFonts w:ascii="Times New Roman" w:hAnsi="Times New Roman"/>
                <w:color w:val="000000"/>
                <w:sz w:val="22"/>
                <w:szCs w:val="22"/>
                <w:highlight w:val="yellow"/>
              </w:rPr>
              <w:t>%}</w:t>
            </w:r>
          </w:p>
          <w:p w14:paraId="53D1B748"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{{a.var</w:t>
            </w:r>
            <w:r>
              <w:rPr>
                <w:rFonts w:ascii="Times New Roman" w:hAnsi="Times New Roman"/>
                <w:color w:val="000000"/>
                <w:sz w:val="22"/>
                <w:szCs w:val="22"/>
              </w:rPr>
              <w:t>2</w:t>
            </w:r>
            <w:r w:rsidRPr="00275100">
              <w:rPr>
                <w:rFonts w:ascii="Times New Roman" w:hAnsi="Times New Roman"/>
                <w:color w:val="000000"/>
                <w:sz w:val="22"/>
                <w:szCs w:val="22"/>
              </w:rPr>
              <w:t>.gene_symbol|replace(“,”, “&lt;</w:t>
            </w:r>
            <w:proofErr w:type="spellStart"/>
            <w:r w:rsidRPr="00275100">
              <w:rPr>
                <w:rFonts w:ascii="Times New Roman" w:hAnsi="Times New Roman"/>
                <w:color w:val="000000"/>
                <w:sz w:val="22"/>
                <w:szCs w:val="22"/>
              </w:rPr>
              <w:t>w:br</w:t>
            </w:r>
            <w:proofErr w:type="spellEnd"/>
            <w:r w:rsidRPr="00275100">
              <w:rPr>
                <w:rFonts w:ascii="Times New Roman" w:hAnsi="Times New Roman"/>
                <w:color w:val="000000"/>
                <w:sz w:val="22"/>
                <w:szCs w:val="22"/>
              </w:rPr>
              <w:t>/&gt;”)}}</w:t>
            </w:r>
          </w:p>
          <w:p w14:paraId="2F712DC2"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23F534D5" w14:textId="77777777" w:rsidR="002B373D" w:rsidRPr="00275100" w:rsidRDefault="002B373D" w:rsidP="005B4CF4">
            <w:pPr>
              <w:spacing w:after="0" w:line="240" w:lineRule="auto"/>
              <w:jc w:val="left"/>
              <w:textAlignment w:val="bottom"/>
              <w:rPr>
                <w:rFonts w:ascii="Times New Roman" w:hAnsi="Times New Roman"/>
                <w:color w:val="000000"/>
                <w:sz w:val="22"/>
                <w:szCs w:val="22"/>
              </w:rPr>
            </w:pPr>
          </w:p>
          <w:p w14:paraId="10F8A28D" w14:textId="77777777" w:rsidR="002B373D" w:rsidRPr="00DF1A7C" w:rsidRDefault="002B373D" w:rsidP="005B4CF4">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endif%}</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80C687" w14:textId="77777777" w:rsidR="002B373D"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if a.var</w:t>
            </w:r>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404CF193" w14:textId="12A583D5" w:rsidR="002B373D"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2.var_id</w:t>
            </w:r>
            <w:r w:rsidRPr="00001BD8">
              <w:rPr>
                <w:rFonts w:ascii="Times New Roman" w:hAnsi="Times New Roman"/>
                <w:sz w:val="22"/>
                <w:szCs w:val="22"/>
                <w:highlight w:val="green"/>
                <w:lang w:val="en-CA"/>
              </w:rPr>
              <w:t xml:space="preserve"> %}</w:t>
            </w:r>
          </w:p>
          <w:p w14:paraId="1D2C6F19" w14:textId="1683C21C"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{%p if a</w:t>
            </w:r>
            <w:r>
              <w:rPr>
                <w:rFonts w:ascii="Times New Roman" w:hAnsi="Times New Roman"/>
                <w:sz w:val="22"/>
                <w:szCs w:val="22"/>
                <w:lang w:val="en-CA"/>
              </w:rPr>
              <w:t>.var2</w:t>
            </w:r>
            <w:r w:rsidRPr="008210A8">
              <w:rPr>
                <w:rFonts w:ascii="Times New Roman" w:hAnsi="Times New Roman"/>
                <w:sz w:val="22"/>
                <w:szCs w:val="22"/>
                <w:lang w:val="en-CA"/>
              </w:rPr>
              <w:t>.type == “Loss”%}</w:t>
            </w:r>
          </w:p>
          <w:p w14:paraId="4CAEC230" w14:textId="258982BE"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{{a</w:t>
            </w:r>
            <w:r>
              <w:rPr>
                <w:rFonts w:ascii="Times New Roman" w:hAnsi="Times New Roman"/>
                <w:sz w:val="22"/>
                <w:szCs w:val="22"/>
                <w:lang w:val="en-CA"/>
              </w:rPr>
              <w:t>.var2</w:t>
            </w:r>
            <w:r w:rsidRPr="008210A8">
              <w:rPr>
                <w:rFonts w:ascii="Times New Roman" w:hAnsi="Times New Roman"/>
                <w:sz w:val="22"/>
                <w:szCs w:val="22"/>
                <w:lang w:val="en-CA"/>
              </w:rPr>
              <w:t>.value}} del</w:t>
            </w:r>
          </w:p>
          <w:p w14:paraId="675C7670" w14:textId="1664F66F"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 xml:space="preserve">{%p </w:t>
            </w:r>
            <w:proofErr w:type="spellStart"/>
            <w:r w:rsidRPr="008210A8">
              <w:rPr>
                <w:rFonts w:ascii="Times New Roman" w:hAnsi="Times New Roman"/>
                <w:sz w:val="22"/>
                <w:szCs w:val="22"/>
                <w:lang w:val="en-CA"/>
              </w:rPr>
              <w:t>elif</w:t>
            </w:r>
            <w:proofErr w:type="spellEnd"/>
            <w:r w:rsidRPr="008210A8">
              <w:rPr>
                <w:rFonts w:ascii="Times New Roman" w:hAnsi="Times New Roman"/>
                <w:sz w:val="22"/>
                <w:szCs w:val="22"/>
                <w:lang w:val="en-CA"/>
              </w:rPr>
              <w:t xml:space="preserve"> a</w:t>
            </w:r>
            <w:r>
              <w:rPr>
                <w:rFonts w:ascii="Times New Roman" w:hAnsi="Times New Roman"/>
                <w:sz w:val="22"/>
                <w:szCs w:val="22"/>
                <w:lang w:val="en-CA"/>
              </w:rPr>
              <w:t>.var2</w:t>
            </w:r>
            <w:r w:rsidRPr="008210A8">
              <w:rPr>
                <w:rFonts w:ascii="Times New Roman" w:hAnsi="Times New Roman"/>
                <w:sz w:val="22"/>
                <w:szCs w:val="22"/>
                <w:lang w:val="en-CA"/>
              </w:rPr>
              <w:t>.type == “Gain”%}</w:t>
            </w:r>
          </w:p>
          <w:p w14:paraId="6138A012" w14:textId="7C4B437D" w:rsidR="008210A8" w:rsidRPr="008210A8"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{{a</w:t>
            </w:r>
            <w:r>
              <w:rPr>
                <w:rFonts w:ascii="Times New Roman" w:hAnsi="Times New Roman"/>
                <w:sz w:val="22"/>
                <w:szCs w:val="22"/>
                <w:lang w:val="en-CA"/>
              </w:rPr>
              <w:t>.var2</w:t>
            </w:r>
            <w:r w:rsidRPr="008210A8">
              <w:rPr>
                <w:rFonts w:ascii="Times New Roman" w:hAnsi="Times New Roman"/>
                <w:sz w:val="22"/>
                <w:szCs w:val="22"/>
                <w:lang w:val="en-CA"/>
              </w:rPr>
              <w:t>.value}} dup</w:t>
            </w:r>
          </w:p>
          <w:p w14:paraId="5461B645" w14:textId="77777777" w:rsidR="008210A8" w:rsidRPr="00D200D4" w:rsidRDefault="008210A8" w:rsidP="008210A8">
            <w:pPr>
              <w:spacing w:after="0" w:line="240" w:lineRule="auto"/>
              <w:jc w:val="left"/>
              <w:textAlignment w:val="bottom"/>
              <w:rPr>
                <w:rFonts w:ascii="Times New Roman" w:hAnsi="Times New Roman"/>
                <w:sz w:val="22"/>
                <w:szCs w:val="22"/>
                <w:lang w:val="en-CA"/>
              </w:rPr>
            </w:pPr>
            <w:r w:rsidRPr="008210A8">
              <w:rPr>
                <w:rFonts w:ascii="Times New Roman" w:hAnsi="Times New Roman"/>
                <w:sz w:val="22"/>
                <w:szCs w:val="22"/>
                <w:lang w:val="en-CA"/>
              </w:rPr>
              <w:t>{%p else%}</w:t>
            </w:r>
          </w:p>
          <w:p w14:paraId="62DC67A5" w14:textId="10761B9B" w:rsidR="002B373D"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{{a.var</w:t>
            </w:r>
            <w:r>
              <w:rPr>
                <w:rFonts w:ascii="Times New Roman" w:hAnsi="Times New Roman"/>
                <w:sz w:val="22"/>
                <w:szCs w:val="22"/>
                <w:lang w:val="en-CA"/>
              </w:rPr>
              <w:t>2</w:t>
            </w:r>
            <w:r w:rsidRPr="00D200D4">
              <w:rPr>
                <w:rFonts w:ascii="Times New Roman" w:hAnsi="Times New Roman"/>
                <w:sz w:val="22"/>
                <w:szCs w:val="22"/>
                <w:lang w:val="en-CA"/>
              </w:rPr>
              <w:t>.hgvs_c}}{%if a.var</w:t>
            </w:r>
            <w:r>
              <w:rPr>
                <w:rFonts w:ascii="Times New Roman" w:hAnsi="Times New Roman"/>
                <w:sz w:val="22"/>
                <w:szCs w:val="22"/>
                <w:lang w:val="en-CA"/>
              </w:rPr>
              <w:t>2</w:t>
            </w:r>
            <w:r w:rsidRPr="00D200D4">
              <w:rPr>
                <w:rFonts w:ascii="Times New Roman" w:hAnsi="Times New Roman"/>
                <w:sz w:val="22"/>
                <w:szCs w:val="22"/>
                <w:lang w:val="en-CA"/>
              </w:rPr>
              <w:t>.hgvs_p != “p.?”%} {{a.var</w:t>
            </w:r>
            <w:r>
              <w:rPr>
                <w:rFonts w:ascii="Times New Roman" w:hAnsi="Times New Roman"/>
                <w:sz w:val="22"/>
                <w:szCs w:val="22"/>
                <w:lang w:val="en-CA"/>
              </w:rPr>
              <w:t>2</w:t>
            </w:r>
            <w:r w:rsidRPr="00D200D4">
              <w:rPr>
                <w:rFonts w:ascii="Times New Roman" w:hAnsi="Times New Roman"/>
                <w:sz w:val="22"/>
                <w:szCs w:val="22"/>
                <w:lang w:val="en-CA"/>
              </w:rPr>
              <w:t>.hgvs_p}}{%endif%}</w:t>
            </w:r>
          </w:p>
          <w:p w14:paraId="0FFC1D9A" w14:textId="77777777" w:rsidR="008210A8" w:rsidRDefault="008210A8" w:rsidP="008210A8">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endif%</w:t>
            </w:r>
            <w:r>
              <w:rPr>
                <w:rFonts w:ascii="Times New Roman" w:hAnsi="Times New Roman" w:hint="eastAsia"/>
                <w:sz w:val="22"/>
                <w:szCs w:val="22"/>
                <w:lang w:val="en-CA"/>
              </w:rPr>
              <w:t>}</w:t>
            </w:r>
          </w:p>
          <w:p w14:paraId="3C811D94" w14:textId="77777777" w:rsidR="002B373D" w:rsidRDefault="002B373D" w:rsidP="005B4CF4">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40587B2D" w14:textId="77777777" w:rsidR="002B373D" w:rsidRPr="00001BD8"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1D7A40F8"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761B38D7"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0D608CA4" w14:textId="77777777" w:rsidR="002B373D" w:rsidRPr="00D200D4" w:rsidRDefault="002B373D" w:rsidP="005B4CF4">
            <w:pPr>
              <w:spacing w:after="0" w:line="240" w:lineRule="auto"/>
              <w:jc w:val="left"/>
              <w:textAlignment w:val="bottom"/>
              <w:rPr>
                <w:rFonts w:ascii="Times New Roman" w:hAnsi="Times New Roman"/>
                <w:sz w:val="22"/>
                <w:szCs w:val="22"/>
                <w:lang w:val="en-CA"/>
              </w:rPr>
            </w:pPr>
          </w:p>
          <w:p w14:paraId="4C001EDC" w14:textId="77777777" w:rsidR="002B373D" w:rsidRPr="00DF1A7C"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813" w:type="dxa"/>
            <w:tcBorders>
              <w:top w:val="dotted" w:sz="4" w:space="0" w:color="4472C4"/>
              <w:left w:val="dotted" w:sz="4" w:space="0" w:color="4472C4"/>
              <w:bottom w:val="dotted" w:sz="4" w:space="0" w:color="4472C4"/>
            </w:tcBorders>
            <w:shd w:val="clear" w:color="auto" w:fill="FFFFFF" w:themeFill="background1"/>
            <w:vAlign w:val="center"/>
          </w:tcPr>
          <w:p w14:paraId="3BACA900"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if a.var</w:t>
            </w:r>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69DC3EFD"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2.var_id</w:t>
            </w:r>
            <w:r w:rsidRPr="00001BD8">
              <w:rPr>
                <w:rFonts w:ascii="Times New Roman" w:hAnsi="Times New Roman"/>
                <w:sz w:val="22"/>
                <w:szCs w:val="22"/>
                <w:highlight w:val="green"/>
                <w:lang w:val="en-CA"/>
              </w:rPr>
              <w:t xml:space="preserve"> %}</w:t>
            </w:r>
          </w:p>
          <w:p w14:paraId="41694F85"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if a.</w:t>
            </w:r>
            <w:r>
              <w:rPr>
                <w:rFonts w:ascii="Times New Roman" w:hAnsi="Times New Roman" w:hint="eastAsia"/>
                <w:sz w:val="22"/>
                <w:szCs w:val="22"/>
                <w:lang w:val="en-CA"/>
              </w:rPr>
              <w:t>var</w:t>
            </w:r>
            <w:r>
              <w:rPr>
                <w:rFonts w:ascii="Times New Roman" w:hAnsi="Times New Roman"/>
                <w:sz w:val="22"/>
                <w:szCs w:val="22"/>
                <w:lang w:val="en-CA"/>
              </w:rPr>
              <w:t>2.clinic_num_g == 5%}</w:t>
            </w:r>
          </w:p>
          <w:p w14:paraId="001C7278"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致病的</w:t>
            </w:r>
          </w:p>
          <w:p w14:paraId="5E600E34"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a.var2.clinic_num_g == 4%</w:t>
            </w:r>
            <w:r>
              <w:rPr>
                <w:rFonts w:ascii="Times New Roman" w:hAnsi="Times New Roman" w:hint="eastAsia"/>
                <w:sz w:val="22"/>
                <w:szCs w:val="22"/>
                <w:lang w:val="en-CA"/>
              </w:rPr>
              <w:t>}</w:t>
            </w:r>
          </w:p>
          <w:p w14:paraId="260DCBF7"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可能致病的</w:t>
            </w:r>
          </w:p>
          <w:p w14:paraId="7A569A3E"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r>
              <w:rPr>
                <w:rFonts w:ascii="Times New Roman" w:hAnsi="Times New Roman" w:hint="eastAsia"/>
                <w:sz w:val="22"/>
                <w:szCs w:val="22"/>
                <w:lang w:val="en-CA"/>
              </w:rPr>
              <w:t>else</w:t>
            </w:r>
            <w:r>
              <w:rPr>
                <w:rFonts w:ascii="Times New Roman" w:hAnsi="Times New Roman"/>
                <w:sz w:val="22"/>
                <w:szCs w:val="22"/>
                <w:lang w:val="en-CA"/>
              </w:rPr>
              <w:t>%</w:t>
            </w:r>
            <w:r>
              <w:rPr>
                <w:rFonts w:ascii="Times New Roman" w:hAnsi="Times New Roman" w:hint="eastAsia"/>
                <w:sz w:val="22"/>
                <w:szCs w:val="22"/>
                <w:lang w:val="en-CA"/>
              </w:rPr>
              <w:t>}</w:t>
            </w:r>
          </w:p>
          <w:p w14:paraId="676842B8"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意义不明确</w:t>
            </w:r>
          </w:p>
          <w:p w14:paraId="25D472F9" w14:textId="77777777" w:rsidR="002B373D" w:rsidRDefault="002B373D" w:rsidP="005B4CF4">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r>
              <w:rPr>
                <w:rFonts w:ascii="Times New Roman" w:hAnsi="Times New Roman" w:hint="eastAsia"/>
                <w:sz w:val="22"/>
                <w:szCs w:val="22"/>
                <w:lang w:val="en-CA"/>
              </w:rPr>
              <w:t>}</w:t>
            </w:r>
          </w:p>
          <w:p w14:paraId="624B8409" w14:textId="77777777" w:rsidR="002B373D" w:rsidRDefault="002B373D" w:rsidP="005B4CF4">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06153559" w14:textId="77777777" w:rsidR="002B373D" w:rsidRDefault="002B373D" w:rsidP="005B4CF4">
            <w:pPr>
              <w:spacing w:after="0" w:line="240" w:lineRule="auto"/>
              <w:jc w:val="left"/>
              <w:textAlignment w:val="bottom"/>
              <w:rPr>
                <w:rFonts w:ascii="Times New Roman" w:hAnsi="Times New Roman"/>
                <w:sz w:val="22"/>
                <w:szCs w:val="22"/>
                <w:lang w:val="en-CA"/>
              </w:rPr>
            </w:pPr>
          </w:p>
          <w:p w14:paraId="76AC5645"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4C768515" w14:textId="77777777" w:rsidR="002B373D" w:rsidRPr="00D200D4"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79DC65BF" w14:textId="77777777" w:rsidR="002B373D" w:rsidRPr="00D200D4" w:rsidRDefault="002B373D" w:rsidP="005B4CF4">
            <w:pPr>
              <w:spacing w:after="0" w:line="240" w:lineRule="auto"/>
              <w:jc w:val="left"/>
              <w:textAlignment w:val="bottom"/>
              <w:rPr>
                <w:rFonts w:ascii="Times New Roman" w:hAnsi="Times New Roman"/>
                <w:sz w:val="22"/>
                <w:szCs w:val="22"/>
                <w:lang w:val="en-CA"/>
              </w:rPr>
            </w:pPr>
          </w:p>
          <w:p w14:paraId="1738388A" w14:textId="77777777" w:rsidR="002B373D" w:rsidRPr="00DF1A7C" w:rsidRDefault="002B373D" w:rsidP="005B4CF4">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r>
      <w:tr w:rsidR="002B373D" w:rsidRPr="00DF1A7C" w14:paraId="038E093F" w14:textId="77777777" w:rsidTr="005B4CF4">
        <w:trPr>
          <w:trHeight w:val="312"/>
          <w:jc w:val="center"/>
        </w:trPr>
        <w:tc>
          <w:tcPr>
            <w:tcW w:w="10205" w:type="dxa"/>
            <w:gridSpan w:val="6"/>
            <w:tcBorders>
              <w:top w:val="dotted" w:sz="4" w:space="0" w:color="4472C4"/>
              <w:bottom w:val="dotted" w:sz="4" w:space="0" w:color="4472C4"/>
            </w:tcBorders>
            <w:shd w:val="clear" w:color="auto" w:fill="FFFFFF" w:themeFill="background1"/>
            <w:vAlign w:val="center"/>
          </w:tcPr>
          <w:p w14:paraId="71EF4745" w14:textId="77777777" w:rsidR="002B373D" w:rsidRPr="00DF1A7C" w:rsidRDefault="002B373D" w:rsidP="005B4CF4">
            <w:pPr>
              <w:spacing w:after="0" w:line="240" w:lineRule="auto"/>
              <w:jc w:val="left"/>
              <w:textAlignment w:val="bottom"/>
              <w:rPr>
                <w:rFonts w:ascii="Times New Roman" w:hAnsi="Times New Roman"/>
                <w:sz w:val="22"/>
                <w:szCs w:val="22"/>
                <w:lang w:val="en-CA"/>
              </w:rPr>
            </w:pPr>
            <w:r w:rsidRPr="00FF7B79">
              <w:rPr>
                <w:rFonts w:ascii="Times New Roman" w:hAnsi="Times New Roman"/>
                <w:sz w:val="22"/>
                <w:szCs w:val="22"/>
                <w:lang w:val="en-CA"/>
              </w:rPr>
              <w:t xml:space="preserve">{%tr </w:t>
            </w:r>
            <w:proofErr w:type="spellStart"/>
            <w:r w:rsidRPr="00FF7B79">
              <w:rPr>
                <w:rFonts w:ascii="Times New Roman" w:hAnsi="Times New Roman"/>
                <w:sz w:val="22"/>
                <w:szCs w:val="22"/>
                <w:lang w:val="en-CA"/>
              </w:rPr>
              <w:t>endfor</w:t>
            </w:r>
            <w:proofErr w:type="spellEnd"/>
            <w:r w:rsidRPr="00FF7B79">
              <w:rPr>
                <w:rFonts w:ascii="Times New Roman" w:hAnsi="Times New Roman"/>
                <w:sz w:val="22"/>
                <w:szCs w:val="22"/>
                <w:lang w:val="en-CA"/>
              </w:rPr>
              <w:t>%}</w:t>
            </w:r>
          </w:p>
        </w:tc>
      </w:tr>
    </w:tbl>
    <w:p w14:paraId="7B056E01" w14:textId="77777777" w:rsidR="002B373D" w:rsidRDefault="002B373D" w:rsidP="002B373D">
      <w:pPr>
        <w:spacing w:after="0" w:line="240" w:lineRule="auto"/>
        <w:jc w:val="left"/>
        <w:rPr>
          <w:b/>
          <w:bCs/>
          <w:sz w:val="24"/>
          <w:szCs w:val="24"/>
        </w:rPr>
      </w:pPr>
      <w:r>
        <w:rPr>
          <w:b/>
          <w:bCs/>
          <w:sz w:val="24"/>
          <w:szCs w:val="24"/>
        </w:rPr>
        <w:br w:type="page"/>
      </w:r>
    </w:p>
    <w:p w14:paraId="22F863F3" w14:textId="392D2CA8" w:rsidR="002A4EF5" w:rsidRPr="002A4EF5" w:rsidRDefault="002A4EF5" w:rsidP="002A4EF5">
      <w:pPr>
        <w:rPr>
          <w:b/>
          <w:bCs/>
          <w:sz w:val="24"/>
          <w:szCs w:val="24"/>
        </w:rPr>
      </w:pPr>
      <w:r w:rsidRPr="00631D00">
        <w:rPr>
          <w:rFonts w:hint="eastAsia"/>
          <w:b/>
          <w:bCs/>
          <w:sz w:val="24"/>
          <w:szCs w:val="24"/>
        </w:rPr>
        <w:lastRenderedPageBreak/>
        <w:t>附件</w:t>
      </w:r>
      <w:r w:rsidR="002B373D">
        <w:rPr>
          <w:b/>
          <w:bCs/>
          <w:sz w:val="24"/>
          <w:szCs w:val="24"/>
        </w:rPr>
        <w:t>2</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368"/>
        <w:gridCol w:w="1205"/>
        <w:gridCol w:w="1267"/>
        <w:gridCol w:w="1267"/>
        <w:gridCol w:w="1247"/>
        <w:gridCol w:w="1249"/>
        <w:gridCol w:w="1298"/>
        <w:gridCol w:w="1304"/>
      </w:tblGrid>
      <w:tr w:rsidR="006234A5" w14:paraId="6CB4B283" w14:textId="09A40D28" w:rsidTr="003E7C88">
        <w:trPr>
          <w:trHeight w:val="312"/>
          <w:jc w:val="center"/>
        </w:trPr>
        <w:tc>
          <w:tcPr>
            <w:tcW w:w="5000" w:type="pct"/>
            <w:gridSpan w:val="8"/>
            <w:tcBorders>
              <w:top w:val="single" w:sz="4" w:space="0" w:color="0070C0"/>
              <w:bottom w:val="single" w:sz="4" w:space="0" w:color="0070C0"/>
            </w:tcBorders>
            <w:shd w:val="clear" w:color="auto" w:fill="D9D9D9" w:themeFill="background1" w:themeFillShade="D9"/>
            <w:vAlign w:val="center"/>
          </w:tcPr>
          <w:bookmarkEnd w:id="2"/>
          <w:bookmarkEnd w:id="3"/>
          <w:p w14:paraId="1C629E1B" w14:textId="2344F6A4" w:rsidR="006234A5" w:rsidRPr="006234A5" w:rsidRDefault="006234A5" w:rsidP="006C2295">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hint="eastAsia"/>
                <w:b/>
                <w:bCs/>
                <w:sz w:val="18"/>
                <w:szCs w:val="18"/>
                <w:lang w:val="en-CA"/>
              </w:rPr>
              <w:t>1</w:t>
            </w:r>
            <w:r>
              <w:rPr>
                <w:rFonts w:ascii="Times New Roman" w:hAnsi="Times New Roman"/>
                <w:b/>
                <w:bCs/>
                <w:sz w:val="18"/>
                <w:szCs w:val="18"/>
                <w:lang w:val="en-CA"/>
              </w:rPr>
              <w:t>50</w:t>
            </w:r>
            <w:r>
              <w:rPr>
                <w:rFonts w:ascii="Times New Roman" w:hAnsi="Times New Roman"/>
                <w:b/>
                <w:bCs/>
                <w:sz w:val="18"/>
                <w:szCs w:val="18"/>
                <w:lang w:val="en-CA"/>
              </w:rPr>
              <w:t>个）</w:t>
            </w:r>
          </w:p>
        </w:tc>
      </w:tr>
      <w:tr w:rsidR="003E7C88" w14:paraId="0E25C6F8" w14:textId="0E5824FD"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6B3131F1" w14:textId="2E1D314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ABRAXAS1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55C92F" w14:textId="14139833"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AIP</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B13F9CC" w14:textId="1B0C91A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ALK</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862EC43" w14:textId="57E006B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APC</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60EA86B" w14:textId="380538B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ASXL1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B600828" w14:textId="3D6E282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ATM</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668FB3B5" w14:textId="46087814"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ATR</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31EE10A1" w14:textId="4DF36B69"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ATRIP</w:t>
            </w:r>
          </w:p>
        </w:tc>
      </w:tr>
      <w:tr w:rsidR="003E7C88" w14:paraId="5D49B781" w14:textId="1500BD38"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5A4EC2CD" w14:textId="71B6DA61"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AXIN2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9420D8" w14:textId="77B592B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BAP1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BCC74D" w14:textId="515CF84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BARD1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369DBA" w14:textId="13EF498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BLM</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4DD0B8" w14:textId="48E7720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BMPR1A</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E4D0F1E" w14:textId="4F6A646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BRAF</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867C0D1" w14:textId="3F9BA169"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BRCA1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1F5D09F7" w14:textId="508BFDA1"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BRCA2</w:t>
            </w:r>
          </w:p>
        </w:tc>
      </w:tr>
      <w:tr w:rsidR="003E7C88" w14:paraId="49C1FD51" w14:textId="4F53FBC2"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7011C63F" w14:textId="4F739DE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BRIP1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EF5EC9" w14:textId="5AC36E4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BUB1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E14479F" w14:textId="7FBFB6D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BUB3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B0C6952" w14:textId="4457809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CDC73</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3117FF" w14:textId="0FDB7B3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CDH1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4728E17" w14:textId="49A93EF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CDK12</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63EE0FB3" w14:textId="7CE1DC0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CDK4</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3EDD3825" w14:textId="7FC3D9C0"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CDKN1B</w:t>
            </w:r>
          </w:p>
        </w:tc>
      </w:tr>
      <w:tr w:rsidR="003E7C88" w14:paraId="7ACFAFAB" w14:textId="47BFAF6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21FFB05" w14:textId="7D11C35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CDKN1C</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FEDCC8E" w14:textId="7593A72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CDKN2A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0CD1FFB" w14:textId="3F97C3D9"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CFTR</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50A318" w14:textId="29AF9BF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CHEK1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88DB16D" w14:textId="4AF5616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CHEK2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4EDC770B" w14:textId="1C98A769"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CTNNA1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1FB97CC1" w14:textId="275B1C7F"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DDB2</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9F3CCA2" w14:textId="6D60F433"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DDX41</w:t>
            </w:r>
          </w:p>
        </w:tc>
      </w:tr>
      <w:tr w:rsidR="003E7C88" w14:paraId="50E92853" w14:textId="08FE3880"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0C9328B0" w14:textId="7F41CDE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DICER1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8C9B44" w14:textId="19DBBAC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DIS3L2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12D4371" w14:textId="3676D30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DLST</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810151" w14:textId="045FE34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EGFR</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1C7444" w14:textId="560A062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ELAC2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EA5277F" w14:textId="3BC63E9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EPCAM</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1BCA2B38" w14:textId="3F5C142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ERCC1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35E8B6F8" w14:textId="4A7EDCB6"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ERCC2</w:t>
            </w:r>
          </w:p>
        </w:tc>
      </w:tr>
      <w:tr w:rsidR="003E7C88" w14:paraId="2521C50E" w14:textId="3BC027B4"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64F4941" w14:textId="37BBC3C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ERCC3</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638E7B" w14:textId="48E3457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ERCC4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98651C" w14:textId="079ECA0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ERCC5</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35CB9E" w14:textId="58D6073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EXT1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23B9EF" w14:textId="749A594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EXT2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EFFC47D" w14:textId="04C814C3"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5BFF589" w14:textId="0AD13F61"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FANCA</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403B7E1C" w14:textId="18792B1B"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FANCB</w:t>
            </w:r>
          </w:p>
        </w:tc>
      </w:tr>
      <w:tr w:rsidR="003E7C88" w14:paraId="5F0A4299" w14:textId="4561BCE2"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648A63F" w14:textId="2FB06DF1"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FANCC</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DB33F48" w14:textId="40DC940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FANCD2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159A6D8" w14:textId="5F1D38C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FANCE</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D0610FF" w14:textId="7427D2B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FANCF</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44B1DBE" w14:textId="16A087D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FANCG</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257D81A" w14:textId="186CC0A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FANCI</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197F33B" w14:textId="1F286B7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FANCL</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4D5B0310" w14:textId="6CB06E8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FANCM</w:t>
            </w:r>
          </w:p>
        </w:tc>
      </w:tr>
      <w:tr w:rsidR="003E7C88" w14:paraId="6F86DFB5" w14:textId="3791547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7AA4FAE" w14:textId="310BA39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FH</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68D904" w14:textId="67F5DAA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FLCN</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815B3" w14:textId="0FDB058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FOXE1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9ACCF" w14:textId="0FEF285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GALNT12</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EFC2B5" w14:textId="42D7183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GEN1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4947CDD" w14:textId="43B11343"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GNAS</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D62BA17" w14:textId="7B3CC88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GPR101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F89E22B" w14:textId="65E6D9E8"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GREM1</w:t>
            </w:r>
          </w:p>
        </w:tc>
      </w:tr>
      <w:tr w:rsidR="003E7C88" w14:paraId="68C1B7B8" w14:textId="57B64EF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6F156322" w14:textId="68970C4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HDAC2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EDEAFA3" w14:textId="7E6F011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HNF1A</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B24783D" w14:textId="32E1A8D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HNF1B</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019D52" w14:textId="2133FC5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HOXB13</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DE9206" w14:textId="17D380B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HRAS</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064D9109" w14:textId="716B8DD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KIT</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0800D857" w14:textId="462C673D"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LRP6</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3783D53" w14:textId="3081609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MAD2L2</w:t>
            </w:r>
          </w:p>
        </w:tc>
      </w:tr>
      <w:tr w:rsidR="003E7C88" w14:paraId="0967EA95" w14:textId="56D56A13"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B253BCA" w14:textId="0E26AA1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MAX</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4A215AB" w14:textId="04DEAE3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MBD4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B417BB" w14:textId="44FE882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MC1R</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348100" w14:textId="40CD46B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MEN1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666402" w14:textId="1B997839"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MET</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49CAF00C" w14:textId="19EE5C8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MITF</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4533B56" w14:textId="6861A04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MLH1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18182351" w14:textId="044FBFAF"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MLH3</w:t>
            </w:r>
          </w:p>
        </w:tc>
      </w:tr>
      <w:tr w:rsidR="003E7C88" w14:paraId="6F3C81A4" w14:textId="710FA26E"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5B5CE42D" w14:textId="028819D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MRE11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8106792" w14:textId="3547E25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MSH2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D7DD71" w14:textId="4B0FAEC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MSH3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4E8EE6A" w14:textId="525F4C7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MSH6</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D72CD59" w14:textId="5CBF8DE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MUTYH</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AE506A3" w14:textId="11728A0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NBN</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7FD74527" w14:textId="7226FD2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NF1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0084D84A" w14:textId="5CCB62C4"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NF2</w:t>
            </w:r>
          </w:p>
        </w:tc>
      </w:tr>
      <w:tr w:rsidR="003E7C88" w14:paraId="18D26541" w14:textId="036A50C0"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8622871" w14:textId="5F245BD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NTHL1</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7AB7116" w14:textId="01A9E2B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NTRK1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8131AC8" w14:textId="702C736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PALB2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BCC50A7" w14:textId="5851021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PALLD</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3A2E59F" w14:textId="118D2C5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PDGFRA</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101BE2A4" w14:textId="0F17F31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PMS2</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20A87C44" w14:textId="24D45D4B"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POLD1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7AB4099C" w14:textId="020BCDBB"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POLE</w:t>
            </w:r>
          </w:p>
        </w:tc>
      </w:tr>
      <w:tr w:rsidR="003E7C88" w14:paraId="6503D568" w14:textId="67E19C78"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738340BE" w14:textId="4A9E64F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POLE2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51149CA" w14:textId="5C73758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POLH</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09EB6A" w14:textId="222412C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POT1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CFAB6B1" w14:textId="4FF5921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PPP2R2A</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FDD6A87" w14:textId="3FEF46C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PRKAR1A</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71BEA99" w14:textId="376E6DC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PRSS1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53C9450" w14:textId="22771669"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PTCH1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1012B069" w14:textId="4DA371D1"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PTEN</w:t>
            </w:r>
          </w:p>
        </w:tc>
      </w:tr>
      <w:tr w:rsidR="003E7C88" w14:paraId="6C943FA2" w14:textId="38065C79"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1189D2D" w14:textId="771C2B9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RAD50</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67CCEE9" w14:textId="226AE32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D8C82" w14:textId="1DFEF56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RAD51B</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FB30FF" w14:textId="57ED01F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RAD51C</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9A0D44" w14:textId="2BA8F69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RAD51D</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2CFC77FF" w14:textId="5688AAE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RAD54L</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67166DDD" w14:textId="541200C4"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RB1</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6281A44E" w14:textId="51B441A8"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RBBP8</w:t>
            </w:r>
          </w:p>
        </w:tc>
      </w:tr>
      <w:tr w:rsidR="003E7C88" w14:paraId="03BD3870" w14:textId="22892931"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48D86F0" w14:textId="5A4906EF"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RECQL</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BF16FF" w14:textId="008B0D1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RECQL4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B34EEC2" w14:textId="45CEDC15"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REST</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115818" w14:textId="7DCCD32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RET</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DDCFEC6" w14:textId="45355C5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RHBDF2</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48FBECEE" w14:textId="421030D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RNASEL</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02FE0303" w14:textId="022E7523"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RNF43</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65C64522" w14:textId="4B5068B3"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RPS20</w:t>
            </w:r>
          </w:p>
        </w:tc>
      </w:tr>
      <w:tr w:rsidR="003E7C88" w14:paraId="3CA1EC79" w14:textId="0257084B"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3D7673D0" w14:textId="751759A7"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SDHA</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DC72D2" w14:textId="3076458D"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SDHAF2</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0B0F8D" w14:textId="5A8AB29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SDHB</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96E6460" w14:textId="7593295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SDHC</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786E06" w14:textId="4C79B450"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SDHD</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04A15762" w14:textId="53C7A8F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SLC25A11</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FE5CEAE" w14:textId="2DA9C38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SLX4</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0E36D437" w14:textId="64BFDE6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SMAD4</w:t>
            </w:r>
          </w:p>
        </w:tc>
      </w:tr>
      <w:tr w:rsidR="003E7C88" w14:paraId="192FD43D" w14:textId="6877F4C8"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459BA873" w14:textId="2BD88B6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SMARCA2</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2C6883" w14:textId="1E1E0DA6"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SMARCA4</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14F70E7" w14:textId="13EB654C"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SMARCB1</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3DCDDA" w14:textId="4F5B942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SPINK1</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75B47F" w14:textId="6FBEFDD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STK11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5A235990" w14:textId="34DDDF7B"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SUFU</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CF67C57" w14:textId="3ED338D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TERT</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770CEDB8" w14:textId="4839658E"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TGFBR2</w:t>
            </w:r>
          </w:p>
        </w:tc>
      </w:tr>
      <w:tr w:rsidR="003E7C88" w14:paraId="072BAB96" w14:textId="46089D0F" w:rsidTr="003E7C88">
        <w:trPr>
          <w:trHeight w:val="312"/>
          <w:jc w:val="center"/>
        </w:trPr>
        <w:tc>
          <w:tcPr>
            <w:tcW w:w="670" w:type="pct"/>
            <w:tcBorders>
              <w:top w:val="dotted" w:sz="4" w:space="0" w:color="4472C4"/>
              <w:bottom w:val="dotted" w:sz="4" w:space="0" w:color="4472C4"/>
              <w:right w:val="dotted" w:sz="4" w:space="0" w:color="4472C4"/>
            </w:tcBorders>
            <w:shd w:val="clear" w:color="auto" w:fill="FFFFFF" w:themeFill="background1"/>
            <w:vAlign w:val="bottom"/>
          </w:tcPr>
          <w:p w14:paraId="7337E090" w14:textId="758662BA"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TMEM127</w:t>
            </w:r>
          </w:p>
        </w:tc>
        <w:tc>
          <w:tcPr>
            <w:tcW w:w="590"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F7722AB" w14:textId="220C3482"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TP53</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5CAEA6D" w14:textId="48E15B54"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TRIM37</w:t>
            </w:r>
          </w:p>
        </w:tc>
        <w:tc>
          <w:tcPr>
            <w:tcW w:w="62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295E5A4" w14:textId="35DB917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TRIP13</w:t>
            </w:r>
          </w:p>
        </w:tc>
        <w:tc>
          <w:tcPr>
            <w:tcW w:w="611" w:type="pct"/>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9D4EF9" w14:textId="17BA7808"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TSC1</w:t>
            </w:r>
          </w:p>
        </w:tc>
        <w:tc>
          <w:tcPr>
            <w:tcW w:w="612" w:type="pct"/>
            <w:tcBorders>
              <w:top w:val="dotted" w:sz="4" w:space="0" w:color="4472C4"/>
              <w:left w:val="dotted" w:sz="4" w:space="0" w:color="4472C4"/>
              <w:bottom w:val="dotted" w:sz="4" w:space="0" w:color="4472C4"/>
            </w:tcBorders>
            <w:shd w:val="clear" w:color="auto" w:fill="FFFFFF" w:themeFill="background1"/>
            <w:vAlign w:val="bottom"/>
          </w:tcPr>
          <w:p w14:paraId="6A1372E5" w14:textId="52B9ADDE" w:rsidR="006234A5" w:rsidRPr="00501370" w:rsidRDefault="006234A5" w:rsidP="006234A5">
            <w:pPr>
              <w:spacing w:after="0" w:line="240" w:lineRule="auto"/>
              <w:textAlignment w:val="bottom"/>
              <w:rPr>
                <w:rFonts w:ascii="Times New Roman" w:hAnsi="Times New Roman"/>
                <w:sz w:val="18"/>
                <w:szCs w:val="18"/>
                <w:lang w:val="en-CA"/>
              </w:rPr>
            </w:pPr>
            <w:r>
              <w:rPr>
                <w:rFonts w:ascii="Times New Roman" w:hAnsi="Times New Roman"/>
                <w:color w:val="000000"/>
                <w:sz w:val="18"/>
                <w:szCs w:val="18"/>
              </w:rPr>
              <w:t>TSC2</w:t>
            </w:r>
          </w:p>
        </w:tc>
        <w:tc>
          <w:tcPr>
            <w:tcW w:w="636" w:type="pct"/>
            <w:tcBorders>
              <w:top w:val="dotted" w:sz="4" w:space="0" w:color="4472C4"/>
              <w:left w:val="dotted" w:sz="4" w:space="0" w:color="4472C4"/>
              <w:bottom w:val="dotted" w:sz="4" w:space="0" w:color="4472C4"/>
            </w:tcBorders>
            <w:shd w:val="clear" w:color="auto" w:fill="FFFFFF" w:themeFill="background1"/>
            <w:vAlign w:val="bottom"/>
          </w:tcPr>
          <w:p w14:paraId="537E33F8" w14:textId="38500965"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UBE2T</w:t>
            </w:r>
          </w:p>
        </w:tc>
        <w:tc>
          <w:tcPr>
            <w:tcW w:w="639" w:type="pct"/>
            <w:tcBorders>
              <w:top w:val="dotted" w:sz="4" w:space="0" w:color="4472C4"/>
              <w:left w:val="dotted" w:sz="4" w:space="0" w:color="4472C4"/>
              <w:bottom w:val="dotted" w:sz="4" w:space="0" w:color="4472C4"/>
            </w:tcBorders>
            <w:shd w:val="clear" w:color="auto" w:fill="FFFFFF" w:themeFill="background1"/>
            <w:vAlign w:val="bottom"/>
          </w:tcPr>
          <w:p w14:paraId="2B9CA409" w14:textId="7185492C" w:rsidR="006234A5" w:rsidRPr="00501370" w:rsidRDefault="006234A5" w:rsidP="006234A5">
            <w:pPr>
              <w:spacing w:after="0" w:line="240" w:lineRule="auto"/>
              <w:textAlignment w:val="bottom"/>
              <w:rPr>
                <w:rFonts w:ascii="Times New Roman" w:hAnsi="Times New Roman"/>
                <w:sz w:val="18"/>
                <w:szCs w:val="18"/>
              </w:rPr>
            </w:pPr>
            <w:r>
              <w:rPr>
                <w:rFonts w:ascii="Times New Roman" w:hAnsi="Times New Roman"/>
                <w:color w:val="000000"/>
                <w:sz w:val="18"/>
                <w:szCs w:val="18"/>
              </w:rPr>
              <w:t>VHL</w:t>
            </w:r>
          </w:p>
        </w:tc>
      </w:tr>
      <w:tr w:rsidR="003E7C88" w14:paraId="43B9DBC2" w14:textId="433CFA6A" w:rsidTr="003E7C88">
        <w:trPr>
          <w:trHeight w:val="312"/>
          <w:jc w:val="center"/>
        </w:trPr>
        <w:tc>
          <w:tcPr>
            <w:tcW w:w="670" w:type="pct"/>
            <w:tcBorders>
              <w:top w:val="dotted" w:sz="4" w:space="0" w:color="4472C4"/>
              <w:bottom w:val="single" w:sz="4" w:space="0" w:color="4472C4"/>
              <w:right w:val="dotted" w:sz="4" w:space="0" w:color="4472C4"/>
            </w:tcBorders>
            <w:shd w:val="clear" w:color="auto" w:fill="FFFFFF" w:themeFill="background1"/>
            <w:vAlign w:val="bottom"/>
          </w:tcPr>
          <w:p w14:paraId="43B7CE10" w14:textId="6C119691" w:rsidR="006234A5" w:rsidRPr="00501370" w:rsidRDefault="006234A5" w:rsidP="006234A5">
            <w:pPr>
              <w:spacing w:after="0" w:line="240" w:lineRule="auto"/>
              <w:textAlignment w:val="bottom"/>
              <w:rPr>
                <w:rFonts w:ascii="Times New Roman" w:hAnsi="Times New Roman"/>
                <w:sz w:val="18"/>
                <w:szCs w:val="18"/>
                <w:lang w:val="en-CA"/>
              </w:rPr>
            </w:pPr>
            <w:r w:rsidRPr="00501370">
              <w:rPr>
                <w:rFonts w:ascii="Times New Roman" w:hAnsi="Times New Roman"/>
                <w:sz w:val="18"/>
                <w:szCs w:val="18"/>
              </w:rPr>
              <w:t>WRN</w:t>
            </w:r>
          </w:p>
        </w:tc>
        <w:tc>
          <w:tcPr>
            <w:tcW w:w="590"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D6926BB" w14:textId="486252E3"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WT</w:t>
            </w:r>
            <w:r>
              <w:rPr>
                <w:rFonts w:ascii="Times New Roman" w:hAnsi="Times New Roman"/>
                <w:sz w:val="18"/>
                <w:szCs w:val="18"/>
                <w:lang w:val="en-CA"/>
              </w:rPr>
              <w:t>1</w:t>
            </w:r>
          </w:p>
        </w:tc>
        <w:tc>
          <w:tcPr>
            <w:tcW w:w="621"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5FFDBDA" w14:textId="7F129A97"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XPA</w:t>
            </w:r>
          </w:p>
        </w:tc>
        <w:tc>
          <w:tcPr>
            <w:tcW w:w="621"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3A22738" w14:textId="69C6FFE3"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XPC</w:t>
            </w:r>
          </w:p>
        </w:tc>
        <w:tc>
          <w:tcPr>
            <w:tcW w:w="611" w:type="pct"/>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EC74DD5" w14:textId="2A71898B"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XRCC</w:t>
            </w:r>
            <w:r>
              <w:rPr>
                <w:rFonts w:ascii="Times New Roman" w:hAnsi="Times New Roman"/>
                <w:sz w:val="18"/>
                <w:szCs w:val="18"/>
                <w:lang w:val="en-CA"/>
              </w:rPr>
              <w:t>2</w:t>
            </w:r>
          </w:p>
        </w:tc>
        <w:tc>
          <w:tcPr>
            <w:tcW w:w="612" w:type="pct"/>
            <w:tcBorders>
              <w:top w:val="dotted" w:sz="4" w:space="0" w:color="4472C4"/>
              <w:left w:val="dotted" w:sz="4" w:space="0" w:color="4472C4"/>
              <w:bottom w:val="single" w:sz="4" w:space="0" w:color="4472C4"/>
            </w:tcBorders>
            <w:shd w:val="clear" w:color="auto" w:fill="FFFFFF" w:themeFill="background1"/>
            <w:vAlign w:val="bottom"/>
          </w:tcPr>
          <w:p w14:paraId="3F01D0F3" w14:textId="4D99B3C8" w:rsidR="006234A5" w:rsidRPr="00501370" w:rsidRDefault="006234A5" w:rsidP="006234A5">
            <w:pPr>
              <w:spacing w:after="0" w:line="240" w:lineRule="auto"/>
              <w:rPr>
                <w:rFonts w:ascii="Times New Roman" w:hAnsi="Times New Roman"/>
                <w:sz w:val="18"/>
                <w:szCs w:val="18"/>
                <w:lang w:val="en-CA"/>
              </w:rPr>
            </w:pPr>
            <w:r>
              <w:rPr>
                <w:rFonts w:ascii="Times New Roman" w:hAnsi="Times New Roman" w:hint="eastAsia"/>
                <w:sz w:val="18"/>
                <w:szCs w:val="18"/>
                <w:lang w:val="en-CA"/>
              </w:rPr>
              <w:t>XRCC</w:t>
            </w:r>
            <w:r>
              <w:rPr>
                <w:rFonts w:ascii="Times New Roman" w:hAnsi="Times New Roman"/>
                <w:sz w:val="18"/>
                <w:szCs w:val="18"/>
                <w:lang w:val="en-CA"/>
              </w:rPr>
              <w:t>3</w:t>
            </w:r>
          </w:p>
        </w:tc>
        <w:tc>
          <w:tcPr>
            <w:tcW w:w="636" w:type="pct"/>
            <w:tcBorders>
              <w:top w:val="dotted" w:sz="4" w:space="0" w:color="4472C4"/>
              <w:left w:val="dotted" w:sz="4" w:space="0" w:color="4472C4"/>
              <w:bottom w:val="single" w:sz="4" w:space="0" w:color="4472C4"/>
            </w:tcBorders>
            <w:shd w:val="clear" w:color="auto" w:fill="FFFFFF" w:themeFill="background1"/>
            <w:vAlign w:val="bottom"/>
          </w:tcPr>
          <w:p w14:paraId="155F8C1A" w14:textId="77777777" w:rsidR="006234A5" w:rsidRDefault="006234A5" w:rsidP="006234A5">
            <w:pPr>
              <w:spacing w:after="0" w:line="240" w:lineRule="auto"/>
              <w:rPr>
                <w:rFonts w:ascii="Times New Roman" w:hAnsi="Times New Roman"/>
                <w:sz w:val="18"/>
                <w:szCs w:val="18"/>
                <w:lang w:val="en-CA"/>
              </w:rPr>
            </w:pPr>
          </w:p>
        </w:tc>
        <w:tc>
          <w:tcPr>
            <w:tcW w:w="639" w:type="pct"/>
            <w:tcBorders>
              <w:top w:val="dotted" w:sz="4" w:space="0" w:color="4472C4"/>
              <w:left w:val="dotted" w:sz="4" w:space="0" w:color="4472C4"/>
              <w:bottom w:val="single" w:sz="4" w:space="0" w:color="4472C4"/>
            </w:tcBorders>
            <w:shd w:val="clear" w:color="auto" w:fill="FFFFFF" w:themeFill="background1"/>
            <w:vAlign w:val="bottom"/>
          </w:tcPr>
          <w:p w14:paraId="0D8E81E3" w14:textId="77777777" w:rsidR="006234A5" w:rsidRDefault="006234A5" w:rsidP="006234A5">
            <w:pPr>
              <w:spacing w:after="0" w:line="240" w:lineRule="auto"/>
              <w:rPr>
                <w:rFonts w:ascii="Times New Roman" w:hAnsi="Times New Roman"/>
                <w:sz w:val="18"/>
                <w:szCs w:val="18"/>
                <w:lang w:val="en-CA"/>
              </w:rPr>
            </w:pPr>
          </w:p>
        </w:tc>
      </w:tr>
    </w:tbl>
    <w:p w14:paraId="491B6FDA" w14:textId="39EC13FF" w:rsidR="00C13DBE" w:rsidRPr="00B25892" w:rsidRDefault="008751AE" w:rsidP="00B25892">
      <w:pPr>
        <w:rPr>
          <w:rFonts w:ascii="Times New Roman" w:hAnsi="Times New Roman"/>
          <w:sz w:val="18"/>
          <w:szCs w:val="18"/>
        </w:rPr>
      </w:pPr>
      <w:r>
        <w:rPr>
          <w:rFonts w:ascii="Times New Roman" w:hAnsi="Times New Roman" w:hint="eastAsia"/>
          <w:sz w:val="18"/>
          <w:szCs w:val="18"/>
        </w:rPr>
        <w:t>检测范围包括：</w:t>
      </w:r>
      <w:r w:rsidRPr="00903808">
        <w:rPr>
          <w:rFonts w:ascii="Times New Roman" w:hAnsi="Times New Roman"/>
          <w:sz w:val="18"/>
          <w:szCs w:val="18"/>
        </w:rPr>
        <w:t>APC</w:t>
      </w:r>
      <w:r w:rsidRPr="00903808">
        <w:rPr>
          <w:rFonts w:ascii="Times New Roman" w:hAnsi="Times New Roman" w:hint="eastAsia"/>
          <w:sz w:val="18"/>
          <w:szCs w:val="18"/>
        </w:rPr>
        <w:t xml:space="preserve"> </w:t>
      </w:r>
      <w:r>
        <w:rPr>
          <w:rFonts w:ascii="Times New Roman" w:hAnsi="Times New Roman" w:hint="eastAsia"/>
          <w:sz w:val="18"/>
          <w:szCs w:val="18"/>
        </w:rPr>
        <w:t>基因的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sidRPr="00501370">
        <w:rPr>
          <w:rFonts w:ascii="Times New Roman" w:hAnsi="Times New Roman" w:hint="eastAsia"/>
          <w:color w:val="000000"/>
          <w:sz w:val="18"/>
          <w:szCs w:val="18"/>
          <w:lang w:bidi="ar"/>
        </w:rPr>
        <w:t>、</w:t>
      </w:r>
      <w:r w:rsidRPr="00501370">
        <w:rPr>
          <w:rFonts w:ascii="Times New Roman" w:hAnsi="Times New Roman"/>
          <w:color w:val="000000"/>
          <w:sz w:val="18"/>
          <w:szCs w:val="18"/>
          <w:lang w:bidi="ar"/>
        </w:rPr>
        <w:t>启动子区域（</w:t>
      </w:r>
      <w:r w:rsidRPr="00501370">
        <w:rPr>
          <w:rFonts w:ascii="Times New Roman" w:hAnsi="Times New Roman"/>
          <w:color w:val="000000"/>
          <w:sz w:val="18"/>
          <w:szCs w:val="18"/>
          <w:lang w:bidi="ar"/>
        </w:rPr>
        <w:t>chr5:112043009-112043596</w:t>
      </w:r>
      <w:r w:rsidRPr="00501370">
        <w:rPr>
          <w:rFonts w:ascii="Times New Roman" w:hAnsi="Times New Roman"/>
          <w:color w:val="000000"/>
          <w:sz w:val="18"/>
          <w:szCs w:val="18"/>
          <w:lang w:bidi="ar"/>
        </w:rPr>
        <w:t>）</w:t>
      </w:r>
      <w:r>
        <w:rPr>
          <w:rFonts w:ascii="Times New Roman" w:hAnsi="Times New Roman" w:hint="eastAsia"/>
          <w:color w:val="000000"/>
          <w:sz w:val="18"/>
          <w:szCs w:val="18"/>
          <w:lang w:bidi="ar"/>
        </w:rPr>
        <w:t>，</w:t>
      </w:r>
      <w:r>
        <w:rPr>
          <w:rFonts w:ascii="Times New Roman" w:hAnsi="Times New Roman" w:hint="eastAsia"/>
          <w:color w:val="000000"/>
          <w:sz w:val="18"/>
          <w:szCs w:val="18"/>
          <w:lang w:bidi="ar"/>
        </w:rPr>
        <w:t>P</w:t>
      </w:r>
      <w:r>
        <w:rPr>
          <w:rFonts w:ascii="Times New Roman" w:hAnsi="Times New Roman"/>
          <w:color w:val="000000"/>
          <w:sz w:val="18"/>
          <w:szCs w:val="18"/>
          <w:lang w:bidi="ar"/>
        </w:rPr>
        <w:t>OLD1</w:t>
      </w:r>
      <w:r>
        <w:rPr>
          <w:rFonts w:ascii="Times New Roman" w:hAnsi="Times New Roman" w:hint="eastAsia"/>
          <w:color w:val="000000"/>
          <w:sz w:val="18"/>
          <w:szCs w:val="18"/>
          <w:lang w:bidi="ar"/>
        </w:rPr>
        <w:t>基因的</w:t>
      </w:r>
      <w:r w:rsidRPr="00A23B82">
        <w:rPr>
          <w:rFonts w:ascii="Times New Roman" w:hAnsi="Times New Roman" w:hint="eastAsia"/>
          <w:color w:val="000000"/>
          <w:sz w:val="18"/>
          <w:szCs w:val="18"/>
          <w:lang w:bidi="ar"/>
        </w:rPr>
        <w:t>Exon4-12</w:t>
      </w:r>
      <w:r w:rsidRPr="00A23B82">
        <w:rPr>
          <w:rFonts w:ascii="Times New Roman" w:hAnsi="Times New Roman" w:hint="eastAsia"/>
          <w:color w:val="000000"/>
          <w:sz w:val="18"/>
          <w:szCs w:val="18"/>
          <w:lang w:bidi="ar"/>
        </w:rPr>
        <w:t>、</w:t>
      </w:r>
      <w:r w:rsidRPr="00A23B82">
        <w:rPr>
          <w:rFonts w:ascii="Times New Roman" w:hAnsi="Times New Roman" w:hint="eastAsia"/>
          <w:color w:val="000000"/>
          <w:sz w:val="18"/>
          <w:szCs w:val="18"/>
          <w:lang w:bidi="ar"/>
        </w:rPr>
        <w:t>Exon15</w:t>
      </w:r>
      <w:r w:rsidRPr="00A23B82">
        <w:rPr>
          <w:rFonts w:ascii="Times New Roman" w:hAnsi="Times New Roman" w:hint="eastAsia"/>
          <w:color w:val="000000"/>
          <w:sz w:val="18"/>
          <w:szCs w:val="18"/>
          <w:lang w:bidi="ar"/>
        </w:rPr>
        <w:t>编码区和外显子</w:t>
      </w:r>
      <w:r w:rsidRPr="00A23B82">
        <w:rPr>
          <w:rFonts w:ascii="Times New Roman" w:hAnsi="Times New Roman" w:hint="eastAsia"/>
          <w:color w:val="000000"/>
          <w:sz w:val="18"/>
          <w:szCs w:val="18"/>
          <w:lang w:bidi="ar"/>
        </w:rPr>
        <w:t>-</w:t>
      </w:r>
      <w:r w:rsidRPr="00A23B82">
        <w:rPr>
          <w:rFonts w:ascii="Times New Roman" w:hAnsi="Times New Roman" w:hint="eastAsia"/>
          <w:color w:val="000000"/>
          <w:sz w:val="18"/>
          <w:szCs w:val="18"/>
          <w:lang w:bidi="ar"/>
        </w:rPr>
        <w:t>内含子连接区</w:t>
      </w:r>
      <w:r>
        <w:rPr>
          <w:rFonts w:ascii="Times New Roman" w:hAnsi="Times New Roman" w:hint="eastAsia"/>
          <w:color w:val="000000"/>
          <w:sz w:val="18"/>
          <w:szCs w:val="18"/>
          <w:lang w:bidi="ar"/>
        </w:rPr>
        <w:t>，</w:t>
      </w:r>
      <w:r w:rsidRPr="00A23B82">
        <w:rPr>
          <w:rFonts w:ascii="Times New Roman" w:hAnsi="Times New Roman" w:hint="eastAsia"/>
          <w:color w:val="000000"/>
          <w:sz w:val="18"/>
          <w:szCs w:val="18"/>
          <w:lang w:bidi="ar"/>
        </w:rPr>
        <w:t>PO</w:t>
      </w:r>
      <w:r>
        <w:rPr>
          <w:rFonts w:ascii="Times New Roman" w:hAnsi="Times New Roman"/>
          <w:color w:val="000000"/>
          <w:sz w:val="18"/>
          <w:szCs w:val="18"/>
          <w:lang w:bidi="ar"/>
        </w:rPr>
        <w:t>LE</w:t>
      </w:r>
      <w:r w:rsidRPr="00A23B82">
        <w:rPr>
          <w:rFonts w:ascii="Times New Roman" w:hAnsi="Times New Roman" w:hint="eastAsia"/>
          <w:color w:val="000000"/>
          <w:sz w:val="18"/>
          <w:szCs w:val="18"/>
          <w:lang w:bidi="ar"/>
        </w:rPr>
        <w:t>基因的</w:t>
      </w:r>
      <w:r w:rsidRPr="00A23B82">
        <w:rPr>
          <w:rFonts w:ascii="Times New Roman" w:hAnsi="Times New Roman" w:hint="eastAsia"/>
          <w:color w:val="000000"/>
          <w:sz w:val="18"/>
          <w:szCs w:val="18"/>
          <w:lang w:bidi="ar"/>
        </w:rPr>
        <w:t>Exon3-14</w:t>
      </w:r>
      <w:r w:rsidRPr="00A23B82">
        <w:rPr>
          <w:rFonts w:ascii="Times New Roman" w:hAnsi="Times New Roman" w:hint="eastAsia"/>
          <w:color w:val="000000"/>
          <w:sz w:val="18"/>
          <w:szCs w:val="18"/>
          <w:lang w:bidi="ar"/>
        </w:rPr>
        <w:t>、</w:t>
      </w:r>
      <w:r w:rsidRPr="00A23B82">
        <w:rPr>
          <w:rFonts w:ascii="Times New Roman" w:hAnsi="Times New Roman" w:hint="eastAsia"/>
          <w:color w:val="000000"/>
          <w:sz w:val="18"/>
          <w:szCs w:val="18"/>
          <w:lang w:bidi="ar"/>
        </w:rPr>
        <w:t>Exon19</w:t>
      </w:r>
      <w:r w:rsidRPr="00A23B82">
        <w:rPr>
          <w:rFonts w:ascii="Times New Roman" w:hAnsi="Times New Roman" w:hint="eastAsia"/>
          <w:color w:val="000000"/>
          <w:sz w:val="18"/>
          <w:szCs w:val="18"/>
          <w:lang w:bidi="ar"/>
        </w:rPr>
        <w:t>编码区和外显子</w:t>
      </w:r>
      <w:r w:rsidRPr="00A23B82">
        <w:rPr>
          <w:rFonts w:ascii="Times New Roman" w:hAnsi="Times New Roman" w:hint="eastAsia"/>
          <w:color w:val="000000"/>
          <w:sz w:val="18"/>
          <w:szCs w:val="18"/>
          <w:lang w:bidi="ar"/>
        </w:rPr>
        <w:t>-</w:t>
      </w:r>
      <w:r w:rsidRPr="00A23B82">
        <w:rPr>
          <w:rFonts w:ascii="Times New Roman" w:hAnsi="Times New Roman" w:hint="eastAsia"/>
          <w:color w:val="000000"/>
          <w:sz w:val="18"/>
          <w:szCs w:val="18"/>
          <w:lang w:bidi="ar"/>
        </w:rPr>
        <w:t>内含子连接区</w:t>
      </w:r>
      <w:r>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TERT</w:t>
      </w:r>
      <w:r>
        <w:rPr>
          <w:rFonts w:ascii="Times New Roman" w:hAnsi="Times New Roman" w:hint="eastAsia"/>
          <w:color w:val="000000"/>
          <w:sz w:val="18"/>
          <w:szCs w:val="18"/>
          <w:lang w:bidi="ar"/>
        </w:rPr>
        <w:t>基因的</w:t>
      </w:r>
      <w:r w:rsidRPr="00165655">
        <w:rPr>
          <w:rFonts w:ascii="Times New Roman" w:hAnsi="Times New Roman" w:hint="eastAsia"/>
          <w:color w:val="000000"/>
          <w:sz w:val="18"/>
          <w:szCs w:val="18"/>
          <w:lang w:bidi="ar"/>
        </w:rPr>
        <w:t>全编码区和外显子</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内含子连接区、</w:t>
      </w:r>
      <w:r w:rsidRPr="00165655">
        <w:rPr>
          <w:rFonts w:ascii="Times New Roman" w:hAnsi="Times New Roman" w:hint="eastAsia"/>
          <w:color w:val="000000"/>
          <w:sz w:val="18"/>
          <w:szCs w:val="18"/>
          <w:lang w:bidi="ar"/>
        </w:rPr>
        <w:t>c.-124C&gt;T(C228T)</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c.-146C&gt;T(C250T)</w:t>
      </w:r>
      <w:r>
        <w:rPr>
          <w:rFonts w:ascii="Times New Roman" w:hAnsi="Times New Roman" w:hint="eastAsia"/>
          <w:color w:val="000000"/>
          <w:sz w:val="18"/>
          <w:szCs w:val="18"/>
          <w:lang w:bidi="ar"/>
        </w:rPr>
        <w:t>，其他基因内的</w:t>
      </w:r>
      <w:r w:rsidRPr="00501370">
        <w:rPr>
          <w:rFonts w:ascii="Times New Roman" w:hAnsi="Times New Roman"/>
          <w:color w:val="000000"/>
          <w:sz w:val="18"/>
          <w:szCs w:val="18"/>
          <w:lang w:bidi="ar"/>
        </w:rPr>
        <w:t>全编码区和外显子</w:t>
      </w:r>
      <w:r w:rsidRPr="00501370">
        <w:rPr>
          <w:rFonts w:ascii="Times New Roman" w:hAnsi="Times New Roman"/>
          <w:color w:val="000000"/>
          <w:sz w:val="18"/>
          <w:szCs w:val="18"/>
          <w:lang w:bidi="ar"/>
        </w:rPr>
        <w:t>-</w:t>
      </w:r>
      <w:r w:rsidRPr="00501370">
        <w:rPr>
          <w:rFonts w:ascii="Times New Roman" w:hAnsi="Times New Roman"/>
          <w:color w:val="000000"/>
          <w:sz w:val="18"/>
          <w:szCs w:val="18"/>
          <w:lang w:bidi="ar"/>
        </w:rPr>
        <w:t>内含子连接区</w:t>
      </w:r>
      <w:r>
        <w:rPr>
          <w:rFonts w:ascii="Times New Roman" w:hAnsi="Times New Roman" w:hint="eastAsia"/>
          <w:color w:val="000000"/>
          <w:sz w:val="18"/>
          <w:szCs w:val="18"/>
          <w:lang w:bidi="ar"/>
        </w:rPr>
        <w:t>；其中</w:t>
      </w:r>
      <w:r w:rsidRPr="009D298A">
        <w:rPr>
          <w:rFonts w:ascii="Times New Roman" w:hAnsi="Times New Roman"/>
          <w:color w:val="000000"/>
          <w:sz w:val="18"/>
          <w:szCs w:val="18"/>
          <w:lang w:bidi="ar"/>
        </w:rPr>
        <w:t>EPCAM</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Exon4</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MLH1</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Exon15</w:t>
      </w:r>
      <w:r w:rsidRPr="006A4D3C">
        <w:rPr>
          <w:rFonts w:ascii="Times New Roman" w:hAnsi="Times New Roman" w:hint="eastAsia"/>
          <w:color w:val="000000"/>
          <w:sz w:val="18"/>
          <w:szCs w:val="18"/>
          <w:lang w:bidi="ar"/>
        </w:rPr>
        <w:t>）、</w:t>
      </w:r>
      <w:r w:rsidRPr="009D298A">
        <w:rPr>
          <w:rFonts w:ascii="Times New Roman" w:hAnsi="Times New Roman"/>
          <w:color w:val="000000"/>
          <w:sz w:val="18"/>
          <w:szCs w:val="18"/>
          <w:lang w:bidi="ar"/>
        </w:rPr>
        <w:t>PMS2</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Exon13</w:t>
      </w:r>
      <w:r w:rsidRPr="006A4D3C">
        <w:rPr>
          <w:rFonts w:ascii="Times New Roman" w:hAnsi="Times New Roman" w:hint="eastAsia"/>
          <w:color w:val="000000"/>
          <w:sz w:val="18"/>
          <w:szCs w:val="18"/>
          <w:lang w:bidi="ar"/>
        </w:rPr>
        <w:t>和</w:t>
      </w:r>
      <w:r w:rsidRPr="006A4D3C">
        <w:rPr>
          <w:rFonts w:ascii="Times New Roman" w:hAnsi="Times New Roman" w:hint="eastAsia"/>
          <w:color w:val="000000"/>
          <w:sz w:val="18"/>
          <w:szCs w:val="18"/>
          <w:lang w:bidi="ar"/>
        </w:rPr>
        <w:t>Exon14</w:t>
      </w:r>
      <w:r w:rsidRPr="006A4D3C">
        <w:rPr>
          <w:rFonts w:ascii="Times New Roman" w:hAnsi="Times New Roman" w:hint="eastAsia"/>
          <w:color w:val="000000"/>
          <w:sz w:val="18"/>
          <w:szCs w:val="18"/>
          <w:lang w:bidi="ar"/>
        </w:rPr>
        <w:t>）区域的检测范围包含外显子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10 bp</w:t>
      </w:r>
      <w:r w:rsidRPr="006A4D3C">
        <w:rPr>
          <w:rFonts w:ascii="Times New Roman" w:hAnsi="Times New Roman" w:hint="eastAsia"/>
          <w:color w:val="000000"/>
          <w:sz w:val="18"/>
          <w:szCs w:val="18"/>
          <w:lang w:bidi="ar"/>
        </w:rPr>
        <w:t>），其余区域的检测范围包含外显子</w:t>
      </w:r>
      <w:r w:rsidRPr="006A4D3C">
        <w:rPr>
          <w:rFonts w:ascii="Times New Roman" w:hAnsi="Times New Roman" w:hint="eastAsia"/>
          <w:color w:val="000000"/>
          <w:sz w:val="18"/>
          <w:szCs w:val="18"/>
          <w:lang w:bidi="ar"/>
        </w:rPr>
        <w:t>-</w:t>
      </w:r>
      <w:r w:rsidRPr="006A4D3C">
        <w:rPr>
          <w:rFonts w:ascii="Times New Roman" w:hAnsi="Times New Roman" w:hint="eastAsia"/>
          <w:color w:val="000000"/>
          <w:sz w:val="18"/>
          <w:szCs w:val="18"/>
          <w:lang w:bidi="ar"/>
        </w:rPr>
        <w:t>内含子连接区（±</w:t>
      </w:r>
      <w:r w:rsidRPr="006A4D3C">
        <w:rPr>
          <w:rFonts w:ascii="Times New Roman" w:hAnsi="Times New Roman" w:hint="eastAsia"/>
          <w:color w:val="000000"/>
          <w:sz w:val="18"/>
          <w:szCs w:val="18"/>
          <w:lang w:bidi="ar"/>
        </w:rPr>
        <w:t>20 bp</w:t>
      </w:r>
      <w:r w:rsidRPr="006A4D3C">
        <w:rPr>
          <w:rFonts w:ascii="Times New Roman" w:hAnsi="Times New Roman" w:hint="eastAsia"/>
          <w:color w:val="000000"/>
          <w:sz w:val="18"/>
          <w:szCs w:val="18"/>
          <w:lang w:bidi="ar"/>
        </w:rPr>
        <w:t>）</w:t>
      </w:r>
      <w:r>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因部分区域覆盖度原因，以下区段不包含在检测范围内：</w:t>
      </w:r>
      <w:r w:rsidRPr="00165655">
        <w:rPr>
          <w:rFonts w:ascii="Times New Roman" w:hAnsi="Times New Roman" w:hint="eastAsia"/>
          <w:color w:val="000000"/>
          <w:sz w:val="18"/>
          <w:szCs w:val="18"/>
          <w:lang w:bidi="ar"/>
        </w:rPr>
        <w:t>CDK12 Exon2 chr17:37627681-37627731</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50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CDKN1C Exon1 chr11:2906127-2906145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18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CDKN1C Exon1 chr11:2906302-2906322</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20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ERCC2 Exon1 chr19:45873773-45873797</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24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HNF1B Exon1 chr17:36104887-36104981</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94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PMS2 Exon12 chr7:6022522-6022625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103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PMS2 Exon15 chr7:6013009-6013193</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184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RHBDF2 Exon9 chr17:74473011-74473019</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8 bp</w:t>
      </w:r>
      <w:r w:rsidRPr="00165655">
        <w:rPr>
          <w:rFonts w:ascii="Times New Roman" w:hAnsi="Times New Roman" w:hint="eastAsia"/>
          <w:color w:val="000000"/>
          <w:sz w:val="18"/>
          <w:szCs w:val="18"/>
          <w:lang w:bidi="ar"/>
        </w:rPr>
        <w:t>）、</w:t>
      </w:r>
      <w:r w:rsidRPr="00165655">
        <w:rPr>
          <w:rFonts w:ascii="Times New Roman" w:hAnsi="Times New Roman" w:hint="eastAsia"/>
          <w:color w:val="000000"/>
          <w:sz w:val="18"/>
          <w:szCs w:val="18"/>
          <w:lang w:bidi="ar"/>
        </w:rPr>
        <w:t>WT1 Exon1 chr11:32456904-32456955</w:t>
      </w:r>
      <w:r w:rsidRPr="00165655">
        <w:rPr>
          <w:rFonts w:ascii="Times New Roman" w:hAnsi="Times New Roman" w:hint="eastAsia"/>
          <w:color w:val="000000"/>
          <w:sz w:val="18"/>
          <w:szCs w:val="18"/>
          <w:lang w:bidi="ar"/>
        </w:rPr>
        <w:t>区段（</w:t>
      </w:r>
      <w:r w:rsidRPr="00165655">
        <w:rPr>
          <w:rFonts w:ascii="Times New Roman" w:hAnsi="Times New Roman" w:hint="eastAsia"/>
          <w:color w:val="000000"/>
          <w:sz w:val="18"/>
          <w:szCs w:val="18"/>
          <w:lang w:bidi="ar"/>
        </w:rPr>
        <w:t>51 bp</w:t>
      </w:r>
      <w:r w:rsidRPr="00165655">
        <w:rPr>
          <w:rFonts w:ascii="Times New Roman" w:hAnsi="Times New Roman" w:hint="eastAsia"/>
          <w:color w:val="000000"/>
          <w:sz w:val="18"/>
          <w:szCs w:val="18"/>
          <w:lang w:bidi="ar"/>
        </w:rPr>
        <w:t>）</w:t>
      </w:r>
      <w:r w:rsidRPr="00903808">
        <w:rPr>
          <w:rFonts w:ascii="Times New Roman" w:hAnsi="Times New Roman" w:hint="eastAsia"/>
          <w:color w:val="000000"/>
          <w:sz w:val="18"/>
          <w:szCs w:val="18"/>
          <w:lang w:bidi="ar"/>
        </w:rPr>
        <w:t>。</w:t>
      </w:r>
      <w:r w:rsidRPr="00D55972">
        <w:rPr>
          <w:rFonts w:ascii="Times New Roman" w:hAnsi="Times New Roman" w:hint="eastAsia"/>
          <w:sz w:val="18"/>
          <w:szCs w:val="18"/>
        </w:rPr>
        <w:t>可检测突变类型包括</w:t>
      </w:r>
      <w:r>
        <w:rPr>
          <w:rFonts w:ascii="Times New Roman" w:hAnsi="Times New Roman" w:hint="eastAsia"/>
          <w:sz w:val="18"/>
          <w:szCs w:val="18"/>
        </w:rPr>
        <w:t>1</w:t>
      </w:r>
      <w:r>
        <w:rPr>
          <w:rFonts w:ascii="Times New Roman" w:hAnsi="Times New Roman"/>
          <w:sz w:val="18"/>
          <w:szCs w:val="18"/>
        </w:rPr>
        <w:t>50</w:t>
      </w:r>
      <w:r>
        <w:rPr>
          <w:rFonts w:ascii="Times New Roman" w:hAnsi="Times New Roman" w:hint="eastAsia"/>
          <w:sz w:val="18"/>
          <w:szCs w:val="18"/>
        </w:rPr>
        <w:t>个目标基因的</w:t>
      </w:r>
      <w:r w:rsidRPr="00D55972">
        <w:rPr>
          <w:rFonts w:ascii="Times New Roman" w:hAnsi="Times New Roman" w:hint="eastAsia"/>
          <w:sz w:val="18"/>
          <w:szCs w:val="18"/>
        </w:rPr>
        <w:t>单核苷酸变异（</w:t>
      </w:r>
      <w:r w:rsidRPr="00D55972">
        <w:rPr>
          <w:rFonts w:ascii="Times New Roman" w:hAnsi="Times New Roman" w:hint="eastAsia"/>
          <w:sz w:val="18"/>
          <w:szCs w:val="18"/>
        </w:rPr>
        <w:t>SNV</w:t>
      </w:r>
      <w:r w:rsidRPr="00D55972">
        <w:rPr>
          <w:rFonts w:ascii="Times New Roman" w:hAnsi="Times New Roman" w:hint="eastAsia"/>
          <w:sz w:val="18"/>
          <w:szCs w:val="18"/>
        </w:rPr>
        <w:t>）、小片段插入</w:t>
      </w:r>
      <w:r w:rsidRPr="00D55972">
        <w:rPr>
          <w:rFonts w:ascii="Times New Roman" w:hAnsi="Times New Roman" w:hint="eastAsia"/>
          <w:sz w:val="18"/>
          <w:szCs w:val="18"/>
        </w:rPr>
        <w:t>/</w:t>
      </w:r>
      <w:r w:rsidRPr="00D55972">
        <w:rPr>
          <w:rFonts w:ascii="Times New Roman" w:hAnsi="Times New Roman" w:hint="eastAsia"/>
          <w:sz w:val="18"/>
          <w:szCs w:val="18"/>
        </w:rPr>
        <w:t>缺失（</w:t>
      </w:r>
      <w:proofErr w:type="spellStart"/>
      <w:r w:rsidRPr="00D55972">
        <w:rPr>
          <w:rFonts w:ascii="Times New Roman" w:hAnsi="Times New Roman" w:hint="eastAsia"/>
          <w:sz w:val="18"/>
          <w:szCs w:val="18"/>
        </w:rPr>
        <w:t>InDel</w:t>
      </w:r>
      <w:proofErr w:type="spellEnd"/>
      <w:r w:rsidRPr="00D55972">
        <w:rPr>
          <w:rFonts w:ascii="Times New Roman" w:hAnsi="Times New Roman" w:hint="eastAsia"/>
          <w:sz w:val="18"/>
          <w:szCs w:val="18"/>
        </w:rPr>
        <w:t>）</w:t>
      </w:r>
      <w:r>
        <w:rPr>
          <w:rFonts w:ascii="Times New Roman" w:hAnsi="Times New Roman" w:hint="eastAsia"/>
          <w:sz w:val="18"/>
          <w:szCs w:val="18"/>
        </w:rPr>
        <w:t>和</w:t>
      </w:r>
      <w:r>
        <w:rPr>
          <w:rFonts w:ascii="Times New Roman" w:hAnsi="Times New Roman" w:hint="eastAsia"/>
          <w:sz w:val="18"/>
          <w:szCs w:val="18"/>
        </w:rPr>
        <w:t>8</w:t>
      </w:r>
      <w:r>
        <w:rPr>
          <w:rFonts w:ascii="Times New Roman" w:hAnsi="Times New Roman" w:hint="eastAsia"/>
          <w:sz w:val="18"/>
          <w:szCs w:val="18"/>
        </w:rPr>
        <w:t>个</w:t>
      </w:r>
      <w:r w:rsidRPr="0083486E">
        <w:rPr>
          <w:rFonts w:ascii="Times New Roman" w:hAnsi="Times New Roman" w:hint="eastAsia"/>
          <w:sz w:val="18"/>
          <w:szCs w:val="18"/>
        </w:rPr>
        <w:t>基因（</w:t>
      </w:r>
      <w:r w:rsidRPr="0083486E">
        <w:rPr>
          <w:rFonts w:ascii="Times New Roman" w:hAnsi="Times New Roman" w:hint="eastAsia"/>
          <w:sz w:val="18"/>
          <w:szCs w:val="18"/>
        </w:rPr>
        <w:t>BRCA1</w:t>
      </w:r>
      <w:r w:rsidRPr="0083486E">
        <w:rPr>
          <w:rFonts w:ascii="Times New Roman" w:hAnsi="Times New Roman" w:hint="eastAsia"/>
          <w:sz w:val="18"/>
          <w:szCs w:val="18"/>
        </w:rPr>
        <w:t>、</w:t>
      </w:r>
      <w:r w:rsidRPr="0083486E">
        <w:rPr>
          <w:rFonts w:ascii="Times New Roman" w:hAnsi="Times New Roman" w:hint="eastAsia"/>
          <w:sz w:val="18"/>
          <w:szCs w:val="18"/>
        </w:rPr>
        <w:t>BRCA2</w:t>
      </w:r>
      <w:r w:rsidRPr="0083486E">
        <w:rPr>
          <w:rFonts w:ascii="Times New Roman" w:hAnsi="Times New Roman" w:hint="eastAsia"/>
          <w:sz w:val="18"/>
          <w:szCs w:val="18"/>
        </w:rPr>
        <w:t>、</w:t>
      </w:r>
      <w:r w:rsidRPr="0083486E">
        <w:rPr>
          <w:rFonts w:ascii="Times New Roman" w:hAnsi="Times New Roman" w:hint="eastAsia"/>
          <w:sz w:val="18"/>
          <w:szCs w:val="18"/>
        </w:rPr>
        <w:t>MLH1</w:t>
      </w:r>
      <w:r w:rsidRPr="0083486E">
        <w:rPr>
          <w:rFonts w:ascii="Times New Roman" w:hAnsi="Times New Roman" w:hint="eastAsia"/>
          <w:sz w:val="18"/>
          <w:szCs w:val="18"/>
        </w:rPr>
        <w:t>、</w:t>
      </w:r>
      <w:r w:rsidRPr="0083486E">
        <w:rPr>
          <w:rFonts w:ascii="Times New Roman" w:hAnsi="Times New Roman" w:hint="eastAsia"/>
          <w:sz w:val="18"/>
          <w:szCs w:val="18"/>
        </w:rPr>
        <w:t>MSH2</w:t>
      </w:r>
      <w:r w:rsidRPr="0083486E">
        <w:rPr>
          <w:rFonts w:ascii="Times New Roman" w:hAnsi="Times New Roman" w:hint="eastAsia"/>
          <w:sz w:val="18"/>
          <w:szCs w:val="18"/>
        </w:rPr>
        <w:t>、</w:t>
      </w:r>
      <w:r w:rsidRPr="0083486E">
        <w:rPr>
          <w:rFonts w:ascii="Times New Roman" w:hAnsi="Times New Roman" w:hint="eastAsia"/>
          <w:sz w:val="18"/>
          <w:szCs w:val="18"/>
        </w:rPr>
        <w:t>MSH6</w:t>
      </w:r>
      <w:r w:rsidRPr="0083486E">
        <w:rPr>
          <w:rFonts w:ascii="Times New Roman" w:hAnsi="Times New Roman" w:hint="eastAsia"/>
          <w:sz w:val="18"/>
          <w:szCs w:val="18"/>
        </w:rPr>
        <w:t>、</w:t>
      </w:r>
      <w:r w:rsidRPr="0083486E">
        <w:rPr>
          <w:rFonts w:ascii="Times New Roman" w:hAnsi="Times New Roman" w:hint="eastAsia"/>
          <w:sz w:val="18"/>
          <w:szCs w:val="18"/>
        </w:rPr>
        <w:t>PMS2</w:t>
      </w:r>
      <w:r w:rsidRPr="0083486E">
        <w:rPr>
          <w:rFonts w:ascii="Times New Roman" w:hAnsi="Times New Roman" w:hint="eastAsia"/>
          <w:sz w:val="18"/>
          <w:szCs w:val="18"/>
        </w:rPr>
        <w:t>、</w:t>
      </w:r>
      <w:r w:rsidRPr="0083486E">
        <w:rPr>
          <w:rFonts w:ascii="Times New Roman" w:hAnsi="Times New Roman" w:hint="eastAsia"/>
          <w:sz w:val="18"/>
          <w:szCs w:val="18"/>
        </w:rPr>
        <w:t>EPCAM</w:t>
      </w:r>
      <w:r w:rsidRPr="0083486E">
        <w:rPr>
          <w:rFonts w:ascii="Times New Roman" w:hAnsi="Times New Roman" w:hint="eastAsia"/>
          <w:sz w:val="18"/>
          <w:szCs w:val="18"/>
        </w:rPr>
        <w:t>、</w:t>
      </w:r>
      <w:r w:rsidRPr="0083486E">
        <w:rPr>
          <w:rFonts w:ascii="Times New Roman" w:hAnsi="Times New Roman" w:hint="eastAsia"/>
          <w:sz w:val="18"/>
          <w:szCs w:val="18"/>
        </w:rPr>
        <w:t>VHL</w:t>
      </w:r>
      <w:r w:rsidRPr="0083486E">
        <w:rPr>
          <w:rFonts w:ascii="Times New Roman" w:hAnsi="Times New Roman" w:hint="eastAsia"/>
          <w:sz w:val="18"/>
          <w:szCs w:val="18"/>
        </w:rPr>
        <w:t>）的大片段重排缺失</w:t>
      </w:r>
      <w:r>
        <w:rPr>
          <w:rFonts w:ascii="Times New Roman" w:hAnsi="Times New Roman" w:hint="eastAsia"/>
          <w:sz w:val="18"/>
          <w:szCs w:val="18"/>
        </w:rPr>
        <w:t>（</w:t>
      </w:r>
      <w:r w:rsidRPr="0083486E">
        <w:rPr>
          <w:rFonts w:ascii="Times New Roman" w:hAnsi="Times New Roman"/>
          <w:sz w:val="18"/>
          <w:szCs w:val="18"/>
        </w:rPr>
        <w:t>LGR deletion</w:t>
      </w:r>
      <w:r>
        <w:rPr>
          <w:rFonts w:ascii="Times New Roman" w:hAnsi="Times New Roman" w:hint="eastAsia"/>
          <w:sz w:val="18"/>
          <w:szCs w:val="18"/>
        </w:rPr>
        <w:t>）</w:t>
      </w:r>
      <w:r w:rsidRPr="00D55972">
        <w:rPr>
          <w:rFonts w:ascii="Times New Roman" w:hAnsi="Times New Roman" w:hint="eastAsia"/>
          <w:sz w:val="18"/>
          <w:szCs w:val="18"/>
        </w:rPr>
        <w:t>。</w:t>
      </w:r>
    </w:p>
    <w:sectPr w:rsidR="00C13DBE" w:rsidRPr="00B25892" w:rsidSect="000112DF">
      <w:headerReference w:type="default" r:id="rId9"/>
      <w:footerReference w:type="default" r:id="rId10"/>
      <w:headerReference w:type="first" r:id="rId11"/>
      <w:footerReference w:type="first" r:id="rId12"/>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ACF42" w14:textId="77777777" w:rsidR="003D4CA2" w:rsidRDefault="003D4CA2">
      <w:pPr>
        <w:spacing w:after="0" w:line="240" w:lineRule="auto"/>
      </w:pPr>
      <w:r>
        <w:separator/>
      </w:r>
    </w:p>
  </w:endnote>
  <w:endnote w:type="continuationSeparator" w:id="0">
    <w:p w14:paraId="657D26FF" w14:textId="77777777" w:rsidR="003D4CA2" w:rsidRDefault="003D4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Lohit Devanagari">
    <w:altName w:val="Cambria"/>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64053E" w14:paraId="70E56B97" w14:textId="77777777">
      <w:tc>
        <w:tcPr>
          <w:tcW w:w="386" w:type="pct"/>
        </w:tcPr>
        <w:p w14:paraId="5CF9B8A2" w14:textId="4E9E22AD" w:rsidR="0064053E" w:rsidRDefault="00DE3FDC">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color w:val="FFFFFF"/>
              <w:sz w:val="18"/>
              <w:lang w:val="zh-CN"/>
            </w:rPr>
            <w:t xml:space="preserve">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732D122A"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31EC401" w14:textId="103A393E" w:rsidR="0064053E" w:rsidRDefault="00DE3FDC">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6E521FD2" w14:textId="77777777" w:rsidR="0064053E" w:rsidRDefault="0064053E">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F9BA3BD"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0987ECCF" w14:textId="77777777">
      <w:tc>
        <w:tcPr>
          <w:tcW w:w="386" w:type="pct"/>
          <w:tcBorders>
            <w:bottom w:val="single" w:sz="18" w:space="0" w:color="1654B0"/>
          </w:tcBorders>
          <w:shd w:val="clear" w:color="auto" w:fill="FFFFFF"/>
        </w:tcPr>
        <w:p w14:paraId="2C5D6935" w14:textId="77777777" w:rsidR="0064053E" w:rsidRDefault="0064053E">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699D8B8" w14:textId="77777777" w:rsidR="0064053E" w:rsidRDefault="00265968">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71BC2BE" w14:textId="77777777" w:rsidR="0064053E" w:rsidRDefault="00265968" w:rsidP="00B423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F0AB9D4" w14:textId="77777777" w:rsidR="0064053E" w:rsidRDefault="0064053E">
          <w:pPr>
            <w:tabs>
              <w:tab w:val="center" w:pos="4680"/>
              <w:tab w:val="right" w:pos="9360"/>
            </w:tabs>
            <w:spacing w:after="0" w:line="240" w:lineRule="auto"/>
            <w:jc w:val="right"/>
            <w:rPr>
              <w:rFonts w:ascii="Arial" w:eastAsia="思源黑体 CN Medium" w:hAnsi="Arial"/>
              <w:b/>
              <w:color w:val="1654B0"/>
              <w:lang w:val="zh-CN"/>
            </w:rPr>
          </w:pPr>
        </w:p>
      </w:tc>
    </w:tr>
    <w:tr w:rsidR="0064053E" w14:paraId="1E8D875E" w14:textId="77777777">
      <w:trPr>
        <w:trHeight w:val="322"/>
      </w:trPr>
      <w:tc>
        <w:tcPr>
          <w:tcW w:w="386" w:type="pct"/>
          <w:tcBorders>
            <w:top w:val="single" w:sz="18" w:space="0" w:color="1654B0"/>
          </w:tcBorders>
        </w:tcPr>
        <w:p w14:paraId="3E947F2A" w14:textId="77777777" w:rsidR="0064053E" w:rsidRDefault="0064053E">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1DF506A" w14:textId="77777777" w:rsidR="0064053E" w:rsidRDefault="00265968">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4F1CCA66" w14:textId="77777777" w:rsidR="0064053E" w:rsidRDefault="0064053E">
          <w:pPr>
            <w:tabs>
              <w:tab w:val="center" w:pos="4680"/>
              <w:tab w:val="right" w:pos="9360"/>
            </w:tabs>
            <w:spacing w:after="0" w:line="240" w:lineRule="auto"/>
            <w:rPr>
              <w:rFonts w:ascii="微软雅黑" w:eastAsia="微软雅黑" w:hAnsi="微软雅黑"/>
              <w:color w:val="1654B0"/>
              <w:sz w:val="16"/>
              <w:szCs w:val="16"/>
            </w:rPr>
          </w:pPr>
        </w:p>
      </w:tc>
    </w:tr>
  </w:tbl>
  <w:p w14:paraId="368EF299" w14:textId="77777777" w:rsidR="0064053E" w:rsidRDefault="0064053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000" w:firstRow="0" w:lastRow="0" w:firstColumn="0" w:lastColumn="0" w:noHBand="0" w:noVBand="0"/>
    </w:tblPr>
    <w:tblGrid>
      <w:gridCol w:w="908"/>
      <w:gridCol w:w="992"/>
      <w:gridCol w:w="2499"/>
      <w:gridCol w:w="5555"/>
      <w:gridCol w:w="994"/>
      <w:gridCol w:w="806"/>
    </w:tblGrid>
    <w:tr w:rsidR="00E06AAD" w14:paraId="7572BE19" w14:textId="77777777" w:rsidTr="004428FC">
      <w:tc>
        <w:tcPr>
          <w:tcW w:w="386" w:type="pct"/>
        </w:tcPr>
        <w:p w14:paraId="00C46DC7"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PAGE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1</w:t>
          </w:r>
          <w:r w:rsidRPr="00DE3FDC">
            <w:rPr>
              <w:rFonts w:ascii="Arial" w:eastAsia="思源黑体 CN Medium" w:hAnsi="Arial"/>
              <w:b/>
              <w:bCs/>
              <w:color w:val="FFFFFF"/>
              <w:sz w:val="18"/>
              <w:lang w:val="zh-CN"/>
            </w:rPr>
            <w:fldChar w:fldCharType="end"/>
          </w:r>
          <w:r w:rsidRPr="00DE3FDC">
            <w:rPr>
              <w:rFonts w:ascii="Arial" w:eastAsia="思源黑体 CN Medium" w:hAnsi="Arial"/>
              <w:b/>
              <w:color w:val="FFFFFF"/>
              <w:sz w:val="18"/>
              <w:lang w:val="zh-CN"/>
            </w:rPr>
            <w:t xml:space="preserve"> / </w:t>
          </w:r>
          <w:r w:rsidRPr="00DE3FDC">
            <w:rPr>
              <w:rFonts w:ascii="Arial" w:eastAsia="思源黑体 CN Medium" w:hAnsi="Arial"/>
              <w:b/>
              <w:bCs/>
              <w:color w:val="FFFFFF"/>
              <w:sz w:val="18"/>
              <w:lang w:val="zh-CN"/>
            </w:rPr>
            <w:fldChar w:fldCharType="begin"/>
          </w:r>
          <w:r w:rsidRPr="00DE3FDC">
            <w:rPr>
              <w:rFonts w:ascii="Arial" w:eastAsia="思源黑体 CN Medium" w:hAnsi="Arial"/>
              <w:b/>
              <w:bCs/>
              <w:color w:val="FFFFFF"/>
              <w:sz w:val="18"/>
              <w:lang w:val="zh-CN"/>
            </w:rPr>
            <w:instrText>NUMPAGES  \* Arabic  \* MERGEFORMAT</w:instrText>
          </w:r>
          <w:r w:rsidRPr="00DE3FDC">
            <w:rPr>
              <w:rFonts w:ascii="Arial" w:eastAsia="思源黑体 CN Medium" w:hAnsi="Arial"/>
              <w:b/>
              <w:bCs/>
              <w:color w:val="FFFFFF"/>
              <w:sz w:val="18"/>
              <w:lang w:val="zh-CN"/>
            </w:rPr>
            <w:fldChar w:fldCharType="separate"/>
          </w:r>
          <w:r w:rsidRPr="00DE3FDC">
            <w:rPr>
              <w:rFonts w:ascii="Arial" w:eastAsia="思源黑体 CN Medium" w:hAnsi="Arial"/>
              <w:b/>
              <w:bCs/>
              <w:color w:val="FFFFFF"/>
              <w:sz w:val="18"/>
              <w:lang w:val="zh-CN"/>
            </w:rPr>
            <w:t>2</w:t>
          </w:r>
          <w:r w:rsidRPr="00DE3FDC">
            <w:rPr>
              <w:rFonts w:ascii="Arial" w:eastAsia="思源黑体 CN Medium" w:hAnsi="Arial"/>
              <w:b/>
              <w:bCs/>
              <w:color w:val="FFFFFF"/>
              <w:sz w:val="18"/>
              <w:lang w:val="zh-CN"/>
            </w:rPr>
            <w:fldChar w:fldCharType="end"/>
          </w:r>
        </w:p>
      </w:tc>
      <w:tc>
        <w:tcPr>
          <w:tcW w:w="422" w:type="pct"/>
          <w:vAlign w:val="center"/>
        </w:tcPr>
        <w:p w14:paraId="0AB409F1"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37EE2131" w14:textId="77777777" w:rsidR="00E06AAD" w:rsidRDefault="00E06AAD" w:rsidP="00E06AAD">
          <w:pPr>
            <w:tabs>
              <w:tab w:val="center" w:pos="4680"/>
              <w:tab w:val="right" w:pos="9360"/>
            </w:tabs>
            <w:spacing w:after="0" w:line="240" w:lineRule="auto"/>
            <w:jc w:val="center"/>
            <w:rPr>
              <w:rFonts w:ascii="Times New Roman" w:hAnsi="Times New Roman"/>
              <w:b/>
              <w:lang w:val="zh-CN"/>
            </w:rPr>
          </w:pPr>
          <w:r w:rsidRPr="00DE3FDC">
            <w:rPr>
              <w:rFonts w:ascii="Times New Roman" w:hAnsi="Times New Roman"/>
              <w:b/>
              <w:lang w:val="zh-CN"/>
            </w:rPr>
            <w:t xml:space="preserve"> </w:t>
          </w:r>
          <w:r w:rsidRPr="00DE3FDC">
            <w:rPr>
              <w:rFonts w:ascii="Times New Roman" w:hAnsi="Times New Roman"/>
              <w:b/>
              <w:bCs/>
              <w:lang w:val="zh-CN"/>
            </w:rPr>
            <w:fldChar w:fldCharType="begin"/>
          </w:r>
          <w:r w:rsidRPr="00DE3FDC">
            <w:rPr>
              <w:rFonts w:ascii="Times New Roman" w:hAnsi="Times New Roman"/>
              <w:b/>
              <w:bCs/>
              <w:lang w:val="zh-CN"/>
            </w:rPr>
            <w:instrText>PAGE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1</w:t>
          </w:r>
          <w:r w:rsidRPr="00DE3FDC">
            <w:rPr>
              <w:rFonts w:ascii="Times New Roman" w:hAnsi="Times New Roman"/>
              <w:b/>
              <w:bCs/>
              <w:lang w:val="zh-CN"/>
            </w:rPr>
            <w:fldChar w:fldCharType="end"/>
          </w:r>
          <w:r w:rsidRPr="00DE3FDC">
            <w:rPr>
              <w:rFonts w:ascii="Times New Roman" w:hAnsi="Times New Roman"/>
              <w:b/>
              <w:lang w:val="zh-CN"/>
            </w:rPr>
            <w:t xml:space="preserve"> / </w:t>
          </w:r>
          <w:r w:rsidRPr="00DE3FDC">
            <w:rPr>
              <w:rFonts w:ascii="Times New Roman" w:hAnsi="Times New Roman"/>
              <w:b/>
              <w:bCs/>
              <w:lang w:val="zh-CN"/>
            </w:rPr>
            <w:fldChar w:fldCharType="begin"/>
          </w:r>
          <w:r w:rsidRPr="00DE3FDC">
            <w:rPr>
              <w:rFonts w:ascii="Times New Roman" w:hAnsi="Times New Roman"/>
              <w:b/>
              <w:bCs/>
              <w:lang w:val="zh-CN"/>
            </w:rPr>
            <w:instrText>NUMPAGES  \* Arabic  \* MERGEFORMAT</w:instrText>
          </w:r>
          <w:r w:rsidRPr="00DE3FDC">
            <w:rPr>
              <w:rFonts w:ascii="Times New Roman" w:hAnsi="Times New Roman"/>
              <w:b/>
              <w:bCs/>
              <w:lang w:val="zh-CN"/>
            </w:rPr>
            <w:fldChar w:fldCharType="separate"/>
          </w:r>
          <w:r w:rsidRPr="00DE3FDC">
            <w:rPr>
              <w:rFonts w:ascii="Times New Roman" w:hAnsi="Times New Roman"/>
              <w:b/>
              <w:bCs/>
              <w:lang w:val="zh-CN"/>
            </w:rPr>
            <w:t>2</w:t>
          </w:r>
          <w:r w:rsidRPr="00DE3FDC">
            <w:rPr>
              <w:rFonts w:ascii="Times New Roman" w:hAnsi="Times New Roman"/>
              <w:b/>
              <w:bCs/>
              <w:lang w:val="zh-CN"/>
            </w:rPr>
            <w:fldChar w:fldCharType="end"/>
          </w:r>
        </w:p>
      </w:tc>
      <w:tc>
        <w:tcPr>
          <w:tcW w:w="423" w:type="pct"/>
          <w:vAlign w:val="center"/>
        </w:tcPr>
        <w:p w14:paraId="457C3472"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8F4E144"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2C4DD67A" w14:textId="77777777" w:rsidTr="004428FC">
      <w:tc>
        <w:tcPr>
          <w:tcW w:w="386" w:type="pct"/>
          <w:tcBorders>
            <w:bottom w:val="single" w:sz="18" w:space="0" w:color="1654B0"/>
          </w:tcBorders>
          <w:shd w:val="clear" w:color="auto" w:fill="FFFFFF"/>
        </w:tcPr>
        <w:p w14:paraId="4DF3C176" w14:textId="77777777" w:rsidR="00E06AAD" w:rsidRDefault="00E06AAD" w:rsidP="00E06AAD">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B51B9CA" w14:textId="77777777" w:rsidR="00E06AAD" w:rsidRDefault="00E06AAD" w:rsidP="00E06AAD">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29513FC5" w14:textId="77777777" w:rsidR="00E06AAD" w:rsidRDefault="00E06AAD" w:rsidP="00E06AAD">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2D0823B0" w14:textId="77777777" w:rsidR="00E06AAD" w:rsidRDefault="00E06AAD" w:rsidP="00E06AAD">
          <w:pPr>
            <w:tabs>
              <w:tab w:val="center" w:pos="4680"/>
              <w:tab w:val="right" w:pos="9360"/>
            </w:tabs>
            <w:spacing w:after="0" w:line="240" w:lineRule="auto"/>
            <w:jc w:val="right"/>
            <w:rPr>
              <w:rFonts w:ascii="Arial" w:eastAsia="思源黑体 CN Medium" w:hAnsi="Arial"/>
              <w:b/>
              <w:color w:val="1654B0"/>
              <w:lang w:val="zh-CN"/>
            </w:rPr>
          </w:pPr>
        </w:p>
      </w:tc>
    </w:tr>
    <w:tr w:rsidR="00E06AAD" w14:paraId="35AEA7B9" w14:textId="77777777" w:rsidTr="004428FC">
      <w:trPr>
        <w:trHeight w:val="322"/>
      </w:trPr>
      <w:tc>
        <w:tcPr>
          <w:tcW w:w="386" w:type="pct"/>
          <w:tcBorders>
            <w:top w:val="single" w:sz="18" w:space="0" w:color="1654B0"/>
          </w:tcBorders>
        </w:tcPr>
        <w:p w14:paraId="4129E15C" w14:textId="77777777" w:rsidR="00E06AAD" w:rsidRDefault="00E06AAD" w:rsidP="00E06AAD">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7EB7547E" w14:textId="77777777" w:rsidR="00E06AAD" w:rsidRDefault="00E06AAD" w:rsidP="00E06AAD">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A317051" w14:textId="77777777" w:rsidR="00E06AAD" w:rsidRDefault="00E06AAD" w:rsidP="00E06AAD">
          <w:pPr>
            <w:tabs>
              <w:tab w:val="center" w:pos="4680"/>
              <w:tab w:val="right" w:pos="9360"/>
            </w:tabs>
            <w:spacing w:after="0" w:line="240" w:lineRule="auto"/>
            <w:rPr>
              <w:rFonts w:ascii="微软雅黑" w:eastAsia="微软雅黑" w:hAnsi="微软雅黑"/>
              <w:color w:val="1654B0"/>
              <w:sz w:val="16"/>
              <w:szCs w:val="16"/>
            </w:rPr>
          </w:pPr>
        </w:p>
      </w:tc>
    </w:tr>
  </w:tbl>
  <w:p w14:paraId="1CE0DD46" w14:textId="77777777" w:rsidR="00E06AAD" w:rsidRPr="00E06AAD" w:rsidRDefault="00E06AAD">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A12C3" w14:textId="77777777" w:rsidR="003D4CA2" w:rsidRDefault="003D4CA2">
      <w:pPr>
        <w:spacing w:after="0" w:line="240" w:lineRule="auto"/>
      </w:pPr>
      <w:r>
        <w:separator/>
      </w:r>
    </w:p>
  </w:footnote>
  <w:footnote w:type="continuationSeparator" w:id="0">
    <w:p w14:paraId="58B9EE2A" w14:textId="77777777" w:rsidR="003D4CA2" w:rsidRDefault="003D4C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000" w:firstRow="0" w:lastRow="0" w:firstColumn="0" w:lastColumn="0" w:noHBand="0" w:noVBand="0"/>
    </w:tblPr>
    <w:tblGrid>
      <w:gridCol w:w="5076"/>
      <w:gridCol w:w="5129"/>
    </w:tblGrid>
    <w:tr w:rsidR="0064053E" w14:paraId="5BA6125B" w14:textId="77777777">
      <w:tc>
        <w:tcPr>
          <w:tcW w:w="2487" w:type="pct"/>
          <w:vAlign w:val="center"/>
        </w:tcPr>
        <w:p w14:paraId="7F05F494" w14:textId="77777777" w:rsidR="0064053E" w:rsidRDefault="0064053E">
          <w:pPr>
            <w:pStyle w:val="a7"/>
            <w:jc w:val="right"/>
            <w:rPr>
              <w:rFonts w:ascii="Cambria" w:hAnsi="Cambria"/>
              <w:color w:val="4F81BD"/>
              <w:sz w:val="30"/>
            </w:rPr>
          </w:pPr>
        </w:p>
      </w:tc>
      <w:tc>
        <w:tcPr>
          <w:tcW w:w="2513" w:type="pct"/>
          <w:vAlign w:val="center"/>
        </w:tcPr>
        <w:p w14:paraId="2284CC80" w14:textId="69518DC9" w:rsidR="0064053E" w:rsidRDefault="0064053E">
          <w:pPr>
            <w:pStyle w:val="a7"/>
            <w:jc w:val="right"/>
            <w:rPr>
              <w:rFonts w:ascii="Cambria" w:hAnsi="Cambria"/>
              <w:color w:val="4F81BD"/>
              <w:sz w:val="30"/>
            </w:rPr>
          </w:pPr>
        </w:p>
      </w:tc>
    </w:tr>
    <w:tr w:rsidR="00DE3FDC" w14:paraId="16AD8B20" w14:textId="77777777" w:rsidTr="00BE04F7">
      <w:tc>
        <w:tcPr>
          <w:tcW w:w="2487" w:type="pct"/>
          <w:vAlign w:val="center"/>
        </w:tcPr>
        <w:p w14:paraId="4E656ABD" w14:textId="77777777" w:rsidR="00DE3FDC" w:rsidRDefault="00DE3FDC" w:rsidP="00DE3FDC">
          <w:pPr>
            <w:pStyle w:val="a7"/>
            <w:jc w:val="right"/>
            <w:rPr>
              <w:rFonts w:ascii="Cambria" w:hAnsi="Cambria"/>
              <w:color w:val="4F81BD"/>
              <w:sz w:val="30"/>
            </w:rPr>
          </w:pPr>
        </w:p>
      </w:tc>
      <w:tc>
        <w:tcPr>
          <w:tcW w:w="2513" w:type="pct"/>
          <w:vAlign w:val="center"/>
        </w:tcPr>
        <w:p w14:paraId="23BCA25D" w14:textId="77777777" w:rsidR="00DE3FDC" w:rsidRDefault="00DE3FDC" w:rsidP="00DE3FDC">
          <w:pPr>
            <w:pStyle w:val="a7"/>
            <w:jc w:val="right"/>
            <w:rPr>
              <w:rFonts w:ascii="Cambria" w:hAnsi="Cambria"/>
              <w:color w:val="4F81BD"/>
              <w:sz w:val="30"/>
            </w:rPr>
          </w:pPr>
        </w:p>
      </w:tc>
    </w:tr>
  </w:tbl>
  <w:p w14:paraId="1ABF0D17" w14:textId="09F9E307" w:rsidR="00DE3FDC" w:rsidRDefault="00C57E5C" w:rsidP="00DE3FDC">
    <w:pPr>
      <w:pStyle w:val="a7"/>
      <w:tabs>
        <w:tab w:val="clear" w:pos="4680"/>
        <w:tab w:val="clear" w:pos="9360"/>
        <w:tab w:val="right" w:pos="10205"/>
      </w:tabs>
      <w:rPr>
        <w:rFonts w:ascii="Times New Roman" w:hAnsi="Times New Roman"/>
        <w:sz w:val="22"/>
        <w:szCs w:val="22"/>
      </w:rPr>
    </w:pPr>
    <w:bookmarkStart w:id="8" w:name="_Hlk180497614"/>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FA4744" w:rsidRPr="00FA4744">
      <w:rPr>
        <w:rFonts w:ascii="Times New Roman" w:hAnsi="Times New Roman"/>
        <w:sz w:val="22"/>
        <w:szCs w:val="22"/>
      </w:rPr>
      <w:t>report_number</w:t>
    </w:r>
    <w:proofErr w:type="spellEnd"/>
    <w:r w:rsidR="00FA4744" w:rsidRPr="00FA4744">
      <w:rPr>
        <w:rFonts w:ascii="Times New Roman" w:hAnsi="Times New Roman"/>
        <w:sz w:val="22"/>
        <w:szCs w:val="22"/>
      </w:rPr>
      <w:t xml:space="preserve"> </w:t>
    </w:r>
    <w:r w:rsidRPr="00765959">
      <w:rPr>
        <w:rFonts w:ascii="Times New Roman" w:hAnsi="Times New Roman"/>
        <w:sz w:val="22"/>
        <w:szCs w:val="22"/>
      </w:rPr>
      <w:t>}}</w:t>
    </w:r>
    <w:bookmarkEnd w:id="8"/>
  </w:p>
  <w:p w14:paraId="0D1B0E52" w14:textId="6668CEC7" w:rsidR="0064053E" w:rsidRDefault="0064053E" w:rsidP="005E62A0">
    <w:pPr>
      <w:pStyle w:val="a7"/>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912C4" w14:textId="27176357" w:rsidR="0064053E" w:rsidRDefault="00B2248B">
    <w:pPr>
      <w:pStyle w:val="a7"/>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4E5D91"/>
    <w:multiLevelType w:val="multilevel"/>
    <w:tmpl w:val="214E5D91"/>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21A20010"/>
    <w:multiLevelType w:val="multilevel"/>
    <w:tmpl w:val="21A20010"/>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26DB6372"/>
    <w:multiLevelType w:val="hybridMultilevel"/>
    <w:tmpl w:val="64AEC3BC"/>
    <w:lvl w:ilvl="0" w:tplc="F7BEF75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31165551"/>
    <w:multiLevelType w:val="hybridMultilevel"/>
    <w:tmpl w:val="B2829488"/>
    <w:lvl w:ilvl="0" w:tplc="F7503D4A">
      <w:start w:val="3"/>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15D4CBF"/>
    <w:multiLevelType w:val="hybridMultilevel"/>
    <w:tmpl w:val="EF4AA18E"/>
    <w:lvl w:ilvl="0" w:tplc="CB8AF40E">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15:restartNumberingAfterBreak="0">
    <w:nsid w:val="485C30B5"/>
    <w:multiLevelType w:val="hybridMultilevel"/>
    <w:tmpl w:val="2EAAA622"/>
    <w:lvl w:ilvl="0" w:tplc="CE7A92B8">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1AB4C8F"/>
    <w:multiLevelType w:val="hybridMultilevel"/>
    <w:tmpl w:val="641E33FE"/>
    <w:lvl w:ilvl="0" w:tplc="7B40C9C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6C1B0E36"/>
    <w:multiLevelType w:val="hybridMultilevel"/>
    <w:tmpl w:val="224E8DC4"/>
    <w:lvl w:ilvl="0" w:tplc="533ED2D8">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C37534D"/>
    <w:multiLevelType w:val="hybridMultilevel"/>
    <w:tmpl w:val="38F8E01A"/>
    <w:lvl w:ilvl="0" w:tplc="A4B40500">
      <w:start w:val="1"/>
      <w:numFmt w:val="decimal"/>
      <w:lvlText w:val="%1."/>
      <w:lvlJc w:val="left"/>
      <w:pPr>
        <w:ind w:left="360" w:hanging="360"/>
      </w:pPr>
      <w:rPr>
        <w:rFonts w:hint="default"/>
        <w:color w:val="FFFFFF"/>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12" w15:restartNumberingAfterBreak="0">
    <w:nsid w:val="7E085B13"/>
    <w:multiLevelType w:val="hybridMultilevel"/>
    <w:tmpl w:val="29226EC0"/>
    <w:lvl w:ilvl="0" w:tplc="3836DDBC">
      <w:start w:val="1"/>
      <w:numFmt w:val="decimal"/>
      <w:lvlText w:val="%1."/>
      <w:lvlJc w:val="left"/>
      <w:pPr>
        <w:ind w:left="360" w:hanging="3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0"/>
  </w:num>
  <w:num w:numId="6">
    <w:abstractNumId w:val="7"/>
  </w:num>
  <w:num w:numId="7">
    <w:abstractNumId w:val="12"/>
  </w:num>
  <w:num w:numId="8">
    <w:abstractNumId w:val="9"/>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8"/>
  </w:num>
  <w:num w:numId="12">
    <w:abstractNumId w:val="5"/>
  </w:num>
  <w:num w:numId="13">
    <w:abstractNumId w:val="4"/>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00b0f0" stroke="f">
      <v:fill color="#00b0f0"/>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M2MGVmZmE1ZTUwNzA3MDUxNmMzMzFmMDVmODI5YmQifQ=="/>
  </w:docVars>
  <w:rsids>
    <w:rsidRoot w:val="00172A27"/>
    <w:rsid w:val="0000096F"/>
    <w:rsid w:val="000023E0"/>
    <w:rsid w:val="00003079"/>
    <w:rsid w:val="00003364"/>
    <w:rsid w:val="000035C9"/>
    <w:rsid w:val="000037F4"/>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0C28"/>
    <w:rsid w:val="000316D7"/>
    <w:rsid w:val="00032EDC"/>
    <w:rsid w:val="00033906"/>
    <w:rsid w:val="00035983"/>
    <w:rsid w:val="00035C78"/>
    <w:rsid w:val="00036425"/>
    <w:rsid w:val="00036F12"/>
    <w:rsid w:val="0003711F"/>
    <w:rsid w:val="00037A77"/>
    <w:rsid w:val="00041A04"/>
    <w:rsid w:val="00041CB3"/>
    <w:rsid w:val="0004326F"/>
    <w:rsid w:val="0004345C"/>
    <w:rsid w:val="00043C39"/>
    <w:rsid w:val="000442FD"/>
    <w:rsid w:val="00044368"/>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31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45F9"/>
    <w:rsid w:val="000D5838"/>
    <w:rsid w:val="000D5DDE"/>
    <w:rsid w:val="000D64C6"/>
    <w:rsid w:val="000D6F0E"/>
    <w:rsid w:val="000E014F"/>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60E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651"/>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4B"/>
    <w:rsid w:val="00157CB9"/>
    <w:rsid w:val="00160B35"/>
    <w:rsid w:val="00160CA4"/>
    <w:rsid w:val="0016174F"/>
    <w:rsid w:val="00161BE2"/>
    <w:rsid w:val="0016386A"/>
    <w:rsid w:val="00164818"/>
    <w:rsid w:val="001654FC"/>
    <w:rsid w:val="00165655"/>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2B75"/>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39E"/>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5968"/>
    <w:rsid w:val="00266567"/>
    <w:rsid w:val="002677A4"/>
    <w:rsid w:val="002677D1"/>
    <w:rsid w:val="00267BBB"/>
    <w:rsid w:val="00270AC7"/>
    <w:rsid w:val="00271FBD"/>
    <w:rsid w:val="00272066"/>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563"/>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0E63"/>
    <w:rsid w:val="002B11A0"/>
    <w:rsid w:val="002B11B7"/>
    <w:rsid w:val="002B1B99"/>
    <w:rsid w:val="002B2050"/>
    <w:rsid w:val="002B2447"/>
    <w:rsid w:val="002B26F7"/>
    <w:rsid w:val="002B3034"/>
    <w:rsid w:val="002B373D"/>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1FC3"/>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1975"/>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1C7"/>
    <w:rsid w:val="003722FF"/>
    <w:rsid w:val="003724FB"/>
    <w:rsid w:val="00372A14"/>
    <w:rsid w:val="00372F15"/>
    <w:rsid w:val="00374C21"/>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6049"/>
    <w:rsid w:val="003969F3"/>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3F5A"/>
    <w:rsid w:val="003B445A"/>
    <w:rsid w:val="003B4C12"/>
    <w:rsid w:val="003B67E1"/>
    <w:rsid w:val="003B69DC"/>
    <w:rsid w:val="003B6AAE"/>
    <w:rsid w:val="003B7200"/>
    <w:rsid w:val="003B730B"/>
    <w:rsid w:val="003C1188"/>
    <w:rsid w:val="003C145C"/>
    <w:rsid w:val="003C146F"/>
    <w:rsid w:val="003C2B71"/>
    <w:rsid w:val="003C3566"/>
    <w:rsid w:val="003C35BD"/>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CA2"/>
    <w:rsid w:val="003D4EB0"/>
    <w:rsid w:val="003D6601"/>
    <w:rsid w:val="003D6D4A"/>
    <w:rsid w:val="003D74B8"/>
    <w:rsid w:val="003D7F83"/>
    <w:rsid w:val="003E42BD"/>
    <w:rsid w:val="003E4322"/>
    <w:rsid w:val="003E483A"/>
    <w:rsid w:val="003E48C8"/>
    <w:rsid w:val="003E4BDB"/>
    <w:rsid w:val="003E5A65"/>
    <w:rsid w:val="003E7225"/>
    <w:rsid w:val="003E7C88"/>
    <w:rsid w:val="003F0937"/>
    <w:rsid w:val="003F0DF7"/>
    <w:rsid w:val="003F16A7"/>
    <w:rsid w:val="003F232D"/>
    <w:rsid w:val="003F25D2"/>
    <w:rsid w:val="003F3076"/>
    <w:rsid w:val="003F33F2"/>
    <w:rsid w:val="003F3B1D"/>
    <w:rsid w:val="003F40C8"/>
    <w:rsid w:val="003F47B2"/>
    <w:rsid w:val="003F50AD"/>
    <w:rsid w:val="003F5C6B"/>
    <w:rsid w:val="003F5EDC"/>
    <w:rsid w:val="003F5EFA"/>
    <w:rsid w:val="003F62F4"/>
    <w:rsid w:val="003F68BB"/>
    <w:rsid w:val="003F71B2"/>
    <w:rsid w:val="003F73F4"/>
    <w:rsid w:val="003F79D2"/>
    <w:rsid w:val="003F7F5B"/>
    <w:rsid w:val="00400854"/>
    <w:rsid w:val="004011EC"/>
    <w:rsid w:val="00401AC0"/>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07A8A"/>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4E4"/>
    <w:rsid w:val="00421628"/>
    <w:rsid w:val="00421682"/>
    <w:rsid w:val="004222B1"/>
    <w:rsid w:val="0042265B"/>
    <w:rsid w:val="004246B1"/>
    <w:rsid w:val="00425044"/>
    <w:rsid w:val="0042567D"/>
    <w:rsid w:val="00425ACA"/>
    <w:rsid w:val="004260D8"/>
    <w:rsid w:val="0042662D"/>
    <w:rsid w:val="00426969"/>
    <w:rsid w:val="0042696A"/>
    <w:rsid w:val="0043029B"/>
    <w:rsid w:val="00430D89"/>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08"/>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292"/>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090"/>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00BE"/>
    <w:rsid w:val="004D308D"/>
    <w:rsid w:val="004D3392"/>
    <w:rsid w:val="004D3E22"/>
    <w:rsid w:val="004D714B"/>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1370"/>
    <w:rsid w:val="00503441"/>
    <w:rsid w:val="00503767"/>
    <w:rsid w:val="0050394A"/>
    <w:rsid w:val="00503C97"/>
    <w:rsid w:val="005041AD"/>
    <w:rsid w:val="00504289"/>
    <w:rsid w:val="00504658"/>
    <w:rsid w:val="0050566A"/>
    <w:rsid w:val="005058FB"/>
    <w:rsid w:val="00506552"/>
    <w:rsid w:val="00506577"/>
    <w:rsid w:val="00506DA8"/>
    <w:rsid w:val="00507FC4"/>
    <w:rsid w:val="0051138D"/>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7DF"/>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1BB"/>
    <w:rsid w:val="0058372D"/>
    <w:rsid w:val="00584106"/>
    <w:rsid w:val="00584FA6"/>
    <w:rsid w:val="00585468"/>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1B5"/>
    <w:rsid w:val="005A6749"/>
    <w:rsid w:val="005A6802"/>
    <w:rsid w:val="005A77B6"/>
    <w:rsid w:val="005B07D9"/>
    <w:rsid w:val="005B0984"/>
    <w:rsid w:val="005B0F1C"/>
    <w:rsid w:val="005B3C0A"/>
    <w:rsid w:val="005B6782"/>
    <w:rsid w:val="005C0910"/>
    <w:rsid w:val="005C0DDB"/>
    <w:rsid w:val="005C124A"/>
    <w:rsid w:val="005C1FE4"/>
    <w:rsid w:val="005C3311"/>
    <w:rsid w:val="005C3519"/>
    <w:rsid w:val="005C4CC7"/>
    <w:rsid w:val="005C4D3B"/>
    <w:rsid w:val="005C6060"/>
    <w:rsid w:val="005C6747"/>
    <w:rsid w:val="005C71B0"/>
    <w:rsid w:val="005C7C5E"/>
    <w:rsid w:val="005D050C"/>
    <w:rsid w:val="005D1B67"/>
    <w:rsid w:val="005D247B"/>
    <w:rsid w:val="005D24A8"/>
    <w:rsid w:val="005D44D6"/>
    <w:rsid w:val="005D58FD"/>
    <w:rsid w:val="005D5EC0"/>
    <w:rsid w:val="005D6F0B"/>
    <w:rsid w:val="005D7C42"/>
    <w:rsid w:val="005E01F2"/>
    <w:rsid w:val="005E0702"/>
    <w:rsid w:val="005E0876"/>
    <w:rsid w:val="005E0C02"/>
    <w:rsid w:val="005E1FA3"/>
    <w:rsid w:val="005E20FD"/>
    <w:rsid w:val="005E32DF"/>
    <w:rsid w:val="005E37F1"/>
    <w:rsid w:val="005E3B31"/>
    <w:rsid w:val="005E4134"/>
    <w:rsid w:val="005E44A1"/>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5DC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4A5"/>
    <w:rsid w:val="006236D7"/>
    <w:rsid w:val="00623878"/>
    <w:rsid w:val="00624A25"/>
    <w:rsid w:val="006260A1"/>
    <w:rsid w:val="00626A96"/>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6199"/>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254"/>
    <w:rsid w:val="0065688F"/>
    <w:rsid w:val="00656EAD"/>
    <w:rsid w:val="00656F6B"/>
    <w:rsid w:val="006616AA"/>
    <w:rsid w:val="00661CA9"/>
    <w:rsid w:val="00662C4A"/>
    <w:rsid w:val="0066333D"/>
    <w:rsid w:val="00664EF0"/>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D3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5D0F"/>
    <w:rsid w:val="006C72A8"/>
    <w:rsid w:val="006C7605"/>
    <w:rsid w:val="006C7899"/>
    <w:rsid w:val="006C7935"/>
    <w:rsid w:val="006C7AE7"/>
    <w:rsid w:val="006D06AA"/>
    <w:rsid w:val="006D0C2D"/>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94B"/>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094F"/>
    <w:rsid w:val="007511AE"/>
    <w:rsid w:val="00751392"/>
    <w:rsid w:val="00751C0C"/>
    <w:rsid w:val="00752043"/>
    <w:rsid w:val="00752257"/>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0196"/>
    <w:rsid w:val="00771AEC"/>
    <w:rsid w:val="00771FC4"/>
    <w:rsid w:val="00772A7A"/>
    <w:rsid w:val="00772A90"/>
    <w:rsid w:val="00773026"/>
    <w:rsid w:val="0077318F"/>
    <w:rsid w:val="00773B29"/>
    <w:rsid w:val="007748AD"/>
    <w:rsid w:val="00774CAC"/>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13F8"/>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B13"/>
    <w:rsid w:val="00813E6D"/>
    <w:rsid w:val="0081429C"/>
    <w:rsid w:val="0081435A"/>
    <w:rsid w:val="00814419"/>
    <w:rsid w:val="00814C38"/>
    <w:rsid w:val="00814EA8"/>
    <w:rsid w:val="00815FE4"/>
    <w:rsid w:val="008173A7"/>
    <w:rsid w:val="008206BF"/>
    <w:rsid w:val="008210A8"/>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498"/>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1AE"/>
    <w:rsid w:val="00875CE0"/>
    <w:rsid w:val="008773E1"/>
    <w:rsid w:val="008778C7"/>
    <w:rsid w:val="00877BDA"/>
    <w:rsid w:val="00880644"/>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769"/>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BD6"/>
    <w:rsid w:val="008F6F22"/>
    <w:rsid w:val="008F7424"/>
    <w:rsid w:val="008F757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70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88C"/>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98A"/>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AE2"/>
    <w:rsid w:val="00A17BE2"/>
    <w:rsid w:val="00A213C4"/>
    <w:rsid w:val="00A2285D"/>
    <w:rsid w:val="00A23517"/>
    <w:rsid w:val="00A2364B"/>
    <w:rsid w:val="00A237C3"/>
    <w:rsid w:val="00A243DB"/>
    <w:rsid w:val="00A246C0"/>
    <w:rsid w:val="00A25217"/>
    <w:rsid w:val="00A254B9"/>
    <w:rsid w:val="00A25574"/>
    <w:rsid w:val="00A2583F"/>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D9"/>
    <w:rsid w:val="00A536FA"/>
    <w:rsid w:val="00A53E5E"/>
    <w:rsid w:val="00A545EF"/>
    <w:rsid w:val="00A55DA7"/>
    <w:rsid w:val="00A55FCC"/>
    <w:rsid w:val="00A55FE2"/>
    <w:rsid w:val="00A5682F"/>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2BCE"/>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58E"/>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0CE"/>
    <w:rsid w:val="00AE2C9F"/>
    <w:rsid w:val="00AE4AEA"/>
    <w:rsid w:val="00AE5A32"/>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646"/>
    <w:rsid w:val="00B13B7B"/>
    <w:rsid w:val="00B14023"/>
    <w:rsid w:val="00B153C4"/>
    <w:rsid w:val="00B15D71"/>
    <w:rsid w:val="00B1704A"/>
    <w:rsid w:val="00B2008C"/>
    <w:rsid w:val="00B20697"/>
    <w:rsid w:val="00B21395"/>
    <w:rsid w:val="00B21505"/>
    <w:rsid w:val="00B2217B"/>
    <w:rsid w:val="00B2248B"/>
    <w:rsid w:val="00B22BFC"/>
    <w:rsid w:val="00B23587"/>
    <w:rsid w:val="00B23A29"/>
    <w:rsid w:val="00B24138"/>
    <w:rsid w:val="00B25892"/>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A68"/>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1A7F"/>
    <w:rsid w:val="00B52716"/>
    <w:rsid w:val="00B52A72"/>
    <w:rsid w:val="00B549EF"/>
    <w:rsid w:val="00B55CE1"/>
    <w:rsid w:val="00B56701"/>
    <w:rsid w:val="00B56937"/>
    <w:rsid w:val="00B56C48"/>
    <w:rsid w:val="00B5704B"/>
    <w:rsid w:val="00B574E1"/>
    <w:rsid w:val="00B57DAF"/>
    <w:rsid w:val="00B6033B"/>
    <w:rsid w:val="00B61823"/>
    <w:rsid w:val="00B61A82"/>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5D9A"/>
    <w:rsid w:val="00B76F7D"/>
    <w:rsid w:val="00B77BF5"/>
    <w:rsid w:val="00B801DD"/>
    <w:rsid w:val="00B80FE3"/>
    <w:rsid w:val="00B81839"/>
    <w:rsid w:val="00B818E2"/>
    <w:rsid w:val="00B8262F"/>
    <w:rsid w:val="00B82EDC"/>
    <w:rsid w:val="00B83109"/>
    <w:rsid w:val="00B832B4"/>
    <w:rsid w:val="00B83367"/>
    <w:rsid w:val="00B84ECB"/>
    <w:rsid w:val="00B85DC2"/>
    <w:rsid w:val="00B86959"/>
    <w:rsid w:val="00B875D8"/>
    <w:rsid w:val="00B87F2B"/>
    <w:rsid w:val="00B90A83"/>
    <w:rsid w:val="00B916AB"/>
    <w:rsid w:val="00B930C8"/>
    <w:rsid w:val="00B933AE"/>
    <w:rsid w:val="00B94030"/>
    <w:rsid w:val="00B94720"/>
    <w:rsid w:val="00B955BF"/>
    <w:rsid w:val="00B95A24"/>
    <w:rsid w:val="00B9676E"/>
    <w:rsid w:val="00B96BBB"/>
    <w:rsid w:val="00B96F6E"/>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51A"/>
    <w:rsid w:val="00BF671E"/>
    <w:rsid w:val="00BF68A3"/>
    <w:rsid w:val="00C00C97"/>
    <w:rsid w:val="00C0163B"/>
    <w:rsid w:val="00C02149"/>
    <w:rsid w:val="00C02657"/>
    <w:rsid w:val="00C031A0"/>
    <w:rsid w:val="00C0439F"/>
    <w:rsid w:val="00C05042"/>
    <w:rsid w:val="00C053A4"/>
    <w:rsid w:val="00C0591A"/>
    <w:rsid w:val="00C05FBF"/>
    <w:rsid w:val="00C068E1"/>
    <w:rsid w:val="00C06FD0"/>
    <w:rsid w:val="00C070B1"/>
    <w:rsid w:val="00C076CA"/>
    <w:rsid w:val="00C106C5"/>
    <w:rsid w:val="00C11703"/>
    <w:rsid w:val="00C11C0D"/>
    <w:rsid w:val="00C122E2"/>
    <w:rsid w:val="00C12801"/>
    <w:rsid w:val="00C12AF9"/>
    <w:rsid w:val="00C135D8"/>
    <w:rsid w:val="00C13CEB"/>
    <w:rsid w:val="00C13DBE"/>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1417"/>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6629"/>
    <w:rsid w:val="00C573BC"/>
    <w:rsid w:val="00C57CA0"/>
    <w:rsid w:val="00C57E5C"/>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0E6"/>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00E9"/>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13"/>
    <w:rsid w:val="00CD7D7D"/>
    <w:rsid w:val="00CD7E81"/>
    <w:rsid w:val="00CE024A"/>
    <w:rsid w:val="00CE0F79"/>
    <w:rsid w:val="00CE19FE"/>
    <w:rsid w:val="00CE1ADC"/>
    <w:rsid w:val="00CE2083"/>
    <w:rsid w:val="00CE2408"/>
    <w:rsid w:val="00CE2F11"/>
    <w:rsid w:val="00CE31A7"/>
    <w:rsid w:val="00CE331D"/>
    <w:rsid w:val="00CE4338"/>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DAC"/>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1E"/>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AA5"/>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670F"/>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0CA"/>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8AB"/>
    <w:rsid w:val="00DD1F0E"/>
    <w:rsid w:val="00DD256F"/>
    <w:rsid w:val="00DD2705"/>
    <w:rsid w:val="00DD2D51"/>
    <w:rsid w:val="00DD2F1E"/>
    <w:rsid w:val="00DD3F19"/>
    <w:rsid w:val="00DD3F4A"/>
    <w:rsid w:val="00DD5990"/>
    <w:rsid w:val="00DD5C0E"/>
    <w:rsid w:val="00DD6A97"/>
    <w:rsid w:val="00DD6F9D"/>
    <w:rsid w:val="00DD7094"/>
    <w:rsid w:val="00DD7E2C"/>
    <w:rsid w:val="00DE02A8"/>
    <w:rsid w:val="00DE02D5"/>
    <w:rsid w:val="00DE053A"/>
    <w:rsid w:val="00DE05A8"/>
    <w:rsid w:val="00DE24CE"/>
    <w:rsid w:val="00DE2A4B"/>
    <w:rsid w:val="00DE2AF2"/>
    <w:rsid w:val="00DE2BE6"/>
    <w:rsid w:val="00DE2D6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2EB"/>
    <w:rsid w:val="00E12014"/>
    <w:rsid w:val="00E12EFE"/>
    <w:rsid w:val="00E133A5"/>
    <w:rsid w:val="00E14D34"/>
    <w:rsid w:val="00E14E8B"/>
    <w:rsid w:val="00E15A6E"/>
    <w:rsid w:val="00E15D09"/>
    <w:rsid w:val="00E17885"/>
    <w:rsid w:val="00E17ED6"/>
    <w:rsid w:val="00E21B1B"/>
    <w:rsid w:val="00E21CA9"/>
    <w:rsid w:val="00E227E9"/>
    <w:rsid w:val="00E22C15"/>
    <w:rsid w:val="00E22C5B"/>
    <w:rsid w:val="00E22DF2"/>
    <w:rsid w:val="00E2306F"/>
    <w:rsid w:val="00E23CB5"/>
    <w:rsid w:val="00E24806"/>
    <w:rsid w:val="00E249A6"/>
    <w:rsid w:val="00E25827"/>
    <w:rsid w:val="00E279C1"/>
    <w:rsid w:val="00E306BE"/>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0B0"/>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2A2"/>
    <w:rsid w:val="00E67EA7"/>
    <w:rsid w:val="00E70092"/>
    <w:rsid w:val="00E70B47"/>
    <w:rsid w:val="00E70EB7"/>
    <w:rsid w:val="00E72127"/>
    <w:rsid w:val="00E7215C"/>
    <w:rsid w:val="00E725CB"/>
    <w:rsid w:val="00E72A1E"/>
    <w:rsid w:val="00E72E99"/>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48F"/>
    <w:rsid w:val="00EA6C10"/>
    <w:rsid w:val="00EA6C72"/>
    <w:rsid w:val="00EA748B"/>
    <w:rsid w:val="00EA7AB2"/>
    <w:rsid w:val="00EA7ECF"/>
    <w:rsid w:val="00EB11F8"/>
    <w:rsid w:val="00EB15B2"/>
    <w:rsid w:val="00EB2153"/>
    <w:rsid w:val="00EB29C1"/>
    <w:rsid w:val="00EB2D6C"/>
    <w:rsid w:val="00EB41FA"/>
    <w:rsid w:val="00EB5E42"/>
    <w:rsid w:val="00EB6161"/>
    <w:rsid w:val="00EB7115"/>
    <w:rsid w:val="00EB72B5"/>
    <w:rsid w:val="00EB7441"/>
    <w:rsid w:val="00EB7E7E"/>
    <w:rsid w:val="00EC01D3"/>
    <w:rsid w:val="00EC01EA"/>
    <w:rsid w:val="00EC0451"/>
    <w:rsid w:val="00EC10B2"/>
    <w:rsid w:val="00EC10E1"/>
    <w:rsid w:val="00EC1A97"/>
    <w:rsid w:val="00EC1F76"/>
    <w:rsid w:val="00EC22A7"/>
    <w:rsid w:val="00EC22D9"/>
    <w:rsid w:val="00EC38DA"/>
    <w:rsid w:val="00EC46A0"/>
    <w:rsid w:val="00EC4B26"/>
    <w:rsid w:val="00EC5361"/>
    <w:rsid w:val="00EC55DC"/>
    <w:rsid w:val="00EC5894"/>
    <w:rsid w:val="00EC60B2"/>
    <w:rsid w:val="00EC633E"/>
    <w:rsid w:val="00EC6A5D"/>
    <w:rsid w:val="00EC7B61"/>
    <w:rsid w:val="00EC7D51"/>
    <w:rsid w:val="00ED041A"/>
    <w:rsid w:val="00ED16E4"/>
    <w:rsid w:val="00ED1800"/>
    <w:rsid w:val="00ED24E4"/>
    <w:rsid w:val="00ED2F8E"/>
    <w:rsid w:val="00ED4043"/>
    <w:rsid w:val="00ED4AF7"/>
    <w:rsid w:val="00ED50BB"/>
    <w:rsid w:val="00ED69D5"/>
    <w:rsid w:val="00EE057B"/>
    <w:rsid w:val="00EE1AE1"/>
    <w:rsid w:val="00EE384A"/>
    <w:rsid w:val="00EE45CA"/>
    <w:rsid w:val="00EE4EC5"/>
    <w:rsid w:val="00EE6468"/>
    <w:rsid w:val="00EE7B33"/>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1A55"/>
    <w:rsid w:val="00F12DAB"/>
    <w:rsid w:val="00F12E5D"/>
    <w:rsid w:val="00F13017"/>
    <w:rsid w:val="00F141AF"/>
    <w:rsid w:val="00F143D0"/>
    <w:rsid w:val="00F14D86"/>
    <w:rsid w:val="00F150B7"/>
    <w:rsid w:val="00F150EE"/>
    <w:rsid w:val="00F15570"/>
    <w:rsid w:val="00F15F19"/>
    <w:rsid w:val="00F16722"/>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5C6"/>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21F5"/>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391"/>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BF2"/>
    <w:rsid w:val="00F91C0A"/>
    <w:rsid w:val="00F92EB6"/>
    <w:rsid w:val="00F93092"/>
    <w:rsid w:val="00F93231"/>
    <w:rsid w:val="00F93ED0"/>
    <w:rsid w:val="00F94E31"/>
    <w:rsid w:val="00F9506B"/>
    <w:rsid w:val="00F9506E"/>
    <w:rsid w:val="00F95FCC"/>
    <w:rsid w:val="00F9663A"/>
    <w:rsid w:val="00F96D4A"/>
    <w:rsid w:val="00F971DB"/>
    <w:rsid w:val="00F979EB"/>
    <w:rsid w:val="00FA079F"/>
    <w:rsid w:val="00FA0DDC"/>
    <w:rsid w:val="00FA1368"/>
    <w:rsid w:val="00FA1BDF"/>
    <w:rsid w:val="00FA3250"/>
    <w:rsid w:val="00FA41B3"/>
    <w:rsid w:val="00FA4744"/>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1C2E"/>
    <w:rsid w:val="00FD5E20"/>
    <w:rsid w:val="00FD6665"/>
    <w:rsid w:val="00FD6744"/>
    <w:rsid w:val="00FD7268"/>
    <w:rsid w:val="00FD768D"/>
    <w:rsid w:val="00FD7FD0"/>
    <w:rsid w:val="00FE111B"/>
    <w:rsid w:val="00FE1237"/>
    <w:rsid w:val="00FE2D06"/>
    <w:rsid w:val="00FE30F8"/>
    <w:rsid w:val="00FE46E1"/>
    <w:rsid w:val="00FE4DCE"/>
    <w:rsid w:val="00FE6873"/>
    <w:rsid w:val="00FE6FB9"/>
    <w:rsid w:val="00FE7CE3"/>
    <w:rsid w:val="00FF045A"/>
    <w:rsid w:val="00FF0F22"/>
    <w:rsid w:val="00FF2A03"/>
    <w:rsid w:val="00FF2B00"/>
    <w:rsid w:val="00FF3855"/>
    <w:rsid w:val="00FF58E6"/>
    <w:rsid w:val="00FF5BB6"/>
    <w:rsid w:val="00FF5DE5"/>
    <w:rsid w:val="00FF6032"/>
    <w:rsid w:val="00FF74A1"/>
    <w:rsid w:val="02FA4898"/>
    <w:rsid w:val="36744B52"/>
    <w:rsid w:val="38CB5F94"/>
    <w:rsid w:val="38E0087B"/>
    <w:rsid w:val="59425744"/>
    <w:rsid w:val="5D3E5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57A34E7F"/>
  <w15:chartTrackingRefBased/>
  <w15:docId w15:val="{6F501173-ACB8-4A8C-8046-CB0CD930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1F76"/>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character" w:customStyle="1" w:styleId="12">
    <w:name w:val="批注文字 字符12"/>
    <w:link w:val="a4"/>
    <w:uiPriority w:val="99"/>
    <w:qFormat/>
    <w:rPr>
      <w:sz w:val="22"/>
      <w:szCs w:val="22"/>
    </w:rPr>
  </w:style>
  <w:style w:type="paragraph" w:styleId="TOC3">
    <w:name w:val="toc 3"/>
    <w:aliases w:val="目录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character" w:customStyle="1" w:styleId="10">
    <w:name w:val="批注框文本 字符1"/>
    <w:link w:val="a5"/>
    <w:uiPriority w:val="99"/>
    <w:qFormat/>
    <w:rPr>
      <w:rFonts w:ascii="Tahoma" w:hAnsi="Tahoma" w:cs="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11">
    <w:name w:val="页脚 字符1"/>
    <w:link w:val="a6"/>
    <w:uiPriority w:val="99"/>
    <w:qFormat/>
    <w:rPr>
      <w:rFonts w:ascii="微软雅黑" w:eastAsia="微软雅黑" w:hAnsi="微软雅黑"/>
      <w:b/>
      <w:color w:val="548DD4"/>
      <w:lang w:val="en-CA"/>
    </w:rPr>
  </w:style>
  <w:style w:type="paragraph" w:styleId="a7">
    <w:name w:val="header"/>
    <w:basedOn w:val="a"/>
    <w:link w:val="20"/>
    <w:uiPriority w:val="99"/>
    <w:unhideWhenUsed/>
    <w:qFormat/>
    <w:pPr>
      <w:tabs>
        <w:tab w:val="center" w:pos="4680"/>
        <w:tab w:val="right" w:pos="9360"/>
      </w:tabs>
      <w:spacing w:after="0" w:line="240" w:lineRule="auto"/>
    </w:pPr>
    <w:rPr>
      <w:lang w:val="en-CA"/>
    </w:rPr>
  </w:style>
  <w:style w:type="character" w:customStyle="1" w:styleId="20">
    <w:name w:val="页眉 字符2"/>
    <w:basedOn w:val="a0"/>
    <w:link w:val="a7"/>
    <w:uiPriority w:val="99"/>
    <w:qFormat/>
  </w:style>
  <w:style w:type="paragraph" w:styleId="TOC1">
    <w:name w:val="toc 1"/>
    <w:aliases w:val="目录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qFormat/>
    <w:rPr>
      <w:rFonts w:ascii="Cambria" w:eastAsia="宋体" w:hAnsi="Cambria" w:cs="Times New Roman"/>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aliases w:val="目录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qFormat/>
    <w:rPr>
      <w:smallCaps/>
      <w:sz w:val="48"/>
      <w:szCs w:val="48"/>
    </w:rPr>
  </w:style>
  <w:style w:type="paragraph" w:styleId="ac">
    <w:name w:val="annotation subject"/>
    <w:basedOn w:val="a4"/>
    <w:next w:val="a4"/>
    <w:link w:val="122"/>
    <w:uiPriority w:val="99"/>
    <w:unhideWhenUsed/>
    <w:qFormat/>
    <w:rPr>
      <w:b/>
      <w:bCs/>
    </w:rPr>
  </w:style>
  <w:style w:type="character" w:customStyle="1" w:styleId="122">
    <w:name w:val="批注主题 字符12"/>
    <w:link w:val="ac"/>
    <w:uiPriority w:val="99"/>
    <w:qFormat/>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aliases w:val="浅色列表 - 强调文字颜色 4"/>
    <w:basedOn w:val="a1"/>
    <w:uiPriority w:val="61"/>
    <w:qFormat/>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aliases w:val="浅色网格 - 强调文字颜色 3"/>
    <w:basedOn w:val="a1"/>
    <w:uiPriority w:val="62"/>
    <w:qFormat/>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aliases w:val="浅色网格 - 强调文字颜色 4"/>
    <w:basedOn w:val="a1"/>
    <w:uiPriority w:val="62"/>
    <w:qFormat/>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aliases w:val="浅色网格 - 强调文字颜色 5"/>
    <w:basedOn w:val="a1"/>
    <w:uiPriority w:val="62"/>
    <w:qFormat/>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aliases w:val="浅色网格 - 强调文字颜色 6"/>
    <w:basedOn w:val="a1"/>
    <w:uiPriority w:val="62"/>
    <w:qFormat/>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aliases w:val="中等深浅列表 2 - 强调文字颜色 4"/>
    <w:basedOn w:val="a1"/>
    <w:uiPriority w:val="66"/>
    <w:qFormat/>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aliases w:val="中等深浅网格 1 - 强调文字颜色 1"/>
    <w:basedOn w:val="a1"/>
    <w:uiPriority w:val="67"/>
    <w:qFormat/>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bCs w:val="0"/>
      <w:i/>
      <w:iCs w:val="0"/>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bCs w:val="0"/>
      <w:i/>
      <w:iCs w:val="0"/>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bCs w:val="0"/>
      <w:i/>
      <w:iCs w:val="0"/>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bCs w:val="0"/>
      <w:i/>
      <w:iCs w:val="0"/>
      <w:smallCaps/>
      <w:color w:val="622423"/>
    </w:rPr>
  </w:style>
  <w:style w:type="character" w:customStyle="1" w:styleId="910">
    <w:name w:val="标题 9 字符10"/>
    <w:uiPriority w:val="9"/>
    <w:semiHidden/>
    <w:qFormat/>
    <w:locked/>
    <w:rPr>
      <w:b/>
      <w:bCs w:val="0"/>
      <w:i/>
      <w:iCs w:val="0"/>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bCs w:val="0"/>
      <w:i/>
      <w:iCs w:val="0"/>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bCs w:val="0"/>
      <w:i/>
      <w:iCs w:val="0"/>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bCs w:val="0"/>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bCs w:val="0"/>
      <w:i/>
      <w:iCs w:val="0"/>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bCs w:val="0"/>
      <w:i/>
      <w:iCs w:val="0"/>
      <w:smallCaps/>
      <w:color w:val="622423"/>
    </w:rPr>
  </w:style>
  <w:style w:type="character" w:customStyle="1" w:styleId="75">
    <w:name w:val="标题 7 字符5"/>
    <w:uiPriority w:val="9"/>
    <w:semiHidden/>
    <w:qFormat/>
    <w:locked/>
    <w:rPr>
      <w:b/>
      <w:bCs w:val="0"/>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bCs w:val="0"/>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bCs w:val="0"/>
      <w:i/>
      <w:iCs w:val="0"/>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bCs w:val="0"/>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bCs w:val="0"/>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bCs w:val="0"/>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aliases w:val="列出段落"/>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qFormat/>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qFormat/>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qFormat/>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one" w:sz="0" w:space="0" w:color="auto"/>
          <w:left w:val="none" w:sz="0" w:space="0" w:color="auto"/>
          <w:bottom w:val="single" w:sz="12" w:space="0" w:color="FFD966"/>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FFD966"/>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one" w:sz="0" w:space="0" w:color="auto"/>
          <w:right w:val="nil"/>
          <w:insideH w:val="nil"/>
          <w:insideV w:val="nil"/>
          <w:tl2br w:val="none" w:sz="0" w:space="0" w:color="auto"/>
          <w:tr2bl w:val="none" w:sz="0" w:space="0" w:color="auto"/>
        </w:tcBorders>
        <w:shd w:val="clear" w:color="auto" w:fill="FFFFFF"/>
      </w:tcPr>
    </w:tblStylePr>
    <w:tblStylePr w:type="lastRow">
      <w:rPr>
        <w:b/>
        <w:bCs/>
      </w:rPr>
      <w:tblPr/>
      <w:tcPr>
        <w:tcBorders>
          <w:top w:val="none" w:sz="0" w:space="0" w:color="auto"/>
          <w:left w:val="nil"/>
          <w:bottom w:val="nil"/>
          <w:right w:val="nil"/>
          <w:insideH w:val="nil"/>
          <w:insideV w:val="nil"/>
          <w:tl2br w:val="none" w:sz="0" w:space="0" w:color="auto"/>
          <w:tr2bl w:val="none" w:sz="0" w:space="0" w:color="auto"/>
        </w:tcBorders>
        <w:shd w:val="clear" w:color="auto" w:fill="FFFFFF"/>
      </w:tcPr>
    </w:tblStylePr>
    <w:tblStylePr w:type="firstCol">
      <w:pPr>
        <w:jc w:val="right"/>
      </w:pPr>
      <w:rPr>
        <w:i/>
        <w:iCs/>
      </w:rPr>
      <w:tblPr/>
      <w:tcPr>
        <w:tcBorders>
          <w:top w:val="nil"/>
          <w:left w:val="nil"/>
          <w:bottom w:val="nil"/>
          <w:right w:val="none" w:sz="0" w:space="0" w:color="auto"/>
          <w:insideH w:val="nil"/>
          <w:insideV w:val="nil"/>
          <w:tl2br w:val="none" w:sz="0" w:space="0" w:color="auto"/>
          <w:tr2bl w:val="none" w:sz="0" w:space="0" w:color="auto"/>
        </w:tcBorders>
        <w:shd w:val="clear" w:color="auto" w:fill="FFFFFF"/>
      </w:tcPr>
    </w:tblStylePr>
    <w:tblStylePr w:type="lastCol">
      <w:rPr>
        <w:i/>
        <w:iCs/>
      </w:rPr>
      <w:tblPr/>
      <w:tcPr>
        <w:tcBorders>
          <w:top w:val="nil"/>
          <w:left w:val="none" w:sz="0" w:space="0" w:color="auto"/>
          <w:bottom w:val="nil"/>
          <w:right w:val="nil"/>
          <w:insideH w:val="nil"/>
          <w:insideV w:val="nil"/>
          <w:tl2br w:val="none" w:sz="0" w:space="0" w:color="auto"/>
          <w:tr2bl w:val="none" w:sz="0" w:space="0" w:color="auto"/>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nwCell">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se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swCell">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customStyle="1" w:styleId="GridTable2-Accent11">
    <w:name w:val="Grid Table 2 - Accent 11"/>
    <w:basedOn w:val="a1"/>
    <w:uiPriority w:val="47"/>
    <w:qFormat/>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one" w:sz="0" w:space="0" w:color="auto"/>
          <w:bottom w:val="single" w:sz="12" w:space="0" w:color="8EAADB"/>
          <w:right w:val="none" w:sz="0" w:space="0" w:color="auto"/>
          <w:insideH w:val="nil"/>
          <w:insideV w:val="nil"/>
          <w:tl2br w:val="none" w:sz="0" w:space="0" w:color="auto"/>
          <w:tr2bl w:val="none" w:sz="0" w:space="0" w:color="auto"/>
        </w:tcBorders>
        <w:shd w:val="clear" w:color="auto" w:fill="FFFFFF"/>
      </w:tcPr>
    </w:tblStylePr>
    <w:tblStylePr w:type="lastRow">
      <w:rPr>
        <w:b/>
        <w:bCs/>
      </w:rPr>
      <w:tblPr/>
      <w:tcPr>
        <w:tcBorders>
          <w:top w:val="double" w:sz="2" w:space="0" w:color="8EAADB"/>
          <w:left w:val="none" w:sz="0" w:space="0" w:color="auto"/>
          <w:bottom w:val="nil"/>
          <w:right w:val="none" w:sz="0" w:space="0" w:color="auto"/>
          <w:insideH w:val="nil"/>
          <w:insideV w:val="nil"/>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one" w:sz="0" w:space="0" w:color="auto"/>
          <w:left w:val="none" w:sz="0" w:space="0" w:color="auto"/>
          <w:bottom w:val="single" w:sz="12"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double" w:sz="2"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RowBandSize w:val="1"/>
      <w:tblStyleColBandSize w:val="1"/>
    </w:tblPr>
    <w:tblStylePr w:type="firstRow">
      <w:rPr>
        <w:b/>
        <w:bCs/>
      </w:rPr>
      <w:tblPr/>
      <w:tcPr>
        <w:tcBorders>
          <w:top w:val="none" w:sz="0" w:space="0" w:color="auto"/>
          <w:left w:val="none" w:sz="0" w:space="0" w:color="auto"/>
          <w:bottom w:val="single" w:sz="4" w:space="0" w:color="9CC2E5"/>
          <w:right w:val="none" w:sz="0" w:space="0" w:color="auto"/>
          <w:insideH w:val="none" w:sz="0" w:space="0" w:color="auto"/>
          <w:insideV w:val="none" w:sz="0" w:space="0" w:color="auto"/>
          <w:tl2br w:val="none" w:sz="0" w:space="0" w:color="auto"/>
          <w:tr2bl w:val="none" w:sz="0" w:space="0" w:color="auto"/>
        </w:tcBorders>
      </w:tcPr>
    </w:tblStylePr>
    <w:tblStylePr w:type="lastRow">
      <w:rPr>
        <w:b/>
        <w:bCs/>
      </w:rPr>
      <w:tblPr/>
      <w:tcPr>
        <w:tcBorders>
          <w:top w:val="single" w:sz="4" w:space="0" w:color="9CC2E5"/>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3">
    <w:name w:val="页眉 字符1"/>
    <w:basedOn w:val="a0"/>
    <w:uiPriority w:val="99"/>
    <w:qFormat/>
  </w:style>
  <w:style w:type="paragraph" w:customStyle="1" w:styleId="aff1">
    <w:name w:val="世和一级"/>
    <w:basedOn w:val="a"/>
    <w:link w:val="aff2"/>
    <w:qFormat/>
    <w:pPr>
      <w:spacing w:after="0" w:line="360" w:lineRule="auto"/>
      <w:jc w:val="left"/>
    </w:pPr>
    <w:rPr>
      <w:rFonts w:ascii="微软雅黑" w:eastAsia="微软雅黑" w:hAnsi="微软雅黑"/>
      <w:b/>
      <w:sz w:val="28"/>
      <w:szCs w:val="28"/>
    </w:rPr>
  </w:style>
  <w:style w:type="character" w:customStyle="1" w:styleId="aff2">
    <w:name w:val="世和一级 字符"/>
    <w:link w:val="aff1"/>
    <w:qFormat/>
    <w:rPr>
      <w:rFonts w:ascii="微软雅黑" w:eastAsia="微软雅黑" w:hAnsi="微软雅黑"/>
      <w:b/>
      <w:sz w:val="28"/>
      <w:szCs w:val="28"/>
    </w:rPr>
  </w:style>
  <w:style w:type="character" w:customStyle="1" w:styleId="fontstyle01">
    <w:name w:val="fontstyle01"/>
    <w:qFormat/>
    <w:rPr>
      <w:rFonts w:ascii="MicrosoftYaHei" w:hAnsi="MicrosoftYaHei" w:hint="default"/>
      <w:b w:val="0"/>
      <w:bCs w:val="0"/>
      <w:i w:val="0"/>
      <w:iCs w:val="0"/>
      <w:color w:val="000000"/>
      <w:sz w:val="18"/>
      <w:szCs w:val="18"/>
    </w:rPr>
  </w:style>
  <w:style w:type="character" w:customStyle="1" w:styleId="4Char">
    <w:name w:val="标题 4 Char"/>
    <w:uiPriority w:val="9"/>
    <w:qFormat/>
    <w:rsid w:val="0048577B"/>
    <w:rPr>
      <w:smallCaps/>
      <w:spacing w:val="10"/>
      <w:sz w:val="22"/>
      <w:szCs w:val="22"/>
    </w:rPr>
  </w:style>
  <w:style w:type="character" w:customStyle="1" w:styleId="Char">
    <w:name w:val="无间隔 Char"/>
    <w:uiPriority w:val="1"/>
    <w:qFormat/>
    <w:rsid w:val="0048577B"/>
    <w:rPr>
      <w:sz w:val="22"/>
      <w:szCs w:val="22"/>
      <w:lang w:val="en-US" w:eastAsia="zh-CN" w:bidi="ar-SA"/>
    </w:rPr>
  </w:style>
  <w:style w:type="character" w:customStyle="1" w:styleId="Char0">
    <w:name w:val="页眉 Char"/>
    <w:basedOn w:val="a0"/>
    <w:uiPriority w:val="99"/>
    <w:qFormat/>
    <w:rsid w:val="0048577B"/>
  </w:style>
  <w:style w:type="character" w:customStyle="1" w:styleId="1Char">
    <w:name w:val="标题 1 Char"/>
    <w:uiPriority w:val="99"/>
    <w:qFormat/>
    <w:rsid w:val="0048577B"/>
    <w:rPr>
      <w:smallCaps/>
      <w:spacing w:val="5"/>
      <w:sz w:val="32"/>
      <w:szCs w:val="32"/>
    </w:rPr>
  </w:style>
  <w:style w:type="character" w:customStyle="1" w:styleId="2Char0">
    <w:name w:val="标题 2 Char"/>
    <w:uiPriority w:val="99"/>
    <w:qFormat/>
    <w:rsid w:val="0048577B"/>
    <w:rPr>
      <w:smallCaps/>
      <w:spacing w:val="5"/>
      <w:sz w:val="28"/>
      <w:szCs w:val="28"/>
    </w:rPr>
  </w:style>
  <w:style w:type="character" w:customStyle="1" w:styleId="Char2">
    <w:name w:val="批注框文本 Char"/>
    <w:uiPriority w:val="99"/>
    <w:qFormat/>
    <w:rsid w:val="0048577B"/>
    <w:rPr>
      <w:rFonts w:ascii="Tahoma" w:hAnsi="Tahoma" w:cs="Tahoma"/>
      <w:sz w:val="16"/>
      <w:szCs w:val="16"/>
    </w:rPr>
  </w:style>
  <w:style w:type="character" w:customStyle="1" w:styleId="6Char">
    <w:name w:val="标题 6 Char"/>
    <w:uiPriority w:val="9"/>
    <w:qFormat/>
    <w:rsid w:val="0048577B"/>
    <w:rPr>
      <w:smallCaps/>
      <w:color w:val="C0504D"/>
      <w:spacing w:val="5"/>
      <w:sz w:val="22"/>
    </w:rPr>
  </w:style>
  <w:style w:type="character" w:customStyle="1" w:styleId="3Char">
    <w:name w:val="标题 3 Char"/>
    <w:uiPriority w:val="99"/>
    <w:qFormat/>
    <w:rsid w:val="0048577B"/>
    <w:rPr>
      <w:smallCaps/>
      <w:spacing w:val="5"/>
      <w:sz w:val="24"/>
      <w:szCs w:val="24"/>
    </w:rPr>
  </w:style>
  <w:style w:type="character" w:customStyle="1" w:styleId="Char3">
    <w:name w:val="页脚 Char"/>
    <w:uiPriority w:val="99"/>
    <w:qFormat/>
    <w:rsid w:val="0048577B"/>
    <w:rPr>
      <w:rFonts w:ascii="微软雅黑" w:eastAsia="微软雅黑" w:hAnsi="微软雅黑"/>
      <w:b/>
      <w:color w:val="548DD4"/>
      <w:lang w:val="en-CA"/>
    </w:rPr>
  </w:style>
  <w:style w:type="character" w:customStyle="1" w:styleId="Char4">
    <w:name w:val="批注文字 Char"/>
    <w:uiPriority w:val="99"/>
    <w:semiHidden/>
    <w:qFormat/>
    <w:rsid w:val="0048577B"/>
    <w:rPr>
      <w:sz w:val="22"/>
      <w:szCs w:val="22"/>
    </w:rPr>
  </w:style>
  <w:style w:type="character" w:customStyle="1" w:styleId="Char5">
    <w:name w:val="批注主题 Char"/>
    <w:uiPriority w:val="99"/>
    <w:semiHidden/>
    <w:qFormat/>
    <w:rsid w:val="0048577B"/>
    <w:rPr>
      <w:b/>
      <w:bCs/>
      <w:sz w:val="22"/>
      <w:szCs w:val="22"/>
    </w:rPr>
  </w:style>
  <w:style w:type="character" w:customStyle="1" w:styleId="5Char">
    <w:name w:val="标题 5 Char"/>
    <w:uiPriority w:val="9"/>
    <w:qFormat/>
    <w:rsid w:val="0048577B"/>
    <w:rPr>
      <w:smallCaps/>
      <w:color w:val="943634"/>
      <w:spacing w:val="10"/>
      <w:sz w:val="22"/>
      <w:szCs w:val="26"/>
    </w:rPr>
  </w:style>
  <w:style w:type="character" w:customStyle="1" w:styleId="7Char">
    <w:name w:val="标题 7 Char"/>
    <w:uiPriority w:val="9"/>
    <w:qFormat/>
    <w:rsid w:val="0048577B"/>
    <w:rPr>
      <w:b/>
      <w:smallCaps/>
      <w:color w:val="C0504D"/>
      <w:spacing w:val="10"/>
    </w:rPr>
  </w:style>
  <w:style w:type="character" w:customStyle="1" w:styleId="8Char">
    <w:name w:val="标题 8 Char"/>
    <w:uiPriority w:val="9"/>
    <w:qFormat/>
    <w:rsid w:val="0048577B"/>
    <w:rPr>
      <w:b/>
      <w:i/>
      <w:smallCaps/>
      <w:color w:val="943634"/>
    </w:rPr>
  </w:style>
  <w:style w:type="character" w:customStyle="1" w:styleId="9Char">
    <w:name w:val="标题 9 Char"/>
    <w:uiPriority w:val="9"/>
    <w:qFormat/>
    <w:rsid w:val="0048577B"/>
    <w:rPr>
      <w:b/>
      <w:i/>
      <w:smallCaps/>
      <w:color w:val="622423"/>
    </w:rPr>
  </w:style>
  <w:style w:type="character" w:customStyle="1" w:styleId="Char6">
    <w:name w:val="标题 Char"/>
    <w:uiPriority w:val="10"/>
    <w:qFormat/>
    <w:rsid w:val="0048577B"/>
    <w:rPr>
      <w:smallCaps/>
      <w:sz w:val="48"/>
      <w:szCs w:val="48"/>
    </w:rPr>
  </w:style>
  <w:style w:type="character" w:customStyle="1" w:styleId="Char7">
    <w:name w:val="副标题 Char"/>
    <w:uiPriority w:val="11"/>
    <w:qFormat/>
    <w:rsid w:val="0048577B"/>
    <w:rPr>
      <w:rFonts w:ascii="Cambria" w:eastAsia="宋体" w:hAnsi="Cambria" w:cs="Times New Roman"/>
      <w:szCs w:val="22"/>
    </w:rPr>
  </w:style>
  <w:style w:type="paragraph" w:styleId="HTML">
    <w:name w:val="HTML Preformatted"/>
    <w:basedOn w:val="a"/>
    <w:link w:val="HTML0"/>
    <w:uiPriority w:val="99"/>
    <w:unhideWhenUsed/>
    <w:qFormat/>
    <w:rsid w:val="007F2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character" w:customStyle="1" w:styleId="HTML0">
    <w:name w:val="HTML 预设格式 字符"/>
    <w:basedOn w:val="a0"/>
    <w:link w:val="HTML"/>
    <w:uiPriority w:val="99"/>
    <w:qFormat/>
    <w:rsid w:val="007F2BCB"/>
    <w:rPr>
      <w:rFonts w:ascii="宋体" w:hAnsi="宋体" w:cs="宋体"/>
      <w:sz w:val="24"/>
      <w:szCs w:val="24"/>
    </w:rPr>
  </w:style>
  <w:style w:type="paragraph" w:customStyle="1" w:styleId="1f4">
    <w:name w:val="书目1"/>
    <w:basedOn w:val="a"/>
    <w:next w:val="a"/>
    <w:autoRedefine/>
    <w:uiPriority w:val="37"/>
    <w:unhideWhenUsed/>
    <w:qFormat/>
    <w:rsid w:val="007F2BCB"/>
    <w:pPr>
      <w:tabs>
        <w:tab w:val="left" w:pos="384"/>
      </w:tabs>
      <w:spacing w:after="0" w:line="240" w:lineRule="auto"/>
      <w:ind w:left="384" w:hanging="384"/>
    </w:pPr>
  </w:style>
  <w:style w:type="paragraph" w:customStyle="1" w:styleId="TOC10">
    <w:name w:val="TOC 标题1"/>
    <w:basedOn w:val="1"/>
    <w:next w:val="a"/>
    <w:autoRedefine/>
    <w:uiPriority w:val="39"/>
    <w:qFormat/>
    <w:rsid w:val="007F2BCB"/>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rsid w:val="007F2BCB"/>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rsid w:val="007F2BCB"/>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rsid w:val="007F2BCB"/>
    <w:rPr>
      <w:color w:val="605E5C"/>
      <w:shd w:val="clear" w:color="auto" w:fill="E1DFDD"/>
    </w:rPr>
  </w:style>
  <w:style w:type="paragraph" w:customStyle="1" w:styleId="-0">
    <w:name w:val="样式-备注"/>
    <w:basedOn w:val="a"/>
    <w:autoRedefine/>
    <w:qFormat/>
    <w:rsid w:val="007F2BCB"/>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sid w:val="007F2BCB"/>
    <w:rPr>
      <w:color w:val="605E5C"/>
      <w:shd w:val="clear" w:color="auto" w:fill="E1DFDD"/>
    </w:rPr>
  </w:style>
  <w:style w:type="paragraph" w:customStyle="1" w:styleId="1f6">
    <w:name w:val="引用1"/>
    <w:basedOn w:val="a"/>
    <w:next w:val="a"/>
    <w:autoRedefine/>
    <w:uiPriority w:val="29"/>
    <w:qFormat/>
    <w:rsid w:val="007F2BCB"/>
    <w:pPr>
      <w:spacing w:before="160" w:after="160" w:line="0" w:lineRule="atLeast"/>
      <w:jc w:val="center"/>
    </w:pPr>
    <w:rPr>
      <w:rFonts w:ascii="Times New Roman" w:hAnsi="Times New Roman"/>
      <w:i/>
      <w:iCs/>
      <w:color w:val="404040"/>
      <w:sz w:val="24"/>
      <w:szCs w:val="24"/>
      <w:lang w:val="en-CA"/>
    </w:rPr>
  </w:style>
  <w:style w:type="character" w:customStyle="1" w:styleId="aff3">
    <w:name w:val="引用 字符"/>
    <w:basedOn w:val="a0"/>
    <w:link w:val="aff4"/>
    <w:autoRedefine/>
    <w:uiPriority w:val="29"/>
    <w:qFormat/>
    <w:rsid w:val="007F2BCB"/>
    <w:rPr>
      <w:i/>
      <w:iCs/>
      <w:color w:val="404040"/>
    </w:rPr>
  </w:style>
  <w:style w:type="paragraph" w:styleId="aff4">
    <w:name w:val="Quote"/>
    <w:basedOn w:val="a"/>
    <w:next w:val="a"/>
    <w:link w:val="aff3"/>
    <w:uiPriority w:val="29"/>
    <w:unhideWhenUsed/>
    <w:qFormat/>
    <w:rsid w:val="007F2BCB"/>
    <w:pPr>
      <w:spacing w:before="200" w:after="160"/>
      <w:ind w:left="864" w:right="864"/>
      <w:jc w:val="center"/>
    </w:pPr>
    <w:rPr>
      <w:i/>
      <w:iCs/>
      <w:color w:val="404040"/>
    </w:rPr>
  </w:style>
  <w:style w:type="character" w:customStyle="1" w:styleId="1f7">
    <w:name w:val="引用 字符1"/>
    <w:basedOn w:val="a0"/>
    <w:uiPriority w:val="99"/>
    <w:qFormat/>
    <w:rsid w:val="007F2BCB"/>
    <w:rPr>
      <w:i/>
      <w:iCs/>
      <w:color w:val="404040" w:themeColor="text1" w:themeTint="BF"/>
    </w:rPr>
  </w:style>
  <w:style w:type="character" w:customStyle="1" w:styleId="2e">
    <w:name w:val="明显强调2"/>
    <w:basedOn w:val="a0"/>
    <w:uiPriority w:val="21"/>
    <w:qFormat/>
    <w:rsid w:val="007F2BCB"/>
    <w:rPr>
      <w:i/>
      <w:iCs/>
      <w:color w:val="0F4761"/>
    </w:rPr>
  </w:style>
  <w:style w:type="paragraph" w:customStyle="1" w:styleId="1f8">
    <w:name w:val="明显引用1"/>
    <w:basedOn w:val="a"/>
    <w:next w:val="a"/>
    <w:autoRedefine/>
    <w:uiPriority w:val="30"/>
    <w:qFormat/>
    <w:rsid w:val="007F2BCB"/>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5">
    <w:name w:val="明显引用 字符"/>
    <w:basedOn w:val="a0"/>
    <w:link w:val="aff6"/>
    <w:autoRedefine/>
    <w:uiPriority w:val="30"/>
    <w:qFormat/>
    <w:rsid w:val="007F2BCB"/>
    <w:rPr>
      <w:i/>
      <w:iCs/>
      <w:color w:val="0F4761"/>
    </w:rPr>
  </w:style>
  <w:style w:type="paragraph" w:styleId="aff6">
    <w:name w:val="Intense Quote"/>
    <w:basedOn w:val="a"/>
    <w:next w:val="a"/>
    <w:link w:val="aff5"/>
    <w:uiPriority w:val="30"/>
    <w:unhideWhenUsed/>
    <w:qFormat/>
    <w:rsid w:val="007F2BCB"/>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sid w:val="007F2BCB"/>
    <w:rPr>
      <w:i/>
      <w:iCs/>
      <w:color w:val="4472C4" w:themeColor="accent1"/>
    </w:rPr>
  </w:style>
  <w:style w:type="character" w:customStyle="1" w:styleId="2f">
    <w:name w:val="明显参考2"/>
    <w:basedOn w:val="a0"/>
    <w:autoRedefine/>
    <w:uiPriority w:val="32"/>
    <w:qFormat/>
    <w:rsid w:val="007F2BCB"/>
    <w:rPr>
      <w:b/>
      <w:bCs/>
      <w:smallCaps/>
      <w:color w:val="0F4761"/>
      <w:spacing w:val="5"/>
    </w:rPr>
  </w:style>
  <w:style w:type="table" w:customStyle="1" w:styleId="1fa">
    <w:name w:val="网格型1"/>
    <w:basedOn w:val="a1"/>
    <w:autoRedefine/>
    <w:uiPriority w:val="99"/>
    <w:unhideWhenUsed/>
    <w:qFormat/>
    <w:rsid w:val="007F2BCB"/>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sid w:val="007F2BCB"/>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sid w:val="007F2BCB"/>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sid w:val="007F2BCB"/>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sid w:val="007F2BCB"/>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sid w:val="007F2BCB"/>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sid w:val="007F2BCB"/>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sid w:val="007F2BCB"/>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sid w:val="007F2BCB"/>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sid w:val="007F2BCB"/>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sid w:val="007F2BCB"/>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sid w:val="007F2BCB"/>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sid w:val="007F2BCB"/>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sid w:val="007F2BCB"/>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sid w:val="007F2BCB"/>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sid w:val="007F2BCB"/>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sid w:val="007F2BCB"/>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sid w:val="007F2BCB"/>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sid w:val="007F2BCB"/>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sid w:val="007F2BCB"/>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sid w:val="007F2BCB"/>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sid w:val="007F2BCB"/>
    <w:rPr>
      <w:rFonts w:ascii="宋体" w:eastAsia="宋体" w:hAnsi="宋体" w:hint="eastAsia"/>
      <w:color w:val="666666"/>
      <w:sz w:val="16"/>
      <w:szCs w:val="16"/>
    </w:rPr>
  </w:style>
  <w:style w:type="paragraph" w:customStyle="1" w:styleId="xl65">
    <w:name w:val="xl65"/>
    <w:basedOn w:val="a"/>
    <w:autoRedefine/>
    <w:qFormat/>
    <w:rsid w:val="007F2BCB"/>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sid w:val="007F2BCB"/>
    <w:rPr>
      <w:rFonts w:ascii="Microsoft YaHei UI" w:eastAsia="Microsoft YaHei UI" w:hAnsi="Microsoft YaHei UI" w:hint="eastAsia"/>
      <w:sz w:val="18"/>
      <w:szCs w:val="18"/>
    </w:rPr>
  </w:style>
  <w:style w:type="paragraph" w:customStyle="1" w:styleId="xl66">
    <w:name w:val="xl66"/>
    <w:basedOn w:val="a"/>
    <w:autoRedefine/>
    <w:qFormat/>
    <w:rsid w:val="007F2BCB"/>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rsid w:val="007F2BCB"/>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rsid w:val="007F2BCB"/>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rsid w:val="007F2BCB"/>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rsid w:val="007F2BCB"/>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sid w:val="007F2BCB"/>
    <w:rPr>
      <w:i/>
      <w:iCs/>
      <w:color w:val="4472C4" w:themeColor="accent1"/>
    </w:rPr>
  </w:style>
  <w:style w:type="character" w:customStyle="1" w:styleId="3d">
    <w:name w:val="明显参考3"/>
    <w:basedOn w:val="a0"/>
    <w:autoRedefine/>
    <w:uiPriority w:val="32"/>
    <w:qFormat/>
    <w:rsid w:val="007F2BCB"/>
    <w:rPr>
      <w:b/>
      <w:bCs/>
      <w:smallCaps/>
      <w:color w:val="4472C4" w:themeColor="accent1"/>
      <w:spacing w:val="5"/>
    </w:rPr>
  </w:style>
  <w:style w:type="character" w:customStyle="1" w:styleId="fontstyle21">
    <w:name w:val="fontstyle21"/>
    <w:basedOn w:val="a0"/>
    <w:autoRedefine/>
    <w:qFormat/>
    <w:rsid w:val="007F2BCB"/>
    <w:rPr>
      <w:rFonts w:ascii="Noto Sans S Chinese Regular" w:eastAsia="Noto Sans S Chinese Regular" w:hAnsi="TimesNewRomanPSMT"/>
      <w:color w:val="666666"/>
      <w:sz w:val="16"/>
      <w:szCs w:val="16"/>
    </w:rPr>
  </w:style>
  <w:style w:type="character" w:customStyle="1" w:styleId="CitationCar">
    <w:name w:val="Citation Car"/>
    <w:uiPriority w:val="29"/>
    <w:rsid w:val="007F2BCB"/>
    <w:rPr>
      <w:i/>
      <w:iCs/>
      <w:color w:val="404040" w:themeColor="text1" w:themeTint="BF"/>
    </w:rPr>
  </w:style>
  <w:style w:type="paragraph" w:customStyle="1" w:styleId="code">
    <w:name w:val="code"/>
    <w:basedOn w:val="a"/>
    <w:qFormat/>
    <w:rsid w:val="007F2BCB"/>
    <w:rPr>
      <w:rFonts w:ascii="Courier 10 Pitch" w:hAnsi="Courier 10 Pitch"/>
      <w:sz w:val="22"/>
      <w:szCs w:val="22"/>
      <w:highlight w:val="lightGray"/>
    </w:rPr>
  </w:style>
  <w:style w:type="character" w:styleId="aff7">
    <w:name w:val="Subtle Emphasis"/>
    <w:uiPriority w:val="19"/>
    <w:qFormat/>
    <w:rsid w:val="007F2BCB"/>
    <w:rPr>
      <w:i/>
      <w:iCs/>
      <w:color w:val="404040" w:themeColor="text1" w:themeTint="BF"/>
    </w:rPr>
  </w:style>
  <w:style w:type="paragraph" w:customStyle="1" w:styleId="Heading">
    <w:name w:val="Heading"/>
    <w:basedOn w:val="a"/>
    <w:next w:val="a"/>
    <w:link w:val="HeadingCar"/>
    <w:uiPriority w:val="10"/>
    <w:qFormat/>
    <w:rsid w:val="007F2BCB"/>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rsid w:val="007F2BCB"/>
    <w:pPr>
      <w:suppressLineNumbers/>
    </w:pPr>
    <w:rPr>
      <w:rFonts w:cs="Lohit Devanagari"/>
    </w:rPr>
  </w:style>
  <w:style w:type="paragraph" w:styleId="aff8">
    <w:name w:val="Body Text"/>
    <w:basedOn w:val="a"/>
    <w:link w:val="aff9"/>
    <w:qFormat/>
    <w:rsid w:val="007F2BCB"/>
    <w:pPr>
      <w:spacing w:after="140" w:line="288" w:lineRule="auto"/>
    </w:pPr>
  </w:style>
  <w:style w:type="character" w:customStyle="1" w:styleId="aff9">
    <w:name w:val="正文文本 字符"/>
    <w:basedOn w:val="a0"/>
    <w:link w:val="aff8"/>
    <w:rsid w:val="007F2BCB"/>
  </w:style>
  <w:style w:type="paragraph" w:styleId="affa">
    <w:name w:val="List"/>
    <w:basedOn w:val="aff8"/>
    <w:qFormat/>
    <w:rsid w:val="007F2BCB"/>
    <w:rPr>
      <w:rFonts w:cs="Lohit Devanagari"/>
    </w:rPr>
  </w:style>
  <w:style w:type="character" w:customStyle="1" w:styleId="NumberingSymbols">
    <w:name w:val="Numbering Symbols"/>
    <w:qFormat/>
    <w:rsid w:val="007F2BCB"/>
  </w:style>
  <w:style w:type="character" w:customStyle="1" w:styleId="Heading1Car">
    <w:name w:val="Heading 1 Car"/>
    <w:uiPriority w:val="9"/>
    <w:rsid w:val="007F2BCB"/>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sid w:val="007F2BCB"/>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sid w:val="007F2BCB"/>
    <w:rPr>
      <w:rFonts w:asciiTheme="majorHAnsi" w:eastAsiaTheme="majorEastAsia" w:hAnsiTheme="majorHAnsi" w:cstheme="majorBidi"/>
      <w:color w:val="1F3763" w:themeColor="accent1" w:themeShade="7F"/>
      <w:sz w:val="24"/>
      <w:szCs w:val="24"/>
    </w:rPr>
  </w:style>
  <w:style w:type="character" w:customStyle="1" w:styleId="Heading4Car">
    <w:name w:val="Heading 4 Car"/>
    <w:uiPriority w:val="9"/>
    <w:rsid w:val="007F2BCB"/>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sid w:val="007F2BCB"/>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sid w:val="007F2BCB"/>
    <w:rPr>
      <w:rFonts w:asciiTheme="majorHAnsi" w:eastAsiaTheme="majorEastAsia" w:hAnsiTheme="majorHAnsi" w:cstheme="majorBidi"/>
      <w:spacing w:val="-10"/>
      <w:kern w:val="28"/>
      <w:sz w:val="56"/>
      <w:szCs w:val="56"/>
    </w:rPr>
  </w:style>
  <w:style w:type="character" w:customStyle="1" w:styleId="2f0">
    <w:name w:val="不明显强调2"/>
    <w:uiPriority w:val="19"/>
    <w:qFormat/>
    <w:rsid w:val="00E72E99"/>
    <w:rPr>
      <w:i/>
      <w:iCs/>
      <w:color w:val="404040" w:themeColor="text1" w:themeTint="BF"/>
    </w:rPr>
  </w:style>
  <w:style w:type="paragraph" w:styleId="affb">
    <w:name w:val="Revision"/>
    <w:hidden/>
    <w:uiPriority w:val="99"/>
    <w:unhideWhenUsed/>
    <w:rsid w:val="00B61A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6383713">
      <w:bodyDiv w:val="1"/>
      <w:marLeft w:val="0"/>
      <w:marRight w:val="0"/>
      <w:marTop w:val="0"/>
      <w:marBottom w:val="0"/>
      <w:divBdr>
        <w:top w:val="none" w:sz="0" w:space="0" w:color="auto"/>
        <w:left w:val="none" w:sz="0" w:space="0" w:color="auto"/>
        <w:bottom w:val="none" w:sz="0" w:space="0" w:color="auto"/>
        <w:right w:val="none" w:sz="0" w:space="0" w:color="auto"/>
      </w:divBdr>
      <w:divsChild>
        <w:div w:id="978149885">
          <w:marLeft w:val="0"/>
          <w:marRight w:val="0"/>
          <w:marTop w:val="0"/>
          <w:marBottom w:val="0"/>
          <w:divBdr>
            <w:top w:val="none" w:sz="0" w:space="0" w:color="auto"/>
            <w:left w:val="none" w:sz="0" w:space="0" w:color="auto"/>
            <w:bottom w:val="none" w:sz="0" w:space="0" w:color="auto"/>
            <w:right w:val="none" w:sz="0" w:space="0" w:color="auto"/>
          </w:divBdr>
          <w:divsChild>
            <w:div w:id="2435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167</TotalTime>
  <Pages>9</Pages>
  <Words>1687</Words>
  <Characters>9622</Characters>
  <Application>Microsoft Office Word</Application>
  <DocSecurity>0</DocSecurity>
  <Lines>80</Lines>
  <Paragraphs>22</Paragraphs>
  <ScaleCrop>false</ScaleCrop>
  <Company>P R C</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dc:description/>
  <cp:lastModifiedBy>刘炜芬</cp:lastModifiedBy>
  <cp:revision>111</cp:revision>
  <cp:lastPrinted>2024-05-24T10:36:00Z</cp:lastPrinted>
  <dcterms:created xsi:type="dcterms:W3CDTF">2024-06-18T06:56:00Z</dcterms:created>
  <dcterms:modified xsi:type="dcterms:W3CDTF">2025-10-24T02:35:00Z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CC94664D134D4C0BA8C045B00285E0D2_12</vt:lpwstr>
  </property>
</Properties>
</file>