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44CE7" w14:paraId="6FA3146A" w14:textId="77777777" w:rsidTr="007155BB">
        <w:tc>
          <w:tcPr>
            <w:tcW w:w="4673" w:type="dxa"/>
          </w:tcPr>
          <w:bookmarkStart w:id="0" w:name="_Toc42102363"/>
          <w:p w14:paraId="26E89E9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E532715" wp14:editId="370F452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3426675"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hint="eastAsia"/>
                <w:b/>
                <w:bCs/>
                <w:color w:val="FFFFFF" w:themeColor="background1"/>
                <w:sz w:val="28"/>
                <w:szCs w:val="28"/>
              </w:rPr>
              <w:t>1</w:t>
            </w:r>
            <w:r w:rsidRPr="00A2293C">
              <w:rPr>
                <w:rFonts w:ascii="思源黑体 CN Bold" w:eastAsia="思源黑体 CN Bold" w:hAnsi="思源黑体 CN Bold"/>
                <w:b/>
                <w:bCs/>
                <w:sz w:val="28"/>
                <w:szCs w:val="28"/>
              </w:rPr>
              <w:t xml:space="preserve"> </w:t>
            </w:r>
          </w:p>
        </w:tc>
        <w:tc>
          <w:tcPr>
            <w:tcW w:w="5659" w:type="dxa"/>
          </w:tcPr>
          <w:p w14:paraId="45191E10"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FDC6139" wp14:editId="248ABE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7DC0408"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检测总</w:t>
            </w:r>
            <w:proofErr w:type="gramStart"/>
            <w:r w:rsidRPr="00A2293C">
              <w:rPr>
                <w:rFonts w:ascii="思源黑体 CN Bold" w:eastAsia="思源黑体 CN Bold" w:hAnsi="思源黑体 CN Bold" w:hint="eastAsia"/>
                <w:b/>
                <w:bCs/>
                <w:color w:val="1E7648"/>
                <w:sz w:val="28"/>
                <w:szCs w:val="28"/>
              </w:rPr>
              <w:t>览</w:t>
            </w:r>
            <w:proofErr w:type="gramEnd"/>
          </w:p>
        </w:tc>
      </w:tr>
    </w:tbl>
    <w:p w14:paraId="234C64DA" w14:textId="1A4FE2E3"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CF3B847" w14:textId="77777777" w:rsidR="000545CF" w:rsidRPr="00573AC1" w:rsidRDefault="000545CF" w:rsidP="000545C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458AD613" w14:textId="77777777" w:rsidR="00416704" w:rsidRPr="000545CF" w:rsidRDefault="00416704" w:rsidP="00416704"/>
    <w:p w14:paraId="358D1609" w14:textId="282FFDA5"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C066FF" w14:paraId="44378B22" w14:textId="77777777" w:rsidTr="00542654">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C0EA976"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988126D" w14:textId="7AB7C414"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C066FF" w14:paraId="5539BD7A"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E15F49"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E113561" w14:textId="0B13C197" w:rsidR="00C066FF" w:rsidRPr="00510E5E" w:rsidRDefault="00CD14F1"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C066FF" w14:paraId="18E4811E"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26D919"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30744BB" w14:textId="0E84D315"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基于分布在人类基因组上的</w:t>
            </w:r>
            <w:r>
              <w:rPr>
                <w:rFonts w:ascii="思源黑体 CN Normal" w:eastAsia="思源黑体 CN Normal" w:hAnsi="思源黑体 CN Normal"/>
                <w:sz w:val="17"/>
                <w:szCs w:val="17"/>
              </w:rPr>
              <w:t>SNP位点评估人类基因组同源重组修复缺陷状态（仅FFPE样本适用）</w:t>
            </w:r>
          </w:p>
        </w:tc>
      </w:tr>
      <w:tr w:rsidR="00C066FF" w14:paraId="450ECBFA" w14:textId="77777777" w:rsidTr="00542654">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13A24CF"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EA2C28E" w14:textId="3058181B"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3A21F2B9"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E4C55A" w14:textId="6DAA70C1" w:rsidR="004F555B" w:rsidRPr="00AE6C69" w:rsidRDefault="00D162DF" w:rsidP="004F555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4F555B" w:rsidRPr="00314B0C">
        <w:rPr>
          <w:rFonts w:ascii="思源黑体 CN Bold" w:eastAsia="思源黑体 CN Bold" w:hAnsi="思源黑体 CN Bold" w:hint="eastAsia"/>
          <w:color w:val="1E7648"/>
          <w:sz w:val="24"/>
          <w:szCs w:val="24"/>
        </w:rPr>
        <w:t>1.</w:t>
      </w:r>
      <w:r w:rsidR="004F555B" w:rsidRPr="00314B0C">
        <w:rPr>
          <w:rFonts w:ascii="思源黑体 CN Bold" w:eastAsia="思源黑体 CN Bold" w:hAnsi="思源黑体 CN Bold"/>
          <w:color w:val="1E7648"/>
          <w:sz w:val="24"/>
          <w:szCs w:val="24"/>
        </w:rPr>
        <w:t xml:space="preserve">3 </w:t>
      </w:r>
      <w:r w:rsidR="004F555B" w:rsidRPr="00314B0C">
        <w:rPr>
          <w:rFonts w:ascii="思源黑体 CN Bold" w:eastAsia="思源黑体 CN Bold" w:hAnsi="思源黑体 CN Bold" w:hint="eastAsia"/>
          <w:color w:val="1E7648"/>
          <w:sz w:val="24"/>
          <w:szCs w:val="24"/>
        </w:rPr>
        <w:t>检测结果小结</w:t>
      </w:r>
    </w:p>
    <w:p w14:paraId="67A502A1" w14:textId="0050B025" w:rsidR="004A0A02" w:rsidRPr="009363BD" w:rsidRDefault="004A0A02" w:rsidP="004A0A02">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1C5669A1"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9BE1F18" w14:textId="3C04DCD4" w:rsidR="000C5236" w:rsidRDefault="001764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217292">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7DBBA18C" w14:textId="7B544EBE" w:rsidR="000C5236" w:rsidRDefault="00416D9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90"/>
      <w:bookmarkStart w:id="3" w:name="_Toc42102366"/>
      <w:bookmarkStart w:id="4" w:name="_Toc41567058"/>
      <w:bookmarkStart w:id="5" w:name="_Toc41565900"/>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bookmarkStart w:id="6" w:name="_Hlk71372045"/>
      <w:r w:rsidR="00217292">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22318327" w14:textId="64C7AD8A" w:rsidR="000C5236" w:rsidRDefault="000C5236"/>
    <w:p w14:paraId="782D35B8" w14:textId="129055D2" w:rsidR="0040265A" w:rsidRPr="009363BD" w:rsidRDefault="0040265A" w:rsidP="0040265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340282DA" w14:textId="77777777" w:rsidR="000C5236" w:rsidRPr="0040265A" w:rsidRDefault="000C5236">
      <w:pPr>
        <w:widowControl/>
        <w:jc w:val="left"/>
        <w:rPr>
          <w:rFonts w:ascii="思源黑体 CN Normal" w:eastAsia="思源黑体 CN Normal" w:hAnsi="思源黑体 CN Normal"/>
          <w:sz w:val="16"/>
          <w:szCs w:val="16"/>
        </w:rPr>
      </w:pPr>
    </w:p>
    <w:p w14:paraId="5F62AC4D" w14:textId="1AA9E9AD" w:rsidR="000C5236" w:rsidRDefault="00416D9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B65C65">
        <w:rPr>
          <w:rFonts w:ascii="思源黑体 CN Bold" w:eastAsia="思源黑体 CN Bold" w:hAnsi="思源黑体 CN Bold" w:cstheme="minorBidi" w:hint="eastAsia"/>
          <w:color w:val="1E7648"/>
          <w:sz w:val="21"/>
          <w:szCs w:val="21"/>
        </w:rPr>
        <w:t>具有临床意义的变异</w:t>
      </w:r>
    </w:p>
    <w:p w14:paraId="6778EE45" w14:textId="77777777" w:rsidR="000C5236" w:rsidRDefault="000C5236">
      <w:pPr>
        <w:rPr>
          <w:rFonts w:ascii="思源黑体 CN Normal" w:eastAsia="思源黑体 CN Normal" w:hAnsi="思源黑体 CN Normal"/>
          <w:sz w:val="16"/>
          <w:szCs w:val="16"/>
        </w:rPr>
      </w:pPr>
    </w:p>
    <w:p w14:paraId="45DFBD73"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973E22F" w14:textId="77777777" w:rsidR="000C5236" w:rsidRPr="00021C60" w:rsidRDefault="000C5236">
      <w:pPr>
        <w:pStyle w:val="ad"/>
        <w:ind w:left="420" w:firstLineChars="0" w:firstLine="0"/>
        <w:rPr>
          <w:rFonts w:ascii="思源黑体 CN Normal" w:eastAsia="思源黑体 CN Normal" w:hAnsi="思源黑体 CN Normal"/>
          <w:sz w:val="16"/>
          <w:szCs w:val="16"/>
        </w:rPr>
      </w:pPr>
    </w:p>
    <w:p w14:paraId="0DB8E717" w14:textId="0C4AF8E3" w:rsidR="000C5236" w:rsidRDefault="00416D9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w:t>
      </w:r>
      <w:r w:rsidR="008A31D1">
        <w:rPr>
          <w:rFonts w:ascii="思源黑体 CN Bold" w:eastAsia="思源黑体 CN Bold" w:hAnsi="思源黑体 CN Bold" w:cstheme="minorBidi" w:hint="eastAsia"/>
          <w:color w:val="1E7648"/>
          <w:sz w:val="21"/>
          <w:szCs w:val="21"/>
        </w:rPr>
        <w:t>的</w:t>
      </w:r>
      <w:r>
        <w:rPr>
          <w:rFonts w:ascii="思源黑体 CN Bold" w:eastAsia="思源黑体 CN Bold" w:hAnsi="思源黑体 CN Bold" w:cstheme="minorBidi" w:hint="eastAsia"/>
          <w:color w:val="1E7648"/>
          <w:sz w:val="21"/>
          <w:szCs w:val="21"/>
        </w:rPr>
        <w:t>变异</w:t>
      </w:r>
    </w:p>
    <w:p w14:paraId="44A18033" w14:textId="6C5F0948" w:rsidR="000C5236" w:rsidRPr="00D82D1C" w:rsidRDefault="000C5236" w:rsidP="00D82D1C">
      <w:pPr>
        <w:rPr>
          <w:rFonts w:ascii="思源黑体 CN Normal" w:eastAsia="思源黑体 CN Normal" w:hAnsi="思源黑体 CN Normal"/>
          <w:sz w:val="16"/>
          <w:szCs w:val="16"/>
        </w:rPr>
      </w:pPr>
    </w:p>
    <w:p w14:paraId="0F49FD4F"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AA0F3E3" w14:textId="77777777" w:rsidR="008B2357" w:rsidRDefault="008B2357">
      <w:pPr>
        <w:pStyle w:val="ad"/>
        <w:ind w:left="420" w:firstLineChars="0" w:firstLine="0"/>
        <w:rPr>
          <w:rFonts w:ascii="思源黑体 CN Normal" w:eastAsia="思源黑体 CN Normal" w:hAnsi="思源黑体 CN Normal"/>
          <w:sz w:val="16"/>
          <w:szCs w:val="16"/>
        </w:rPr>
      </w:pPr>
    </w:p>
    <w:p w14:paraId="02C002F1" w14:textId="0EF08FDC" w:rsidR="000C5236" w:rsidRDefault="00416D9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1B3D85EF" w14:textId="77777777" w:rsidR="000C5236" w:rsidRDefault="000C5236">
      <w:pPr>
        <w:pStyle w:val="ad"/>
        <w:ind w:left="420" w:firstLineChars="0" w:firstLine="0"/>
        <w:rPr>
          <w:rFonts w:ascii="思源黑体 CN Normal" w:eastAsia="思源黑体 CN Normal" w:hAnsi="思源黑体 CN Normal"/>
          <w:sz w:val="16"/>
          <w:szCs w:val="16"/>
        </w:rPr>
      </w:pPr>
    </w:p>
    <w:p w14:paraId="01B0E148"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1EAEADDA" w14:textId="77777777" w:rsidR="000C5236" w:rsidRDefault="000C5236">
      <w:pPr>
        <w:pStyle w:val="ad"/>
        <w:ind w:left="420" w:firstLineChars="0" w:firstLine="0"/>
        <w:rPr>
          <w:rFonts w:ascii="思源黑体 CN Normal" w:eastAsia="思源黑体 CN Normal" w:hAnsi="思源黑体 CN Normal"/>
          <w:sz w:val="16"/>
          <w:szCs w:val="16"/>
        </w:rPr>
      </w:pPr>
    </w:p>
    <w:p w14:paraId="2E503DE4" w14:textId="1C22F33B" w:rsidR="000C5236" w:rsidRDefault="00416D9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已获批PARP抑制剂相关标志物检测结果汇总</w:t>
      </w:r>
    </w:p>
    <w:p w14:paraId="5763286C" w14:textId="77777777" w:rsidR="000C5236" w:rsidRDefault="000C5236">
      <w:pPr>
        <w:rPr>
          <w:rFonts w:ascii="思源黑体 CN Normal" w:eastAsia="思源黑体 CN Normal" w:hAnsi="思源黑体 CN Normal"/>
          <w:sz w:val="16"/>
          <w:szCs w:val="16"/>
        </w:rPr>
      </w:pPr>
    </w:p>
    <w:p w14:paraId="4D799D5C" w14:textId="2005CE8B" w:rsidR="00AB40CA" w:rsidRPr="009363BD" w:rsidRDefault="00AB40CA" w:rsidP="00AB40C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1EF30BFB" w14:textId="77777777" w:rsidR="00217292" w:rsidRPr="00AB40CA" w:rsidRDefault="00217292" w:rsidP="00217292">
      <w:pPr>
        <w:rPr>
          <w:rFonts w:ascii="思源黑体 CN Normal" w:eastAsia="思源黑体 CN Normal" w:hAnsi="思源黑体 CN Normal"/>
          <w:sz w:val="16"/>
          <w:szCs w:val="16"/>
        </w:rPr>
      </w:pPr>
    </w:p>
    <w:p w14:paraId="6D1F5893" w14:textId="77777777" w:rsidR="00217292" w:rsidRPr="00860F2E" w:rsidRDefault="00217292" w:rsidP="00217292">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6695E8AD" w14:textId="77777777" w:rsidR="00217292" w:rsidRPr="00860F2E" w:rsidRDefault="00217292" w:rsidP="00217292">
      <w:pPr>
        <w:pStyle w:val="ad"/>
        <w:numPr>
          <w:ilvl w:val="0"/>
          <w:numId w:val="9"/>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200C16A2" w14:textId="4D7BC52C"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7C1E03">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0ACCF9E8" w14:textId="3743D40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8A31D1">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sidR="008A31D1">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00EB5974" w:rsidRPr="00EB5974">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749BDD78"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A8C3A89"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5E6986A0" w14:textId="10469F1A" w:rsidR="002F7558" w:rsidRPr="002F7558"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2F7558"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2F7558"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2F7558"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2F7558"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2F7558"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44CE7" w14:paraId="57D2E29C" w14:textId="77777777" w:rsidTr="007155BB">
        <w:tc>
          <w:tcPr>
            <w:tcW w:w="4253" w:type="dxa"/>
          </w:tcPr>
          <w:p w14:paraId="361061F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504C5183" wp14:editId="1ADFFC70">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89F92E3"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2 </w:t>
            </w:r>
            <w:r w:rsidRPr="00A2293C">
              <w:rPr>
                <w:rFonts w:ascii="思源黑体 CN Bold" w:eastAsia="思源黑体 CN Bold" w:hAnsi="思源黑体 CN Bold"/>
                <w:b/>
                <w:bCs/>
                <w:sz w:val="28"/>
                <w:szCs w:val="28"/>
              </w:rPr>
              <w:t xml:space="preserve"> </w:t>
            </w:r>
          </w:p>
        </w:tc>
        <w:tc>
          <w:tcPr>
            <w:tcW w:w="6079" w:type="dxa"/>
          </w:tcPr>
          <w:p w14:paraId="2D8B65F3"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DE4131B" wp14:editId="51BDB20C">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2CBBD4D"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检测结果详细解读</w:t>
            </w:r>
          </w:p>
        </w:tc>
      </w:tr>
    </w:tbl>
    <w:p w14:paraId="1E7CDBEC" w14:textId="4E443704" w:rsidR="000C5236" w:rsidRDefault="008E309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6822"/>
      <w:bookmarkStart w:id="8" w:name="_Toc42102372"/>
      <w:bookmarkStart w:id="9" w:name="_Toc41565906"/>
      <w:bookmarkStart w:id="10" w:name="_Toc41567065"/>
      <w:bookmarkStart w:id="11" w:name="_Toc41567096"/>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BA68EFF" w14:textId="02F8E881" w:rsidR="0089720C" w:rsidRPr="00E26347" w:rsidRDefault="0089720C" w:rsidP="0089720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7FC8F968"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CEECEB3" w14:textId="73E70974" w:rsidR="000C5236" w:rsidRDefault="00490F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2.2 </w:t>
      </w:r>
      <w:r w:rsidR="004E08AE">
        <w:rPr>
          <w:rFonts w:ascii="思源黑体 CN Bold" w:eastAsia="思源黑体 CN Bold" w:hAnsi="思源黑体 CN Bold" w:hint="eastAsia"/>
          <w:color w:val="1E7648"/>
          <w:sz w:val="24"/>
          <w:szCs w:val="24"/>
        </w:rPr>
        <w:t>具有临床意义的变异</w:t>
      </w:r>
      <w:r w:rsidR="00E575A0">
        <w:rPr>
          <w:rFonts w:ascii="思源黑体 CN Bold" w:eastAsia="思源黑体 CN Bold" w:hAnsi="思源黑体 CN Bold" w:hint="eastAsia"/>
          <w:color w:val="1E7648"/>
          <w:sz w:val="24"/>
          <w:szCs w:val="24"/>
        </w:rPr>
        <w:t>详细</w:t>
      </w:r>
      <w:r w:rsidR="004E08AE">
        <w:rPr>
          <w:rFonts w:ascii="思源黑体 CN Bold" w:eastAsia="思源黑体 CN Bold" w:hAnsi="思源黑体 CN Bold" w:hint="eastAsia"/>
          <w:color w:val="1E7648"/>
          <w:sz w:val="24"/>
          <w:szCs w:val="24"/>
        </w:rPr>
        <w:t>解读</w:t>
      </w:r>
    </w:p>
    <w:p w14:paraId="54EEFC0D" w14:textId="77777777" w:rsidR="00EE22FB" w:rsidRPr="00E26347" w:rsidRDefault="00EE22FB" w:rsidP="00EE22F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47325CBA"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A739937" w14:textId="27293BF1" w:rsidR="000C5236" w:rsidRDefault="00F6196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009E5A39" w:rsidRPr="009E5A39">
        <w:rPr>
          <w:rFonts w:ascii="思源黑体 CN Bold" w:eastAsia="思源黑体 CN Bold" w:hAnsi="思源黑体 CN Bold" w:hint="eastAsia"/>
          <w:color w:val="1E7648"/>
          <w:sz w:val="24"/>
          <w:szCs w:val="24"/>
        </w:rPr>
        <w:t>可能与肿瘤发生发展相关</w:t>
      </w:r>
      <w:r w:rsidR="00B209B6">
        <w:rPr>
          <w:rFonts w:ascii="思源黑体 CN Bold" w:eastAsia="思源黑体 CN Bold" w:hAnsi="思源黑体 CN Bold" w:hint="eastAsia"/>
          <w:color w:val="1E7648"/>
          <w:sz w:val="24"/>
          <w:szCs w:val="24"/>
        </w:rPr>
        <w:t>的</w:t>
      </w:r>
      <w:r w:rsidR="009E5A39" w:rsidRPr="009E5A39">
        <w:rPr>
          <w:rFonts w:ascii="思源黑体 CN Bold" w:eastAsia="思源黑体 CN Bold" w:hAnsi="思源黑体 CN Bold" w:hint="eastAsia"/>
          <w:color w:val="1E7648"/>
          <w:sz w:val="24"/>
          <w:szCs w:val="24"/>
        </w:rPr>
        <w:t>变异</w:t>
      </w:r>
      <w:r w:rsidR="00B209B6">
        <w:rPr>
          <w:rFonts w:ascii="思源黑体 CN Bold" w:eastAsia="思源黑体 CN Bold" w:hAnsi="思源黑体 CN Bold" w:hint="eastAsia"/>
          <w:color w:val="1E7648"/>
          <w:sz w:val="24"/>
          <w:szCs w:val="24"/>
        </w:rPr>
        <w:t>详细</w:t>
      </w:r>
      <w:r w:rsidR="00282029">
        <w:rPr>
          <w:rFonts w:ascii="思源黑体 CN Bold" w:eastAsia="思源黑体 CN Bold" w:hAnsi="思源黑体 CN Bold" w:hint="eastAsia"/>
          <w:color w:val="1E7648"/>
          <w:sz w:val="24"/>
          <w:szCs w:val="24"/>
        </w:rPr>
        <w:t>解读</w:t>
      </w:r>
    </w:p>
    <w:p w14:paraId="7315D279"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06BE30B4"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B21D1" w14:paraId="3EED0A65" w14:textId="77777777" w:rsidTr="007155BB">
        <w:tc>
          <w:tcPr>
            <w:tcW w:w="4395" w:type="dxa"/>
          </w:tcPr>
          <w:p w14:paraId="07F66181" w14:textId="77777777" w:rsidR="00AB21D1" w:rsidRPr="007C5923" w:rsidRDefault="00AB21D1" w:rsidP="007155BB">
            <w:pPr>
              <w:wordWrap w:val="0"/>
              <w:jc w:val="right"/>
              <w:rPr>
                <w:rFonts w:ascii="思源黑体 CN Bold" w:eastAsia="思源黑体 CN Bold" w:hAnsi="思源黑体 CN Bold"/>
                <w:b/>
                <w:bCs/>
                <w:sz w:val="28"/>
                <w:szCs w:val="28"/>
              </w:rPr>
            </w:pPr>
            <w:r w:rsidRPr="007C5923">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26B4988A" wp14:editId="794CA36C">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7380918"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7C5923">
              <w:rPr>
                <w:rFonts w:ascii="思源黑体 CN Bold" w:eastAsia="思源黑体 CN Bold" w:hAnsi="思源黑体 CN Bold"/>
                <w:b/>
                <w:bCs/>
                <w:color w:val="FFFFFF" w:themeColor="background1"/>
                <w:sz w:val="28"/>
                <w:szCs w:val="28"/>
              </w:rPr>
              <w:t xml:space="preserve">3 </w:t>
            </w:r>
            <w:r w:rsidRPr="007C5923">
              <w:rPr>
                <w:rFonts w:ascii="思源黑体 CN Bold" w:eastAsia="思源黑体 CN Bold" w:hAnsi="思源黑体 CN Bold"/>
                <w:b/>
                <w:bCs/>
                <w:sz w:val="28"/>
                <w:szCs w:val="28"/>
              </w:rPr>
              <w:t xml:space="preserve"> </w:t>
            </w:r>
          </w:p>
        </w:tc>
        <w:tc>
          <w:tcPr>
            <w:tcW w:w="5937" w:type="dxa"/>
          </w:tcPr>
          <w:p w14:paraId="120758F9" w14:textId="77777777" w:rsidR="00AB21D1" w:rsidRPr="007C5923" w:rsidRDefault="00AB21D1" w:rsidP="007155BB">
            <w:pPr>
              <w:jc w:val="left"/>
              <w:rPr>
                <w:rFonts w:ascii="思源黑体 CN Bold" w:eastAsia="思源黑体 CN Bold" w:hAnsi="思源黑体 CN Bold"/>
                <w:b/>
                <w:bCs/>
                <w:color w:val="1E7648"/>
                <w:sz w:val="28"/>
                <w:szCs w:val="28"/>
              </w:rPr>
            </w:pPr>
            <w:r w:rsidRPr="007C5923">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6128" behindDoc="1" locked="0" layoutInCell="1" allowOverlap="1" wp14:anchorId="0C265668" wp14:editId="35CD841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F8BA5"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7C5923">
              <w:rPr>
                <w:rFonts w:ascii="思源黑体 CN Bold" w:eastAsia="思源黑体 CN Bold" w:hAnsi="思源黑体 CN Bold" w:hint="eastAsia"/>
                <w:b/>
                <w:bCs/>
                <w:color w:val="1E7648"/>
                <w:sz w:val="28"/>
                <w:szCs w:val="28"/>
              </w:rPr>
              <w:t>可能获益的药物</w:t>
            </w:r>
          </w:p>
        </w:tc>
      </w:tr>
    </w:tbl>
    <w:p w14:paraId="23197D04" w14:textId="77777777" w:rsidR="00AB21D1" w:rsidRDefault="00AB21D1">
      <w:pPr>
        <w:rPr>
          <w:rFonts w:ascii="思源黑体 CN Normal" w:eastAsia="思源黑体 CN Normal" w:hAnsi="思源黑体 CN Normal"/>
          <w:sz w:val="16"/>
          <w:szCs w:val="16"/>
        </w:rPr>
      </w:pPr>
    </w:p>
    <w:p w14:paraId="45C7E864"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A3C54FC"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B21D1" w14:paraId="68B671CA" w14:textId="77777777" w:rsidTr="007155BB">
        <w:tc>
          <w:tcPr>
            <w:tcW w:w="4111" w:type="dxa"/>
          </w:tcPr>
          <w:p w14:paraId="4F5693FD"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3A38452C" wp14:editId="1BC28D5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B5DDEF8"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4 </w:t>
            </w:r>
            <w:r w:rsidRPr="00A2293C">
              <w:rPr>
                <w:rFonts w:ascii="思源黑体 CN Bold" w:eastAsia="思源黑体 CN Bold" w:hAnsi="思源黑体 CN Bold"/>
                <w:b/>
                <w:bCs/>
                <w:sz w:val="28"/>
                <w:szCs w:val="28"/>
              </w:rPr>
              <w:t xml:space="preserve"> </w:t>
            </w:r>
          </w:p>
        </w:tc>
        <w:tc>
          <w:tcPr>
            <w:tcW w:w="6221" w:type="dxa"/>
          </w:tcPr>
          <w:p w14:paraId="47782F2B"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11B41839" wp14:editId="4511F43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AC0CCA9"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可能获益的临床试验</w:t>
            </w:r>
          </w:p>
        </w:tc>
      </w:tr>
    </w:tbl>
    <w:p w14:paraId="563DE62C" w14:textId="77777777" w:rsidR="00AB21D1" w:rsidRDefault="00AB21D1">
      <w:pPr>
        <w:rPr>
          <w:rFonts w:ascii="思源黑体 CN Normal" w:eastAsia="思源黑体 CN Normal" w:hAnsi="思源黑体 CN Normal"/>
          <w:sz w:val="16"/>
          <w:szCs w:val="16"/>
        </w:rPr>
      </w:pPr>
    </w:p>
    <w:p w14:paraId="576ED9E5" w14:textId="77777777" w:rsidR="00F2278A"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68AC7FF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744CEED" w14:textId="77777777" w:rsidTr="007155BB">
        <w:tc>
          <w:tcPr>
            <w:tcW w:w="4815" w:type="dxa"/>
          </w:tcPr>
          <w:p w14:paraId="10C4DB2F"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5C3313D" wp14:editId="1C44D48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0A0AA27"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5 </w:t>
            </w:r>
            <w:r w:rsidRPr="00A2293C">
              <w:rPr>
                <w:rFonts w:ascii="思源黑体 CN Bold" w:eastAsia="思源黑体 CN Bold" w:hAnsi="思源黑体 CN Bold"/>
                <w:b/>
                <w:bCs/>
                <w:sz w:val="28"/>
                <w:szCs w:val="28"/>
              </w:rPr>
              <w:t xml:space="preserve"> </w:t>
            </w:r>
          </w:p>
        </w:tc>
        <w:tc>
          <w:tcPr>
            <w:tcW w:w="5517" w:type="dxa"/>
          </w:tcPr>
          <w:p w14:paraId="6B195E55"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1799A040" wp14:editId="7BA577FC">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70EFD8E"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5D1049F" w14:textId="77777777" w:rsidR="00AB21D1" w:rsidRDefault="00AB21D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491861" w14:paraId="685D7F6A" w14:textId="77777777" w:rsidTr="00ED171A">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7EAB943F"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17632F40"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53185ABA"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491861" w14:paraId="43C2291A" w14:textId="77777777" w:rsidTr="00ED171A">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65EDEA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7341D81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70F77F8A"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 xml:space="preserve">{%p if [sample, </w:t>
            </w:r>
            <w:proofErr w:type="spellStart"/>
            <w:r w:rsidRPr="00BE3EC3">
              <w:rPr>
                <w:rFonts w:ascii="思源黑体 CN Normal" w:eastAsia="思源黑体 CN Normal" w:hAnsi="思源黑体 CN Normal" w:cs="思源黑体 CN Light"/>
                <w:kern w:val="0"/>
                <w:sz w:val="17"/>
                <w:szCs w:val="17"/>
              </w:rPr>
              <w:t>lib_quality_control</w:t>
            </w:r>
            <w:proofErr w:type="spellEnd"/>
            <w:r w:rsidRPr="00BE3EC3">
              <w:rPr>
                <w:rFonts w:ascii="思源黑体 CN Normal" w:eastAsia="思源黑体 CN Normal" w:hAnsi="思源黑体 CN Normal" w:cs="思源黑体 CN Light"/>
                <w:kern w:val="0"/>
                <w:sz w:val="17"/>
                <w:szCs w:val="17"/>
              </w:rPr>
              <w:t>, “</w:t>
            </w:r>
            <w:proofErr w:type="spellStart"/>
            <w:r w:rsidRPr="00BE3EC3">
              <w:rPr>
                <w:rFonts w:ascii="思源黑体 CN Normal" w:eastAsia="思源黑体 CN Normal" w:hAnsi="思源黑体 CN Normal" w:cs="思源黑体 CN Light"/>
                <w:kern w:val="0"/>
                <w:sz w:val="17"/>
                <w:szCs w:val="17"/>
              </w:rPr>
              <w:t>tumor_content</w:t>
            </w:r>
            <w:proofErr w:type="spellEnd"/>
            <w:proofErr w:type="gramStart"/>
            <w:r w:rsidRPr="00BE3EC3">
              <w:rPr>
                <w:rFonts w:ascii="思源黑体 CN Normal" w:eastAsia="思源黑体 CN Normal" w:hAnsi="思源黑体 CN Normal" w:cs="思源黑体 CN Light"/>
                <w:kern w:val="0"/>
                <w:sz w:val="17"/>
                <w:szCs w:val="17"/>
              </w:rPr>
              <w:t>”]|</w:t>
            </w:r>
            <w:proofErr w:type="spellStart"/>
            <w:proofErr w:type="gramEnd"/>
            <w:r w:rsidRPr="00BE3EC3">
              <w:rPr>
                <w:rFonts w:ascii="思源黑体 CN Normal" w:eastAsia="思源黑体 CN Normal" w:hAnsi="思源黑体 CN Normal" w:cs="思源黑体 CN Light"/>
                <w:kern w:val="0"/>
                <w:sz w:val="17"/>
                <w:szCs w:val="17"/>
              </w:rPr>
              <w:t>get_tumor_content</w:t>
            </w:r>
            <w:proofErr w:type="spellEnd"/>
            <w:r w:rsidRPr="00BE3EC3">
              <w:rPr>
                <w:rFonts w:ascii="思源黑体 CN Normal" w:eastAsia="思源黑体 CN Normal" w:hAnsi="思源黑体 CN Normal" w:cs="思源黑体 CN Light"/>
                <w:kern w:val="0"/>
                <w:sz w:val="17"/>
                <w:szCs w:val="17"/>
              </w:rPr>
              <w:t>%}</w:t>
            </w:r>
          </w:p>
          <w:p w14:paraId="61E4C92B"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 xml:space="preserve">{{[sample, </w:t>
            </w:r>
            <w:proofErr w:type="spellStart"/>
            <w:r w:rsidRPr="00BE3EC3">
              <w:rPr>
                <w:rFonts w:ascii="思源黑体 CN Normal" w:eastAsia="思源黑体 CN Normal" w:hAnsi="思源黑体 CN Normal" w:cs="思源黑体 CN Light"/>
                <w:kern w:val="0"/>
                <w:sz w:val="17"/>
                <w:szCs w:val="17"/>
              </w:rPr>
              <w:t>lib_quality_control</w:t>
            </w:r>
            <w:proofErr w:type="spellEnd"/>
            <w:r w:rsidRPr="00BE3EC3">
              <w:rPr>
                <w:rFonts w:ascii="思源黑体 CN Normal" w:eastAsia="思源黑体 CN Normal" w:hAnsi="思源黑体 CN Normal" w:cs="思源黑体 CN Light"/>
                <w:kern w:val="0"/>
                <w:sz w:val="17"/>
                <w:szCs w:val="17"/>
              </w:rPr>
              <w:t>, “</w:t>
            </w:r>
            <w:proofErr w:type="spellStart"/>
            <w:r w:rsidRPr="00BE3EC3">
              <w:rPr>
                <w:rFonts w:ascii="思源黑体 CN Normal" w:eastAsia="思源黑体 CN Normal" w:hAnsi="思源黑体 CN Normal" w:cs="思源黑体 CN Light"/>
                <w:kern w:val="0"/>
                <w:sz w:val="17"/>
                <w:szCs w:val="17"/>
              </w:rPr>
              <w:t>tumor_content</w:t>
            </w:r>
            <w:proofErr w:type="spellEnd"/>
            <w:proofErr w:type="gramStart"/>
            <w:r w:rsidRPr="00BE3EC3">
              <w:rPr>
                <w:rFonts w:ascii="思源黑体 CN Normal" w:eastAsia="思源黑体 CN Normal" w:hAnsi="思源黑体 CN Normal" w:cs="思源黑体 CN Light"/>
                <w:kern w:val="0"/>
                <w:sz w:val="17"/>
                <w:szCs w:val="17"/>
              </w:rPr>
              <w:t>”]|</w:t>
            </w:r>
            <w:proofErr w:type="spellStart"/>
            <w:proofErr w:type="gramEnd"/>
            <w:r w:rsidRPr="00BE3EC3">
              <w:rPr>
                <w:rFonts w:ascii="思源黑体 CN Normal" w:eastAsia="思源黑体 CN Normal" w:hAnsi="思源黑体 CN Normal" w:cs="思源黑体 CN Light"/>
                <w:kern w:val="0"/>
                <w:sz w:val="17"/>
                <w:szCs w:val="17"/>
              </w:rPr>
              <w:t>get_tumor_content</w:t>
            </w:r>
            <w:proofErr w:type="spellEnd"/>
            <w:r w:rsidRPr="00BE3EC3">
              <w:rPr>
                <w:rFonts w:ascii="思源黑体 CN Normal" w:eastAsia="思源黑体 CN Normal" w:hAnsi="思源黑体 CN Normal" w:cs="思源黑体 CN Light"/>
                <w:kern w:val="0"/>
                <w:sz w:val="17"/>
                <w:szCs w:val="17"/>
              </w:rPr>
              <w:t>}}</w:t>
            </w:r>
          </w:p>
          <w:p w14:paraId="2106502A"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{%p endif%}</w:t>
            </w:r>
          </w:p>
          <w:p w14:paraId="0A3E110F"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 xml:space="preserve">{%p if [sample, </w:t>
            </w:r>
            <w:proofErr w:type="spellStart"/>
            <w:r w:rsidRPr="00BE3EC3">
              <w:rPr>
                <w:rFonts w:ascii="思源黑体 CN Normal" w:eastAsia="思源黑体 CN Normal" w:hAnsi="思源黑体 CN Normal" w:cs="思源黑体 CN Light"/>
                <w:kern w:val="0"/>
                <w:sz w:val="17"/>
                <w:szCs w:val="17"/>
              </w:rPr>
              <w:t>lib_quality_control</w:t>
            </w:r>
            <w:proofErr w:type="spellEnd"/>
            <w:r w:rsidRPr="00BE3EC3">
              <w:rPr>
                <w:rFonts w:ascii="思源黑体 CN Normal" w:eastAsia="思源黑体 CN Normal" w:hAnsi="思源黑体 CN Normal" w:cs="思源黑体 CN Light"/>
                <w:kern w:val="0"/>
                <w:sz w:val="17"/>
                <w:szCs w:val="17"/>
              </w:rPr>
              <w:t>, “</w:t>
            </w:r>
            <w:proofErr w:type="spellStart"/>
            <w:r w:rsidRPr="00BE3EC3">
              <w:rPr>
                <w:rFonts w:ascii="思源黑体 CN Normal" w:eastAsia="思源黑体 CN Normal" w:hAnsi="思源黑体 CN Normal" w:cs="思源黑体 CN Light"/>
                <w:kern w:val="0"/>
                <w:sz w:val="17"/>
                <w:szCs w:val="17"/>
              </w:rPr>
              <w:t>tumor_content_macrodissection_performed</w:t>
            </w:r>
            <w:proofErr w:type="spellEnd"/>
            <w:proofErr w:type="gramStart"/>
            <w:r w:rsidRPr="00BE3EC3">
              <w:rPr>
                <w:rFonts w:ascii="思源黑体 CN Normal" w:eastAsia="思源黑体 CN Normal" w:hAnsi="思源黑体 CN Normal" w:cs="思源黑体 CN Light"/>
                <w:kern w:val="0"/>
                <w:sz w:val="17"/>
                <w:szCs w:val="17"/>
              </w:rPr>
              <w:t>”]|</w:t>
            </w:r>
            <w:proofErr w:type="spellStart"/>
            <w:proofErr w:type="gramEnd"/>
            <w:r w:rsidRPr="00BE3EC3">
              <w:rPr>
                <w:rFonts w:ascii="思源黑体 CN Normal" w:eastAsia="思源黑体 CN Normal" w:hAnsi="思源黑体 CN Normal" w:cs="思源黑体 CN Light"/>
                <w:kern w:val="0"/>
                <w:sz w:val="17"/>
                <w:szCs w:val="17"/>
              </w:rPr>
              <w:t>get_tumor_content</w:t>
            </w:r>
            <w:proofErr w:type="spellEnd"/>
            <w:r w:rsidRPr="00BE3EC3">
              <w:rPr>
                <w:rFonts w:ascii="思源黑体 CN Normal" w:eastAsia="思源黑体 CN Normal" w:hAnsi="思源黑体 CN Normal" w:cs="思源黑体 CN Light"/>
                <w:kern w:val="0"/>
                <w:sz w:val="17"/>
                <w:szCs w:val="17"/>
              </w:rPr>
              <w:t>%}</w:t>
            </w:r>
          </w:p>
          <w:p w14:paraId="0A212FF7"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hint="eastAsia"/>
                <w:kern w:val="0"/>
                <w:sz w:val="17"/>
                <w:szCs w:val="17"/>
              </w:rPr>
              <w:t>富集检测：</w:t>
            </w:r>
            <w:r w:rsidRPr="00BE3EC3">
              <w:rPr>
                <w:rFonts w:ascii="思源黑体 CN Normal" w:eastAsia="思源黑体 CN Normal" w:hAnsi="思源黑体 CN Normal" w:cs="思源黑体 CN Light"/>
                <w:kern w:val="0"/>
                <w:sz w:val="17"/>
                <w:szCs w:val="17"/>
              </w:rPr>
              <w:t xml:space="preserve">{{[sample, </w:t>
            </w:r>
            <w:proofErr w:type="spellStart"/>
            <w:r w:rsidRPr="00BE3EC3">
              <w:rPr>
                <w:rFonts w:ascii="思源黑体 CN Normal" w:eastAsia="思源黑体 CN Normal" w:hAnsi="思源黑体 CN Normal" w:cs="思源黑体 CN Light"/>
                <w:kern w:val="0"/>
                <w:sz w:val="17"/>
                <w:szCs w:val="17"/>
              </w:rPr>
              <w:t>lib_quality_control</w:t>
            </w:r>
            <w:proofErr w:type="spellEnd"/>
            <w:r w:rsidRPr="00BE3EC3">
              <w:rPr>
                <w:rFonts w:ascii="思源黑体 CN Normal" w:eastAsia="思源黑体 CN Normal" w:hAnsi="思源黑体 CN Normal" w:cs="思源黑体 CN Light"/>
                <w:kern w:val="0"/>
                <w:sz w:val="17"/>
                <w:szCs w:val="17"/>
              </w:rPr>
              <w:t>, “</w:t>
            </w:r>
            <w:proofErr w:type="spellStart"/>
            <w:r w:rsidRPr="00BE3EC3">
              <w:rPr>
                <w:rFonts w:ascii="思源黑体 CN Normal" w:eastAsia="思源黑体 CN Normal" w:hAnsi="思源黑体 CN Normal" w:cs="思源黑体 CN Light"/>
                <w:kern w:val="0"/>
                <w:sz w:val="17"/>
                <w:szCs w:val="17"/>
              </w:rPr>
              <w:t>tumor_content_macrodissection_performed</w:t>
            </w:r>
            <w:proofErr w:type="spellEnd"/>
            <w:proofErr w:type="gramStart"/>
            <w:r w:rsidRPr="00BE3EC3">
              <w:rPr>
                <w:rFonts w:ascii="思源黑体 CN Normal" w:eastAsia="思源黑体 CN Normal" w:hAnsi="思源黑体 CN Normal" w:cs="思源黑体 CN Light"/>
                <w:kern w:val="0"/>
                <w:sz w:val="17"/>
                <w:szCs w:val="17"/>
              </w:rPr>
              <w:t>”]|</w:t>
            </w:r>
            <w:proofErr w:type="spellStart"/>
            <w:proofErr w:type="gramEnd"/>
            <w:r w:rsidRPr="00BE3EC3">
              <w:rPr>
                <w:rFonts w:ascii="思源黑体 CN Normal" w:eastAsia="思源黑体 CN Normal" w:hAnsi="思源黑体 CN Normal" w:cs="思源黑体 CN Light"/>
                <w:kern w:val="0"/>
                <w:sz w:val="17"/>
                <w:szCs w:val="17"/>
              </w:rPr>
              <w:t>get_tumor_content</w:t>
            </w:r>
            <w:proofErr w:type="spellEnd"/>
            <w:r w:rsidRPr="00BE3EC3">
              <w:rPr>
                <w:rFonts w:ascii="思源黑体 CN Normal" w:eastAsia="思源黑体 CN Normal" w:hAnsi="思源黑体 CN Normal" w:cs="思源黑体 CN Light"/>
                <w:kern w:val="0"/>
                <w:sz w:val="17"/>
                <w:szCs w:val="17"/>
              </w:rPr>
              <w:t>}}</w:t>
            </w:r>
          </w:p>
          <w:p w14:paraId="3639BD18"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{%p endif%}</w:t>
            </w:r>
          </w:p>
          <w:p w14:paraId="60181B8E"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 xml:space="preserve">{%p if not [sample, </w:t>
            </w:r>
            <w:proofErr w:type="spellStart"/>
            <w:r w:rsidRPr="00BE3EC3">
              <w:rPr>
                <w:rFonts w:ascii="思源黑体 CN Normal" w:eastAsia="思源黑体 CN Normal" w:hAnsi="思源黑体 CN Normal" w:cs="思源黑体 CN Light"/>
                <w:kern w:val="0"/>
                <w:sz w:val="17"/>
                <w:szCs w:val="17"/>
              </w:rPr>
              <w:t>lib_quality_control</w:t>
            </w:r>
            <w:proofErr w:type="spellEnd"/>
            <w:r w:rsidRPr="00BE3EC3">
              <w:rPr>
                <w:rFonts w:ascii="思源黑体 CN Normal" w:eastAsia="思源黑体 CN Normal" w:hAnsi="思源黑体 CN Normal" w:cs="思源黑体 CN Light"/>
                <w:kern w:val="0"/>
                <w:sz w:val="17"/>
                <w:szCs w:val="17"/>
              </w:rPr>
              <w:t>, “</w:t>
            </w:r>
            <w:proofErr w:type="spellStart"/>
            <w:r w:rsidRPr="00BE3EC3">
              <w:rPr>
                <w:rFonts w:ascii="思源黑体 CN Normal" w:eastAsia="思源黑体 CN Normal" w:hAnsi="思源黑体 CN Normal" w:cs="思源黑体 CN Light"/>
                <w:kern w:val="0"/>
                <w:sz w:val="17"/>
                <w:szCs w:val="17"/>
              </w:rPr>
              <w:t>tumor_content</w:t>
            </w:r>
            <w:proofErr w:type="spellEnd"/>
            <w:proofErr w:type="gramStart"/>
            <w:r w:rsidRPr="00BE3EC3">
              <w:rPr>
                <w:rFonts w:ascii="思源黑体 CN Normal" w:eastAsia="思源黑体 CN Normal" w:hAnsi="思源黑体 CN Normal" w:cs="思源黑体 CN Light"/>
                <w:kern w:val="0"/>
                <w:sz w:val="17"/>
                <w:szCs w:val="17"/>
              </w:rPr>
              <w:t>”]|</w:t>
            </w:r>
            <w:proofErr w:type="spellStart"/>
            <w:proofErr w:type="gramEnd"/>
            <w:r w:rsidRPr="00BE3EC3">
              <w:rPr>
                <w:rFonts w:ascii="思源黑体 CN Normal" w:eastAsia="思源黑体 CN Normal" w:hAnsi="思源黑体 CN Normal" w:cs="思源黑体 CN Light"/>
                <w:kern w:val="0"/>
                <w:sz w:val="17"/>
                <w:szCs w:val="17"/>
              </w:rPr>
              <w:t>get_tumor_content</w:t>
            </w:r>
            <w:proofErr w:type="spellEnd"/>
            <w:r w:rsidRPr="00BE3EC3">
              <w:rPr>
                <w:rFonts w:ascii="思源黑体 CN Normal" w:eastAsia="思源黑体 CN Normal" w:hAnsi="思源黑体 CN Normal" w:cs="思源黑体 CN Light"/>
                <w:kern w:val="0"/>
                <w:sz w:val="17"/>
                <w:szCs w:val="17"/>
              </w:rPr>
              <w:t xml:space="preserve"> and not [sample, </w:t>
            </w:r>
            <w:proofErr w:type="spellStart"/>
            <w:r w:rsidRPr="00BE3EC3">
              <w:rPr>
                <w:rFonts w:ascii="思源黑体 CN Normal" w:eastAsia="思源黑体 CN Normal" w:hAnsi="思源黑体 CN Normal" w:cs="思源黑体 CN Light"/>
                <w:kern w:val="0"/>
                <w:sz w:val="17"/>
                <w:szCs w:val="17"/>
              </w:rPr>
              <w:t>lib_quality_control</w:t>
            </w:r>
            <w:proofErr w:type="spellEnd"/>
            <w:r w:rsidRPr="00BE3EC3">
              <w:rPr>
                <w:rFonts w:ascii="思源黑体 CN Normal" w:eastAsia="思源黑体 CN Normal" w:hAnsi="思源黑体 CN Normal" w:cs="思源黑体 CN Light"/>
                <w:kern w:val="0"/>
                <w:sz w:val="17"/>
                <w:szCs w:val="17"/>
              </w:rPr>
              <w:t>, “</w:t>
            </w:r>
            <w:proofErr w:type="spellStart"/>
            <w:r w:rsidRPr="00BE3EC3">
              <w:rPr>
                <w:rFonts w:ascii="思源黑体 CN Normal" w:eastAsia="思源黑体 CN Normal" w:hAnsi="思源黑体 CN Normal" w:cs="思源黑体 CN Light"/>
                <w:kern w:val="0"/>
                <w:sz w:val="17"/>
                <w:szCs w:val="17"/>
              </w:rPr>
              <w:t>tumor_content_macrodissection_performed</w:t>
            </w:r>
            <w:proofErr w:type="spellEnd"/>
            <w:r w:rsidRPr="00BE3EC3">
              <w:rPr>
                <w:rFonts w:ascii="思源黑体 CN Normal" w:eastAsia="思源黑体 CN Normal" w:hAnsi="思源黑体 CN Normal" w:cs="思源黑体 CN Light"/>
                <w:kern w:val="0"/>
                <w:sz w:val="17"/>
                <w:szCs w:val="17"/>
              </w:rPr>
              <w:t>”]|</w:t>
            </w:r>
            <w:proofErr w:type="spellStart"/>
            <w:r w:rsidRPr="00BE3EC3">
              <w:rPr>
                <w:rFonts w:ascii="思源黑体 CN Normal" w:eastAsia="思源黑体 CN Normal" w:hAnsi="思源黑体 CN Normal" w:cs="思源黑体 CN Light"/>
                <w:kern w:val="0"/>
                <w:sz w:val="17"/>
                <w:szCs w:val="17"/>
              </w:rPr>
              <w:t>get_tumor_content</w:t>
            </w:r>
            <w:proofErr w:type="spellEnd"/>
            <w:r w:rsidRPr="00BE3EC3">
              <w:rPr>
                <w:rFonts w:ascii="思源黑体 CN Normal" w:eastAsia="思源黑体 CN Normal" w:hAnsi="思源黑体 CN Normal" w:cs="思源黑体 CN Light"/>
                <w:kern w:val="0"/>
                <w:sz w:val="17"/>
                <w:szCs w:val="17"/>
              </w:rPr>
              <w:t>%}</w:t>
            </w:r>
          </w:p>
          <w:p w14:paraId="17E60EA0" w14:textId="77777777" w:rsidR="00BE3EC3" w:rsidRPr="00BE3EC3"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w:t>
            </w:r>
          </w:p>
          <w:p w14:paraId="400D02CA" w14:textId="6FCBC326" w:rsidR="00491861" w:rsidRDefault="00BE3EC3" w:rsidP="00BE3EC3">
            <w:pPr>
              <w:pStyle w:val="1"/>
              <w:ind w:firstLineChars="0" w:firstLine="0"/>
              <w:jc w:val="center"/>
              <w:rPr>
                <w:rFonts w:ascii="思源黑体 CN Normal" w:eastAsia="思源黑体 CN Normal" w:hAnsi="思源黑体 CN Normal" w:cs="思源黑体 CN Light"/>
                <w:kern w:val="0"/>
                <w:sz w:val="17"/>
                <w:szCs w:val="17"/>
              </w:rPr>
            </w:pPr>
            <w:r w:rsidRPr="00BE3EC3">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4E30DE0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≥30%</w:t>
            </w:r>
          </w:p>
        </w:tc>
      </w:tr>
      <w:tr w:rsidR="00491861" w14:paraId="0AE398B3"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AAFA8A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FE50EB2"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1716CD9"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5769A4C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491861" w14:paraId="561C37E5"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5865D12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5515EC5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45185BE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w:t>
            </w:r>
            <w:r w:rsidRPr="00F64705">
              <w:rPr>
                <w:rFonts w:ascii="思源黑体 CN Normal" w:eastAsia="思源黑体 CN Normal" w:hAnsi="思源黑体 CN Normal" w:cs="思源黑体 CN Light"/>
                <w:kern w:val="0"/>
                <w:sz w:val="17"/>
                <w:szCs w:val="17"/>
                <w:lang w:bidi="ar"/>
              </w:rPr>
              <w:lastRenderedPageBreak/>
              <w:t>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528BBE9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≥20</w:t>
            </w:r>
          </w:p>
        </w:tc>
      </w:tr>
      <w:tr w:rsidR="00491861" w14:paraId="77F59656"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13992223"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74BF59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BD1CED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AF8EF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6B00B3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1505BD1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1834D10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3D44156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491861" w14:paraId="6D1FAC5D"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2395487F"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310AEF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B8B3B8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777B31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461E354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FEF8A7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739EBEC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2C08EAA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91861" w14:paraId="31E786EF"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73244A7E"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524AB46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6F73A7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258AD4C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A119F3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7115374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5F5764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44C76E84"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91861" w14:paraId="285FF292"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1A305585"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B4D88D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78884CF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FFC9E6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955C2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A05A80F"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60D1E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304A2AF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DD32A0" w14:paraId="0A1712DA" w14:textId="77777777" w:rsidTr="00ED171A">
        <w:trPr>
          <w:trHeight w:val="397"/>
          <w:jc w:val="center"/>
        </w:trPr>
        <w:tc>
          <w:tcPr>
            <w:tcW w:w="1985" w:type="dxa"/>
            <w:vMerge/>
            <w:tcBorders>
              <w:top w:val="nil"/>
              <w:left w:val="nil"/>
              <w:bottom w:val="single" w:sz="4" w:space="0" w:color="auto"/>
              <w:right w:val="dashed" w:sz="4" w:space="0" w:color="D8D8D8"/>
            </w:tcBorders>
            <w:vAlign w:val="center"/>
          </w:tcPr>
          <w:p w14:paraId="10D6E005" w14:textId="77777777" w:rsidR="00DD32A0" w:rsidRDefault="00DD32A0" w:rsidP="00DD32A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tcPr>
          <w:p w14:paraId="1E5CD2D8" w14:textId="3E741856" w:rsidR="00DD32A0" w:rsidRDefault="00DD32A0" w:rsidP="00DD32A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6D66A12" w14:textId="77777777" w:rsidR="00DD32A0" w:rsidRDefault="00DD32A0" w:rsidP="00DD32A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AAFEB4F" w14:textId="77777777" w:rsidR="00DD32A0" w:rsidRDefault="00DD32A0" w:rsidP="00DD32A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79E32D6E" w14:textId="77777777" w:rsidR="00DD32A0" w:rsidRDefault="00DD32A0" w:rsidP="00DD32A0">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1B52DF35" w14:textId="77777777" w:rsidR="00DD32A0" w:rsidRDefault="00DD32A0" w:rsidP="00DD32A0">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6A1176B1" w14:textId="5549ACAD" w:rsidR="00DD32A0" w:rsidRPr="00EB6087" w:rsidRDefault="00DD32A0" w:rsidP="00DD32A0">
            <w:pPr>
              <w:pStyle w:val="1"/>
              <w:ind w:firstLineChars="0" w:firstLine="0"/>
              <w:jc w:val="center"/>
              <w:rPr>
                <w:rFonts w:ascii="思源黑体 CN Normal" w:eastAsia="思源黑体 CN Normal" w:hAnsi="思源黑体 CN Normal"/>
                <w:sz w:val="17"/>
                <w:szCs w:val="17"/>
                <w:highlight w:val="yellow"/>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tcPr>
          <w:p w14:paraId="3B03566B" w14:textId="06723A13" w:rsidR="00DD32A0" w:rsidRDefault="00DD32A0" w:rsidP="00DD32A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r w:rsidR="00DD32A0" w14:paraId="51BFB378" w14:textId="77777777" w:rsidTr="00ED171A">
        <w:trPr>
          <w:trHeight w:val="397"/>
          <w:jc w:val="center"/>
        </w:trPr>
        <w:tc>
          <w:tcPr>
            <w:tcW w:w="1985" w:type="dxa"/>
            <w:vMerge/>
            <w:tcBorders>
              <w:top w:val="nil"/>
              <w:left w:val="nil"/>
              <w:bottom w:val="single" w:sz="4" w:space="0" w:color="auto"/>
              <w:right w:val="dashed" w:sz="4" w:space="0" w:color="D8D8D8"/>
            </w:tcBorders>
            <w:vAlign w:val="center"/>
          </w:tcPr>
          <w:p w14:paraId="7990E46C" w14:textId="77777777" w:rsidR="00DD32A0" w:rsidRDefault="00DD32A0" w:rsidP="00DD32A0">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tcPr>
          <w:p w14:paraId="46980E14" w14:textId="6DB9F37E" w:rsidR="00DD32A0" w:rsidRDefault="00DD32A0" w:rsidP="00DD32A0">
            <w:pPr>
              <w:pStyle w:val="1"/>
              <w:ind w:firstLineChars="0" w:firstLine="0"/>
              <w:jc w:val="center"/>
              <w:rPr>
                <w:rFonts w:ascii="思源黑体 CN Normal" w:eastAsia="思源黑体 CN Normal" w:hAnsi="思源黑体 CN Normal" w:cs="思源黑体 CN Light"/>
                <w:kern w:val="0"/>
                <w:sz w:val="17"/>
                <w:szCs w:val="17"/>
              </w:rPr>
            </w:pPr>
            <w:r w:rsidRPr="00A2649F">
              <w:rPr>
                <w:rFonts w:ascii="思源黑体 CN Normal" w:eastAsia="思源黑体 CN Normal" w:hAnsi="思源黑体 CN Normal" w:cs="思源黑体 CN Light" w:hint="eastAsia"/>
                <w:kern w:val="0"/>
                <w:sz w:val="17"/>
                <w:szCs w:val="17"/>
              </w:rPr>
              <w:t>平均测序深度（</w:t>
            </w:r>
            <w:r w:rsidRPr="00A2649F">
              <w:rPr>
                <w:rFonts w:ascii="思源黑体 CN Normal" w:eastAsia="思源黑体 CN Normal" w:hAnsi="思源黑体 CN Normal" w:cs="思源黑体 CN Light"/>
                <w:kern w:val="0"/>
                <w:sz w:val="17"/>
                <w:szCs w:val="17"/>
              </w:rPr>
              <w:t>BRCA区域</w:t>
            </w:r>
            <w:r w:rsidRPr="003261F9">
              <w:rPr>
                <w:rFonts w:ascii="思源黑体 CN Normal" w:eastAsia="思源黑体 CN Normal" w:hAnsi="思源黑体 CN Normal" w:cs="思源黑体 CN Light"/>
                <w:kern w:val="0"/>
                <w:sz w:val="17"/>
                <w:szCs w:val="17"/>
              </w:rPr>
              <w:t>/ CDS区域/ SNP区域</w:t>
            </w: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vertAlign w:val="superscript"/>
              </w:rPr>
              <w:t>9</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517487D4" w14:textId="77777777" w:rsidR="00537B68" w:rsidRDefault="00537B68" w:rsidP="00537B6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E8BB9D0" w14:textId="77777777" w:rsidR="00537B68" w:rsidRDefault="00537B68" w:rsidP="00537B68">
            <w:pPr>
              <w:pStyle w:val="1"/>
              <w:ind w:firstLineChars="0" w:firstLine="0"/>
              <w:jc w:val="center"/>
              <w:rPr>
                <w:rFonts w:ascii="思源黑体 CN Normal" w:eastAsia="思源黑体 CN Normal" w:hAnsi="思源黑体 CN Normal"/>
                <w:sz w:val="17"/>
                <w:szCs w:val="17"/>
              </w:rPr>
            </w:pPr>
          </w:p>
          <w:p w14:paraId="51644CAF" w14:textId="77777777" w:rsidR="00537B68" w:rsidRPr="009F2ACD" w:rsidRDefault="00537B68" w:rsidP="00537B68">
            <w:pPr>
              <w:pStyle w:val="1"/>
              <w:ind w:firstLineChars="0" w:firstLine="0"/>
              <w:jc w:val="center"/>
              <w:rPr>
                <w:rFonts w:ascii="思源黑体 CN Normal" w:eastAsia="思源黑体 CN Normal" w:hAnsi="思源黑体 CN Normal"/>
                <w:sz w:val="17"/>
                <w:szCs w:val="17"/>
              </w:rPr>
            </w:pPr>
            <w:r w:rsidRPr="009F2ACD">
              <w:rPr>
                <w:rFonts w:ascii="思源黑体 CN Normal" w:eastAsia="思源黑体 CN Normal" w:hAnsi="思源黑体 CN Normal" w:hint="eastAsia"/>
                <w:sz w:val="17"/>
                <w:szCs w:val="17"/>
                <w:highlight w:val="yellow"/>
              </w:rPr>
              <w:t>{</w:t>
            </w:r>
            <w:r w:rsidRPr="009F2ACD">
              <w:rPr>
                <w:rFonts w:ascii="思源黑体 CN Normal" w:eastAsia="思源黑体 CN Normal" w:hAnsi="思源黑体 CN Normal"/>
                <w:sz w:val="17"/>
                <w:szCs w:val="17"/>
                <w:highlight w:val="yellow"/>
              </w:rPr>
              <w:t>%</w:t>
            </w:r>
            <w:r w:rsidRPr="009F2ACD">
              <w:rPr>
                <w:rFonts w:ascii="思源黑体 CN Normal" w:eastAsia="思源黑体 CN Normal" w:hAnsi="思源黑体 CN Normal" w:hint="eastAsia"/>
                <w:sz w:val="17"/>
                <w:szCs w:val="17"/>
                <w:highlight w:val="yellow"/>
              </w:rPr>
              <w:t>p</w:t>
            </w:r>
            <w:r w:rsidRPr="009F2ACD">
              <w:rPr>
                <w:rFonts w:ascii="思源黑体 CN Normal" w:eastAsia="思源黑体 CN Normal" w:hAnsi="思源黑体 CN Normal"/>
                <w:sz w:val="17"/>
                <w:szCs w:val="17"/>
                <w:highlight w:val="yellow"/>
              </w:rPr>
              <w:t xml:space="preserve"> else%</w:t>
            </w:r>
            <w:r w:rsidRPr="009F2ACD">
              <w:rPr>
                <w:rFonts w:ascii="思源黑体 CN Normal" w:eastAsia="思源黑体 CN Normal" w:hAnsi="思源黑体 CN Normal" w:hint="eastAsia"/>
                <w:sz w:val="17"/>
                <w:szCs w:val="17"/>
                <w:highlight w:val="yellow"/>
              </w:rPr>
              <w:t>}</w:t>
            </w:r>
          </w:p>
          <w:p w14:paraId="0FDEB39D" w14:textId="77777777" w:rsidR="00537B68" w:rsidRDefault="00537B68" w:rsidP="00537B68">
            <w:pPr>
              <w:pStyle w:val="1"/>
              <w:ind w:firstLineChars="0" w:firstLine="0"/>
              <w:jc w:val="center"/>
              <w:rPr>
                <w:rFonts w:ascii="思源黑体 CN Normal" w:eastAsia="思源黑体 CN Normal" w:hAnsi="思源黑体 CN Normal"/>
                <w:sz w:val="17"/>
                <w:szCs w:val="17"/>
              </w:rPr>
            </w:pPr>
            <w:r w:rsidRPr="009F2ACD">
              <w:rPr>
                <w:rFonts w:ascii="思源黑体 CN Normal" w:eastAsia="思源黑体 CN Normal" w:hAnsi="思源黑体 CN Normal"/>
                <w:sz w:val="17"/>
                <w:szCs w:val="17"/>
              </w:rPr>
              <w:t>{{</w:t>
            </w:r>
            <w:proofErr w:type="spellStart"/>
            <w:r w:rsidRPr="009F2ACD">
              <w:rPr>
                <w:rFonts w:ascii="思源黑体 CN Normal" w:eastAsia="思源黑体 CN Normal" w:hAnsi="思源黑体 CN Normal"/>
                <w:sz w:val="17"/>
                <w:szCs w:val="17"/>
              </w:rPr>
              <w:t>qc.dna_data_</w:t>
            </w:r>
            <w:proofErr w:type="gramStart"/>
            <w:r w:rsidRPr="009F2ACD">
              <w:rPr>
                <w:rFonts w:ascii="思源黑体 CN Normal" w:eastAsia="思源黑体 CN Normal" w:hAnsi="思源黑体 CN Normal"/>
                <w:sz w:val="17"/>
                <w:szCs w:val="17"/>
              </w:rPr>
              <w:t>qc.</w:t>
            </w:r>
            <w:r w:rsidRPr="00D97305">
              <w:rPr>
                <w:rFonts w:ascii="思源黑体 CN Normal" w:eastAsia="思源黑体 CN Normal" w:hAnsi="思源黑体 CN Normal"/>
                <w:sz w:val="17"/>
                <w:szCs w:val="17"/>
              </w:rPr>
              <w:t>brca</w:t>
            </w:r>
            <w:proofErr w:type="gramEnd"/>
            <w:r w:rsidRPr="00D97305">
              <w:rPr>
                <w:rFonts w:ascii="思源黑体 CN Normal" w:eastAsia="思源黑体 CN Normal" w:hAnsi="思源黑体 CN Normal"/>
                <w:sz w:val="17"/>
                <w:szCs w:val="17"/>
              </w:rPr>
              <w:t>_depth_mean</w:t>
            </w:r>
            <w:r w:rsidRPr="009F2ACD">
              <w:rPr>
                <w:rFonts w:ascii="思源黑体 CN Normal" w:eastAsia="思源黑体 CN Normal" w:hAnsi="思源黑体 CN Normal"/>
                <w:sz w:val="17"/>
                <w:szCs w:val="17"/>
              </w:rPr>
              <w:t>|replace</w:t>
            </w:r>
            <w:proofErr w:type="spellEnd"/>
            <w:r w:rsidRPr="009F2ACD">
              <w:rPr>
                <w:rFonts w:ascii="思源黑体 CN Normal" w:eastAsia="思源黑体 CN Normal" w:hAnsi="思源黑体 CN Normal"/>
                <w:sz w:val="17"/>
                <w:szCs w:val="17"/>
              </w:rPr>
              <w:t>(“.00”,””)}}</w:t>
            </w:r>
            <w:r>
              <w:rPr>
                <w:rFonts w:ascii="思源黑体 CN Normal" w:eastAsia="思源黑体 CN Normal" w:hAnsi="思源黑体 CN Normal"/>
                <w:sz w:val="17"/>
                <w:szCs w:val="17"/>
              </w:rPr>
              <w:t>/</w:t>
            </w:r>
            <w:r w:rsidRPr="009F2ACD">
              <w:rPr>
                <w:rFonts w:ascii="思源黑体 CN Normal" w:eastAsia="思源黑体 CN Normal" w:hAnsi="思源黑体 CN Normal"/>
                <w:sz w:val="17"/>
                <w:szCs w:val="17"/>
              </w:rPr>
              <w:t xml:space="preserve"> {{</w:t>
            </w:r>
            <w:proofErr w:type="spellStart"/>
            <w:r w:rsidRPr="009F2ACD">
              <w:rPr>
                <w:rFonts w:ascii="思源黑体 CN Normal" w:eastAsia="思源黑体 CN Normal" w:hAnsi="思源黑体 CN Normal"/>
                <w:sz w:val="17"/>
                <w:szCs w:val="17"/>
              </w:rPr>
              <w:t>qc.dna_data_qc.</w:t>
            </w:r>
            <w:r w:rsidRPr="00D97305">
              <w:rPr>
                <w:rFonts w:ascii="思源黑体 CN Normal" w:eastAsia="思源黑体 CN Normal" w:hAnsi="思源黑体 CN Normal"/>
                <w:sz w:val="17"/>
                <w:szCs w:val="17"/>
              </w:rPr>
              <w:t>depth_mean</w:t>
            </w:r>
            <w:r w:rsidRPr="009F2ACD">
              <w:rPr>
                <w:rFonts w:ascii="思源黑体 CN Normal" w:eastAsia="思源黑体 CN Normal" w:hAnsi="思源黑体 CN Normal"/>
                <w:sz w:val="17"/>
                <w:szCs w:val="17"/>
              </w:rPr>
              <w:t>|replace</w:t>
            </w:r>
            <w:proofErr w:type="spellEnd"/>
            <w:r w:rsidRPr="009F2ACD">
              <w:rPr>
                <w:rFonts w:ascii="思源黑体 CN Normal" w:eastAsia="思源黑体 CN Normal" w:hAnsi="思源黑体 CN Normal"/>
                <w:sz w:val="17"/>
                <w:szCs w:val="17"/>
              </w:rPr>
              <w:t>(“.00”,””)}}</w:t>
            </w:r>
            <w:r>
              <w:rPr>
                <w:rFonts w:ascii="思源黑体 CN Normal" w:eastAsia="思源黑体 CN Normal" w:hAnsi="思源黑体 CN Normal"/>
                <w:sz w:val="17"/>
                <w:szCs w:val="17"/>
              </w:rPr>
              <w:t>/</w:t>
            </w:r>
            <w:r w:rsidRPr="009F2ACD">
              <w:rPr>
                <w:rFonts w:ascii="思源黑体 CN Normal" w:eastAsia="思源黑体 CN Normal" w:hAnsi="思源黑体 CN Normal"/>
                <w:sz w:val="17"/>
                <w:szCs w:val="17"/>
              </w:rPr>
              <w:t xml:space="preserve"> </w:t>
            </w:r>
            <w:r w:rsidRPr="009F2ACD">
              <w:rPr>
                <w:rFonts w:ascii="思源黑体 CN Normal" w:eastAsia="思源黑体 CN Normal" w:hAnsi="思源黑体 CN Normal"/>
                <w:sz w:val="17"/>
                <w:szCs w:val="17"/>
              </w:rPr>
              <w:lastRenderedPageBreak/>
              <w:t>{{</w:t>
            </w:r>
            <w:proofErr w:type="spellStart"/>
            <w:r w:rsidRPr="009F2ACD">
              <w:rPr>
                <w:rFonts w:ascii="思源黑体 CN Normal" w:eastAsia="思源黑体 CN Normal" w:hAnsi="思源黑体 CN Normal"/>
                <w:sz w:val="17"/>
                <w:szCs w:val="17"/>
              </w:rPr>
              <w:t>qc.dna_data_qc.</w:t>
            </w:r>
            <w:r w:rsidRPr="00D97305">
              <w:rPr>
                <w:rFonts w:ascii="思源黑体 CN Normal" w:eastAsia="思源黑体 CN Normal" w:hAnsi="思源黑体 CN Normal"/>
                <w:sz w:val="17"/>
                <w:szCs w:val="17"/>
              </w:rPr>
              <w:t>snp_depth_mean</w:t>
            </w:r>
            <w:r w:rsidRPr="009F2ACD">
              <w:rPr>
                <w:rFonts w:ascii="思源黑体 CN Normal" w:eastAsia="思源黑体 CN Normal" w:hAnsi="思源黑体 CN Normal"/>
                <w:sz w:val="17"/>
                <w:szCs w:val="17"/>
              </w:rPr>
              <w:t>|replace</w:t>
            </w:r>
            <w:proofErr w:type="spellEnd"/>
            <w:r w:rsidRPr="009F2ACD">
              <w:rPr>
                <w:rFonts w:ascii="思源黑体 CN Normal" w:eastAsia="思源黑体 CN Normal" w:hAnsi="思源黑体 CN Normal"/>
                <w:sz w:val="17"/>
                <w:szCs w:val="17"/>
              </w:rPr>
              <w:t>(“.00”,””)}}</w:t>
            </w:r>
          </w:p>
          <w:p w14:paraId="5260DF12" w14:textId="1F05BD37" w:rsidR="009F2ACD" w:rsidRPr="00EB6087" w:rsidRDefault="00537B68" w:rsidP="00537B68">
            <w:pPr>
              <w:pStyle w:val="1"/>
              <w:ind w:firstLineChars="0" w:firstLine="0"/>
              <w:jc w:val="center"/>
              <w:rPr>
                <w:rFonts w:ascii="思源黑体 CN Normal" w:eastAsia="思源黑体 CN Normal" w:hAnsi="思源黑体 CN Normal"/>
                <w:sz w:val="17"/>
                <w:szCs w:val="17"/>
                <w:highlight w:val="yellow"/>
              </w:rPr>
            </w:pPr>
            <w:r w:rsidRPr="009F2ACD">
              <w:rPr>
                <w:rFonts w:ascii="思源黑体 CN Normal" w:eastAsia="思源黑体 CN Normal" w:hAnsi="思源黑体 CN Normal" w:hint="eastAsia"/>
                <w:sz w:val="17"/>
                <w:szCs w:val="17"/>
                <w:highlight w:val="yellow"/>
              </w:rPr>
              <w:t>{</w:t>
            </w:r>
            <w:r w:rsidRPr="009F2ACD">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tcPr>
          <w:p w14:paraId="695A8C27" w14:textId="6CCD7990" w:rsidR="00DD32A0" w:rsidRDefault="00DD32A0" w:rsidP="00DD32A0">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lastRenderedPageBreak/>
              <w:t>/</w:t>
            </w:r>
          </w:p>
        </w:tc>
      </w:tr>
      <w:tr w:rsidR="00D97305" w14:paraId="5BDEA9B8" w14:textId="77777777" w:rsidTr="00DD32A0">
        <w:trPr>
          <w:trHeight w:val="397"/>
          <w:jc w:val="center"/>
        </w:trPr>
        <w:tc>
          <w:tcPr>
            <w:tcW w:w="1985" w:type="dxa"/>
            <w:vMerge/>
            <w:tcBorders>
              <w:top w:val="nil"/>
              <w:left w:val="nil"/>
              <w:bottom w:val="single" w:sz="4" w:space="0" w:color="1E7648"/>
              <w:right w:val="dashed" w:sz="4" w:space="0" w:color="D8D8D8"/>
            </w:tcBorders>
            <w:vAlign w:val="center"/>
            <w:hideMark/>
          </w:tcPr>
          <w:p w14:paraId="03E98989" w14:textId="77777777" w:rsidR="00D97305" w:rsidRDefault="00D97305" w:rsidP="00D97305">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tcPr>
          <w:p w14:paraId="314DEC9E" w14:textId="21BD8073" w:rsidR="00D97305" w:rsidRDefault="00D97305" w:rsidP="00D97305">
            <w:pPr>
              <w:pStyle w:val="1"/>
              <w:ind w:firstLineChars="0" w:firstLine="0"/>
              <w:jc w:val="center"/>
              <w:rPr>
                <w:rFonts w:ascii="思源黑体 CN Normal" w:eastAsia="思源黑体 CN Normal" w:hAnsi="思源黑体 CN Normal"/>
                <w:sz w:val="17"/>
                <w:szCs w:val="17"/>
              </w:rPr>
            </w:pPr>
            <w:r w:rsidRPr="00A2649F">
              <w:rPr>
                <w:rFonts w:ascii="思源黑体 CN Normal" w:eastAsia="思源黑体 CN Normal" w:hAnsi="思源黑体 CN Normal" w:cs="思源黑体 CN Light" w:hint="eastAsia"/>
                <w:kern w:val="0"/>
                <w:sz w:val="17"/>
                <w:szCs w:val="17"/>
              </w:rPr>
              <w:t>平均有效深度（</w:t>
            </w:r>
            <w:r w:rsidRPr="00A2649F">
              <w:rPr>
                <w:rFonts w:ascii="思源黑体 CN Normal" w:eastAsia="思源黑体 CN Normal" w:hAnsi="思源黑体 CN Normal" w:cs="思源黑体 CN Light"/>
                <w:kern w:val="0"/>
                <w:sz w:val="17"/>
                <w:szCs w:val="17"/>
              </w:rPr>
              <w:t>BRCA区域</w:t>
            </w:r>
            <w:r w:rsidRPr="003261F9">
              <w:rPr>
                <w:rFonts w:ascii="思源黑体 CN Normal" w:eastAsia="思源黑体 CN Normal" w:hAnsi="思源黑体 CN Normal" w:cs="思源黑体 CN Light"/>
                <w:kern w:val="0"/>
                <w:sz w:val="17"/>
                <w:szCs w:val="17"/>
              </w:rPr>
              <w:t>/ CDS区域/ SNP区域</w:t>
            </w: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vertAlign w:val="superscript"/>
              </w:rPr>
              <w:t>1</w:t>
            </w:r>
            <w:r>
              <w:rPr>
                <w:rFonts w:ascii="思源黑体 CN Normal" w:eastAsia="思源黑体 CN Normal" w:hAnsi="思源黑体 CN Normal" w:cs="思源黑体 CN Light"/>
                <w:kern w:val="0"/>
                <w:sz w:val="17"/>
                <w:szCs w:val="17"/>
                <w:vertAlign w:val="superscript"/>
              </w:rPr>
              <w:t>0</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0A30E2ED" w14:textId="77777777" w:rsidR="00537B68" w:rsidRDefault="00537B68" w:rsidP="00537B6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07E5FF6" w14:textId="77777777" w:rsidR="00537B68" w:rsidRDefault="00537B68" w:rsidP="00537B68">
            <w:pPr>
              <w:pStyle w:val="1"/>
              <w:ind w:firstLineChars="0" w:firstLine="0"/>
              <w:jc w:val="center"/>
              <w:rPr>
                <w:rFonts w:ascii="思源黑体 CN Normal" w:eastAsia="思源黑体 CN Normal" w:hAnsi="思源黑体 CN Normal"/>
                <w:sz w:val="17"/>
                <w:szCs w:val="17"/>
              </w:rPr>
            </w:pPr>
          </w:p>
          <w:p w14:paraId="5B342D3E" w14:textId="77777777" w:rsidR="00537B68" w:rsidRPr="009F2ACD" w:rsidRDefault="00537B68" w:rsidP="00537B68">
            <w:pPr>
              <w:pStyle w:val="1"/>
              <w:ind w:firstLineChars="0" w:firstLine="0"/>
              <w:jc w:val="center"/>
              <w:rPr>
                <w:rFonts w:ascii="思源黑体 CN Normal" w:eastAsia="思源黑体 CN Normal" w:hAnsi="思源黑体 CN Normal"/>
                <w:sz w:val="17"/>
                <w:szCs w:val="17"/>
              </w:rPr>
            </w:pPr>
            <w:r w:rsidRPr="009F2ACD">
              <w:rPr>
                <w:rFonts w:ascii="思源黑体 CN Normal" w:eastAsia="思源黑体 CN Normal" w:hAnsi="思源黑体 CN Normal" w:hint="eastAsia"/>
                <w:sz w:val="17"/>
                <w:szCs w:val="17"/>
                <w:highlight w:val="yellow"/>
              </w:rPr>
              <w:t>{</w:t>
            </w:r>
            <w:r w:rsidRPr="009F2ACD">
              <w:rPr>
                <w:rFonts w:ascii="思源黑体 CN Normal" w:eastAsia="思源黑体 CN Normal" w:hAnsi="思源黑体 CN Normal"/>
                <w:sz w:val="17"/>
                <w:szCs w:val="17"/>
                <w:highlight w:val="yellow"/>
              </w:rPr>
              <w:t>%</w:t>
            </w:r>
            <w:r w:rsidRPr="009F2ACD">
              <w:rPr>
                <w:rFonts w:ascii="思源黑体 CN Normal" w:eastAsia="思源黑体 CN Normal" w:hAnsi="思源黑体 CN Normal" w:hint="eastAsia"/>
                <w:sz w:val="17"/>
                <w:szCs w:val="17"/>
                <w:highlight w:val="yellow"/>
              </w:rPr>
              <w:t>p</w:t>
            </w:r>
            <w:r w:rsidRPr="009F2ACD">
              <w:rPr>
                <w:rFonts w:ascii="思源黑体 CN Normal" w:eastAsia="思源黑体 CN Normal" w:hAnsi="思源黑体 CN Normal"/>
                <w:sz w:val="17"/>
                <w:szCs w:val="17"/>
                <w:highlight w:val="yellow"/>
              </w:rPr>
              <w:t xml:space="preserve"> else%</w:t>
            </w:r>
            <w:r w:rsidRPr="009F2ACD">
              <w:rPr>
                <w:rFonts w:ascii="思源黑体 CN Normal" w:eastAsia="思源黑体 CN Normal" w:hAnsi="思源黑体 CN Normal" w:hint="eastAsia"/>
                <w:sz w:val="17"/>
                <w:szCs w:val="17"/>
                <w:highlight w:val="yellow"/>
              </w:rPr>
              <w:t>}</w:t>
            </w:r>
          </w:p>
          <w:p w14:paraId="7BB88B4C" w14:textId="77777777" w:rsidR="00537B68" w:rsidRDefault="00537B68" w:rsidP="00537B68">
            <w:pPr>
              <w:pStyle w:val="1"/>
              <w:ind w:firstLineChars="0" w:firstLine="0"/>
              <w:jc w:val="center"/>
              <w:rPr>
                <w:rFonts w:ascii="思源黑体 CN Normal" w:eastAsia="思源黑体 CN Normal" w:hAnsi="思源黑体 CN Normal"/>
                <w:sz w:val="17"/>
                <w:szCs w:val="17"/>
              </w:rPr>
            </w:pPr>
            <w:r w:rsidRPr="009F2ACD">
              <w:rPr>
                <w:rFonts w:ascii="思源黑体 CN Normal" w:eastAsia="思源黑体 CN Normal" w:hAnsi="思源黑体 CN Normal"/>
                <w:sz w:val="17"/>
                <w:szCs w:val="17"/>
              </w:rPr>
              <w:t>{{</w:t>
            </w:r>
            <w:proofErr w:type="spellStart"/>
            <w:r w:rsidRPr="009F2ACD">
              <w:rPr>
                <w:rFonts w:ascii="思源黑体 CN Normal" w:eastAsia="思源黑体 CN Normal" w:hAnsi="思源黑体 CN Normal"/>
                <w:sz w:val="17"/>
                <w:szCs w:val="17"/>
              </w:rPr>
              <w:t>qc.dna_data_</w:t>
            </w:r>
            <w:proofErr w:type="gramStart"/>
            <w:r w:rsidRPr="009F2ACD">
              <w:rPr>
                <w:rFonts w:ascii="思源黑体 CN Normal" w:eastAsia="思源黑体 CN Normal" w:hAnsi="思源黑体 CN Normal"/>
                <w:sz w:val="17"/>
                <w:szCs w:val="17"/>
              </w:rPr>
              <w:t>qc.brca</w:t>
            </w:r>
            <w:proofErr w:type="gramEnd"/>
            <w:r w:rsidRPr="009F2ACD">
              <w:rPr>
                <w:rFonts w:ascii="思源黑体 CN Normal" w:eastAsia="思源黑体 CN Normal" w:hAnsi="思源黑体 CN Normal"/>
                <w:sz w:val="17"/>
                <w:szCs w:val="17"/>
              </w:rPr>
              <w:t>_depth_ssbc|replace</w:t>
            </w:r>
            <w:proofErr w:type="spellEnd"/>
            <w:r w:rsidRPr="009F2ACD">
              <w:rPr>
                <w:rFonts w:ascii="思源黑体 CN Normal" w:eastAsia="思源黑体 CN Normal" w:hAnsi="思源黑体 CN Normal"/>
                <w:sz w:val="17"/>
                <w:szCs w:val="17"/>
              </w:rPr>
              <w:t>(“.00”,””)}}</w:t>
            </w:r>
            <w:r>
              <w:rPr>
                <w:rFonts w:ascii="思源黑体 CN Normal" w:eastAsia="思源黑体 CN Normal" w:hAnsi="思源黑体 CN Normal"/>
                <w:sz w:val="17"/>
                <w:szCs w:val="17"/>
              </w:rPr>
              <w:t>/</w:t>
            </w:r>
            <w:r w:rsidRPr="009F2ACD">
              <w:rPr>
                <w:rFonts w:ascii="思源黑体 CN Normal" w:eastAsia="思源黑体 CN Normal" w:hAnsi="思源黑体 CN Normal"/>
                <w:sz w:val="17"/>
                <w:szCs w:val="17"/>
              </w:rPr>
              <w:t xml:space="preserve"> {{</w:t>
            </w:r>
            <w:proofErr w:type="spellStart"/>
            <w:r w:rsidRPr="009F2ACD">
              <w:rPr>
                <w:rFonts w:ascii="思源黑体 CN Normal" w:eastAsia="思源黑体 CN Normal" w:hAnsi="思源黑体 CN Normal"/>
                <w:sz w:val="17"/>
                <w:szCs w:val="17"/>
              </w:rPr>
              <w:t>qc.dna_data_qc.depth_ssbc|replace</w:t>
            </w:r>
            <w:proofErr w:type="spellEnd"/>
            <w:r w:rsidRPr="009F2ACD">
              <w:rPr>
                <w:rFonts w:ascii="思源黑体 CN Normal" w:eastAsia="思源黑体 CN Normal" w:hAnsi="思源黑体 CN Normal"/>
                <w:sz w:val="17"/>
                <w:szCs w:val="17"/>
              </w:rPr>
              <w:t>(“.00”,””)}}</w:t>
            </w:r>
            <w:r>
              <w:rPr>
                <w:rFonts w:ascii="思源黑体 CN Normal" w:eastAsia="思源黑体 CN Normal" w:hAnsi="思源黑体 CN Normal"/>
                <w:sz w:val="17"/>
                <w:szCs w:val="17"/>
              </w:rPr>
              <w:t>/</w:t>
            </w:r>
            <w:r w:rsidRPr="009F2ACD">
              <w:rPr>
                <w:rFonts w:ascii="思源黑体 CN Normal" w:eastAsia="思源黑体 CN Normal" w:hAnsi="思源黑体 CN Normal"/>
                <w:sz w:val="17"/>
                <w:szCs w:val="17"/>
              </w:rPr>
              <w:t xml:space="preserve"> {{</w:t>
            </w:r>
            <w:proofErr w:type="spellStart"/>
            <w:r w:rsidRPr="009F2ACD">
              <w:rPr>
                <w:rFonts w:ascii="思源黑体 CN Normal" w:eastAsia="思源黑体 CN Normal" w:hAnsi="思源黑体 CN Normal"/>
                <w:sz w:val="17"/>
                <w:szCs w:val="17"/>
              </w:rPr>
              <w:t>qc.dna_data_qc.snp_depth_ssbc|replace</w:t>
            </w:r>
            <w:proofErr w:type="spellEnd"/>
            <w:r w:rsidRPr="009F2ACD">
              <w:rPr>
                <w:rFonts w:ascii="思源黑体 CN Normal" w:eastAsia="思源黑体 CN Normal" w:hAnsi="思源黑体 CN Normal"/>
                <w:sz w:val="17"/>
                <w:szCs w:val="17"/>
              </w:rPr>
              <w:t>(“.00”,””)}}</w:t>
            </w:r>
          </w:p>
          <w:p w14:paraId="5BE9F9D7" w14:textId="71C4D266" w:rsidR="00537B68" w:rsidRPr="00AC4207" w:rsidRDefault="00537B68" w:rsidP="00537B68">
            <w:pPr>
              <w:pStyle w:val="1"/>
              <w:ind w:firstLineChars="0" w:firstLine="0"/>
              <w:jc w:val="center"/>
              <w:rPr>
                <w:rFonts w:ascii="思源黑体 CN Normal" w:eastAsia="思源黑体 CN Normal" w:hAnsi="思源黑体 CN Normal"/>
                <w:sz w:val="17"/>
                <w:szCs w:val="17"/>
                <w:highlight w:val="yellow"/>
              </w:rPr>
            </w:pPr>
            <w:r w:rsidRPr="009F2ACD">
              <w:rPr>
                <w:rFonts w:ascii="思源黑体 CN Normal" w:eastAsia="思源黑体 CN Normal" w:hAnsi="思源黑体 CN Normal" w:hint="eastAsia"/>
                <w:sz w:val="17"/>
                <w:szCs w:val="17"/>
                <w:highlight w:val="yellow"/>
              </w:rPr>
              <w:t>{</w:t>
            </w:r>
            <w:r w:rsidRPr="009F2ACD">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tcPr>
          <w:p w14:paraId="3A2295EE" w14:textId="5065AC7C" w:rsidR="00D97305" w:rsidRDefault="00D97305" w:rsidP="00D97305">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bl>
    <w:p w14:paraId="554E9447" w14:textId="77777777" w:rsidR="003D2C7E" w:rsidRDefault="003D2C7E" w:rsidP="009A1439">
      <w:pPr>
        <w:rPr>
          <w:rFonts w:ascii="思源黑体 CN Normal" w:eastAsia="思源黑体 CN Normal" w:hAnsi="思源黑体 CN Normal"/>
          <w:sz w:val="16"/>
          <w:szCs w:val="16"/>
        </w:rPr>
      </w:pPr>
    </w:p>
    <w:p w14:paraId="60B11343" w14:textId="215858AC" w:rsidR="009A1439" w:rsidRPr="00913EA5" w:rsidRDefault="009A1439" w:rsidP="009A1439">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043CD5BF" w14:textId="7401638F"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00BB033C" w:rsidRPr="00913EA5">
        <w:rPr>
          <w:rFonts w:ascii="思源黑体 CN Normal" w:eastAsia="思源黑体 CN Normal" w:hAnsi="思源黑体 CN Normal" w:hint="eastAsia"/>
          <w:color w:val="000000"/>
          <w:sz w:val="16"/>
          <w:szCs w:val="16"/>
        </w:rPr>
        <w:t>；</w:t>
      </w:r>
    </w:p>
    <w:p w14:paraId="2CE0C32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5AB5C93"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5A0B501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7F0C504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670B06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7C2C1596" w14:textId="29076A1C"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通过杂合SNP的等位频率衡量异常杂合位点对BAF的影响</w:t>
      </w:r>
      <w:r w:rsidR="009A1439" w:rsidRPr="00913EA5">
        <w:rPr>
          <w:rFonts w:ascii="思源黑体 CN Normal" w:eastAsia="思源黑体 CN Normal" w:hAnsi="思源黑体 CN Normal"/>
          <w:color w:val="000000"/>
          <w:sz w:val="16"/>
          <w:szCs w:val="16"/>
        </w:rPr>
        <w:t>；</w:t>
      </w:r>
    </w:p>
    <w:p w14:paraId="42452835" w14:textId="1FD3F496" w:rsidR="009A1439"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通过所有SNP的深度比衡量异常SNP对</w:t>
      </w:r>
      <w:proofErr w:type="spellStart"/>
      <w:r w:rsidR="009A1439" w:rsidRPr="00913EA5">
        <w:rPr>
          <w:rFonts w:ascii="思源黑体 CN Normal" w:eastAsia="思源黑体 CN Normal" w:hAnsi="思源黑体 CN Normal" w:hint="eastAsia"/>
          <w:color w:val="000000"/>
          <w:sz w:val="16"/>
          <w:szCs w:val="16"/>
        </w:rPr>
        <w:t>DepthRatio</w:t>
      </w:r>
      <w:proofErr w:type="spellEnd"/>
      <w:r w:rsidR="009A1439" w:rsidRPr="00913EA5">
        <w:rPr>
          <w:rFonts w:ascii="思源黑体 CN Normal" w:eastAsia="思源黑体 CN Normal" w:hAnsi="思源黑体 CN Normal" w:hint="eastAsia"/>
          <w:color w:val="000000"/>
          <w:sz w:val="16"/>
          <w:szCs w:val="16"/>
        </w:rPr>
        <w:t>的影响</w:t>
      </w:r>
      <w:r w:rsidR="009A1439" w:rsidRPr="00913EA5">
        <w:rPr>
          <w:rFonts w:ascii="思源黑体 CN Normal" w:eastAsia="思源黑体 CN Normal" w:hAnsi="思源黑体 CN Normal"/>
          <w:color w:val="000000"/>
          <w:sz w:val="16"/>
          <w:szCs w:val="16"/>
        </w:rPr>
        <w:t>；</w:t>
      </w:r>
    </w:p>
    <w:p w14:paraId="4B6FB0FF" w14:textId="77777777" w:rsidR="00DD32A0" w:rsidRDefault="00DD32A0" w:rsidP="00DD32A0">
      <w:pPr>
        <w:pStyle w:val="ad"/>
        <w:numPr>
          <w:ilvl w:val="0"/>
          <w:numId w:val="6"/>
        </w:numPr>
        <w:ind w:firstLineChars="0"/>
        <w:rPr>
          <w:rFonts w:ascii="思源黑体 CN Normal" w:eastAsia="思源黑体 CN Normal" w:hAnsi="思源黑体 CN Normal"/>
          <w:color w:val="000000"/>
          <w:sz w:val="16"/>
          <w:szCs w:val="16"/>
        </w:rPr>
      </w:pPr>
      <w:r w:rsidRPr="00A2649F">
        <w:rPr>
          <w:rFonts w:ascii="思源黑体 CN Normal" w:eastAsia="思源黑体 CN Normal" w:hAnsi="思源黑体 CN Normal"/>
          <w:color w:val="000000"/>
          <w:sz w:val="16"/>
          <w:szCs w:val="16"/>
        </w:rPr>
        <w:t>平均测序深度：目标区域内每个碱基的平均深度</w:t>
      </w:r>
      <w:r>
        <w:rPr>
          <w:rFonts w:ascii="思源黑体 CN Normal" w:eastAsia="思源黑体 CN Normal" w:hAnsi="思源黑体 CN Normal" w:hint="eastAsia"/>
          <w:color w:val="000000"/>
          <w:sz w:val="16"/>
          <w:szCs w:val="16"/>
        </w:rPr>
        <w:t>；</w:t>
      </w:r>
    </w:p>
    <w:p w14:paraId="215AD74A" w14:textId="26197CA0" w:rsidR="00DD32A0" w:rsidRPr="00DD32A0" w:rsidRDefault="00DD32A0" w:rsidP="00DD32A0">
      <w:pPr>
        <w:pStyle w:val="ad"/>
        <w:numPr>
          <w:ilvl w:val="0"/>
          <w:numId w:val="6"/>
        </w:numPr>
        <w:ind w:firstLineChars="0"/>
        <w:rPr>
          <w:rFonts w:ascii="思源黑体 CN Normal" w:eastAsia="思源黑体 CN Normal" w:hAnsi="思源黑体 CN Normal"/>
          <w:color w:val="000000"/>
          <w:sz w:val="16"/>
          <w:szCs w:val="16"/>
        </w:rPr>
      </w:pPr>
      <w:r w:rsidRPr="00A2649F">
        <w:rPr>
          <w:rFonts w:ascii="思源黑体 CN Normal" w:eastAsia="思源黑体 CN Normal" w:hAnsi="思源黑体 CN Normal"/>
          <w:color w:val="000000"/>
          <w:sz w:val="16"/>
          <w:szCs w:val="16"/>
        </w:rPr>
        <w:t>平均有效深度：通过分子标签校正后的平均测序深度</w:t>
      </w:r>
      <w:r>
        <w:rPr>
          <w:rFonts w:ascii="思源黑体 CN Normal" w:eastAsia="思源黑体 CN Normal" w:hAnsi="思源黑体 CN Normal" w:hint="eastAsia"/>
          <w:color w:val="000000"/>
          <w:sz w:val="16"/>
          <w:szCs w:val="16"/>
        </w:rPr>
        <w:t>；</w:t>
      </w:r>
    </w:p>
    <w:p w14:paraId="722457E3" w14:textId="0F225C37" w:rsidR="009A1439" w:rsidRPr="00913EA5" w:rsidRDefault="004B7C85" w:rsidP="009A1439">
      <w:pPr>
        <w:pStyle w:val="ad"/>
        <w:numPr>
          <w:ilvl w:val="0"/>
          <w:numId w:val="6"/>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009A1439" w:rsidRPr="00913EA5">
        <w:rPr>
          <w:rFonts w:ascii="思源黑体 CN Normal" w:eastAsia="思源黑体 CN Normal" w:hAnsi="思源黑体 CN Normal" w:hint="eastAsia"/>
          <w:color w:val="000000"/>
          <w:sz w:val="16"/>
          <w:szCs w:val="16"/>
        </w:rPr>
        <w:t>；</w:t>
      </w:r>
    </w:p>
    <w:p w14:paraId="4E34FBDF" w14:textId="1105D142"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w:t>
      </w:r>
      <w:r w:rsidR="00F223BA"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hint="eastAsia"/>
          <w:color w:val="000000"/>
          <w:sz w:val="16"/>
          <w:szCs w:val="16"/>
        </w:rPr>
        <w:t>和深度</w:t>
      </w:r>
      <w:r w:rsidR="00F223BA" w:rsidRPr="00913EA5">
        <w:rPr>
          <w:rFonts w:ascii="思源黑体 CN Normal" w:eastAsia="思源黑体 CN Normal" w:hAnsi="思源黑体 CN Normal" w:hint="eastAsia"/>
          <w:color w:val="000000"/>
          <w:sz w:val="16"/>
          <w:szCs w:val="16"/>
        </w:rPr>
        <w:t>噪音系数</w:t>
      </w:r>
      <w:r w:rsidRPr="00913EA5">
        <w:rPr>
          <w:rFonts w:ascii="思源黑体 CN Normal" w:eastAsia="思源黑体 CN Normal" w:hAnsi="思源黑体 CN Normal" w:hint="eastAsia"/>
          <w:color w:val="000000"/>
          <w:sz w:val="16"/>
          <w:szCs w:val="16"/>
        </w:rPr>
        <w:t>；其他基因变异检测结果质控参数为：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p>
    <w:p w14:paraId="0E7C1F66" w14:textId="0C5A1645" w:rsidR="00847E07" w:rsidRDefault="00847E07">
      <w:pPr>
        <w:rPr>
          <w:rFonts w:ascii="思源黑体 CN Normal" w:eastAsia="思源黑体 CN Normal" w:hAnsi="思源黑体 CN Normal"/>
          <w:sz w:val="16"/>
          <w:szCs w:val="16"/>
        </w:rPr>
      </w:pPr>
    </w:p>
    <w:p w14:paraId="298DBF3D" w14:textId="77777777" w:rsidR="00847E07" w:rsidRPr="00847E07" w:rsidRDefault="00847E07">
      <w:pPr>
        <w:rPr>
          <w:rFonts w:ascii="思源黑体 CN Normal" w:eastAsia="思源黑体 CN Normal" w:hAnsi="思源黑体 CN Normal"/>
          <w:sz w:val="16"/>
          <w:szCs w:val="16"/>
        </w:rPr>
      </w:pPr>
    </w:p>
    <w:p w14:paraId="530CB926" w14:textId="77777777" w:rsidR="00491861" w:rsidRPr="00491861" w:rsidRDefault="00491861">
      <w:pPr>
        <w:rPr>
          <w:rFonts w:ascii="思源黑体 CN Normal" w:eastAsia="思源黑体 CN Normal" w:hAnsi="思源黑体 CN Normal"/>
          <w:sz w:val="16"/>
          <w:szCs w:val="16"/>
        </w:rPr>
      </w:pPr>
    </w:p>
    <w:p w14:paraId="48F363A9" w14:textId="77777777" w:rsidR="000C5236" w:rsidRDefault="000C5236">
      <w:pPr>
        <w:rPr>
          <w:rFonts w:ascii="思源黑体 CN Normal" w:eastAsia="思源黑体 CN Normal" w:hAnsi="思源黑体 CN Normal"/>
          <w:sz w:val="16"/>
          <w:szCs w:val="16"/>
        </w:rPr>
      </w:pPr>
    </w:p>
    <w:p w14:paraId="3C431FD0" w14:textId="77777777" w:rsidR="000C5236" w:rsidRDefault="000C5236">
      <w:pPr>
        <w:rPr>
          <w:rFonts w:ascii="思源黑体 CN Normal" w:eastAsia="思源黑体 CN Normal" w:hAnsi="思源黑体 CN Normal"/>
          <w:sz w:val="16"/>
          <w:szCs w:val="16"/>
        </w:rPr>
      </w:pPr>
    </w:p>
    <w:p w14:paraId="62A954F5" w14:textId="77777777" w:rsidR="000C5236" w:rsidRDefault="000C5236">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FC448A" w14:paraId="2C14CEE8" w14:textId="77777777" w:rsidTr="00FC448A">
        <w:trPr>
          <w:trHeight w:val="680"/>
        </w:trPr>
        <w:tc>
          <w:tcPr>
            <w:tcW w:w="3444" w:type="dxa"/>
            <w:shd w:val="clear" w:color="auto" w:fill="F2F2F2" w:themeFill="background1" w:themeFillShade="F2"/>
            <w:vAlign w:val="center"/>
            <w:hideMark/>
          </w:tcPr>
          <w:p w14:paraId="62A1B215" w14:textId="77777777" w:rsidR="00FC448A" w:rsidRPr="00F74DFC" w:rsidRDefault="00FC448A">
            <w:pPr>
              <w:adjustRightInd w:val="0"/>
              <w:snapToGrid w:val="0"/>
              <w:rPr>
                <w:rFonts w:ascii="宋体" w:eastAsia="宋体" w:hAnsi="宋体"/>
                <w:color w:val="595959" w:themeColor="text1" w:themeTint="A6"/>
                <w:sz w:val="24"/>
                <w:szCs w:val="24"/>
              </w:rPr>
            </w:pPr>
            <w:r w:rsidRPr="00F74DFC">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7039B12F" w14:textId="77777777" w:rsidR="00FC448A" w:rsidRPr="00F74DFC" w:rsidRDefault="00FC448A">
            <w:pPr>
              <w:adjustRightInd w:val="0"/>
              <w:snapToGrid w:val="0"/>
              <w:rPr>
                <w:rFonts w:ascii="宋体" w:eastAsia="宋体" w:hAnsi="宋体"/>
                <w:color w:val="595959" w:themeColor="text1" w:themeTint="A6"/>
                <w:sz w:val="24"/>
                <w:szCs w:val="24"/>
              </w:rPr>
            </w:pPr>
            <w:r w:rsidRPr="00F74DFC">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04F44F1" w14:textId="77777777" w:rsidR="00FC448A" w:rsidRPr="00F74DFC" w:rsidRDefault="00FC448A">
            <w:pPr>
              <w:adjustRightInd w:val="0"/>
              <w:snapToGrid w:val="0"/>
              <w:rPr>
                <w:rFonts w:ascii="宋体" w:eastAsia="宋体" w:hAnsi="宋体"/>
                <w:color w:val="595959" w:themeColor="text1" w:themeTint="A6"/>
                <w:sz w:val="24"/>
                <w:szCs w:val="24"/>
              </w:rPr>
            </w:pPr>
            <w:r w:rsidRPr="00F74DFC">
              <w:rPr>
                <w:rFonts w:ascii="宋体" w:eastAsia="宋体" w:hAnsi="宋体" w:hint="eastAsia"/>
                <w:color w:val="595959" w:themeColor="text1" w:themeTint="A6"/>
                <w:sz w:val="24"/>
                <w:szCs w:val="24"/>
              </w:rPr>
              <w:t>审批人：</w:t>
            </w:r>
          </w:p>
        </w:tc>
      </w:tr>
    </w:tbl>
    <w:p w14:paraId="4F86AA20" w14:textId="059DA143" w:rsidR="00ED35E4" w:rsidRDefault="00416D95">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5B58B79" w14:textId="77777777" w:rsidTr="007155BB">
        <w:tc>
          <w:tcPr>
            <w:tcW w:w="4815" w:type="dxa"/>
          </w:tcPr>
          <w:p w14:paraId="74C246F9"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0B47BC5" wp14:editId="06FD141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237D61"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6 </w:t>
            </w:r>
            <w:r w:rsidRPr="00A2293C">
              <w:rPr>
                <w:rFonts w:ascii="思源黑体 CN Bold" w:eastAsia="思源黑体 CN Bold" w:hAnsi="思源黑体 CN Bold"/>
                <w:b/>
                <w:bCs/>
                <w:sz w:val="28"/>
                <w:szCs w:val="28"/>
              </w:rPr>
              <w:t xml:space="preserve"> </w:t>
            </w:r>
          </w:p>
        </w:tc>
        <w:tc>
          <w:tcPr>
            <w:tcW w:w="5517" w:type="dxa"/>
          </w:tcPr>
          <w:p w14:paraId="5C29ABED"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35F8F3A0" wp14:editId="2AA7143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2FD2D56"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EB6DD9E" w14:textId="0D8FE28C" w:rsidR="00AB5E4F"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D2D8B3B" w14:textId="77777777" w:rsidR="00465E03" w:rsidRPr="002F7558" w:rsidRDefault="00465E03" w:rsidP="00465E03">
      <w:pPr>
        <w:spacing w:line="16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74C363CA" w14:textId="77777777" w:rsidTr="007155BB">
        <w:tc>
          <w:tcPr>
            <w:tcW w:w="4815" w:type="dxa"/>
          </w:tcPr>
          <w:p w14:paraId="09465D17"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06D82237" wp14:editId="2CA545C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EEF8A72"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7 </w:t>
            </w:r>
            <w:r w:rsidRPr="00A2293C">
              <w:rPr>
                <w:rFonts w:ascii="思源黑体 CN Bold" w:eastAsia="思源黑体 CN Bold" w:hAnsi="思源黑体 CN Bold"/>
                <w:b/>
                <w:bCs/>
                <w:sz w:val="28"/>
                <w:szCs w:val="28"/>
              </w:rPr>
              <w:t xml:space="preserve"> </w:t>
            </w:r>
          </w:p>
        </w:tc>
        <w:tc>
          <w:tcPr>
            <w:tcW w:w="5517" w:type="dxa"/>
          </w:tcPr>
          <w:p w14:paraId="6B6DF7AC"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参考文献</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5B722301" wp14:editId="44B5BD0C">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9AB796B"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277E149" w14:textId="77777777" w:rsidR="00AB21D1" w:rsidRDefault="00AB21D1">
      <w:pPr>
        <w:rPr>
          <w:rFonts w:ascii="思源黑体 CN Normal" w:eastAsia="思源黑体 CN Normal" w:hAnsi="思源黑体 CN Normal"/>
          <w:sz w:val="16"/>
          <w:szCs w:val="16"/>
        </w:rPr>
      </w:pPr>
    </w:p>
    <w:p w14:paraId="2AFAA450"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中国抗癌协会肿瘤标志专业委员会遗传性肿瘤标志物协作组</w:t>
      </w:r>
      <w:r w:rsidRPr="00EB5974">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6C7E668E"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中华医学会妇科肿瘤学分会</w:t>
      </w:r>
      <w:r w:rsidRPr="00EB5974">
        <w:rPr>
          <w:rFonts w:ascii="思源黑体 CN Normal" w:eastAsia="思源黑体 CN Normal" w:hAnsi="思源黑体 CN Normal"/>
          <w:sz w:val="16"/>
          <w:szCs w:val="16"/>
        </w:rPr>
        <w:t>. 卵巢癌PARP抑制剂临床应用指南（2022版）[J].现代妇产科进展,2022,31(8):561-572.</w:t>
      </w:r>
    </w:p>
    <w:p w14:paraId="48313917"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sz w:val="16"/>
          <w:szCs w:val="16"/>
        </w:rPr>
        <w:t xml:space="preserve">Li MM, Datto M, </w:t>
      </w:r>
      <w:proofErr w:type="spellStart"/>
      <w:r w:rsidRPr="00EB5974">
        <w:rPr>
          <w:rFonts w:ascii="思源黑体 CN Normal" w:eastAsia="思源黑体 CN Normal" w:hAnsi="思源黑体 CN Normal"/>
          <w:sz w:val="16"/>
          <w:szCs w:val="16"/>
        </w:rPr>
        <w:t>Duncavage</w:t>
      </w:r>
      <w:proofErr w:type="spellEnd"/>
      <w:r w:rsidRPr="00EB5974">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3680997"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二代测序临床报告解读专家组</w:t>
      </w:r>
      <w:r w:rsidRPr="00EB5974">
        <w:rPr>
          <w:rFonts w:ascii="思源黑体 CN Normal" w:eastAsia="思源黑体 CN Normal" w:hAnsi="思源黑体 CN Normal"/>
          <w:sz w:val="16"/>
          <w:szCs w:val="16"/>
        </w:rPr>
        <w:t>. 二代测序临床报告解读指引 [J]. 循证医学, 2020, 20(4): 193-202.</w:t>
      </w:r>
    </w:p>
    <w:p w14:paraId="12ECF70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27CD98D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156D4D05"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406FBAF5" w14:textId="77777777" w:rsidR="002F7558" w:rsidRPr="002F7558" w:rsidRDefault="002F7558" w:rsidP="002F7558">
      <w:pPr>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08F0" w14:paraId="54CEC704" w14:textId="77777777" w:rsidTr="007155BB">
        <w:tc>
          <w:tcPr>
            <w:tcW w:w="4815" w:type="dxa"/>
          </w:tcPr>
          <w:p w14:paraId="478834B5" w14:textId="77777777" w:rsidR="004208F0" w:rsidRPr="00A2293C" w:rsidRDefault="004208F0"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1BB5CEC7" wp14:editId="28CA787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C74B972"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8 </w:t>
            </w:r>
            <w:r w:rsidRPr="00A2293C">
              <w:rPr>
                <w:rFonts w:ascii="思源黑体 CN Bold" w:eastAsia="思源黑体 CN Bold" w:hAnsi="思源黑体 CN Bold"/>
                <w:b/>
                <w:bCs/>
                <w:sz w:val="28"/>
                <w:szCs w:val="28"/>
              </w:rPr>
              <w:t xml:space="preserve"> </w:t>
            </w:r>
          </w:p>
        </w:tc>
        <w:tc>
          <w:tcPr>
            <w:tcW w:w="5517" w:type="dxa"/>
          </w:tcPr>
          <w:p w14:paraId="6CCB7830" w14:textId="77777777" w:rsidR="004208F0" w:rsidRPr="00A2293C" w:rsidRDefault="004208F0"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A7C54B4" wp14:editId="0ECA77A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620C89F"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740A5DB" w14:textId="0601951A" w:rsidR="000401DB" w:rsidRPr="00A52BB6" w:rsidRDefault="000401DB"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ABF7147" w14:textId="145E4D14" w:rsidR="00411287" w:rsidRPr="00411287" w:rsidRDefault="00411287" w:rsidP="00411287">
      <w:pPr>
        <w:rPr>
          <w:rFonts w:ascii="思源黑体 CN Bold" w:eastAsia="思源黑体 CN Bold" w:hAnsi="思源黑体 CN Bold" w:cstheme="majorBidi"/>
          <w:b/>
          <w:bCs/>
          <w:color w:val="1E7648"/>
          <w:sz w:val="24"/>
          <w:szCs w:val="24"/>
        </w:rPr>
      </w:pPr>
      <w:r w:rsidRPr="00411287">
        <w:rPr>
          <w:rFonts w:ascii="思源黑体 CN Bold" w:eastAsia="思源黑体 CN Bold" w:hAnsi="思源黑体 CN Bold" w:cstheme="majorBidi" w:hint="eastAsia"/>
          <w:b/>
          <w:bCs/>
          <w:color w:val="1E7648"/>
          <w:sz w:val="24"/>
          <w:szCs w:val="24"/>
        </w:rPr>
        <w:t>{</w:t>
      </w:r>
      <w:r w:rsidRPr="00411287">
        <w:rPr>
          <w:rFonts w:ascii="思源黑体 CN Bold" w:eastAsia="思源黑体 CN Bold" w:hAnsi="思源黑体 CN Bold" w:cstheme="majorBidi"/>
          <w:b/>
          <w:bCs/>
          <w:color w:val="1E7648"/>
          <w:sz w:val="24"/>
          <w:szCs w:val="24"/>
        </w:rPr>
        <w:t xml:space="preserve">{p </w:t>
      </w:r>
      <w:r w:rsidRPr="00411287">
        <w:rPr>
          <w:rFonts w:ascii="思源黑体 CN Bold" w:eastAsia="思源黑体 CN Bold" w:hAnsi="思源黑体 CN Bold" w:cstheme="majorBidi" w:hint="eastAsia"/>
          <w:b/>
          <w:bCs/>
          <w:color w:val="1E7648"/>
          <w:sz w:val="24"/>
          <w:szCs w:val="24"/>
        </w:rPr>
        <w:t>sub</w:t>
      </w:r>
      <w:r w:rsidRPr="00411287">
        <w:rPr>
          <w:rFonts w:ascii="思源黑体 CN Bold" w:eastAsia="思源黑体 CN Bold" w:hAnsi="思源黑体 CN Bold" w:cstheme="majorBidi"/>
          <w:b/>
          <w:bCs/>
          <w:color w:val="1E7648"/>
          <w:sz w:val="24"/>
          <w:szCs w:val="24"/>
        </w:rPr>
        <w:t>doc.</w:t>
      </w:r>
      <w:r w:rsidR="00C20ADB">
        <w:rPr>
          <w:rFonts w:ascii="思源黑体 CN Bold" w:eastAsia="思源黑体 CN Bold" w:hAnsi="思源黑体 CN Bold" w:cstheme="majorBidi" w:hint="eastAsia"/>
          <w:b/>
          <w:bCs/>
          <w:color w:val="1E7648"/>
          <w:sz w:val="24"/>
          <w:szCs w:val="24"/>
        </w:rPr>
        <w:t>dyn</w:t>
      </w:r>
      <w:r w:rsidRPr="00411287">
        <w:rPr>
          <w:rFonts w:ascii="思源黑体 CN Bold" w:eastAsia="思源黑体 CN Bold" w:hAnsi="思源黑体 CN Bold" w:cstheme="majorBidi"/>
          <w:b/>
          <w:bCs/>
          <w:color w:val="1E7648"/>
          <w:sz w:val="24"/>
          <w:szCs w:val="24"/>
        </w:rPr>
        <w:t>_7_Product_Genelist_HRD}}</w:t>
      </w:r>
    </w:p>
    <w:p w14:paraId="6D1AEE7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1703070" w14:textId="30308F49" w:rsidR="000C5236" w:rsidRPr="000401DB" w:rsidRDefault="00416D95"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t>项目背景介绍</w:t>
      </w:r>
    </w:p>
    <w:p w14:paraId="441DD384" w14:textId="011FA465" w:rsidR="00AB5E4F" w:rsidRPr="00D43009" w:rsidRDefault="00AB5E4F" w:rsidP="00AB5E4F">
      <w:pPr>
        <w:rPr>
          <w:rFonts w:ascii="思源黑体 CN Bold" w:eastAsia="思源黑体 CN Bold" w:hAnsi="思源黑体 CN Bold" w:cstheme="majorBidi"/>
          <w:b/>
          <w:bCs/>
          <w:color w:val="1E7648"/>
          <w:sz w:val="24"/>
          <w:szCs w:val="24"/>
        </w:rPr>
      </w:pPr>
      <w:r w:rsidRPr="00AB5E4F">
        <w:rPr>
          <w:rFonts w:ascii="思源黑体 CN Bold" w:eastAsia="思源黑体 CN Bold" w:hAnsi="思源黑体 CN Bold" w:cstheme="majorBidi" w:hint="eastAsia"/>
          <w:b/>
          <w:bCs/>
          <w:color w:val="1E7648"/>
          <w:sz w:val="24"/>
          <w:szCs w:val="24"/>
        </w:rPr>
        <w:t>{</w:t>
      </w:r>
      <w:r w:rsidRPr="00AB5E4F">
        <w:rPr>
          <w:rFonts w:ascii="思源黑体 CN Bold" w:eastAsia="思源黑体 CN Bold" w:hAnsi="思源黑体 CN Bold" w:cstheme="majorBidi"/>
          <w:b/>
          <w:bCs/>
          <w:color w:val="1E7648"/>
          <w:sz w:val="24"/>
          <w:szCs w:val="24"/>
        </w:rPr>
        <w:t xml:space="preserve">{p </w:t>
      </w:r>
      <w:r w:rsidRPr="00AB5E4F">
        <w:rPr>
          <w:rFonts w:ascii="思源黑体 CN Bold" w:eastAsia="思源黑体 CN Bold" w:hAnsi="思源黑体 CN Bold" w:cstheme="majorBidi" w:hint="eastAsia"/>
          <w:b/>
          <w:bCs/>
          <w:color w:val="1E7648"/>
          <w:sz w:val="24"/>
          <w:szCs w:val="24"/>
        </w:rPr>
        <w:t>sub</w:t>
      </w:r>
      <w:r w:rsidRPr="00AB5E4F">
        <w:rPr>
          <w:rFonts w:ascii="思源黑体 CN Bold" w:eastAsia="思源黑体 CN Bold" w:hAnsi="思源黑体 CN Bold" w:cstheme="majorBidi"/>
          <w:b/>
          <w:bCs/>
          <w:color w:val="1E7648"/>
          <w:sz w:val="24"/>
          <w:szCs w:val="24"/>
        </w:rPr>
        <w:t>doc.dyn_7_Product_Background_HRR}}</w:t>
      </w:r>
    </w:p>
    <w:sectPr w:rsidR="00AB5E4F" w:rsidRPr="00D43009" w:rsidSect="00944768">
      <w:headerReference w:type="default" r:id="rId8"/>
      <w:footerReference w:type="default" r:id="rId9"/>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69036" w14:textId="77777777" w:rsidR="00DB6CAC" w:rsidRDefault="00DB6CAC">
      <w:r>
        <w:separator/>
      </w:r>
    </w:p>
  </w:endnote>
  <w:endnote w:type="continuationSeparator" w:id="0">
    <w:p w14:paraId="47CCECD4" w14:textId="77777777" w:rsidR="00DB6CAC" w:rsidRDefault="00DB6C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 w:name="思源黑体 CN Normal">
    <w:panose1 w:val="020B0400000000000000"/>
    <w:charset w:val="86"/>
    <w:family w:val="swiss"/>
    <w:notTrueType/>
    <w:pitch w:val="variable"/>
    <w:sig w:usb0="20000207" w:usb1="2ADF3C1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68C529A7" w14:textId="0059B1B6" w:rsidR="000C5236" w:rsidRPr="004C3652" w:rsidRDefault="0085768E" w:rsidP="0085768E">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BE3EC3">
                  <w:rPr>
                    <w:rFonts w:ascii="思源黑体 CN Light" w:eastAsia="思源黑体 CN Light" w:hAnsi="思源黑体 CN Light" w:cs="Arial"/>
                    <w:noProof/>
                    <w:color w:val="191919"/>
                    <w:shd w:val="clear" w:color="auto" w:fill="FFFFFF"/>
                  </w:rPr>
                  <w:instrText>6</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BE3EC3">
                  <w:rPr>
                    <w:rFonts w:ascii="思源黑体 CN Light" w:eastAsia="思源黑体 CN Light" w:hAnsi="思源黑体 CN Light"/>
                    <w:b/>
                    <w:bCs/>
                    <w:noProof/>
                  </w:rPr>
                  <w:t>6</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D83498" w14:textId="77777777" w:rsidR="00DB6CAC" w:rsidRDefault="00DB6CAC">
      <w:r>
        <w:separator/>
      </w:r>
    </w:p>
  </w:footnote>
  <w:footnote w:type="continuationSeparator" w:id="0">
    <w:p w14:paraId="39C5B730" w14:textId="77777777" w:rsidR="00DB6CAC" w:rsidRDefault="00DB6C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F28A6" w14:textId="468BA587" w:rsidR="0085768E" w:rsidRPr="0085768E" w:rsidRDefault="0085768E" w:rsidP="0085768E">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sample.sample_parent_id</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sample.patient_name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C60"/>
    <w:rsid w:val="000221A7"/>
    <w:rsid w:val="00026068"/>
    <w:rsid w:val="000267FC"/>
    <w:rsid w:val="00026953"/>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76F6"/>
    <w:rsid w:val="00097D8B"/>
    <w:rsid w:val="000A0443"/>
    <w:rsid w:val="000A0B00"/>
    <w:rsid w:val="000A34FF"/>
    <w:rsid w:val="000B366E"/>
    <w:rsid w:val="000B5AF2"/>
    <w:rsid w:val="000B7274"/>
    <w:rsid w:val="000C5236"/>
    <w:rsid w:val="000C5470"/>
    <w:rsid w:val="000C6D49"/>
    <w:rsid w:val="000D1112"/>
    <w:rsid w:val="000D1A6C"/>
    <w:rsid w:val="000D717F"/>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4B1F"/>
    <w:rsid w:val="00161617"/>
    <w:rsid w:val="001621AF"/>
    <w:rsid w:val="00164C7F"/>
    <w:rsid w:val="00167FDC"/>
    <w:rsid w:val="0017145E"/>
    <w:rsid w:val="00172C4A"/>
    <w:rsid w:val="00176482"/>
    <w:rsid w:val="001838E1"/>
    <w:rsid w:val="001851C2"/>
    <w:rsid w:val="001913BB"/>
    <w:rsid w:val="001919D3"/>
    <w:rsid w:val="00192B1D"/>
    <w:rsid w:val="00193EC4"/>
    <w:rsid w:val="001946AE"/>
    <w:rsid w:val="001A0BC4"/>
    <w:rsid w:val="001A50F8"/>
    <w:rsid w:val="001B1D67"/>
    <w:rsid w:val="001B580A"/>
    <w:rsid w:val="001B649C"/>
    <w:rsid w:val="001C2CB6"/>
    <w:rsid w:val="001C754B"/>
    <w:rsid w:val="001D2A31"/>
    <w:rsid w:val="001E0040"/>
    <w:rsid w:val="001E08D3"/>
    <w:rsid w:val="001E0AA9"/>
    <w:rsid w:val="001E11FD"/>
    <w:rsid w:val="001E1CFB"/>
    <w:rsid w:val="001E6EEA"/>
    <w:rsid w:val="001E6F5B"/>
    <w:rsid w:val="001E7CB0"/>
    <w:rsid w:val="001F19BF"/>
    <w:rsid w:val="001F34C0"/>
    <w:rsid w:val="001F3DE4"/>
    <w:rsid w:val="001F56B5"/>
    <w:rsid w:val="001F7D67"/>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E0A"/>
    <w:rsid w:val="00290095"/>
    <w:rsid w:val="00292C51"/>
    <w:rsid w:val="002A0E19"/>
    <w:rsid w:val="002A1DF6"/>
    <w:rsid w:val="002A6178"/>
    <w:rsid w:val="002B3F63"/>
    <w:rsid w:val="002C227C"/>
    <w:rsid w:val="002C2A2A"/>
    <w:rsid w:val="002C3918"/>
    <w:rsid w:val="002C3B79"/>
    <w:rsid w:val="002C605F"/>
    <w:rsid w:val="002D429F"/>
    <w:rsid w:val="002D45B2"/>
    <w:rsid w:val="002D4C47"/>
    <w:rsid w:val="002D60F5"/>
    <w:rsid w:val="002E0C93"/>
    <w:rsid w:val="002E25A8"/>
    <w:rsid w:val="002E49E3"/>
    <w:rsid w:val="002E4D9E"/>
    <w:rsid w:val="002E67A7"/>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6031"/>
    <w:rsid w:val="00386DF6"/>
    <w:rsid w:val="0039376A"/>
    <w:rsid w:val="0039402F"/>
    <w:rsid w:val="003948C6"/>
    <w:rsid w:val="00394F7E"/>
    <w:rsid w:val="003961A9"/>
    <w:rsid w:val="003A05A4"/>
    <w:rsid w:val="003A1411"/>
    <w:rsid w:val="003A27CB"/>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6704"/>
    <w:rsid w:val="00416D95"/>
    <w:rsid w:val="004208F0"/>
    <w:rsid w:val="00420BD0"/>
    <w:rsid w:val="00423172"/>
    <w:rsid w:val="004250EC"/>
    <w:rsid w:val="00425799"/>
    <w:rsid w:val="004268A3"/>
    <w:rsid w:val="00426C20"/>
    <w:rsid w:val="00433409"/>
    <w:rsid w:val="00433674"/>
    <w:rsid w:val="00437150"/>
    <w:rsid w:val="00437978"/>
    <w:rsid w:val="0044034B"/>
    <w:rsid w:val="00441648"/>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861"/>
    <w:rsid w:val="00493BF2"/>
    <w:rsid w:val="00494980"/>
    <w:rsid w:val="004952F1"/>
    <w:rsid w:val="00495C48"/>
    <w:rsid w:val="00497462"/>
    <w:rsid w:val="004A03EE"/>
    <w:rsid w:val="004A0A02"/>
    <w:rsid w:val="004A1E39"/>
    <w:rsid w:val="004A272E"/>
    <w:rsid w:val="004A2F06"/>
    <w:rsid w:val="004A480F"/>
    <w:rsid w:val="004A5236"/>
    <w:rsid w:val="004A6381"/>
    <w:rsid w:val="004B1CF9"/>
    <w:rsid w:val="004B2453"/>
    <w:rsid w:val="004B2741"/>
    <w:rsid w:val="004B4412"/>
    <w:rsid w:val="004B75B3"/>
    <w:rsid w:val="004B7C85"/>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17A36"/>
    <w:rsid w:val="00520FCA"/>
    <w:rsid w:val="0052264F"/>
    <w:rsid w:val="00522C6A"/>
    <w:rsid w:val="00530AB5"/>
    <w:rsid w:val="00530E1E"/>
    <w:rsid w:val="005352C8"/>
    <w:rsid w:val="00537850"/>
    <w:rsid w:val="00537B68"/>
    <w:rsid w:val="00540AB2"/>
    <w:rsid w:val="00542654"/>
    <w:rsid w:val="005432A3"/>
    <w:rsid w:val="00552129"/>
    <w:rsid w:val="005523D4"/>
    <w:rsid w:val="00553828"/>
    <w:rsid w:val="005554E3"/>
    <w:rsid w:val="005554F6"/>
    <w:rsid w:val="00556029"/>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0D92"/>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376E"/>
    <w:rsid w:val="00644CE7"/>
    <w:rsid w:val="00647960"/>
    <w:rsid w:val="00653914"/>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1068D"/>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B51A0"/>
    <w:rsid w:val="007C1E03"/>
    <w:rsid w:val="007C1FF4"/>
    <w:rsid w:val="007C4676"/>
    <w:rsid w:val="007C5130"/>
    <w:rsid w:val="007C5923"/>
    <w:rsid w:val="007D16F9"/>
    <w:rsid w:val="007D7E37"/>
    <w:rsid w:val="007E28F4"/>
    <w:rsid w:val="007E2F1E"/>
    <w:rsid w:val="007E34EC"/>
    <w:rsid w:val="007E5014"/>
    <w:rsid w:val="007E58C1"/>
    <w:rsid w:val="007F29DB"/>
    <w:rsid w:val="007F7C72"/>
    <w:rsid w:val="008024DB"/>
    <w:rsid w:val="00804AE8"/>
    <w:rsid w:val="008058CD"/>
    <w:rsid w:val="00806A24"/>
    <w:rsid w:val="00811B8A"/>
    <w:rsid w:val="00812294"/>
    <w:rsid w:val="008153A9"/>
    <w:rsid w:val="00817474"/>
    <w:rsid w:val="00820737"/>
    <w:rsid w:val="00821C8B"/>
    <w:rsid w:val="00831A84"/>
    <w:rsid w:val="00835B5C"/>
    <w:rsid w:val="008375A3"/>
    <w:rsid w:val="00844806"/>
    <w:rsid w:val="00845199"/>
    <w:rsid w:val="00847E07"/>
    <w:rsid w:val="00847F6D"/>
    <w:rsid w:val="00851303"/>
    <w:rsid w:val="00853109"/>
    <w:rsid w:val="00856306"/>
    <w:rsid w:val="0085768E"/>
    <w:rsid w:val="00860D4C"/>
    <w:rsid w:val="00860F2E"/>
    <w:rsid w:val="00866FA1"/>
    <w:rsid w:val="00867DF1"/>
    <w:rsid w:val="00877074"/>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3091"/>
    <w:rsid w:val="008E3853"/>
    <w:rsid w:val="008E4FF4"/>
    <w:rsid w:val="008E5025"/>
    <w:rsid w:val="008E5793"/>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4768"/>
    <w:rsid w:val="00945DB0"/>
    <w:rsid w:val="00960C4B"/>
    <w:rsid w:val="009620A7"/>
    <w:rsid w:val="009724E6"/>
    <w:rsid w:val="00974D5F"/>
    <w:rsid w:val="009756E2"/>
    <w:rsid w:val="0098011D"/>
    <w:rsid w:val="00980418"/>
    <w:rsid w:val="00981779"/>
    <w:rsid w:val="0098189B"/>
    <w:rsid w:val="00985323"/>
    <w:rsid w:val="009922D5"/>
    <w:rsid w:val="00992D7F"/>
    <w:rsid w:val="009964FE"/>
    <w:rsid w:val="009A0427"/>
    <w:rsid w:val="009A13BF"/>
    <w:rsid w:val="009A1439"/>
    <w:rsid w:val="009A16FC"/>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3302"/>
    <w:rsid w:val="009D4BB9"/>
    <w:rsid w:val="009E0EEE"/>
    <w:rsid w:val="009E174D"/>
    <w:rsid w:val="009E25CE"/>
    <w:rsid w:val="009E2C03"/>
    <w:rsid w:val="009E45E5"/>
    <w:rsid w:val="009E5A39"/>
    <w:rsid w:val="009E5E64"/>
    <w:rsid w:val="009F2ACD"/>
    <w:rsid w:val="009F5624"/>
    <w:rsid w:val="009F5E02"/>
    <w:rsid w:val="009F67B1"/>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5281"/>
    <w:rsid w:val="00AC5391"/>
    <w:rsid w:val="00AD2DA4"/>
    <w:rsid w:val="00AD3393"/>
    <w:rsid w:val="00AD40FB"/>
    <w:rsid w:val="00AD489F"/>
    <w:rsid w:val="00AD6EF8"/>
    <w:rsid w:val="00AD72DF"/>
    <w:rsid w:val="00AD7A19"/>
    <w:rsid w:val="00AE0818"/>
    <w:rsid w:val="00AE278D"/>
    <w:rsid w:val="00AE3264"/>
    <w:rsid w:val="00AE3410"/>
    <w:rsid w:val="00AF0F6C"/>
    <w:rsid w:val="00AF3033"/>
    <w:rsid w:val="00AF7AA4"/>
    <w:rsid w:val="00B02B7F"/>
    <w:rsid w:val="00B03C6B"/>
    <w:rsid w:val="00B052C2"/>
    <w:rsid w:val="00B07B68"/>
    <w:rsid w:val="00B13258"/>
    <w:rsid w:val="00B17F72"/>
    <w:rsid w:val="00B209B6"/>
    <w:rsid w:val="00B20F60"/>
    <w:rsid w:val="00B21666"/>
    <w:rsid w:val="00B21BFD"/>
    <w:rsid w:val="00B21FB0"/>
    <w:rsid w:val="00B235E5"/>
    <w:rsid w:val="00B32542"/>
    <w:rsid w:val="00B34E69"/>
    <w:rsid w:val="00B3653D"/>
    <w:rsid w:val="00B44D97"/>
    <w:rsid w:val="00B46BF5"/>
    <w:rsid w:val="00B5031A"/>
    <w:rsid w:val="00B50B22"/>
    <w:rsid w:val="00B536E0"/>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710D"/>
    <w:rsid w:val="00BB033C"/>
    <w:rsid w:val="00BB077A"/>
    <w:rsid w:val="00BB1E1A"/>
    <w:rsid w:val="00BB1F1B"/>
    <w:rsid w:val="00BB31AE"/>
    <w:rsid w:val="00BB74E1"/>
    <w:rsid w:val="00BC094C"/>
    <w:rsid w:val="00BC5040"/>
    <w:rsid w:val="00BC55A1"/>
    <w:rsid w:val="00BC6747"/>
    <w:rsid w:val="00BD189A"/>
    <w:rsid w:val="00BD67D7"/>
    <w:rsid w:val="00BD752D"/>
    <w:rsid w:val="00BE3EC3"/>
    <w:rsid w:val="00BF387F"/>
    <w:rsid w:val="00C050C6"/>
    <w:rsid w:val="00C05D81"/>
    <w:rsid w:val="00C066FF"/>
    <w:rsid w:val="00C07470"/>
    <w:rsid w:val="00C07DC8"/>
    <w:rsid w:val="00C14C63"/>
    <w:rsid w:val="00C1669E"/>
    <w:rsid w:val="00C16ED2"/>
    <w:rsid w:val="00C17CB3"/>
    <w:rsid w:val="00C20ADB"/>
    <w:rsid w:val="00C2405C"/>
    <w:rsid w:val="00C30165"/>
    <w:rsid w:val="00C31700"/>
    <w:rsid w:val="00C41EE3"/>
    <w:rsid w:val="00C41F92"/>
    <w:rsid w:val="00C45D33"/>
    <w:rsid w:val="00C51274"/>
    <w:rsid w:val="00C53E69"/>
    <w:rsid w:val="00C53E6F"/>
    <w:rsid w:val="00C56377"/>
    <w:rsid w:val="00C710EE"/>
    <w:rsid w:val="00C728EF"/>
    <w:rsid w:val="00C72BD4"/>
    <w:rsid w:val="00C74421"/>
    <w:rsid w:val="00C76C8D"/>
    <w:rsid w:val="00C852DA"/>
    <w:rsid w:val="00C86BE5"/>
    <w:rsid w:val="00C87420"/>
    <w:rsid w:val="00C92968"/>
    <w:rsid w:val="00C96715"/>
    <w:rsid w:val="00CA2F83"/>
    <w:rsid w:val="00CA4C46"/>
    <w:rsid w:val="00CA62C3"/>
    <w:rsid w:val="00CB6B67"/>
    <w:rsid w:val="00CC0C57"/>
    <w:rsid w:val="00CC241E"/>
    <w:rsid w:val="00CC7149"/>
    <w:rsid w:val="00CD14F1"/>
    <w:rsid w:val="00CD798F"/>
    <w:rsid w:val="00CE46D4"/>
    <w:rsid w:val="00CF1164"/>
    <w:rsid w:val="00CF2AEA"/>
    <w:rsid w:val="00CF2BEE"/>
    <w:rsid w:val="00CF3089"/>
    <w:rsid w:val="00CF337E"/>
    <w:rsid w:val="00CF5839"/>
    <w:rsid w:val="00D0036D"/>
    <w:rsid w:val="00D07E61"/>
    <w:rsid w:val="00D162D7"/>
    <w:rsid w:val="00D162DF"/>
    <w:rsid w:val="00D170AC"/>
    <w:rsid w:val="00D22102"/>
    <w:rsid w:val="00D24D3F"/>
    <w:rsid w:val="00D27F00"/>
    <w:rsid w:val="00D324DB"/>
    <w:rsid w:val="00D3529B"/>
    <w:rsid w:val="00D37203"/>
    <w:rsid w:val="00D41271"/>
    <w:rsid w:val="00D4750D"/>
    <w:rsid w:val="00D566E8"/>
    <w:rsid w:val="00D6169C"/>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05"/>
    <w:rsid w:val="00D973AB"/>
    <w:rsid w:val="00D97489"/>
    <w:rsid w:val="00DB015D"/>
    <w:rsid w:val="00DB0AB4"/>
    <w:rsid w:val="00DB6CAC"/>
    <w:rsid w:val="00DC0534"/>
    <w:rsid w:val="00DC08F8"/>
    <w:rsid w:val="00DC52F8"/>
    <w:rsid w:val="00DD0E9B"/>
    <w:rsid w:val="00DD2A83"/>
    <w:rsid w:val="00DD32A0"/>
    <w:rsid w:val="00DD733E"/>
    <w:rsid w:val="00DE08E0"/>
    <w:rsid w:val="00DE1ABE"/>
    <w:rsid w:val="00DE2900"/>
    <w:rsid w:val="00DE3D24"/>
    <w:rsid w:val="00DE7DA1"/>
    <w:rsid w:val="00DF1DBC"/>
    <w:rsid w:val="00DF2BB9"/>
    <w:rsid w:val="00DF2D74"/>
    <w:rsid w:val="00DF5434"/>
    <w:rsid w:val="00DF58A4"/>
    <w:rsid w:val="00DF71FB"/>
    <w:rsid w:val="00E0151C"/>
    <w:rsid w:val="00E05A9B"/>
    <w:rsid w:val="00E05BC2"/>
    <w:rsid w:val="00E065FC"/>
    <w:rsid w:val="00E126DC"/>
    <w:rsid w:val="00E1604D"/>
    <w:rsid w:val="00E17FD9"/>
    <w:rsid w:val="00E21DBC"/>
    <w:rsid w:val="00E22804"/>
    <w:rsid w:val="00E25908"/>
    <w:rsid w:val="00E25D92"/>
    <w:rsid w:val="00E31780"/>
    <w:rsid w:val="00E328C0"/>
    <w:rsid w:val="00E32CC5"/>
    <w:rsid w:val="00E34F1C"/>
    <w:rsid w:val="00E3504B"/>
    <w:rsid w:val="00E41D54"/>
    <w:rsid w:val="00E440FB"/>
    <w:rsid w:val="00E54063"/>
    <w:rsid w:val="00E5580C"/>
    <w:rsid w:val="00E558CF"/>
    <w:rsid w:val="00E575A0"/>
    <w:rsid w:val="00E61B16"/>
    <w:rsid w:val="00E61C4A"/>
    <w:rsid w:val="00E62937"/>
    <w:rsid w:val="00E64654"/>
    <w:rsid w:val="00E6599F"/>
    <w:rsid w:val="00E67646"/>
    <w:rsid w:val="00E677F7"/>
    <w:rsid w:val="00E704AC"/>
    <w:rsid w:val="00E7173C"/>
    <w:rsid w:val="00E725C0"/>
    <w:rsid w:val="00E744AA"/>
    <w:rsid w:val="00E75404"/>
    <w:rsid w:val="00E77099"/>
    <w:rsid w:val="00E8478B"/>
    <w:rsid w:val="00E84909"/>
    <w:rsid w:val="00E86BF7"/>
    <w:rsid w:val="00E911ED"/>
    <w:rsid w:val="00E93309"/>
    <w:rsid w:val="00E945E0"/>
    <w:rsid w:val="00E95638"/>
    <w:rsid w:val="00E96DE2"/>
    <w:rsid w:val="00EB22E2"/>
    <w:rsid w:val="00EB5974"/>
    <w:rsid w:val="00EC4848"/>
    <w:rsid w:val="00EC724D"/>
    <w:rsid w:val="00ED00F2"/>
    <w:rsid w:val="00ED171A"/>
    <w:rsid w:val="00ED2927"/>
    <w:rsid w:val="00ED35E4"/>
    <w:rsid w:val="00ED53F5"/>
    <w:rsid w:val="00EE2299"/>
    <w:rsid w:val="00EE22FB"/>
    <w:rsid w:val="00EE3BAF"/>
    <w:rsid w:val="00EE5511"/>
    <w:rsid w:val="00EF11C2"/>
    <w:rsid w:val="00EF733C"/>
    <w:rsid w:val="00EF797A"/>
    <w:rsid w:val="00F0012A"/>
    <w:rsid w:val="00F01FA3"/>
    <w:rsid w:val="00F033C6"/>
    <w:rsid w:val="00F10EB1"/>
    <w:rsid w:val="00F13EE5"/>
    <w:rsid w:val="00F1537F"/>
    <w:rsid w:val="00F174C5"/>
    <w:rsid w:val="00F206AA"/>
    <w:rsid w:val="00F223BA"/>
    <w:rsid w:val="00F2278A"/>
    <w:rsid w:val="00F30B39"/>
    <w:rsid w:val="00F31DC5"/>
    <w:rsid w:val="00F350C2"/>
    <w:rsid w:val="00F404CC"/>
    <w:rsid w:val="00F41F29"/>
    <w:rsid w:val="00F46576"/>
    <w:rsid w:val="00F47FA1"/>
    <w:rsid w:val="00F5034E"/>
    <w:rsid w:val="00F518E3"/>
    <w:rsid w:val="00F5245A"/>
    <w:rsid w:val="00F61968"/>
    <w:rsid w:val="00F64384"/>
    <w:rsid w:val="00F6724B"/>
    <w:rsid w:val="00F67A4B"/>
    <w:rsid w:val="00F7384A"/>
    <w:rsid w:val="00F74DFC"/>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A5484"/>
    <w:rsid w:val="00FB01FF"/>
    <w:rsid w:val="00FB2873"/>
    <w:rsid w:val="00FB3526"/>
    <w:rsid w:val="00FB45D4"/>
    <w:rsid w:val="00FB5664"/>
    <w:rsid w:val="00FC448A"/>
    <w:rsid w:val="00FC6506"/>
    <w:rsid w:val="00FD20D0"/>
    <w:rsid w:val="00FD2591"/>
    <w:rsid w:val="00FE288B"/>
    <w:rsid w:val="00FE2B95"/>
    <w:rsid w:val="00FF23FE"/>
    <w:rsid w:val="00FF2448"/>
    <w:rsid w:val="00FF2C81"/>
    <w:rsid w:val="00FF4583"/>
    <w:rsid w:val="00FF6638"/>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B61E5F1"/>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224924385">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6</Pages>
  <Words>804</Words>
  <Characters>4588</Characters>
  <Application>Microsoft Office Word</Application>
  <DocSecurity>0</DocSecurity>
  <Lines>38</Lines>
  <Paragraphs>10</Paragraphs>
  <ScaleCrop>false</ScaleCrop>
  <Company/>
  <LinksUpToDate>false</LinksUpToDate>
  <CharactersWithSpaces>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389</cp:revision>
  <dcterms:created xsi:type="dcterms:W3CDTF">2022-05-09T07:36:00Z</dcterms:created>
  <dcterms:modified xsi:type="dcterms:W3CDTF">2025-11-17T01:03:00Z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