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15EB80" w14:textId="77777777" w:rsidR="00207554" w:rsidRPr="00B8220A" w:rsidRDefault="00A03DDE" w:rsidP="00FF41CC">
      <w:pPr>
        <w:tabs>
          <w:tab w:val="left" w:pos="8220"/>
        </w:tabs>
        <w:outlineLvl w:val="1"/>
        <w:rPr>
          <w:rFonts w:ascii="思源黑体 CN Bold" w:eastAsia="思源黑体 CN Bold" w:hAnsi="思源黑体 CN Bold"/>
          <w:b/>
          <w:bCs/>
          <w:color w:val="0D3975"/>
          <w:sz w:val="24"/>
          <w:szCs w:val="24"/>
        </w:rPr>
      </w:pPr>
      <w:bookmarkStart w:id="0" w:name="_Toc42102363"/>
      <w:proofErr w:type="gramStart"/>
      <w:r w:rsidRPr="00B8220A">
        <w:rPr>
          <w:rFonts w:ascii="思源黑体 CN Bold" w:eastAsia="思源黑体 CN Bold" w:hAnsi="思源黑体 CN Bold" w:hint="eastAsia"/>
          <w:b/>
          <w:bCs/>
          <w:color w:val="0D3975"/>
          <w:sz w:val="24"/>
          <w:szCs w:val="24"/>
        </w:rPr>
        <w:t>一</w:t>
      </w:r>
      <w:proofErr w:type="gramEnd"/>
      <w:r w:rsidRPr="00B8220A">
        <w:rPr>
          <w:rFonts w:ascii="思源黑体 CN Bold" w:eastAsia="思源黑体 CN Bold" w:hAnsi="思源黑体 CN Bold" w:hint="eastAsia"/>
          <w:b/>
          <w:bCs/>
          <w:color w:val="0D3975"/>
          <w:sz w:val="24"/>
          <w:szCs w:val="24"/>
        </w:rPr>
        <w:t xml:space="preserve">, </w:t>
      </w:r>
      <w:r w:rsidRPr="00B8220A">
        <w:rPr>
          <w:rFonts w:ascii="思源黑体 CN Bold" w:eastAsia="思源黑体 CN Bold" w:hAnsi="思源黑体 CN Bold" w:hint="eastAsia"/>
          <w:b/>
          <w:bCs/>
          <w:color w:val="0D3975"/>
          <w:sz w:val="24"/>
          <w:szCs w:val="24"/>
        </w:rPr>
        <w:t>检测项目简介</w:t>
      </w:r>
    </w:p>
    <w:tbl>
      <w:tblPr>
        <w:tblStyle w:val="ae"/>
        <w:tblW w:w="105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88"/>
        <w:gridCol w:w="9420"/>
      </w:tblGrid>
      <w:tr w:rsidR="00207554" w14:paraId="36D44A9E" w14:textId="77777777" w:rsidTr="00B8220A">
        <w:trPr>
          <w:trHeight w:val="452"/>
        </w:trPr>
        <w:tc>
          <w:tcPr>
            <w:tcW w:w="1088" w:type="dxa"/>
            <w:tcBorders>
              <w:top w:val="single" w:sz="4" w:space="0" w:color="FFFFFF" w:themeColor="background1"/>
              <w:bottom w:val="single" w:sz="4" w:space="0" w:color="FFFFFF" w:themeColor="background1"/>
              <w:right w:val="single" w:sz="12" w:space="0" w:color="FFFFFF" w:themeColor="background1"/>
            </w:tcBorders>
            <w:shd w:val="clear" w:color="auto" w:fill="0D3975"/>
            <w:vAlign w:val="center"/>
          </w:tcPr>
          <w:p w14:paraId="40F82DCB" w14:textId="77777777" w:rsidR="00207554" w:rsidRDefault="00A03DDE" w:rsidP="00FF41CC">
            <w:pPr>
              <w:adjustRightInd w:val="0"/>
              <w:snapToGrid w:val="0"/>
              <w:spacing w:line="240" w:lineRule="atLeast"/>
              <w:ind w:firstLine="54"/>
              <w:jc w:val="center"/>
              <w:rPr>
                <w:rFonts w:ascii="微软雅黑" w:eastAsia="微软雅黑" w:hAnsi="微软雅黑" w:cs="微软雅黑"/>
                <w:b/>
                <w:bCs/>
                <w:color w:val="FFFFFF" w:themeColor="background1"/>
                <w:sz w:val="18"/>
                <w:szCs w:val="18"/>
              </w:rPr>
            </w:pPr>
            <w:bookmarkStart w:id="1" w:name="_Toc41566815"/>
            <w:bookmarkStart w:id="2" w:name="_Toc41565898"/>
            <w:bookmarkStart w:id="3" w:name="_Toc41567089"/>
            <w:bookmarkStart w:id="4" w:name="_Toc41567056"/>
            <w:r>
              <w:rPr>
                <w:rFonts w:ascii="微软雅黑" w:eastAsia="微软雅黑" w:hAnsi="微软雅黑" w:cs="微软雅黑" w:hint="eastAsia"/>
                <w:b/>
                <w:bCs/>
                <w:color w:val="FFFFFF" w:themeColor="background1"/>
                <w:sz w:val="18"/>
                <w:szCs w:val="18"/>
              </w:rPr>
              <w:t>检测内容</w:t>
            </w:r>
          </w:p>
        </w:tc>
        <w:tc>
          <w:tcPr>
            <w:tcW w:w="9420" w:type="dxa"/>
            <w:tcBorders>
              <w:top w:val="dotted" w:sz="4" w:space="0" w:color="auto"/>
              <w:left w:val="single" w:sz="12" w:space="0" w:color="FFFFFF" w:themeColor="background1"/>
              <w:bottom w:val="dotted" w:sz="4" w:space="0" w:color="auto"/>
            </w:tcBorders>
            <w:shd w:val="clear" w:color="auto" w:fill="auto"/>
            <w:vAlign w:val="center"/>
          </w:tcPr>
          <w:p w14:paraId="0C01A99B" w14:textId="7F3AA08C" w:rsidR="00207554" w:rsidRDefault="00A03DDE" w:rsidP="00FF41CC">
            <w:pPr>
              <w:adjustRightInd w:val="0"/>
              <w:snapToGrid w:val="0"/>
              <w:spacing w:line="240" w:lineRule="atLeas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检测人类</w:t>
            </w:r>
            <w:r>
              <w:rPr>
                <w:rFonts w:ascii="思源黑体 CN Normal" w:eastAsia="思源黑体 CN Normal" w:hAnsi="思源黑体 CN Normal"/>
                <w:i/>
                <w:iCs/>
                <w:sz w:val="17"/>
                <w:szCs w:val="17"/>
              </w:rPr>
              <w:t>ATM</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BARD1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BRIP1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CDH1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CDK12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CHEK1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CHEK2</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F</w:t>
            </w:r>
            <w:r>
              <w:rPr>
                <w:rFonts w:ascii="思源黑体 CN Normal" w:eastAsia="思源黑体 CN Normal" w:hAnsi="思源黑体 CN Normal"/>
                <w:i/>
                <w:iCs/>
                <w:sz w:val="17"/>
                <w:szCs w:val="17"/>
              </w:rPr>
              <w:t>ANCA</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FANCL</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HDAC2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PALB2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PPP2R2A</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PTEN</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RAD51B</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RAD51C</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RAD51D</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RAD54L</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基因编码区和外显子</w:t>
            </w:r>
            <w:r>
              <w:rPr>
                <w:rFonts w:ascii="思源黑体 CN Normal" w:eastAsia="思源黑体 CN Normal" w:hAnsi="思源黑体 CN Normal"/>
                <w:sz w:val="17"/>
                <w:szCs w:val="17"/>
              </w:rPr>
              <w:t>-</w:t>
            </w:r>
            <w:r>
              <w:rPr>
                <w:rFonts w:ascii="思源黑体 CN Normal" w:eastAsia="思源黑体 CN Normal" w:hAnsi="思源黑体 CN Normal"/>
                <w:sz w:val="17"/>
                <w:szCs w:val="17"/>
              </w:rPr>
              <w:t>内含子</w:t>
            </w:r>
            <w:proofErr w:type="gramStart"/>
            <w:r>
              <w:rPr>
                <w:rFonts w:ascii="思源黑体 CN Normal" w:eastAsia="思源黑体 CN Normal" w:hAnsi="思源黑体 CN Normal"/>
                <w:sz w:val="17"/>
                <w:szCs w:val="17"/>
              </w:rPr>
              <w:t>连接区</w:t>
            </w:r>
            <w:proofErr w:type="gramEnd"/>
            <w:r>
              <w:rPr>
                <w:rFonts w:ascii="思源黑体 CN Normal" w:eastAsia="思源黑体 CN Normal" w:hAnsi="思源黑体 CN Normal"/>
                <w:sz w:val="17"/>
                <w:szCs w:val="17"/>
              </w:rPr>
              <w:t>的突变</w:t>
            </w:r>
            <w:r>
              <w:rPr>
                <w:rFonts w:ascii="思源黑体 CN Normal" w:eastAsia="思源黑体 CN Normal" w:hAnsi="思源黑体 CN Normal" w:hint="eastAsia"/>
                <w:sz w:val="17"/>
                <w:szCs w:val="17"/>
              </w:rPr>
              <w:t>（详细检测范围见“附录</w:t>
            </w:r>
            <w:r w:rsidR="006F6244">
              <w:rPr>
                <w:rFonts w:ascii="思源黑体 CN Normal" w:eastAsia="思源黑体 CN Normal" w:hAnsi="思源黑体 CN Normal" w:hint="eastAsia"/>
                <w:sz w:val="17"/>
                <w:szCs w:val="17"/>
              </w:rPr>
              <w:t>三</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，以及</w:t>
            </w:r>
            <w:r>
              <w:rPr>
                <w:rFonts w:ascii="思源黑体 CN Normal" w:eastAsia="思源黑体 CN Normal" w:hAnsi="思源黑体 CN Normal" w:hint="eastAsia"/>
                <w:sz w:val="17"/>
                <w:szCs w:val="17"/>
              </w:rPr>
              <w:t>基于分布在人类基因组上的</w:t>
            </w:r>
            <w:r>
              <w:rPr>
                <w:rFonts w:ascii="思源黑体 CN Normal" w:eastAsia="思源黑体 CN Normal" w:hAnsi="思源黑体 CN Normal"/>
                <w:sz w:val="17"/>
                <w:szCs w:val="17"/>
              </w:rPr>
              <w:t>SNP</w:t>
            </w:r>
            <w:r>
              <w:rPr>
                <w:rFonts w:ascii="思源黑体 CN Normal" w:eastAsia="思源黑体 CN Normal" w:hAnsi="思源黑体 CN Normal"/>
                <w:sz w:val="17"/>
                <w:szCs w:val="17"/>
              </w:rPr>
              <w:t>位点评估人类基因组同源重组修复缺陷状态（仅</w:t>
            </w:r>
            <w:r>
              <w:rPr>
                <w:rFonts w:ascii="思源黑体 CN Normal" w:eastAsia="思源黑体 CN Normal" w:hAnsi="思源黑体 CN Normal"/>
                <w:sz w:val="17"/>
                <w:szCs w:val="17"/>
              </w:rPr>
              <w:t>FFPE</w:t>
            </w:r>
            <w:r>
              <w:rPr>
                <w:rFonts w:ascii="思源黑体 CN Normal" w:eastAsia="思源黑体 CN Normal" w:hAnsi="思源黑体 CN Normal"/>
                <w:sz w:val="17"/>
                <w:szCs w:val="17"/>
              </w:rPr>
              <w:t>样本适用）</w:t>
            </w:r>
          </w:p>
        </w:tc>
      </w:tr>
      <w:tr w:rsidR="00207554" w14:paraId="092CBB6E" w14:textId="77777777" w:rsidTr="00B8220A">
        <w:trPr>
          <w:trHeight w:val="452"/>
        </w:trPr>
        <w:tc>
          <w:tcPr>
            <w:tcW w:w="1088" w:type="dxa"/>
            <w:tcBorders>
              <w:top w:val="single" w:sz="4" w:space="0" w:color="FFFFFF" w:themeColor="background1"/>
              <w:bottom w:val="single" w:sz="4" w:space="0" w:color="FFFFFF" w:themeColor="background1"/>
              <w:right w:val="single" w:sz="12" w:space="0" w:color="FFFFFF" w:themeColor="background1"/>
            </w:tcBorders>
            <w:shd w:val="clear" w:color="auto" w:fill="0D3975"/>
            <w:vAlign w:val="center"/>
          </w:tcPr>
          <w:p w14:paraId="093F68CB" w14:textId="77777777" w:rsidR="00207554" w:rsidRDefault="00A03DDE" w:rsidP="00FF41CC">
            <w:pPr>
              <w:adjustRightInd w:val="0"/>
              <w:snapToGrid w:val="0"/>
              <w:spacing w:line="240" w:lineRule="atLeast"/>
              <w:ind w:firstLine="54"/>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检测方法</w:t>
            </w:r>
          </w:p>
        </w:tc>
        <w:tc>
          <w:tcPr>
            <w:tcW w:w="9420" w:type="dxa"/>
            <w:tcBorders>
              <w:top w:val="dotted" w:sz="4" w:space="0" w:color="auto"/>
              <w:left w:val="single" w:sz="12" w:space="0" w:color="FFFFFF" w:themeColor="background1"/>
              <w:bottom w:val="dotted" w:sz="4" w:space="0" w:color="auto"/>
            </w:tcBorders>
            <w:shd w:val="clear" w:color="auto" w:fill="auto"/>
            <w:vAlign w:val="center"/>
          </w:tcPr>
          <w:p w14:paraId="60A3DB9B" w14:textId="77777777" w:rsidR="00207554" w:rsidRDefault="00A03DDE" w:rsidP="00FF41CC">
            <w:pPr>
              <w:adjustRightInd w:val="0"/>
              <w:snapToGrid w:val="0"/>
              <w:spacing w:line="240" w:lineRule="atLeast"/>
              <w:ind w:firstLine="52"/>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kern w:val="0"/>
                <w:sz w:val="17"/>
                <w:szCs w:val="17"/>
              </w:rPr>
              <w:t>基于扩增子法的新一代高通量测序技术</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Illumina </w:t>
            </w:r>
            <w:proofErr w:type="spellStart"/>
            <w:r>
              <w:rPr>
                <w:rFonts w:ascii="思源黑体 CN Normal" w:eastAsia="思源黑体 CN Normal" w:hAnsi="思源黑体 CN Normal"/>
                <w:color w:val="000000" w:themeColor="text1"/>
                <w:sz w:val="17"/>
                <w:szCs w:val="17"/>
              </w:rPr>
              <w:t>Nextseq</w:t>
            </w:r>
            <w:proofErr w:type="spellEnd"/>
            <w:r>
              <w:rPr>
                <w:rFonts w:ascii="思源黑体 CN Normal" w:eastAsia="思源黑体 CN Normal" w:hAnsi="思源黑体 CN Normal"/>
                <w:color w:val="000000" w:themeColor="text1"/>
                <w:sz w:val="17"/>
                <w:szCs w:val="17"/>
              </w:rPr>
              <w:t xml:space="preserve"> 5</w:t>
            </w:r>
            <w:r>
              <w:rPr>
                <w:rFonts w:ascii="思源黑体 CN Normal" w:eastAsia="思源黑体 CN Normal" w:hAnsi="思源黑体 CN Normal" w:hint="eastAsia"/>
                <w:color w:val="000000" w:themeColor="text1"/>
                <w:sz w:val="17"/>
                <w:szCs w:val="17"/>
              </w:rPr>
              <w:t>50Dx</w:t>
            </w:r>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Nextseq</w:t>
            </w:r>
            <w:proofErr w:type="spellEnd"/>
            <w:r>
              <w:rPr>
                <w:rFonts w:ascii="思源黑体 CN Normal" w:eastAsia="思源黑体 CN Normal" w:hAnsi="思源黑体 CN Normal"/>
                <w:color w:val="000000" w:themeColor="text1"/>
                <w:sz w:val="17"/>
                <w:szCs w:val="17"/>
              </w:rPr>
              <w:t xml:space="preserve"> CN500</w:t>
            </w:r>
            <w:r>
              <w:rPr>
                <w:rFonts w:ascii="思源黑体 CN Normal" w:eastAsia="思源黑体 CN Normal" w:hAnsi="思源黑体 CN Normal" w:hint="eastAsia"/>
                <w:color w:val="000000" w:themeColor="text1"/>
                <w:sz w:val="17"/>
                <w:szCs w:val="17"/>
              </w:rPr>
              <w:t>/ADx-200plus</w:t>
            </w:r>
            <w:r>
              <w:rPr>
                <w:rFonts w:ascii="思源黑体 CN Normal" w:eastAsia="思源黑体 CN Normal" w:hAnsi="思源黑体 CN Normal" w:hint="eastAsia"/>
                <w:color w:val="000000" w:themeColor="text1"/>
                <w:sz w:val="17"/>
                <w:szCs w:val="17"/>
              </w:rPr>
              <w:t>）</w:t>
            </w:r>
          </w:p>
        </w:tc>
      </w:tr>
      <w:tr w:rsidR="00207554" w14:paraId="50699D0A" w14:textId="77777777" w:rsidTr="00B8220A">
        <w:trPr>
          <w:trHeight w:val="368"/>
        </w:trPr>
        <w:tc>
          <w:tcPr>
            <w:tcW w:w="1088" w:type="dxa"/>
            <w:tcBorders>
              <w:top w:val="single" w:sz="4" w:space="0" w:color="FFFFFF" w:themeColor="background1"/>
              <w:bottom w:val="single" w:sz="4" w:space="0" w:color="FFFFFF" w:themeColor="background1"/>
              <w:right w:val="single" w:sz="12" w:space="0" w:color="FFFFFF" w:themeColor="background1"/>
            </w:tcBorders>
            <w:shd w:val="clear" w:color="auto" w:fill="0D3975"/>
            <w:vAlign w:val="center"/>
          </w:tcPr>
          <w:p w14:paraId="141F1094" w14:textId="77777777" w:rsidR="00207554" w:rsidRDefault="00A03DDE" w:rsidP="00FF41CC">
            <w:pPr>
              <w:adjustRightInd w:val="0"/>
              <w:snapToGrid w:val="0"/>
              <w:spacing w:line="240" w:lineRule="atLeast"/>
              <w:ind w:firstLine="54"/>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样本编号</w:t>
            </w:r>
          </w:p>
        </w:tc>
        <w:tc>
          <w:tcPr>
            <w:tcW w:w="9420" w:type="dxa"/>
            <w:tcBorders>
              <w:top w:val="dotted" w:sz="4" w:space="0" w:color="auto"/>
              <w:left w:val="single" w:sz="12" w:space="0" w:color="FFFFFF" w:themeColor="background1"/>
              <w:bottom w:val="dotted" w:sz="4" w:space="0" w:color="auto"/>
            </w:tcBorders>
            <w:shd w:val="clear" w:color="auto" w:fill="auto"/>
            <w:vAlign w:val="center"/>
          </w:tcPr>
          <w:p w14:paraId="06CBB84A" w14:textId="23040AD8" w:rsidR="00207554" w:rsidRPr="008D5F9B" w:rsidRDefault="00E6086A" w:rsidP="00FF41CC">
            <w:pPr>
              <w:adjustRightInd w:val="0"/>
              <w:snapToGrid w:val="0"/>
              <w:spacing w:line="240" w:lineRule="atLeast"/>
              <w:ind w:firstLine="55"/>
              <w:rPr>
                <w:rFonts w:ascii="思源黑体 CN Normal" w:eastAsia="思源黑体 CN Normal" w:hAnsi="思源黑体 CN Normal"/>
                <w:color w:val="000000" w:themeColor="text1"/>
                <w:sz w:val="17"/>
                <w:szCs w:val="17"/>
              </w:rPr>
            </w:pPr>
            <w:r w:rsidRPr="00E6086A">
              <w:rPr>
                <w:rFonts w:ascii="思源黑体 CN Normal" w:eastAsia="思源黑体 CN Normal" w:hAnsi="思源黑体 CN Normal"/>
                <w:color w:val="000000" w:themeColor="text1"/>
                <w:sz w:val="18"/>
                <w:szCs w:val="18"/>
              </w:rPr>
              <w:t>{{</w:t>
            </w:r>
            <w:proofErr w:type="spellStart"/>
            <w:r w:rsidRPr="00E6086A">
              <w:rPr>
                <w:rFonts w:ascii="思源黑体 CN Normal" w:eastAsia="思源黑体 CN Normal" w:hAnsi="思源黑体 CN Normal"/>
                <w:color w:val="000000" w:themeColor="text1"/>
                <w:sz w:val="18"/>
                <w:szCs w:val="18"/>
              </w:rPr>
              <w:t>sample.sample_id</w:t>
            </w:r>
            <w:proofErr w:type="spellEnd"/>
            <w:r w:rsidRPr="00E6086A">
              <w:rPr>
                <w:rFonts w:ascii="思源黑体 CN Normal" w:eastAsia="思源黑体 CN Normal" w:hAnsi="思源黑体 CN Normal"/>
                <w:color w:val="000000" w:themeColor="text1"/>
                <w:sz w:val="18"/>
                <w:szCs w:val="18"/>
              </w:rPr>
              <w:t>}}</w:t>
            </w:r>
          </w:p>
        </w:tc>
      </w:tr>
      <w:tr w:rsidR="00207554" w14:paraId="26BF0927" w14:textId="77777777" w:rsidTr="00B8220A">
        <w:trPr>
          <w:trHeight w:val="368"/>
        </w:trPr>
        <w:tc>
          <w:tcPr>
            <w:tcW w:w="1088" w:type="dxa"/>
            <w:tcBorders>
              <w:top w:val="single" w:sz="4" w:space="0" w:color="FFFFFF" w:themeColor="background1"/>
              <w:bottom w:val="dotted" w:sz="4" w:space="0" w:color="auto"/>
              <w:right w:val="single" w:sz="12" w:space="0" w:color="FFFFFF" w:themeColor="background1"/>
            </w:tcBorders>
            <w:shd w:val="clear" w:color="auto" w:fill="0D3975"/>
            <w:vAlign w:val="center"/>
          </w:tcPr>
          <w:p w14:paraId="7EBA5E46" w14:textId="30C5959C" w:rsidR="00207554" w:rsidRDefault="00A03DDE" w:rsidP="00FF41CC">
            <w:pPr>
              <w:adjustRightInd w:val="0"/>
              <w:snapToGrid w:val="0"/>
              <w:spacing w:line="240" w:lineRule="atLeast"/>
              <w:ind w:firstLine="54"/>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病理诊断</w:t>
            </w:r>
          </w:p>
        </w:tc>
        <w:tc>
          <w:tcPr>
            <w:tcW w:w="9420" w:type="dxa"/>
            <w:tcBorders>
              <w:top w:val="dotted" w:sz="4" w:space="0" w:color="auto"/>
              <w:left w:val="single" w:sz="12" w:space="0" w:color="FFFFFF" w:themeColor="background1"/>
              <w:bottom w:val="dotted" w:sz="4" w:space="0" w:color="auto"/>
            </w:tcBorders>
            <w:shd w:val="clear" w:color="auto" w:fill="auto"/>
            <w:vAlign w:val="center"/>
          </w:tcPr>
          <w:p w14:paraId="4EBF94DF" w14:textId="596F95CB" w:rsidR="00207554" w:rsidRPr="008D5F9B" w:rsidRDefault="009401D4" w:rsidP="00FF41CC">
            <w:pPr>
              <w:adjustRightInd w:val="0"/>
              <w:snapToGrid w:val="0"/>
              <w:spacing w:line="240" w:lineRule="atLeast"/>
              <w:ind w:firstLine="54"/>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sz w:val="18"/>
                <w:szCs w:val="18"/>
              </w:rPr>
              <w:t>（</w:t>
            </w:r>
            <w:r w:rsidR="00E6086A" w:rsidRPr="00E6086A">
              <w:rPr>
                <w:rFonts w:ascii="思源黑体 CN Normal" w:eastAsia="思源黑体 CN Normal" w:hAnsi="思源黑体 CN Normal"/>
                <w:sz w:val="18"/>
                <w:szCs w:val="18"/>
              </w:rPr>
              <w:t xml:space="preserve">{{ </w:t>
            </w:r>
            <w:proofErr w:type="spellStart"/>
            <w:r w:rsidR="00E6086A" w:rsidRPr="00E6086A">
              <w:rPr>
                <w:rFonts w:ascii="思源黑体 CN Normal" w:eastAsia="思源黑体 CN Normal" w:hAnsi="思源黑体 CN Normal"/>
                <w:sz w:val="18"/>
                <w:szCs w:val="18"/>
              </w:rPr>
              <w:t>sample.sample_position</w:t>
            </w:r>
            <w:proofErr w:type="spellEnd"/>
            <w:r w:rsidR="00E6086A" w:rsidRPr="00E6086A">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w:t>
            </w:r>
            <w:r w:rsidR="00E6086A" w:rsidRPr="008D5F9B">
              <w:rPr>
                <w:rFonts w:ascii="思源黑体 CN Normal" w:eastAsia="思源黑体 CN Normal" w:hAnsi="思源黑体 CN Normal" w:hint="eastAsia"/>
                <w:sz w:val="18"/>
                <w:szCs w:val="18"/>
              </w:rPr>
              <w:t>请参考组织病理学诊断报告</w:t>
            </w:r>
          </w:p>
        </w:tc>
      </w:tr>
    </w:tbl>
    <w:bookmarkEnd w:id="1"/>
    <w:bookmarkEnd w:id="2"/>
    <w:bookmarkEnd w:id="3"/>
    <w:bookmarkEnd w:id="4"/>
    <w:p w14:paraId="09CEE45A" w14:textId="77777777" w:rsidR="00207554" w:rsidRPr="00B8220A" w:rsidRDefault="00A03DDE">
      <w:pPr>
        <w:tabs>
          <w:tab w:val="left" w:pos="8220"/>
        </w:tabs>
        <w:outlineLvl w:val="1"/>
        <w:rPr>
          <w:rFonts w:ascii="思源黑体 CN Bold" w:eastAsia="思源黑体 CN Bold" w:hAnsi="思源黑体 CN Bold"/>
          <w:b/>
          <w:bCs/>
          <w:color w:val="0D3975"/>
          <w:sz w:val="24"/>
          <w:szCs w:val="24"/>
        </w:rPr>
      </w:pPr>
      <w:r w:rsidRPr="00B8220A">
        <w:rPr>
          <w:rFonts w:ascii="思源黑体 CN Bold" w:eastAsia="思源黑体 CN Bold" w:hAnsi="思源黑体 CN Bold" w:hint="eastAsia"/>
          <w:b/>
          <w:bCs/>
          <w:color w:val="0D3975"/>
          <w:sz w:val="24"/>
          <w:szCs w:val="24"/>
        </w:rPr>
        <w:t>二</w:t>
      </w:r>
      <w:r w:rsidRPr="00B8220A">
        <w:rPr>
          <w:rFonts w:ascii="思源黑体 CN Bold" w:eastAsia="思源黑体 CN Bold" w:hAnsi="思源黑体 CN Bold" w:hint="eastAsia"/>
          <w:b/>
          <w:bCs/>
          <w:color w:val="0D3975"/>
          <w:sz w:val="24"/>
          <w:szCs w:val="24"/>
        </w:rPr>
        <w:t xml:space="preserve">, </w:t>
      </w:r>
      <w:r w:rsidRPr="00B8220A">
        <w:rPr>
          <w:rFonts w:ascii="思源黑体 CN Bold" w:eastAsia="思源黑体 CN Bold" w:hAnsi="思源黑体 CN Bold" w:hint="eastAsia"/>
          <w:b/>
          <w:bCs/>
          <w:color w:val="0D3975"/>
          <w:sz w:val="24"/>
          <w:szCs w:val="24"/>
        </w:rPr>
        <w:t>检测结果小结</w:t>
      </w:r>
    </w:p>
    <w:tbl>
      <w:tblPr>
        <w:tblpPr w:leftFromText="180" w:rightFromText="180" w:vertAnchor="text" w:horzAnchor="page" w:tblpX="850" w:tblpY="56"/>
        <w:tblOverlap w:val="never"/>
        <w:tblW w:w="0" w:type="auto"/>
        <w:tblBorders>
          <w:top w:val="single" w:sz="4" w:space="0" w:color="1E7648"/>
          <w:bottom w:val="single" w:sz="4" w:space="0" w:color="1E7648"/>
        </w:tblBorders>
        <w:tblLayout w:type="fixed"/>
        <w:tblLook w:val="04A0" w:firstRow="1" w:lastRow="0" w:firstColumn="1" w:lastColumn="0" w:noHBand="0" w:noVBand="1"/>
      </w:tblPr>
      <w:tblGrid>
        <w:gridCol w:w="1418"/>
        <w:gridCol w:w="1417"/>
        <w:gridCol w:w="4962"/>
        <w:gridCol w:w="1275"/>
        <w:gridCol w:w="1265"/>
      </w:tblGrid>
      <w:tr w:rsidR="00207554" w14:paraId="69410626" w14:textId="77777777" w:rsidTr="00B8220A">
        <w:trPr>
          <w:trHeight w:val="397"/>
        </w:trPr>
        <w:tc>
          <w:tcPr>
            <w:tcW w:w="2835" w:type="dxa"/>
            <w:gridSpan w:val="2"/>
            <w:tcBorders>
              <w:top w:val="single" w:sz="4" w:space="0" w:color="1E7648"/>
              <w:bottom w:val="single" w:sz="4" w:space="0" w:color="1E7648"/>
              <w:right w:val="single" w:sz="4" w:space="0" w:color="FFFFFF" w:themeColor="background1"/>
            </w:tcBorders>
            <w:shd w:val="clear" w:color="auto" w:fill="0D3975"/>
            <w:vAlign w:val="center"/>
          </w:tcPr>
          <w:p w14:paraId="611B1999" w14:textId="77777777" w:rsidR="00207554" w:rsidRDefault="00A03DDE">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检测项目</w:t>
            </w:r>
          </w:p>
        </w:tc>
        <w:tc>
          <w:tcPr>
            <w:tcW w:w="4962" w:type="dxa"/>
            <w:tcBorders>
              <w:top w:val="single" w:sz="4" w:space="0" w:color="1E7648"/>
              <w:bottom w:val="single" w:sz="4" w:space="0" w:color="1E7648"/>
              <w:right w:val="single" w:sz="4" w:space="0" w:color="FFFFFF" w:themeColor="background1"/>
            </w:tcBorders>
            <w:shd w:val="clear" w:color="auto" w:fill="0D3975"/>
            <w:vAlign w:val="center"/>
          </w:tcPr>
          <w:p w14:paraId="67B1F8AB" w14:textId="77777777" w:rsidR="00207554" w:rsidRDefault="00A03DDE">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275"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0D3975"/>
            <w:vAlign w:val="center"/>
          </w:tcPr>
          <w:p w14:paraId="319D9C27" w14:textId="77777777" w:rsidR="00207554" w:rsidRDefault="00A03DDE">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丰度</w:t>
            </w:r>
          </w:p>
        </w:tc>
        <w:tc>
          <w:tcPr>
            <w:tcW w:w="1265" w:type="dxa"/>
            <w:tcBorders>
              <w:top w:val="single" w:sz="4" w:space="0" w:color="1E7648"/>
              <w:left w:val="single" w:sz="4" w:space="0" w:color="FFFFFF" w:themeColor="background1"/>
              <w:bottom w:val="single" w:sz="4" w:space="0" w:color="1E7648"/>
              <w:right w:val="nil"/>
            </w:tcBorders>
            <w:shd w:val="clear" w:color="auto" w:fill="0D3975"/>
            <w:vAlign w:val="center"/>
          </w:tcPr>
          <w:p w14:paraId="067C4A74" w14:textId="77777777" w:rsidR="00207554" w:rsidRDefault="00A03DDE">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解读</w:t>
            </w:r>
          </w:p>
        </w:tc>
      </w:tr>
      <w:tr w:rsidR="00207554" w14:paraId="0E3021D2" w14:textId="77777777">
        <w:trPr>
          <w:trHeight w:val="397"/>
        </w:trPr>
        <w:tc>
          <w:tcPr>
            <w:tcW w:w="1418" w:type="dxa"/>
            <w:vMerge w:val="restar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E95E0FA" w14:textId="77777777" w:rsidR="00207554" w:rsidRDefault="00A03DDE">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HRD</w:t>
            </w:r>
            <w:r>
              <w:rPr>
                <w:rFonts w:ascii="思源黑体 CN Bold" w:eastAsia="思源黑体 CN Bold" w:hAnsi="思源黑体 CN Bold" w:hint="eastAsia"/>
                <w:sz w:val="17"/>
                <w:szCs w:val="17"/>
              </w:rPr>
              <w:t>状态：</w:t>
            </w:r>
          </w:p>
          <w:p w14:paraId="0F25A849" w14:textId="77777777" w:rsidR="00FD6299" w:rsidRPr="00FD6299" w:rsidRDefault="00FD6299" w:rsidP="00FD6299">
            <w:pPr>
              <w:jc w:val="center"/>
              <w:rPr>
                <w:rFonts w:ascii="思源黑体 CN Bold" w:eastAsia="思源黑体 CN Bold" w:hAnsi="思源黑体 CN Bold"/>
                <w:sz w:val="17"/>
                <w:szCs w:val="17"/>
              </w:rPr>
            </w:pPr>
            <w:r w:rsidRPr="00FD6299">
              <w:rPr>
                <w:rFonts w:ascii="思源黑体 CN Bold" w:eastAsia="思源黑体 CN Bold" w:hAnsi="思源黑体 CN Bold"/>
                <w:sz w:val="17"/>
                <w:szCs w:val="17"/>
                <w:highlight w:val="green"/>
              </w:rPr>
              <w:t xml:space="preserve">{%p if “v1.1.0” in </w:t>
            </w:r>
            <w:proofErr w:type="spellStart"/>
            <w:proofErr w:type="gramStart"/>
            <w:r w:rsidRPr="00FD6299">
              <w:rPr>
                <w:rFonts w:ascii="思源黑体 CN Bold" w:eastAsia="思源黑体 CN Bold" w:hAnsi="思源黑体 CN Bold"/>
                <w:sz w:val="17"/>
                <w:szCs w:val="17"/>
                <w:highlight w:val="green"/>
              </w:rPr>
              <w:t>sample.json</w:t>
            </w:r>
            <w:proofErr w:type="gramEnd"/>
            <w:r w:rsidRPr="00FD6299">
              <w:rPr>
                <w:rFonts w:ascii="思源黑体 CN Bold" w:eastAsia="思源黑体 CN Bold" w:hAnsi="思源黑体 CN Bold"/>
                <w:sz w:val="17"/>
                <w:szCs w:val="17"/>
                <w:highlight w:val="green"/>
              </w:rPr>
              <w:t>_batch_name</w:t>
            </w:r>
            <w:proofErr w:type="spellEnd"/>
            <w:r w:rsidRPr="00FD6299">
              <w:rPr>
                <w:rFonts w:ascii="思源黑体 CN Bold" w:eastAsia="思源黑体 CN Bold" w:hAnsi="思源黑体 CN Bold"/>
                <w:sz w:val="17"/>
                <w:szCs w:val="17"/>
                <w:highlight w:val="green"/>
              </w:rPr>
              <w:t>%}</w:t>
            </w:r>
          </w:p>
          <w:p w14:paraId="32B5B80F" w14:textId="77777777" w:rsidR="00FD6299" w:rsidRPr="00FD6299" w:rsidRDefault="00FD6299" w:rsidP="00FD6299">
            <w:pPr>
              <w:jc w:val="center"/>
              <w:rPr>
                <w:rFonts w:ascii="思源黑体 CN Bold" w:eastAsia="思源黑体 CN Bold" w:hAnsi="思源黑体 CN Bold"/>
                <w:sz w:val="17"/>
                <w:szCs w:val="17"/>
              </w:rPr>
            </w:pPr>
            <w:r w:rsidRPr="00FD6299">
              <w:rPr>
                <w:rFonts w:ascii="思源黑体 CN Bold" w:eastAsia="思源黑体 CN Bold" w:hAnsi="思源黑体 CN Bold" w:hint="eastAsia"/>
                <w:sz w:val="17"/>
                <w:szCs w:val="17"/>
              </w:rPr>
              <w:t xml:space="preserve">{%if </w:t>
            </w:r>
            <w:proofErr w:type="spellStart"/>
            <w:r w:rsidRPr="00FD6299">
              <w:rPr>
                <w:rFonts w:ascii="思源黑体 CN Bold" w:eastAsia="思源黑体 CN Bold" w:hAnsi="思源黑体 CN Bold" w:hint="eastAsia"/>
                <w:sz w:val="17"/>
                <w:szCs w:val="17"/>
              </w:rPr>
              <w:t>hrd.var_id</w:t>
            </w:r>
            <w:proofErr w:type="spellEnd"/>
            <w:r w:rsidRPr="00FD6299">
              <w:rPr>
                <w:rFonts w:ascii="思源黑体 CN Bold" w:eastAsia="思源黑体 CN Bold" w:hAnsi="思源黑体 CN Bold" w:hint="eastAsia"/>
                <w:sz w:val="17"/>
                <w:szCs w:val="17"/>
              </w:rPr>
              <w:t>==</w:t>
            </w:r>
            <w:proofErr w:type="gramStart"/>
            <w:r w:rsidRPr="00FD6299">
              <w:rPr>
                <w:rFonts w:ascii="思源黑体 CN Bold" w:eastAsia="思源黑体 CN Bold" w:hAnsi="思源黑体 CN Bold" w:hint="eastAsia"/>
                <w:sz w:val="17"/>
                <w:szCs w:val="17"/>
              </w:rPr>
              <w:t>”</w:t>
            </w:r>
            <w:proofErr w:type="gramEnd"/>
            <w:r w:rsidRPr="00FD6299">
              <w:rPr>
                <w:rFonts w:ascii="思源黑体 CN Bold" w:eastAsia="思源黑体 CN Bold" w:hAnsi="思源黑体 CN Bold" w:hint="eastAsia"/>
                <w:sz w:val="17"/>
                <w:szCs w:val="17"/>
              </w:rPr>
              <w:t>HRD+</w:t>
            </w:r>
            <w:proofErr w:type="gramStart"/>
            <w:r w:rsidRPr="00FD6299">
              <w:rPr>
                <w:rFonts w:ascii="思源黑体 CN Bold" w:eastAsia="思源黑体 CN Bold" w:hAnsi="思源黑体 CN Bold" w:hint="eastAsia"/>
                <w:sz w:val="17"/>
                <w:szCs w:val="17"/>
              </w:rPr>
              <w:t>”</w:t>
            </w:r>
            <w:proofErr w:type="gramEnd"/>
            <w:r w:rsidRPr="00FD6299">
              <w:rPr>
                <w:rFonts w:ascii="思源黑体 CN Bold" w:eastAsia="思源黑体 CN Bold" w:hAnsi="思源黑体 CN Bold" w:hint="eastAsia"/>
                <w:sz w:val="17"/>
                <w:szCs w:val="17"/>
              </w:rPr>
              <w:t>%}阳性{%else%}阴性{%endif%}</w:t>
            </w:r>
          </w:p>
          <w:p w14:paraId="0062F27E" w14:textId="77777777" w:rsidR="00FD6299" w:rsidRPr="00FD6299" w:rsidRDefault="00FD6299" w:rsidP="00FD6299">
            <w:pPr>
              <w:jc w:val="center"/>
              <w:rPr>
                <w:rFonts w:ascii="思源黑体 CN Bold" w:eastAsia="思源黑体 CN Bold" w:hAnsi="思源黑体 CN Bold"/>
                <w:sz w:val="17"/>
                <w:szCs w:val="17"/>
              </w:rPr>
            </w:pPr>
            <w:r w:rsidRPr="00FD6299">
              <w:rPr>
                <w:rFonts w:ascii="思源黑体 CN Bold" w:eastAsia="思源黑体 CN Bold" w:hAnsi="思源黑体 CN Bold"/>
                <w:sz w:val="17"/>
                <w:szCs w:val="17"/>
                <w:highlight w:val="green"/>
              </w:rPr>
              <w:t>{%p else%}</w:t>
            </w:r>
          </w:p>
          <w:p w14:paraId="6EFD737C" w14:textId="77777777" w:rsidR="00FD6299" w:rsidRPr="00FD6299" w:rsidRDefault="00FD6299" w:rsidP="00FD6299">
            <w:pPr>
              <w:jc w:val="center"/>
              <w:rPr>
                <w:rFonts w:ascii="思源黑体 CN Bold" w:eastAsia="思源黑体 CN Bold" w:hAnsi="思源黑体 CN Bold"/>
                <w:sz w:val="17"/>
                <w:szCs w:val="17"/>
              </w:rPr>
            </w:pPr>
            <w:r w:rsidRPr="00FD6299">
              <w:rPr>
                <w:rFonts w:ascii="思源黑体 CN Bold" w:eastAsia="思源黑体 CN Bold" w:hAnsi="思源黑体 CN Bold" w:hint="eastAsia"/>
                <w:sz w:val="17"/>
                <w:szCs w:val="17"/>
              </w:rPr>
              <w:t xml:space="preserve">{%if </w:t>
            </w:r>
            <w:proofErr w:type="spellStart"/>
            <w:r w:rsidRPr="00FD6299">
              <w:rPr>
                <w:rFonts w:ascii="思源黑体 CN Bold" w:eastAsia="思源黑体 CN Bold" w:hAnsi="思源黑体 CN Bold" w:hint="eastAsia"/>
                <w:sz w:val="17"/>
                <w:szCs w:val="17"/>
              </w:rPr>
              <w:t>var.gss.gss.va</w:t>
            </w:r>
            <w:r w:rsidRPr="00FD6299">
              <w:rPr>
                <w:rFonts w:ascii="思源黑体 CN Bold" w:eastAsia="思源黑体 CN Bold" w:hAnsi="思源黑体 CN Bold" w:hint="eastAsia"/>
                <w:sz w:val="17"/>
                <w:szCs w:val="17"/>
              </w:rPr>
              <w:lastRenderedPageBreak/>
              <w:t>r_id</w:t>
            </w:r>
            <w:proofErr w:type="spellEnd"/>
            <w:r w:rsidRPr="00FD6299">
              <w:rPr>
                <w:rFonts w:ascii="思源黑体 CN Bold" w:eastAsia="思源黑体 CN Bold" w:hAnsi="思源黑体 CN Bold" w:hint="eastAsia"/>
                <w:sz w:val="17"/>
                <w:szCs w:val="17"/>
              </w:rPr>
              <w:t>==</w:t>
            </w:r>
            <w:proofErr w:type="gramStart"/>
            <w:r w:rsidRPr="00FD6299">
              <w:rPr>
                <w:rFonts w:ascii="思源黑体 CN Bold" w:eastAsia="思源黑体 CN Bold" w:hAnsi="思源黑体 CN Bold" w:hint="eastAsia"/>
                <w:sz w:val="17"/>
                <w:szCs w:val="17"/>
              </w:rPr>
              <w:t>”</w:t>
            </w:r>
            <w:proofErr w:type="gramEnd"/>
            <w:r w:rsidRPr="00FD6299">
              <w:rPr>
                <w:rFonts w:ascii="思源黑体 CN Bold" w:eastAsia="思源黑体 CN Bold" w:hAnsi="思源黑体 CN Bold" w:hint="eastAsia"/>
                <w:sz w:val="17"/>
                <w:szCs w:val="17"/>
              </w:rPr>
              <w:t>HRD+</w:t>
            </w:r>
            <w:proofErr w:type="gramStart"/>
            <w:r w:rsidRPr="00FD6299">
              <w:rPr>
                <w:rFonts w:ascii="思源黑体 CN Bold" w:eastAsia="思源黑体 CN Bold" w:hAnsi="思源黑体 CN Bold" w:hint="eastAsia"/>
                <w:sz w:val="17"/>
                <w:szCs w:val="17"/>
              </w:rPr>
              <w:t>”</w:t>
            </w:r>
            <w:proofErr w:type="gramEnd"/>
            <w:r w:rsidRPr="00FD6299">
              <w:rPr>
                <w:rFonts w:ascii="思源黑体 CN Bold" w:eastAsia="思源黑体 CN Bold" w:hAnsi="思源黑体 CN Bold" w:hint="eastAsia"/>
                <w:sz w:val="17"/>
                <w:szCs w:val="17"/>
              </w:rPr>
              <w:t>%}阳性{%else%}阴性{%endif%}</w:t>
            </w:r>
          </w:p>
          <w:p w14:paraId="56E4DCB7" w14:textId="0C44403B" w:rsidR="00207554" w:rsidRDefault="00FD6299" w:rsidP="00FD6299">
            <w:pPr>
              <w:jc w:val="center"/>
              <w:rPr>
                <w:rFonts w:ascii="思源黑体 CN Bold" w:eastAsia="思源黑体 CN Bold" w:hAnsi="思源黑体 CN Bold"/>
                <w:sz w:val="17"/>
                <w:szCs w:val="17"/>
              </w:rPr>
            </w:pPr>
            <w:r w:rsidRPr="00FD6299">
              <w:rPr>
                <w:rFonts w:ascii="思源黑体 CN Bold" w:eastAsia="思源黑体 CN Bold" w:hAnsi="思源黑体 CN Bold"/>
                <w:sz w:val="17"/>
                <w:szCs w:val="17"/>
                <w:highlight w:val="green"/>
              </w:rPr>
              <w:t>{%p endif%}</w:t>
            </w:r>
          </w:p>
        </w:tc>
        <w:tc>
          <w:tcPr>
            <w:tcW w:w="1417"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4F4491A" w14:textId="77777777" w:rsidR="00207554" w:rsidRDefault="00A03DDE">
            <w:pPr>
              <w:jc w:val="center"/>
              <w:rPr>
                <w:rFonts w:ascii="思源黑体 CN Bold" w:eastAsia="思源黑体 CN Bold" w:hAnsi="思源黑体 CN Bold"/>
                <w:b/>
                <w:bCs/>
                <w:i/>
                <w:iCs/>
                <w:sz w:val="17"/>
                <w:szCs w:val="17"/>
              </w:rPr>
            </w:pPr>
            <w:r>
              <w:rPr>
                <w:rFonts w:ascii="思源黑体 CN Bold" w:eastAsia="思源黑体 CN Bold" w:hAnsi="思源黑体 CN Bold" w:hint="eastAsia"/>
                <w:b/>
                <w:bCs/>
                <w:i/>
                <w:iCs/>
                <w:sz w:val="17"/>
                <w:szCs w:val="17"/>
              </w:rPr>
              <w:lastRenderedPageBreak/>
              <w:t>BRCA</w:t>
            </w:r>
            <w:r>
              <w:rPr>
                <w:rFonts w:ascii="思源黑体 CN Bold" w:eastAsia="思源黑体 CN Bold" w:hAnsi="思源黑体 CN Bold"/>
                <w:b/>
                <w:bCs/>
                <w:i/>
                <w:iCs/>
                <w:sz w:val="17"/>
                <w:szCs w:val="17"/>
              </w:rPr>
              <w:t>1</w:t>
            </w:r>
            <w:r>
              <w:rPr>
                <w:rFonts w:ascii="思源黑体 CN Bold" w:eastAsia="思源黑体 CN Bold" w:hAnsi="思源黑体 CN Bold"/>
                <w:b/>
                <w:bCs/>
                <w:sz w:val="17"/>
                <w:szCs w:val="17"/>
              </w:rPr>
              <w:t>/</w:t>
            </w:r>
            <w:r>
              <w:rPr>
                <w:rFonts w:ascii="思源黑体 CN Bold" w:eastAsia="思源黑体 CN Bold" w:hAnsi="思源黑体 CN Bold"/>
                <w:b/>
                <w:bCs/>
                <w:i/>
                <w:iCs/>
                <w:sz w:val="17"/>
                <w:szCs w:val="17"/>
              </w:rPr>
              <w:t>2</w:t>
            </w:r>
            <w:r>
              <w:rPr>
                <w:rFonts w:ascii="思源黑体 CN Bold" w:eastAsia="思源黑体 CN Bold" w:hAnsi="思源黑体 CN Bold" w:hint="eastAsia"/>
                <w:b/>
                <w:bCs/>
                <w:sz w:val="17"/>
                <w:szCs w:val="17"/>
              </w:rPr>
              <w:t>基因变异检测结果</w:t>
            </w:r>
          </w:p>
        </w:tc>
        <w:tc>
          <w:tcPr>
            <w:tcW w:w="4962"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388A57E"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{%p if var.ec_type.BRCA1_level12+var.ec_</w:t>
            </w:r>
            <w:proofErr w:type="gramStart"/>
            <w:r w:rsidRPr="00FD6299">
              <w:rPr>
                <w:rFonts w:ascii="思源黑体 CN Normal" w:eastAsia="思源黑体 CN Normal" w:hAnsi="思源黑体 CN Normal"/>
                <w:color w:val="000000" w:themeColor="text1"/>
                <w:sz w:val="17"/>
                <w:szCs w:val="17"/>
              </w:rPr>
              <w:t>type.BRCA</w:t>
            </w:r>
            <w:proofErr w:type="gramEnd"/>
            <w:r w:rsidRPr="00FD6299">
              <w:rPr>
                <w:rFonts w:ascii="思源黑体 CN Normal" w:eastAsia="思源黑体 CN Normal" w:hAnsi="思源黑体 CN Normal"/>
                <w:color w:val="000000" w:themeColor="text1"/>
                <w:sz w:val="17"/>
                <w:szCs w:val="17"/>
              </w:rPr>
              <w:t>2_level12%}</w:t>
            </w:r>
          </w:p>
          <w:p w14:paraId="0C41C75E"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{%p for a in var.ec_type.BRCA1_level12+var.ec_</w:t>
            </w:r>
            <w:proofErr w:type="gramStart"/>
            <w:r w:rsidRPr="00FD6299">
              <w:rPr>
                <w:rFonts w:ascii="思源黑体 CN Normal" w:eastAsia="思源黑体 CN Normal" w:hAnsi="思源黑体 CN Normal"/>
                <w:color w:val="000000" w:themeColor="text1"/>
                <w:sz w:val="17"/>
                <w:szCs w:val="17"/>
              </w:rPr>
              <w:t>type.BRCA</w:t>
            </w:r>
            <w:proofErr w:type="gramEnd"/>
            <w:r w:rsidRPr="00FD6299">
              <w:rPr>
                <w:rFonts w:ascii="思源黑体 CN Normal" w:eastAsia="思源黑体 CN Normal" w:hAnsi="思源黑体 CN Normal"/>
                <w:color w:val="000000" w:themeColor="text1"/>
                <w:sz w:val="17"/>
                <w:szCs w:val="17"/>
              </w:rPr>
              <w:t>2_level12%}</w:t>
            </w:r>
          </w:p>
          <w:p w14:paraId="528A0689"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DF7C7E">
              <w:rPr>
                <w:rFonts w:ascii="思源黑体 CN Normal" w:eastAsia="思源黑体 CN Normal" w:hAnsi="思源黑体 CN Normal" w:hint="eastAsia"/>
                <w:i/>
                <w:iCs/>
                <w:color w:val="000000" w:themeColor="text1"/>
                <w:sz w:val="17"/>
                <w:szCs w:val="17"/>
              </w:rPr>
              <w:t>{{</w:t>
            </w:r>
            <w:proofErr w:type="spellStart"/>
            <w:proofErr w:type="gramStart"/>
            <w:r w:rsidRPr="00DF7C7E">
              <w:rPr>
                <w:rFonts w:ascii="思源黑体 CN Normal" w:eastAsia="思源黑体 CN Normal" w:hAnsi="思源黑体 CN Normal" w:hint="eastAsia"/>
                <w:i/>
                <w:iCs/>
                <w:color w:val="000000" w:themeColor="text1"/>
                <w:sz w:val="17"/>
                <w:szCs w:val="17"/>
              </w:rPr>
              <w:t>a.gene</w:t>
            </w:r>
            <w:proofErr w:type="gramEnd"/>
            <w:r w:rsidRPr="00DF7C7E">
              <w:rPr>
                <w:rFonts w:ascii="思源黑体 CN Normal" w:eastAsia="思源黑体 CN Normal" w:hAnsi="思源黑体 CN Normal" w:hint="eastAsia"/>
                <w:i/>
                <w:iCs/>
                <w:color w:val="000000" w:themeColor="text1"/>
                <w:sz w:val="17"/>
                <w:szCs w:val="17"/>
              </w:rPr>
              <w:t>_symbol</w:t>
            </w:r>
            <w:proofErr w:type="spellEnd"/>
            <w:r w:rsidRPr="00DF7C7E">
              <w:rPr>
                <w:rFonts w:ascii="思源黑体 CN Normal" w:eastAsia="思源黑体 CN Normal" w:hAnsi="思源黑体 CN Normal" w:hint="eastAsia"/>
                <w:i/>
                <w:iCs/>
                <w:color w:val="000000" w:themeColor="text1"/>
                <w:sz w:val="17"/>
                <w:szCs w:val="17"/>
              </w:rPr>
              <w:t>}}</w:t>
            </w:r>
            <w:r w:rsidRPr="00FD6299">
              <w:rPr>
                <w:rFonts w:ascii="思源黑体 CN Normal" w:eastAsia="思源黑体 CN Normal" w:hAnsi="思源黑体 CN Normal" w:hint="eastAsia"/>
                <w:color w:val="000000" w:themeColor="text1"/>
                <w:sz w:val="17"/>
                <w:szCs w:val="17"/>
              </w:rPr>
              <w:t xml:space="preserve"> {{</w:t>
            </w:r>
            <w:proofErr w:type="spellStart"/>
            <w:r w:rsidRPr="00FD6299">
              <w:rPr>
                <w:rFonts w:ascii="思源黑体 CN Normal" w:eastAsia="思源黑体 CN Normal" w:hAnsi="思源黑体 CN Normal" w:hint="eastAsia"/>
                <w:color w:val="000000" w:themeColor="text1"/>
                <w:sz w:val="17"/>
                <w:szCs w:val="17"/>
              </w:rPr>
              <w:t>a.gene_region</w:t>
            </w:r>
            <w:proofErr w:type="spellEnd"/>
            <w:r w:rsidRPr="00FD6299">
              <w:rPr>
                <w:rFonts w:ascii="思源黑体 CN Normal" w:eastAsia="思源黑体 CN Normal" w:hAnsi="思源黑体 CN Normal" w:hint="eastAsia"/>
                <w:color w:val="000000" w:themeColor="text1"/>
                <w:sz w:val="17"/>
                <w:szCs w:val="17"/>
              </w:rPr>
              <w:t>}} {{</w:t>
            </w:r>
            <w:proofErr w:type="spellStart"/>
            <w:r w:rsidRPr="00FD6299">
              <w:rPr>
                <w:rFonts w:ascii="思源黑体 CN Normal" w:eastAsia="思源黑体 CN Normal" w:hAnsi="思源黑体 CN Normal" w:hint="eastAsia"/>
                <w:color w:val="000000" w:themeColor="text1"/>
                <w:sz w:val="17"/>
                <w:szCs w:val="17"/>
              </w:rPr>
              <w:t>a.hgvs_c</w:t>
            </w:r>
            <w:proofErr w:type="spellEnd"/>
            <w:r w:rsidRPr="00FD6299">
              <w:rPr>
                <w:rFonts w:ascii="思源黑体 CN Normal" w:eastAsia="思源黑体 CN Normal" w:hAnsi="思源黑体 CN Normal" w:hint="eastAsia"/>
                <w:color w:val="000000" w:themeColor="text1"/>
                <w:sz w:val="17"/>
                <w:szCs w:val="17"/>
              </w:rPr>
              <w:t xml:space="preserve">}}{%if </w:t>
            </w:r>
            <w:proofErr w:type="spellStart"/>
            <w:r w:rsidRPr="00FD6299">
              <w:rPr>
                <w:rFonts w:ascii="思源黑体 CN Normal" w:eastAsia="思源黑体 CN Normal" w:hAnsi="思源黑体 CN Normal" w:hint="eastAsia"/>
                <w:color w:val="000000" w:themeColor="text1"/>
                <w:sz w:val="17"/>
                <w:szCs w:val="17"/>
              </w:rPr>
              <w:t>a.hgvs_p</w:t>
            </w:r>
            <w:proofErr w:type="spellEnd"/>
            <w:r w:rsidRPr="00FD6299">
              <w:rPr>
                <w:rFonts w:ascii="思源黑体 CN Normal" w:eastAsia="思源黑体 CN Normal" w:hAnsi="思源黑体 CN Normal" w:hint="eastAsia"/>
                <w:color w:val="000000" w:themeColor="text1"/>
                <w:sz w:val="17"/>
                <w:szCs w:val="17"/>
              </w:rPr>
              <w:t>!=”p.?”%} {{</w:t>
            </w:r>
            <w:proofErr w:type="spellStart"/>
            <w:r w:rsidRPr="00FD6299">
              <w:rPr>
                <w:rFonts w:ascii="思源黑体 CN Normal" w:eastAsia="思源黑体 CN Normal" w:hAnsi="思源黑体 CN Normal" w:hint="eastAsia"/>
                <w:color w:val="000000" w:themeColor="text1"/>
                <w:sz w:val="17"/>
                <w:szCs w:val="17"/>
              </w:rPr>
              <w:t>a.hgvs_p</w:t>
            </w:r>
            <w:proofErr w:type="spellEnd"/>
            <w:r w:rsidRPr="00FD6299">
              <w:rPr>
                <w:rFonts w:ascii="思源黑体 CN Normal" w:eastAsia="思源黑体 CN Normal" w:hAnsi="思源黑体 CN Normal" w:hint="eastAsia"/>
                <w:color w:val="000000" w:themeColor="text1"/>
                <w:sz w:val="17"/>
                <w:szCs w:val="17"/>
              </w:rPr>
              <w:t>}}{%endif%}，阳性</w:t>
            </w:r>
          </w:p>
          <w:p w14:paraId="1429A81D"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 xml:space="preserve">{%p </w:t>
            </w:r>
            <w:proofErr w:type="spellStart"/>
            <w:r w:rsidRPr="00FD6299">
              <w:rPr>
                <w:rFonts w:ascii="思源黑体 CN Normal" w:eastAsia="思源黑体 CN Normal" w:hAnsi="思源黑体 CN Normal"/>
                <w:color w:val="000000" w:themeColor="text1"/>
                <w:sz w:val="17"/>
                <w:szCs w:val="17"/>
              </w:rPr>
              <w:t>endfor</w:t>
            </w:r>
            <w:proofErr w:type="spellEnd"/>
            <w:r w:rsidRPr="00FD6299">
              <w:rPr>
                <w:rFonts w:ascii="思源黑体 CN Normal" w:eastAsia="思源黑体 CN Normal" w:hAnsi="思源黑体 CN Normal"/>
                <w:color w:val="000000" w:themeColor="text1"/>
                <w:sz w:val="17"/>
                <w:szCs w:val="17"/>
              </w:rPr>
              <w:t>%}</w:t>
            </w:r>
          </w:p>
          <w:p w14:paraId="1D231B0E"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{%p else%}</w:t>
            </w:r>
          </w:p>
          <w:p w14:paraId="66D1BC9A"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hint="eastAsia"/>
                <w:color w:val="000000" w:themeColor="text1"/>
                <w:sz w:val="17"/>
                <w:szCs w:val="17"/>
              </w:rPr>
              <w:t>未检测到具有临床意义的变异</w:t>
            </w:r>
          </w:p>
          <w:p w14:paraId="4AA51E25" w14:textId="173D5BF4" w:rsidR="00207554"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{%p endif%}</w:t>
            </w:r>
          </w:p>
        </w:tc>
        <w:tc>
          <w:tcPr>
            <w:tcW w:w="1275"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4E84E0A"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{%p if var.ec_type.BRCA1_level12+var.ec_</w:t>
            </w:r>
            <w:proofErr w:type="gramStart"/>
            <w:r w:rsidRPr="00FD6299">
              <w:rPr>
                <w:rFonts w:ascii="思源黑体 CN Normal" w:eastAsia="思源黑体 CN Normal" w:hAnsi="思源黑体 CN Normal"/>
                <w:color w:val="000000" w:themeColor="text1"/>
                <w:sz w:val="17"/>
                <w:szCs w:val="17"/>
              </w:rPr>
              <w:t>type.BRCA</w:t>
            </w:r>
            <w:proofErr w:type="gramEnd"/>
            <w:r w:rsidRPr="00FD6299">
              <w:rPr>
                <w:rFonts w:ascii="思源黑体 CN Normal" w:eastAsia="思源黑体 CN Normal" w:hAnsi="思源黑体 CN Normal"/>
                <w:color w:val="000000" w:themeColor="text1"/>
                <w:sz w:val="17"/>
                <w:szCs w:val="17"/>
              </w:rPr>
              <w:t>2_level12%}</w:t>
            </w:r>
          </w:p>
          <w:p w14:paraId="7F069CF6"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{%p for a in var.ec_type.BRCA1_level12+var.ec_</w:t>
            </w:r>
            <w:proofErr w:type="gramStart"/>
            <w:r w:rsidRPr="00FD6299">
              <w:rPr>
                <w:rFonts w:ascii="思源黑体 CN Normal" w:eastAsia="思源黑体 CN Normal" w:hAnsi="思源黑体 CN Normal"/>
                <w:color w:val="000000" w:themeColor="text1"/>
                <w:sz w:val="17"/>
                <w:szCs w:val="17"/>
              </w:rPr>
              <w:t>type.BRCA</w:t>
            </w:r>
            <w:proofErr w:type="gramEnd"/>
            <w:r w:rsidRPr="00FD6299">
              <w:rPr>
                <w:rFonts w:ascii="思源黑体 CN Normal" w:eastAsia="思源黑体 CN Normal" w:hAnsi="思源黑体 CN Normal"/>
                <w:color w:val="000000" w:themeColor="text1"/>
                <w:sz w:val="17"/>
                <w:szCs w:val="17"/>
              </w:rPr>
              <w:t>2_level12%}</w:t>
            </w:r>
          </w:p>
          <w:p w14:paraId="3BC08693"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w:t>
            </w:r>
            <w:proofErr w:type="spellStart"/>
            <w:proofErr w:type="gramStart"/>
            <w:r w:rsidRPr="00FD6299">
              <w:rPr>
                <w:rFonts w:ascii="思源黑体 CN Normal" w:eastAsia="思源黑体 CN Normal" w:hAnsi="思源黑体 CN Normal"/>
                <w:color w:val="000000" w:themeColor="text1"/>
                <w:sz w:val="17"/>
                <w:szCs w:val="17"/>
              </w:rPr>
              <w:t>a.freq</w:t>
            </w:r>
            <w:proofErr w:type="gramEnd"/>
            <w:r w:rsidRPr="00FD6299">
              <w:rPr>
                <w:rFonts w:ascii="思源黑体 CN Normal" w:eastAsia="思源黑体 CN Normal" w:hAnsi="思源黑体 CN Normal"/>
                <w:color w:val="000000" w:themeColor="text1"/>
                <w:sz w:val="17"/>
                <w:szCs w:val="17"/>
              </w:rPr>
              <w:t>_str</w:t>
            </w:r>
            <w:proofErr w:type="spellEnd"/>
            <w:r w:rsidRPr="00FD6299">
              <w:rPr>
                <w:rFonts w:ascii="思源黑体 CN Normal" w:eastAsia="思源黑体 CN Normal" w:hAnsi="思源黑体 CN Normal"/>
                <w:color w:val="000000" w:themeColor="text1"/>
                <w:sz w:val="17"/>
                <w:szCs w:val="17"/>
              </w:rPr>
              <w:t>}}</w:t>
            </w:r>
          </w:p>
          <w:p w14:paraId="63F77CF5"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 xml:space="preserve">{%p </w:t>
            </w:r>
            <w:proofErr w:type="spellStart"/>
            <w:r w:rsidRPr="00FD6299">
              <w:rPr>
                <w:rFonts w:ascii="思源黑体 CN Normal" w:eastAsia="思源黑体 CN Normal" w:hAnsi="思源黑体 CN Normal"/>
                <w:color w:val="000000" w:themeColor="text1"/>
                <w:sz w:val="17"/>
                <w:szCs w:val="17"/>
              </w:rPr>
              <w:t>endfor</w:t>
            </w:r>
            <w:proofErr w:type="spellEnd"/>
            <w:r w:rsidRPr="00FD6299">
              <w:rPr>
                <w:rFonts w:ascii="思源黑体 CN Normal" w:eastAsia="思源黑体 CN Normal" w:hAnsi="思源黑体 CN Normal"/>
                <w:color w:val="000000" w:themeColor="text1"/>
                <w:sz w:val="17"/>
                <w:szCs w:val="17"/>
              </w:rPr>
              <w:t>%}</w:t>
            </w:r>
          </w:p>
          <w:p w14:paraId="2881AEC1"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{%p else%}</w:t>
            </w:r>
          </w:p>
          <w:p w14:paraId="1219DD3C"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w:t>
            </w:r>
          </w:p>
          <w:p w14:paraId="3B825805" w14:textId="05490657" w:rsidR="00207554"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{%p endif%}</w:t>
            </w:r>
          </w:p>
        </w:tc>
        <w:tc>
          <w:tcPr>
            <w:tcW w:w="1265" w:type="dxa"/>
            <w:tcBorders>
              <w:top w:val="single" w:sz="4" w:space="0" w:color="1E7648"/>
              <w:left w:val="dashed" w:sz="4" w:space="0" w:color="BFBFBF" w:themeColor="background1" w:themeShade="BF"/>
              <w:bottom w:val="single" w:sz="4" w:space="0" w:color="1E7648"/>
              <w:right w:val="nil"/>
            </w:tcBorders>
            <w:shd w:val="clear" w:color="auto" w:fill="FFFFFF" w:themeFill="background1"/>
            <w:vAlign w:val="center"/>
          </w:tcPr>
          <w:p w14:paraId="43CDAA0D"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{%p if var.ec_type.BRCA1_level12+var.ec_</w:t>
            </w:r>
            <w:proofErr w:type="gramStart"/>
            <w:r w:rsidRPr="00FD6299">
              <w:rPr>
                <w:rFonts w:ascii="思源黑体 CN Normal" w:eastAsia="思源黑体 CN Normal" w:hAnsi="思源黑体 CN Normal"/>
                <w:color w:val="000000" w:themeColor="text1"/>
                <w:sz w:val="17"/>
                <w:szCs w:val="17"/>
              </w:rPr>
              <w:t>type.BRCA</w:t>
            </w:r>
            <w:proofErr w:type="gramEnd"/>
            <w:r w:rsidRPr="00FD6299">
              <w:rPr>
                <w:rFonts w:ascii="思源黑体 CN Normal" w:eastAsia="思源黑体 CN Normal" w:hAnsi="思源黑体 CN Normal"/>
                <w:color w:val="000000" w:themeColor="text1"/>
                <w:sz w:val="17"/>
                <w:szCs w:val="17"/>
              </w:rPr>
              <w:t>2_level12%}</w:t>
            </w:r>
          </w:p>
          <w:p w14:paraId="44019E39"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{%p for a in var.ec_type.BRCA1_level12+var.ec_</w:t>
            </w:r>
            <w:proofErr w:type="gramStart"/>
            <w:r w:rsidRPr="00FD6299">
              <w:rPr>
                <w:rFonts w:ascii="思源黑体 CN Normal" w:eastAsia="思源黑体 CN Normal" w:hAnsi="思源黑体 CN Normal"/>
                <w:color w:val="000000" w:themeColor="text1"/>
                <w:sz w:val="17"/>
                <w:szCs w:val="17"/>
              </w:rPr>
              <w:t>type.BRCA</w:t>
            </w:r>
            <w:proofErr w:type="gramEnd"/>
            <w:r w:rsidRPr="00FD6299">
              <w:rPr>
                <w:rFonts w:ascii="思源黑体 CN Normal" w:eastAsia="思源黑体 CN Normal" w:hAnsi="思源黑体 CN Normal"/>
                <w:color w:val="000000" w:themeColor="text1"/>
                <w:sz w:val="17"/>
                <w:szCs w:val="17"/>
              </w:rPr>
              <w:t>2_level12%}</w:t>
            </w:r>
          </w:p>
          <w:p w14:paraId="0D1FC0F5"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hint="eastAsia"/>
                <w:color w:val="000000" w:themeColor="text1"/>
                <w:sz w:val="17"/>
                <w:szCs w:val="17"/>
              </w:rPr>
              <w:t xml:space="preserve">{%if </w:t>
            </w:r>
            <w:proofErr w:type="spellStart"/>
            <w:r w:rsidRPr="00FD6299">
              <w:rPr>
                <w:rFonts w:ascii="思源黑体 CN Normal" w:eastAsia="思源黑体 CN Normal" w:hAnsi="思源黑体 CN Normal" w:hint="eastAsia"/>
                <w:color w:val="000000" w:themeColor="text1"/>
                <w:sz w:val="17"/>
                <w:szCs w:val="17"/>
              </w:rPr>
              <w:t>a.clinic_num_s</w:t>
            </w:r>
            <w:proofErr w:type="spellEnd"/>
            <w:r w:rsidRPr="00FD6299">
              <w:rPr>
                <w:rFonts w:ascii="思源黑体 CN Normal" w:eastAsia="思源黑体 CN Normal" w:hAnsi="思源黑体 CN Normal" w:hint="eastAsia"/>
                <w:color w:val="000000" w:themeColor="text1"/>
                <w:sz w:val="17"/>
                <w:szCs w:val="17"/>
              </w:rPr>
              <w:t>==5%}I类{%else%}II类{%endif%}</w:t>
            </w:r>
          </w:p>
          <w:p w14:paraId="163A3F16"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 xml:space="preserve">{%p </w:t>
            </w:r>
            <w:proofErr w:type="spellStart"/>
            <w:r w:rsidRPr="00FD6299">
              <w:rPr>
                <w:rFonts w:ascii="思源黑体 CN Normal" w:eastAsia="思源黑体 CN Normal" w:hAnsi="思源黑体 CN Normal"/>
                <w:color w:val="000000" w:themeColor="text1"/>
                <w:sz w:val="17"/>
                <w:szCs w:val="17"/>
              </w:rPr>
              <w:t>endfor</w:t>
            </w:r>
            <w:proofErr w:type="spellEnd"/>
            <w:r w:rsidRPr="00FD6299">
              <w:rPr>
                <w:rFonts w:ascii="思源黑体 CN Normal" w:eastAsia="思源黑体 CN Normal" w:hAnsi="思源黑体 CN Normal"/>
                <w:color w:val="000000" w:themeColor="text1"/>
                <w:sz w:val="17"/>
                <w:szCs w:val="17"/>
              </w:rPr>
              <w:t>%}</w:t>
            </w:r>
          </w:p>
          <w:p w14:paraId="5392FECA"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{%p else%}</w:t>
            </w:r>
          </w:p>
          <w:p w14:paraId="49457661"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w:t>
            </w:r>
          </w:p>
          <w:p w14:paraId="127784D9" w14:textId="08DB4FC4" w:rsidR="00207554"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{%p endif%}</w:t>
            </w:r>
          </w:p>
        </w:tc>
      </w:tr>
      <w:tr w:rsidR="00207554" w14:paraId="5C397656" w14:textId="77777777">
        <w:trPr>
          <w:trHeight w:val="397"/>
        </w:trPr>
        <w:tc>
          <w:tcPr>
            <w:tcW w:w="1418" w:type="dxa"/>
            <w:vMerge/>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78E3679" w14:textId="77777777" w:rsidR="00207554" w:rsidRDefault="00207554">
            <w:pPr>
              <w:jc w:val="center"/>
              <w:rPr>
                <w:rFonts w:ascii="思源黑体 CN Bold" w:eastAsia="思源黑体 CN Bold" w:hAnsi="思源黑体 CN Bold"/>
                <w:b/>
                <w:bCs/>
                <w:sz w:val="17"/>
                <w:szCs w:val="17"/>
              </w:rPr>
            </w:pPr>
          </w:p>
        </w:tc>
        <w:tc>
          <w:tcPr>
            <w:tcW w:w="1417"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5CCC135" w14:textId="77777777" w:rsidR="00207554" w:rsidRDefault="00A03DD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HRD</w:t>
            </w:r>
            <w:r>
              <w:rPr>
                <w:rFonts w:ascii="思源黑体 CN Bold" w:eastAsia="思源黑体 CN Bold" w:hAnsi="思源黑体 CN Bold" w:hint="eastAsia"/>
                <w:b/>
                <w:bCs/>
                <w:sz w:val="17"/>
                <w:szCs w:val="17"/>
              </w:rPr>
              <w:t>评分</w:t>
            </w:r>
          </w:p>
        </w:tc>
        <w:tc>
          <w:tcPr>
            <w:tcW w:w="4962"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770891A"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 xml:space="preserve">{%p if “v1.1.0” in </w:t>
            </w:r>
            <w:proofErr w:type="spellStart"/>
            <w:proofErr w:type="gramStart"/>
            <w:r w:rsidRPr="00FD6299">
              <w:rPr>
                <w:rFonts w:ascii="思源黑体 CN Normal" w:eastAsia="思源黑体 CN Normal" w:hAnsi="思源黑体 CN Normal"/>
                <w:color w:val="000000" w:themeColor="text1"/>
                <w:sz w:val="17"/>
                <w:szCs w:val="17"/>
              </w:rPr>
              <w:t>sample.json</w:t>
            </w:r>
            <w:proofErr w:type="gramEnd"/>
            <w:r w:rsidRPr="00FD6299">
              <w:rPr>
                <w:rFonts w:ascii="思源黑体 CN Normal" w:eastAsia="思源黑体 CN Normal" w:hAnsi="思源黑体 CN Normal"/>
                <w:color w:val="000000" w:themeColor="text1"/>
                <w:sz w:val="17"/>
                <w:szCs w:val="17"/>
              </w:rPr>
              <w:t>_batch_name</w:t>
            </w:r>
            <w:proofErr w:type="spellEnd"/>
            <w:r w:rsidRPr="00FD6299">
              <w:rPr>
                <w:rFonts w:ascii="思源黑体 CN Normal" w:eastAsia="思源黑体 CN Normal" w:hAnsi="思源黑体 CN Normal"/>
                <w:color w:val="000000" w:themeColor="text1"/>
                <w:sz w:val="17"/>
                <w:szCs w:val="17"/>
              </w:rPr>
              <w:t>%}</w:t>
            </w:r>
          </w:p>
          <w:p w14:paraId="634895BE"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hint="eastAsia"/>
                <w:color w:val="000000" w:themeColor="text1"/>
                <w:sz w:val="17"/>
                <w:szCs w:val="17"/>
              </w:rPr>
              <w:t>{{</w:t>
            </w:r>
            <w:proofErr w:type="spellStart"/>
            <w:r w:rsidRPr="00FD6299">
              <w:rPr>
                <w:rFonts w:ascii="思源黑体 CN Normal" w:eastAsia="思源黑体 CN Normal" w:hAnsi="思源黑体 CN Normal" w:hint="eastAsia"/>
                <w:color w:val="000000" w:themeColor="text1"/>
                <w:sz w:val="17"/>
                <w:szCs w:val="17"/>
              </w:rPr>
              <w:t>hrd.gs_score</w:t>
            </w:r>
            <w:proofErr w:type="spellEnd"/>
            <w:r w:rsidRPr="00FD6299">
              <w:rPr>
                <w:rFonts w:ascii="思源黑体 CN Normal" w:eastAsia="思源黑体 CN Normal" w:hAnsi="思源黑体 CN Normal" w:hint="eastAsia"/>
                <w:color w:val="000000" w:themeColor="text1"/>
                <w:sz w:val="17"/>
                <w:szCs w:val="17"/>
              </w:rPr>
              <w:t xml:space="preserve">}}，{%if </w:t>
            </w:r>
            <w:proofErr w:type="spellStart"/>
            <w:r w:rsidRPr="00FD6299">
              <w:rPr>
                <w:rFonts w:ascii="思源黑体 CN Normal" w:eastAsia="思源黑体 CN Normal" w:hAnsi="思源黑体 CN Normal" w:hint="eastAsia"/>
                <w:color w:val="000000" w:themeColor="text1"/>
                <w:sz w:val="17"/>
                <w:szCs w:val="17"/>
              </w:rPr>
              <w:t>hrd.gs_score</w:t>
            </w:r>
            <w:proofErr w:type="spellEnd"/>
            <w:r w:rsidRPr="00FD6299">
              <w:rPr>
                <w:rFonts w:ascii="思源黑体 CN Normal" w:eastAsia="思源黑体 CN Normal" w:hAnsi="思源黑体 CN Normal" w:hint="eastAsia"/>
                <w:color w:val="000000" w:themeColor="text1"/>
                <w:sz w:val="17"/>
                <w:szCs w:val="17"/>
              </w:rPr>
              <w:t xml:space="preserve"> &gt;= 45%}阳性{%else%}阴性{%endif%}</w:t>
            </w:r>
          </w:p>
          <w:p w14:paraId="72A5780E"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{%p else%}</w:t>
            </w:r>
          </w:p>
          <w:p w14:paraId="50FBAFB7"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hint="eastAsia"/>
                <w:color w:val="000000" w:themeColor="text1"/>
                <w:sz w:val="17"/>
                <w:szCs w:val="17"/>
              </w:rPr>
              <w:t>{{</w:t>
            </w:r>
            <w:proofErr w:type="spellStart"/>
            <w:r w:rsidRPr="00FD6299">
              <w:rPr>
                <w:rFonts w:ascii="思源黑体 CN Normal" w:eastAsia="思源黑体 CN Normal" w:hAnsi="思源黑体 CN Normal" w:hint="eastAsia"/>
                <w:color w:val="000000" w:themeColor="text1"/>
                <w:sz w:val="17"/>
                <w:szCs w:val="17"/>
              </w:rPr>
              <w:t>var.gss.gss.gsscore</w:t>
            </w:r>
            <w:proofErr w:type="spellEnd"/>
            <w:r w:rsidRPr="00FD6299">
              <w:rPr>
                <w:rFonts w:ascii="思源黑体 CN Normal" w:eastAsia="思源黑体 CN Normal" w:hAnsi="思源黑体 CN Normal" w:hint="eastAsia"/>
                <w:color w:val="000000" w:themeColor="text1"/>
                <w:sz w:val="17"/>
                <w:szCs w:val="17"/>
              </w:rPr>
              <w:t xml:space="preserve">}}，{%if </w:t>
            </w:r>
            <w:proofErr w:type="spellStart"/>
            <w:r w:rsidRPr="00FD6299">
              <w:rPr>
                <w:rFonts w:ascii="思源黑体 CN Normal" w:eastAsia="思源黑体 CN Normal" w:hAnsi="思源黑体 CN Normal" w:hint="eastAsia"/>
                <w:color w:val="000000" w:themeColor="text1"/>
                <w:sz w:val="17"/>
                <w:szCs w:val="17"/>
              </w:rPr>
              <w:t>var.gss.gss.gsscore|float</w:t>
            </w:r>
            <w:proofErr w:type="spellEnd"/>
            <w:r w:rsidRPr="00FD6299">
              <w:rPr>
                <w:rFonts w:ascii="思源黑体 CN Normal" w:eastAsia="思源黑体 CN Normal" w:hAnsi="思源黑体 CN Normal" w:hint="eastAsia"/>
                <w:color w:val="000000" w:themeColor="text1"/>
                <w:sz w:val="17"/>
                <w:szCs w:val="17"/>
              </w:rPr>
              <w:t xml:space="preserve"> &gt;= 45%}阳性{%else%}阴性{%endif%}</w:t>
            </w:r>
          </w:p>
          <w:p w14:paraId="2B1CF4C2" w14:textId="6290D86B" w:rsidR="00207554"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{%p endif%}</w:t>
            </w:r>
          </w:p>
        </w:tc>
        <w:tc>
          <w:tcPr>
            <w:tcW w:w="1275"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0E67C8A" w14:textId="77777777" w:rsidR="00207554" w:rsidRDefault="00A03DD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265" w:type="dxa"/>
            <w:tcBorders>
              <w:top w:val="single" w:sz="4" w:space="0" w:color="1E7648"/>
              <w:left w:val="dashed" w:sz="4" w:space="0" w:color="BFBFBF" w:themeColor="background1" w:themeShade="BF"/>
              <w:bottom w:val="single" w:sz="4" w:space="0" w:color="1E7648"/>
              <w:right w:val="nil"/>
            </w:tcBorders>
            <w:shd w:val="clear" w:color="auto" w:fill="FFFFFF" w:themeFill="background1"/>
            <w:vAlign w:val="center"/>
          </w:tcPr>
          <w:p w14:paraId="7544673D" w14:textId="77777777" w:rsidR="00207554" w:rsidRDefault="00A03DD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07554" w14:paraId="235986B9" w14:textId="77777777">
        <w:trPr>
          <w:trHeight w:val="397"/>
        </w:trPr>
        <w:tc>
          <w:tcPr>
            <w:tcW w:w="2835" w:type="dxa"/>
            <w:gridSpan w:val="2"/>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37D9FBB" w14:textId="77777777" w:rsidR="00207554" w:rsidRDefault="00A03DD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其他基因变异检测结果</w:t>
            </w:r>
          </w:p>
        </w:tc>
        <w:tc>
          <w:tcPr>
            <w:tcW w:w="4962"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C5F1817"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 xml:space="preserve">{%p if </w:t>
            </w:r>
            <w:proofErr w:type="spellStart"/>
            <w:r w:rsidRPr="00FD6299">
              <w:rPr>
                <w:rFonts w:ascii="思源黑体 CN Normal" w:eastAsia="思源黑体 CN Normal" w:hAnsi="思源黑体 CN Normal"/>
                <w:color w:val="000000" w:themeColor="text1"/>
                <w:sz w:val="17"/>
                <w:szCs w:val="17"/>
              </w:rPr>
              <w:t>var.var_</w:t>
            </w:r>
            <w:proofErr w:type="gramStart"/>
            <w:r w:rsidRPr="00FD6299">
              <w:rPr>
                <w:rFonts w:ascii="思源黑体 CN Normal" w:eastAsia="思源黑体 CN Normal" w:hAnsi="思源黑体 CN Normal"/>
                <w:color w:val="000000" w:themeColor="text1"/>
                <w:sz w:val="17"/>
                <w:szCs w:val="17"/>
              </w:rPr>
              <w:t>somatic.level</w:t>
            </w:r>
            <w:proofErr w:type="gramEnd"/>
            <w:r w:rsidRPr="00FD6299">
              <w:rPr>
                <w:rFonts w:ascii="思源黑体 CN Normal" w:eastAsia="思源黑体 CN Normal" w:hAnsi="思源黑体 CN Normal"/>
                <w:color w:val="000000" w:themeColor="text1"/>
                <w:sz w:val="17"/>
                <w:szCs w:val="17"/>
              </w:rPr>
              <w:t>_I+var.var_somatic.level_II</w:t>
            </w:r>
            <w:proofErr w:type="spellEnd"/>
            <w:r w:rsidRPr="00FD6299">
              <w:rPr>
                <w:rFonts w:ascii="思源黑体 CN Normal" w:eastAsia="思源黑体 CN Normal" w:hAnsi="思源黑体 CN Normal"/>
                <w:color w:val="000000" w:themeColor="text1"/>
                <w:sz w:val="17"/>
                <w:szCs w:val="17"/>
              </w:rPr>
              <w:t xml:space="preserve"> and ( </w:t>
            </w:r>
            <w:proofErr w:type="spellStart"/>
            <w:r w:rsidRPr="00FD6299">
              <w:rPr>
                <w:rFonts w:ascii="思源黑体 CN Normal" w:eastAsia="思源黑体 CN Normal" w:hAnsi="思源黑体 CN Normal"/>
                <w:color w:val="000000" w:themeColor="text1"/>
                <w:sz w:val="17"/>
                <w:szCs w:val="17"/>
              </w:rPr>
              <w:t>var.var_somatic.level_I+var.var_somatic.level_II</w:t>
            </w:r>
            <w:proofErr w:type="spellEnd"/>
            <w:r w:rsidRPr="00FD6299">
              <w:rPr>
                <w:rFonts w:ascii="思源黑体 CN Normal" w:eastAsia="思源黑体 CN Normal" w:hAnsi="思源黑体 CN Normal"/>
                <w:color w:val="000000" w:themeColor="text1"/>
                <w:sz w:val="17"/>
                <w:szCs w:val="17"/>
              </w:rPr>
              <w:t>)|count != (var.ec_type.BRCA1_level12+var.ec_type.BRCA2_level12)|count%}</w:t>
            </w:r>
          </w:p>
          <w:p w14:paraId="072BE122"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 xml:space="preserve">{%p for a in </w:t>
            </w:r>
            <w:proofErr w:type="spellStart"/>
            <w:r w:rsidRPr="00FD6299">
              <w:rPr>
                <w:rFonts w:ascii="思源黑体 CN Normal" w:eastAsia="思源黑体 CN Normal" w:hAnsi="思源黑体 CN Normal"/>
                <w:color w:val="000000" w:themeColor="text1"/>
                <w:sz w:val="17"/>
                <w:szCs w:val="17"/>
              </w:rPr>
              <w:t>var.var_</w:t>
            </w:r>
            <w:proofErr w:type="gramStart"/>
            <w:r w:rsidRPr="00FD6299">
              <w:rPr>
                <w:rFonts w:ascii="思源黑体 CN Normal" w:eastAsia="思源黑体 CN Normal" w:hAnsi="思源黑体 CN Normal"/>
                <w:color w:val="000000" w:themeColor="text1"/>
                <w:sz w:val="17"/>
                <w:szCs w:val="17"/>
              </w:rPr>
              <w:t>somatic.level</w:t>
            </w:r>
            <w:proofErr w:type="gramEnd"/>
            <w:r w:rsidRPr="00FD6299">
              <w:rPr>
                <w:rFonts w:ascii="思源黑体 CN Normal" w:eastAsia="思源黑体 CN Normal" w:hAnsi="思源黑体 CN Normal"/>
                <w:color w:val="000000" w:themeColor="text1"/>
                <w:sz w:val="17"/>
                <w:szCs w:val="17"/>
              </w:rPr>
              <w:t>_I+var.var_somatic.level_II</w:t>
            </w:r>
            <w:proofErr w:type="spellEnd"/>
            <w:r w:rsidRPr="00FD6299">
              <w:rPr>
                <w:rFonts w:ascii="思源黑体 CN Normal" w:eastAsia="思源黑体 CN Normal" w:hAnsi="思源黑体 CN Normal"/>
                <w:color w:val="000000" w:themeColor="text1"/>
                <w:sz w:val="17"/>
                <w:szCs w:val="17"/>
              </w:rPr>
              <w:t>%}</w:t>
            </w:r>
          </w:p>
          <w:p w14:paraId="3968805C"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 xml:space="preserve">{%p if </w:t>
            </w:r>
            <w:proofErr w:type="spellStart"/>
            <w:proofErr w:type="gramStart"/>
            <w:r w:rsidRPr="00FD6299">
              <w:rPr>
                <w:rFonts w:ascii="思源黑体 CN Normal" w:eastAsia="思源黑体 CN Normal" w:hAnsi="思源黑体 CN Normal"/>
                <w:color w:val="000000" w:themeColor="text1"/>
                <w:sz w:val="17"/>
                <w:szCs w:val="17"/>
              </w:rPr>
              <w:t>a.gene</w:t>
            </w:r>
            <w:proofErr w:type="gramEnd"/>
            <w:r w:rsidRPr="00FD6299">
              <w:rPr>
                <w:rFonts w:ascii="思源黑体 CN Normal" w:eastAsia="思源黑体 CN Normal" w:hAnsi="思源黑体 CN Normal"/>
                <w:color w:val="000000" w:themeColor="text1"/>
                <w:sz w:val="17"/>
                <w:szCs w:val="17"/>
              </w:rPr>
              <w:t>_symbol</w:t>
            </w:r>
            <w:proofErr w:type="spellEnd"/>
            <w:r w:rsidRPr="00FD6299">
              <w:rPr>
                <w:rFonts w:ascii="思源黑体 CN Normal" w:eastAsia="思源黑体 CN Normal" w:hAnsi="思源黑体 CN Normal"/>
                <w:color w:val="000000" w:themeColor="text1"/>
                <w:sz w:val="17"/>
                <w:szCs w:val="17"/>
              </w:rPr>
              <w:t xml:space="preserve"> not in [“BRCA1”,”BRCA2”]%}</w:t>
            </w:r>
          </w:p>
          <w:p w14:paraId="79112D4C"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DF7C7E">
              <w:rPr>
                <w:rFonts w:ascii="思源黑体 CN Normal" w:eastAsia="思源黑体 CN Normal" w:hAnsi="思源黑体 CN Normal"/>
                <w:i/>
                <w:iCs/>
                <w:color w:val="000000" w:themeColor="text1"/>
                <w:sz w:val="17"/>
                <w:szCs w:val="17"/>
              </w:rPr>
              <w:t>{{</w:t>
            </w:r>
            <w:proofErr w:type="spellStart"/>
            <w:proofErr w:type="gramStart"/>
            <w:r w:rsidRPr="00DF7C7E">
              <w:rPr>
                <w:rFonts w:ascii="思源黑体 CN Normal" w:eastAsia="思源黑体 CN Normal" w:hAnsi="思源黑体 CN Normal"/>
                <w:i/>
                <w:iCs/>
                <w:color w:val="000000" w:themeColor="text1"/>
                <w:sz w:val="17"/>
                <w:szCs w:val="17"/>
              </w:rPr>
              <w:t>a.gene</w:t>
            </w:r>
            <w:proofErr w:type="gramEnd"/>
            <w:r w:rsidRPr="00DF7C7E">
              <w:rPr>
                <w:rFonts w:ascii="思源黑体 CN Normal" w:eastAsia="思源黑体 CN Normal" w:hAnsi="思源黑体 CN Normal"/>
                <w:i/>
                <w:iCs/>
                <w:color w:val="000000" w:themeColor="text1"/>
                <w:sz w:val="17"/>
                <w:szCs w:val="17"/>
              </w:rPr>
              <w:t>_symbol</w:t>
            </w:r>
            <w:proofErr w:type="spellEnd"/>
            <w:r w:rsidRPr="00DF7C7E">
              <w:rPr>
                <w:rFonts w:ascii="思源黑体 CN Normal" w:eastAsia="思源黑体 CN Normal" w:hAnsi="思源黑体 CN Normal"/>
                <w:i/>
                <w:iCs/>
                <w:color w:val="000000" w:themeColor="text1"/>
                <w:sz w:val="17"/>
                <w:szCs w:val="17"/>
              </w:rPr>
              <w:t>}}</w:t>
            </w:r>
            <w:r w:rsidRPr="00FD6299">
              <w:rPr>
                <w:rFonts w:ascii="思源黑体 CN Normal" w:eastAsia="思源黑体 CN Normal" w:hAnsi="思源黑体 CN Normal"/>
                <w:color w:val="000000" w:themeColor="text1"/>
                <w:sz w:val="17"/>
                <w:szCs w:val="17"/>
              </w:rPr>
              <w:t xml:space="preserve"> {{</w:t>
            </w:r>
            <w:proofErr w:type="spellStart"/>
            <w:r w:rsidRPr="00FD6299">
              <w:rPr>
                <w:rFonts w:ascii="思源黑体 CN Normal" w:eastAsia="思源黑体 CN Normal" w:hAnsi="思源黑体 CN Normal"/>
                <w:color w:val="000000" w:themeColor="text1"/>
                <w:sz w:val="17"/>
                <w:szCs w:val="17"/>
              </w:rPr>
              <w:t>a.gene_region</w:t>
            </w:r>
            <w:proofErr w:type="spellEnd"/>
            <w:r w:rsidRPr="00FD6299">
              <w:rPr>
                <w:rFonts w:ascii="思源黑体 CN Normal" w:eastAsia="思源黑体 CN Normal" w:hAnsi="思源黑体 CN Normal"/>
                <w:color w:val="000000" w:themeColor="text1"/>
                <w:sz w:val="17"/>
                <w:szCs w:val="17"/>
              </w:rPr>
              <w:t>}} {{</w:t>
            </w:r>
            <w:proofErr w:type="spellStart"/>
            <w:r w:rsidRPr="00FD6299">
              <w:rPr>
                <w:rFonts w:ascii="思源黑体 CN Normal" w:eastAsia="思源黑体 CN Normal" w:hAnsi="思源黑体 CN Normal"/>
                <w:color w:val="000000" w:themeColor="text1"/>
                <w:sz w:val="17"/>
                <w:szCs w:val="17"/>
              </w:rPr>
              <w:t>a.hgvs_c</w:t>
            </w:r>
            <w:proofErr w:type="spellEnd"/>
            <w:r w:rsidRPr="00FD6299">
              <w:rPr>
                <w:rFonts w:ascii="思源黑体 CN Normal" w:eastAsia="思源黑体 CN Normal" w:hAnsi="思源黑体 CN Normal"/>
                <w:color w:val="000000" w:themeColor="text1"/>
                <w:sz w:val="17"/>
                <w:szCs w:val="17"/>
              </w:rPr>
              <w:t xml:space="preserve">}}{%if </w:t>
            </w:r>
            <w:proofErr w:type="spellStart"/>
            <w:r w:rsidRPr="00FD6299">
              <w:rPr>
                <w:rFonts w:ascii="思源黑体 CN Normal" w:eastAsia="思源黑体 CN Normal" w:hAnsi="思源黑体 CN Normal"/>
                <w:color w:val="000000" w:themeColor="text1"/>
                <w:sz w:val="17"/>
                <w:szCs w:val="17"/>
              </w:rPr>
              <w:t>a.hgvs_p</w:t>
            </w:r>
            <w:proofErr w:type="spellEnd"/>
            <w:r w:rsidRPr="00FD6299">
              <w:rPr>
                <w:rFonts w:ascii="思源黑体 CN Normal" w:eastAsia="思源黑体 CN Normal" w:hAnsi="思源黑体 CN Normal"/>
                <w:color w:val="000000" w:themeColor="text1"/>
                <w:sz w:val="17"/>
                <w:szCs w:val="17"/>
              </w:rPr>
              <w:t>!=”p.?”%} {{</w:t>
            </w:r>
            <w:proofErr w:type="spellStart"/>
            <w:r w:rsidRPr="00FD6299">
              <w:rPr>
                <w:rFonts w:ascii="思源黑体 CN Normal" w:eastAsia="思源黑体 CN Normal" w:hAnsi="思源黑体 CN Normal"/>
                <w:color w:val="000000" w:themeColor="text1"/>
                <w:sz w:val="17"/>
                <w:szCs w:val="17"/>
              </w:rPr>
              <w:t>a.hgvs_p</w:t>
            </w:r>
            <w:proofErr w:type="spellEnd"/>
            <w:r w:rsidRPr="00FD6299">
              <w:rPr>
                <w:rFonts w:ascii="思源黑体 CN Normal" w:eastAsia="思源黑体 CN Normal" w:hAnsi="思源黑体 CN Normal"/>
                <w:color w:val="000000" w:themeColor="text1"/>
                <w:sz w:val="17"/>
                <w:szCs w:val="17"/>
              </w:rPr>
              <w:t>}}{%endif%}</w:t>
            </w:r>
          </w:p>
          <w:p w14:paraId="2303C1AF"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{%p endif%}</w:t>
            </w:r>
          </w:p>
          <w:p w14:paraId="622A20D4"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 xml:space="preserve">{%p </w:t>
            </w:r>
            <w:proofErr w:type="spellStart"/>
            <w:r w:rsidRPr="00FD6299">
              <w:rPr>
                <w:rFonts w:ascii="思源黑体 CN Normal" w:eastAsia="思源黑体 CN Normal" w:hAnsi="思源黑体 CN Normal"/>
                <w:color w:val="000000" w:themeColor="text1"/>
                <w:sz w:val="17"/>
                <w:szCs w:val="17"/>
              </w:rPr>
              <w:t>endfor</w:t>
            </w:r>
            <w:proofErr w:type="spellEnd"/>
            <w:r w:rsidRPr="00FD6299">
              <w:rPr>
                <w:rFonts w:ascii="思源黑体 CN Normal" w:eastAsia="思源黑体 CN Normal" w:hAnsi="思源黑体 CN Normal"/>
                <w:color w:val="000000" w:themeColor="text1"/>
                <w:sz w:val="17"/>
                <w:szCs w:val="17"/>
              </w:rPr>
              <w:t>%}</w:t>
            </w:r>
          </w:p>
          <w:p w14:paraId="053A3F15"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{%p else%}</w:t>
            </w:r>
          </w:p>
          <w:p w14:paraId="2692C8D8"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hint="eastAsia"/>
                <w:color w:val="000000" w:themeColor="text1"/>
                <w:sz w:val="17"/>
                <w:szCs w:val="17"/>
              </w:rPr>
              <w:t>未检测到具有临床意义的变异</w:t>
            </w:r>
          </w:p>
          <w:p w14:paraId="25657E49" w14:textId="682FD37E" w:rsidR="00207554"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{%p endif%}</w:t>
            </w:r>
          </w:p>
        </w:tc>
        <w:tc>
          <w:tcPr>
            <w:tcW w:w="1275"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EC51F6D"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 xml:space="preserve">{%p if </w:t>
            </w:r>
            <w:proofErr w:type="spellStart"/>
            <w:r w:rsidRPr="00FD6299">
              <w:rPr>
                <w:rFonts w:ascii="思源黑体 CN Normal" w:eastAsia="思源黑体 CN Normal" w:hAnsi="思源黑体 CN Normal"/>
                <w:color w:val="000000" w:themeColor="text1"/>
                <w:sz w:val="17"/>
                <w:szCs w:val="17"/>
              </w:rPr>
              <w:t>var.var_</w:t>
            </w:r>
            <w:proofErr w:type="gramStart"/>
            <w:r w:rsidRPr="00FD6299">
              <w:rPr>
                <w:rFonts w:ascii="思源黑体 CN Normal" w:eastAsia="思源黑体 CN Normal" w:hAnsi="思源黑体 CN Normal"/>
                <w:color w:val="000000" w:themeColor="text1"/>
                <w:sz w:val="17"/>
                <w:szCs w:val="17"/>
              </w:rPr>
              <w:t>somatic.level</w:t>
            </w:r>
            <w:proofErr w:type="gramEnd"/>
            <w:r w:rsidRPr="00FD6299">
              <w:rPr>
                <w:rFonts w:ascii="思源黑体 CN Normal" w:eastAsia="思源黑体 CN Normal" w:hAnsi="思源黑体 CN Normal"/>
                <w:color w:val="000000" w:themeColor="text1"/>
                <w:sz w:val="17"/>
                <w:szCs w:val="17"/>
              </w:rPr>
              <w:t>_I+var.var_somatic.level_II</w:t>
            </w:r>
            <w:proofErr w:type="spellEnd"/>
            <w:r w:rsidRPr="00FD6299">
              <w:rPr>
                <w:rFonts w:ascii="思源黑体 CN Normal" w:eastAsia="思源黑体 CN Normal" w:hAnsi="思源黑体 CN Normal"/>
                <w:color w:val="000000" w:themeColor="text1"/>
                <w:sz w:val="17"/>
                <w:szCs w:val="17"/>
              </w:rPr>
              <w:t xml:space="preserve"> and ( </w:t>
            </w:r>
            <w:proofErr w:type="spellStart"/>
            <w:r w:rsidRPr="00FD6299">
              <w:rPr>
                <w:rFonts w:ascii="思源黑体 CN Normal" w:eastAsia="思源黑体 CN Normal" w:hAnsi="思源黑体 CN Normal"/>
                <w:color w:val="000000" w:themeColor="text1"/>
                <w:sz w:val="17"/>
                <w:szCs w:val="17"/>
              </w:rPr>
              <w:t>var.var_somatic.level_I+var.var_somatic.level_II</w:t>
            </w:r>
            <w:proofErr w:type="spellEnd"/>
            <w:r w:rsidRPr="00FD6299">
              <w:rPr>
                <w:rFonts w:ascii="思源黑体 CN Normal" w:eastAsia="思源黑体 CN Normal" w:hAnsi="思源黑体 CN Normal"/>
                <w:color w:val="000000" w:themeColor="text1"/>
                <w:sz w:val="17"/>
                <w:szCs w:val="17"/>
              </w:rPr>
              <w:t>)|count != (var.ec_type.BRCA1_level12+var.ec_type.BRCA2_level12)|count%}</w:t>
            </w:r>
          </w:p>
          <w:p w14:paraId="1B539881"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 xml:space="preserve">{%p for a in </w:t>
            </w:r>
            <w:proofErr w:type="spellStart"/>
            <w:r w:rsidRPr="00FD6299">
              <w:rPr>
                <w:rFonts w:ascii="思源黑体 CN Normal" w:eastAsia="思源黑体 CN Normal" w:hAnsi="思源黑体 CN Normal"/>
                <w:color w:val="000000" w:themeColor="text1"/>
                <w:sz w:val="17"/>
                <w:szCs w:val="17"/>
              </w:rPr>
              <w:t>var.var_</w:t>
            </w:r>
            <w:proofErr w:type="gramStart"/>
            <w:r w:rsidRPr="00FD6299">
              <w:rPr>
                <w:rFonts w:ascii="思源黑体 CN Normal" w:eastAsia="思源黑体 CN Normal" w:hAnsi="思源黑体 CN Normal"/>
                <w:color w:val="000000" w:themeColor="text1"/>
                <w:sz w:val="17"/>
                <w:szCs w:val="17"/>
              </w:rPr>
              <w:t>somatic.level</w:t>
            </w:r>
            <w:proofErr w:type="gramEnd"/>
            <w:r w:rsidRPr="00FD6299">
              <w:rPr>
                <w:rFonts w:ascii="思源黑体 CN Normal" w:eastAsia="思源黑体 CN Normal" w:hAnsi="思源黑体 CN Normal"/>
                <w:color w:val="000000" w:themeColor="text1"/>
                <w:sz w:val="17"/>
                <w:szCs w:val="17"/>
              </w:rPr>
              <w:t>_I+var.var_somatic.level_II</w:t>
            </w:r>
            <w:proofErr w:type="spellEnd"/>
            <w:r w:rsidRPr="00FD6299">
              <w:rPr>
                <w:rFonts w:ascii="思源黑体 CN Normal" w:eastAsia="思源黑体 CN Normal" w:hAnsi="思源黑体 CN Normal"/>
                <w:color w:val="000000" w:themeColor="text1"/>
                <w:sz w:val="17"/>
                <w:szCs w:val="17"/>
              </w:rPr>
              <w:t>%}</w:t>
            </w:r>
          </w:p>
          <w:p w14:paraId="710E42BC"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 xml:space="preserve">{%p if </w:t>
            </w:r>
            <w:proofErr w:type="spellStart"/>
            <w:proofErr w:type="gramStart"/>
            <w:r w:rsidRPr="00FD6299">
              <w:rPr>
                <w:rFonts w:ascii="思源黑体 CN Normal" w:eastAsia="思源黑体 CN Normal" w:hAnsi="思源黑体 CN Normal"/>
                <w:color w:val="000000" w:themeColor="text1"/>
                <w:sz w:val="17"/>
                <w:szCs w:val="17"/>
              </w:rPr>
              <w:t>a.gene</w:t>
            </w:r>
            <w:proofErr w:type="gramEnd"/>
            <w:r w:rsidRPr="00FD6299">
              <w:rPr>
                <w:rFonts w:ascii="思源黑体 CN Normal" w:eastAsia="思源黑体 CN Normal" w:hAnsi="思源黑体 CN Normal"/>
                <w:color w:val="000000" w:themeColor="text1"/>
                <w:sz w:val="17"/>
                <w:szCs w:val="17"/>
              </w:rPr>
              <w:t>_symbol</w:t>
            </w:r>
            <w:proofErr w:type="spellEnd"/>
            <w:r w:rsidRPr="00FD6299">
              <w:rPr>
                <w:rFonts w:ascii="思源黑体 CN Normal" w:eastAsia="思源黑体 CN Normal" w:hAnsi="思源黑体 CN Normal"/>
                <w:color w:val="000000" w:themeColor="text1"/>
                <w:sz w:val="17"/>
                <w:szCs w:val="17"/>
              </w:rPr>
              <w:t xml:space="preserve"> not in [“BRCA1”,”BRCA2”]%}</w:t>
            </w:r>
          </w:p>
          <w:p w14:paraId="4B231723"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w:t>
            </w:r>
            <w:proofErr w:type="spellStart"/>
            <w:proofErr w:type="gramStart"/>
            <w:r w:rsidRPr="00FD6299">
              <w:rPr>
                <w:rFonts w:ascii="思源黑体 CN Normal" w:eastAsia="思源黑体 CN Normal" w:hAnsi="思源黑体 CN Normal"/>
                <w:color w:val="000000" w:themeColor="text1"/>
                <w:sz w:val="17"/>
                <w:szCs w:val="17"/>
              </w:rPr>
              <w:t>a.freq</w:t>
            </w:r>
            <w:proofErr w:type="gramEnd"/>
            <w:r w:rsidRPr="00FD6299">
              <w:rPr>
                <w:rFonts w:ascii="思源黑体 CN Normal" w:eastAsia="思源黑体 CN Normal" w:hAnsi="思源黑体 CN Normal"/>
                <w:color w:val="000000" w:themeColor="text1"/>
                <w:sz w:val="17"/>
                <w:szCs w:val="17"/>
              </w:rPr>
              <w:t>_str</w:t>
            </w:r>
            <w:proofErr w:type="spellEnd"/>
            <w:r w:rsidRPr="00FD6299">
              <w:rPr>
                <w:rFonts w:ascii="思源黑体 CN Normal" w:eastAsia="思源黑体 CN Normal" w:hAnsi="思源黑体 CN Normal"/>
                <w:color w:val="000000" w:themeColor="text1"/>
                <w:sz w:val="17"/>
                <w:szCs w:val="17"/>
              </w:rPr>
              <w:t>}}</w:t>
            </w:r>
          </w:p>
          <w:p w14:paraId="1C3B88D6"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{%p endif%}</w:t>
            </w:r>
          </w:p>
          <w:p w14:paraId="32FD3B88"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 xml:space="preserve">{%p </w:t>
            </w:r>
            <w:proofErr w:type="spellStart"/>
            <w:r w:rsidRPr="00FD6299">
              <w:rPr>
                <w:rFonts w:ascii="思源黑体 CN Normal" w:eastAsia="思源黑体 CN Normal" w:hAnsi="思源黑体 CN Normal"/>
                <w:color w:val="000000" w:themeColor="text1"/>
                <w:sz w:val="17"/>
                <w:szCs w:val="17"/>
              </w:rPr>
              <w:t>endfor</w:t>
            </w:r>
            <w:proofErr w:type="spellEnd"/>
            <w:r w:rsidRPr="00FD6299">
              <w:rPr>
                <w:rFonts w:ascii="思源黑体 CN Normal" w:eastAsia="思源黑体 CN Normal" w:hAnsi="思源黑体 CN Normal"/>
                <w:color w:val="000000" w:themeColor="text1"/>
                <w:sz w:val="17"/>
                <w:szCs w:val="17"/>
              </w:rPr>
              <w:t>%}</w:t>
            </w:r>
          </w:p>
          <w:p w14:paraId="37E19651"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{%p else%}</w:t>
            </w:r>
          </w:p>
          <w:p w14:paraId="645066F5"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w:t>
            </w:r>
          </w:p>
          <w:p w14:paraId="41AA7695" w14:textId="7B8AB46B" w:rsidR="00207554"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lastRenderedPageBreak/>
              <w:t>{%p endif%}</w:t>
            </w:r>
          </w:p>
        </w:tc>
        <w:tc>
          <w:tcPr>
            <w:tcW w:w="1265" w:type="dxa"/>
            <w:tcBorders>
              <w:top w:val="single" w:sz="4" w:space="0" w:color="1E7648"/>
              <w:left w:val="dashed" w:sz="4" w:space="0" w:color="BFBFBF" w:themeColor="background1" w:themeShade="BF"/>
              <w:bottom w:val="single" w:sz="4" w:space="0" w:color="1E7648"/>
              <w:right w:val="nil"/>
            </w:tcBorders>
            <w:shd w:val="clear" w:color="auto" w:fill="FFFFFF" w:themeFill="background1"/>
            <w:vAlign w:val="center"/>
          </w:tcPr>
          <w:p w14:paraId="274950B8"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lastRenderedPageBreak/>
              <w:t xml:space="preserve">{%p if </w:t>
            </w:r>
            <w:proofErr w:type="spellStart"/>
            <w:r w:rsidRPr="00FD6299">
              <w:rPr>
                <w:rFonts w:ascii="思源黑体 CN Normal" w:eastAsia="思源黑体 CN Normal" w:hAnsi="思源黑体 CN Normal"/>
                <w:color w:val="000000" w:themeColor="text1"/>
                <w:sz w:val="17"/>
                <w:szCs w:val="17"/>
              </w:rPr>
              <w:t>var.var_</w:t>
            </w:r>
            <w:proofErr w:type="gramStart"/>
            <w:r w:rsidRPr="00FD6299">
              <w:rPr>
                <w:rFonts w:ascii="思源黑体 CN Normal" w:eastAsia="思源黑体 CN Normal" w:hAnsi="思源黑体 CN Normal"/>
                <w:color w:val="000000" w:themeColor="text1"/>
                <w:sz w:val="17"/>
                <w:szCs w:val="17"/>
              </w:rPr>
              <w:t>somatic.level</w:t>
            </w:r>
            <w:proofErr w:type="gramEnd"/>
            <w:r w:rsidRPr="00FD6299">
              <w:rPr>
                <w:rFonts w:ascii="思源黑体 CN Normal" w:eastAsia="思源黑体 CN Normal" w:hAnsi="思源黑体 CN Normal"/>
                <w:color w:val="000000" w:themeColor="text1"/>
                <w:sz w:val="17"/>
                <w:szCs w:val="17"/>
              </w:rPr>
              <w:t>_I+var.var_somatic.level_II</w:t>
            </w:r>
            <w:proofErr w:type="spellEnd"/>
            <w:r w:rsidRPr="00FD6299">
              <w:rPr>
                <w:rFonts w:ascii="思源黑体 CN Normal" w:eastAsia="思源黑体 CN Normal" w:hAnsi="思源黑体 CN Normal"/>
                <w:color w:val="000000" w:themeColor="text1"/>
                <w:sz w:val="17"/>
                <w:szCs w:val="17"/>
              </w:rPr>
              <w:t xml:space="preserve"> and ( </w:t>
            </w:r>
            <w:proofErr w:type="spellStart"/>
            <w:r w:rsidRPr="00FD6299">
              <w:rPr>
                <w:rFonts w:ascii="思源黑体 CN Normal" w:eastAsia="思源黑体 CN Normal" w:hAnsi="思源黑体 CN Normal"/>
                <w:color w:val="000000" w:themeColor="text1"/>
                <w:sz w:val="17"/>
                <w:szCs w:val="17"/>
              </w:rPr>
              <w:t>var.var_somatic.level_I+var.var_somatic.level_II</w:t>
            </w:r>
            <w:proofErr w:type="spellEnd"/>
            <w:r w:rsidRPr="00FD6299">
              <w:rPr>
                <w:rFonts w:ascii="思源黑体 CN Normal" w:eastAsia="思源黑体 CN Normal" w:hAnsi="思源黑体 CN Normal"/>
                <w:color w:val="000000" w:themeColor="text1"/>
                <w:sz w:val="17"/>
                <w:szCs w:val="17"/>
              </w:rPr>
              <w:t>)|count != (var.ec_type.BRCA1_level12+var.ec_type.BRCA2_level12)|count%}</w:t>
            </w:r>
          </w:p>
          <w:p w14:paraId="42AA64B5"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 xml:space="preserve">{%p for a in </w:t>
            </w:r>
            <w:proofErr w:type="spellStart"/>
            <w:r w:rsidRPr="00FD6299">
              <w:rPr>
                <w:rFonts w:ascii="思源黑体 CN Normal" w:eastAsia="思源黑体 CN Normal" w:hAnsi="思源黑体 CN Normal"/>
                <w:color w:val="000000" w:themeColor="text1"/>
                <w:sz w:val="17"/>
                <w:szCs w:val="17"/>
              </w:rPr>
              <w:t>var.var_</w:t>
            </w:r>
            <w:proofErr w:type="gramStart"/>
            <w:r w:rsidRPr="00FD6299">
              <w:rPr>
                <w:rFonts w:ascii="思源黑体 CN Normal" w:eastAsia="思源黑体 CN Normal" w:hAnsi="思源黑体 CN Normal"/>
                <w:color w:val="000000" w:themeColor="text1"/>
                <w:sz w:val="17"/>
                <w:szCs w:val="17"/>
              </w:rPr>
              <w:t>somatic.level</w:t>
            </w:r>
            <w:proofErr w:type="gramEnd"/>
            <w:r w:rsidRPr="00FD6299">
              <w:rPr>
                <w:rFonts w:ascii="思源黑体 CN Normal" w:eastAsia="思源黑体 CN Normal" w:hAnsi="思源黑体 CN Normal"/>
                <w:color w:val="000000" w:themeColor="text1"/>
                <w:sz w:val="17"/>
                <w:szCs w:val="17"/>
              </w:rPr>
              <w:t>_I+var.var_somatic.level_II</w:t>
            </w:r>
            <w:proofErr w:type="spellEnd"/>
            <w:r w:rsidRPr="00FD6299">
              <w:rPr>
                <w:rFonts w:ascii="思源黑体 CN Normal" w:eastAsia="思源黑体 CN Normal" w:hAnsi="思源黑体 CN Normal"/>
                <w:color w:val="000000" w:themeColor="text1"/>
                <w:sz w:val="17"/>
                <w:szCs w:val="17"/>
              </w:rPr>
              <w:t>%}</w:t>
            </w:r>
          </w:p>
          <w:p w14:paraId="1DE640A2"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 xml:space="preserve">{%p if </w:t>
            </w:r>
            <w:proofErr w:type="spellStart"/>
            <w:proofErr w:type="gramStart"/>
            <w:r w:rsidRPr="00FD6299">
              <w:rPr>
                <w:rFonts w:ascii="思源黑体 CN Normal" w:eastAsia="思源黑体 CN Normal" w:hAnsi="思源黑体 CN Normal"/>
                <w:color w:val="000000" w:themeColor="text1"/>
                <w:sz w:val="17"/>
                <w:szCs w:val="17"/>
              </w:rPr>
              <w:t>a.gene</w:t>
            </w:r>
            <w:proofErr w:type="gramEnd"/>
            <w:r w:rsidRPr="00FD6299">
              <w:rPr>
                <w:rFonts w:ascii="思源黑体 CN Normal" w:eastAsia="思源黑体 CN Normal" w:hAnsi="思源黑体 CN Normal"/>
                <w:color w:val="000000" w:themeColor="text1"/>
                <w:sz w:val="17"/>
                <w:szCs w:val="17"/>
              </w:rPr>
              <w:t>_symbol</w:t>
            </w:r>
            <w:proofErr w:type="spellEnd"/>
            <w:r w:rsidRPr="00FD6299">
              <w:rPr>
                <w:rFonts w:ascii="思源黑体 CN Normal" w:eastAsia="思源黑体 CN Normal" w:hAnsi="思源黑体 CN Normal"/>
                <w:color w:val="000000" w:themeColor="text1"/>
                <w:sz w:val="17"/>
                <w:szCs w:val="17"/>
              </w:rPr>
              <w:t xml:space="preserve"> not in [“BRCA1”,”BRCA2”]%}</w:t>
            </w:r>
          </w:p>
          <w:p w14:paraId="254A4844"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hint="eastAsia"/>
                <w:color w:val="000000" w:themeColor="text1"/>
                <w:sz w:val="17"/>
                <w:szCs w:val="17"/>
              </w:rPr>
              <w:t xml:space="preserve">{%if </w:t>
            </w:r>
            <w:proofErr w:type="spellStart"/>
            <w:r w:rsidRPr="00FD6299">
              <w:rPr>
                <w:rFonts w:ascii="思源黑体 CN Normal" w:eastAsia="思源黑体 CN Normal" w:hAnsi="思源黑体 CN Normal" w:hint="eastAsia"/>
                <w:color w:val="000000" w:themeColor="text1"/>
                <w:sz w:val="17"/>
                <w:szCs w:val="17"/>
              </w:rPr>
              <w:t>a.clinic_num_s</w:t>
            </w:r>
            <w:proofErr w:type="spellEnd"/>
            <w:r w:rsidRPr="00FD6299">
              <w:rPr>
                <w:rFonts w:ascii="思源黑体 CN Normal" w:eastAsia="思源黑体 CN Normal" w:hAnsi="思源黑体 CN Normal" w:hint="eastAsia"/>
                <w:color w:val="000000" w:themeColor="text1"/>
                <w:sz w:val="17"/>
                <w:szCs w:val="17"/>
              </w:rPr>
              <w:t>==5%}I类{%else%}II类{%endif%}</w:t>
            </w:r>
          </w:p>
          <w:p w14:paraId="2DC32222"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{%p endif%}</w:t>
            </w:r>
          </w:p>
          <w:p w14:paraId="32014C7E"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lastRenderedPageBreak/>
              <w:t xml:space="preserve">{%p </w:t>
            </w:r>
            <w:proofErr w:type="spellStart"/>
            <w:r w:rsidRPr="00FD6299">
              <w:rPr>
                <w:rFonts w:ascii="思源黑体 CN Normal" w:eastAsia="思源黑体 CN Normal" w:hAnsi="思源黑体 CN Normal"/>
                <w:color w:val="000000" w:themeColor="text1"/>
                <w:sz w:val="17"/>
                <w:szCs w:val="17"/>
              </w:rPr>
              <w:t>endfor</w:t>
            </w:r>
            <w:proofErr w:type="spellEnd"/>
            <w:r w:rsidRPr="00FD6299">
              <w:rPr>
                <w:rFonts w:ascii="思源黑体 CN Normal" w:eastAsia="思源黑体 CN Normal" w:hAnsi="思源黑体 CN Normal"/>
                <w:color w:val="000000" w:themeColor="text1"/>
                <w:sz w:val="17"/>
                <w:szCs w:val="17"/>
              </w:rPr>
              <w:t>%}</w:t>
            </w:r>
          </w:p>
          <w:p w14:paraId="76E044F4"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{%p else%}</w:t>
            </w:r>
          </w:p>
          <w:p w14:paraId="14C233E9"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w:t>
            </w:r>
          </w:p>
          <w:p w14:paraId="43941795" w14:textId="794E4171" w:rsidR="00207554"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{%p endif%}</w:t>
            </w:r>
          </w:p>
        </w:tc>
      </w:tr>
    </w:tbl>
    <w:p w14:paraId="3C9227A5" w14:textId="77777777" w:rsidR="00207554" w:rsidRDefault="00A03DDE">
      <w:pPr>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lastRenderedPageBreak/>
        <w:t>注：</w:t>
      </w:r>
    </w:p>
    <w:p w14:paraId="4E07C6DF" w14:textId="77777777" w:rsidR="00207554" w:rsidRDefault="00A03DDE">
      <w:pPr>
        <w:ind w:left="320" w:hangingChars="200" w:hanging="32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1</w:t>
      </w:r>
      <w:r>
        <w:rPr>
          <w:rFonts w:ascii="思源黑体 CN Normal" w:eastAsia="思源黑体 CN Normal" w:hAnsi="思源黑体 CN Normal"/>
          <w:color w:val="000000"/>
          <w:sz w:val="16"/>
          <w:szCs w:val="16"/>
        </w:rPr>
        <w:t xml:space="preserve">.  </w:t>
      </w:r>
      <w:r>
        <w:rPr>
          <w:rFonts w:ascii="思源黑体 CN Normal" w:eastAsia="思源黑体 CN Normal" w:hAnsi="思源黑体 CN Normal"/>
          <w:color w:val="000000"/>
          <w:sz w:val="16"/>
          <w:szCs w:val="16"/>
        </w:rPr>
        <w:t>基于产品检测范围得出检测结果，使用的参考基因组版本是</w:t>
      </w:r>
      <w:r>
        <w:rPr>
          <w:rFonts w:ascii="思源黑体 CN Normal" w:eastAsia="思源黑体 CN Normal" w:hAnsi="思源黑体 CN Normal"/>
          <w:color w:val="000000"/>
          <w:sz w:val="16"/>
          <w:szCs w:val="16"/>
        </w:rPr>
        <w:t>hg19</w:t>
      </w:r>
      <w:r>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color w:val="000000"/>
          <w:sz w:val="16"/>
          <w:szCs w:val="16"/>
        </w:rPr>
        <w:t>本报告中的变异遵从人类基因组变异协会（</w:t>
      </w:r>
      <w:r>
        <w:rPr>
          <w:rFonts w:ascii="思源黑体 CN Normal" w:eastAsia="思源黑体 CN Normal" w:hAnsi="思源黑体 CN Normal"/>
          <w:color w:val="000000"/>
          <w:sz w:val="16"/>
          <w:szCs w:val="16"/>
        </w:rPr>
        <w:t xml:space="preserve">Human Genome Variation </w:t>
      </w:r>
      <w:r>
        <w:rPr>
          <w:rFonts w:ascii="思源黑体 CN Normal" w:eastAsia="思源黑体 CN Normal" w:hAnsi="思源黑体 CN Normal"/>
          <w:color w:val="000000"/>
          <w:sz w:val="16"/>
          <w:szCs w:val="16"/>
        </w:rPr>
        <w:t>Society</w:t>
      </w:r>
      <w:r>
        <w:rPr>
          <w:rFonts w:ascii="思源黑体 CN Normal" w:eastAsia="思源黑体 CN Normal" w:hAnsi="思源黑体 CN Normal"/>
          <w:color w:val="000000"/>
          <w:sz w:val="16"/>
          <w:szCs w:val="16"/>
        </w:rPr>
        <w:t>，</w:t>
      </w:r>
      <w:r>
        <w:rPr>
          <w:rFonts w:ascii="思源黑体 CN Normal" w:eastAsia="思源黑体 CN Normal" w:hAnsi="思源黑体 CN Normal"/>
          <w:color w:val="000000"/>
          <w:sz w:val="16"/>
          <w:szCs w:val="16"/>
        </w:rPr>
        <w:t>HGVS</w:t>
      </w:r>
      <w:r>
        <w:rPr>
          <w:rFonts w:ascii="思源黑体 CN Normal" w:eastAsia="思源黑体 CN Normal" w:hAnsi="思源黑体 CN Normal"/>
          <w:color w:val="000000"/>
          <w:sz w:val="16"/>
          <w:szCs w:val="16"/>
        </w:rPr>
        <w:t>）的变异命名指南（</w:t>
      </w:r>
      <w:r>
        <w:rPr>
          <w:rFonts w:ascii="思源黑体 CN Normal" w:eastAsia="思源黑体 CN Normal" w:hAnsi="思源黑体 CN Normal"/>
          <w:color w:val="000000"/>
          <w:sz w:val="16"/>
          <w:szCs w:val="16"/>
        </w:rPr>
        <w:t>http://varnomen.hgvs.org</w:t>
      </w:r>
      <w:r>
        <w:rPr>
          <w:rFonts w:ascii="思源黑体 CN Normal" w:eastAsia="思源黑体 CN Normal" w:hAnsi="思源黑体 CN Normal"/>
          <w:color w:val="000000"/>
          <w:sz w:val="16"/>
          <w:szCs w:val="16"/>
        </w:rPr>
        <w:t>）中的相关规定进行命名。</w:t>
      </w:r>
    </w:p>
    <w:p w14:paraId="1B65425D" w14:textId="77777777" w:rsidR="00207554" w:rsidRDefault="00A03DDE">
      <w:pPr>
        <w:ind w:left="320" w:hangingChars="200" w:hanging="32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2</w:t>
      </w:r>
      <w:r>
        <w:rPr>
          <w:rFonts w:ascii="思源黑体 CN Normal" w:eastAsia="思源黑体 CN Normal" w:hAnsi="思源黑体 CN Normal"/>
          <w:color w:val="000000"/>
          <w:sz w:val="16"/>
          <w:szCs w:val="16"/>
        </w:rPr>
        <w:t xml:space="preserve">.  </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hint="eastAsia"/>
          <w:i/>
          <w:iCs/>
          <w:color w:val="000000"/>
          <w:sz w:val="16"/>
          <w:szCs w:val="16"/>
        </w:rPr>
        <w:t>BRCA</w:t>
      </w:r>
      <w:r>
        <w:rPr>
          <w:rFonts w:ascii="思源黑体 CN Normal" w:eastAsia="思源黑体 CN Normal" w:hAnsi="思源黑体 CN Normal"/>
          <w:i/>
          <w:iCs/>
          <w:color w:val="000000"/>
          <w:sz w:val="16"/>
          <w:szCs w:val="16"/>
        </w:rPr>
        <w:t>1</w:t>
      </w:r>
      <w:r>
        <w:rPr>
          <w:rFonts w:ascii="思源黑体 CN Normal" w:eastAsia="思源黑体 CN Normal" w:hAnsi="思源黑体 CN Normal"/>
          <w:color w:val="000000"/>
          <w:sz w:val="16"/>
          <w:szCs w:val="16"/>
        </w:rPr>
        <w:t>/</w:t>
      </w:r>
      <w:r>
        <w:rPr>
          <w:rFonts w:ascii="思源黑体 CN Normal" w:eastAsia="思源黑体 CN Normal" w:hAnsi="思源黑体 CN Normal"/>
          <w:i/>
          <w:iCs/>
          <w:color w:val="000000"/>
          <w:sz w:val="16"/>
          <w:szCs w:val="16"/>
        </w:rPr>
        <w:t>2</w:t>
      </w:r>
      <w:r>
        <w:rPr>
          <w:rFonts w:ascii="思源黑体 CN Normal" w:eastAsia="思源黑体 CN Normal" w:hAnsi="思源黑体 CN Normal" w:hint="eastAsia"/>
          <w:color w:val="000000"/>
          <w:sz w:val="16"/>
          <w:szCs w:val="16"/>
        </w:rPr>
        <w:t>基因变异检测结果”中，</w:t>
      </w:r>
      <w:r>
        <w:rPr>
          <w:rFonts w:ascii="思源黑体 CN Normal" w:eastAsia="思源黑体 CN Normal" w:hAnsi="思源黑体 CN Normal"/>
          <w:i/>
          <w:iCs/>
          <w:color w:val="000000"/>
          <w:sz w:val="16"/>
          <w:szCs w:val="16"/>
        </w:rPr>
        <w:t>BRCA1</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i/>
          <w:iCs/>
          <w:color w:val="000000"/>
          <w:sz w:val="16"/>
          <w:szCs w:val="16"/>
        </w:rPr>
        <w:t>BRCA2</w:t>
      </w:r>
      <w:r>
        <w:rPr>
          <w:rFonts w:ascii="思源黑体 CN Normal" w:eastAsia="思源黑体 CN Normal" w:hAnsi="思源黑体 CN Normal" w:hint="eastAsia"/>
          <w:color w:val="000000"/>
          <w:sz w:val="16"/>
          <w:szCs w:val="16"/>
        </w:rPr>
        <w:t>基因检测到致病性或疑似致病性变异，判定为阳性，否则为阴性。</w:t>
      </w:r>
    </w:p>
    <w:p w14:paraId="42EF32C1" w14:textId="77777777" w:rsidR="00DF7C7E" w:rsidRDefault="00DF7C7E" w:rsidP="00DF7C7E">
      <w:pPr>
        <w:ind w:left="320" w:hangingChars="200" w:hanging="32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 xml:space="preserve">3.  </w:t>
      </w:r>
      <w:r w:rsidRPr="00BB18C1">
        <w:rPr>
          <w:rFonts w:ascii="思源黑体 CN Normal" w:eastAsia="思源黑体 CN Normal" w:hAnsi="思源黑体 CN Normal" w:hint="eastAsia"/>
          <w:color w:val="000000"/>
          <w:sz w:val="16"/>
          <w:szCs w:val="16"/>
        </w:rPr>
        <w:t>HRD评分中，采用GSS进行评估。基因组瘢痕得分（</w:t>
      </w:r>
      <w:r w:rsidRPr="00BB18C1">
        <w:rPr>
          <w:rFonts w:ascii="思源黑体 CN Normal" w:eastAsia="思源黑体 CN Normal" w:hAnsi="思源黑体 CN Normal"/>
          <w:color w:val="000000"/>
          <w:sz w:val="16"/>
          <w:szCs w:val="16"/>
        </w:rPr>
        <w:t>Genomic Scar Score</w:t>
      </w:r>
      <w:r w:rsidRPr="00BB18C1">
        <w:rPr>
          <w:rFonts w:ascii="思源黑体 CN Normal" w:eastAsia="思源黑体 CN Normal" w:hAnsi="思源黑体 CN Normal" w:hint="eastAsia"/>
          <w:color w:val="000000"/>
          <w:sz w:val="16"/>
          <w:szCs w:val="16"/>
        </w:rPr>
        <w:t>，GSS</w:t>
      </w:r>
      <w:r w:rsidRPr="00BB18C1">
        <w:rPr>
          <w:rFonts w:ascii="思源黑体 CN Normal" w:eastAsia="思源黑体 CN Normal" w:hAnsi="思源黑体 CN Normal"/>
          <w:color w:val="000000"/>
          <w:sz w:val="16"/>
          <w:szCs w:val="16"/>
        </w:rPr>
        <w:t>）</w:t>
      </w:r>
      <w:r w:rsidRPr="00BB18C1">
        <w:rPr>
          <w:rFonts w:ascii="思源黑体 CN Normal" w:eastAsia="思源黑体 CN Normal" w:hAnsi="思源黑体 CN Normal" w:hint="eastAsia"/>
          <w:color w:val="000000"/>
          <w:sz w:val="16"/>
          <w:szCs w:val="16"/>
        </w:rPr>
        <w:t>：</w:t>
      </w:r>
      <w:bookmarkStart w:id="5" w:name="_Hlk160700704"/>
      <w:r w:rsidRPr="00C10279">
        <w:rPr>
          <w:rFonts w:ascii="思源黑体 CN Normal" w:eastAsia="思源黑体 CN Normal" w:hAnsi="思源黑体 CN Normal" w:hint="eastAsia"/>
          <w:color w:val="000000"/>
          <w:sz w:val="16"/>
          <w:szCs w:val="16"/>
        </w:rPr>
        <w:t>对基因测序下机数据进行拆分、质控，进行格式转化后与人类参考基因组进行比对，根据比对结果分析染色体结构变异，考虑</w:t>
      </w:r>
      <w:r w:rsidRPr="00C10279">
        <w:rPr>
          <w:rFonts w:ascii="思源黑体 CN Normal" w:eastAsia="思源黑体 CN Normal" w:hAnsi="思源黑体 CN Normal"/>
          <w:color w:val="000000"/>
          <w:sz w:val="16"/>
          <w:szCs w:val="16"/>
        </w:rPr>
        <w:t>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bookmarkEnd w:id="5"/>
    </w:p>
    <w:p w14:paraId="6D7AEDAF" w14:textId="77777777" w:rsidR="00DF7C7E" w:rsidRDefault="00DF7C7E" w:rsidP="00DF7C7E">
      <w:pPr>
        <w:ind w:leftChars="100" w:left="530" w:hangingChars="200" w:hanging="320"/>
        <w:rPr>
          <w:rFonts w:ascii="思源黑体 CN Normal" w:eastAsia="思源黑体 CN Normal" w:hAnsi="思源黑体 CN Normal"/>
          <w:color w:val="000000"/>
          <w:sz w:val="16"/>
          <w:szCs w:val="16"/>
        </w:rPr>
      </w:pPr>
      <w:bookmarkStart w:id="6" w:name="_Hlk160700719"/>
      <w:r w:rsidRPr="00C10279">
        <w:rPr>
          <w:rFonts w:ascii="思源黑体 CN Normal" w:eastAsia="思源黑体 CN Normal" w:hAnsi="思源黑体 CN Normal"/>
          <w:color w:val="000000"/>
          <w:sz w:val="16"/>
          <w:szCs w:val="16"/>
        </w:rPr>
        <w:t>LCN：length of copy number，染色体结构变异长度，分为大片段（&gt;15M但小于整个染色体臂）、中片段（10-15M）和小片段（5-10M）。</w:t>
      </w:r>
    </w:p>
    <w:p w14:paraId="1FFD413F" w14:textId="77777777" w:rsidR="00DF7C7E" w:rsidRPr="00C10279" w:rsidRDefault="00DF7C7E" w:rsidP="00DF7C7E">
      <w:pPr>
        <w:ind w:leftChars="100" w:left="210"/>
        <w:rPr>
          <w:rFonts w:ascii="思源黑体 CN Normal" w:eastAsia="思源黑体 CN Normal" w:hAnsi="思源黑体 CN Normal"/>
          <w:color w:val="000000"/>
          <w:sz w:val="16"/>
          <w:szCs w:val="16"/>
        </w:rPr>
      </w:pPr>
      <w:r w:rsidRPr="00C10279">
        <w:rPr>
          <w:rFonts w:ascii="思源黑体 CN Normal" w:eastAsia="思源黑体 CN Normal" w:hAnsi="思源黑体 CN Normal"/>
          <w:color w:val="000000"/>
          <w:sz w:val="16"/>
          <w:szCs w:val="16"/>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51BCCC4D" w14:textId="77777777" w:rsidR="00DF7C7E" w:rsidRDefault="00DF7C7E" w:rsidP="00DF7C7E">
      <w:pPr>
        <w:ind w:leftChars="100" w:left="210"/>
        <w:rPr>
          <w:rFonts w:ascii="思源黑体 CN Normal" w:eastAsia="思源黑体 CN Normal" w:hAnsi="思源黑体 CN Normal"/>
          <w:color w:val="000000"/>
          <w:sz w:val="16"/>
          <w:szCs w:val="16"/>
        </w:rPr>
      </w:pPr>
      <w:r w:rsidRPr="00C10279">
        <w:rPr>
          <w:rFonts w:ascii="思源黑体 CN Normal" w:eastAsia="思源黑体 CN Normal" w:hAnsi="思源黑体 CN Normal"/>
          <w:color w:val="000000"/>
          <w:sz w:val="16"/>
          <w:szCs w:val="16"/>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bookmarkEnd w:id="6"/>
    <w:p w14:paraId="52F68B93" w14:textId="77777777" w:rsidR="00DF7C7E" w:rsidRDefault="00DF7C7E" w:rsidP="00DF7C7E">
      <w:pPr>
        <w:ind w:left="200" w:hanging="20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4</w:t>
      </w:r>
      <w:r>
        <w:rPr>
          <w:rFonts w:ascii="思源黑体 CN Normal" w:eastAsia="思源黑体 CN Normal" w:hAnsi="思源黑体 CN Normal"/>
          <w:color w:val="000000"/>
          <w:sz w:val="16"/>
          <w:szCs w:val="16"/>
        </w:rPr>
        <w:t xml:space="preserve">.  </w:t>
      </w:r>
      <w:r w:rsidRPr="00BB18C1">
        <w:rPr>
          <w:rFonts w:ascii="思源黑体 CN Normal" w:eastAsia="思源黑体 CN Normal" w:hAnsi="思源黑体 CN Normal" w:hint="eastAsia"/>
          <w:color w:val="000000"/>
          <w:sz w:val="16"/>
          <w:szCs w:val="16"/>
        </w:rPr>
        <w:t>同源重组缺陷（HRD）状态判断标准：</w:t>
      </w:r>
      <w:r w:rsidRPr="00BB18C1">
        <w:rPr>
          <w:rFonts w:ascii="思源黑体 CN Normal" w:eastAsia="思源黑体 CN Normal" w:hAnsi="思源黑体 CN Normal"/>
          <w:color w:val="000000"/>
          <w:sz w:val="16"/>
          <w:szCs w:val="16"/>
        </w:rPr>
        <w:t>HRD评分</w:t>
      </w:r>
      <w:r w:rsidRPr="00BB18C1">
        <w:rPr>
          <w:rFonts w:ascii="思源黑体 CN Normal" w:eastAsia="思源黑体 CN Normal" w:hAnsi="思源黑体 CN Normal" w:hint="eastAsia"/>
          <w:color w:val="000000"/>
          <w:sz w:val="16"/>
          <w:szCs w:val="16"/>
        </w:rPr>
        <w:t>中，GSS的</w:t>
      </w:r>
      <w:r w:rsidRPr="00BB18C1">
        <w:rPr>
          <w:rFonts w:ascii="思源黑体 CN Normal" w:eastAsia="思源黑体 CN Normal" w:hAnsi="思源黑体 CN Normal"/>
          <w:color w:val="000000"/>
          <w:sz w:val="16"/>
          <w:szCs w:val="16"/>
        </w:rPr>
        <w:t>阳性</w:t>
      </w:r>
      <w:r w:rsidRPr="00BB18C1">
        <w:rPr>
          <w:rFonts w:ascii="思源黑体 CN Normal" w:eastAsia="思源黑体 CN Normal" w:hAnsi="思源黑体 CN Normal" w:hint="eastAsia"/>
          <w:color w:val="000000"/>
          <w:sz w:val="16"/>
          <w:szCs w:val="16"/>
        </w:rPr>
        <w:t>阈值（</w:t>
      </w:r>
      <w:r w:rsidRPr="00BB18C1">
        <w:rPr>
          <w:rFonts w:ascii="思源黑体 CN Normal" w:eastAsia="思源黑体 CN Normal" w:hAnsi="思源黑体 CN Normal"/>
          <w:color w:val="000000"/>
          <w:sz w:val="16"/>
          <w:szCs w:val="16"/>
        </w:rPr>
        <w:t>cut off</w:t>
      </w:r>
      <w:r w:rsidRPr="00BB18C1">
        <w:rPr>
          <w:rFonts w:ascii="思源黑体 CN Normal" w:eastAsia="思源黑体 CN Normal" w:hAnsi="思源黑体 CN Normal" w:hint="eastAsia"/>
          <w:color w:val="000000"/>
          <w:sz w:val="16"/>
          <w:szCs w:val="16"/>
        </w:rPr>
        <w:t>）</w:t>
      </w:r>
      <w:r w:rsidRPr="00BB18C1">
        <w:rPr>
          <w:rFonts w:ascii="思源黑体 CN Normal" w:eastAsia="思源黑体 CN Normal" w:hAnsi="思源黑体 CN Normal"/>
          <w:color w:val="000000"/>
          <w:sz w:val="16"/>
          <w:szCs w:val="16"/>
        </w:rPr>
        <w:t>为</w:t>
      </w:r>
      <w:r>
        <w:rPr>
          <w:rFonts w:ascii="思源黑体 CN Normal" w:eastAsia="思源黑体 CN Normal" w:hAnsi="思源黑体 CN Normal"/>
          <w:color w:val="000000"/>
          <w:sz w:val="16"/>
          <w:szCs w:val="16"/>
        </w:rPr>
        <w:t>45</w:t>
      </w:r>
      <w:r w:rsidRPr="00BB18C1">
        <w:rPr>
          <w:rFonts w:ascii="思源黑体 CN Normal" w:eastAsia="思源黑体 CN Normal" w:hAnsi="思源黑体 CN Normal"/>
          <w:color w:val="000000"/>
          <w:sz w:val="16"/>
          <w:szCs w:val="16"/>
        </w:rPr>
        <w:t>，具体判定规则如下：</w:t>
      </w:r>
    </w:p>
    <w:p w14:paraId="57556BEE" w14:textId="77777777" w:rsidR="00DF7C7E" w:rsidRPr="00860F2E" w:rsidRDefault="00DF7C7E" w:rsidP="00DF7C7E">
      <w:pPr>
        <w:ind w:firstLineChars="200" w:firstLine="32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GSS</w:t>
      </w:r>
      <w:r w:rsidRPr="00860F2E">
        <w:rPr>
          <w:rFonts w:ascii="思源黑体 CN Normal" w:eastAsia="思源黑体 CN Normal" w:hAnsi="思源黑体 CN Normal"/>
          <w:color w:val="000000"/>
          <w:sz w:val="16"/>
          <w:szCs w:val="16"/>
        </w:rPr>
        <w:t>≥</w:t>
      </w:r>
      <w:r>
        <w:rPr>
          <w:rFonts w:ascii="思源黑体 CN Normal" w:eastAsia="思源黑体 CN Normal" w:hAnsi="思源黑体 CN Normal"/>
          <w:color w:val="000000"/>
          <w:sz w:val="16"/>
          <w:szCs w:val="16"/>
        </w:rPr>
        <w:t>45</w:t>
      </w:r>
      <w:r w:rsidRPr="00860F2E">
        <w:rPr>
          <w:rFonts w:ascii="思源黑体 CN Normal" w:eastAsia="思源黑体 CN Normal" w:hAnsi="思源黑体 CN Normal"/>
          <w:color w:val="000000"/>
          <w:sz w:val="16"/>
          <w:szCs w:val="16"/>
        </w:rPr>
        <w:t>，HRD</w:t>
      </w:r>
      <w:r w:rsidRPr="00860F2E">
        <w:rPr>
          <w:rFonts w:ascii="思源黑体 CN Normal" w:eastAsia="思源黑体 CN Normal" w:hAnsi="思源黑体 CN Normal" w:hint="eastAsia"/>
          <w:color w:val="000000"/>
          <w:sz w:val="16"/>
          <w:szCs w:val="16"/>
        </w:rPr>
        <w:t>状态</w:t>
      </w:r>
      <w:r w:rsidRPr="00860F2E">
        <w:rPr>
          <w:rFonts w:ascii="思源黑体 CN Normal" w:eastAsia="思源黑体 CN Normal" w:hAnsi="思源黑体 CN Normal"/>
          <w:color w:val="000000"/>
          <w:sz w:val="16"/>
          <w:szCs w:val="16"/>
        </w:rPr>
        <w:t>判定为阳性；</w:t>
      </w:r>
    </w:p>
    <w:p w14:paraId="031A6806" w14:textId="77777777" w:rsidR="00DF7C7E" w:rsidRPr="00860F2E" w:rsidRDefault="00DF7C7E" w:rsidP="00DF7C7E">
      <w:pPr>
        <w:ind w:firstLineChars="200" w:firstLine="32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GSS</w:t>
      </w:r>
      <w:r w:rsidRPr="00860F2E">
        <w:rPr>
          <w:rFonts w:ascii="思源黑体 CN Normal" w:eastAsia="思源黑体 CN Normal" w:hAnsi="思源黑体 CN Normal"/>
          <w:color w:val="000000"/>
          <w:sz w:val="16"/>
          <w:szCs w:val="16"/>
        </w:rPr>
        <w:t>＜</w:t>
      </w:r>
      <w:r>
        <w:rPr>
          <w:rFonts w:ascii="思源黑体 CN Normal" w:eastAsia="思源黑体 CN Normal" w:hAnsi="思源黑体 CN Normal"/>
          <w:color w:val="000000"/>
          <w:sz w:val="16"/>
          <w:szCs w:val="16"/>
        </w:rPr>
        <w:t>45</w:t>
      </w:r>
      <w:r w:rsidRPr="00860F2E">
        <w:rPr>
          <w:rFonts w:ascii="思源黑体 CN Normal" w:eastAsia="思源黑体 CN Normal" w:hAnsi="思源黑体 CN Normal"/>
          <w:color w:val="000000"/>
          <w:sz w:val="16"/>
          <w:szCs w:val="16"/>
        </w:rPr>
        <w:t>，但</w:t>
      </w:r>
      <w:r w:rsidRPr="00860F2E">
        <w:rPr>
          <w:rFonts w:ascii="思源黑体 CN Normal" w:eastAsia="思源黑体 CN Normal" w:hAnsi="思源黑体 CN Normal"/>
          <w:i/>
          <w:iCs/>
          <w:color w:val="000000"/>
          <w:sz w:val="16"/>
          <w:szCs w:val="16"/>
        </w:rPr>
        <w:t>BRCA1</w:t>
      </w:r>
      <w:r>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i/>
          <w:iCs/>
          <w:color w:val="000000"/>
          <w:sz w:val="16"/>
          <w:szCs w:val="16"/>
        </w:rPr>
        <w:t>2</w:t>
      </w:r>
      <w:r w:rsidRPr="00860F2E">
        <w:rPr>
          <w:rFonts w:ascii="思源黑体 CN Normal" w:eastAsia="思源黑体 CN Normal" w:hAnsi="思源黑体 CN Normal"/>
          <w:color w:val="000000"/>
          <w:sz w:val="16"/>
          <w:szCs w:val="16"/>
        </w:rPr>
        <w:t>基因检测到致病性或</w:t>
      </w:r>
      <w:r w:rsidRPr="00860F2E">
        <w:rPr>
          <w:rFonts w:ascii="思源黑体 CN Normal" w:eastAsia="思源黑体 CN Normal" w:hAnsi="思源黑体 CN Normal" w:hint="eastAsia"/>
          <w:color w:val="000000"/>
          <w:sz w:val="16"/>
          <w:szCs w:val="16"/>
        </w:rPr>
        <w:t>疑似</w:t>
      </w:r>
      <w:r w:rsidRPr="00860F2E">
        <w:rPr>
          <w:rFonts w:ascii="思源黑体 CN Normal" w:eastAsia="思源黑体 CN Normal" w:hAnsi="思源黑体 CN Normal"/>
          <w:color w:val="000000"/>
          <w:sz w:val="16"/>
          <w:szCs w:val="16"/>
        </w:rPr>
        <w:t>致病性变异，HRD</w:t>
      </w:r>
      <w:r w:rsidRPr="00860F2E">
        <w:rPr>
          <w:rFonts w:ascii="思源黑体 CN Normal" w:eastAsia="思源黑体 CN Normal" w:hAnsi="思源黑体 CN Normal" w:hint="eastAsia"/>
          <w:color w:val="000000"/>
          <w:sz w:val="16"/>
          <w:szCs w:val="16"/>
        </w:rPr>
        <w:t>状态</w:t>
      </w:r>
      <w:r w:rsidRPr="00860F2E">
        <w:rPr>
          <w:rFonts w:ascii="思源黑体 CN Normal" w:eastAsia="思源黑体 CN Normal" w:hAnsi="思源黑体 CN Normal"/>
          <w:color w:val="000000"/>
          <w:sz w:val="16"/>
          <w:szCs w:val="16"/>
        </w:rPr>
        <w:t>判定为阳性；</w:t>
      </w:r>
    </w:p>
    <w:p w14:paraId="27156A80" w14:textId="77777777" w:rsidR="00DF7C7E" w:rsidRPr="00860F2E" w:rsidRDefault="00DF7C7E" w:rsidP="00DF7C7E">
      <w:pPr>
        <w:ind w:firstLineChars="200" w:firstLine="32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GSS</w:t>
      </w:r>
      <w:r w:rsidRPr="00860F2E">
        <w:rPr>
          <w:rFonts w:ascii="思源黑体 CN Normal" w:eastAsia="思源黑体 CN Normal" w:hAnsi="思源黑体 CN Normal"/>
          <w:color w:val="000000"/>
          <w:sz w:val="16"/>
          <w:szCs w:val="16"/>
        </w:rPr>
        <w:t>＜</w:t>
      </w:r>
      <w:r>
        <w:rPr>
          <w:rFonts w:ascii="思源黑体 CN Normal" w:eastAsia="思源黑体 CN Normal" w:hAnsi="思源黑体 CN Normal"/>
          <w:color w:val="000000"/>
          <w:sz w:val="16"/>
          <w:szCs w:val="16"/>
        </w:rPr>
        <w:t>45</w:t>
      </w:r>
      <w:r>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且</w:t>
      </w:r>
      <w:r w:rsidRPr="00860F2E">
        <w:rPr>
          <w:rFonts w:ascii="思源黑体 CN Normal" w:eastAsia="思源黑体 CN Normal" w:hAnsi="思源黑体 CN Normal"/>
          <w:i/>
          <w:iCs/>
          <w:color w:val="000000"/>
          <w:sz w:val="16"/>
          <w:szCs w:val="16"/>
        </w:rPr>
        <w:t>BRCA1</w:t>
      </w:r>
      <w:r>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i/>
          <w:iCs/>
          <w:color w:val="000000"/>
          <w:sz w:val="16"/>
          <w:szCs w:val="16"/>
        </w:rPr>
        <w:t>2</w:t>
      </w:r>
      <w:r w:rsidRPr="00860F2E">
        <w:rPr>
          <w:rFonts w:ascii="思源黑体 CN Normal" w:eastAsia="思源黑体 CN Normal" w:hAnsi="思源黑体 CN Normal"/>
          <w:color w:val="000000"/>
          <w:sz w:val="16"/>
          <w:szCs w:val="16"/>
        </w:rPr>
        <w:t>基因未检测到致病性或</w:t>
      </w:r>
      <w:r w:rsidRPr="00860F2E">
        <w:rPr>
          <w:rFonts w:ascii="思源黑体 CN Normal" w:eastAsia="思源黑体 CN Normal" w:hAnsi="思源黑体 CN Normal" w:hint="eastAsia"/>
          <w:color w:val="000000"/>
          <w:sz w:val="16"/>
          <w:szCs w:val="16"/>
        </w:rPr>
        <w:t>疑似</w:t>
      </w:r>
      <w:r w:rsidRPr="00860F2E">
        <w:rPr>
          <w:rFonts w:ascii="思源黑体 CN Normal" w:eastAsia="思源黑体 CN Normal" w:hAnsi="思源黑体 CN Normal"/>
          <w:color w:val="000000"/>
          <w:sz w:val="16"/>
          <w:szCs w:val="16"/>
        </w:rPr>
        <w:t>致病性变异，HRD</w:t>
      </w:r>
      <w:r w:rsidRPr="00860F2E">
        <w:rPr>
          <w:rFonts w:ascii="思源黑体 CN Normal" w:eastAsia="思源黑体 CN Normal" w:hAnsi="思源黑体 CN Normal" w:hint="eastAsia"/>
          <w:color w:val="000000"/>
          <w:sz w:val="16"/>
          <w:szCs w:val="16"/>
        </w:rPr>
        <w:t>状态</w:t>
      </w:r>
      <w:r w:rsidRPr="00860F2E">
        <w:rPr>
          <w:rFonts w:ascii="思源黑体 CN Normal" w:eastAsia="思源黑体 CN Normal" w:hAnsi="思源黑体 CN Normal"/>
          <w:color w:val="000000"/>
          <w:sz w:val="16"/>
          <w:szCs w:val="16"/>
        </w:rPr>
        <w:t>判</w:t>
      </w:r>
      <w:r w:rsidRPr="00860F2E">
        <w:rPr>
          <w:rFonts w:ascii="思源黑体 CN Normal" w:eastAsia="思源黑体 CN Normal" w:hAnsi="思源黑体 CN Normal" w:hint="eastAsia"/>
          <w:color w:val="000000"/>
          <w:sz w:val="16"/>
          <w:szCs w:val="16"/>
        </w:rPr>
        <w:t>定</w:t>
      </w:r>
      <w:r w:rsidRPr="00860F2E">
        <w:rPr>
          <w:rFonts w:ascii="思源黑体 CN Normal" w:eastAsia="思源黑体 CN Normal" w:hAnsi="思源黑体 CN Normal"/>
          <w:color w:val="000000"/>
          <w:sz w:val="16"/>
          <w:szCs w:val="16"/>
        </w:rPr>
        <w:t>为阴性。</w:t>
      </w:r>
    </w:p>
    <w:p w14:paraId="5920656E" w14:textId="77777777" w:rsidR="00207554" w:rsidRDefault="00A03DDE">
      <w:pPr>
        <w:ind w:left="200" w:hanging="20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5</w:t>
      </w:r>
      <w:r>
        <w:rPr>
          <w:rFonts w:ascii="思源黑体 CN Normal" w:eastAsia="思源黑体 CN Normal" w:hAnsi="思源黑体 CN Normal"/>
          <w:color w:val="000000"/>
          <w:sz w:val="16"/>
          <w:szCs w:val="16"/>
        </w:rPr>
        <w:t xml:space="preserve">.  </w:t>
      </w:r>
      <w:r>
        <w:rPr>
          <w:rFonts w:ascii="思源黑体 CN Normal" w:eastAsia="思源黑体 CN Normal" w:hAnsi="思源黑体 CN Normal" w:hint="eastAsia"/>
          <w:color w:val="000000"/>
          <w:sz w:val="16"/>
          <w:szCs w:val="16"/>
        </w:rPr>
        <w:t>根据样本的“</w:t>
      </w:r>
      <w:r>
        <w:rPr>
          <w:rFonts w:ascii="思源黑体 CN Normal" w:eastAsia="思源黑体 CN Normal" w:hAnsi="思源黑体 CN Normal" w:hint="eastAsia"/>
          <w:i/>
          <w:iCs/>
          <w:color w:val="000000"/>
          <w:sz w:val="16"/>
          <w:szCs w:val="16"/>
        </w:rPr>
        <w:t>BRCA</w:t>
      </w:r>
      <w:r>
        <w:rPr>
          <w:rFonts w:ascii="思源黑体 CN Normal" w:eastAsia="思源黑体 CN Normal" w:hAnsi="思源黑体 CN Normal"/>
          <w:i/>
          <w:iCs/>
          <w:color w:val="000000"/>
          <w:sz w:val="16"/>
          <w:szCs w:val="16"/>
        </w:rPr>
        <w:t>1</w:t>
      </w:r>
      <w:r>
        <w:rPr>
          <w:rFonts w:ascii="思源黑体 CN Normal" w:eastAsia="思源黑体 CN Normal" w:hAnsi="思源黑体 CN Normal"/>
          <w:color w:val="000000"/>
          <w:sz w:val="16"/>
          <w:szCs w:val="16"/>
        </w:rPr>
        <w:t>/</w:t>
      </w:r>
      <w:r>
        <w:rPr>
          <w:rFonts w:ascii="思源黑体 CN Normal" w:eastAsia="思源黑体 CN Normal" w:hAnsi="思源黑体 CN Normal"/>
          <w:i/>
          <w:iCs/>
          <w:color w:val="000000"/>
          <w:sz w:val="16"/>
          <w:szCs w:val="16"/>
        </w:rPr>
        <w:t>2</w:t>
      </w:r>
      <w:r>
        <w:rPr>
          <w:rFonts w:ascii="思源黑体 CN Normal" w:eastAsia="思源黑体 CN Normal" w:hAnsi="思源黑体 CN Normal" w:hint="eastAsia"/>
          <w:color w:val="000000"/>
          <w:sz w:val="16"/>
          <w:szCs w:val="16"/>
        </w:rPr>
        <w:t>基因变异检测结果”和“</w:t>
      </w:r>
      <w:r>
        <w:rPr>
          <w:rFonts w:ascii="思源黑体 CN Normal" w:eastAsia="思源黑体 CN Normal" w:hAnsi="思源黑体 CN Normal" w:hint="eastAsia"/>
          <w:color w:val="000000"/>
          <w:sz w:val="16"/>
          <w:szCs w:val="16"/>
        </w:rPr>
        <w:t>HRD</w:t>
      </w:r>
      <w:r>
        <w:rPr>
          <w:rFonts w:ascii="思源黑体 CN Normal" w:eastAsia="思源黑体 CN Normal" w:hAnsi="思源黑体 CN Normal" w:hint="eastAsia"/>
          <w:color w:val="000000"/>
          <w:sz w:val="16"/>
          <w:szCs w:val="16"/>
        </w:rPr>
        <w:t>评分”评估</w:t>
      </w:r>
      <w:r>
        <w:rPr>
          <w:rFonts w:ascii="思源黑体 CN Normal" w:eastAsia="思源黑体 CN Normal" w:hAnsi="思源黑体 CN Normal" w:hint="eastAsia"/>
          <w:color w:val="000000"/>
          <w:sz w:val="16"/>
          <w:szCs w:val="16"/>
        </w:rPr>
        <w:t>HRD</w:t>
      </w:r>
      <w:r>
        <w:rPr>
          <w:rFonts w:ascii="思源黑体 CN Normal" w:eastAsia="思源黑体 CN Normal" w:hAnsi="思源黑体 CN Normal" w:hint="eastAsia"/>
          <w:color w:val="000000"/>
          <w:sz w:val="16"/>
          <w:szCs w:val="16"/>
        </w:rPr>
        <w:t>状态。本产品中，</w:t>
      </w:r>
      <w:r>
        <w:rPr>
          <w:rFonts w:ascii="思源黑体 CN Normal" w:eastAsia="思源黑体 CN Normal" w:hAnsi="思源黑体 CN Normal"/>
          <w:color w:val="000000"/>
          <w:sz w:val="16"/>
          <w:szCs w:val="16"/>
        </w:rPr>
        <w:t xml:space="preserve">HRD </w:t>
      </w:r>
      <w:r>
        <w:rPr>
          <w:rFonts w:ascii="思源黑体 CN Normal" w:eastAsia="思源黑体 CN Normal" w:hAnsi="思源黑体 CN Normal" w:hint="eastAsia"/>
          <w:color w:val="000000"/>
          <w:sz w:val="16"/>
          <w:szCs w:val="16"/>
        </w:rPr>
        <w:t>评分</w:t>
      </w:r>
      <w:r>
        <w:rPr>
          <w:rFonts w:ascii="思源黑体 CN Normal" w:eastAsia="思源黑体 CN Normal" w:hAnsi="思源黑体 CN Normal"/>
          <w:color w:val="000000"/>
          <w:sz w:val="16"/>
          <w:szCs w:val="16"/>
        </w:rPr>
        <w:t>判定标准仅适用于卵巢癌和乳腺癌患者，其他肿瘤患者基于本评分标准得出的判定结果仅供参考。</w:t>
      </w:r>
    </w:p>
    <w:p w14:paraId="4AE0199B" w14:textId="77777777" w:rsidR="00207554" w:rsidRDefault="00A03DDE">
      <w:pPr>
        <w:ind w:left="200" w:hanging="20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6</w:t>
      </w:r>
      <w:r>
        <w:rPr>
          <w:rFonts w:ascii="思源黑体 CN Normal" w:eastAsia="思源黑体 CN Normal" w:hAnsi="思源黑体 CN Normal"/>
          <w:color w:val="000000"/>
          <w:sz w:val="16"/>
          <w:szCs w:val="16"/>
        </w:rPr>
        <w:t xml:space="preserve">.  </w:t>
      </w:r>
      <w:r>
        <w:rPr>
          <w:rFonts w:ascii="思源黑体 CN Normal" w:eastAsia="思源黑体 CN Normal" w:hAnsi="思源黑体 CN Normal" w:hint="eastAsia"/>
          <w:color w:val="000000"/>
          <w:sz w:val="16"/>
          <w:szCs w:val="16"/>
        </w:rPr>
        <w:t>本报告检出的变异的解读遵循美国病理学会（</w:t>
      </w:r>
      <w:r>
        <w:rPr>
          <w:rFonts w:ascii="思源黑体 CN Normal" w:eastAsia="思源黑体 CN Normal" w:hAnsi="思源黑体 CN Normal"/>
          <w:color w:val="000000"/>
          <w:sz w:val="16"/>
          <w:szCs w:val="16"/>
        </w:rPr>
        <w:t>AMP</w:t>
      </w:r>
      <w:r>
        <w:rPr>
          <w:rFonts w:ascii="思源黑体 CN Normal" w:eastAsia="思源黑体 CN Normal" w:hAnsi="思源黑体 CN Normal"/>
          <w:color w:val="000000"/>
          <w:sz w:val="16"/>
          <w:szCs w:val="16"/>
        </w:rPr>
        <w:t>）、美国临床肿瘤学会（</w:t>
      </w:r>
      <w:r>
        <w:rPr>
          <w:rFonts w:ascii="思源黑体 CN Normal" w:eastAsia="思源黑体 CN Normal" w:hAnsi="思源黑体 CN Normal"/>
          <w:color w:val="000000"/>
          <w:sz w:val="16"/>
          <w:szCs w:val="16"/>
        </w:rPr>
        <w:t>ASCO</w:t>
      </w:r>
      <w:r>
        <w:rPr>
          <w:rFonts w:ascii="思源黑体 CN Normal" w:eastAsia="思源黑体 CN Normal" w:hAnsi="思源黑体 CN Normal"/>
          <w:color w:val="000000"/>
          <w:sz w:val="16"/>
          <w:szCs w:val="16"/>
        </w:rPr>
        <w:t>）和美国病理学家学会（</w:t>
      </w:r>
      <w:r>
        <w:rPr>
          <w:rFonts w:ascii="思源黑体 CN Normal" w:eastAsia="思源黑体 CN Normal" w:hAnsi="思源黑体 CN Normal"/>
          <w:color w:val="000000"/>
          <w:sz w:val="16"/>
          <w:szCs w:val="16"/>
        </w:rPr>
        <w:t>CAP</w:t>
      </w:r>
      <w:r>
        <w:rPr>
          <w:rFonts w:ascii="思源黑体 CN Normal" w:eastAsia="思源黑体 CN Normal" w:hAnsi="思源黑体 CN Normal"/>
          <w:color w:val="000000"/>
          <w:sz w:val="16"/>
          <w:szCs w:val="16"/>
        </w:rPr>
        <w:t>）共同参与制定的《肿瘤变异解读及报告指南（</w:t>
      </w:r>
      <w:r>
        <w:rPr>
          <w:rFonts w:ascii="思源黑体 CN Normal" w:eastAsia="思源黑体 CN Normal" w:hAnsi="思源黑体 CN Normal"/>
          <w:color w:val="000000"/>
          <w:sz w:val="16"/>
          <w:szCs w:val="16"/>
        </w:rPr>
        <w:t>2017</w:t>
      </w:r>
      <w:r>
        <w:rPr>
          <w:rFonts w:ascii="思源黑体 CN Normal" w:eastAsia="思源黑体 CN Normal" w:hAnsi="思源黑体 CN Normal"/>
          <w:color w:val="000000"/>
          <w:sz w:val="16"/>
          <w:szCs w:val="16"/>
        </w:rPr>
        <w:t>年版）》（</w:t>
      </w:r>
      <w:r>
        <w:rPr>
          <w:rFonts w:ascii="思源黑体 CN Normal" w:eastAsia="思源黑体 CN Normal" w:hAnsi="思源黑体 CN Normal"/>
          <w:color w:val="000000"/>
          <w:sz w:val="16"/>
          <w:szCs w:val="16"/>
        </w:rPr>
        <w:t>PMID: 27993330</w:t>
      </w:r>
      <w:r>
        <w:rPr>
          <w:rFonts w:ascii="思源黑体 CN Normal" w:eastAsia="思源黑体 CN Normal" w:hAnsi="思源黑体 CN Normal"/>
          <w:color w:val="000000"/>
          <w:sz w:val="16"/>
          <w:szCs w:val="16"/>
        </w:rPr>
        <w:t>）与中国专家共识《二代测序临床报告解读指引》。根据变异在不同癌种中对应的药物敏感性、诊断及预后证据分为四个等级：</w:t>
      </w:r>
      <w:r>
        <w:rPr>
          <w:rFonts w:ascii="思源黑体 CN Normal" w:eastAsia="思源黑体 CN Normal" w:hAnsi="思源黑体 CN Normal"/>
          <w:color w:val="000000"/>
          <w:sz w:val="16"/>
          <w:szCs w:val="16"/>
        </w:rPr>
        <w:t>A</w:t>
      </w:r>
      <w:r>
        <w:rPr>
          <w:rFonts w:ascii="思源黑体 CN Normal" w:eastAsia="思源黑体 CN Normal" w:hAnsi="思源黑体 CN Normal"/>
          <w:color w:val="000000"/>
          <w:sz w:val="16"/>
          <w:szCs w:val="16"/>
        </w:rPr>
        <w:t>级、</w:t>
      </w:r>
      <w:r>
        <w:rPr>
          <w:rFonts w:ascii="思源黑体 CN Normal" w:eastAsia="思源黑体 CN Normal" w:hAnsi="思源黑体 CN Normal"/>
          <w:color w:val="000000"/>
          <w:sz w:val="16"/>
          <w:szCs w:val="16"/>
        </w:rPr>
        <w:t>B</w:t>
      </w:r>
      <w:r>
        <w:rPr>
          <w:rFonts w:ascii="思源黑体 CN Normal" w:eastAsia="思源黑体 CN Normal" w:hAnsi="思源黑体 CN Normal"/>
          <w:color w:val="000000"/>
          <w:sz w:val="16"/>
          <w:szCs w:val="16"/>
        </w:rPr>
        <w:t>级、</w:t>
      </w:r>
      <w:r>
        <w:rPr>
          <w:rFonts w:ascii="思源黑体 CN Normal" w:eastAsia="思源黑体 CN Normal" w:hAnsi="思源黑体 CN Normal"/>
          <w:color w:val="000000"/>
          <w:sz w:val="16"/>
          <w:szCs w:val="16"/>
        </w:rPr>
        <w:t>C</w:t>
      </w:r>
      <w:r>
        <w:rPr>
          <w:rFonts w:ascii="思源黑体 CN Normal" w:eastAsia="思源黑体 CN Normal" w:hAnsi="思源黑体 CN Normal"/>
          <w:color w:val="000000"/>
          <w:sz w:val="16"/>
          <w:szCs w:val="16"/>
        </w:rPr>
        <w:t>级、</w:t>
      </w:r>
      <w:r>
        <w:rPr>
          <w:rFonts w:ascii="思源黑体 CN Normal" w:eastAsia="思源黑体 CN Normal" w:hAnsi="思源黑体 CN Normal"/>
          <w:color w:val="000000"/>
          <w:sz w:val="16"/>
          <w:szCs w:val="16"/>
        </w:rPr>
        <w:t>D</w:t>
      </w:r>
      <w:r>
        <w:rPr>
          <w:rFonts w:ascii="思源黑体 CN Normal" w:eastAsia="思源黑体 CN Normal" w:hAnsi="思源黑体 CN Normal"/>
          <w:color w:val="000000"/>
          <w:sz w:val="16"/>
          <w:szCs w:val="16"/>
        </w:rPr>
        <w:t>级（详见</w:t>
      </w:r>
      <w:r>
        <w:rPr>
          <w:rFonts w:ascii="思源黑体 CN Normal" w:eastAsia="思源黑体 CN Normal" w:hAnsi="思源黑体 CN Normal"/>
          <w:color w:val="000000"/>
          <w:sz w:val="16"/>
          <w:szCs w:val="16"/>
        </w:rPr>
        <w:t>“</w:t>
      </w:r>
      <w:r>
        <w:rPr>
          <w:rFonts w:ascii="思源黑体 CN Normal" w:eastAsia="思源黑体 CN Normal" w:hAnsi="思源黑体 CN Normal"/>
          <w:color w:val="000000"/>
          <w:sz w:val="16"/>
          <w:szCs w:val="16"/>
        </w:rPr>
        <w:t>产品声明</w:t>
      </w:r>
      <w:r>
        <w:rPr>
          <w:rFonts w:ascii="思源黑体 CN Normal" w:eastAsia="思源黑体 CN Normal" w:hAnsi="思源黑体 CN Normal"/>
          <w:color w:val="000000"/>
          <w:sz w:val="16"/>
          <w:szCs w:val="16"/>
        </w:rPr>
        <w:t>”</w:t>
      </w:r>
      <w:r>
        <w:rPr>
          <w:rFonts w:ascii="思源黑体 CN Normal" w:eastAsia="思源黑体 CN Normal" w:hAnsi="思源黑体 CN Normal"/>
          <w:color w:val="000000"/>
          <w:sz w:val="16"/>
          <w:szCs w:val="16"/>
        </w:rPr>
        <w:t>部分的</w:t>
      </w:r>
      <w:r>
        <w:rPr>
          <w:rFonts w:ascii="思源黑体 CN Normal" w:eastAsia="思源黑体 CN Normal" w:hAnsi="思源黑体 CN Normal"/>
          <w:color w:val="000000"/>
          <w:sz w:val="16"/>
          <w:szCs w:val="16"/>
        </w:rPr>
        <w:t>“</w:t>
      </w:r>
      <w:r>
        <w:rPr>
          <w:rFonts w:ascii="思源黑体 CN Normal" w:eastAsia="思源黑体 CN Normal" w:hAnsi="思源黑体 CN Normal"/>
          <w:color w:val="000000"/>
          <w:sz w:val="16"/>
          <w:szCs w:val="16"/>
        </w:rPr>
        <w:t>变异命名与解读</w:t>
      </w:r>
      <w:r>
        <w:rPr>
          <w:rFonts w:ascii="思源黑体 CN Normal" w:eastAsia="思源黑体 CN Normal" w:hAnsi="思源黑体 CN Normal"/>
          <w:color w:val="000000"/>
          <w:sz w:val="16"/>
          <w:szCs w:val="16"/>
        </w:rPr>
        <w:t>”</w:t>
      </w:r>
      <w:r>
        <w:rPr>
          <w:rFonts w:ascii="思源黑体 CN Normal" w:eastAsia="思源黑体 CN Normal" w:hAnsi="思源黑体 CN Normal"/>
          <w:color w:val="000000"/>
          <w:sz w:val="16"/>
          <w:szCs w:val="16"/>
        </w:rPr>
        <w:t>）。基因变异按照其临床意义的重要性分为四个等级：</w:t>
      </w:r>
      <w:r>
        <w:rPr>
          <w:rFonts w:ascii="思源黑体 CN Normal" w:eastAsia="思源黑体 CN Normal" w:hAnsi="思源黑体 CN Normal"/>
          <w:color w:val="000000"/>
          <w:sz w:val="16"/>
          <w:szCs w:val="16"/>
        </w:rPr>
        <w:t>I</w:t>
      </w:r>
      <w:r>
        <w:rPr>
          <w:rFonts w:ascii="思源黑体 CN Normal" w:eastAsia="思源黑体 CN Normal" w:hAnsi="思源黑体 CN Normal"/>
          <w:color w:val="000000"/>
          <w:sz w:val="16"/>
          <w:szCs w:val="16"/>
        </w:rPr>
        <w:t>类变异（具有强临床意义，具有</w:t>
      </w:r>
      <w:r>
        <w:rPr>
          <w:rFonts w:ascii="思源黑体 CN Normal" w:eastAsia="思源黑体 CN Normal" w:hAnsi="思源黑体 CN Normal"/>
          <w:color w:val="000000"/>
          <w:sz w:val="16"/>
          <w:szCs w:val="16"/>
        </w:rPr>
        <w:t>A</w:t>
      </w:r>
      <w:r>
        <w:rPr>
          <w:rFonts w:ascii="思源黑体 CN Normal" w:eastAsia="思源黑体 CN Normal" w:hAnsi="思源黑体 CN Normal"/>
          <w:color w:val="000000"/>
          <w:sz w:val="16"/>
          <w:szCs w:val="16"/>
        </w:rPr>
        <w:t>或</w:t>
      </w:r>
      <w:r>
        <w:rPr>
          <w:rFonts w:ascii="思源黑体 CN Normal" w:eastAsia="思源黑体 CN Normal" w:hAnsi="思源黑体 CN Normal"/>
          <w:color w:val="000000"/>
          <w:sz w:val="16"/>
          <w:szCs w:val="16"/>
        </w:rPr>
        <w:t>B</w:t>
      </w:r>
      <w:r>
        <w:rPr>
          <w:rFonts w:ascii="思源黑体 CN Normal" w:eastAsia="思源黑体 CN Normal" w:hAnsi="思源黑体 CN Normal"/>
          <w:color w:val="000000"/>
          <w:sz w:val="16"/>
          <w:szCs w:val="16"/>
        </w:rPr>
        <w:t>级证据）、</w:t>
      </w:r>
      <w:r>
        <w:rPr>
          <w:rFonts w:ascii="思源黑体 CN Normal" w:eastAsia="思源黑体 CN Normal" w:hAnsi="思源黑体 CN Normal"/>
          <w:color w:val="000000"/>
          <w:sz w:val="16"/>
          <w:szCs w:val="16"/>
        </w:rPr>
        <w:t>II</w:t>
      </w:r>
      <w:r>
        <w:rPr>
          <w:rFonts w:ascii="思源黑体 CN Normal" w:eastAsia="思源黑体 CN Normal" w:hAnsi="思源黑体 CN Normal"/>
          <w:color w:val="000000"/>
          <w:sz w:val="16"/>
          <w:szCs w:val="16"/>
        </w:rPr>
        <w:t>类变异（具有潜在临床意义，具有</w:t>
      </w:r>
      <w:r>
        <w:rPr>
          <w:rFonts w:ascii="思源黑体 CN Normal" w:eastAsia="思源黑体 CN Normal" w:hAnsi="思源黑体 CN Normal"/>
          <w:color w:val="000000"/>
          <w:sz w:val="16"/>
          <w:szCs w:val="16"/>
        </w:rPr>
        <w:t>C</w:t>
      </w:r>
      <w:r>
        <w:rPr>
          <w:rFonts w:ascii="思源黑体 CN Normal" w:eastAsia="思源黑体 CN Normal" w:hAnsi="思源黑体 CN Normal"/>
          <w:color w:val="000000"/>
          <w:sz w:val="16"/>
          <w:szCs w:val="16"/>
        </w:rPr>
        <w:t>或</w:t>
      </w:r>
      <w:r>
        <w:rPr>
          <w:rFonts w:ascii="思源黑体 CN Normal" w:eastAsia="思源黑体 CN Normal" w:hAnsi="思源黑体 CN Normal"/>
          <w:color w:val="000000"/>
          <w:sz w:val="16"/>
          <w:szCs w:val="16"/>
        </w:rPr>
        <w:t>D</w:t>
      </w:r>
      <w:r>
        <w:rPr>
          <w:rFonts w:ascii="思源黑体 CN Normal" w:eastAsia="思源黑体 CN Normal" w:hAnsi="思源黑体 CN Normal"/>
          <w:color w:val="000000"/>
          <w:sz w:val="16"/>
          <w:szCs w:val="16"/>
        </w:rPr>
        <w:t>级证据）、</w:t>
      </w:r>
      <w:r>
        <w:rPr>
          <w:rFonts w:ascii="思源黑体 CN Normal" w:eastAsia="思源黑体 CN Normal" w:hAnsi="思源黑体 CN Normal"/>
          <w:color w:val="000000"/>
          <w:sz w:val="16"/>
          <w:szCs w:val="16"/>
        </w:rPr>
        <w:t>III</w:t>
      </w:r>
      <w:r>
        <w:rPr>
          <w:rFonts w:ascii="思源黑体 CN Normal" w:eastAsia="思源黑体 CN Normal" w:hAnsi="思源黑体 CN Normal"/>
          <w:color w:val="000000"/>
          <w:sz w:val="16"/>
          <w:szCs w:val="16"/>
        </w:rPr>
        <w:t>类变异（临床意义不明）和</w:t>
      </w:r>
      <w:r>
        <w:rPr>
          <w:rFonts w:ascii="思源黑体 CN Normal" w:eastAsia="思源黑体 CN Normal" w:hAnsi="思源黑体 CN Normal"/>
          <w:color w:val="000000"/>
          <w:sz w:val="16"/>
          <w:szCs w:val="16"/>
        </w:rPr>
        <w:t>IV</w:t>
      </w:r>
      <w:r>
        <w:rPr>
          <w:rFonts w:ascii="思源黑体 CN Normal" w:eastAsia="思源黑体 CN Normal" w:hAnsi="思源黑体 CN Normal"/>
          <w:color w:val="000000"/>
          <w:sz w:val="16"/>
          <w:szCs w:val="16"/>
        </w:rPr>
        <w:t>类变异</w:t>
      </w:r>
      <w:r>
        <w:rPr>
          <w:rFonts w:ascii="思源黑体 CN Normal" w:eastAsia="思源黑体 CN Normal" w:hAnsi="思源黑体 CN Normal"/>
          <w:color w:val="000000"/>
          <w:sz w:val="16"/>
          <w:szCs w:val="16"/>
        </w:rPr>
        <w:t>（良性和可能良性变异，已知无临床意义）</w:t>
      </w:r>
      <w:r>
        <w:rPr>
          <w:rFonts w:ascii="思源黑体 CN Normal" w:eastAsia="思源黑体 CN Normal" w:hAnsi="思源黑体 CN Normal" w:hint="eastAsia"/>
          <w:color w:val="000000"/>
          <w:sz w:val="16"/>
          <w:szCs w:val="16"/>
        </w:rPr>
        <w:t>。</w:t>
      </w:r>
    </w:p>
    <w:p w14:paraId="124337B0" w14:textId="77777777" w:rsidR="00207554" w:rsidRDefault="00A03DDE">
      <w:pPr>
        <w:rPr>
          <w:rFonts w:ascii="思源黑体 CN Normal" w:eastAsia="思源黑体 CN Normal" w:hAnsi="思源黑体 CN Normal"/>
          <w:sz w:val="16"/>
          <w:szCs w:val="16"/>
        </w:rPr>
      </w:pPr>
      <w:r>
        <w:rPr>
          <w:rFonts w:ascii="思源黑体 CN Normal" w:eastAsia="思源黑体 CN Normal" w:hAnsi="思源黑体 CN Normal" w:hint="eastAsia"/>
          <w:color w:val="000000"/>
          <w:sz w:val="16"/>
          <w:szCs w:val="16"/>
        </w:rPr>
        <w:t>7</w:t>
      </w:r>
      <w:r>
        <w:rPr>
          <w:rFonts w:ascii="思源黑体 CN Normal" w:eastAsia="思源黑体 CN Normal" w:hAnsi="思源黑体 CN Normal"/>
          <w:color w:val="000000"/>
          <w:sz w:val="16"/>
          <w:szCs w:val="16"/>
        </w:rPr>
        <w:t xml:space="preserve">.  </w:t>
      </w:r>
      <w:r>
        <w:rPr>
          <w:rFonts w:ascii="思源黑体 CN Normal" w:eastAsia="思源黑体 CN Normal" w:hAnsi="思源黑体 CN Normal" w:hint="eastAsia"/>
          <w:color w:val="000000"/>
          <w:sz w:val="16"/>
          <w:szCs w:val="16"/>
        </w:rPr>
        <w:t>上表的变异检测结果仅列出解读为</w:t>
      </w:r>
      <w:r>
        <w:rPr>
          <w:rFonts w:ascii="思源黑体 CN Normal" w:eastAsia="思源黑体 CN Normal" w:hAnsi="思源黑体 CN Normal"/>
          <w:color w:val="000000"/>
          <w:sz w:val="16"/>
          <w:szCs w:val="16"/>
        </w:rPr>
        <w:t>I</w:t>
      </w:r>
      <w:r>
        <w:rPr>
          <w:rFonts w:ascii="思源黑体 CN Normal" w:eastAsia="思源黑体 CN Normal" w:hAnsi="思源黑体 CN Normal"/>
          <w:color w:val="000000"/>
          <w:sz w:val="16"/>
          <w:szCs w:val="16"/>
        </w:rPr>
        <w:t>类</w:t>
      </w:r>
      <w:r>
        <w:rPr>
          <w:rFonts w:ascii="思源黑体 CN Normal" w:eastAsia="思源黑体 CN Normal" w:hAnsi="思源黑体 CN Normal"/>
          <w:color w:val="000000"/>
          <w:sz w:val="16"/>
          <w:szCs w:val="16"/>
        </w:rPr>
        <w:t>-</w:t>
      </w:r>
      <w:r>
        <w:rPr>
          <w:rFonts w:ascii="思源黑体 CN Normal" w:eastAsia="思源黑体 CN Normal" w:hAnsi="思源黑体 CN Normal"/>
          <w:color w:val="000000"/>
          <w:sz w:val="16"/>
          <w:szCs w:val="16"/>
        </w:rPr>
        <w:t>强临床意义、</w:t>
      </w:r>
      <w:r>
        <w:rPr>
          <w:rFonts w:ascii="思源黑体 CN Normal" w:eastAsia="思源黑体 CN Normal" w:hAnsi="思源黑体 CN Normal"/>
          <w:color w:val="000000"/>
          <w:sz w:val="16"/>
          <w:szCs w:val="16"/>
        </w:rPr>
        <w:t>II</w:t>
      </w:r>
      <w:r>
        <w:rPr>
          <w:rFonts w:ascii="思源黑体 CN Normal" w:eastAsia="思源黑体 CN Normal" w:hAnsi="思源黑体 CN Normal"/>
          <w:color w:val="000000"/>
          <w:sz w:val="16"/>
          <w:szCs w:val="16"/>
        </w:rPr>
        <w:t>类</w:t>
      </w:r>
      <w:r>
        <w:rPr>
          <w:rFonts w:ascii="思源黑体 CN Normal" w:eastAsia="思源黑体 CN Normal" w:hAnsi="思源黑体 CN Normal"/>
          <w:color w:val="000000"/>
          <w:sz w:val="16"/>
          <w:szCs w:val="16"/>
        </w:rPr>
        <w:t>-</w:t>
      </w:r>
      <w:r>
        <w:rPr>
          <w:rFonts w:ascii="思源黑体 CN Normal" w:eastAsia="思源黑体 CN Normal" w:hAnsi="思源黑体 CN Normal"/>
          <w:color w:val="000000"/>
          <w:sz w:val="16"/>
          <w:szCs w:val="16"/>
        </w:rPr>
        <w:t>潜在临床意义的变异</w:t>
      </w:r>
      <w:r>
        <w:rPr>
          <w:rFonts w:ascii="思源黑体 CN Normal" w:eastAsia="思源黑体 CN Normal" w:hAnsi="思源黑体 CN Normal" w:hint="eastAsia"/>
          <w:color w:val="000000"/>
          <w:sz w:val="16"/>
          <w:szCs w:val="16"/>
        </w:rPr>
        <w:t>。</w:t>
      </w:r>
    </w:p>
    <w:p w14:paraId="37BC0F63" w14:textId="77777777" w:rsidR="00207554" w:rsidRDefault="00207554" w:rsidP="004B3CCB"/>
    <w:p w14:paraId="44A72880" w14:textId="77777777" w:rsidR="00207554" w:rsidRPr="00B8220A" w:rsidRDefault="00A03DDE" w:rsidP="006F0DC6">
      <w:pPr>
        <w:pStyle w:val="2"/>
        <w:spacing w:before="0" w:after="0" w:line="240" w:lineRule="auto"/>
        <w:rPr>
          <w:rFonts w:ascii="思源黑体 CN Bold" w:eastAsia="思源黑体 CN Bold" w:hAnsi="思源黑体 CN Bold" w:cstheme="minorBidi"/>
          <w:color w:val="0D3975"/>
          <w:sz w:val="21"/>
          <w:szCs w:val="21"/>
        </w:rPr>
      </w:pPr>
      <w:r w:rsidRPr="00B8220A">
        <w:rPr>
          <w:rFonts w:ascii="思源黑体 CN Bold" w:eastAsia="思源黑体 CN Bold" w:hAnsi="思源黑体 CN Bold" w:cstheme="minorBidi" w:hint="eastAsia"/>
          <w:color w:val="0D3975"/>
          <w:sz w:val="21"/>
          <w:szCs w:val="21"/>
        </w:rPr>
        <w:t>同源重组缺陷（</w:t>
      </w:r>
      <w:r w:rsidRPr="00B8220A">
        <w:rPr>
          <w:rFonts w:ascii="思源黑体 CN Bold" w:eastAsia="思源黑体 CN Bold" w:hAnsi="思源黑体 CN Bold" w:cstheme="minorBidi" w:hint="eastAsia"/>
          <w:color w:val="0D3975"/>
          <w:sz w:val="21"/>
          <w:szCs w:val="21"/>
        </w:rPr>
        <w:t>H</w:t>
      </w:r>
      <w:r w:rsidRPr="00B8220A">
        <w:rPr>
          <w:rFonts w:ascii="思源黑体 CN Bold" w:eastAsia="思源黑体 CN Bold" w:hAnsi="思源黑体 CN Bold" w:cstheme="minorBidi"/>
          <w:color w:val="0D3975"/>
          <w:sz w:val="21"/>
          <w:szCs w:val="21"/>
        </w:rPr>
        <w:t>RD</w:t>
      </w:r>
      <w:r w:rsidRPr="00B8220A">
        <w:rPr>
          <w:rFonts w:ascii="思源黑体 CN Bold" w:eastAsia="思源黑体 CN Bold" w:hAnsi="思源黑体 CN Bold" w:cstheme="minorBidi" w:hint="eastAsia"/>
          <w:color w:val="0D3975"/>
          <w:sz w:val="21"/>
          <w:szCs w:val="21"/>
        </w:rPr>
        <w:t>评分、</w:t>
      </w:r>
      <w:r w:rsidRPr="00B8220A">
        <w:rPr>
          <w:rFonts w:ascii="思源黑体 CN Bold" w:eastAsia="思源黑体 CN Bold" w:hAnsi="思源黑体 CN Bold" w:cstheme="minorBidi" w:hint="eastAsia"/>
          <w:color w:val="0D3975"/>
          <w:sz w:val="21"/>
          <w:szCs w:val="21"/>
        </w:rPr>
        <w:t>BRCA</w:t>
      </w:r>
      <w:r w:rsidRPr="00B8220A">
        <w:rPr>
          <w:rFonts w:ascii="思源黑体 CN Bold" w:eastAsia="思源黑体 CN Bold" w:hAnsi="思源黑体 CN Bold" w:cstheme="minorBidi" w:hint="eastAsia"/>
          <w:color w:val="0D3975"/>
          <w:sz w:val="21"/>
          <w:szCs w:val="21"/>
        </w:rPr>
        <w:t>突变）检测结果</w:t>
      </w:r>
    </w:p>
    <w:tbl>
      <w:tblPr>
        <w:tblW w:w="10348" w:type="dxa"/>
        <w:jc w:val="center"/>
        <w:tblBorders>
          <w:top w:val="single" w:sz="4" w:space="0" w:color="1E7648"/>
          <w:bottom w:val="single" w:sz="4" w:space="0" w:color="1E7648"/>
        </w:tblBorders>
        <w:tblLayout w:type="fixed"/>
        <w:tblLook w:val="04A0" w:firstRow="1" w:lastRow="0" w:firstColumn="1" w:lastColumn="0" w:noHBand="0" w:noVBand="1"/>
      </w:tblPr>
      <w:tblGrid>
        <w:gridCol w:w="1838"/>
        <w:gridCol w:w="2126"/>
        <w:gridCol w:w="1985"/>
        <w:gridCol w:w="4399"/>
      </w:tblGrid>
      <w:tr w:rsidR="00207554" w14:paraId="1313A909" w14:textId="77777777" w:rsidTr="00B8220A">
        <w:trPr>
          <w:trHeight w:val="397"/>
          <w:jc w:val="center"/>
        </w:trPr>
        <w:tc>
          <w:tcPr>
            <w:tcW w:w="10348" w:type="dxa"/>
            <w:gridSpan w:val="4"/>
            <w:tcBorders>
              <w:top w:val="single" w:sz="4" w:space="0" w:color="1E7648"/>
              <w:left w:val="single" w:sz="4" w:space="0" w:color="FFFFFF" w:themeColor="background1"/>
              <w:bottom w:val="single" w:sz="4" w:space="0" w:color="FFFFFF" w:themeColor="background1"/>
              <w:right w:val="nil"/>
            </w:tcBorders>
            <w:shd w:val="clear" w:color="auto" w:fill="0D3975"/>
            <w:vAlign w:val="center"/>
          </w:tcPr>
          <w:p w14:paraId="5C5A664E" w14:textId="77777777" w:rsidR="00207554" w:rsidRDefault="00A03DDE">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HRD</w:t>
            </w:r>
            <w:r>
              <w:rPr>
                <w:rFonts w:ascii="思源黑体 CN Bold" w:eastAsia="思源黑体 CN Bold" w:hAnsi="思源黑体 CN Bold" w:hint="eastAsia"/>
                <w:b/>
                <w:bCs/>
                <w:color w:val="FFFFFF" w:themeColor="background1"/>
                <w:sz w:val="18"/>
                <w:szCs w:val="18"/>
              </w:rPr>
              <w:t>检测结果</w:t>
            </w:r>
          </w:p>
        </w:tc>
      </w:tr>
      <w:tr w:rsidR="00207554" w14:paraId="739BDA40" w14:textId="77777777" w:rsidTr="00B8220A">
        <w:trPr>
          <w:trHeight w:val="397"/>
          <w:jc w:val="center"/>
        </w:trPr>
        <w:tc>
          <w:tcPr>
            <w:tcW w:w="1838" w:type="dxa"/>
            <w:tcBorders>
              <w:top w:val="single" w:sz="4" w:space="0" w:color="FFFFFF" w:themeColor="background1"/>
              <w:left w:val="single" w:sz="4" w:space="0" w:color="FFFFFF" w:themeColor="background1"/>
              <w:bottom w:val="nil"/>
              <w:right w:val="single" w:sz="4" w:space="0" w:color="FFFFFF" w:themeColor="background1"/>
            </w:tcBorders>
            <w:shd w:val="clear" w:color="auto" w:fill="0D3975"/>
            <w:vAlign w:val="center"/>
          </w:tcPr>
          <w:p w14:paraId="74488AEB" w14:textId="77777777" w:rsidR="00207554" w:rsidRDefault="00A03DDE">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HRD</w:t>
            </w:r>
            <w:r>
              <w:rPr>
                <w:rFonts w:ascii="思源黑体 CN Bold" w:eastAsia="思源黑体 CN Bold" w:hAnsi="思源黑体 CN Bold" w:hint="eastAsia"/>
                <w:b/>
                <w:bCs/>
                <w:color w:val="FFFFFF" w:themeColor="background1"/>
                <w:sz w:val="18"/>
                <w:szCs w:val="18"/>
              </w:rPr>
              <w:t>状态</w:t>
            </w:r>
          </w:p>
        </w:tc>
        <w:tc>
          <w:tcPr>
            <w:tcW w:w="8510" w:type="dxa"/>
            <w:gridSpan w:val="3"/>
            <w:tcBorders>
              <w:top w:val="single" w:sz="4" w:space="0" w:color="FFFFFF" w:themeColor="background1"/>
              <w:left w:val="single" w:sz="4" w:space="0" w:color="FFFFFF" w:themeColor="background1"/>
              <w:bottom w:val="nil"/>
              <w:right w:val="nil"/>
            </w:tcBorders>
            <w:shd w:val="clear" w:color="auto" w:fill="0D3975"/>
            <w:vAlign w:val="center"/>
          </w:tcPr>
          <w:p w14:paraId="1E06529C" w14:textId="77777777" w:rsidR="00207554" w:rsidRDefault="00A03DDE">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检测项及结果</w:t>
            </w:r>
          </w:p>
        </w:tc>
      </w:tr>
      <w:tr w:rsidR="00207554" w14:paraId="595340A9" w14:textId="77777777">
        <w:trPr>
          <w:trHeight w:val="567"/>
          <w:jc w:val="center"/>
        </w:trPr>
        <w:tc>
          <w:tcPr>
            <w:tcW w:w="1838" w:type="dxa"/>
            <w:vMerge w:val="restart"/>
            <w:tcBorders>
              <w:top w:val="nil"/>
              <w:left w:val="nil"/>
              <w:right w:val="dashed" w:sz="4" w:space="0" w:color="BFBFBF" w:themeColor="background1" w:themeShade="BF"/>
            </w:tcBorders>
            <w:shd w:val="clear" w:color="auto" w:fill="auto"/>
            <w:vAlign w:val="center"/>
          </w:tcPr>
          <w:p w14:paraId="4B9D227C"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 xml:space="preserve">{%p if “v1.1.0” in </w:t>
            </w:r>
            <w:proofErr w:type="spellStart"/>
            <w:proofErr w:type="gramStart"/>
            <w:r w:rsidRPr="00FD6299">
              <w:rPr>
                <w:rFonts w:ascii="思源黑体 CN Normal" w:eastAsia="思源黑体 CN Normal" w:hAnsi="思源黑体 CN Normal"/>
                <w:color w:val="000000" w:themeColor="text1"/>
                <w:sz w:val="17"/>
                <w:szCs w:val="17"/>
              </w:rPr>
              <w:t>sample.json</w:t>
            </w:r>
            <w:proofErr w:type="gramEnd"/>
            <w:r w:rsidRPr="00FD6299">
              <w:rPr>
                <w:rFonts w:ascii="思源黑体 CN Normal" w:eastAsia="思源黑体 CN Normal" w:hAnsi="思源黑体 CN Normal"/>
                <w:color w:val="000000" w:themeColor="text1"/>
                <w:sz w:val="17"/>
                <w:szCs w:val="17"/>
              </w:rPr>
              <w:t>_batch_name</w:t>
            </w:r>
            <w:proofErr w:type="spellEnd"/>
            <w:r w:rsidRPr="00FD6299">
              <w:rPr>
                <w:rFonts w:ascii="思源黑体 CN Normal" w:eastAsia="思源黑体 CN Normal" w:hAnsi="思源黑体 CN Normal"/>
                <w:color w:val="000000" w:themeColor="text1"/>
                <w:sz w:val="17"/>
                <w:szCs w:val="17"/>
              </w:rPr>
              <w:t>%}</w:t>
            </w:r>
          </w:p>
          <w:p w14:paraId="6640D3E6"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 xml:space="preserve">{%p if </w:t>
            </w:r>
            <w:proofErr w:type="spellStart"/>
            <w:r w:rsidRPr="00FD6299">
              <w:rPr>
                <w:rFonts w:ascii="思源黑体 CN Normal" w:eastAsia="思源黑体 CN Normal" w:hAnsi="思源黑体 CN Normal"/>
                <w:color w:val="000000" w:themeColor="text1"/>
                <w:sz w:val="17"/>
                <w:szCs w:val="17"/>
              </w:rPr>
              <w:lastRenderedPageBreak/>
              <w:t>hrd.var_id</w:t>
            </w:r>
            <w:proofErr w:type="spellEnd"/>
            <w:r w:rsidRPr="00FD6299">
              <w:rPr>
                <w:rFonts w:ascii="思源黑体 CN Normal" w:eastAsia="思源黑体 CN Normal" w:hAnsi="思源黑体 CN Normal"/>
                <w:color w:val="000000" w:themeColor="text1"/>
                <w:sz w:val="17"/>
                <w:szCs w:val="17"/>
              </w:rPr>
              <w:t>=</w:t>
            </w:r>
            <w:proofErr w:type="gramStart"/>
            <w:r w:rsidRPr="00FD6299">
              <w:rPr>
                <w:rFonts w:ascii="思源黑体 CN Normal" w:eastAsia="思源黑体 CN Normal" w:hAnsi="思源黑体 CN Normal"/>
                <w:color w:val="000000" w:themeColor="text1"/>
                <w:sz w:val="17"/>
                <w:szCs w:val="17"/>
              </w:rPr>
              <w:t>=”HRD</w:t>
            </w:r>
            <w:proofErr w:type="gramEnd"/>
            <w:r w:rsidRPr="00FD6299">
              <w:rPr>
                <w:rFonts w:ascii="思源黑体 CN Normal" w:eastAsia="思源黑体 CN Normal" w:hAnsi="思源黑体 CN Normal"/>
                <w:color w:val="000000" w:themeColor="text1"/>
                <w:sz w:val="17"/>
                <w:szCs w:val="17"/>
              </w:rPr>
              <w:t>+”%}</w:t>
            </w:r>
          </w:p>
          <w:p w14:paraId="600E0B20"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hint="eastAsia"/>
                <w:color w:val="000000" w:themeColor="text1"/>
                <w:sz w:val="17"/>
                <w:szCs w:val="17"/>
              </w:rPr>
              <w:t>HRD阳性</w:t>
            </w:r>
          </w:p>
          <w:p w14:paraId="15CDAC09"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{%p else%}</w:t>
            </w:r>
          </w:p>
          <w:p w14:paraId="0E4D8DD8"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hint="eastAsia"/>
                <w:color w:val="000000" w:themeColor="text1"/>
                <w:sz w:val="17"/>
                <w:szCs w:val="17"/>
              </w:rPr>
              <w:t>HRD阴性</w:t>
            </w:r>
          </w:p>
          <w:p w14:paraId="50475044"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{%p endif%}</w:t>
            </w:r>
          </w:p>
          <w:p w14:paraId="5ADF0E67"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{%p else%}</w:t>
            </w:r>
          </w:p>
          <w:p w14:paraId="3A386D1F"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 xml:space="preserve">{%p if </w:t>
            </w:r>
            <w:proofErr w:type="spellStart"/>
            <w:r w:rsidRPr="00FD6299">
              <w:rPr>
                <w:rFonts w:ascii="思源黑体 CN Normal" w:eastAsia="思源黑体 CN Normal" w:hAnsi="思源黑体 CN Normal"/>
                <w:color w:val="000000" w:themeColor="text1"/>
                <w:sz w:val="17"/>
                <w:szCs w:val="17"/>
              </w:rPr>
              <w:t>var.gss.gss.var_id</w:t>
            </w:r>
            <w:proofErr w:type="spellEnd"/>
            <w:r w:rsidRPr="00FD6299">
              <w:rPr>
                <w:rFonts w:ascii="思源黑体 CN Normal" w:eastAsia="思源黑体 CN Normal" w:hAnsi="思源黑体 CN Normal"/>
                <w:color w:val="000000" w:themeColor="text1"/>
                <w:sz w:val="17"/>
                <w:szCs w:val="17"/>
              </w:rPr>
              <w:t>=</w:t>
            </w:r>
            <w:proofErr w:type="gramStart"/>
            <w:r w:rsidRPr="00FD6299">
              <w:rPr>
                <w:rFonts w:ascii="思源黑体 CN Normal" w:eastAsia="思源黑体 CN Normal" w:hAnsi="思源黑体 CN Normal"/>
                <w:color w:val="000000" w:themeColor="text1"/>
                <w:sz w:val="17"/>
                <w:szCs w:val="17"/>
              </w:rPr>
              <w:t>=”HRD</w:t>
            </w:r>
            <w:proofErr w:type="gramEnd"/>
            <w:r w:rsidRPr="00FD6299">
              <w:rPr>
                <w:rFonts w:ascii="思源黑体 CN Normal" w:eastAsia="思源黑体 CN Normal" w:hAnsi="思源黑体 CN Normal"/>
                <w:color w:val="000000" w:themeColor="text1"/>
                <w:sz w:val="17"/>
                <w:szCs w:val="17"/>
              </w:rPr>
              <w:t>+”%}</w:t>
            </w:r>
          </w:p>
          <w:p w14:paraId="21BF00BA"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hint="eastAsia"/>
                <w:color w:val="000000" w:themeColor="text1"/>
                <w:sz w:val="17"/>
                <w:szCs w:val="17"/>
              </w:rPr>
              <w:t>HRD阳性</w:t>
            </w:r>
          </w:p>
          <w:p w14:paraId="378B9778"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{%p else%}</w:t>
            </w:r>
          </w:p>
          <w:p w14:paraId="013E9D68"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hint="eastAsia"/>
                <w:color w:val="000000" w:themeColor="text1"/>
                <w:sz w:val="17"/>
                <w:szCs w:val="17"/>
              </w:rPr>
              <w:t>HRD阴性</w:t>
            </w:r>
          </w:p>
          <w:p w14:paraId="5A2944D8"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{%p endif%}</w:t>
            </w:r>
          </w:p>
          <w:p w14:paraId="3D10B034" w14:textId="7C42F6CC" w:rsidR="00207554"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{%p endif%}</w:t>
            </w:r>
          </w:p>
        </w:tc>
        <w:tc>
          <w:tcPr>
            <w:tcW w:w="2126" w:type="dxa"/>
            <w:vMerge w:val="restar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444848C" w14:textId="77777777" w:rsidR="00207554" w:rsidRDefault="00A03DD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BRCA</w:t>
            </w:r>
            <w:r>
              <w:rPr>
                <w:rFonts w:ascii="思源黑体 CN Normal" w:eastAsia="思源黑体 CN Normal" w:hAnsi="思源黑体 CN Normal" w:hint="eastAsia"/>
                <w:sz w:val="17"/>
                <w:szCs w:val="17"/>
              </w:rPr>
              <w:t>突变：</w:t>
            </w:r>
          </w:p>
          <w:p w14:paraId="139DB78B" w14:textId="16BB9B88" w:rsidR="00207554" w:rsidRDefault="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hint="eastAsia"/>
                <w:color w:val="000000" w:themeColor="text1"/>
                <w:sz w:val="17"/>
                <w:szCs w:val="17"/>
              </w:rPr>
              <w:t>{% if var.ec_type.BRCA1_level12+var.ec_type.BRCA2_</w:t>
            </w:r>
            <w:r w:rsidRPr="00FD6299">
              <w:rPr>
                <w:rFonts w:ascii="思源黑体 CN Normal" w:eastAsia="思源黑体 CN Normal" w:hAnsi="思源黑体 CN Normal" w:hint="eastAsia"/>
                <w:color w:val="000000" w:themeColor="text1"/>
                <w:sz w:val="17"/>
                <w:szCs w:val="17"/>
              </w:rPr>
              <w:lastRenderedPageBreak/>
              <w:t>level12%}阳性{%else%}阴性{%endif%}</w:t>
            </w:r>
          </w:p>
        </w:tc>
        <w:tc>
          <w:tcPr>
            <w:tcW w:w="1985"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4970A51" w14:textId="77777777" w:rsidR="00207554" w:rsidRDefault="00A03DD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lastRenderedPageBreak/>
              <w:t>BRCA</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w:t>
            </w:r>
          </w:p>
        </w:tc>
        <w:tc>
          <w:tcPr>
            <w:tcW w:w="4399" w:type="dxa"/>
            <w:tcBorders>
              <w:top w:val="nil"/>
              <w:left w:val="dashed" w:sz="4" w:space="0" w:color="BFBFBF" w:themeColor="background1" w:themeShade="BF"/>
              <w:bottom w:val="dashed" w:sz="4" w:space="0" w:color="BFBFBF" w:themeColor="background1" w:themeShade="BF"/>
              <w:right w:val="nil"/>
            </w:tcBorders>
            <w:shd w:val="clear" w:color="auto" w:fill="auto"/>
            <w:vAlign w:val="center"/>
          </w:tcPr>
          <w:p w14:paraId="6B8D8C80"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{%p if var.ec_</w:t>
            </w:r>
            <w:proofErr w:type="gramStart"/>
            <w:r w:rsidRPr="00FD6299">
              <w:rPr>
                <w:rFonts w:ascii="思源黑体 CN Normal" w:eastAsia="思源黑体 CN Normal" w:hAnsi="思源黑体 CN Normal"/>
                <w:color w:val="000000" w:themeColor="text1"/>
                <w:sz w:val="17"/>
                <w:szCs w:val="17"/>
              </w:rPr>
              <w:t>type.BRCA</w:t>
            </w:r>
            <w:proofErr w:type="gramEnd"/>
            <w:r w:rsidRPr="00FD6299">
              <w:rPr>
                <w:rFonts w:ascii="思源黑体 CN Normal" w:eastAsia="思源黑体 CN Normal" w:hAnsi="思源黑体 CN Normal"/>
                <w:color w:val="000000" w:themeColor="text1"/>
                <w:sz w:val="17"/>
                <w:szCs w:val="17"/>
              </w:rPr>
              <w:t>1_level12%}</w:t>
            </w:r>
          </w:p>
          <w:p w14:paraId="3053E9F6"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{%p for a in var.ec_</w:t>
            </w:r>
            <w:proofErr w:type="gramStart"/>
            <w:r w:rsidRPr="00FD6299">
              <w:rPr>
                <w:rFonts w:ascii="思源黑体 CN Normal" w:eastAsia="思源黑体 CN Normal" w:hAnsi="思源黑体 CN Normal"/>
                <w:color w:val="000000" w:themeColor="text1"/>
                <w:sz w:val="17"/>
                <w:szCs w:val="17"/>
              </w:rPr>
              <w:t>type.BRCA</w:t>
            </w:r>
            <w:proofErr w:type="gramEnd"/>
            <w:r w:rsidRPr="00FD6299">
              <w:rPr>
                <w:rFonts w:ascii="思源黑体 CN Normal" w:eastAsia="思源黑体 CN Normal" w:hAnsi="思源黑体 CN Normal"/>
                <w:color w:val="000000" w:themeColor="text1"/>
                <w:sz w:val="17"/>
                <w:szCs w:val="17"/>
              </w:rPr>
              <w:t>1_level12%}</w:t>
            </w:r>
          </w:p>
          <w:p w14:paraId="1E4345BB"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w:t>
            </w:r>
            <w:proofErr w:type="spellStart"/>
            <w:proofErr w:type="gramStart"/>
            <w:r w:rsidRPr="00FD6299">
              <w:rPr>
                <w:rFonts w:ascii="思源黑体 CN Normal" w:eastAsia="思源黑体 CN Normal" w:hAnsi="思源黑体 CN Normal"/>
                <w:color w:val="000000" w:themeColor="text1"/>
                <w:sz w:val="17"/>
                <w:szCs w:val="17"/>
              </w:rPr>
              <w:t>a.gene</w:t>
            </w:r>
            <w:proofErr w:type="gramEnd"/>
            <w:r w:rsidRPr="00FD6299">
              <w:rPr>
                <w:rFonts w:ascii="思源黑体 CN Normal" w:eastAsia="思源黑体 CN Normal" w:hAnsi="思源黑体 CN Normal"/>
                <w:color w:val="000000" w:themeColor="text1"/>
                <w:sz w:val="17"/>
                <w:szCs w:val="17"/>
              </w:rPr>
              <w:t>_region</w:t>
            </w:r>
            <w:proofErr w:type="spellEnd"/>
            <w:r w:rsidRPr="00FD6299">
              <w:rPr>
                <w:rFonts w:ascii="思源黑体 CN Normal" w:eastAsia="思源黑体 CN Normal" w:hAnsi="思源黑体 CN Normal"/>
                <w:color w:val="000000" w:themeColor="text1"/>
                <w:sz w:val="17"/>
                <w:szCs w:val="17"/>
              </w:rPr>
              <w:t>}} {{</w:t>
            </w:r>
            <w:proofErr w:type="spellStart"/>
            <w:r w:rsidRPr="00FD6299">
              <w:rPr>
                <w:rFonts w:ascii="思源黑体 CN Normal" w:eastAsia="思源黑体 CN Normal" w:hAnsi="思源黑体 CN Normal"/>
                <w:color w:val="000000" w:themeColor="text1"/>
                <w:sz w:val="17"/>
                <w:szCs w:val="17"/>
              </w:rPr>
              <w:t>a.hgvs_c</w:t>
            </w:r>
            <w:proofErr w:type="spellEnd"/>
            <w:r w:rsidRPr="00FD6299">
              <w:rPr>
                <w:rFonts w:ascii="思源黑体 CN Normal" w:eastAsia="思源黑体 CN Normal" w:hAnsi="思源黑体 CN Normal"/>
                <w:color w:val="000000" w:themeColor="text1"/>
                <w:sz w:val="17"/>
                <w:szCs w:val="17"/>
              </w:rPr>
              <w:t xml:space="preserve">}}{%if </w:t>
            </w:r>
            <w:proofErr w:type="spellStart"/>
            <w:r w:rsidRPr="00FD6299">
              <w:rPr>
                <w:rFonts w:ascii="思源黑体 CN Normal" w:eastAsia="思源黑体 CN Normal" w:hAnsi="思源黑体 CN Normal"/>
                <w:color w:val="000000" w:themeColor="text1"/>
                <w:sz w:val="17"/>
                <w:szCs w:val="17"/>
              </w:rPr>
              <w:t>a.hgvs_p</w:t>
            </w:r>
            <w:proofErr w:type="spellEnd"/>
            <w:r w:rsidRPr="00FD6299">
              <w:rPr>
                <w:rFonts w:ascii="思源黑体 CN Normal" w:eastAsia="思源黑体 CN Normal" w:hAnsi="思源黑体 CN Normal"/>
                <w:color w:val="000000" w:themeColor="text1"/>
                <w:sz w:val="17"/>
                <w:szCs w:val="17"/>
              </w:rPr>
              <w:t>!=”p.?”%} {{</w:t>
            </w:r>
            <w:proofErr w:type="spellStart"/>
            <w:r w:rsidRPr="00FD6299">
              <w:rPr>
                <w:rFonts w:ascii="思源黑体 CN Normal" w:eastAsia="思源黑体 CN Normal" w:hAnsi="思源黑体 CN Normal"/>
                <w:color w:val="000000" w:themeColor="text1"/>
                <w:sz w:val="17"/>
                <w:szCs w:val="17"/>
              </w:rPr>
              <w:t>a.hgvs_p</w:t>
            </w:r>
            <w:proofErr w:type="spellEnd"/>
            <w:r w:rsidRPr="00FD6299">
              <w:rPr>
                <w:rFonts w:ascii="思源黑体 CN Normal" w:eastAsia="思源黑体 CN Normal" w:hAnsi="思源黑体 CN Normal"/>
                <w:color w:val="000000" w:themeColor="text1"/>
                <w:sz w:val="17"/>
                <w:szCs w:val="17"/>
              </w:rPr>
              <w:t>}}{%endif%}</w:t>
            </w:r>
          </w:p>
          <w:p w14:paraId="15D6D5BA"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lastRenderedPageBreak/>
              <w:t xml:space="preserve">{%p </w:t>
            </w:r>
            <w:proofErr w:type="spellStart"/>
            <w:r w:rsidRPr="00FD6299">
              <w:rPr>
                <w:rFonts w:ascii="思源黑体 CN Normal" w:eastAsia="思源黑体 CN Normal" w:hAnsi="思源黑体 CN Normal"/>
                <w:color w:val="000000" w:themeColor="text1"/>
                <w:sz w:val="17"/>
                <w:szCs w:val="17"/>
              </w:rPr>
              <w:t>endfor</w:t>
            </w:r>
            <w:proofErr w:type="spellEnd"/>
            <w:r w:rsidRPr="00FD6299">
              <w:rPr>
                <w:rFonts w:ascii="思源黑体 CN Normal" w:eastAsia="思源黑体 CN Normal" w:hAnsi="思源黑体 CN Normal"/>
                <w:color w:val="000000" w:themeColor="text1"/>
                <w:sz w:val="17"/>
                <w:szCs w:val="17"/>
              </w:rPr>
              <w:t>%}</w:t>
            </w:r>
          </w:p>
          <w:p w14:paraId="6DD1FC49"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{%p else%}</w:t>
            </w:r>
          </w:p>
          <w:p w14:paraId="2BC873CF"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hint="eastAsia"/>
                <w:color w:val="000000" w:themeColor="text1"/>
                <w:sz w:val="17"/>
                <w:szCs w:val="17"/>
              </w:rPr>
              <w:t>未检出致病性或疑似致病性变异</w:t>
            </w:r>
          </w:p>
          <w:p w14:paraId="51738F74" w14:textId="440F8645" w:rsidR="00207554"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{%p endif%}</w:t>
            </w:r>
          </w:p>
        </w:tc>
      </w:tr>
      <w:tr w:rsidR="00207554" w14:paraId="0DBE754D" w14:textId="77777777">
        <w:trPr>
          <w:trHeight w:val="567"/>
          <w:jc w:val="center"/>
        </w:trPr>
        <w:tc>
          <w:tcPr>
            <w:tcW w:w="1838" w:type="dxa"/>
            <w:vMerge/>
            <w:tcBorders>
              <w:right w:val="dashed" w:sz="4" w:space="0" w:color="BFBFBF" w:themeColor="background1" w:themeShade="BF"/>
            </w:tcBorders>
            <w:shd w:val="clear" w:color="auto" w:fill="auto"/>
            <w:vAlign w:val="center"/>
          </w:tcPr>
          <w:p w14:paraId="69E48655" w14:textId="77777777" w:rsidR="00207554" w:rsidRDefault="00207554">
            <w:pPr>
              <w:jc w:val="center"/>
              <w:rPr>
                <w:rFonts w:ascii="思源黑体 CN Normal" w:eastAsia="思源黑体 CN Normal" w:hAnsi="思源黑体 CN Normal"/>
                <w:sz w:val="17"/>
                <w:szCs w:val="17"/>
              </w:rPr>
            </w:pPr>
          </w:p>
        </w:tc>
        <w:tc>
          <w:tcPr>
            <w:tcW w:w="2126" w:type="dxa"/>
            <w:vMerge/>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025D24" w14:textId="77777777" w:rsidR="00207554" w:rsidRDefault="00207554">
            <w:pPr>
              <w:jc w:val="center"/>
              <w:rPr>
                <w:rFonts w:ascii="思源黑体 CN Normal" w:eastAsia="思源黑体 CN Normal" w:hAnsi="思源黑体 CN Normal"/>
                <w:sz w:val="17"/>
                <w:szCs w:val="17"/>
              </w:rPr>
            </w:pPr>
          </w:p>
        </w:tc>
        <w:tc>
          <w:tcPr>
            <w:tcW w:w="198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8BC2E5C" w14:textId="77777777" w:rsidR="00207554" w:rsidRDefault="00A03DD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r>
              <w:rPr>
                <w:rFonts w:ascii="思源黑体 CN Normal" w:eastAsia="思源黑体 CN Normal" w:hAnsi="思源黑体 CN Normal" w:hint="eastAsia"/>
                <w:sz w:val="17"/>
                <w:szCs w:val="17"/>
              </w:rPr>
              <w:t>基因</w:t>
            </w:r>
          </w:p>
        </w:tc>
        <w:tc>
          <w:tcPr>
            <w:tcW w:w="439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04ED0F1F"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{%p if var.ec_</w:t>
            </w:r>
            <w:proofErr w:type="gramStart"/>
            <w:r w:rsidRPr="00FD6299">
              <w:rPr>
                <w:rFonts w:ascii="思源黑体 CN Normal" w:eastAsia="思源黑体 CN Normal" w:hAnsi="思源黑体 CN Normal"/>
                <w:color w:val="000000" w:themeColor="text1"/>
                <w:sz w:val="17"/>
                <w:szCs w:val="17"/>
              </w:rPr>
              <w:t>type.BRCA</w:t>
            </w:r>
            <w:proofErr w:type="gramEnd"/>
            <w:r w:rsidRPr="00FD6299">
              <w:rPr>
                <w:rFonts w:ascii="思源黑体 CN Normal" w:eastAsia="思源黑体 CN Normal" w:hAnsi="思源黑体 CN Normal"/>
                <w:color w:val="000000" w:themeColor="text1"/>
                <w:sz w:val="17"/>
                <w:szCs w:val="17"/>
              </w:rPr>
              <w:t>2_level12%}</w:t>
            </w:r>
          </w:p>
          <w:p w14:paraId="1569D5C8"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{%p for a in var.ec_</w:t>
            </w:r>
            <w:proofErr w:type="gramStart"/>
            <w:r w:rsidRPr="00FD6299">
              <w:rPr>
                <w:rFonts w:ascii="思源黑体 CN Normal" w:eastAsia="思源黑体 CN Normal" w:hAnsi="思源黑体 CN Normal"/>
                <w:color w:val="000000" w:themeColor="text1"/>
                <w:sz w:val="17"/>
                <w:szCs w:val="17"/>
              </w:rPr>
              <w:t>type.BRCA</w:t>
            </w:r>
            <w:proofErr w:type="gramEnd"/>
            <w:r w:rsidRPr="00FD6299">
              <w:rPr>
                <w:rFonts w:ascii="思源黑体 CN Normal" w:eastAsia="思源黑体 CN Normal" w:hAnsi="思源黑体 CN Normal"/>
                <w:color w:val="000000" w:themeColor="text1"/>
                <w:sz w:val="17"/>
                <w:szCs w:val="17"/>
              </w:rPr>
              <w:t>2_level12%}</w:t>
            </w:r>
          </w:p>
          <w:p w14:paraId="183B1201"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w:t>
            </w:r>
            <w:proofErr w:type="spellStart"/>
            <w:proofErr w:type="gramStart"/>
            <w:r w:rsidRPr="00FD6299">
              <w:rPr>
                <w:rFonts w:ascii="思源黑体 CN Normal" w:eastAsia="思源黑体 CN Normal" w:hAnsi="思源黑体 CN Normal"/>
                <w:color w:val="000000" w:themeColor="text1"/>
                <w:sz w:val="17"/>
                <w:szCs w:val="17"/>
              </w:rPr>
              <w:t>a.gene</w:t>
            </w:r>
            <w:proofErr w:type="gramEnd"/>
            <w:r w:rsidRPr="00FD6299">
              <w:rPr>
                <w:rFonts w:ascii="思源黑体 CN Normal" w:eastAsia="思源黑体 CN Normal" w:hAnsi="思源黑体 CN Normal"/>
                <w:color w:val="000000" w:themeColor="text1"/>
                <w:sz w:val="17"/>
                <w:szCs w:val="17"/>
              </w:rPr>
              <w:t>_region</w:t>
            </w:r>
            <w:proofErr w:type="spellEnd"/>
            <w:r w:rsidRPr="00FD6299">
              <w:rPr>
                <w:rFonts w:ascii="思源黑体 CN Normal" w:eastAsia="思源黑体 CN Normal" w:hAnsi="思源黑体 CN Normal"/>
                <w:color w:val="000000" w:themeColor="text1"/>
                <w:sz w:val="17"/>
                <w:szCs w:val="17"/>
              </w:rPr>
              <w:t>}} {{</w:t>
            </w:r>
            <w:proofErr w:type="spellStart"/>
            <w:r w:rsidRPr="00FD6299">
              <w:rPr>
                <w:rFonts w:ascii="思源黑体 CN Normal" w:eastAsia="思源黑体 CN Normal" w:hAnsi="思源黑体 CN Normal"/>
                <w:color w:val="000000" w:themeColor="text1"/>
                <w:sz w:val="17"/>
                <w:szCs w:val="17"/>
              </w:rPr>
              <w:t>a.hgvs_c</w:t>
            </w:r>
            <w:proofErr w:type="spellEnd"/>
            <w:r w:rsidRPr="00FD6299">
              <w:rPr>
                <w:rFonts w:ascii="思源黑体 CN Normal" w:eastAsia="思源黑体 CN Normal" w:hAnsi="思源黑体 CN Normal"/>
                <w:color w:val="000000" w:themeColor="text1"/>
                <w:sz w:val="17"/>
                <w:szCs w:val="17"/>
              </w:rPr>
              <w:t xml:space="preserve">}}{%if </w:t>
            </w:r>
            <w:proofErr w:type="spellStart"/>
            <w:r w:rsidRPr="00FD6299">
              <w:rPr>
                <w:rFonts w:ascii="思源黑体 CN Normal" w:eastAsia="思源黑体 CN Normal" w:hAnsi="思源黑体 CN Normal"/>
                <w:color w:val="000000" w:themeColor="text1"/>
                <w:sz w:val="17"/>
                <w:szCs w:val="17"/>
              </w:rPr>
              <w:t>a.hgvs_p</w:t>
            </w:r>
            <w:proofErr w:type="spellEnd"/>
            <w:r w:rsidRPr="00FD6299">
              <w:rPr>
                <w:rFonts w:ascii="思源黑体 CN Normal" w:eastAsia="思源黑体 CN Normal" w:hAnsi="思源黑体 CN Normal"/>
                <w:color w:val="000000" w:themeColor="text1"/>
                <w:sz w:val="17"/>
                <w:szCs w:val="17"/>
              </w:rPr>
              <w:t>!=”p.?”%} {{</w:t>
            </w:r>
            <w:proofErr w:type="spellStart"/>
            <w:r w:rsidRPr="00FD6299">
              <w:rPr>
                <w:rFonts w:ascii="思源黑体 CN Normal" w:eastAsia="思源黑体 CN Normal" w:hAnsi="思源黑体 CN Normal"/>
                <w:color w:val="000000" w:themeColor="text1"/>
                <w:sz w:val="17"/>
                <w:szCs w:val="17"/>
              </w:rPr>
              <w:t>a.hgvs_p</w:t>
            </w:r>
            <w:proofErr w:type="spellEnd"/>
            <w:r w:rsidRPr="00FD6299">
              <w:rPr>
                <w:rFonts w:ascii="思源黑体 CN Normal" w:eastAsia="思源黑体 CN Normal" w:hAnsi="思源黑体 CN Normal"/>
                <w:color w:val="000000" w:themeColor="text1"/>
                <w:sz w:val="17"/>
                <w:szCs w:val="17"/>
              </w:rPr>
              <w:t>}}{%endif%}</w:t>
            </w:r>
          </w:p>
          <w:p w14:paraId="2D2E7A9E"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 xml:space="preserve">{%p </w:t>
            </w:r>
            <w:proofErr w:type="spellStart"/>
            <w:r w:rsidRPr="00FD6299">
              <w:rPr>
                <w:rFonts w:ascii="思源黑体 CN Normal" w:eastAsia="思源黑体 CN Normal" w:hAnsi="思源黑体 CN Normal"/>
                <w:color w:val="000000" w:themeColor="text1"/>
                <w:sz w:val="17"/>
                <w:szCs w:val="17"/>
              </w:rPr>
              <w:t>endfor</w:t>
            </w:r>
            <w:proofErr w:type="spellEnd"/>
            <w:r w:rsidRPr="00FD6299">
              <w:rPr>
                <w:rFonts w:ascii="思源黑体 CN Normal" w:eastAsia="思源黑体 CN Normal" w:hAnsi="思源黑体 CN Normal"/>
                <w:color w:val="000000" w:themeColor="text1"/>
                <w:sz w:val="17"/>
                <w:szCs w:val="17"/>
              </w:rPr>
              <w:t>%}</w:t>
            </w:r>
          </w:p>
          <w:p w14:paraId="6B22D976"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{%p else%}</w:t>
            </w:r>
          </w:p>
          <w:p w14:paraId="32FD6A72"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hint="eastAsia"/>
                <w:color w:val="000000" w:themeColor="text1"/>
                <w:sz w:val="17"/>
                <w:szCs w:val="17"/>
              </w:rPr>
              <w:t>未检出致病性或疑似致病性变异</w:t>
            </w:r>
          </w:p>
          <w:p w14:paraId="064B31B4" w14:textId="3EE96484" w:rsidR="00207554" w:rsidRDefault="00FD6299" w:rsidP="00FD6299">
            <w:pPr>
              <w:jc w:val="center"/>
              <w:rPr>
                <w:rFonts w:ascii="思源黑体 CN Normal" w:eastAsia="思源黑体 CN Normal" w:hAnsi="思源黑体 CN Normal"/>
                <w:sz w:val="17"/>
                <w:szCs w:val="17"/>
              </w:rPr>
            </w:pPr>
            <w:r w:rsidRPr="00FD6299">
              <w:rPr>
                <w:rFonts w:ascii="思源黑体 CN Normal" w:eastAsia="思源黑体 CN Normal" w:hAnsi="思源黑体 CN Normal"/>
                <w:color w:val="000000" w:themeColor="text1"/>
                <w:sz w:val="17"/>
                <w:szCs w:val="17"/>
              </w:rPr>
              <w:t>{%p endif%}</w:t>
            </w:r>
          </w:p>
        </w:tc>
      </w:tr>
      <w:tr w:rsidR="00207554" w14:paraId="2ADB453F" w14:textId="77777777">
        <w:trPr>
          <w:trHeight w:val="567"/>
          <w:jc w:val="center"/>
        </w:trPr>
        <w:tc>
          <w:tcPr>
            <w:tcW w:w="1838" w:type="dxa"/>
            <w:vMerge/>
            <w:tcBorders>
              <w:bottom w:val="single" w:sz="4" w:space="0" w:color="1E7648"/>
              <w:right w:val="dashed" w:sz="4" w:space="0" w:color="BFBFBF" w:themeColor="background1" w:themeShade="BF"/>
            </w:tcBorders>
            <w:shd w:val="clear" w:color="auto" w:fill="auto"/>
            <w:vAlign w:val="center"/>
          </w:tcPr>
          <w:p w14:paraId="5EA6B335" w14:textId="77777777" w:rsidR="00207554" w:rsidRDefault="00207554">
            <w:pPr>
              <w:jc w:val="center"/>
              <w:rPr>
                <w:rFonts w:ascii="思源黑体 CN Normal" w:eastAsia="思源黑体 CN Normal" w:hAnsi="思源黑体 CN Normal"/>
                <w:sz w:val="17"/>
                <w:szCs w:val="17"/>
              </w:rPr>
            </w:pPr>
          </w:p>
        </w:tc>
        <w:tc>
          <w:tcPr>
            <w:tcW w:w="212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C35E6D9" w14:textId="77777777" w:rsidR="00207554" w:rsidRDefault="00A03DD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w:t>
            </w:r>
            <w:r>
              <w:rPr>
                <w:rFonts w:ascii="思源黑体 CN Normal" w:eastAsia="思源黑体 CN Normal" w:hAnsi="思源黑体 CN Normal" w:hint="eastAsia"/>
                <w:sz w:val="17"/>
                <w:szCs w:val="17"/>
              </w:rPr>
              <w:t>评分：</w:t>
            </w:r>
          </w:p>
          <w:p w14:paraId="7AE5F090" w14:textId="01D43840" w:rsidR="00207554" w:rsidRDefault="00FD6299">
            <w:pPr>
              <w:jc w:val="center"/>
              <w:rPr>
                <w:rFonts w:ascii="思源黑体 CN Normal" w:eastAsia="思源黑体 CN Normal" w:hAnsi="思源黑体 CN Normal"/>
                <w:sz w:val="17"/>
                <w:szCs w:val="17"/>
              </w:rPr>
            </w:pPr>
            <w:r w:rsidRPr="00FD6299">
              <w:rPr>
                <w:rFonts w:ascii="思源黑体 CN Normal" w:eastAsia="思源黑体 CN Normal" w:hAnsi="思源黑体 CN Normal" w:hint="eastAsia"/>
                <w:sz w:val="17"/>
                <w:szCs w:val="17"/>
              </w:rPr>
              <w:t xml:space="preserve">{% if “v1.1.0” in </w:t>
            </w:r>
            <w:proofErr w:type="spellStart"/>
            <w:r w:rsidRPr="00FD6299">
              <w:rPr>
                <w:rFonts w:ascii="思源黑体 CN Normal" w:eastAsia="思源黑体 CN Normal" w:hAnsi="思源黑体 CN Normal" w:hint="eastAsia"/>
                <w:sz w:val="17"/>
                <w:szCs w:val="17"/>
              </w:rPr>
              <w:t>sample.json_batch_name</w:t>
            </w:r>
            <w:proofErr w:type="spellEnd"/>
            <w:r w:rsidRPr="00FD6299">
              <w:rPr>
                <w:rFonts w:ascii="思源黑体 CN Normal" w:eastAsia="思源黑体 CN Normal" w:hAnsi="思源黑体 CN Normal" w:hint="eastAsia"/>
                <w:sz w:val="17"/>
                <w:szCs w:val="17"/>
              </w:rPr>
              <w:t xml:space="preserve">%}{%if </w:t>
            </w:r>
            <w:proofErr w:type="spellStart"/>
            <w:r w:rsidRPr="00FD6299">
              <w:rPr>
                <w:rFonts w:ascii="思源黑体 CN Normal" w:eastAsia="思源黑体 CN Normal" w:hAnsi="思源黑体 CN Normal" w:hint="eastAsia"/>
                <w:sz w:val="17"/>
                <w:szCs w:val="17"/>
              </w:rPr>
              <w:t>hrd.gs_score</w:t>
            </w:r>
            <w:proofErr w:type="spellEnd"/>
            <w:r w:rsidRPr="00FD6299">
              <w:rPr>
                <w:rFonts w:ascii="思源黑体 CN Normal" w:eastAsia="思源黑体 CN Normal" w:hAnsi="思源黑体 CN Normal" w:hint="eastAsia"/>
                <w:sz w:val="17"/>
                <w:szCs w:val="17"/>
              </w:rPr>
              <w:t xml:space="preserve">&lt;45%}阴性{%else%}阳性{%endif%}{%else%}{% if </w:t>
            </w:r>
            <w:proofErr w:type="spellStart"/>
            <w:r w:rsidRPr="00FD6299">
              <w:rPr>
                <w:rFonts w:ascii="思源黑体 CN Normal" w:eastAsia="思源黑体 CN Normal" w:hAnsi="思源黑体 CN Normal" w:hint="eastAsia"/>
                <w:sz w:val="17"/>
                <w:szCs w:val="17"/>
              </w:rPr>
              <w:t>var.gss.gss.gsscore|float</w:t>
            </w:r>
            <w:proofErr w:type="spellEnd"/>
            <w:r w:rsidRPr="00FD6299">
              <w:rPr>
                <w:rFonts w:ascii="思源黑体 CN Normal" w:eastAsia="思源黑体 CN Normal" w:hAnsi="思源黑体 CN Normal" w:hint="eastAsia"/>
                <w:sz w:val="17"/>
                <w:szCs w:val="17"/>
              </w:rPr>
              <w:t>&lt;45%}阴性{% else%}阳性{% endif%}{%endif%}</w:t>
            </w:r>
          </w:p>
        </w:tc>
        <w:tc>
          <w:tcPr>
            <w:tcW w:w="1985"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24ACD6E" w14:textId="77777777" w:rsidR="00207554" w:rsidRDefault="00A03DDE">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GSS</w:t>
            </w:r>
          </w:p>
        </w:tc>
        <w:tc>
          <w:tcPr>
            <w:tcW w:w="4399" w:type="dxa"/>
            <w:tcBorders>
              <w:top w:val="dashed" w:sz="4" w:space="0" w:color="BFBFBF" w:themeColor="background1" w:themeShade="BF"/>
              <w:left w:val="dashed" w:sz="4" w:space="0" w:color="BFBFBF" w:themeColor="background1" w:themeShade="BF"/>
              <w:bottom w:val="single" w:sz="4" w:space="0" w:color="1E7648"/>
              <w:right w:val="nil"/>
            </w:tcBorders>
            <w:shd w:val="clear" w:color="auto" w:fill="auto"/>
            <w:vAlign w:val="center"/>
          </w:tcPr>
          <w:p w14:paraId="00ECEC9A" w14:textId="77777777" w:rsidR="00FD6299" w:rsidRPr="00FD6299" w:rsidRDefault="00FD6299" w:rsidP="00FD6299">
            <w:pPr>
              <w:jc w:val="center"/>
              <w:rPr>
                <w:rFonts w:ascii="思源黑体 CN Normal" w:eastAsia="思源黑体 CN Normal" w:hAnsi="思源黑体 CN Normal"/>
                <w:sz w:val="17"/>
                <w:szCs w:val="17"/>
              </w:rPr>
            </w:pPr>
            <w:r w:rsidRPr="00FD6299">
              <w:rPr>
                <w:rFonts w:ascii="思源黑体 CN Normal" w:eastAsia="思源黑体 CN Normal" w:hAnsi="思源黑体 CN Normal"/>
                <w:sz w:val="17"/>
                <w:szCs w:val="17"/>
              </w:rPr>
              <w:t xml:space="preserve">{%p if “v1.1.0” in </w:t>
            </w:r>
            <w:proofErr w:type="spellStart"/>
            <w:proofErr w:type="gramStart"/>
            <w:r w:rsidRPr="00FD6299">
              <w:rPr>
                <w:rFonts w:ascii="思源黑体 CN Normal" w:eastAsia="思源黑体 CN Normal" w:hAnsi="思源黑体 CN Normal"/>
                <w:sz w:val="17"/>
                <w:szCs w:val="17"/>
              </w:rPr>
              <w:t>sample.json</w:t>
            </w:r>
            <w:proofErr w:type="gramEnd"/>
            <w:r w:rsidRPr="00FD6299">
              <w:rPr>
                <w:rFonts w:ascii="思源黑体 CN Normal" w:eastAsia="思源黑体 CN Normal" w:hAnsi="思源黑体 CN Normal"/>
                <w:sz w:val="17"/>
                <w:szCs w:val="17"/>
              </w:rPr>
              <w:t>_batch_name</w:t>
            </w:r>
            <w:proofErr w:type="spellEnd"/>
            <w:r w:rsidRPr="00FD6299">
              <w:rPr>
                <w:rFonts w:ascii="思源黑体 CN Normal" w:eastAsia="思源黑体 CN Normal" w:hAnsi="思源黑体 CN Normal"/>
                <w:sz w:val="17"/>
                <w:szCs w:val="17"/>
              </w:rPr>
              <w:t>%}</w:t>
            </w:r>
          </w:p>
          <w:p w14:paraId="1C3D7410" w14:textId="77777777" w:rsidR="00FD6299" w:rsidRPr="00FD6299" w:rsidRDefault="00FD6299" w:rsidP="00FD6299">
            <w:pPr>
              <w:jc w:val="center"/>
              <w:rPr>
                <w:rFonts w:ascii="思源黑体 CN Normal" w:eastAsia="思源黑体 CN Normal" w:hAnsi="思源黑体 CN Normal"/>
                <w:sz w:val="17"/>
                <w:szCs w:val="17"/>
              </w:rPr>
            </w:pPr>
            <w:r w:rsidRPr="00FD6299">
              <w:rPr>
                <w:rFonts w:ascii="思源黑体 CN Normal" w:eastAsia="思源黑体 CN Normal" w:hAnsi="思源黑体 CN Normal"/>
                <w:sz w:val="17"/>
                <w:szCs w:val="17"/>
              </w:rPr>
              <w:t>{{</w:t>
            </w:r>
            <w:proofErr w:type="spellStart"/>
            <w:r w:rsidRPr="00FD6299">
              <w:rPr>
                <w:rFonts w:ascii="思源黑体 CN Normal" w:eastAsia="思源黑体 CN Normal" w:hAnsi="思源黑体 CN Normal"/>
                <w:sz w:val="17"/>
                <w:szCs w:val="17"/>
              </w:rPr>
              <w:t>hrd.gs_score</w:t>
            </w:r>
            <w:proofErr w:type="spellEnd"/>
            <w:r w:rsidRPr="00FD6299">
              <w:rPr>
                <w:rFonts w:ascii="思源黑体 CN Normal" w:eastAsia="思源黑体 CN Normal" w:hAnsi="思源黑体 CN Normal"/>
                <w:sz w:val="17"/>
                <w:szCs w:val="17"/>
              </w:rPr>
              <w:t>}}</w:t>
            </w:r>
          </w:p>
          <w:p w14:paraId="7C9A526A" w14:textId="77777777" w:rsidR="00FD6299" w:rsidRPr="00FD6299" w:rsidRDefault="00FD6299" w:rsidP="00FD6299">
            <w:pPr>
              <w:jc w:val="center"/>
              <w:rPr>
                <w:rFonts w:ascii="思源黑体 CN Normal" w:eastAsia="思源黑体 CN Normal" w:hAnsi="思源黑体 CN Normal"/>
                <w:sz w:val="17"/>
                <w:szCs w:val="17"/>
              </w:rPr>
            </w:pPr>
            <w:r w:rsidRPr="00FD6299">
              <w:rPr>
                <w:rFonts w:ascii="思源黑体 CN Normal" w:eastAsia="思源黑体 CN Normal" w:hAnsi="思源黑体 CN Normal"/>
                <w:sz w:val="17"/>
                <w:szCs w:val="17"/>
              </w:rPr>
              <w:t>{%p else%}</w:t>
            </w:r>
          </w:p>
          <w:p w14:paraId="4758B896" w14:textId="77777777" w:rsidR="00FD6299" w:rsidRPr="00FD6299" w:rsidRDefault="00FD6299" w:rsidP="00FD6299">
            <w:pPr>
              <w:jc w:val="center"/>
              <w:rPr>
                <w:rFonts w:ascii="思源黑体 CN Normal" w:eastAsia="思源黑体 CN Normal" w:hAnsi="思源黑体 CN Normal"/>
                <w:sz w:val="17"/>
                <w:szCs w:val="17"/>
              </w:rPr>
            </w:pPr>
            <w:r w:rsidRPr="00FD6299">
              <w:rPr>
                <w:rFonts w:ascii="思源黑体 CN Normal" w:eastAsia="思源黑体 CN Normal" w:hAnsi="思源黑体 CN Normal"/>
                <w:sz w:val="17"/>
                <w:szCs w:val="17"/>
              </w:rPr>
              <w:t>{{</w:t>
            </w:r>
            <w:proofErr w:type="spellStart"/>
            <w:proofErr w:type="gramStart"/>
            <w:r w:rsidRPr="00FD6299">
              <w:rPr>
                <w:rFonts w:ascii="思源黑体 CN Normal" w:eastAsia="思源黑体 CN Normal" w:hAnsi="思源黑体 CN Normal"/>
                <w:sz w:val="17"/>
                <w:szCs w:val="17"/>
              </w:rPr>
              <w:t>var.gss.gss.gsscore</w:t>
            </w:r>
            <w:proofErr w:type="spellEnd"/>
            <w:proofErr w:type="gramEnd"/>
            <w:r w:rsidRPr="00FD6299">
              <w:rPr>
                <w:rFonts w:ascii="思源黑体 CN Normal" w:eastAsia="思源黑体 CN Normal" w:hAnsi="思源黑体 CN Normal"/>
                <w:sz w:val="17"/>
                <w:szCs w:val="17"/>
              </w:rPr>
              <w:t>}}</w:t>
            </w:r>
          </w:p>
          <w:p w14:paraId="6AB7DE62" w14:textId="31AE2F54" w:rsidR="00207554" w:rsidRDefault="00FD6299" w:rsidP="00FD6299">
            <w:pPr>
              <w:jc w:val="center"/>
              <w:rPr>
                <w:rFonts w:ascii="思源黑体 CN Normal" w:eastAsia="思源黑体 CN Normal" w:hAnsi="思源黑体 CN Normal"/>
                <w:sz w:val="17"/>
                <w:szCs w:val="17"/>
              </w:rPr>
            </w:pPr>
            <w:r w:rsidRPr="00FD6299">
              <w:rPr>
                <w:rFonts w:ascii="思源黑体 CN Normal" w:eastAsia="思源黑体 CN Normal" w:hAnsi="思源黑体 CN Normal"/>
                <w:sz w:val="17"/>
                <w:szCs w:val="17"/>
              </w:rPr>
              <w:t>{%p endif%}</w:t>
            </w:r>
          </w:p>
        </w:tc>
      </w:tr>
    </w:tbl>
    <w:p w14:paraId="38FC4E17" w14:textId="77777777" w:rsidR="00207554" w:rsidRDefault="00207554" w:rsidP="004B3CCB"/>
    <w:p w14:paraId="424C97C8" w14:textId="77777777" w:rsidR="00207554" w:rsidRPr="00B8220A" w:rsidRDefault="00A03DDE" w:rsidP="006F0DC6">
      <w:pPr>
        <w:pStyle w:val="2"/>
        <w:spacing w:before="0" w:after="0" w:line="240" w:lineRule="auto"/>
        <w:rPr>
          <w:rFonts w:ascii="思源黑体 CN Bold" w:eastAsia="思源黑体 CN Bold" w:hAnsi="思源黑体 CN Bold" w:cstheme="minorBidi"/>
          <w:color w:val="0D3975"/>
          <w:sz w:val="21"/>
          <w:szCs w:val="21"/>
        </w:rPr>
      </w:pPr>
      <w:r w:rsidRPr="00B8220A">
        <w:rPr>
          <w:rFonts w:ascii="思源黑体 CN Bold" w:eastAsia="思源黑体 CN Bold" w:hAnsi="思源黑体 CN Bold" w:cstheme="minorBidi" w:hint="eastAsia"/>
          <w:color w:val="0D3975"/>
          <w:sz w:val="21"/>
          <w:szCs w:val="21"/>
        </w:rPr>
        <w:t>其他具有临床意义的变异</w:t>
      </w:r>
    </w:p>
    <w:tbl>
      <w:tblPr>
        <w:tblStyle w:val="PTMv3"/>
        <w:tblW w:w="10387" w:type="dxa"/>
        <w:tblInd w:w="85" w:type="dxa"/>
        <w:tblLayout w:type="fixed"/>
        <w:tblLook w:val="04A0" w:firstRow="1" w:lastRow="0" w:firstColumn="1" w:lastColumn="0" w:noHBand="0" w:noVBand="1"/>
      </w:tblPr>
      <w:tblGrid>
        <w:gridCol w:w="1333"/>
        <w:gridCol w:w="3118"/>
        <w:gridCol w:w="1134"/>
        <w:gridCol w:w="1276"/>
        <w:gridCol w:w="3526"/>
      </w:tblGrid>
      <w:tr w:rsidR="00207554" w14:paraId="30CD29A9" w14:textId="77777777" w:rsidTr="00B8220A">
        <w:trPr>
          <w:cnfStyle w:val="100000000000" w:firstRow="1" w:lastRow="0" w:firstColumn="0" w:lastColumn="0" w:oddVBand="0" w:evenVBand="0" w:oddHBand="0" w:evenHBand="0" w:firstRowFirstColumn="0" w:firstRowLastColumn="0" w:lastRowFirstColumn="0" w:lastRowLastColumn="0"/>
          <w:trHeight w:val="397"/>
        </w:trPr>
        <w:tc>
          <w:tcPr>
            <w:tcW w:w="1333" w:type="dxa"/>
            <w:tcBorders>
              <w:top w:val="nil"/>
              <w:right w:val="single" w:sz="4" w:space="0" w:color="FFFFFF" w:themeColor="background1"/>
            </w:tcBorders>
            <w:shd w:val="clear" w:color="auto" w:fill="0D3975"/>
          </w:tcPr>
          <w:p w14:paraId="0F679BD1" w14:textId="77777777" w:rsidR="00207554" w:rsidRDefault="00A03DDE">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3118" w:type="dxa"/>
            <w:tcBorders>
              <w:top w:val="nil"/>
              <w:left w:val="single" w:sz="4" w:space="0" w:color="FFFFFF" w:themeColor="background1"/>
              <w:right w:val="single" w:sz="4" w:space="0" w:color="FFFFFF" w:themeColor="background1"/>
            </w:tcBorders>
            <w:shd w:val="clear" w:color="auto" w:fill="0D3975"/>
          </w:tcPr>
          <w:p w14:paraId="14D15155" w14:textId="77777777" w:rsidR="00207554" w:rsidRDefault="00A03DDE">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134" w:type="dxa"/>
            <w:tcBorders>
              <w:top w:val="nil"/>
              <w:left w:val="single" w:sz="4" w:space="0" w:color="FFFFFF" w:themeColor="background1"/>
              <w:right w:val="single" w:sz="4" w:space="0" w:color="FFFFFF" w:themeColor="background1"/>
            </w:tcBorders>
            <w:shd w:val="clear" w:color="auto" w:fill="0D3975"/>
          </w:tcPr>
          <w:p w14:paraId="3D29EA65" w14:textId="77777777" w:rsidR="00207554" w:rsidRDefault="00A03DDE">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c>
          <w:tcPr>
            <w:tcW w:w="1276" w:type="dxa"/>
            <w:tcBorders>
              <w:top w:val="nil"/>
              <w:left w:val="single" w:sz="4" w:space="0" w:color="FFFFFF" w:themeColor="background1"/>
              <w:right w:val="single" w:sz="4" w:space="0" w:color="FFFFFF" w:themeColor="background1"/>
            </w:tcBorders>
            <w:shd w:val="clear" w:color="auto" w:fill="0D3975"/>
          </w:tcPr>
          <w:p w14:paraId="0C11E73B" w14:textId="77777777" w:rsidR="00207554" w:rsidRDefault="00A03DDE">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c>
          <w:tcPr>
            <w:tcW w:w="3526" w:type="dxa"/>
            <w:tcBorders>
              <w:top w:val="nil"/>
              <w:left w:val="single" w:sz="4" w:space="0" w:color="FFFFFF" w:themeColor="background1"/>
            </w:tcBorders>
            <w:shd w:val="clear" w:color="auto" w:fill="0D3975"/>
          </w:tcPr>
          <w:p w14:paraId="25E0814D" w14:textId="77777777" w:rsidR="00207554" w:rsidRDefault="00A03DDE">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敏感，证据等级）</w:t>
            </w:r>
          </w:p>
        </w:tc>
      </w:tr>
      <w:tr w:rsidR="00FD6299" w14:paraId="00082FFA" w14:textId="77777777" w:rsidTr="00FD6299">
        <w:trPr>
          <w:trHeight w:val="397"/>
        </w:trPr>
        <w:tc>
          <w:tcPr>
            <w:tcW w:w="10387" w:type="dxa"/>
            <w:gridSpan w:val="5"/>
          </w:tcPr>
          <w:p w14:paraId="49C40532" w14:textId="04A47908" w:rsidR="00FD6299" w:rsidRDefault="00FD6299">
            <w:pPr>
              <w:adjustRightInd w:val="0"/>
              <w:snapToGrid w:val="0"/>
              <w:jc w:val="center"/>
              <w:rPr>
                <w:rFonts w:ascii="思源黑体 CN Normal" w:eastAsia="思源黑体 CN Normal" w:hAnsi="思源黑体 CN Normal" w:cs="思源黑体 CN Light"/>
                <w:bCs/>
                <w:iCs/>
                <w:sz w:val="17"/>
                <w:szCs w:val="17"/>
              </w:rPr>
            </w:pPr>
            <w:r w:rsidRPr="00FD6299">
              <w:rPr>
                <w:rFonts w:ascii="思源黑体 CN Normal" w:eastAsia="思源黑体 CN Normal" w:hAnsi="思源黑体 CN Normal" w:cs="思源黑体 CN Light"/>
                <w:bCs/>
                <w:iCs/>
                <w:sz w:val="17"/>
                <w:szCs w:val="17"/>
              </w:rPr>
              <w:t xml:space="preserve">{%tr if </w:t>
            </w:r>
            <w:proofErr w:type="spellStart"/>
            <w:r w:rsidRPr="00FD6299">
              <w:rPr>
                <w:rFonts w:ascii="思源黑体 CN Normal" w:eastAsia="思源黑体 CN Normal" w:hAnsi="思源黑体 CN Normal" w:cs="思源黑体 CN Light"/>
                <w:bCs/>
                <w:iCs/>
                <w:sz w:val="17"/>
                <w:szCs w:val="17"/>
              </w:rPr>
              <w:t>var.var_</w:t>
            </w:r>
            <w:proofErr w:type="gramStart"/>
            <w:r w:rsidRPr="00FD6299">
              <w:rPr>
                <w:rFonts w:ascii="思源黑体 CN Normal" w:eastAsia="思源黑体 CN Normal" w:hAnsi="思源黑体 CN Normal" w:cs="思源黑体 CN Light"/>
                <w:bCs/>
                <w:iCs/>
                <w:sz w:val="17"/>
                <w:szCs w:val="17"/>
              </w:rPr>
              <w:t>somatic.level</w:t>
            </w:r>
            <w:proofErr w:type="gramEnd"/>
            <w:r w:rsidRPr="00FD6299">
              <w:rPr>
                <w:rFonts w:ascii="思源黑体 CN Normal" w:eastAsia="思源黑体 CN Normal" w:hAnsi="思源黑体 CN Normal" w:cs="思源黑体 CN Light"/>
                <w:bCs/>
                <w:iCs/>
                <w:sz w:val="17"/>
                <w:szCs w:val="17"/>
              </w:rPr>
              <w:t>_I</w:t>
            </w:r>
            <w:proofErr w:type="spellEnd"/>
            <w:r w:rsidRPr="00FD6299">
              <w:rPr>
                <w:rFonts w:ascii="思源黑体 CN Normal" w:eastAsia="思源黑体 CN Normal" w:hAnsi="思源黑体 CN Normal" w:cs="思源黑体 CN Light"/>
                <w:bCs/>
                <w:iCs/>
                <w:sz w:val="17"/>
                <w:szCs w:val="17"/>
              </w:rPr>
              <w:t xml:space="preserve"> + </w:t>
            </w:r>
            <w:proofErr w:type="spellStart"/>
            <w:r w:rsidRPr="00FD6299">
              <w:rPr>
                <w:rFonts w:ascii="思源黑体 CN Normal" w:eastAsia="思源黑体 CN Normal" w:hAnsi="思源黑体 CN Normal" w:cs="思源黑体 CN Light"/>
                <w:bCs/>
                <w:iCs/>
                <w:sz w:val="17"/>
                <w:szCs w:val="17"/>
              </w:rPr>
              <w:t>var.var_somatic.level_II</w:t>
            </w:r>
            <w:proofErr w:type="spellEnd"/>
            <w:r w:rsidRPr="00FD6299">
              <w:rPr>
                <w:rFonts w:ascii="思源黑体 CN Normal" w:eastAsia="思源黑体 CN Normal" w:hAnsi="思源黑体 CN Normal" w:cs="思源黑体 CN Light"/>
                <w:bCs/>
                <w:iCs/>
                <w:sz w:val="17"/>
                <w:szCs w:val="17"/>
              </w:rPr>
              <w:t xml:space="preserve"> and ( </w:t>
            </w:r>
            <w:proofErr w:type="spellStart"/>
            <w:r w:rsidRPr="00FD6299">
              <w:rPr>
                <w:rFonts w:ascii="思源黑体 CN Normal" w:eastAsia="思源黑体 CN Normal" w:hAnsi="思源黑体 CN Normal" w:cs="思源黑体 CN Light"/>
                <w:bCs/>
                <w:iCs/>
                <w:sz w:val="17"/>
                <w:szCs w:val="17"/>
              </w:rPr>
              <w:t>var.var_somatic.level_I</w:t>
            </w:r>
            <w:proofErr w:type="spellEnd"/>
            <w:r w:rsidRPr="00FD6299">
              <w:rPr>
                <w:rFonts w:ascii="思源黑体 CN Normal" w:eastAsia="思源黑体 CN Normal" w:hAnsi="思源黑体 CN Normal" w:cs="思源黑体 CN Light"/>
                <w:bCs/>
                <w:iCs/>
                <w:sz w:val="17"/>
                <w:szCs w:val="17"/>
              </w:rPr>
              <w:t xml:space="preserve"> + </w:t>
            </w:r>
            <w:proofErr w:type="spellStart"/>
            <w:r w:rsidRPr="00FD6299">
              <w:rPr>
                <w:rFonts w:ascii="思源黑体 CN Normal" w:eastAsia="思源黑体 CN Normal" w:hAnsi="思源黑体 CN Normal" w:cs="思源黑体 CN Light"/>
                <w:bCs/>
                <w:iCs/>
                <w:sz w:val="17"/>
                <w:szCs w:val="17"/>
              </w:rPr>
              <w:t>var.var_somatic.level_II</w:t>
            </w:r>
            <w:proofErr w:type="spellEnd"/>
            <w:r w:rsidRPr="00FD6299">
              <w:rPr>
                <w:rFonts w:ascii="思源黑体 CN Normal" w:eastAsia="思源黑体 CN Normal" w:hAnsi="思源黑体 CN Normal" w:cs="思源黑体 CN Light"/>
                <w:bCs/>
                <w:iCs/>
                <w:sz w:val="17"/>
                <w:szCs w:val="17"/>
              </w:rPr>
              <w:t>)|count != (var.ec_type.BRCA1_level12 + var.ec_type.BRCA2_level12)|count %}</w:t>
            </w:r>
          </w:p>
        </w:tc>
      </w:tr>
      <w:tr w:rsidR="00FD6299" w14:paraId="2529A377" w14:textId="77777777" w:rsidTr="00FD6299">
        <w:trPr>
          <w:trHeight w:val="397"/>
        </w:trPr>
        <w:tc>
          <w:tcPr>
            <w:tcW w:w="10387" w:type="dxa"/>
            <w:gridSpan w:val="5"/>
          </w:tcPr>
          <w:p w14:paraId="0F6808E3" w14:textId="769ACEDE" w:rsidR="00FD6299" w:rsidRPr="00FD6299" w:rsidRDefault="00FD6299">
            <w:pPr>
              <w:adjustRightInd w:val="0"/>
              <w:snapToGrid w:val="0"/>
              <w:jc w:val="center"/>
              <w:rPr>
                <w:rFonts w:ascii="思源黑体 CN Normal" w:eastAsia="思源黑体 CN Normal" w:hAnsi="思源黑体 CN Normal" w:cs="思源黑体 CN Light"/>
                <w:bCs/>
                <w:iCs/>
                <w:sz w:val="17"/>
                <w:szCs w:val="17"/>
              </w:rPr>
            </w:pPr>
            <w:r w:rsidRPr="00FD6299">
              <w:rPr>
                <w:rFonts w:ascii="思源黑体 CN Normal" w:eastAsia="思源黑体 CN Normal" w:hAnsi="思源黑体 CN Normal" w:cs="思源黑体 CN Light"/>
                <w:bCs/>
                <w:iCs/>
                <w:sz w:val="17"/>
                <w:szCs w:val="17"/>
              </w:rPr>
              <w:t xml:space="preserve">{%tr for a in </w:t>
            </w:r>
            <w:proofErr w:type="spellStart"/>
            <w:r w:rsidRPr="00FD6299">
              <w:rPr>
                <w:rFonts w:ascii="思源黑体 CN Normal" w:eastAsia="思源黑体 CN Normal" w:hAnsi="思源黑体 CN Normal" w:cs="思源黑体 CN Light"/>
                <w:bCs/>
                <w:iCs/>
                <w:sz w:val="17"/>
                <w:szCs w:val="17"/>
              </w:rPr>
              <w:t>var.var_</w:t>
            </w:r>
            <w:proofErr w:type="gramStart"/>
            <w:r w:rsidRPr="00FD6299">
              <w:rPr>
                <w:rFonts w:ascii="思源黑体 CN Normal" w:eastAsia="思源黑体 CN Normal" w:hAnsi="思源黑体 CN Normal" w:cs="思源黑体 CN Light"/>
                <w:bCs/>
                <w:iCs/>
                <w:sz w:val="17"/>
                <w:szCs w:val="17"/>
              </w:rPr>
              <w:t>somatic.level</w:t>
            </w:r>
            <w:proofErr w:type="gramEnd"/>
            <w:r w:rsidRPr="00FD6299">
              <w:rPr>
                <w:rFonts w:ascii="思源黑体 CN Normal" w:eastAsia="思源黑体 CN Normal" w:hAnsi="思源黑体 CN Normal" w:cs="思源黑体 CN Light"/>
                <w:bCs/>
                <w:iCs/>
                <w:sz w:val="17"/>
                <w:szCs w:val="17"/>
              </w:rPr>
              <w:t>_I</w:t>
            </w:r>
            <w:proofErr w:type="spellEnd"/>
            <w:r w:rsidRPr="00FD6299">
              <w:rPr>
                <w:rFonts w:ascii="思源黑体 CN Normal" w:eastAsia="思源黑体 CN Normal" w:hAnsi="思源黑体 CN Normal" w:cs="思源黑体 CN Light"/>
                <w:bCs/>
                <w:iCs/>
                <w:sz w:val="17"/>
                <w:szCs w:val="17"/>
              </w:rPr>
              <w:t xml:space="preserve"> + </w:t>
            </w:r>
            <w:proofErr w:type="spellStart"/>
            <w:r w:rsidRPr="00FD6299">
              <w:rPr>
                <w:rFonts w:ascii="思源黑体 CN Normal" w:eastAsia="思源黑体 CN Normal" w:hAnsi="思源黑体 CN Normal" w:cs="思源黑体 CN Light"/>
                <w:bCs/>
                <w:iCs/>
                <w:sz w:val="17"/>
                <w:szCs w:val="17"/>
              </w:rPr>
              <w:t>var.var_somatic.level_II</w:t>
            </w:r>
            <w:proofErr w:type="spellEnd"/>
            <w:r w:rsidRPr="00FD6299">
              <w:rPr>
                <w:rFonts w:ascii="思源黑体 CN Normal" w:eastAsia="思源黑体 CN Normal" w:hAnsi="思源黑体 CN Normal" w:cs="思源黑体 CN Light"/>
                <w:bCs/>
                <w:iCs/>
                <w:sz w:val="17"/>
                <w:szCs w:val="17"/>
              </w:rPr>
              <w:t xml:space="preserve"> %}</w:t>
            </w:r>
          </w:p>
        </w:tc>
      </w:tr>
      <w:tr w:rsidR="00FD6299" w14:paraId="6E9F234E" w14:textId="77777777" w:rsidTr="00FD6299">
        <w:trPr>
          <w:trHeight w:val="397"/>
        </w:trPr>
        <w:tc>
          <w:tcPr>
            <w:tcW w:w="10387" w:type="dxa"/>
            <w:gridSpan w:val="5"/>
          </w:tcPr>
          <w:p w14:paraId="59BE2505" w14:textId="01850504" w:rsidR="00FD6299" w:rsidRPr="00FD6299" w:rsidRDefault="00FD6299">
            <w:pPr>
              <w:adjustRightInd w:val="0"/>
              <w:snapToGrid w:val="0"/>
              <w:jc w:val="center"/>
              <w:rPr>
                <w:rFonts w:ascii="思源黑体 CN Normal" w:eastAsia="思源黑体 CN Normal" w:hAnsi="思源黑体 CN Normal" w:cs="思源黑体 CN Light"/>
                <w:bCs/>
                <w:iCs/>
                <w:sz w:val="17"/>
                <w:szCs w:val="17"/>
              </w:rPr>
            </w:pPr>
            <w:r w:rsidRPr="00FD6299">
              <w:rPr>
                <w:rFonts w:ascii="思源黑体 CN Normal" w:eastAsia="思源黑体 CN Normal" w:hAnsi="思源黑体 CN Normal" w:cs="思源黑体 CN Light"/>
                <w:bCs/>
                <w:iCs/>
                <w:sz w:val="17"/>
                <w:szCs w:val="17"/>
              </w:rPr>
              <w:t xml:space="preserve">{%tr if </w:t>
            </w:r>
            <w:proofErr w:type="spellStart"/>
            <w:proofErr w:type="gramStart"/>
            <w:r w:rsidRPr="00FD6299">
              <w:rPr>
                <w:rFonts w:ascii="思源黑体 CN Normal" w:eastAsia="思源黑体 CN Normal" w:hAnsi="思源黑体 CN Normal" w:cs="思源黑体 CN Light"/>
                <w:bCs/>
                <w:iCs/>
                <w:sz w:val="17"/>
                <w:szCs w:val="17"/>
              </w:rPr>
              <w:t>a.gene</w:t>
            </w:r>
            <w:proofErr w:type="gramEnd"/>
            <w:r w:rsidRPr="00FD6299">
              <w:rPr>
                <w:rFonts w:ascii="思源黑体 CN Normal" w:eastAsia="思源黑体 CN Normal" w:hAnsi="思源黑体 CN Normal" w:cs="思源黑体 CN Light"/>
                <w:bCs/>
                <w:iCs/>
                <w:sz w:val="17"/>
                <w:szCs w:val="17"/>
              </w:rPr>
              <w:t>_symbol</w:t>
            </w:r>
            <w:proofErr w:type="spellEnd"/>
            <w:r w:rsidRPr="00FD6299">
              <w:rPr>
                <w:rFonts w:ascii="思源黑体 CN Normal" w:eastAsia="思源黑体 CN Normal" w:hAnsi="思源黑体 CN Normal" w:cs="思源黑体 CN Light"/>
                <w:bCs/>
                <w:iCs/>
                <w:sz w:val="17"/>
                <w:szCs w:val="17"/>
              </w:rPr>
              <w:t xml:space="preserve"> not in [“BRCA1”, “BRCA2”]%}</w:t>
            </w:r>
          </w:p>
        </w:tc>
      </w:tr>
      <w:tr w:rsidR="00FD6299" w14:paraId="551968AE" w14:textId="77777777" w:rsidTr="003750E5">
        <w:trPr>
          <w:trHeight w:val="397"/>
        </w:trPr>
        <w:tc>
          <w:tcPr>
            <w:tcW w:w="1333" w:type="dxa"/>
          </w:tcPr>
          <w:p w14:paraId="337CE086" w14:textId="20CD8C57" w:rsidR="00FD6299" w:rsidRPr="009B48AF" w:rsidRDefault="00FD6299">
            <w:pPr>
              <w:adjustRightInd w:val="0"/>
              <w:snapToGrid w:val="0"/>
              <w:jc w:val="center"/>
              <w:rPr>
                <w:rFonts w:ascii="思源黑体 CN Normal" w:eastAsia="思源黑体 CN Normal" w:hAnsi="思源黑体 CN Normal" w:cs="思源黑体 CN Light"/>
                <w:bCs/>
                <w:i/>
                <w:sz w:val="17"/>
                <w:szCs w:val="17"/>
              </w:rPr>
            </w:pPr>
            <w:r w:rsidRPr="009B48AF">
              <w:rPr>
                <w:rFonts w:ascii="思源黑体 CN Normal" w:eastAsia="思源黑体 CN Normal" w:hAnsi="思源黑体 CN Normal" w:cs="思源黑体 CN Light"/>
                <w:bCs/>
                <w:i/>
                <w:sz w:val="17"/>
                <w:szCs w:val="17"/>
              </w:rPr>
              <w:t>{{</w:t>
            </w:r>
            <w:proofErr w:type="spellStart"/>
            <w:proofErr w:type="gramStart"/>
            <w:r w:rsidRPr="009B48AF">
              <w:rPr>
                <w:rFonts w:ascii="思源黑体 CN Normal" w:eastAsia="思源黑体 CN Normal" w:hAnsi="思源黑体 CN Normal" w:cs="思源黑体 CN Light"/>
                <w:bCs/>
                <w:i/>
                <w:sz w:val="17"/>
                <w:szCs w:val="17"/>
              </w:rPr>
              <w:t>a.gene</w:t>
            </w:r>
            <w:proofErr w:type="gramEnd"/>
            <w:r w:rsidRPr="009B48AF">
              <w:rPr>
                <w:rFonts w:ascii="思源黑体 CN Normal" w:eastAsia="思源黑体 CN Normal" w:hAnsi="思源黑体 CN Normal" w:cs="思源黑体 CN Light"/>
                <w:bCs/>
                <w:i/>
                <w:sz w:val="17"/>
                <w:szCs w:val="17"/>
              </w:rPr>
              <w:t>_symbol</w:t>
            </w:r>
            <w:proofErr w:type="spellEnd"/>
            <w:r w:rsidRPr="009B48AF">
              <w:rPr>
                <w:rFonts w:ascii="思源黑体 CN Normal" w:eastAsia="思源黑体 CN Normal" w:hAnsi="思源黑体 CN Normal" w:cs="思源黑体 CN Light"/>
                <w:bCs/>
                <w:i/>
                <w:sz w:val="17"/>
                <w:szCs w:val="17"/>
              </w:rPr>
              <w:t>}}</w:t>
            </w:r>
          </w:p>
        </w:tc>
        <w:tc>
          <w:tcPr>
            <w:tcW w:w="3118" w:type="dxa"/>
          </w:tcPr>
          <w:p w14:paraId="552BA0EA" w14:textId="77777777" w:rsidR="00FD6299" w:rsidRPr="00FD6299" w:rsidRDefault="00FD6299" w:rsidP="00FD6299">
            <w:pPr>
              <w:adjustRightInd w:val="0"/>
              <w:snapToGrid w:val="0"/>
              <w:jc w:val="center"/>
              <w:rPr>
                <w:rFonts w:ascii="思源黑体 CN Normal" w:eastAsia="思源黑体 CN Normal" w:hAnsi="思源黑体 CN Normal" w:cs="思源黑体 CN Light"/>
                <w:bCs/>
                <w:iCs/>
                <w:sz w:val="17"/>
                <w:szCs w:val="17"/>
              </w:rPr>
            </w:pPr>
            <w:r w:rsidRPr="00FD6299">
              <w:rPr>
                <w:rFonts w:ascii="思源黑体 CN Normal" w:eastAsia="思源黑体 CN Normal" w:hAnsi="思源黑体 CN Normal" w:cs="思源黑体 CN Light"/>
                <w:bCs/>
                <w:iCs/>
                <w:sz w:val="17"/>
                <w:szCs w:val="17"/>
              </w:rPr>
              <w:t>{{</w:t>
            </w:r>
            <w:proofErr w:type="spellStart"/>
            <w:proofErr w:type="gramStart"/>
            <w:r w:rsidRPr="00FD6299">
              <w:rPr>
                <w:rFonts w:ascii="思源黑体 CN Normal" w:eastAsia="思源黑体 CN Normal" w:hAnsi="思源黑体 CN Normal" w:cs="思源黑体 CN Light"/>
                <w:bCs/>
                <w:iCs/>
                <w:sz w:val="17"/>
                <w:szCs w:val="17"/>
              </w:rPr>
              <w:t>a.gene</w:t>
            </w:r>
            <w:proofErr w:type="gramEnd"/>
            <w:r w:rsidRPr="00FD6299">
              <w:rPr>
                <w:rFonts w:ascii="思源黑体 CN Normal" w:eastAsia="思源黑体 CN Normal" w:hAnsi="思源黑体 CN Normal" w:cs="思源黑体 CN Light"/>
                <w:bCs/>
                <w:iCs/>
                <w:sz w:val="17"/>
                <w:szCs w:val="17"/>
              </w:rPr>
              <w:t>_region</w:t>
            </w:r>
            <w:proofErr w:type="spellEnd"/>
            <w:r w:rsidRPr="00FD6299">
              <w:rPr>
                <w:rFonts w:ascii="思源黑体 CN Normal" w:eastAsia="思源黑体 CN Normal" w:hAnsi="思源黑体 CN Normal" w:cs="思源黑体 CN Light"/>
                <w:bCs/>
                <w:iCs/>
                <w:sz w:val="17"/>
                <w:szCs w:val="17"/>
              </w:rPr>
              <w:t>}} {{</w:t>
            </w:r>
            <w:proofErr w:type="spellStart"/>
            <w:r w:rsidRPr="00FD6299">
              <w:rPr>
                <w:rFonts w:ascii="思源黑体 CN Normal" w:eastAsia="思源黑体 CN Normal" w:hAnsi="思源黑体 CN Normal" w:cs="思源黑体 CN Light"/>
                <w:bCs/>
                <w:iCs/>
                <w:sz w:val="17"/>
                <w:szCs w:val="17"/>
              </w:rPr>
              <w:t>a.hgvs_c</w:t>
            </w:r>
            <w:proofErr w:type="spellEnd"/>
            <w:r w:rsidRPr="00FD6299">
              <w:rPr>
                <w:rFonts w:ascii="思源黑体 CN Normal" w:eastAsia="思源黑体 CN Normal" w:hAnsi="思源黑体 CN Normal" w:cs="思源黑体 CN Light"/>
                <w:bCs/>
                <w:iCs/>
                <w:sz w:val="17"/>
                <w:szCs w:val="17"/>
              </w:rPr>
              <w:t xml:space="preserve">}}{%if </w:t>
            </w:r>
            <w:proofErr w:type="spellStart"/>
            <w:r w:rsidRPr="00FD6299">
              <w:rPr>
                <w:rFonts w:ascii="思源黑体 CN Normal" w:eastAsia="思源黑体 CN Normal" w:hAnsi="思源黑体 CN Normal" w:cs="思源黑体 CN Light"/>
                <w:bCs/>
                <w:iCs/>
                <w:sz w:val="17"/>
                <w:szCs w:val="17"/>
              </w:rPr>
              <w:t>a.hgvs_p</w:t>
            </w:r>
            <w:proofErr w:type="spellEnd"/>
            <w:r w:rsidRPr="00FD6299">
              <w:rPr>
                <w:rFonts w:ascii="思源黑体 CN Normal" w:eastAsia="思源黑体 CN Normal" w:hAnsi="思源黑体 CN Normal" w:cs="思源黑体 CN Light"/>
                <w:bCs/>
                <w:iCs/>
                <w:sz w:val="17"/>
                <w:szCs w:val="17"/>
              </w:rPr>
              <w:t xml:space="preserve"> != “p.?”%} {{</w:t>
            </w:r>
            <w:proofErr w:type="spellStart"/>
            <w:r w:rsidRPr="00FD6299">
              <w:rPr>
                <w:rFonts w:ascii="思源黑体 CN Normal" w:eastAsia="思源黑体 CN Normal" w:hAnsi="思源黑体 CN Normal" w:cs="思源黑体 CN Light"/>
                <w:bCs/>
                <w:iCs/>
                <w:sz w:val="17"/>
                <w:szCs w:val="17"/>
              </w:rPr>
              <w:t>a.hgvs_p</w:t>
            </w:r>
            <w:proofErr w:type="spellEnd"/>
            <w:r w:rsidRPr="00FD6299">
              <w:rPr>
                <w:rFonts w:ascii="思源黑体 CN Normal" w:eastAsia="思源黑体 CN Normal" w:hAnsi="思源黑体 CN Normal" w:cs="思源黑体 CN Light"/>
                <w:bCs/>
                <w:iCs/>
                <w:sz w:val="17"/>
                <w:szCs w:val="17"/>
              </w:rPr>
              <w:t>}}{% endif %}</w:t>
            </w:r>
          </w:p>
          <w:p w14:paraId="58BE308C" w14:textId="05C90E4C" w:rsidR="00FD6299" w:rsidRDefault="00FD6299" w:rsidP="00FD6299">
            <w:pPr>
              <w:adjustRightInd w:val="0"/>
              <w:snapToGrid w:val="0"/>
              <w:jc w:val="center"/>
              <w:rPr>
                <w:rFonts w:ascii="思源黑体 CN Normal" w:eastAsia="思源黑体 CN Normal" w:hAnsi="思源黑体 CN Normal" w:cs="思源黑体 CN Light"/>
                <w:bCs/>
                <w:iCs/>
                <w:sz w:val="17"/>
                <w:szCs w:val="17"/>
              </w:rPr>
            </w:pPr>
            <w:r w:rsidRPr="00FD6299">
              <w:rPr>
                <w:rFonts w:ascii="思源黑体 CN Normal" w:eastAsia="思源黑体 CN Normal" w:hAnsi="思源黑体 CN Normal" w:cs="思源黑体 CN Light"/>
                <w:bCs/>
                <w:iCs/>
                <w:sz w:val="17"/>
                <w:szCs w:val="17"/>
              </w:rPr>
              <w:t>{{</w:t>
            </w:r>
            <w:proofErr w:type="spellStart"/>
            <w:proofErr w:type="gramStart"/>
            <w:r w:rsidRPr="00FD6299">
              <w:rPr>
                <w:rFonts w:ascii="思源黑体 CN Normal" w:eastAsia="思源黑体 CN Normal" w:hAnsi="思源黑体 CN Normal" w:cs="思源黑体 CN Light"/>
                <w:bCs/>
                <w:iCs/>
                <w:sz w:val="17"/>
                <w:szCs w:val="17"/>
              </w:rPr>
              <w:t>a.transcript</w:t>
            </w:r>
            <w:proofErr w:type="gramEnd"/>
            <w:r w:rsidRPr="00FD6299">
              <w:rPr>
                <w:rFonts w:ascii="思源黑体 CN Normal" w:eastAsia="思源黑体 CN Normal" w:hAnsi="思源黑体 CN Normal" w:cs="思源黑体 CN Light"/>
                <w:bCs/>
                <w:iCs/>
                <w:sz w:val="17"/>
                <w:szCs w:val="17"/>
              </w:rPr>
              <w:t>_primary</w:t>
            </w:r>
            <w:proofErr w:type="spellEnd"/>
            <w:r w:rsidRPr="00FD6299">
              <w:rPr>
                <w:rFonts w:ascii="思源黑体 CN Normal" w:eastAsia="思源黑体 CN Normal" w:hAnsi="思源黑体 CN Normal" w:cs="思源黑体 CN Light"/>
                <w:bCs/>
                <w:iCs/>
                <w:sz w:val="17"/>
                <w:szCs w:val="17"/>
              </w:rPr>
              <w:t>}}</w:t>
            </w:r>
          </w:p>
        </w:tc>
        <w:tc>
          <w:tcPr>
            <w:tcW w:w="1134" w:type="dxa"/>
          </w:tcPr>
          <w:p w14:paraId="135949B9" w14:textId="2893517F" w:rsidR="00FD6299" w:rsidRDefault="00FD6299">
            <w:pPr>
              <w:adjustRightInd w:val="0"/>
              <w:snapToGrid w:val="0"/>
              <w:jc w:val="center"/>
              <w:rPr>
                <w:rFonts w:ascii="思源黑体 CN Normal" w:eastAsia="思源黑体 CN Normal" w:hAnsi="思源黑体 CN Normal" w:cs="思源黑体 CN Light"/>
                <w:bCs/>
                <w:iCs/>
                <w:sz w:val="17"/>
                <w:szCs w:val="17"/>
              </w:rPr>
            </w:pPr>
            <w:r w:rsidRPr="00FD6299">
              <w:rPr>
                <w:rFonts w:ascii="思源黑体 CN Normal" w:eastAsia="思源黑体 CN Normal" w:hAnsi="思源黑体 CN Normal" w:cs="思源黑体 CN Light"/>
                <w:bCs/>
                <w:iCs/>
                <w:sz w:val="17"/>
                <w:szCs w:val="17"/>
              </w:rPr>
              <w:t>{{</w:t>
            </w:r>
            <w:proofErr w:type="spellStart"/>
            <w:proofErr w:type="gramStart"/>
            <w:r w:rsidRPr="00FD6299">
              <w:rPr>
                <w:rFonts w:ascii="思源黑体 CN Normal" w:eastAsia="思源黑体 CN Normal" w:hAnsi="思源黑体 CN Normal" w:cs="思源黑体 CN Light"/>
                <w:bCs/>
                <w:iCs/>
                <w:sz w:val="17"/>
                <w:szCs w:val="17"/>
              </w:rPr>
              <w:t>a.freq</w:t>
            </w:r>
            <w:proofErr w:type="gramEnd"/>
            <w:r w:rsidRPr="00FD6299">
              <w:rPr>
                <w:rFonts w:ascii="思源黑体 CN Normal" w:eastAsia="思源黑体 CN Normal" w:hAnsi="思源黑体 CN Normal" w:cs="思源黑体 CN Light"/>
                <w:bCs/>
                <w:iCs/>
                <w:sz w:val="17"/>
                <w:szCs w:val="17"/>
              </w:rPr>
              <w:t>_str</w:t>
            </w:r>
            <w:proofErr w:type="spellEnd"/>
            <w:r w:rsidRPr="00FD6299">
              <w:rPr>
                <w:rFonts w:ascii="思源黑体 CN Normal" w:eastAsia="思源黑体 CN Normal" w:hAnsi="思源黑体 CN Normal" w:cs="思源黑体 CN Light"/>
                <w:bCs/>
                <w:iCs/>
                <w:sz w:val="17"/>
                <w:szCs w:val="17"/>
              </w:rPr>
              <w:t>}}</w:t>
            </w:r>
          </w:p>
        </w:tc>
        <w:tc>
          <w:tcPr>
            <w:tcW w:w="1276" w:type="dxa"/>
          </w:tcPr>
          <w:p w14:paraId="636DF008" w14:textId="722E9BEC" w:rsidR="00FD6299" w:rsidRDefault="00FD6299">
            <w:pPr>
              <w:adjustRightInd w:val="0"/>
              <w:snapToGrid w:val="0"/>
              <w:jc w:val="center"/>
              <w:rPr>
                <w:rFonts w:ascii="思源黑体 CN Normal" w:eastAsia="思源黑体 CN Normal" w:hAnsi="思源黑体 CN Normal" w:cs="思源黑体 CN Light"/>
                <w:bCs/>
                <w:iCs/>
                <w:sz w:val="17"/>
                <w:szCs w:val="17"/>
              </w:rPr>
            </w:pPr>
            <w:r w:rsidRPr="00FD6299">
              <w:rPr>
                <w:rFonts w:ascii="思源黑体 CN Normal" w:eastAsia="思源黑体 CN Normal" w:hAnsi="思源黑体 CN Normal" w:cs="思源黑体 CN Light" w:hint="eastAsia"/>
                <w:bCs/>
                <w:iCs/>
                <w:sz w:val="17"/>
                <w:szCs w:val="17"/>
              </w:rPr>
              <w:t xml:space="preserve">{%if </w:t>
            </w:r>
            <w:proofErr w:type="spellStart"/>
            <w:r w:rsidRPr="00FD6299">
              <w:rPr>
                <w:rFonts w:ascii="思源黑体 CN Normal" w:eastAsia="思源黑体 CN Normal" w:hAnsi="思源黑体 CN Normal" w:cs="思源黑体 CN Light" w:hint="eastAsia"/>
                <w:bCs/>
                <w:iCs/>
                <w:sz w:val="17"/>
                <w:szCs w:val="17"/>
              </w:rPr>
              <w:t>a.clinic_num_s</w:t>
            </w:r>
            <w:proofErr w:type="spellEnd"/>
            <w:r w:rsidRPr="00FD6299">
              <w:rPr>
                <w:rFonts w:ascii="思源黑体 CN Normal" w:eastAsia="思源黑体 CN Normal" w:hAnsi="思源黑体 CN Normal" w:cs="思源黑体 CN Light" w:hint="eastAsia"/>
                <w:bCs/>
                <w:iCs/>
                <w:sz w:val="17"/>
                <w:szCs w:val="17"/>
              </w:rPr>
              <w:t xml:space="preserve"> == 5%}I类{%else%}II类{%endif%}</w:t>
            </w:r>
          </w:p>
        </w:tc>
        <w:tc>
          <w:tcPr>
            <w:tcW w:w="3526" w:type="dxa"/>
          </w:tcPr>
          <w:p w14:paraId="4BC8A72E" w14:textId="77777777" w:rsidR="00FD6299" w:rsidRPr="00FD6299" w:rsidRDefault="00FD6299" w:rsidP="00FD6299">
            <w:pPr>
              <w:adjustRightInd w:val="0"/>
              <w:snapToGrid w:val="0"/>
              <w:jc w:val="center"/>
              <w:rPr>
                <w:rFonts w:ascii="思源黑体 CN Normal" w:eastAsia="思源黑体 CN Normal" w:hAnsi="思源黑体 CN Normal" w:cs="思源黑体 CN Light"/>
                <w:bCs/>
                <w:iCs/>
                <w:sz w:val="17"/>
                <w:szCs w:val="17"/>
              </w:rPr>
            </w:pPr>
            <w:r w:rsidRPr="00FD6299">
              <w:rPr>
                <w:rFonts w:ascii="思源黑体 CN Normal" w:eastAsia="思源黑体 CN Normal" w:hAnsi="思源黑体 CN Normal" w:cs="思源黑体 CN Light"/>
                <w:bCs/>
                <w:iCs/>
                <w:sz w:val="17"/>
                <w:szCs w:val="17"/>
              </w:rPr>
              <w:t xml:space="preserve">{%p if </w:t>
            </w:r>
            <w:proofErr w:type="spellStart"/>
            <w:r w:rsidRPr="00FD6299">
              <w:rPr>
                <w:rFonts w:ascii="思源黑体 CN Normal" w:eastAsia="思源黑体 CN Normal" w:hAnsi="思源黑体 CN Normal" w:cs="思源黑体 CN Light"/>
                <w:bCs/>
                <w:iCs/>
                <w:sz w:val="17"/>
                <w:szCs w:val="17"/>
              </w:rPr>
              <w:t>a.evi_sum.evi_</w:t>
            </w:r>
            <w:proofErr w:type="gramStart"/>
            <w:r w:rsidRPr="00FD6299">
              <w:rPr>
                <w:rFonts w:ascii="思源黑体 CN Normal" w:eastAsia="思源黑体 CN Normal" w:hAnsi="思源黑体 CN Normal" w:cs="思源黑体 CN Light"/>
                <w:bCs/>
                <w:iCs/>
                <w:sz w:val="17"/>
                <w:szCs w:val="17"/>
              </w:rPr>
              <w:t>split.Predictive</w:t>
            </w:r>
            <w:proofErr w:type="spellEnd"/>
            <w:proofErr w:type="gramEnd"/>
            <w:r w:rsidRPr="00FD6299">
              <w:rPr>
                <w:rFonts w:ascii="思源黑体 CN Normal" w:eastAsia="思源黑体 CN Normal" w:hAnsi="思源黑体 CN Normal" w:cs="思源黑体 CN Light"/>
                <w:bCs/>
                <w:iCs/>
                <w:sz w:val="17"/>
                <w:szCs w:val="17"/>
              </w:rPr>
              <w:t>%}</w:t>
            </w:r>
          </w:p>
          <w:p w14:paraId="6BC274C9" w14:textId="77777777" w:rsidR="00FD6299" w:rsidRPr="00FD6299" w:rsidRDefault="00FD6299" w:rsidP="00FD6299">
            <w:pPr>
              <w:adjustRightInd w:val="0"/>
              <w:snapToGrid w:val="0"/>
              <w:jc w:val="center"/>
              <w:rPr>
                <w:rFonts w:ascii="思源黑体 CN Normal" w:eastAsia="思源黑体 CN Normal" w:hAnsi="思源黑体 CN Normal" w:cs="思源黑体 CN Light"/>
                <w:bCs/>
                <w:iCs/>
                <w:sz w:val="17"/>
                <w:szCs w:val="17"/>
              </w:rPr>
            </w:pPr>
            <w:r w:rsidRPr="00FD6299">
              <w:rPr>
                <w:rFonts w:ascii="思源黑体 CN Normal" w:eastAsia="思源黑体 CN Normal" w:hAnsi="思源黑体 CN Normal" w:cs="思源黑体 CN Light"/>
                <w:bCs/>
                <w:iCs/>
                <w:sz w:val="17"/>
                <w:szCs w:val="17"/>
              </w:rPr>
              <w:t xml:space="preserve">{%p for b in </w:t>
            </w:r>
            <w:proofErr w:type="spellStart"/>
            <w:r w:rsidRPr="00FD6299">
              <w:rPr>
                <w:rFonts w:ascii="思源黑体 CN Normal" w:eastAsia="思源黑体 CN Normal" w:hAnsi="思源黑体 CN Normal" w:cs="思源黑体 CN Light"/>
                <w:bCs/>
                <w:iCs/>
                <w:sz w:val="17"/>
                <w:szCs w:val="17"/>
              </w:rPr>
              <w:t>a.evi_sum.evi_</w:t>
            </w:r>
            <w:proofErr w:type="gramStart"/>
            <w:r w:rsidRPr="00FD6299">
              <w:rPr>
                <w:rFonts w:ascii="思源黑体 CN Normal" w:eastAsia="思源黑体 CN Normal" w:hAnsi="思源黑体 CN Normal" w:cs="思源黑体 CN Light"/>
                <w:bCs/>
                <w:iCs/>
                <w:sz w:val="17"/>
                <w:szCs w:val="17"/>
              </w:rPr>
              <w:t>split.Predictive</w:t>
            </w:r>
            <w:proofErr w:type="spellEnd"/>
            <w:proofErr w:type="gramEnd"/>
            <w:r w:rsidRPr="00FD6299">
              <w:rPr>
                <w:rFonts w:ascii="思源黑体 CN Normal" w:eastAsia="思源黑体 CN Normal" w:hAnsi="思源黑体 CN Normal" w:cs="思源黑体 CN Light"/>
                <w:bCs/>
                <w:iCs/>
                <w:sz w:val="17"/>
                <w:szCs w:val="17"/>
              </w:rPr>
              <w:t>%}</w:t>
            </w:r>
          </w:p>
          <w:p w14:paraId="1E07447F" w14:textId="77777777" w:rsidR="00FD6299" w:rsidRPr="00FD6299" w:rsidRDefault="00FD6299" w:rsidP="00FD6299">
            <w:pPr>
              <w:adjustRightInd w:val="0"/>
              <w:snapToGrid w:val="0"/>
              <w:jc w:val="center"/>
              <w:rPr>
                <w:rFonts w:ascii="思源黑体 CN Normal" w:eastAsia="思源黑体 CN Normal" w:hAnsi="思源黑体 CN Normal" w:cs="思源黑体 CN Light"/>
                <w:bCs/>
                <w:iCs/>
                <w:sz w:val="17"/>
                <w:szCs w:val="17"/>
              </w:rPr>
            </w:pPr>
            <w:r w:rsidRPr="00FD6299">
              <w:rPr>
                <w:rFonts w:ascii="思源黑体 CN Normal" w:eastAsia="思源黑体 CN Normal" w:hAnsi="思源黑体 CN Normal" w:cs="思源黑体 CN Light" w:hint="eastAsia"/>
                <w:bCs/>
                <w:iCs/>
                <w:sz w:val="17"/>
                <w:szCs w:val="17"/>
              </w:rPr>
              <w:t>{{</w:t>
            </w:r>
            <w:proofErr w:type="spellStart"/>
            <w:r w:rsidRPr="00FD6299">
              <w:rPr>
                <w:rFonts w:ascii="思源黑体 CN Normal" w:eastAsia="思源黑体 CN Normal" w:hAnsi="思源黑体 CN Normal" w:cs="思源黑体 CN Light" w:hint="eastAsia"/>
                <w:bCs/>
                <w:iCs/>
                <w:sz w:val="17"/>
                <w:szCs w:val="17"/>
              </w:rPr>
              <w:t>b.regimen_name</w:t>
            </w:r>
            <w:proofErr w:type="spellEnd"/>
            <w:r w:rsidRPr="00FD6299">
              <w:rPr>
                <w:rFonts w:ascii="思源黑体 CN Normal" w:eastAsia="思源黑体 CN Normal" w:hAnsi="思源黑体 CN Normal" w:cs="思源黑体 CN Light" w:hint="eastAsia"/>
                <w:bCs/>
                <w:iCs/>
                <w:sz w:val="17"/>
                <w:szCs w:val="17"/>
              </w:rPr>
              <w:t>}}（{{</w:t>
            </w:r>
            <w:proofErr w:type="spellStart"/>
            <w:r w:rsidRPr="00FD6299">
              <w:rPr>
                <w:rFonts w:ascii="思源黑体 CN Normal" w:eastAsia="思源黑体 CN Normal" w:hAnsi="思源黑体 CN Normal" w:cs="思源黑体 CN Light" w:hint="eastAsia"/>
                <w:bCs/>
                <w:iCs/>
                <w:sz w:val="17"/>
                <w:szCs w:val="17"/>
              </w:rPr>
              <w:t>b.clinical_significance_cn</w:t>
            </w:r>
            <w:proofErr w:type="spellEnd"/>
            <w:r w:rsidRPr="00FD6299">
              <w:rPr>
                <w:rFonts w:ascii="思源黑体 CN Normal" w:eastAsia="思源黑体 CN Normal" w:hAnsi="思源黑体 CN Normal" w:cs="思源黑体 CN Light" w:hint="eastAsia"/>
                <w:bCs/>
                <w:iCs/>
                <w:sz w:val="17"/>
                <w:szCs w:val="17"/>
              </w:rPr>
              <w:t>}}，{{</w:t>
            </w:r>
            <w:proofErr w:type="spellStart"/>
            <w:r w:rsidRPr="00FD6299">
              <w:rPr>
                <w:rFonts w:ascii="思源黑体 CN Normal" w:eastAsia="思源黑体 CN Normal" w:hAnsi="思源黑体 CN Normal" w:cs="思源黑体 CN Light" w:hint="eastAsia"/>
                <w:bCs/>
                <w:iCs/>
                <w:sz w:val="17"/>
                <w:szCs w:val="17"/>
              </w:rPr>
              <w:t>b.evi_conclusion_simple</w:t>
            </w:r>
            <w:proofErr w:type="spellEnd"/>
            <w:r w:rsidRPr="00FD6299">
              <w:rPr>
                <w:rFonts w:ascii="思源黑体 CN Normal" w:eastAsia="思源黑体 CN Normal" w:hAnsi="思源黑体 CN Normal" w:cs="思源黑体 CN Light" w:hint="eastAsia"/>
                <w:bCs/>
                <w:iCs/>
                <w:sz w:val="17"/>
                <w:szCs w:val="17"/>
              </w:rPr>
              <w:t>}}级）</w:t>
            </w:r>
          </w:p>
          <w:p w14:paraId="17DB912F" w14:textId="77777777" w:rsidR="00FD6299" w:rsidRPr="00FD6299" w:rsidRDefault="00FD6299" w:rsidP="00FD6299">
            <w:pPr>
              <w:adjustRightInd w:val="0"/>
              <w:snapToGrid w:val="0"/>
              <w:jc w:val="center"/>
              <w:rPr>
                <w:rFonts w:ascii="思源黑体 CN Normal" w:eastAsia="思源黑体 CN Normal" w:hAnsi="思源黑体 CN Normal" w:cs="思源黑体 CN Light"/>
                <w:bCs/>
                <w:iCs/>
                <w:sz w:val="17"/>
                <w:szCs w:val="17"/>
              </w:rPr>
            </w:pPr>
            <w:r w:rsidRPr="00FD6299">
              <w:rPr>
                <w:rFonts w:ascii="思源黑体 CN Normal" w:eastAsia="思源黑体 CN Normal" w:hAnsi="思源黑体 CN Normal" w:cs="思源黑体 CN Light"/>
                <w:bCs/>
                <w:iCs/>
                <w:sz w:val="17"/>
                <w:szCs w:val="17"/>
              </w:rPr>
              <w:t xml:space="preserve">{%p </w:t>
            </w:r>
            <w:proofErr w:type="spellStart"/>
            <w:r w:rsidRPr="00FD6299">
              <w:rPr>
                <w:rFonts w:ascii="思源黑体 CN Normal" w:eastAsia="思源黑体 CN Normal" w:hAnsi="思源黑体 CN Normal" w:cs="思源黑体 CN Light"/>
                <w:bCs/>
                <w:iCs/>
                <w:sz w:val="17"/>
                <w:szCs w:val="17"/>
              </w:rPr>
              <w:t>endfor</w:t>
            </w:r>
            <w:proofErr w:type="spellEnd"/>
            <w:r w:rsidRPr="00FD6299">
              <w:rPr>
                <w:rFonts w:ascii="思源黑体 CN Normal" w:eastAsia="思源黑体 CN Normal" w:hAnsi="思源黑体 CN Normal" w:cs="思源黑体 CN Light"/>
                <w:bCs/>
                <w:iCs/>
                <w:sz w:val="17"/>
                <w:szCs w:val="17"/>
              </w:rPr>
              <w:t>%}</w:t>
            </w:r>
          </w:p>
          <w:p w14:paraId="5D5D71C4" w14:textId="77777777" w:rsidR="00FD6299" w:rsidRPr="00FD6299" w:rsidRDefault="00FD6299" w:rsidP="00FD6299">
            <w:pPr>
              <w:adjustRightInd w:val="0"/>
              <w:snapToGrid w:val="0"/>
              <w:jc w:val="center"/>
              <w:rPr>
                <w:rFonts w:ascii="思源黑体 CN Normal" w:eastAsia="思源黑体 CN Normal" w:hAnsi="思源黑体 CN Normal" w:cs="思源黑体 CN Light"/>
                <w:bCs/>
                <w:iCs/>
                <w:sz w:val="17"/>
                <w:szCs w:val="17"/>
              </w:rPr>
            </w:pPr>
            <w:r w:rsidRPr="00FD6299">
              <w:rPr>
                <w:rFonts w:ascii="思源黑体 CN Normal" w:eastAsia="思源黑体 CN Normal" w:hAnsi="思源黑体 CN Normal" w:cs="思源黑体 CN Light"/>
                <w:bCs/>
                <w:iCs/>
                <w:sz w:val="17"/>
                <w:szCs w:val="17"/>
              </w:rPr>
              <w:t>{%p endif%}</w:t>
            </w:r>
          </w:p>
          <w:p w14:paraId="64E26729" w14:textId="77777777" w:rsidR="00FD6299" w:rsidRPr="00FD6299" w:rsidRDefault="00FD6299" w:rsidP="00FD6299">
            <w:pPr>
              <w:adjustRightInd w:val="0"/>
              <w:snapToGrid w:val="0"/>
              <w:jc w:val="center"/>
              <w:rPr>
                <w:rFonts w:ascii="思源黑体 CN Normal" w:eastAsia="思源黑体 CN Normal" w:hAnsi="思源黑体 CN Normal" w:cs="思源黑体 CN Light"/>
                <w:bCs/>
                <w:iCs/>
                <w:sz w:val="17"/>
                <w:szCs w:val="17"/>
              </w:rPr>
            </w:pPr>
            <w:r w:rsidRPr="00FD6299">
              <w:rPr>
                <w:rFonts w:ascii="思源黑体 CN Normal" w:eastAsia="思源黑体 CN Normal" w:hAnsi="思源黑体 CN Normal" w:cs="思源黑体 CN Light"/>
                <w:bCs/>
                <w:iCs/>
                <w:sz w:val="17"/>
                <w:szCs w:val="17"/>
              </w:rPr>
              <w:t xml:space="preserve">{%p if </w:t>
            </w:r>
            <w:proofErr w:type="spellStart"/>
            <w:r w:rsidRPr="00FD6299">
              <w:rPr>
                <w:rFonts w:ascii="思源黑体 CN Normal" w:eastAsia="思源黑体 CN Normal" w:hAnsi="思源黑体 CN Normal" w:cs="思源黑体 CN Light"/>
                <w:bCs/>
                <w:iCs/>
                <w:sz w:val="17"/>
                <w:szCs w:val="17"/>
              </w:rPr>
              <w:t>a.evi_sum.evi_</w:t>
            </w:r>
            <w:proofErr w:type="gramStart"/>
            <w:r w:rsidRPr="00FD6299">
              <w:rPr>
                <w:rFonts w:ascii="思源黑体 CN Normal" w:eastAsia="思源黑体 CN Normal" w:hAnsi="思源黑体 CN Normal" w:cs="思源黑体 CN Light"/>
                <w:bCs/>
                <w:iCs/>
                <w:sz w:val="17"/>
                <w:szCs w:val="17"/>
              </w:rPr>
              <w:t>split.Prognostic</w:t>
            </w:r>
            <w:proofErr w:type="spellEnd"/>
            <w:proofErr w:type="gramEnd"/>
            <w:r w:rsidRPr="00FD6299">
              <w:rPr>
                <w:rFonts w:ascii="思源黑体 CN Normal" w:eastAsia="思源黑体 CN Normal" w:hAnsi="思源黑体 CN Normal" w:cs="思源黑体 CN Light"/>
                <w:bCs/>
                <w:iCs/>
                <w:sz w:val="17"/>
                <w:szCs w:val="17"/>
              </w:rPr>
              <w:t>%}</w:t>
            </w:r>
          </w:p>
          <w:p w14:paraId="5C9C6C81" w14:textId="77777777" w:rsidR="00FD6299" w:rsidRPr="00FD6299" w:rsidRDefault="00FD6299" w:rsidP="00FD6299">
            <w:pPr>
              <w:adjustRightInd w:val="0"/>
              <w:snapToGrid w:val="0"/>
              <w:jc w:val="center"/>
              <w:rPr>
                <w:rFonts w:ascii="思源黑体 CN Normal" w:eastAsia="思源黑体 CN Normal" w:hAnsi="思源黑体 CN Normal" w:cs="思源黑体 CN Light"/>
                <w:bCs/>
                <w:iCs/>
                <w:sz w:val="17"/>
                <w:szCs w:val="17"/>
              </w:rPr>
            </w:pPr>
            <w:r w:rsidRPr="00FD6299">
              <w:rPr>
                <w:rFonts w:ascii="思源黑体 CN Normal" w:eastAsia="思源黑体 CN Normal" w:hAnsi="思源黑体 CN Normal" w:cs="思源黑体 CN Light"/>
                <w:bCs/>
                <w:iCs/>
                <w:sz w:val="17"/>
                <w:szCs w:val="17"/>
              </w:rPr>
              <w:t xml:space="preserve">{%p for b in </w:t>
            </w:r>
            <w:proofErr w:type="spellStart"/>
            <w:r w:rsidRPr="00FD6299">
              <w:rPr>
                <w:rFonts w:ascii="思源黑体 CN Normal" w:eastAsia="思源黑体 CN Normal" w:hAnsi="思源黑体 CN Normal" w:cs="思源黑体 CN Light"/>
                <w:bCs/>
                <w:iCs/>
                <w:sz w:val="17"/>
                <w:szCs w:val="17"/>
              </w:rPr>
              <w:t>a.evi_sum.evi_</w:t>
            </w:r>
            <w:proofErr w:type="gramStart"/>
            <w:r w:rsidRPr="00FD6299">
              <w:rPr>
                <w:rFonts w:ascii="思源黑体 CN Normal" w:eastAsia="思源黑体 CN Normal" w:hAnsi="思源黑体 CN Normal" w:cs="思源黑体 CN Light"/>
                <w:bCs/>
                <w:iCs/>
                <w:sz w:val="17"/>
                <w:szCs w:val="17"/>
              </w:rPr>
              <w:t>split.Prognostic</w:t>
            </w:r>
            <w:proofErr w:type="spellEnd"/>
            <w:proofErr w:type="gramEnd"/>
            <w:r w:rsidRPr="00FD6299">
              <w:rPr>
                <w:rFonts w:ascii="思源黑体 CN Normal" w:eastAsia="思源黑体 CN Normal" w:hAnsi="思源黑体 CN Normal" w:cs="思源黑体 CN Light"/>
                <w:bCs/>
                <w:iCs/>
                <w:sz w:val="17"/>
                <w:szCs w:val="17"/>
              </w:rPr>
              <w:t xml:space="preserve"> %}</w:t>
            </w:r>
          </w:p>
          <w:p w14:paraId="77FB7E2E" w14:textId="77777777" w:rsidR="00FD6299" w:rsidRPr="00FD6299" w:rsidRDefault="00FD6299" w:rsidP="00FD6299">
            <w:pPr>
              <w:adjustRightInd w:val="0"/>
              <w:snapToGrid w:val="0"/>
              <w:jc w:val="center"/>
              <w:rPr>
                <w:rFonts w:ascii="思源黑体 CN Normal" w:eastAsia="思源黑体 CN Normal" w:hAnsi="思源黑体 CN Normal" w:cs="思源黑体 CN Light"/>
                <w:bCs/>
                <w:iCs/>
                <w:sz w:val="17"/>
                <w:szCs w:val="17"/>
              </w:rPr>
            </w:pPr>
            <w:r w:rsidRPr="00FD6299">
              <w:rPr>
                <w:rFonts w:ascii="思源黑体 CN Normal" w:eastAsia="思源黑体 CN Normal" w:hAnsi="思源黑体 CN Normal" w:cs="思源黑体 CN Light" w:hint="eastAsia"/>
                <w:bCs/>
                <w:iCs/>
                <w:sz w:val="17"/>
                <w:szCs w:val="17"/>
              </w:rPr>
              <w:t>预后{{</w:t>
            </w:r>
            <w:proofErr w:type="spellStart"/>
            <w:r w:rsidRPr="00FD6299">
              <w:rPr>
                <w:rFonts w:ascii="思源黑体 CN Normal" w:eastAsia="思源黑体 CN Normal" w:hAnsi="思源黑体 CN Normal" w:cs="思源黑体 CN Light" w:hint="eastAsia"/>
                <w:bCs/>
                <w:iCs/>
                <w:sz w:val="17"/>
                <w:szCs w:val="17"/>
              </w:rPr>
              <w:t>b.clinical_significance_cn</w:t>
            </w:r>
            <w:proofErr w:type="spellEnd"/>
            <w:r w:rsidRPr="00FD6299">
              <w:rPr>
                <w:rFonts w:ascii="思源黑体 CN Normal" w:eastAsia="思源黑体 CN Normal" w:hAnsi="思源黑体 CN Normal" w:cs="思源黑体 CN Light" w:hint="eastAsia"/>
                <w:bCs/>
                <w:iCs/>
                <w:sz w:val="17"/>
                <w:szCs w:val="17"/>
              </w:rPr>
              <w:t xml:space="preserve"> }}（ / ，</w:t>
            </w:r>
            <w:r w:rsidRPr="00FD6299">
              <w:rPr>
                <w:rFonts w:ascii="思源黑体 CN Normal" w:eastAsia="思源黑体 CN Normal" w:hAnsi="思源黑体 CN Normal" w:cs="思源黑体 CN Light" w:hint="eastAsia"/>
                <w:bCs/>
                <w:iCs/>
                <w:sz w:val="17"/>
                <w:szCs w:val="17"/>
              </w:rPr>
              <w:lastRenderedPageBreak/>
              <w:t>{{</w:t>
            </w:r>
            <w:proofErr w:type="spellStart"/>
            <w:r w:rsidRPr="00FD6299">
              <w:rPr>
                <w:rFonts w:ascii="思源黑体 CN Normal" w:eastAsia="思源黑体 CN Normal" w:hAnsi="思源黑体 CN Normal" w:cs="思源黑体 CN Light" w:hint="eastAsia"/>
                <w:bCs/>
                <w:iCs/>
                <w:sz w:val="17"/>
                <w:szCs w:val="17"/>
              </w:rPr>
              <w:t>b.evi_conclusion_simple</w:t>
            </w:r>
            <w:proofErr w:type="spellEnd"/>
            <w:r w:rsidRPr="00FD6299">
              <w:rPr>
                <w:rFonts w:ascii="思源黑体 CN Normal" w:eastAsia="思源黑体 CN Normal" w:hAnsi="思源黑体 CN Normal" w:cs="思源黑体 CN Light" w:hint="eastAsia"/>
                <w:bCs/>
                <w:iCs/>
                <w:sz w:val="17"/>
                <w:szCs w:val="17"/>
              </w:rPr>
              <w:t xml:space="preserve"> }}级）</w:t>
            </w:r>
          </w:p>
          <w:p w14:paraId="0624AB71" w14:textId="77777777" w:rsidR="00FD6299" w:rsidRPr="00FD6299" w:rsidRDefault="00FD6299" w:rsidP="00FD6299">
            <w:pPr>
              <w:adjustRightInd w:val="0"/>
              <w:snapToGrid w:val="0"/>
              <w:jc w:val="center"/>
              <w:rPr>
                <w:rFonts w:ascii="思源黑体 CN Normal" w:eastAsia="思源黑体 CN Normal" w:hAnsi="思源黑体 CN Normal" w:cs="思源黑体 CN Light"/>
                <w:bCs/>
                <w:iCs/>
                <w:sz w:val="17"/>
                <w:szCs w:val="17"/>
              </w:rPr>
            </w:pPr>
            <w:r w:rsidRPr="00FD6299">
              <w:rPr>
                <w:rFonts w:ascii="思源黑体 CN Normal" w:eastAsia="思源黑体 CN Normal" w:hAnsi="思源黑体 CN Normal" w:cs="思源黑体 CN Light"/>
                <w:bCs/>
                <w:iCs/>
                <w:sz w:val="17"/>
                <w:szCs w:val="17"/>
              </w:rPr>
              <w:t xml:space="preserve">{%p </w:t>
            </w:r>
            <w:proofErr w:type="spellStart"/>
            <w:r w:rsidRPr="00FD6299">
              <w:rPr>
                <w:rFonts w:ascii="思源黑体 CN Normal" w:eastAsia="思源黑体 CN Normal" w:hAnsi="思源黑体 CN Normal" w:cs="思源黑体 CN Light"/>
                <w:bCs/>
                <w:iCs/>
                <w:sz w:val="17"/>
                <w:szCs w:val="17"/>
              </w:rPr>
              <w:t>endfor</w:t>
            </w:r>
            <w:proofErr w:type="spellEnd"/>
            <w:r w:rsidRPr="00FD6299">
              <w:rPr>
                <w:rFonts w:ascii="思源黑体 CN Normal" w:eastAsia="思源黑体 CN Normal" w:hAnsi="思源黑体 CN Normal" w:cs="思源黑体 CN Light"/>
                <w:bCs/>
                <w:iCs/>
                <w:sz w:val="17"/>
                <w:szCs w:val="17"/>
              </w:rPr>
              <w:t>%}</w:t>
            </w:r>
          </w:p>
          <w:p w14:paraId="47D1C3ED" w14:textId="77777777" w:rsidR="00FD6299" w:rsidRPr="00FD6299" w:rsidRDefault="00FD6299" w:rsidP="00FD6299">
            <w:pPr>
              <w:adjustRightInd w:val="0"/>
              <w:snapToGrid w:val="0"/>
              <w:jc w:val="center"/>
              <w:rPr>
                <w:rFonts w:ascii="思源黑体 CN Normal" w:eastAsia="思源黑体 CN Normal" w:hAnsi="思源黑体 CN Normal" w:cs="思源黑体 CN Light"/>
                <w:bCs/>
                <w:iCs/>
                <w:sz w:val="17"/>
                <w:szCs w:val="17"/>
              </w:rPr>
            </w:pPr>
            <w:r w:rsidRPr="00FD6299">
              <w:rPr>
                <w:rFonts w:ascii="思源黑体 CN Normal" w:eastAsia="思源黑体 CN Normal" w:hAnsi="思源黑体 CN Normal" w:cs="思源黑体 CN Light"/>
                <w:bCs/>
                <w:iCs/>
                <w:sz w:val="17"/>
                <w:szCs w:val="17"/>
              </w:rPr>
              <w:t>{%p endif%}</w:t>
            </w:r>
          </w:p>
          <w:p w14:paraId="55562593" w14:textId="77777777" w:rsidR="00FD6299" w:rsidRPr="00FD6299" w:rsidRDefault="00FD6299" w:rsidP="00FD6299">
            <w:pPr>
              <w:adjustRightInd w:val="0"/>
              <w:snapToGrid w:val="0"/>
              <w:jc w:val="center"/>
              <w:rPr>
                <w:rFonts w:ascii="思源黑体 CN Normal" w:eastAsia="思源黑体 CN Normal" w:hAnsi="思源黑体 CN Normal" w:cs="思源黑体 CN Light"/>
                <w:bCs/>
                <w:iCs/>
                <w:sz w:val="17"/>
                <w:szCs w:val="17"/>
              </w:rPr>
            </w:pPr>
            <w:r w:rsidRPr="00FD6299">
              <w:rPr>
                <w:rFonts w:ascii="思源黑体 CN Normal" w:eastAsia="思源黑体 CN Normal" w:hAnsi="思源黑体 CN Normal" w:cs="思源黑体 CN Light"/>
                <w:bCs/>
                <w:iCs/>
                <w:sz w:val="17"/>
                <w:szCs w:val="17"/>
              </w:rPr>
              <w:t xml:space="preserve">{%p if </w:t>
            </w:r>
            <w:proofErr w:type="spellStart"/>
            <w:r w:rsidRPr="00FD6299">
              <w:rPr>
                <w:rFonts w:ascii="思源黑体 CN Normal" w:eastAsia="思源黑体 CN Normal" w:hAnsi="思源黑体 CN Normal" w:cs="思源黑体 CN Light"/>
                <w:bCs/>
                <w:iCs/>
                <w:sz w:val="17"/>
                <w:szCs w:val="17"/>
              </w:rPr>
              <w:t>a.evi_sum.evi_</w:t>
            </w:r>
            <w:proofErr w:type="gramStart"/>
            <w:r w:rsidRPr="00FD6299">
              <w:rPr>
                <w:rFonts w:ascii="思源黑体 CN Normal" w:eastAsia="思源黑体 CN Normal" w:hAnsi="思源黑体 CN Normal" w:cs="思源黑体 CN Light"/>
                <w:bCs/>
                <w:iCs/>
                <w:sz w:val="17"/>
                <w:szCs w:val="17"/>
              </w:rPr>
              <w:t>split.Diagnostic</w:t>
            </w:r>
            <w:proofErr w:type="spellEnd"/>
            <w:proofErr w:type="gramEnd"/>
            <w:r w:rsidRPr="00FD6299">
              <w:rPr>
                <w:rFonts w:ascii="思源黑体 CN Normal" w:eastAsia="思源黑体 CN Normal" w:hAnsi="思源黑体 CN Normal" w:cs="思源黑体 CN Light"/>
                <w:bCs/>
                <w:iCs/>
                <w:sz w:val="17"/>
                <w:szCs w:val="17"/>
              </w:rPr>
              <w:t>%}</w:t>
            </w:r>
          </w:p>
          <w:p w14:paraId="64EC675F" w14:textId="77777777" w:rsidR="00FD6299" w:rsidRPr="00FD6299" w:rsidRDefault="00FD6299" w:rsidP="00FD6299">
            <w:pPr>
              <w:adjustRightInd w:val="0"/>
              <w:snapToGrid w:val="0"/>
              <w:jc w:val="center"/>
              <w:rPr>
                <w:rFonts w:ascii="思源黑体 CN Normal" w:eastAsia="思源黑体 CN Normal" w:hAnsi="思源黑体 CN Normal" w:cs="思源黑体 CN Light"/>
                <w:bCs/>
                <w:iCs/>
                <w:sz w:val="17"/>
                <w:szCs w:val="17"/>
              </w:rPr>
            </w:pPr>
            <w:r w:rsidRPr="00FD6299">
              <w:rPr>
                <w:rFonts w:ascii="思源黑体 CN Normal" w:eastAsia="思源黑体 CN Normal" w:hAnsi="思源黑体 CN Normal" w:cs="思源黑体 CN Light"/>
                <w:bCs/>
                <w:iCs/>
                <w:sz w:val="17"/>
                <w:szCs w:val="17"/>
              </w:rPr>
              <w:t xml:space="preserve">{%p for b in </w:t>
            </w:r>
            <w:proofErr w:type="spellStart"/>
            <w:r w:rsidRPr="00FD6299">
              <w:rPr>
                <w:rFonts w:ascii="思源黑体 CN Normal" w:eastAsia="思源黑体 CN Normal" w:hAnsi="思源黑体 CN Normal" w:cs="思源黑体 CN Light"/>
                <w:bCs/>
                <w:iCs/>
                <w:sz w:val="17"/>
                <w:szCs w:val="17"/>
              </w:rPr>
              <w:t>a.evi_sum.evi_</w:t>
            </w:r>
            <w:proofErr w:type="gramStart"/>
            <w:r w:rsidRPr="00FD6299">
              <w:rPr>
                <w:rFonts w:ascii="思源黑体 CN Normal" w:eastAsia="思源黑体 CN Normal" w:hAnsi="思源黑体 CN Normal" w:cs="思源黑体 CN Light"/>
                <w:bCs/>
                <w:iCs/>
                <w:sz w:val="17"/>
                <w:szCs w:val="17"/>
              </w:rPr>
              <w:t>split.Diagnostic</w:t>
            </w:r>
            <w:proofErr w:type="spellEnd"/>
            <w:proofErr w:type="gramEnd"/>
            <w:r w:rsidRPr="00FD6299">
              <w:rPr>
                <w:rFonts w:ascii="思源黑体 CN Normal" w:eastAsia="思源黑体 CN Normal" w:hAnsi="思源黑体 CN Normal" w:cs="思源黑体 CN Light"/>
                <w:bCs/>
                <w:iCs/>
                <w:sz w:val="17"/>
                <w:szCs w:val="17"/>
              </w:rPr>
              <w:t xml:space="preserve"> %}</w:t>
            </w:r>
          </w:p>
          <w:p w14:paraId="5C4681B9" w14:textId="77777777" w:rsidR="00FD6299" w:rsidRPr="00FD6299" w:rsidRDefault="00FD6299" w:rsidP="00FD6299">
            <w:pPr>
              <w:adjustRightInd w:val="0"/>
              <w:snapToGrid w:val="0"/>
              <w:jc w:val="center"/>
              <w:rPr>
                <w:rFonts w:ascii="思源黑体 CN Normal" w:eastAsia="思源黑体 CN Normal" w:hAnsi="思源黑体 CN Normal" w:cs="思源黑体 CN Light"/>
                <w:bCs/>
                <w:iCs/>
                <w:sz w:val="17"/>
                <w:szCs w:val="17"/>
              </w:rPr>
            </w:pPr>
            <w:r w:rsidRPr="00FD6299">
              <w:rPr>
                <w:rFonts w:ascii="思源黑体 CN Normal" w:eastAsia="思源黑体 CN Normal" w:hAnsi="思源黑体 CN Normal" w:cs="思源黑体 CN Light" w:hint="eastAsia"/>
                <w:bCs/>
                <w:iCs/>
                <w:sz w:val="17"/>
                <w:szCs w:val="17"/>
              </w:rPr>
              <w:t>辅助诊断（ / ，{{</w:t>
            </w:r>
            <w:proofErr w:type="spellStart"/>
            <w:r w:rsidRPr="00FD6299">
              <w:rPr>
                <w:rFonts w:ascii="思源黑体 CN Normal" w:eastAsia="思源黑体 CN Normal" w:hAnsi="思源黑体 CN Normal" w:cs="思源黑体 CN Light" w:hint="eastAsia"/>
                <w:bCs/>
                <w:iCs/>
                <w:sz w:val="17"/>
                <w:szCs w:val="17"/>
              </w:rPr>
              <w:t>b.evi_conclusion_simple</w:t>
            </w:r>
            <w:proofErr w:type="spellEnd"/>
            <w:r w:rsidRPr="00FD6299">
              <w:rPr>
                <w:rFonts w:ascii="思源黑体 CN Normal" w:eastAsia="思源黑体 CN Normal" w:hAnsi="思源黑体 CN Normal" w:cs="思源黑体 CN Light" w:hint="eastAsia"/>
                <w:bCs/>
                <w:iCs/>
                <w:sz w:val="17"/>
                <w:szCs w:val="17"/>
              </w:rPr>
              <w:t xml:space="preserve"> }}级）</w:t>
            </w:r>
          </w:p>
          <w:p w14:paraId="17EB8AB9" w14:textId="77777777" w:rsidR="00FD6299" w:rsidRPr="00FD6299" w:rsidRDefault="00FD6299" w:rsidP="00FD6299">
            <w:pPr>
              <w:adjustRightInd w:val="0"/>
              <w:snapToGrid w:val="0"/>
              <w:jc w:val="center"/>
              <w:rPr>
                <w:rFonts w:ascii="思源黑体 CN Normal" w:eastAsia="思源黑体 CN Normal" w:hAnsi="思源黑体 CN Normal" w:cs="思源黑体 CN Light"/>
                <w:bCs/>
                <w:iCs/>
                <w:sz w:val="17"/>
                <w:szCs w:val="17"/>
              </w:rPr>
            </w:pPr>
            <w:r w:rsidRPr="00FD6299">
              <w:rPr>
                <w:rFonts w:ascii="思源黑体 CN Normal" w:eastAsia="思源黑体 CN Normal" w:hAnsi="思源黑体 CN Normal" w:cs="思源黑体 CN Light"/>
                <w:bCs/>
                <w:iCs/>
                <w:sz w:val="17"/>
                <w:szCs w:val="17"/>
              </w:rPr>
              <w:t xml:space="preserve">{%p </w:t>
            </w:r>
            <w:proofErr w:type="spellStart"/>
            <w:r w:rsidRPr="00FD6299">
              <w:rPr>
                <w:rFonts w:ascii="思源黑体 CN Normal" w:eastAsia="思源黑体 CN Normal" w:hAnsi="思源黑体 CN Normal" w:cs="思源黑体 CN Light"/>
                <w:bCs/>
                <w:iCs/>
                <w:sz w:val="17"/>
                <w:szCs w:val="17"/>
              </w:rPr>
              <w:t>endfor</w:t>
            </w:r>
            <w:proofErr w:type="spellEnd"/>
            <w:r w:rsidRPr="00FD6299">
              <w:rPr>
                <w:rFonts w:ascii="思源黑体 CN Normal" w:eastAsia="思源黑体 CN Normal" w:hAnsi="思源黑体 CN Normal" w:cs="思源黑体 CN Light"/>
                <w:bCs/>
                <w:iCs/>
                <w:sz w:val="17"/>
                <w:szCs w:val="17"/>
              </w:rPr>
              <w:t>%}</w:t>
            </w:r>
          </w:p>
          <w:p w14:paraId="0B9E5B18" w14:textId="42359FFE" w:rsidR="00FD6299" w:rsidRDefault="00FD6299" w:rsidP="00FD6299">
            <w:pPr>
              <w:adjustRightInd w:val="0"/>
              <w:snapToGrid w:val="0"/>
              <w:jc w:val="center"/>
              <w:rPr>
                <w:rFonts w:ascii="思源黑体 CN Normal" w:eastAsia="思源黑体 CN Normal" w:hAnsi="思源黑体 CN Normal" w:cs="思源黑体 CN Light"/>
                <w:bCs/>
                <w:iCs/>
                <w:sz w:val="17"/>
                <w:szCs w:val="17"/>
              </w:rPr>
            </w:pPr>
            <w:r w:rsidRPr="00FD6299">
              <w:rPr>
                <w:rFonts w:ascii="思源黑体 CN Normal" w:eastAsia="思源黑体 CN Normal" w:hAnsi="思源黑体 CN Normal" w:cs="思源黑体 CN Light"/>
                <w:bCs/>
                <w:iCs/>
                <w:sz w:val="17"/>
                <w:szCs w:val="17"/>
              </w:rPr>
              <w:t>{%p endif%}</w:t>
            </w:r>
          </w:p>
        </w:tc>
      </w:tr>
      <w:tr w:rsidR="00FD6299" w14:paraId="77A9D9A5" w14:textId="77777777" w:rsidTr="00351028">
        <w:trPr>
          <w:trHeight w:val="397"/>
        </w:trPr>
        <w:tc>
          <w:tcPr>
            <w:tcW w:w="10387" w:type="dxa"/>
            <w:gridSpan w:val="5"/>
          </w:tcPr>
          <w:p w14:paraId="3BEFC01D" w14:textId="764CC785" w:rsidR="00FD6299" w:rsidRDefault="00FD6299">
            <w:pPr>
              <w:adjustRightInd w:val="0"/>
              <w:snapToGrid w:val="0"/>
              <w:jc w:val="center"/>
              <w:rPr>
                <w:rFonts w:ascii="思源黑体 CN Normal" w:eastAsia="思源黑体 CN Normal" w:hAnsi="思源黑体 CN Normal" w:cs="思源黑体 CN Light"/>
                <w:bCs/>
                <w:iCs/>
                <w:sz w:val="17"/>
                <w:szCs w:val="17"/>
              </w:rPr>
            </w:pPr>
            <w:r w:rsidRPr="00FD6299">
              <w:rPr>
                <w:rFonts w:ascii="思源黑体 CN Normal" w:eastAsia="思源黑体 CN Normal" w:hAnsi="思源黑体 CN Normal" w:cs="思源黑体 CN Light"/>
                <w:bCs/>
                <w:iCs/>
                <w:sz w:val="17"/>
                <w:szCs w:val="17"/>
              </w:rPr>
              <w:lastRenderedPageBreak/>
              <w:t>{%tr endif%}</w:t>
            </w:r>
          </w:p>
        </w:tc>
      </w:tr>
      <w:tr w:rsidR="00FD6299" w14:paraId="555A0609" w14:textId="77777777" w:rsidTr="00351028">
        <w:trPr>
          <w:trHeight w:val="397"/>
        </w:trPr>
        <w:tc>
          <w:tcPr>
            <w:tcW w:w="10387" w:type="dxa"/>
            <w:gridSpan w:val="5"/>
          </w:tcPr>
          <w:p w14:paraId="5FA4EE62" w14:textId="3513F456" w:rsidR="00FD6299" w:rsidRPr="00FD6299" w:rsidRDefault="00FD6299">
            <w:pPr>
              <w:adjustRightInd w:val="0"/>
              <w:snapToGrid w:val="0"/>
              <w:jc w:val="center"/>
              <w:rPr>
                <w:rFonts w:ascii="思源黑体 CN Normal" w:eastAsia="思源黑体 CN Normal" w:hAnsi="思源黑体 CN Normal" w:cs="思源黑体 CN Light"/>
                <w:bCs/>
                <w:iCs/>
                <w:sz w:val="17"/>
                <w:szCs w:val="17"/>
              </w:rPr>
            </w:pPr>
            <w:r w:rsidRPr="00FD6299">
              <w:rPr>
                <w:rFonts w:ascii="思源黑体 CN Normal" w:eastAsia="思源黑体 CN Normal" w:hAnsi="思源黑体 CN Normal" w:cs="思源黑体 CN Light"/>
                <w:bCs/>
                <w:iCs/>
                <w:sz w:val="17"/>
                <w:szCs w:val="17"/>
              </w:rPr>
              <w:t xml:space="preserve">{%tr </w:t>
            </w:r>
            <w:proofErr w:type="spellStart"/>
            <w:r w:rsidRPr="00FD6299">
              <w:rPr>
                <w:rFonts w:ascii="思源黑体 CN Normal" w:eastAsia="思源黑体 CN Normal" w:hAnsi="思源黑体 CN Normal" w:cs="思源黑体 CN Light"/>
                <w:bCs/>
                <w:iCs/>
                <w:sz w:val="17"/>
                <w:szCs w:val="17"/>
              </w:rPr>
              <w:t>endfor</w:t>
            </w:r>
            <w:proofErr w:type="spellEnd"/>
            <w:r w:rsidRPr="00FD6299">
              <w:rPr>
                <w:rFonts w:ascii="思源黑体 CN Normal" w:eastAsia="思源黑体 CN Normal" w:hAnsi="思源黑体 CN Normal" w:cs="思源黑体 CN Light"/>
                <w:bCs/>
                <w:iCs/>
                <w:sz w:val="17"/>
                <w:szCs w:val="17"/>
              </w:rPr>
              <w:t>%}</w:t>
            </w:r>
          </w:p>
        </w:tc>
      </w:tr>
      <w:tr w:rsidR="00FD6299" w14:paraId="597C66CF" w14:textId="77777777" w:rsidTr="00351028">
        <w:trPr>
          <w:trHeight w:val="397"/>
        </w:trPr>
        <w:tc>
          <w:tcPr>
            <w:tcW w:w="10387" w:type="dxa"/>
            <w:gridSpan w:val="5"/>
          </w:tcPr>
          <w:p w14:paraId="37E4A435" w14:textId="79D1A5B7" w:rsidR="00FD6299" w:rsidRPr="00FD6299" w:rsidRDefault="00FD6299">
            <w:pPr>
              <w:adjustRightInd w:val="0"/>
              <w:snapToGrid w:val="0"/>
              <w:jc w:val="center"/>
              <w:rPr>
                <w:rFonts w:ascii="思源黑体 CN Normal" w:eastAsia="思源黑体 CN Normal" w:hAnsi="思源黑体 CN Normal" w:cs="思源黑体 CN Light"/>
                <w:bCs/>
                <w:iCs/>
                <w:sz w:val="17"/>
                <w:szCs w:val="17"/>
              </w:rPr>
            </w:pPr>
            <w:r w:rsidRPr="00FD6299">
              <w:rPr>
                <w:rFonts w:ascii="思源黑体 CN Normal" w:eastAsia="思源黑体 CN Normal" w:hAnsi="思源黑体 CN Normal" w:cs="思源黑体 CN Light"/>
                <w:bCs/>
                <w:iCs/>
                <w:sz w:val="17"/>
                <w:szCs w:val="17"/>
              </w:rPr>
              <w:t>{%tr else%}</w:t>
            </w:r>
          </w:p>
        </w:tc>
      </w:tr>
      <w:tr w:rsidR="00FD6299" w14:paraId="4913C53B" w14:textId="77777777" w:rsidTr="00FD6299">
        <w:trPr>
          <w:trHeight w:val="397"/>
        </w:trPr>
        <w:tc>
          <w:tcPr>
            <w:tcW w:w="10387" w:type="dxa"/>
            <w:gridSpan w:val="5"/>
          </w:tcPr>
          <w:p w14:paraId="47F97BEB" w14:textId="730B7FBE" w:rsidR="00FD6299" w:rsidRDefault="00FD6299">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未检测到此类变异</w:t>
            </w:r>
          </w:p>
        </w:tc>
      </w:tr>
      <w:tr w:rsidR="00FD6299" w14:paraId="1D967D59" w14:textId="77777777" w:rsidTr="00FD6299">
        <w:trPr>
          <w:trHeight w:val="397"/>
        </w:trPr>
        <w:tc>
          <w:tcPr>
            <w:tcW w:w="10387" w:type="dxa"/>
            <w:gridSpan w:val="5"/>
          </w:tcPr>
          <w:p w14:paraId="0060D34A" w14:textId="5E4DBC18" w:rsidR="00FD6299" w:rsidRDefault="00FD6299">
            <w:pPr>
              <w:adjustRightInd w:val="0"/>
              <w:snapToGrid w:val="0"/>
              <w:jc w:val="center"/>
              <w:rPr>
                <w:rFonts w:ascii="思源黑体 CN Normal" w:eastAsia="思源黑体 CN Normal" w:hAnsi="思源黑体 CN Normal" w:cs="思源黑体 CN Light"/>
                <w:bCs/>
                <w:iCs/>
                <w:sz w:val="17"/>
                <w:szCs w:val="17"/>
              </w:rPr>
            </w:pPr>
            <w:r w:rsidRPr="00FD6299">
              <w:rPr>
                <w:rFonts w:ascii="思源黑体 CN Normal" w:eastAsia="思源黑体 CN Normal" w:hAnsi="思源黑体 CN Normal" w:cs="思源黑体 CN Light"/>
                <w:bCs/>
                <w:iCs/>
                <w:sz w:val="17"/>
                <w:szCs w:val="17"/>
              </w:rPr>
              <w:t>{%tr endif%}</w:t>
            </w:r>
          </w:p>
        </w:tc>
      </w:tr>
    </w:tbl>
    <w:p w14:paraId="4EDAB65C" w14:textId="77777777" w:rsidR="00207554" w:rsidRDefault="00207554"/>
    <w:p w14:paraId="3792BEB7" w14:textId="77777777" w:rsidR="00207554" w:rsidRPr="00B8220A" w:rsidRDefault="00A03DDE" w:rsidP="006F0DC6">
      <w:pPr>
        <w:pStyle w:val="2"/>
        <w:spacing w:before="0" w:after="0" w:line="240" w:lineRule="auto"/>
        <w:rPr>
          <w:rFonts w:ascii="思源黑体 CN Bold" w:eastAsia="思源黑体 CN Bold" w:hAnsi="思源黑体 CN Bold" w:cstheme="minorBidi"/>
          <w:color w:val="0D3975"/>
          <w:sz w:val="21"/>
          <w:szCs w:val="21"/>
        </w:rPr>
      </w:pPr>
      <w:r w:rsidRPr="00B8220A">
        <w:rPr>
          <w:rFonts w:ascii="思源黑体 CN Bold" w:eastAsia="思源黑体 CN Bold" w:hAnsi="思源黑体 CN Bold" w:cstheme="minorBidi" w:hint="eastAsia"/>
          <w:color w:val="0D3975"/>
          <w:sz w:val="21"/>
          <w:szCs w:val="21"/>
        </w:rPr>
        <w:t>可能与肿瘤发生发展相关的变异</w:t>
      </w:r>
    </w:p>
    <w:tbl>
      <w:tblPr>
        <w:tblStyle w:val="PTMv3"/>
        <w:tblW w:w="0" w:type="auto"/>
        <w:tblLayout w:type="fixed"/>
        <w:tblLook w:val="04A0" w:firstRow="1" w:lastRow="0" w:firstColumn="1" w:lastColumn="0" w:noHBand="0" w:noVBand="1"/>
      </w:tblPr>
      <w:tblGrid>
        <w:gridCol w:w="2268"/>
        <w:gridCol w:w="6237"/>
        <w:gridCol w:w="1837"/>
      </w:tblGrid>
      <w:tr w:rsidR="00207554" w14:paraId="3B6970DA" w14:textId="77777777" w:rsidTr="00B8220A">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shd w:val="clear" w:color="auto" w:fill="0D3975"/>
          </w:tcPr>
          <w:p w14:paraId="13AB3D69" w14:textId="77777777" w:rsidR="00207554" w:rsidRDefault="00A03DD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shd w:val="clear" w:color="auto" w:fill="0D3975"/>
          </w:tcPr>
          <w:p w14:paraId="2B5FB133" w14:textId="77777777" w:rsidR="00207554" w:rsidRDefault="00A03DD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shd w:val="clear" w:color="auto" w:fill="0D3975"/>
          </w:tcPr>
          <w:p w14:paraId="111DB305" w14:textId="77777777" w:rsidR="00207554" w:rsidRDefault="00A03DD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r>
      <w:tr w:rsidR="002F7567" w14:paraId="493BD289" w14:textId="77777777" w:rsidTr="00841294">
        <w:trPr>
          <w:trHeight w:val="397"/>
        </w:trPr>
        <w:tc>
          <w:tcPr>
            <w:tcW w:w="10342" w:type="dxa"/>
            <w:gridSpan w:val="3"/>
          </w:tcPr>
          <w:p w14:paraId="571B3136" w14:textId="0A111611" w:rsidR="002F7567" w:rsidRDefault="002F7567">
            <w:pPr>
              <w:jc w:val="center"/>
              <w:rPr>
                <w:rFonts w:ascii="思源黑体 CN Normal" w:eastAsia="思源黑体 CN Normal" w:hAnsi="思源黑体 CN Normal"/>
                <w:color w:val="000000" w:themeColor="text1"/>
                <w:sz w:val="17"/>
                <w:szCs w:val="17"/>
              </w:rPr>
            </w:pPr>
            <w:r w:rsidRPr="002F7567">
              <w:rPr>
                <w:rFonts w:ascii="思源黑体 CN Normal" w:eastAsia="思源黑体 CN Normal" w:hAnsi="思源黑体 CN Normal"/>
                <w:color w:val="000000" w:themeColor="text1"/>
                <w:sz w:val="17"/>
                <w:szCs w:val="17"/>
              </w:rPr>
              <w:t xml:space="preserve">{%tr if </w:t>
            </w:r>
            <w:proofErr w:type="spellStart"/>
            <w:r w:rsidRPr="002F7567">
              <w:rPr>
                <w:rFonts w:ascii="思源黑体 CN Normal" w:eastAsia="思源黑体 CN Normal" w:hAnsi="思源黑体 CN Normal"/>
                <w:color w:val="000000" w:themeColor="text1"/>
                <w:sz w:val="17"/>
                <w:szCs w:val="17"/>
              </w:rPr>
              <w:t>var.var_</w:t>
            </w:r>
            <w:proofErr w:type="gramStart"/>
            <w:r w:rsidRPr="002F7567">
              <w:rPr>
                <w:rFonts w:ascii="思源黑体 CN Normal" w:eastAsia="思源黑体 CN Normal" w:hAnsi="思源黑体 CN Normal"/>
                <w:color w:val="000000" w:themeColor="text1"/>
                <w:sz w:val="17"/>
                <w:szCs w:val="17"/>
              </w:rPr>
              <w:t>somatic.level</w:t>
            </w:r>
            <w:proofErr w:type="gramEnd"/>
            <w:r w:rsidRPr="002F7567">
              <w:rPr>
                <w:rFonts w:ascii="思源黑体 CN Normal" w:eastAsia="思源黑体 CN Normal" w:hAnsi="思源黑体 CN Normal"/>
                <w:color w:val="000000" w:themeColor="text1"/>
                <w:sz w:val="17"/>
                <w:szCs w:val="17"/>
              </w:rPr>
              <w:t>_onco_nodrug</w:t>
            </w:r>
            <w:proofErr w:type="spellEnd"/>
            <w:r w:rsidRPr="002F7567">
              <w:rPr>
                <w:rFonts w:ascii="思源黑体 CN Normal" w:eastAsia="思源黑体 CN Normal" w:hAnsi="思源黑体 CN Normal"/>
                <w:color w:val="000000" w:themeColor="text1"/>
                <w:sz w:val="17"/>
                <w:szCs w:val="17"/>
              </w:rPr>
              <w:t>%}</w:t>
            </w:r>
          </w:p>
        </w:tc>
      </w:tr>
      <w:tr w:rsidR="002F7567" w14:paraId="2F24A78C" w14:textId="77777777" w:rsidTr="00841294">
        <w:trPr>
          <w:trHeight w:val="397"/>
        </w:trPr>
        <w:tc>
          <w:tcPr>
            <w:tcW w:w="10342" w:type="dxa"/>
            <w:gridSpan w:val="3"/>
          </w:tcPr>
          <w:p w14:paraId="225B99B6" w14:textId="12C675D0" w:rsidR="002F7567" w:rsidRPr="002F7567" w:rsidRDefault="002F7567">
            <w:pPr>
              <w:jc w:val="center"/>
              <w:rPr>
                <w:rFonts w:ascii="思源黑体 CN Normal" w:eastAsia="思源黑体 CN Normal" w:hAnsi="思源黑体 CN Normal"/>
                <w:color w:val="000000" w:themeColor="text1"/>
                <w:sz w:val="17"/>
                <w:szCs w:val="17"/>
              </w:rPr>
            </w:pPr>
            <w:r w:rsidRPr="002F7567">
              <w:rPr>
                <w:rFonts w:ascii="思源黑体 CN Normal" w:eastAsia="思源黑体 CN Normal" w:hAnsi="思源黑体 CN Normal"/>
                <w:color w:val="000000" w:themeColor="text1"/>
                <w:sz w:val="17"/>
                <w:szCs w:val="17"/>
              </w:rPr>
              <w:t xml:space="preserve">{%tr for a in </w:t>
            </w:r>
            <w:proofErr w:type="spellStart"/>
            <w:r w:rsidRPr="002F7567">
              <w:rPr>
                <w:rFonts w:ascii="思源黑体 CN Normal" w:eastAsia="思源黑体 CN Normal" w:hAnsi="思源黑体 CN Normal"/>
                <w:color w:val="000000" w:themeColor="text1"/>
                <w:sz w:val="17"/>
                <w:szCs w:val="17"/>
              </w:rPr>
              <w:t>var.var_</w:t>
            </w:r>
            <w:proofErr w:type="gramStart"/>
            <w:r w:rsidRPr="002F7567">
              <w:rPr>
                <w:rFonts w:ascii="思源黑体 CN Normal" w:eastAsia="思源黑体 CN Normal" w:hAnsi="思源黑体 CN Normal"/>
                <w:color w:val="000000" w:themeColor="text1"/>
                <w:sz w:val="17"/>
                <w:szCs w:val="17"/>
              </w:rPr>
              <w:t>somatic.level</w:t>
            </w:r>
            <w:proofErr w:type="gramEnd"/>
            <w:r w:rsidRPr="002F7567">
              <w:rPr>
                <w:rFonts w:ascii="思源黑体 CN Normal" w:eastAsia="思源黑体 CN Normal" w:hAnsi="思源黑体 CN Normal"/>
                <w:color w:val="000000" w:themeColor="text1"/>
                <w:sz w:val="17"/>
                <w:szCs w:val="17"/>
              </w:rPr>
              <w:t>_onco_nodrug</w:t>
            </w:r>
            <w:proofErr w:type="spellEnd"/>
            <w:r w:rsidRPr="002F7567">
              <w:rPr>
                <w:rFonts w:ascii="思源黑体 CN Normal" w:eastAsia="思源黑体 CN Normal" w:hAnsi="思源黑体 CN Normal"/>
                <w:color w:val="000000" w:themeColor="text1"/>
                <w:sz w:val="17"/>
                <w:szCs w:val="17"/>
              </w:rPr>
              <w:t>%}</w:t>
            </w:r>
          </w:p>
        </w:tc>
      </w:tr>
      <w:tr w:rsidR="002F7567" w14:paraId="0CDD3EE8" w14:textId="77777777" w:rsidTr="002F7567">
        <w:trPr>
          <w:trHeight w:val="397"/>
        </w:trPr>
        <w:tc>
          <w:tcPr>
            <w:tcW w:w="2268" w:type="dxa"/>
          </w:tcPr>
          <w:p w14:paraId="47C17F1F" w14:textId="008435C3" w:rsidR="002F7567" w:rsidRPr="009B48AF" w:rsidRDefault="002F7567">
            <w:pPr>
              <w:jc w:val="center"/>
              <w:rPr>
                <w:rFonts w:ascii="思源黑体 CN Normal" w:eastAsia="思源黑体 CN Normal" w:hAnsi="思源黑体 CN Normal"/>
                <w:i/>
                <w:iCs/>
                <w:color w:val="000000" w:themeColor="text1"/>
                <w:sz w:val="17"/>
                <w:szCs w:val="17"/>
              </w:rPr>
            </w:pPr>
            <w:r w:rsidRPr="009B48AF">
              <w:rPr>
                <w:rFonts w:ascii="思源黑体 CN Normal" w:eastAsia="思源黑体 CN Normal" w:hAnsi="思源黑体 CN Normal"/>
                <w:i/>
                <w:iCs/>
                <w:color w:val="000000" w:themeColor="text1"/>
                <w:sz w:val="17"/>
                <w:szCs w:val="17"/>
              </w:rPr>
              <w:t>{{</w:t>
            </w:r>
            <w:proofErr w:type="spellStart"/>
            <w:proofErr w:type="gramStart"/>
            <w:r w:rsidRPr="009B48AF">
              <w:rPr>
                <w:rFonts w:ascii="思源黑体 CN Normal" w:eastAsia="思源黑体 CN Normal" w:hAnsi="思源黑体 CN Normal"/>
                <w:i/>
                <w:iCs/>
                <w:color w:val="000000" w:themeColor="text1"/>
                <w:sz w:val="17"/>
                <w:szCs w:val="17"/>
              </w:rPr>
              <w:t>a.gene</w:t>
            </w:r>
            <w:proofErr w:type="gramEnd"/>
            <w:r w:rsidRPr="009B48AF">
              <w:rPr>
                <w:rFonts w:ascii="思源黑体 CN Normal" w:eastAsia="思源黑体 CN Normal" w:hAnsi="思源黑体 CN Normal"/>
                <w:i/>
                <w:iCs/>
                <w:color w:val="000000" w:themeColor="text1"/>
                <w:sz w:val="17"/>
                <w:szCs w:val="17"/>
              </w:rPr>
              <w:t>_symbol</w:t>
            </w:r>
            <w:proofErr w:type="spellEnd"/>
            <w:r w:rsidRPr="009B48AF">
              <w:rPr>
                <w:rFonts w:ascii="思源黑体 CN Normal" w:eastAsia="思源黑体 CN Normal" w:hAnsi="思源黑体 CN Normal"/>
                <w:i/>
                <w:iCs/>
                <w:color w:val="000000" w:themeColor="text1"/>
                <w:sz w:val="17"/>
                <w:szCs w:val="17"/>
              </w:rPr>
              <w:t>}}</w:t>
            </w:r>
          </w:p>
        </w:tc>
        <w:tc>
          <w:tcPr>
            <w:tcW w:w="6237" w:type="dxa"/>
          </w:tcPr>
          <w:p w14:paraId="67A054F6" w14:textId="77777777" w:rsidR="002F7567" w:rsidRPr="002F7567" w:rsidRDefault="002F7567" w:rsidP="002F7567">
            <w:pPr>
              <w:jc w:val="center"/>
              <w:rPr>
                <w:rFonts w:ascii="思源黑体 CN Normal" w:eastAsia="思源黑体 CN Normal" w:hAnsi="思源黑体 CN Normal"/>
                <w:color w:val="000000" w:themeColor="text1"/>
                <w:sz w:val="17"/>
                <w:szCs w:val="17"/>
              </w:rPr>
            </w:pPr>
            <w:r w:rsidRPr="002F7567">
              <w:rPr>
                <w:rFonts w:ascii="思源黑体 CN Normal" w:eastAsia="思源黑体 CN Normal" w:hAnsi="思源黑体 CN Normal"/>
                <w:color w:val="000000" w:themeColor="text1"/>
                <w:sz w:val="17"/>
                <w:szCs w:val="17"/>
              </w:rPr>
              <w:t>{{</w:t>
            </w:r>
            <w:proofErr w:type="spellStart"/>
            <w:proofErr w:type="gramStart"/>
            <w:r w:rsidRPr="002F7567">
              <w:rPr>
                <w:rFonts w:ascii="思源黑体 CN Normal" w:eastAsia="思源黑体 CN Normal" w:hAnsi="思源黑体 CN Normal"/>
                <w:color w:val="000000" w:themeColor="text1"/>
                <w:sz w:val="17"/>
                <w:szCs w:val="17"/>
              </w:rPr>
              <w:t>a.gene</w:t>
            </w:r>
            <w:proofErr w:type="gramEnd"/>
            <w:r w:rsidRPr="002F7567">
              <w:rPr>
                <w:rFonts w:ascii="思源黑体 CN Normal" w:eastAsia="思源黑体 CN Normal" w:hAnsi="思源黑体 CN Normal"/>
                <w:color w:val="000000" w:themeColor="text1"/>
                <w:sz w:val="17"/>
                <w:szCs w:val="17"/>
              </w:rPr>
              <w:t>_region</w:t>
            </w:r>
            <w:proofErr w:type="spellEnd"/>
            <w:r w:rsidRPr="002F7567">
              <w:rPr>
                <w:rFonts w:ascii="思源黑体 CN Normal" w:eastAsia="思源黑体 CN Normal" w:hAnsi="思源黑体 CN Normal"/>
                <w:color w:val="000000" w:themeColor="text1"/>
                <w:sz w:val="17"/>
                <w:szCs w:val="17"/>
              </w:rPr>
              <w:t>}} {{</w:t>
            </w:r>
            <w:proofErr w:type="spellStart"/>
            <w:r w:rsidRPr="002F7567">
              <w:rPr>
                <w:rFonts w:ascii="思源黑体 CN Normal" w:eastAsia="思源黑体 CN Normal" w:hAnsi="思源黑体 CN Normal"/>
                <w:color w:val="000000" w:themeColor="text1"/>
                <w:sz w:val="17"/>
                <w:szCs w:val="17"/>
              </w:rPr>
              <w:t>a.hgvs_c</w:t>
            </w:r>
            <w:proofErr w:type="spellEnd"/>
            <w:r w:rsidRPr="002F7567">
              <w:rPr>
                <w:rFonts w:ascii="思源黑体 CN Normal" w:eastAsia="思源黑体 CN Normal" w:hAnsi="思源黑体 CN Normal"/>
                <w:color w:val="000000" w:themeColor="text1"/>
                <w:sz w:val="17"/>
                <w:szCs w:val="17"/>
              </w:rPr>
              <w:t xml:space="preserve">}}{%if </w:t>
            </w:r>
            <w:proofErr w:type="spellStart"/>
            <w:r w:rsidRPr="002F7567">
              <w:rPr>
                <w:rFonts w:ascii="思源黑体 CN Normal" w:eastAsia="思源黑体 CN Normal" w:hAnsi="思源黑体 CN Normal"/>
                <w:color w:val="000000" w:themeColor="text1"/>
                <w:sz w:val="17"/>
                <w:szCs w:val="17"/>
              </w:rPr>
              <w:t>a.hgvs_p</w:t>
            </w:r>
            <w:proofErr w:type="spellEnd"/>
            <w:r w:rsidRPr="002F7567">
              <w:rPr>
                <w:rFonts w:ascii="思源黑体 CN Normal" w:eastAsia="思源黑体 CN Normal" w:hAnsi="思源黑体 CN Normal"/>
                <w:color w:val="000000" w:themeColor="text1"/>
                <w:sz w:val="17"/>
                <w:szCs w:val="17"/>
              </w:rPr>
              <w:t xml:space="preserve"> != “p.?”%} {{</w:t>
            </w:r>
            <w:proofErr w:type="spellStart"/>
            <w:r w:rsidRPr="002F7567">
              <w:rPr>
                <w:rFonts w:ascii="思源黑体 CN Normal" w:eastAsia="思源黑体 CN Normal" w:hAnsi="思源黑体 CN Normal"/>
                <w:color w:val="000000" w:themeColor="text1"/>
                <w:sz w:val="17"/>
                <w:szCs w:val="17"/>
              </w:rPr>
              <w:t>a.hgvs_p</w:t>
            </w:r>
            <w:proofErr w:type="spellEnd"/>
            <w:r w:rsidRPr="002F7567">
              <w:rPr>
                <w:rFonts w:ascii="思源黑体 CN Normal" w:eastAsia="思源黑体 CN Normal" w:hAnsi="思源黑体 CN Normal"/>
                <w:color w:val="000000" w:themeColor="text1"/>
                <w:sz w:val="17"/>
                <w:szCs w:val="17"/>
              </w:rPr>
              <w:t>}}{% endif %}</w:t>
            </w:r>
          </w:p>
          <w:p w14:paraId="65369BA8" w14:textId="0CE85D87" w:rsidR="002F7567" w:rsidRDefault="002F7567" w:rsidP="002F7567">
            <w:pPr>
              <w:jc w:val="center"/>
              <w:rPr>
                <w:rFonts w:ascii="思源黑体 CN Normal" w:eastAsia="思源黑体 CN Normal" w:hAnsi="思源黑体 CN Normal"/>
                <w:color w:val="000000" w:themeColor="text1"/>
                <w:sz w:val="17"/>
                <w:szCs w:val="17"/>
              </w:rPr>
            </w:pPr>
            <w:r w:rsidRPr="002F7567">
              <w:rPr>
                <w:rFonts w:ascii="思源黑体 CN Normal" w:eastAsia="思源黑体 CN Normal" w:hAnsi="思源黑体 CN Normal"/>
                <w:color w:val="000000" w:themeColor="text1"/>
                <w:sz w:val="17"/>
                <w:szCs w:val="17"/>
              </w:rPr>
              <w:t>{{</w:t>
            </w:r>
            <w:proofErr w:type="spellStart"/>
            <w:proofErr w:type="gramStart"/>
            <w:r w:rsidRPr="002F7567">
              <w:rPr>
                <w:rFonts w:ascii="思源黑体 CN Normal" w:eastAsia="思源黑体 CN Normal" w:hAnsi="思源黑体 CN Normal"/>
                <w:color w:val="000000" w:themeColor="text1"/>
                <w:sz w:val="17"/>
                <w:szCs w:val="17"/>
              </w:rPr>
              <w:t>a.transcript</w:t>
            </w:r>
            <w:proofErr w:type="gramEnd"/>
            <w:r w:rsidRPr="002F7567">
              <w:rPr>
                <w:rFonts w:ascii="思源黑体 CN Normal" w:eastAsia="思源黑体 CN Normal" w:hAnsi="思源黑体 CN Normal"/>
                <w:color w:val="000000" w:themeColor="text1"/>
                <w:sz w:val="17"/>
                <w:szCs w:val="17"/>
              </w:rPr>
              <w:t>_primary</w:t>
            </w:r>
            <w:proofErr w:type="spellEnd"/>
            <w:r w:rsidRPr="002F7567">
              <w:rPr>
                <w:rFonts w:ascii="思源黑体 CN Normal" w:eastAsia="思源黑体 CN Normal" w:hAnsi="思源黑体 CN Normal"/>
                <w:color w:val="000000" w:themeColor="text1"/>
                <w:sz w:val="17"/>
                <w:szCs w:val="17"/>
              </w:rPr>
              <w:t>}}</w:t>
            </w:r>
          </w:p>
        </w:tc>
        <w:tc>
          <w:tcPr>
            <w:tcW w:w="1837" w:type="dxa"/>
          </w:tcPr>
          <w:p w14:paraId="7AFE67B3" w14:textId="3524600C" w:rsidR="002F7567" w:rsidRDefault="002F7567">
            <w:pPr>
              <w:jc w:val="center"/>
              <w:rPr>
                <w:rFonts w:ascii="思源黑体 CN Normal" w:eastAsia="思源黑体 CN Normal" w:hAnsi="思源黑体 CN Normal"/>
                <w:color w:val="000000" w:themeColor="text1"/>
                <w:sz w:val="17"/>
                <w:szCs w:val="17"/>
              </w:rPr>
            </w:pPr>
            <w:r w:rsidRPr="002F7567">
              <w:rPr>
                <w:rFonts w:ascii="思源黑体 CN Normal" w:eastAsia="思源黑体 CN Normal" w:hAnsi="思源黑体 CN Normal"/>
                <w:color w:val="000000" w:themeColor="text1"/>
                <w:sz w:val="17"/>
                <w:szCs w:val="17"/>
              </w:rPr>
              <w:t>{{</w:t>
            </w:r>
            <w:proofErr w:type="spellStart"/>
            <w:proofErr w:type="gramStart"/>
            <w:r w:rsidRPr="002F7567">
              <w:rPr>
                <w:rFonts w:ascii="思源黑体 CN Normal" w:eastAsia="思源黑体 CN Normal" w:hAnsi="思源黑体 CN Normal"/>
                <w:color w:val="000000" w:themeColor="text1"/>
                <w:sz w:val="17"/>
                <w:szCs w:val="17"/>
              </w:rPr>
              <w:t>a.freq</w:t>
            </w:r>
            <w:proofErr w:type="gramEnd"/>
            <w:r w:rsidRPr="002F7567">
              <w:rPr>
                <w:rFonts w:ascii="思源黑体 CN Normal" w:eastAsia="思源黑体 CN Normal" w:hAnsi="思源黑体 CN Normal"/>
                <w:color w:val="000000" w:themeColor="text1"/>
                <w:sz w:val="17"/>
                <w:szCs w:val="17"/>
              </w:rPr>
              <w:t>_str</w:t>
            </w:r>
            <w:proofErr w:type="spellEnd"/>
            <w:r w:rsidRPr="002F7567">
              <w:rPr>
                <w:rFonts w:ascii="思源黑体 CN Normal" w:eastAsia="思源黑体 CN Normal" w:hAnsi="思源黑体 CN Normal"/>
                <w:color w:val="000000" w:themeColor="text1"/>
                <w:sz w:val="17"/>
                <w:szCs w:val="17"/>
              </w:rPr>
              <w:t>}}</w:t>
            </w:r>
          </w:p>
        </w:tc>
      </w:tr>
      <w:tr w:rsidR="002F7567" w14:paraId="47DCED8F" w14:textId="77777777" w:rsidTr="00FC0666">
        <w:trPr>
          <w:trHeight w:val="397"/>
        </w:trPr>
        <w:tc>
          <w:tcPr>
            <w:tcW w:w="10342" w:type="dxa"/>
            <w:gridSpan w:val="3"/>
          </w:tcPr>
          <w:p w14:paraId="46D72CC2" w14:textId="1927E55B" w:rsidR="002F7567" w:rsidRDefault="002F7567">
            <w:pPr>
              <w:jc w:val="center"/>
              <w:rPr>
                <w:rFonts w:ascii="思源黑体 CN Normal" w:eastAsia="思源黑体 CN Normal" w:hAnsi="思源黑体 CN Normal"/>
                <w:color w:val="000000" w:themeColor="text1"/>
                <w:sz w:val="17"/>
                <w:szCs w:val="17"/>
              </w:rPr>
            </w:pPr>
            <w:r w:rsidRPr="002F7567">
              <w:rPr>
                <w:rFonts w:ascii="思源黑体 CN Normal" w:eastAsia="思源黑体 CN Normal" w:hAnsi="思源黑体 CN Normal"/>
                <w:color w:val="000000" w:themeColor="text1"/>
                <w:sz w:val="17"/>
                <w:szCs w:val="17"/>
              </w:rPr>
              <w:t xml:space="preserve">{%tr </w:t>
            </w:r>
            <w:proofErr w:type="spellStart"/>
            <w:r w:rsidRPr="002F7567">
              <w:rPr>
                <w:rFonts w:ascii="思源黑体 CN Normal" w:eastAsia="思源黑体 CN Normal" w:hAnsi="思源黑体 CN Normal"/>
                <w:color w:val="000000" w:themeColor="text1"/>
                <w:sz w:val="17"/>
                <w:szCs w:val="17"/>
              </w:rPr>
              <w:t>endfor</w:t>
            </w:r>
            <w:proofErr w:type="spellEnd"/>
            <w:r w:rsidRPr="002F7567">
              <w:rPr>
                <w:rFonts w:ascii="思源黑体 CN Normal" w:eastAsia="思源黑体 CN Normal" w:hAnsi="思源黑体 CN Normal"/>
                <w:color w:val="000000" w:themeColor="text1"/>
                <w:sz w:val="17"/>
                <w:szCs w:val="17"/>
              </w:rPr>
              <w:t>%}</w:t>
            </w:r>
          </w:p>
        </w:tc>
      </w:tr>
      <w:tr w:rsidR="002F7567" w14:paraId="045791E1" w14:textId="77777777" w:rsidTr="00FC0666">
        <w:trPr>
          <w:trHeight w:val="397"/>
        </w:trPr>
        <w:tc>
          <w:tcPr>
            <w:tcW w:w="10342" w:type="dxa"/>
            <w:gridSpan w:val="3"/>
          </w:tcPr>
          <w:p w14:paraId="7004D475" w14:textId="1BB2958A" w:rsidR="002F7567" w:rsidRPr="002F7567" w:rsidRDefault="002F7567">
            <w:pPr>
              <w:jc w:val="center"/>
              <w:rPr>
                <w:rFonts w:ascii="思源黑体 CN Normal" w:eastAsia="思源黑体 CN Normal" w:hAnsi="思源黑体 CN Normal"/>
                <w:color w:val="000000" w:themeColor="text1"/>
                <w:sz w:val="17"/>
                <w:szCs w:val="17"/>
              </w:rPr>
            </w:pPr>
            <w:r w:rsidRPr="002F7567">
              <w:rPr>
                <w:rFonts w:ascii="思源黑体 CN Normal" w:eastAsia="思源黑体 CN Normal" w:hAnsi="思源黑体 CN Normal"/>
                <w:color w:val="000000" w:themeColor="text1"/>
                <w:sz w:val="17"/>
                <w:szCs w:val="17"/>
              </w:rPr>
              <w:t>{%tr else%}</w:t>
            </w:r>
          </w:p>
        </w:tc>
      </w:tr>
      <w:tr w:rsidR="002F7567" w14:paraId="71F3EDE1" w14:textId="77777777" w:rsidTr="00207554">
        <w:trPr>
          <w:trHeight w:val="397"/>
        </w:trPr>
        <w:tc>
          <w:tcPr>
            <w:tcW w:w="10342" w:type="dxa"/>
            <w:gridSpan w:val="3"/>
          </w:tcPr>
          <w:p w14:paraId="1010DCD1" w14:textId="0E5F72DD" w:rsidR="002F7567" w:rsidRDefault="002F75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2F7567" w14:paraId="18E4A26D" w14:textId="77777777" w:rsidTr="00207554">
        <w:trPr>
          <w:trHeight w:val="397"/>
        </w:trPr>
        <w:tc>
          <w:tcPr>
            <w:tcW w:w="10342" w:type="dxa"/>
            <w:gridSpan w:val="3"/>
          </w:tcPr>
          <w:p w14:paraId="2E01DF6A" w14:textId="62095AF7" w:rsidR="002F7567" w:rsidRDefault="002F7567">
            <w:pPr>
              <w:jc w:val="center"/>
              <w:rPr>
                <w:rFonts w:ascii="思源黑体 CN Normal" w:eastAsia="思源黑体 CN Normal" w:hAnsi="思源黑体 CN Normal"/>
                <w:color w:val="000000" w:themeColor="text1"/>
                <w:sz w:val="17"/>
                <w:szCs w:val="17"/>
              </w:rPr>
            </w:pPr>
            <w:r w:rsidRPr="002F7567">
              <w:rPr>
                <w:rFonts w:ascii="思源黑体 CN Normal" w:eastAsia="思源黑体 CN Normal" w:hAnsi="思源黑体 CN Normal"/>
                <w:color w:val="000000" w:themeColor="text1"/>
                <w:sz w:val="17"/>
                <w:szCs w:val="17"/>
              </w:rPr>
              <w:t>{%tr endif%}</w:t>
            </w:r>
          </w:p>
        </w:tc>
      </w:tr>
    </w:tbl>
    <w:p w14:paraId="38EC8575" w14:textId="77777777" w:rsidR="004B3CCB" w:rsidRDefault="004B3CCB" w:rsidP="004B3CCB"/>
    <w:p w14:paraId="455B526F" w14:textId="1EFBB21B" w:rsidR="00207554" w:rsidRPr="00B8220A" w:rsidRDefault="00A03DDE" w:rsidP="006F0DC6">
      <w:pPr>
        <w:pStyle w:val="2"/>
        <w:spacing w:before="0" w:after="0" w:line="240" w:lineRule="auto"/>
        <w:rPr>
          <w:rFonts w:ascii="思源黑体 CN Bold" w:eastAsia="思源黑体 CN Bold" w:hAnsi="思源黑体 CN Bold" w:cstheme="minorBidi"/>
          <w:color w:val="0D3975"/>
          <w:sz w:val="21"/>
          <w:szCs w:val="21"/>
        </w:rPr>
      </w:pPr>
      <w:r w:rsidRPr="00B8220A">
        <w:rPr>
          <w:rFonts w:ascii="思源黑体 CN Bold" w:eastAsia="思源黑体 CN Bold" w:hAnsi="思源黑体 CN Bold" w:cstheme="minorBidi" w:hint="eastAsia"/>
          <w:color w:val="0D3975"/>
          <w:sz w:val="21"/>
          <w:szCs w:val="21"/>
        </w:rPr>
        <w:t>临床意义不明变异</w:t>
      </w:r>
    </w:p>
    <w:tbl>
      <w:tblPr>
        <w:tblStyle w:val="PTMv3"/>
        <w:tblW w:w="0" w:type="auto"/>
        <w:tblLayout w:type="fixed"/>
        <w:tblLook w:val="04A0" w:firstRow="1" w:lastRow="0" w:firstColumn="1" w:lastColumn="0" w:noHBand="0" w:noVBand="1"/>
      </w:tblPr>
      <w:tblGrid>
        <w:gridCol w:w="2268"/>
        <w:gridCol w:w="6237"/>
        <w:gridCol w:w="1837"/>
      </w:tblGrid>
      <w:tr w:rsidR="002F7567" w14:paraId="1274D81D" w14:textId="77777777" w:rsidTr="00B8220A">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shd w:val="clear" w:color="auto" w:fill="0D3975"/>
          </w:tcPr>
          <w:p w14:paraId="69ADE675" w14:textId="77777777" w:rsidR="002F7567" w:rsidRDefault="002F7567" w:rsidP="003132B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shd w:val="clear" w:color="auto" w:fill="0D3975"/>
          </w:tcPr>
          <w:p w14:paraId="4F6F1282" w14:textId="77777777" w:rsidR="002F7567" w:rsidRDefault="002F7567" w:rsidP="003132B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shd w:val="clear" w:color="auto" w:fill="0D3975"/>
          </w:tcPr>
          <w:p w14:paraId="7325F6AA" w14:textId="77777777" w:rsidR="002F7567" w:rsidRDefault="002F7567" w:rsidP="003132B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r>
      <w:tr w:rsidR="002F7567" w14:paraId="621C6EAC" w14:textId="77777777" w:rsidTr="003132B5">
        <w:trPr>
          <w:trHeight w:val="397"/>
        </w:trPr>
        <w:tc>
          <w:tcPr>
            <w:tcW w:w="10342" w:type="dxa"/>
            <w:gridSpan w:val="3"/>
          </w:tcPr>
          <w:p w14:paraId="279389DB" w14:textId="6B37F18C" w:rsidR="002F7567" w:rsidRDefault="002F7567" w:rsidP="003132B5">
            <w:pPr>
              <w:jc w:val="center"/>
              <w:rPr>
                <w:rFonts w:ascii="思源黑体 CN Normal" w:eastAsia="思源黑体 CN Normal" w:hAnsi="思源黑体 CN Normal"/>
                <w:color w:val="000000" w:themeColor="text1"/>
                <w:sz w:val="17"/>
                <w:szCs w:val="17"/>
              </w:rPr>
            </w:pPr>
            <w:r w:rsidRPr="002F7567">
              <w:rPr>
                <w:rFonts w:ascii="思源黑体 CN Normal" w:eastAsia="思源黑体 CN Normal" w:hAnsi="思源黑体 CN Normal"/>
                <w:color w:val="000000" w:themeColor="text1"/>
                <w:sz w:val="17"/>
                <w:szCs w:val="17"/>
              </w:rPr>
              <w:t xml:space="preserve">{%tr if </w:t>
            </w:r>
            <w:proofErr w:type="spellStart"/>
            <w:r w:rsidRPr="002F7567">
              <w:rPr>
                <w:rFonts w:ascii="思源黑体 CN Normal" w:eastAsia="思源黑体 CN Normal" w:hAnsi="思源黑体 CN Normal"/>
                <w:color w:val="000000" w:themeColor="text1"/>
                <w:sz w:val="17"/>
                <w:szCs w:val="17"/>
              </w:rPr>
              <w:t>var.var_</w:t>
            </w:r>
            <w:proofErr w:type="gramStart"/>
            <w:r w:rsidRPr="002F7567">
              <w:rPr>
                <w:rFonts w:ascii="思源黑体 CN Normal" w:eastAsia="思源黑体 CN Normal" w:hAnsi="思源黑体 CN Normal"/>
                <w:color w:val="000000" w:themeColor="text1"/>
                <w:sz w:val="17"/>
                <w:szCs w:val="17"/>
              </w:rPr>
              <w:t>somatic.level</w:t>
            </w:r>
            <w:proofErr w:type="gramEnd"/>
            <w:r w:rsidRPr="002F7567">
              <w:rPr>
                <w:rFonts w:ascii="思源黑体 CN Normal" w:eastAsia="思源黑体 CN Normal" w:hAnsi="思源黑体 CN Normal"/>
                <w:color w:val="000000" w:themeColor="text1"/>
                <w:sz w:val="17"/>
                <w:szCs w:val="17"/>
              </w:rPr>
              <w:t>_III</w:t>
            </w:r>
            <w:proofErr w:type="spellEnd"/>
            <w:r w:rsidRPr="002F7567">
              <w:rPr>
                <w:rFonts w:ascii="思源黑体 CN Normal" w:eastAsia="思源黑体 CN Normal" w:hAnsi="思源黑体 CN Normal"/>
                <w:color w:val="000000" w:themeColor="text1"/>
                <w:sz w:val="17"/>
                <w:szCs w:val="17"/>
              </w:rPr>
              <w:t>%}</w:t>
            </w:r>
          </w:p>
        </w:tc>
      </w:tr>
      <w:tr w:rsidR="002F7567" w14:paraId="4EEA9779" w14:textId="77777777" w:rsidTr="003132B5">
        <w:trPr>
          <w:trHeight w:val="397"/>
        </w:trPr>
        <w:tc>
          <w:tcPr>
            <w:tcW w:w="10342" w:type="dxa"/>
            <w:gridSpan w:val="3"/>
          </w:tcPr>
          <w:p w14:paraId="77CEADB3" w14:textId="54B741D9" w:rsidR="002F7567" w:rsidRPr="002F7567" w:rsidRDefault="002F7567" w:rsidP="003132B5">
            <w:pPr>
              <w:jc w:val="center"/>
              <w:rPr>
                <w:rFonts w:ascii="思源黑体 CN Normal" w:eastAsia="思源黑体 CN Normal" w:hAnsi="思源黑体 CN Normal"/>
                <w:color w:val="000000" w:themeColor="text1"/>
                <w:sz w:val="17"/>
                <w:szCs w:val="17"/>
              </w:rPr>
            </w:pPr>
            <w:r w:rsidRPr="002F7567">
              <w:rPr>
                <w:rFonts w:ascii="思源黑体 CN Normal" w:eastAsia="思源黑体 CN Normal" w:hAnsi="思源黑体 CN Normal"/>
                <w:color w:val="000000" w:themeColor="text1"/>
                <w:sz w:val="17"/>
                <w:szCs w:val="17"/>
              </w:rPr>
              <w:t xml:space="preserve">{%tr for a in </w:t>
            </w:r>
            <w:proofErr w:type="spellStart"/>
            <w:r w:rsidRPr="002F7567">
              <w:rPr>
                <w:rFonts w:ascii="思源黑体 CN Normal" w:eastAsia="思源黑体 CN Normal" w:hAnsi="思源黑体 CN Normal"/>
                <w:color w:val="000000" w:themeColor="text1"/>
                <w:sz w:val="17"/>
                <w:szCs w:val="17"/>
              </w:rPr>
              <w:t>var.var_</w:t>
            </w:r>
            <w:proofErr w:type="gramStart"/>
            <w:r w:rsidRPr="002F7567">
              <w:rPr>
                <w:rFonts w:ascii="思源黑体 CN Normal" w:eastAsia="思源黑体 CN Normal" w:hAnsi="思源黑体 CN Normal"/>
                <w:color w:val="000000" w:themeColor="text1"/>
                <w:sz w:val="17"/>
                <w:szCs w:val="17"/>
              </w:rPr>
              <w:t>somatic.level</w:t>
            </w:r>
            <w:proofErr w:type="gramEnd"/>
            <w:r w:rsidRPr="002F7567">
              <w:rPr>
                <w:rFonts w:ascii="思源黑体 CN Normal" w:eastAsia="思源黑体 CN Normal" w:hAnsi="思源黑体 CN Normal"/>
                <w:color w:val="000000" w:themeColor="text1"/>
                <w:sz w:val="17"/>
                <w:szCs w:val="17"/>
              </w:rPr>
              <w:t>_III</w:t>
            </w:r>
            <w:proofErr w:type="spellEnd"/>
            <w:r w:rsidRPr="002F7567">
              <w:rPr>
                <w:rFonts w:ascii="思源黑体 CN Normal" w:eastAsia="思源黑体 CN Normal" w:hAnsi="思源黑体 CN Normal"/>
                <w:color w:val="000000" w:themeColor="text1"/>
                <w:sz w:val="17"/>
                <w:szCs w:val="17"/>
              </w:rPr>
              <w:t>%}</w:t>
            </w:r>
          </w:p>
        </w:tc>
      </w:tr>
      <w:tr w:rsidR="002F7567" w14:paraId="04CE0549" w14:textId="77777777" w:rsidTr="003132B5">
        <w:trPr>
          <w:trHeight w:val="397"/>
        </w:trPr>
        <w:tc>
          <w:tcPr>
            <w:tcW w:w="2268" w:type="dxa"/>
          </w:tcPr>
          <w:p w14:paraId="18C1E915" w14:textId="77777777" w:rsidR="002F7567" w:rsidRPr="009B48AF" w:rsidRDefault="002F7567" w:rsidP="003132B5">
            <w:pPr>
              <w:jc w:val="center"/>
              <w:rPr>
                <w:rFonts w:ascii="思源黑体 CN Normal" w:eastAsia="思源黑体 CN Normal" w:hAnsi="思源黑体 CN Normal"/>
                <w:i/>
                <w:iCs/>
                <w:color w:val="000000" w:themeColor="text1"/>
                <w:sz w:val="17"/>
                <w:szCs w:val="17"/>
              </w:rPr>
            </w:pPr>
            <w:r w:rsidRPr="009B48AF">
              <w:rPr>
                <w:rFonts w:ascii="思源黑体 CN Normal" w:eastAsia="思源黑体 CN Normal" w:hAnsi="思源黑体 CN Normal"/>
                <w:i/>
                <w:iCs/>
                <w:color w:val="000000" w:themeColor="text1"/>
                <w:sz w:val="17"/>
                <w:szCs w:val="17"/>
              </w:rPr>
              <w:t>{{</w:t>
            </w:r>
            <w:proofErr w:type="spellStart"/>
            <w:proofErr w:type="gramStart"/>
            <w:r w:rsidRPr="009B48AF">
              <w:rPr>
                <w:rFonts w:ascii="思源黑体 CN Normal" w:eastAsia="思源黑体 CN Normal" w:hAnsi="思源黑体 CN Normal"/>
                <w:i/>
                <w:iCs/>
                <w:color w:val="000000" w:themeColor="text1"/>
                <w:sz w:val="17"/>
                <w:szCs w:val="17"/>
              </w:rPr>
              <w:t>a.gene</w:t>
            </w:r>
            <w:proofErr w:type="gramEnd"/>
            <w:r w:rsidRPr="009B48AF">
              <w:rPr>
                <w:rFonts w:ascii="思源黑体 CN Normal" w:eastAsia="思源黑体 CN Normal" w:hAnsi="思源黑体 CN Normal"/>
                <w:i/>
                <w:iCs/>
                <w:color w:val="000000" w:themeColor="text1"/>
                <w:sz w:val="17"/>
                <w:szCs w:val="17"/>
              </w:rPr>
              <w:t>_symbol</w:t>
            </w:r>
            <w:proofErr w:type="spellEnd"/>
            <w:r w:rsidRPr="009B48AF">
              <w:rPr>
                <w:rFonts w:ascii="思源黑体 CN Normal" w:eastAsia="思源黑体 CN Normal" w:hAnsi="思源黑体 CN Normal"/>
                <w:i/>
                <w:iCs/>
                <w:color w:val="000000" w:themeColor="text1"/>
                <w:sz w:val="17"/>
                <w:szCs w:val="17"/>
              </w:rPr>
              <w:t>}}</w:t>
            </w:r>
          </w:p>
        </w:tc>
        <w:tc>
          <w:tcPr>
            <w:tcW w:w="6237" w:type="dxa"/>
          </w:tcPr>
          <w:p w14:paraId="62178239" w14:textId="77777777" w:rsidR="002F7567" w:rsidRPr="002F7567" w:rsidRDefault="002F7567" w:rsidP="003132B5">
            <w:pPr>
              <w:jc w:val="center"/>
              <w:rPr>
                <w:rFonts w:ascii="思源黑体 CN Normal" w:eastAsia="思源黑体 CN Normal" w:hAnsi="思源黑体 CN Normal"/>
                <w:color w:val="000000" w:themeColor="text1"/>
                <w:sz w:val="17"/>
                <w:szCs w:val="17"/>
              </w:rPr>
            </w:pPr>
            <w:r w:rsidRPr="002F7567">
              <w:rPr>
                <w:rFonts w:ascii="思源黑体 CN Normal" w:eastAsia="思源黑体 CN Normal" w:hAnsi="思源黑体 CN Normal"/>
                <w:color w:val="000000" w:themeColor="text1"/>
                <w:sz w:val="17"/>
                <w:szCs w:val="17"/>
              </w:rPr>
              <w:t>{{</w:t>
            </w:r>
            <w:proofErr w:type="spellStart"/>
            <w:proofErr w:type="gramStart"/>
            <w:r w:rsidRPr="002F7567">
              <w:rPr>
                <w:rFonts w:ascii="思源黑体 CN Normal" w:eastAsia="思源黑体 CN Normal" w:hAnsi="思源黑体 CN Normal"/>
                <w:color w:val="000000" w:themeColor="text1"/>
                <w:sz w:val="17"/>
                <w:szCs w:val="17"/>
              </w:rPr>
              <w:t>a.gene</w:t>
            </w:r>
            <w:proofErr w:type="gramEnd"/>
            <w:r w:rsidRPr="002F7567">
              <w:rPr>
                <w:rFonts w:ascii="思源黑体 CN Normal" w:eastAsia="思源黑体 CN Normal" w:hAnsi="思源黑体 CN Normal"/>
                <w:color w:val="000000" w:themeColor="text1"/>
                <w:sz w:val="17"/>
                <w:szCs w:val="17"/>
              </w:rPr>
              <w:t>_region</w:t>
            </w:r>
            <w:proofErr w:type="spellEnd"/>
            <w:r w:rsidRPr="002F7567">
              <w:rPr>
                <w:rFonts w:ascii="思源黑体 CN Normal" w:eastAsia="思源黑体 CN Normal" w:hAnsi="思源黑体 CN Normal"/>
                <w:color w:val="000000" w:themeColor="text1"/>
                <w:sz w:val="17"/>
                <w:szCs w:val="17"/>
              </w:rPr>
              <w:t>}} {{</w:t>
            </w:r>
            <w:proofErr w:type="spellStart"/>
            <w:r w:rsidRPr="002F7567">
              <w:rPr>
                <w:rFonts w:ascii="思源黑体 CN Normal" w:eastAsia="思源黑体 CN Normal" w:hAnsi="思源黑体 CN Normal"/>
                <w:color w:val="000000" w:themeColor="text1"/>
                <w:sz w:val="17"/>
                <w:szCs w:val="17"/>
              </w:rPr>
              <w:t>a.hgvs_c</w:t>
            </w:r>
            <w:proofErr w:type="spellEnd"/>
            <w:r w:rsidRPr="002F7567">
              <w:rPr>
                <w:rFonts w:ascii="思源黑体 CN Normal" w:eastAsia="思源黑体 CN Normal" w:hAnsi="思源黑体 CN Normal"/>
                <w:color w:val="000000" w:themeColor="text1"/>
                <w:sz w:val="17"/>
                <w:szCs w:val="17"/>
              </w:rPr>
              <w:t xml:space="preserve">}}{%if </w:t>
            </w:r>
            <w:proofErr w:type="spellStart"/>
            <w:r w:rsidRPr="002F7567">
              <w:rPr>
                <w:rFonts w:ascii="思源黑体 CN Normal" w:eastAsia="思源黑体 CN Normal" w:hAnsi="思源黑体 CN Normal"/>
                <w:color w:val="000000" w:themeColor="text1"/>
                <w:sz w:val="17"/>
                <w:szCs w:val="17"/>
              </w:rPr>
              <w:t>a.hgvs_p</w:t>
            </w:r>
            <w:proofErr w:type="spellEnd"/>
            <w:r w:rsidRPr="002F7567">
              <w:rPr>
                <w:rFonts w:ascii="思源黑体 CN Normal" w:eastAsia="思源黑体 CN Normal" w:hAnsi="思源黑体 CN Normal"/>
                <w:color w:val="000000" w:themeColor="text1"/>
                <w:sz w:val="17"/>
                <w:szCs w:val="17"/>
              </w:rPr>
              <w:t xml:space="preserve"> != “p.?”%} {{</w:t>
            </w:r>
            <w:proofErr w:type="spellStart"/>
            <w:r w:rsidRPr="002F7567">
              <w:rPr>
                <w:rFonts w:ascii="思源黑体 CN Normal" w:eastAsia="思源黑体 CN Normal" w:hAnsi="思源黑体 CN Normal"/>
                <w:color w:val="000000" w:themeColor="text1"/>
                <w:sz w:val="17"/>
                <w:szCs w:val="17"/>
              </w:rPr>
              <w:t>a.hgvs_p</w:t>
            </w:r>
            <w:proofErr w:type="spellEnd"/>
            <w:r w:rsidRPr="002F7567">
              <w:rPr>
                <w:rFonts w:ascii="思源黑体 CN Normal" w:eastAsia="思源黑体 CN Normal" w:hAnsi="思源黑体 CN Normal"/>
                <w:color w:val="000000" w:themeColor="text1"/>
                <w:sz w:val="17"/>
                <w:szCs w:val="17"/>
              </w:rPr>
              <w:t>}}{% endif %}</w:t>
            </w:r>
          </w:p>
          <w:p w14:paraId="3AEBBC5E" w14:textId="77777777" w:rsidR="002F7567" w:rsidRDefault="002F7567" w:rsidP="003132B5">
            <w:pPr>
              <w:jc w:val="center"/>
              <w:rPr>
                <w:rFonts w:ascii="思源黑体 CN Normal" w:eastAsia="思源黑体 CN Normal" w:hAnsi="思源黑体 CN Normal"/>
                <w:color w:val="000000" w:themeColor="text1"/>
                <w:sz w:val="17"/>
                <w:szCs w:val="17"/>
              </w:rPr>
            </w:pPr>
            <w:r w:rsidRPr="002F7567">
              <w:rPr>
                <w:rFonts w:ascii="思源黑体 CN Normal" w:eastAsia="思源黑体 CN Normal" w:hAnsi="思源黑体 CN Normal"/>
                <w:color w:val="000000" w:themeColor="text1"/>
                <w:sz w:val="17"/>
                <w:szCs w:val="17"/>
              </w:rPr>
              <w:t>{{</w:t>
            </w:r>
            <w:proofErr w:type="spellStart"/>
            <w:proofErr w:type="gramStart"/>
            <w:r w:rsidRPr="002F7567">
              <w:rPr>
                <w:rFonts w:ascii="思源黑体 CN Normal" w:eastAsia="思源黑体 CN Normal" w:hAnsi="思源黑体 CN Normal"/>
                <w:color w:val="000000" w:themeColor="text1"/>
                <w:sz w:val="17"/>
                <w:szCs w:val="17"/>
              </w:rPr>
              <w:t>a.transcript</w:t>
            </w:r>
            <w:proofErr w:type="gramEnd"/>
            <w:r w:rsidRPr="002F7567">
              <w:rPr>
                <w:rFonts w:ascii="思源黑体 CN Normal" w:eastAsia="思源黑体 CN Normal" w:hAnsi="思源黑体 CN Normal"/>
                <w:color w:val="000000" w:themeColor="text1"/>
                <w:sz w:val="17"/>
                <w:szCs w:val="17"/>
              </w:rPr>
              <w:t>_primary</w:t>
            </w:r>
            <w:proofErr w:type="spellEnd"/>
            <w:r w:rsidRPr="002F7567">
              <w:rPr>
                <w:rFonts w:ascii="思源黑体 CN Normal" w:eastAsia="思源黑体 CN Normal" w:hAnsi="思源黑体 CN Normal"/>
                <w:color w:val="000000" w:themeColor="text1"/>
                <w:sz w:val="17"/>
                <w:szCs w:val="17"/>
              </w:rPr>
              <w:t>}}</w:t>
            </w:r>
          </w:p>
        </w:tc>
        <w:tc>
          <w:tcPr>
            <w:tcW w:w="1837" w:type="dxa"/>
          </w:tcPr>
          <w:p w14:paraId="00A63F10" w14:textId="77777777" w:rsidR="002F7567" w:rsidRDefault="002F7567" w:rsidP="003132B5">
            <w:pPr>
              <w:jc w:val="center"/>
              <w:rPr>
                <w:rFonts w:ascii="思源黑体 CN Normal" w:eastAsia="思源黑体 CN Normal" w:hAnsi="思源黑体 CN Normal"/>
                <w:color w:val="000000" w:themeColor="text1"/>
                <w:sz w:val="17"/>
                <w:szCs w:val="17"/>
              </w:rPr>
            </w:pPr>
            <w:r w:rsidRPr="002F7567">
              <w:rPr>
                <w:rFonts w:ascii="思源黑体 CN Normal" w:eastAsia="思源黑体 CN Normal" w:hAnsi="思源黑体 CN Normal"/>
                <w:color w:val="000000" w:themeColor="text1"/>
                <w:sz w:val="17"/>
                <w:szCs w:val="17"/>
              </w:rPr>
              <w:t>{{</w:t>
            </w:r>
            <w:proofErr w:type="spellStart"/>
            <w:proofErr w:type="gramStart"/>
            <w:r w:rsidRPr="002F7567">
              <w:rPr>
                <w:rFonts w:ascii="思源黑体 CN Normal" w:eastAsia="思源黑体 CN Normal" w:hAnsi="思源黑体 CN Normal"/>
                <w:color w:val="000000" w:themeColor="text1"/>
                <w:sz w:val="17"/>
                <w:szCs w:val="17"/>
              </w:rPr>
              <w:t>a.freq</w:t>
            </w:r>
            <w:proofErr w:type="gramEnd"/>
            <w:r w:rsidRPr="002F7567">
              <w:rPr>
                <w:rFonts w:ascii="思源黑体 CN Normal" w:eastAsia="思源黑体 CN Normal" w:hAnsi="思源黑体 CN Normal"/>
                <w:color w:val="000000" w:themeColor="text1"/>
                <w:sz w:val="17"/>
                <w:szCs w:val="17"/>
              </w:rPr>
              <w:t>_str</w:t>
            </w:r>
            <w:proofErr w:type="spellEnd"/>
            <w:r w:rsidRPr="002F7567">
              <w:rPr>
                <w:rFonts w:ascii="思源黑体 CN Normal" w:eastAsia="思源黑体 CN Normal" w:hAnsi="思源黑体 CN Normal"/>
                <w:color w:val="000000" w:themeColor="text1"/>
                <w:sz w:val="17"/>
                <w:szCs w:val="17"/>
              </w:rPr>
              <w:t>}}</w:t>
            </w:r>
          </w:p>
        </w:tc>
      </w:tr>
      <w:tr w:rsidR="002F7567" w14:paraId="0D09F35B" w14:textId="77777777" w:rsidTr="003132B5">
        <w:trPr>
          <w:trHeight w:val="397"/>
        </w:trPr>
        <w:tc>
          <w:tcPr>
            <w:tcW w:w="10342" w:type="dxa"/>
            <w:gridSpan w:val="3"/>
          </w:tcPr>
          <w:p w14:paraId="6EAD6509" w14:textId="77777777" w:rsidR="002F7567" w:rsidRDefault="002F7567" w:rsidP="003132B5">
            <w:pPr>
              <w:jc w:val="center"/>
              <w:rPr>
                <w:rFonts w:ascii="思源黑体 CN Normal" w:eastAsia="思源黑体 CN Normal" w:hAnsi="思源黑体 CN Normal"/>
                <w:color w:val="000000" w:themeColor="text1"/>
                <w:sz w:val="17"/>
                <w:szCs w:val="17"/>
              </w:rPr>
            </w:pPr>
            <w:r w:rsidRPr="002F7567">
              <w:rPr>
                <w:rFonts w:ascii="思源黑体 CN Normal" w:eastAsia="思源黑体 CN Normal" w:hAnsi="思源黑体 CN Normal"/>
                <w:color w:val="000000" w:themeColor="text1"/>
                <w:sz w:val="17"/>
                <w:szCs w:val="17"/>
              </w:rPr>
              <w:lastRenderedPageBreak/>
              <w:t xml:space="preserve">{%tr </w:t>
            </w:r>
            <w:proofErr w:type="spellStart"/>
            <w:r w:rsidRPr="002F7567">
              <w:rPr>
                <w:rFonts w:ascii="思源黑体 CN Normal" w:eastAsia="思源黑体 CN Normal" w:hAnsi="思源黑体 CN Normal"/>
                <w:color w:val="000000" w:themeColor="text1"/>
                <w:sz w:val="17"/>
                <w:szCs w:val="17"/>
              </w:rPr>
              <w:t>endfor</w:t>
            </w:r>
            <w:proofErr w:type="spellEnd"/>
            <w:r w:rsidRPr="002F7567">
              <w:rPr>
                <w:rFonts w:ascii="思源黑体 CN Normal" w:eastAsia="思源黑体 CN Normal" w:hAnsi="思源黑体 CN Normal"/>
                <w:color w:val="000000" w:themeColor="text1"/>
                <w:sz w:val="17"/>
                <w:szCs w:val="17"/>
              </w:rPr>
              <w:t>%}</w:t>
            </w:r>
          </w:p>
        </w:tc>
      </w:tr>
      <w:tr w:rsidR="002F7567" w14:paraId="3EFDDED2" w14:textId="77777777" w:rsidTr="003132B5">
        <w:trPr>
          <w:trHeight w:val="397"/>
        </w:trPr>
        <w:tc>
          <w:tcPr>
            <w:tcW w:w="10342" w:type="dxa"/>
            <w:gridSpan w:val="3"/>
          </w:tcPr>
          <w:p w14:paraId="51C99FA2" w14:textId="77777777" w:rsidR="002F7567" w:rsidRPr="002F7567" w:rsidRDefault="002F7567" w:rsidP="003132B5">
            <w:pPr>
              <w:jc w:val="center"/>
              <w:rPr>
                <w:rFonts w:ascii="思源黑体 CN Normal" w:eastAsia="思源黑体 CN Normal" w:hAnsi="思源黑体 CN Normal"/>
                <w:color w:val="000000" w:themeColor="text1"/>
                <w:sz w:val="17"/>
                <w:szCs w:val="17"/>
              </w:rPr>
            </w:pPr>
            <w:r w:rsidRPr="002F7567">
              <w:rPr>
                <w:rFonts w:ascii="思源黑体 CN Normal" w:eastAsia="思源黑体 CN Normal" w:hAnsi="思源黑体 CN Normal"/>
                <w:color w:val="000000" w:themeColor="text1"/>
                <w:sz w:val="17"/>
                <w:szCs w:val="17"/>
              </w:rPr>
              <w:t>{%tr else%}</w:t>
            </w:r>
          </w:p>
        </w:tc>
      </w:tr>
      <w:tr w:rsidR="002F7567" w14:paraId="12741CF5" w14:textId="77777777" w:rsidTr="003132B5">
        <w:trPr>
          <w:trHeight w:val="397"/>
        </w:trPr>
        <w:tc>
          <w:tcPr>
            <w:tcW w:w="10342" w:type="dxa"/>
            <w:gridSpan w:val="3"/>
          </w:tcPr>
          <w:p w14:paraId="2C59F761" w14:textId="77777777" w:rsidR="002F7567" w:rsidRDefault="002F7567" w:rsidP="003132B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2F7567" w14:paraId="6C00BA37" w14:textId="77777777" w:rsidTr="003132B5">
        <w:trPr>
          <w:trHeight w:val="397"/>
        </w:trPr>
        <w:tc>
          <w:tcPr>
            <w:tcW w:w="10342" w:type="dxa"/>
            <w:gridSpan w:val="3"/>
          </w:tcPr>
          <w:p w14:paraId="0B8798E2" w14:textId="77777777" w:rsidR="002F7567" w:rsidRDefault="002F7567" w:rsidP="003132B5">
            <w:pPr>
              <w:jc w:val="center"/>
              <w:rPr>
                <w:rFonts w:ascii="思源黑体 CN Normal" w:eastAsia="思源黑体 CN Normal" w:hAnsi="思源黑体 CN Normal"/>
                <w:color w:val="000000" w:themeColor="text1"/>
                <w:sz w:val="17"/>
                <w:szCs w:val="17"/>
              </w:rPr>
            </w:pPr>
            <w:r w:rsidRPr="002F7567">
              <w:rPr>
                <w:rFonts w:ascii="思源黑体 CN Normal" w:eastAsia="思源黑体 CN Normal" w:hAnsi="思源黑体 CN Normal"/>
                <w:color w:val="000000" w:themeColor="text1"/>
                <w:sz w:val="17"/>
                <w:szCs w:val="17"/>
              </w:rPr>
              <w:t>{%tr endif%}</w:t>
            </w:r>
          </w:p>
        </w:tc>
      </w:tr>
    </w:tbl>
    <w:p w14:paraId="1247B1D0" w14:textId="77777777" w:rsidR="00207554" w:rsidRDefault="00207554"/>
    <w:p w14:paraId="637D225F" w14:textId="77777777" w:rsidR="00207554" w:rsidRPr="00B8220A" w:rsidRDefault="00A03DDE" w:rsidP="006F0DC6">
      <w:pPr>
        <w:pStyle w:val="2"/>
        <w:spacing w:before="0" w:after="0" w:line="240" w:lineRule="auto"/>
        <w:rPr>
          <w:rFonts w:ascii="思源黑体 CN Bold" w:eastAsia="思源黑体 CN Bold" w:hAnsi="思源黑体 CN Bold" w:cstheme="minorBidi"/>
          <w:color w:val="0D3975"/>
          <w:sz w:val="21"/>
          <w:szCs w:val="21"/>
        </w:rPr>
      </w:pPr>
      <w:r w:rsidRPr="00B8220A">
        <w:rPr>
          <w:rFonts w:ascii="思源黑体 CN Bold" w:eastAsia="思源黑体 CN Bold" w:hAnsi="思源黑体 CN Bold" w:cstheme="minorBidi" w:hint="eastAsia"/>
          <w:color w:val="0D3975"/>
          <w:sz w:val="21"/>
          <w:szCs w:val="21"/>
        </w:rPr>
        <w:t>已获批</w:t>
      </w:r>
      <w:r w:rsidRPr="00B8220A">
        <w:rPr>
          <w:rFonts w:ascii="思源黑体 CN Bold" w:eastAsia="思源黑体 CN Bold" w:hAnsi="思源黑体 CN Bold" w:cstheme="minorBidi" w:hint="eastAsia"/>
          <w:color w:val="0D3975"/>
          <w:sz w:val="21"/>
          <w:szCs w:val="21"/>
        </w:rPr>
        <w:t>PARP</w:t>
      </w:r>
      <w:r w:rsidRPr="00B8220A">
        <w:rPr>
          <w:rFonts w:ascii="思源黑体 CN Bold" w:eastAsia="思源黑体 CN Bold" w:hAnsi="思源黑体 CN Bold" w:cstheme="minorBidi" w:hint="eastAsia"/>
          <w:color w:val="0D3975"/>
          <w:sz w:val="21"/>
          <w:szCs w:val="21"/>
        </w:rPr>
        <w:t>抑制剂相关标志物检测结果汇总</w:t>
      </w:r>
    </w:p>
    <w:tbl>
      <w:tblPr>
        <w:tblStyle w:val="HRDCompletev3"/>
        <w:tblW w:w="0" w:type="auto"/>
        <w:tblLayout w:type="fixed"/>
        <w:tblLook w:val="04A0" w:firstRow="1" w:lastRow="0" w:firstColumn="1" w:lastColumn="0" w:noHBand="0" w:noVBand="1"/>
      </w:tblPr>
      <w:tblGrid>
        <w:gridCol w:w="1560"/>
        <w:gridCol w:w="5670"/>
        <w:gridCol w:w="1559"/>
        <w:gridCol w:w="1548"/>
      </w:tblGrid>
      <w:tr w:rsidR="00207554" w14:paraId="61D95B54" w14:textId="77777777" w:rsidTr="00B8220A">
        <w:trPr>
          <w:cnfStyle w:val="100000000000" w:firstRow="1" w:lastRow="0" w:firstColumn="0" w:lastColumn="0" w:oddVBand="0" w:evenVBand="0" w:oddHBand="0" w:evenHBand="0" w:firstRowFirstColumn="0" w:firstRowLastColumn="0" w:lastRowFirstColumn="0" w:lastRowLastColumn="0"/>
          <w:trHeight w:val="397"/>
        </w:trPr>
        <w:tc>
          <w:tcPr>
            <w:tcW w:w="1560" w:type="dxa"/>
            <w:tcBorders>
              <w:top w:val="nil"/>
            </w:tcBorders>
            <w:shd w:val="clear" w:color="auto" w:fill="0D3975"/>
          </w:tcPr>
          <w:p w14:paraId="529C7DFD" w14:textId="77777777" w:rsidR="00207554" w:rsidRDefault="00A03DDE">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5670" w:type="dxa"/>
            <w:tcBorders>
              <w:top w:val="nil"/>
              <w:left w:val="single" w:sz="4" w:space="0" w:color="FFFFFF" w:themeColor="background1"/>
            </w:tcBorders>
            <w:shd w:val="clear" w:color="auto" w:fill="0D3975"/>
          </w:tcPr>
          <w:p w14:paraId="589A26D4" w14:textId="77777777" w:rsidR="00207554" w:rsidRDefault="00A03DDE">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559" w:type="dxa"/>
            <w:tcBorders>
              <w:top w:val="nil"/>
              <w:left w:val="single" w:sz="4" w:space="0" w:color="FFFFFF" w:themeColor="background1"/>
            </w:tcBorders>
            <w:shd w:val="clear" w:color="auto" w:fill="0D3975"/>
          </w:tcPr>
          <w:p w14:paraId="2CD07DA4" w14:textId="77777777" w:rsidR="00207554" w:rsidRDefault="00A03DDE">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c>
          <w:tcPr>
            <w:tcW w:w="1548" w:type="dxa"/>
            <w:tcBorders>
              <w:top w:val="nil"/>
              <w:left w:val="single" w:sz="4" w:space="0" w:color="FFFFFF" w:themeColor="background1"/>
            </w:tcBorders>
            <w:shd w:val="clear" w:color="auto" w:fill="0D3975"/>
          </w:tcPr>
          <w:p w14:paraId="5570C243" w14:textId="77777777" w:rsidR="00207554" w:rsidRDefault="00A03DDE">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r>
      <w:tr w:rsidR="00207554" w14:paraId="06DDBEE4" w14:textId="77777777" w:rsidTr="003750E5">
        <w:trPr>
          <w:trHeight w:val="397"/>
        </w:trPr>
        <w:tc>
          <w:tcPr>
            <w:tcW w:w="1560" w:type="dxa"/>
          </w:tcPr>
          <w:p w14:paraId="6A91A14B" w14:textId="77777777" w:rsidR="00207554" w:rsidRDefault="00A03DD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HRD</w:t>
            </w:r>
            <w:r>
              <w:rPr>
                <w:rFonts w:ascii="思源黑体 CN Normal" w:eastAsia="思源黑体 CN Normal" w:hAnsi="思源黑体 CN Normal" w:cs="思源黑体 CN Light" w:hint="eastAsia"/>
                <w:bCs/>
                <w:iCs/>
                <w:color w:val="000000"/>
                <w:sz w:val="17"/>
                <w:szCs w:val="17"/>
              </w:rPr>
              <w:t>状态</w:t>
            </w:r>
          </w:p>
        </w:tc>
        <w:tc>
          <w:tcPr>
            <w:tcW w:w="5670" w:type="dxa"/>
          </w:tcPr>
          <w:p w14:paraId="0354CD58" w14:textId="77777777" w:rsidR="00232F23" w:rsidRPr="00232F23" w:rsidRDefault="00232F23" w:rsidP="00232F23">
            <w:pPr>
              <w:jc w:val="center"/>
              <w:rPr>
                <w:rFonts w:ascii="思源黑体 CN Normal" w:eastAsia="思源黑体 CN Normal" w:hAnsi="思源黑体 CN Normal" w:cs="思源黑体 CN Light"/>
                <w:bCs/>
                <w:iCs/>
                <w:color w:val="000000"/>
                <w:sz w:val="17"/>
                <w:szCs w:val="17"/>
              </w:rPr>
            </w:pPr>
            <w:r w:rsidRPr="00232F23">
              <w:rPr>
                <w:rFonts w:ascii="思源黑体 CN Normal" w:eastAsia="思源黑体 CN Normal" w:hAnsi="思源黑体 CN Normal" w:cs="思源黑体 CN Light"/>
                <w:bCs/>
                <w:iCs/>
                <w:color w:val="000000"/>
                <w:sz w:val="17"/>
                <w:szCs w:val="17"/>
              </w:rPr>
              <w:t xml:space="preserve">{%p if “v1.1.0” in </w:t>
            </w:r>
            <w:proofErr w:type="spellStart"/>
            <w:proofErr w:type="gramStart"/>
            <w:r w:rsidRPr="00232F23">
              <w:rPr>
                <w:rFonts w:ascii="思源黑体 CN Normal" w:eastAsia="思源黑体 CN Normal" w:hAnsi="思源黑体 CN Normal" w:cs="思源黑体 CN Light"/>
                <w:bCs/>
                <w:iCs/>
                <w:color w:val="000000"/>
                <w:sz w:val="17"/>
                <w:szCs w:val="17"/>
              </w:rPr>
              <w:t>sample.json</w:t>
            </w:r>
            <w:proofErr w:type="gramEnd"/>
            <w:r w:rsidRPr="00232F23">
              <w:rPr>
                <w:rFonts w:ascii="思源黑体 CN Normal" w:eastAsia="思源黑体 CN Normal" w:hAnsi="思源黑体 CN Normal" w:cs="思源黑体 CN Light"/>
                <w:bCs/>
                <w:iCs/>
                <w:color w:val="000000"/>
                <w:sz w:val="17"/>
                <w:szCs w:val="17"/>
              </w:rPr>
              <w:t>_batch_name</w:t>
            </w:r>
            <w:proofErr w:type="spellEnd"/>
            <w:r w:rsidRPr="00232F23">
              <w:rPr>
                <w:rFonts w:ascii="思源黑体 CN Normal" w:eastAsia="思源黑体 CN Normal" w:hAnsi="思源黑体 CN Normal" w:cs="思源黑体 CN Light"/>
                <w:bCs/>
                <w:iCs/>
                <w:color w:val="000000"/>
                <w:sz w:val="17"/>
                <w:szCs w:val="17"/>
              </w:rPr>
              <w:t>%}</w:t>
            </w:r>
          </w:p>
          <w:p w14:paraId="67565A7F" w14:textId="77777777" w:rsidR="00232F23" w:rsidRPr="00232F23" w:rsidRDefault="00232F23" w:rsidP="00232F23">
            <w:pPr>
              <w:jc w:val="center"/>
              <w:rPr>
                <w:rFonts w:ascii="思源黑体 CN Normal" w:eastAsia="思源黑体 CN Normal" w:hAnsi="思源黑体 CN Normal" w:cs="思源黑体 CN Light"/>
                <w:bCs/>
                <w:iCs/>
                <w:color w:val="000000"/>
                <w:sz w:val="17"/>
                <w:szCs w:val="17"/>
              </w:rPr>
            </w:pPr>
            <w:r w:rsidRPr="00232F23">
              <w:rPr>
                <w:rFonts w:ascii="思源黑体 CN Normal" w:eastAsia="思源黑体 CN Normal" w:hAnsi="思源黑体 CN Normal" w:cs="思源黑体 CN Light" w:hint="eastAsia"/>
                <w:bCs/>
                <w:iCs/>
                <w:color w:val="000000"/>
                <w:sz w:val="17"/>
                <w:szCs w:val="17"/>
              </w:rPr>
              <w:t xml:space="preserve">{%if </w:t>
            </w:r>
            <w:proofErr w:type="spellStart"/>
            <w:r w:rsidRPr="00232F23">
              <w:rPr>
                <w:rFonts w:ascii="思源黑体 CN Normal" w:eastAsia="思源黑体 CN Normal" w:hAnsi="思源黑体 CN Normal" w:cs="思源黑体 CN Light" w:hint="eastAsia"/>
                <w:bCs/>
                <w:iCs/>
                <w:color w:val="000000"/>
                <w:sz w:val="17"/>
                <w:szCs w:val="17"/>
              </w:rPr>
              <w:t>hrd.var_id</w:t>
            </w:r>
            <w:proofErr w:type="spellEnd"/>
            <w:r w:rsidRPr="00232F23">
              <w:rPr>
                <w:rFonts w:ascii="思源黑体 CN Normal" w:eastAsia="思源黑体 CN Normal" w:hAnsi="思源黑体 CN Normal" w:cs="思源黑体 CN Light" w:hint="eastAsia"/>
                <w:bCs/>
                <w:iCs/>
                <w:color w:val="000000"/>
                <w:sz w:val="17"/>
                <w:szCs w:val="17"/>
              </w:rPr>
              <w:t>==</w:t>
            </w:r>
            <w:proofErr w:type="gramStart"/>
            <w:r w:rsidRPr="00232F23">
              <w:rPr>
                <w:rFonts w:ascii="思源黑体 CN Normal" w:eastAsia="思源黑体 CN Normal" w:hAnsi="思源黑体 CN Normal" w:cs="思源黑体 CN Light" w:hint="eastAsia"/>
                <w:bCs/>
                <w:iCs/>
                <w:color w:val="000000"/>
                <w:sz w:val="17"/>
                <w:szCs w:val="17"/>
              </w:rPr>
              <w:t>”</w:t>
            </w:r>
            <w:proofErr w:type="gramEnd"/>
            <w:r w:rsidRPr="00232F23">
              <w:rPr>
                <w:rFonts w:ascii="思源黑体 CN Normal" w:eastAsia="思源黑体 CN Normal" w:hAnsi="思源黑体 CN Normal" w:cs="思源黑体 CN Light" w:hint="eastAsia"/>
                <w:bCs/>
                <w:iCs/>
                <w:color w:val="000000"/>
                <w:sz w:val="17"/>
                <w:szCs w:val="17"/>
              </w:rPr>
              <w:t>HRD+</w:t>
            </w:r>
            <w:proofErr w:type="gramStart"/>
            <w:r w:rsidRPr="00232F23">
              <w:rPr>
                <w:rFonts w:ascii="思源黑体 CN Normal" w:eastAsia="思源黑体 CN Normal" w:hAnsi="思源黑体 CN Normal" w:cs="思源黑体 CN Light" w:hint="eastAsia"/>
                <w:bCs/>
                <w:iCs/>
                <w:color w:val="000000"/>
                <w:sz w:val="17"/>
                <w:szCs w:val="17"/>
              </w:rPr>
              <w:t>”</w:t>
            </w:r>
            <w:proofErr w:type="gramEnd"/>
            <w:r w:rsidRPr="00232F23">
              <w:rPr>
                <w:rFonts w:ascii="思源黑体 CN Normal" w:eastAsia="思源黑体 CN Normal" w:hAnsi="思源黑体 CN Normal" w:cs="思源黑体 CN Light" w:hint="eastAsia"/>
                <w:bCs/>
                <w:iCs/>
                <w:color w:val="000000"/>
                <w:sz w:val="17"/>
                <w:szCs w:val="17"/>
              </w:rPr>
              <w:t>%}阳性{%else%}阴性{%endif%}</w:t>
            </w:r>
          </w:p>
          <w:p w14:paraId="76DA9673" w14:textId="77777777" w:rsidR="00232F23" w:rsidRPr="00232F23" w:rsidRDefault="00232F23" w:rsidP="00232F23">
            <w:pPr>
              <w:jc w:val="center"/>
              <w:rPr>
                <w:rFonts w:ascii="思源黑体 CN Normal" w:eastAsia="思源黑体 CN Normal" w:hAnsi="思源黑体 CN Normal" w:cs="思源黑体 CN Light"/>
                <w:bCs/>
                <w:iCs/>
                <w:color w:val="000000"/>
                <w:sz w:val="17"/>
                <w:szCs w:val="17"/>
              </w:rPr>
            </w:pPr>
            <w:r w:rsidRPr="00232F23">
              <w:rPr>
                <w:rFonts w:ascii="思源黑体 CN Normal" w:eastAsia="思源黑体 CN Normal" w:hAnsi="思源黑体 CN Normal" w:cs="思源黑体 CN Light"/>
                <w:bCs/>
                <w:iCs/>
                <w:color w:val="000000"/>
                <w:sz w:val="17"/>
                <w:szCs w:val="17"/>
              </w:rPr>
              <w:t>{%p else%}</w:t>
            </w:r>
          </w:p>
          <w:p w14:paraId="3ACAA23A" w14:textId="77777777" w:rsidR="00232F23" w:rsidRPr="00232F23" w:rsidRDefault="00232F23" w:rsidP="00232F23">
            <w:pPr>
              <w:jc w:val="center"/>
              <w:rPr>
                <w:rFonts w:ascii="思源黑体 CN Normal" w:eastAsia="思源黑体 CN Normal" w:hAnsi="思源黑体 CN Normal" w:cs="思源黑体 CN Light"/>
                <w:bCs/>
                <w:iCs/>
                <w:color w:val="000000"/>
                <w:sz w:val="17"/>
                <w:szCs w:val="17"/>
              </w:rPr>
            </w:pPr>
            <w:r w:rsidRPr="00232F23">
              <w:rPr>
                <w:rFonts w:ascii="思源黑体 CN Normal" w:eastAsia="思源黑体 CN Normal" w:hAnsi="思源黑体 CN Normal" w:cs="思源黑体 CN Light" w:hint="eastAsia"/>
                <w:bCs/>
                <w:iCs/>
                <w:color w:val="000000"/>
                <w:sz w:val="17"/>
                <w:szCs w:val="17"/>
              </w:rPr>
              <w:t xml:space="preserve">{%if </w:t>
            </w:r>
            <w:proofErr w:type="spellStart"/>
            <w:r w:rsidRPr="00232F23">
              <w:rPr>
                <w:rFonts w:ascii="思源黑体 CN Normal" w:eastAsia="思源黑体 CN Normal" w:hAnsi="思源黑体 CN Normal" w:cs="思源黑体 CN Light" w:hint="eastAsia"/>
                <w:bCs/>
                <w:iCs/>
                <w:color w:val="000000"/>
                <w:sz w:val="17"/>
                <w:szCs w:val="17"/>
              </w:rPr>
              <w:t>var.gss.gss.var_id</w:t>
            </w:r>
            <w:proofErr w:type="spellEnd"/>
            <w:r w:rsidRPr="00232F23">
              <w:rPr>
                <w:rFonts w:ascii="思源黑体 CN Normal" w:eastAsia="思源黑体 CN Normal" w:hAnsi="思源黑体 CN Normal" w:cs="思源黑体 CN Light" w:hint="eastAsia"/>
                <w:bCs/>
                <w:iCs/>
                <w:color w:val="000000"/>
                <w:sz w:val="17"/>
                <w:szCs w:val="17"/>
              </w:rPr>
              <w:t>==</w:t>
            </w:r>
            <w:proofErr w:type="gramStart"/>
            <w:r w:rsidRPr="00232F23">
              <w:rPr>
                <w:rFonts w:ascii="思源黑体 CN Normal" w:eastAsia="思源黑体 CN Normal" w:hAnsi="思源黑体 CN Normal" w:cs="思源黑体 CN Light" w:hint="eastAsia"/>
                <w:bCs/>
                <w:iCs/>
                <w:color w:val="000000"/>
                <w:sz w:val="17"/>
                <w:szCs w:val="17"/>
              </w:rPr>
              <w:t>”</w:t>
            </w:r>
            <w:proofErr w:type="gramEnd"/>
            <w:r w:rsidRPr="00232F23">
              <w:rPr>
                <w:rFonts w:ascii="思源黑体 CN Normal" w:eastAsia="思源黑体 CN Normal" w:hAnsi="思源黑体 CN Normal" w:cs="思源黑体 CN Light" w:hint="eastAsia"/>
                <w:bCs/>
                <w:iCs/>
                <w:color w:val="000000"/>
                <w:sz w:val="17"/>
                <w:szCs w:val="17"/>
              </w:rPr>
              <w:t>HRD+</w:t>
            </w:r>
            <w:proofErr w:type="gramStart"/>
            <w:r w:rsidRPr="00232F23">
              <w:rPr>
                <w:rFonts w:ascii="思源黑体 CN Normal" w:eastAsia="思源黑体 CN Normal" w:hAnsi="思源黑体 CN Normal" w:cs="思源黑体 CN Light" w:hint="eastAsia"/>
                <w:bCs/>
                <w:iCs/>
                <w:color w:val="000000"/>
                <w:sz w:val="17"/>
                <w:szCs w:val="17"/>
              </w:rPr>
              <w:t>”</w:t>
            </w:r>
            <w:proofErr w:type="gramEnd"/>
            <w:r w:rsidRPr="00232F23">
              <w:rPr>
                <w:rFonts w:ascii="思源黑体 CN Normal" w:eastAsia="思源黑体 CN Normal" w:hAnsi="思源黑体 CN Normal" w:cs="思源黑体 CN Light" w:hint="eastAsia"/>
                <w:bCs/>
                <w:iCs/>
                <w:color w:val="000000"/>
                <w:sz w:val="17"/>
                <w:szCs w:val="17"/>
              </w:rPr>
              <w:t>%}阳性{%else%}阴性{%endif%}</w:t>
            </w:r>
          </w:p>
          <w:p w14:paraId="6FE5BD25" w14:textId="0ABE6D01" w:rsidR="00207554" w:rsidRDefault="00232F23" w:rsidP="00232F23">
            <w:pPr>
              <w:jc w:val="center"/>
              <w:rPr>
                <w:rFonts w:ascii="思源黑体 CN Normal" w:eastAsia="思源黑体 CN Normal" w:hAnsi="思源黑体 CN Normal" w:cs="思源黑体 CN Light"/>
                <w:bCs/>
                <w:iCs/>
                <w:color w:val="000000"/>
                <w:sz w:val="17"/>
                <w:szCs w:val="17"/>
              </w:rPr>
            </w:pPr>
            <w:r w:rsidRPr="00232F23">
              <w:rPr>
                <w:rFonts w:ascii="思源黑体 CN Normal" w:eastAsia="思源黑体 CN Normal" w:hAnsi="思源黑体 CN Normal" w:cs="思源黑体 CN Light"/>
                <w:bCs/>
                <w:iCs/>
                <w:color w:val="000000"/>
                <w:sz w:val="17"/>
                <w:szCs w:val="17"/>
              </w:rPr>
              <w:t>{%p endif%}</w:t>
            </w:r>
          </w:p>
        </w:tc>
        <w:tc>
          <w:tcPr>
            <w:tcW w:w="1559" w:type="dxa"/>
          </w:tcPr>
          <w:p w14:paraId="5B961ACB" w14:textId="77777777" w:rsidR="00207554" w:rsidRDefault="00A03DD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548" w:type="dxa"/>
          </w:tcPr>
          <w:p w14:paraId="729C12F2" w14:textId="77777777" w:rsidR="00232F23" w:rsidRPr="00232F23" w:rsidRDefault="00232F23" w:rsidP="00232F23">
            <w:pPr>
              <w:jc w:val="center"/>
              <w:rPr>
                <w:rFonts w:ascii="思源黑体 CN Normal" w:eastAsia="思源黑体 CN Normal" w:hAnsi="思源黑体 CN Normal"/>
                <w:sz w:val="17"/>
                <w:szCs w:val="17"/>
              </w:rPr>
            </w:pPr>
            <w:r w:rsidRPr="00232F23">
              <w:rPr>
                <w:rFonts w:ascii="思源黑体 CN Normal" w:eastAsia="思源黑体 CN Normal" w:hAnsi="思源黑体 CN Normal"/>
                <w:sz w:val="17"/>
                <w:szCs w:val="17"/>
              </w:rPr>
              <w:t xml:space="preserve">{%p if “v1.1.0” in </w:t>
            </w:r>
            <w:proofErr w:type="spellStart"/>
            <w:proofErr w:type="gramStart"/>
            <w:r w:rsidRPr="00232F23">
              <w:rPr>
                <w:rFonts w:ascii="思源黑体 CN Normal" w:eastAsia="思源黑体 CN Normal" w:hAnsi="思源黑体 CN Normal"/>
                <w:sz w:val="17"/>
                <w:szCs w:val="17"/>
              </w:rPr>
              <w:t>sample.json</w:t>
            </w:r>
            <w:proofErr w:type="gramEnd"/>
            <w:r w:rsidRPr="00232F23">
              <w:rPr>
                <w:rFonts w:ascii="思源黑体 CN Normal" w:eastAsia="思源黑体 CN Normal" w:hAnsi="思源黑体 CN Normal"/>
                <w:sz w:val="17"/>
                <w:szCs w:val="17"/>
              </w:rPr>
              <w:t>_batch_name</w:t>
            </w:r>
            <w:proofErr w:type="spellEnd"/>
            <w:r w:rsidRPr="00232F23">
              <w:rPr>
                <w:rFonts w:ascii="思源黑体 CN Normal" w:eastAsia="思源黑体 CN Normal" w:hAnsi="思源黑体 CN Normal"/>
                <w:sz w:val="17"/>
                <w:szCs w:val="17"/>
              </w:rPr>
              <w:t>%}</w:t>
            </w:r>
          </w:p>
          <w:p w14:paraId="688FB623" w14:textId="77777777" w:rsidR="00232F23" w:rsidRPr="00232F23" w:rsidRDefault="00232F23" w:rsidP="00232F23">
            <w:pPr>
              <w:jc w:val="center"/>
              <w:rPr>
                <w:rFonts w:ascii="思源黑体 CN Normal" w:eastAsia="思源黑体 CN Normal" w:hAnsi="思源黑体 CN Normal"/>
                <w:sz w:val="17"/>
                <w:szCs w:val="17"/>
              </w:rPr>
            </w:pPr>
            <w:r w:rsidRPr="00232F23">
              <w:rPr>
                <w:rFonts w:ascii="思源黑体 CN Normal" w:eastAsia="思源黑体 CN Normal" w:hAnsi="思源黑体 CN Normal"/>
                <w:sz w:val="17"/>
                <w:szCs w:val="17"/>
              </w:rPr>
              <w:t xml:space="preserve">{%p if </w:t>
            </w:r>
            <w:proofErr w:type="spellStart"/>
            <w:proofErr w:type="gramStart"/>
            <w:r w:rsidRPr="00232F23">
              <w:rPr>
                <w:rFonts w:ascii="思源黑体 CN Normal" w:eastAsia="思源黑体 CN Normal" w:hAnsi="思源黑体 CN Normal"/>
                <w:sz w:val="17"/>
                <w:szCs w:val="17"/>
              </w:rPr>
              <w:t>hrd.level</w:t>
            </w:r>
            <w:proofErr w:type="gramEnd"/>
            <w:r w:rsidRPr="00232F23">
              <w:rPr>
                <w:rFonts w:ascii="思源黑体 CN Normal" w:eastAsia="思源黑体 CN Normal" w:hAnsi="思源黑体 CN Normal"/>
                <w:sz w:val="17"/>
                <w:szCs w:val="17"/>
              </w:rPr>
              <w:t>_num</w:t>
            </w:r>
            <w:proofErr w:type="spellEnd"/>
            <w:r w:rsidRPr="00232F23">
              <w:rPr>
                <w:rFonts w:ascii="思源黑体 CN Normal" w:eastAsia="思源黑体 CN Normal" w:hAnsi="思源黑体 CN Normal"/>
                <w:sz w:val="17"/>
                <w:szCs w:val="17"/>
              </w:rPr>
              <w:t>==5%}</w:t>
            </w:r>
          </w:p>
          <w:p w14:paraId="6C4B5007" w14:textId="77777777" w:rsidR="00232F23" w:rsidRPr="00232F23" w:rsidRDefault="00232F23" w:rsidP="00232F23">
            <w:pPr>
              <w:jc w:val="center"/>
              <w:rPr>
                <w:rFonts w:ascii="思源黑体 CN Normal" w:eastAsia="思源黑体 CN Normal" w:hAnsi="思源黑体 CN Normal"/>
                <w:sz w:val="17"/>
                <w:szCs w:val="17"/>
              </w:rPr>
            </w:pPr>
            <w:r w:rsidRPr="00232F23">
              <w:rPr>
                <w:rFonts w:ascii="思源黑体 CN Normal" w:eastAsia="思源黑体 CN Normal" w:hAnsi="思源黑体 CN Normal" w:hint="eastAsia"/>
                <w:sz w:val="17"/>
                <w:szCs w:val="17"/>
              </w:rPr>
              <w:t>I类</w:t>
            </w:r>
          </w:p>
          <w:p w14:paraId="204A0B4A" w14:textId="77777777" w:rsidR="00232F23" w:rsidRPr="00232F23" w:rsidRDefault="00232F23" w:rsidP="00232F23">
            <w:pPr>
              <w:jc w:val="center"/>
              <w:rPr>
                <w:rFonts w:ascii="思源黑体 CN Normal" w:eastAsia="思源黑体 CN Normal" w:hAnsi="思源黑体 CN Normal"/>
                <w:sz w:val="17"/>
                <w:szCs w:val="17"/>
              </w:rPr>
            </w:pPr>
            <w:r w:rsidRPr="00232F23">
              <w:rPr>
                <w:rFonts w:ascii="思源黑体 CN Normal" w:eastAsia="思源黑体 CN Normal" w:hAnsi="思源黑体 CN Normal"/>
                <w:sz w:val="17"/>
                <w:szCs w:val="17"/>
              </w:rPr>
              <w:t xml:space="preserve">{%p </w:t>
            </w:r>
            <w:proofErr w:type="spellStart"/>
            <w:r w:rsidRPr="00232F23">
              <w:rPr>
                <w:rFonts w:ascii="思源黑体 CN Normal" w:eastAsia="思源黑体 CN Normal" w:hAnsi="思源黑体 CN Normal"/>
                <w:sz w:val="17"/>
                <w:szCs w:val="17"/>
              </w:rPr>
              <w:t>elif</w:t>
            </w:r>
            <w:proofErr w:type="spellEnd"/>
            <w:r w:rsidRPr="00232F23">
              <w:rPr>
                <w:rFonts w:ascii="思源黑体 CN Normal" w:eastAsia="思源黑体 CN Normal" w:hAnsi="思源黑体 CN Normal"/>
                <w:sz w:val="17"/>
                <w:szCs w:val="17"/>
              </w:rPr>
              <w:t xml:space="preserve"> </w:t>
            </w:r>
            <w:proofErr w:type="spellStart"/>
            <w:proofErr w:type="gramStart"/>
            <w:r w:rsidRPr="00232F23">
              <w:rPr>
                <w:rFonts w:ascii="思源黑体 CN Normal" w:eastAsia="思源黑体 CN Normal" w:hAnsi="思源黑体 CN Normal"/>
                <w:sz w:val="17"/>
                <w:szCs w:val="17"/>
              </w:rPr>
              <w:t>hrd.level</w:t>
            </w:r>
            <w:proofErr w:type="gramEnd"/>
            <w:r w:rsidRPr="00232F23">
              <w:rPr>
                <w:rFonts w:ascii="思源黑体 CN Normal" w:eastAsia="思源黑体 CN Normal" w:hAnsi="思源黑体 CN Normal"/>
                <w:sz w:val="17"/>
                <w:szCs w:val="17"/>
              </w:rPr>
              <w:t>_num</w:t>
            </w:r>
            <w:proofErr w:type="spellEnd"/>
            <w:r w:rsidRPr="00232F23">
              <w:rPr>
                <w:rFonts w:ascii="思源黑体 CN Normal" w:eastAsia="思源黑体 CN Normal" w:hAnsi="思源黑体 CN Normal"/>
                <w:sz w:val="17"/>
                <w:szCs w:val="17"/>
              </w:rPr>
              <w:t>==4%}</w:t>
            </w:r>
          </w:p>
          <w:p w14:paraId="539FDB57" w14:textId="77777777" w:rsidR="00232F23" w:rsidRPr="00232F23" w:rsidRDefault="00232F23" w:rsidP="00232F23">
            <w:pPr>
              <w:jc w:val="center"/>
              <w:rPr>
                <w:rFonts w:ascii="思源黑体 CN Normal" w:eastAsia="思源黑体 CN Normal" w:hAnsi="思源黑体 CN Normal"/>
                <w:sz w:val="17"/>
                <w:szCs w:val="17"/>
              </w:rPr>
            </w:pPr>
            <w:r w:rsidRPr="00232F23">
              <w:rPr>
                <w:rFonts w:ascii="思源黑体 CN Normal" w:eastAsia="思源黑体 CN Normal" w:hAnsi="思源黑体 CN Normal" w:hint="eastAsia"/>
                <w:sz w:val="17"/>
                <w:szCs w:val="17"/>
              </w:rPr>
              <w:t>II类</w:t>
            </w:r>
          </w:p>
          <w:p w14:paraId="36AE810E" w14:textId="77777777" w:rsidR="00232F23" w:rsidRPr="00232F23" w:rsidRDefault="00232F23" w:rsidP="00232F23">
            <w:pPr>
              <w:jc w:val="center"/>
              <w:rPr>
                <w:rFonts w:ascii="思源黑体 CN Normal" w:eastAsia="思源黑体 CN Normal" w:hAnsi="思源黑体 CN Normal"/>
                <w:sz w:val="17"/>
                <w:szCs w:val="17"/>
              </w:rPr>
            </w:pPr>
            <w:r w:rsidRPr="00232F23">
              <w:rPr>
                <w:rFonts w:ascii="思源黑体 CN Normal" w:eastAsia="思源黑体 CN Normal" w:hAnsi="思源黑体 CN Normal"/>
                <w:sz w:val="17"/>
                <w:szCs w:val="17"/>
              </w:rPr>
              <w:t>{%p else%}</w:t>
            </w:r>
          </w:p>
          <w:p w14:paraId="5F99D7DE" w14:textId="77777777" w:rsidR="00232F23" w:rsidRPr="00232F23" w:rsidRDefault="00232F23" w:rsidP="00232F23">
            <w:pPr>
              <w:jc w:val="center"/>
              <w:rPr>
                <w:rFonts w:ascii="思源黑体 CN Normal" w:eastAsia="思源黑体 CN Normal" w:hAnsi="思源黑体 CN Normal"/>
                <w:sz w:val="17"/>
                <w:szCs w:val="17"/>
              </w:rPr>
            </w:pPr>
            <w:r w:rsidRPr="00232F23">
              <w:rPr>
                <w:rFonts w:ascii="思源黑体 CN Normal" w:eastAsia="思源黑体 CN Normal" w:hAnsi="思源黑体 CN Normal"/>
                <w:sz w:val="17"/>
                <w:szCs w:val="17"/>
              </w:rPr>
              <w:t>/</w:t>
            </w:r>
          </w:p>
          <w:p w14:paraId="2BFB3B10" w14:textId="77777777" w:rsidR="00232F23" w:rsidRPr="00232F23" w:rsidRDefault="00232F23" w:rsidP="00232F23">
            <w:pPr>
              <w:jc w:val="center"/>
              <w:rPr>
                <w:rFonts w:ascii="思源黑体 CN Normal" w:eastAsia="思源黑体 CN Normal" w:hAnsi="思源黑体 CN Normal"/>
                <w:sz w:val="17"/>
                <w:szCs w:val="17"/>
              </w:rPr>
            </w:pPr>
            <w:r w:rsidRPr="00232F23">
              <w:rPr>
                <w:rFonts w:ascii="思源黑体 CN Normal" w:eastAsia="思源黑体 CN Normal" w:hAnsi="思源黑体 CN Normal"/>
                <w:sz w:val="17"/>
                <w:szCs w:val="17"/>
              </w:rPr>
              <w:t>{%p endif%}</w:t>
            </w:r>
          </w:p>
          <w:p w14:paraId="60159F5D" w14:textId="77777777" w:rsidR="00232F23" w:rsidRPr="00232F23" w:rsidRDefault="00232F23" w:rsidP="00232F23">
            <w:pPr>
              <w:jc w:val="center"/>
              <w:rPr>
                <w:rFonts w:ascii="思源黑体 CN Normal" w:eastAsia="思源黑体 CN Normal" w:hAnsi="思源黑体 CN Normal"/>
                <w:sz w:val="17"/>
                <w:szCs w:val="17"/>
              </w:rPr>
            </w:pPr>
            <w:r w:rsidRPr="00232F23">
              <w:rPr>
                <w:rFonts w:ascii="思源黑体 CN Normal" w:eastAsia="思源黑体 CN Normal" w:hAnsi="思源黑体 CN Normal"/>
                <w:sz w:val="17"/>
                <w:szCs w:val="17"/>
              </w:rPr>
              <w:t>{%p else%}</w:t>
            </w:r>
          </w:p>
          <w:p w14:paraId="388FA8B9" w14:textId="77777777" w:rsidR="00232F23" w:rsidRPr="00232F23" w:rsidRDefault="00232F23" w:rsidP="00232F23">
            <w:pPr>
              <w:jc w:val="center"/>
              <w:rPr>
                <w:rFonts w:ascii="思源黑体 CN Normal" w:eastAsia="思源黑体 CN Normal" w:hAnsi="思源黑体 CN Normal"/>
                <w:sz w:val="17"/>
                <w:szCs w:val="17"/>
              </w:rPr>
            </w:pPr>
            <w:r w:rsidRPr="00232F23">
              <w:rPr>
                <w:rFonts w:ascii="思源黑体 CN Normal" w:eastAsia="思源黑体 CN Normal" w:hAnsi="思源黑体 CN Normal"/>
                <w:sz w:val="17"/>
                <w:szCs w:val="17"/>
              </w:rPr>
              <w:t xml:space="preserve">{%p if </w:t>
            </w:r>
            <w:proofErr w:type="spellStart"/>
            <w:proofErr w:type="gramStart"/>
            <w:r w:rsidRPr="00232F23">
              <w:rPr>
                <w:rFonts w:ascii="思源黑体 CN Normal" w:eastAsia="思源黑体 CN Normal" w:hAnsi="思源黑体 CN Normal"/>
                <w:sz w:val="17"/>
                <w:szCs w:val="17"/>
              </w:rPr>
              <w:t>var.gss.gss.level</w:t>
            </w:r>
            <w:proofErr w:type="gramEnd"/>
            <w:r w:rsidRPr="00232F23">
              <w:rPr>
                <w:rFonts w:ascii="思源黑体 CN Normal" w:eastAsia="思源黑体 CN Normal" w:hAnsi="思源黑体 CN Normal"/>
                <w:sz w:val="17"/>
                <w:szCs w:val="17"/>
              </w:rPr>
              <w:t>_num</w:t>
            </w:r>
            <w:proofErr w:type="spellEnd"/>
            <w:r w:rsidRPr="00232F23">
              <w:rPr>
                <w:rFonts w:ascii="思源黑体 CN Normal" w:eastAsia="思源黑体 CN Normal" w:hAnsi="思源黑体 CN Normal"/>
                <w:sz w:val="17"/>
                <w:szCs w:val="17"/>
              </w:rPr>
              <w:t>==5%}</w:t>
            </w:r>
          </w:p>
          <w:p w14:paraId="7A48974C" w14:textId="77777777" w:rsidR="00232F23" w:rsidRPr="00232F23" w:rsidRDefault="00232F23" w:rsidP="00232F23">
            <w:pPr>
              <w:jc w:val="center"/>
              <w:rPr>
                <w:rFonts w:ascii="思源黑体 CN Normal" w:eastAsia="思源黑体 CN Normal" w:hAnsi="思源黑体 CN Normal"/>
                <w:sz w:val="17"/>
                <w:szCs w:val="17"/>
              </w:rPr>
            </w:pPr>
            <w:r w:rsidRPr="00232F23">
              <w:rPr>
                <w:rFonts w:ascii="思源黑体 CN Normal" w:eastAsia="思源黑体 CN Normal" w:hAnsi="思源黑体 CN Normal" w:hint="eastAsia"/>
                <w:sz w:val="17"/>
                <w:szCs w:val="17"/>
              </w:rPr>
              <w:t>I类</w:t>
            </w:r>
          </w:p>
          <w:p w14:paraId="4DE1337F" w14:textId="77777777" w:rsidR="00232F23" w:rsidRPr="00232F23" w:rsidRDefault="00232F23" w:rsidP="00232F23">
            <w:pPr>
              <w:jc w:val="center"/>
              <w:rPr>
                <w:rFonts w:ascii="思源黑体 CN Normal" w:eastAsia="思源黑体 CN Normal" w:hAnsi="思源黑体 CN Normal"/>
                <w:sz w:val="17"/>
                <w:szCs w:val="17"/>
              </w:rPr>
            </w:pPr>
            <w:r w:rsidRPr="00232F23">
              <w:rPr>
                <w:rFonts w:ascii="思源黑体 CN Normal" w:eastAsia="思源黑体 CN Normal" w:hAnsi="思源黑体 CN Normal"/>
                <w:sz w:val="17"/>
                <w:szCs w:val="17"/>
              </w:rPr>
              <w:t xml:space="preserve">{%p </w:t>
            </w:r>
            <w:proofErr w:type="spellStart"/>
            <w:r w:rsidRPr="00232F23">
              <w:rPr>
                <w:rFonts w:ascii="思源黑体 CN Normal" w:eastAsia="思源黑体 CN Normal" w:hAnsi="思源黑体 CN Normal"/>
                <w:sz w:val="17"/>
                <w:szCs w:val="17"/>
              </w:rPr>
              <w:t>elif</w:t>
            </w:r>
            <w:proofErr w:type="spellEnd"/>
            <w:r w:rsidRPr="00232F23">
              <w:rPr>
                <w:rFonts w:ascii="思源黑体 CN Normal" w:eastAsia="思源黑体 CN Normal" w:hAnsi="思源黑体 CN Normal"/>
                <w:sz w:val="17"/>
                <w:szCs w:val="17"/>
              </w:rPr>
              <w:t xml:space="preserve"> </w:t>
            </w:r>
            <w:proofErr w:type="spellStart"/>
            <w:proofErr w:type="gramStart"/>
            <w:r w:rsidRPr="00232F23">
              <w:rPr>
                <w:rFonts w:ascii="思源黑体 CN Normal" w:eastAsia="思源黑体 CN Normal" w:hAnsi="思源黑体 CN Normal"/>
                <w:sz w:val="17"/>
                <w:szCs w:val="17"/>
              </w:rPr>
              <w:t>var.gss.gss.level</w:t>
            </w:r>
            <w:proofErr w:type="gramEnd"/>
            <w:r w:rsidRPr="00232F23">
              <w:rPr>
                <w:rFonts w:ascii="思源黑体 CN Normal" w:eastAsia="思源黑体 CN Normal" w:hAnsi="思源黑体 CN Normal"/>
                <w:sz w:val="17"/>
                <w:szCs w:val="17"/>
              </w:rPr>
              <w:t>_num</w:t>
            </w:r>
            <w:proofErr w:type="spellEnd"/>
            <w:r w:rsidRPr="00232F23">
              <w:rPr>
                <w:rFonts w:ascii="思源黑体 CN Normal" w:eastAsia="思源黑体 CN Normal" w:hAnsi="思源黑体 CN Normal"/>
                <w:sz w:val="17"/>
                <w:szCs w:val="17"/>
              </w:rPr>
              <w:t>==4%}</w:t>
            </w:r>
          </w:p>
          <w:p w14:paraId="538176C3" w14:textId="77777777" w:rsidR="00232F23" w:rsidRPr="00232F23" w:rsidRDefault="00232F23" w:rsidP="00232F23">
            <w:pPr>
              <w:jc w:val="center"/>
              <w:rPr>
                <w:rFonts w:ascii="思源黑体 CN Normal" w:eastAsia="思源黑体 CN Normal" w:hAnsi="思源黑体 CN Normal"/>
                <w:sz w:val="17"/>
                <w:szCs w:val="17"/>
              </w:rPr>
            </w:pPr>
            <w:r w:rsidRPr="00232F23">
              <w:rPr>
                <w:rFonts w:ascii="思源黑体 CN Normal" w:eastAsia="思源黑体 CN Normal" w:hAnsi="思源黑体 CN Normal" w:hint="eastAsia"/>
                <w:sz w:val="17"/>
                <w:szCs w:val="17"/>
              </w:rPr>
              <w:t>II类</w:t>
            </w:r>
          </w:p>
          <w:p w14:paraId="28B5F8B3" w14:textId="77777777" w:rsidR="00232F23" w:rsidRPr="00232F23" w:rsidRDefault="00232F23" w:rsidP="00232F23">
            <w:pPr>
              <w:jc w:val="center"/>
              <w:rPr>
                <w:rFonts w:ascii="思源黑体 CN Normal" w:eastAsia="思源黑体 CN Normal" w:hAnsi="思源黑体 CN Normal"/>
                <w:sz w:val="17"/>
                <w:szCs w:val="17"/>
              </w:rPr>
            </w:pPr>
            <w:r w:rsidRPr="00232F23">
              <w:rPr>
                <w:rFonts w:ascii="思源黑体 CN Normal" w:eastAsia="思源黑体 CN Normal" w:hAnsi="思源黑体 CN Normal"/>
                <w:sz w:val="17"/>
                <w:szCs w:val="17"/>
              </w:rPr>
              <w:t>{%p else%}</w:t>
            </w:r>
          </w:p>
          <w:p w14:paraId="6812A70B" w14:textId="77777777" w:rsidR="00232F23" w:rsidRPr="00232F23" w:rsidRDefault="00232F23" w:rsidP="00232F23">
            <w:pPr>
              <w:jc w:val="center"/>
              <w:rPr>
                <w:rFonts w:ascii="思源黑体 CN Normal" w:eastAsia="思源黑体 CN Normal" w:hAnsi="思源黑体 CN Normal"/>
                <w:sz w:val="17"/>
                <w:szCs w:val="17"/>
              </w:rPr>
            </w:pPr>
            <w:r w:rsidRPr="00232F23">
              <w:rPr>
                <w:rFonts w:ascii="思源黑体 CN Normal" w:eastAsia="思源黑体 CN Normal" w:hAnsi="思源黑体 CN Normal"/>
                <w:sz w:val="17"/>
                <w:szCs w:val="17"/>
              </w:rPr>
              <w:t>/</w:t>
            </w:r>
          </w:p>
          <w:p w14:paraId="2E9F3DCB" w14:textId="77777777" w:rsidR="00232F23" w:rsidRPr="00232F23" w:rsidRDefault="00232F23" w:rsidP="00232F23">
            <w:pPr>
              <w:jc w:val="center"/>
              <w:rPr>
                <w:rFonts w:ascii="思源黑体 CN Normal" w:eastAsia="思源黑体 CN Normal" w:hAnsi="思源黑体 CN Normal"/>
                <w:sz w:val="17"/>
                <w:szCs w:val="17"/>
              </w:rPr>
            </w:pPr>
            <w:r w:rsidRPr="00232F23">
              <w:rPr>
                <w:rFonts w:ascii="思源黑体 CN Normal" w:eastAsia="思源黑体 CN Normal" w:hAnsi="思源黑体 CN Normal"/>
                <w:sz w:val="17"/>
                <w:szCs w:val="17"/>
              </w:rPr>
              <w:t>{%p endif%}</w:t>
            </w:r>
          </w:p>
          <w:p w14:paraId="288EBC62" w14:textId="2E1264B2" w:rsidR="00207554" w:rsidRDefault="00232F23" w:rsidP="00232F23">
            <w:pPr>
              <w:jc w:val="center"/>
              <w:rPr>
                <w:rFonts w:ascii="思源黑体 CN Normal" w:eastAsia="思源黑体 CN Normal" w:hAnsi="思源黑体 CN Normal"/>
                <w:sz w:val="17"/>
                <w:szCs w:val="17"/>
              </w:rPr>
            </w:pPr>
            <w:r w:rsidRPr="00232F23">
              <w:rPr>
                <w:rFonts w:ascii="思源黑体 CN Normal" w:eastAsia="思源黑体 CN Normal" w:hAnsi="思源黑体 CN Normal"/>
                <w:sz w:val="17"/>
                <w:szCs w:val="17"/>
              </w:rPr>
              <w:t>{%p endif%}</w:t>
            </w:r>
          </w:p>
        </w:tc>
      </w:tr>
      <w:tr w:rsidR="00232F23" w14:paraId="450ADFC7" w14:textId="77777777" w:rsidTr="004B08C4">
        <w:trPr>
          <w:trHeight w:val="397"/>
        </w:trPr>
        <w:tc>
          <w:tcPr>
            <w:tcW w:w="10337" w:type="dxa"/>
            <w:gridSpan w:val="4"/>
          </w:tcPr>
          <w:p w14:paraId="2FD2CCE3" w14:textId="30054E8A" w:rsidR="00232F23" w:rsidRDefault="00232F23">
            <w:pPr>
              <w:jc w:val="center"/>
              <w:rPr>
                <w:rFonts w:ascii="思源黑体 CN Normal" w:eastAsia="思源黑体 CN Normal" w:hAnsi="思源黑体 CN Normal"/>
                <w:sz w:val="17"/>
                <w:szCs w:val="17"/>
              </w:rPr>
            </w:pPr>
            <w:r w:rsidRPr="00232F23">
              <w:rPr>
                <w:rFonts w:ascii="思源黑体 CN Normal" w:eastAsia="思源黑体 CN Normal" w:hAnsi="思源黑体 CN Normal"/>
                <w:sz w:val="17"/>
                <w:szCs w:val="17"/>
              </w:rPr>
              <w:t xml:space="preserve">{%tr for a in </w:t>
            </w:r>
            <w:proofErr w:type="gramStart"/>
            <w:r w:rsidRPr="00232F23">
              <w:rPr>
                <w:rFonts w:ascii="思源黑体 CN Normal" w:eastAsia="思源黑体 CN Normal" w:hAnsi="思源黑体 CN Normal"/>
                <w:sz w:val="17"/>
                <w:szCs w:val="17"/>
              </w:rPr>
              <w:t>var.cdx.format</w:t>
            </w:r>
            <w:proofErr w:type="gramEnd"/>
            <w:r w:rsidRPr="00232F23">
              <w:rPr>
                <w:rFonts w:ascii="思源黑体 CN Normal" w:eastAsia="思源黑体 CN Normal" w:hAnsi="思源黑体 CN Normal"/>
                <w:sz w:val="17"/>
                <w:szCs w:val="17"/>
              </w:rPr>
              <w:t>4_forHRDC_for_new_vesion %}</w:t>
            </w:r>
          </w:p>
        </w:tc>
      </w:tr>
      <w:tr w:rsidR="00207554" w14:paraId="29F83214" w14:textId="77777777" w:rsidTr="003750E5">
        <w:trPr>
          <w:trHeight w:val="397"/>
        </w:trPr>
        <w:tc>
          <w:tcPr>
            <w:tcW w:w="1560" w:type="dxa"/>
          </w:tcPr>
          <w:p w14:paraId="4D37C1CA" w14:textId="64020096" w:rsidR="00207554" w:rsidRDefault="00232F23">
            <w:pPr>
              <w:jc w:val="center"/>
              <w:rPr>
                <w:rFonts w:ascii="思源黑体 CN Normal" w:eastAsia="思源黑体 CN Normal" w:hAnsi="思源黑体 CN Normal" w:cs="思源黑体 CN Light"/>
                <w:bCs/>
                <w:i/>
                <w:color w:val="000000"/>
                <w:sz w:val="17"/>
                <w:szCs w:val="17"/>
              </w:rPr>
            </w:pPr>
            <w:r w:rsidRPr="00232F23">
              <w:rPr>
                <w:rFonts w:ascii="思源黑体 CN Normal" w:eastAsia="思源黑体 CN Normal" w:hAnsi="思源黑体 CN Normal" w:cs="思源黑体 CN Light"/>
                <w:bCs/>
                <w:i/>
                <w:color w:val="000000"/>
                <w:sz w:val="17"/>
                <w:szCs w:val="17"/>
              </w:rPr>
              <w:t>{{</w:t>
            </w:r>
            <w:proofErr w:type="spellStart"/>
            <w:proofErr w:type="gramStart"/>
            <w:r w:rsidRPr="00232F23">
              <w:rPr>
                <w:rFonts w:ascii="思源黑体 CN Normal" w:eastAsia="思源黑体 CN Normal" w:hAnsi="思源黑体 CN Normal" w:cs="思源黑体 CN Light"/>
                <w:bCs/>
                <w:i/>
                <w:color w:val="000000"/>
                <w:sz w:val="17"/>
                <w:szCs w:val="17"/>
              </w:rPr>
              <w:t>a.gene</w:t>
            </w:r>
            <w:proofErr w:type="gramEnd"/>
            <w:r w:rsidRPr="00232F23">
              <w:rPr>
                <w:rFonts w:ascii="思源黑体 CN Normal" w:eastAsia="思源黑体 CN Normal" w:hAnsi="思源黑体 CN Normal" w:cs="思源黑体 CN Light"/>
                <w:bCs/>
                <w:i/>
                <w:color w:val="000000"/>
                <w:sz w:val="17"/>
                <w:szCs w:val="17"/>
              </w:rPr>
              <w:t>_symbol</w:t>
            </w:r>
            <w:proofErr w:type="spellEnd"/>
            <w:r w:rsidRPr="00232F23">
              <w:rPr>
                <w:rFonts w:ascii="思源黑体 CN Normal" w:eastAsia="思源黑体 CN Normal" w:hAnsi="思源黑体 CN Normal" w:cs="思源黑体 CN Light"/>
                <w:bCs/>
                <w:i/>
                <w:color w:val="000000"/>
                <w:sz w:val="17"/>
                <w:szCs w:val="17"/>
              </w:rPr>
              <w:t>}}</w:t>
            </w:r>
          </w:p>
        </w:tc>
        <w:tc>
          <w:tcPr>
            <w:tcW w:w="5670" w:type="dxa"/>
          </w:tcPr>
          <w:p w14:paraId="5F05CE6E" w14:textId="77777777" w:rsidR="00232F23" w:rsidRPr="00232F23" w:rsidRDefault="00232F23" w:rsidP="00232F23">
            <w:pPr>
              <w:jc w:val="center"/>
              <w:rPr>
                <w:rFonts w:ascii="思源黑体 CN Normal" w:eastAsia="思源黑体 CN Normal" w:hAnsi="思源黑体 CN Normal" w:cs="思源黑体 CN Light"/>
                <w:bCs/>
                <w:iCs/>
                <w:color w:val="000000"/>
                <w:sz w:val="17"/>
                <w:szCs w:val="17"/>
              </w:rPr>
            </w:pPr>
            <w:r w:rsidRPr="00232F23">
              <w:rPr>
                <w:rFonts w:ascii="思源黑体 CN Normal" w:eastAsia="思源黑体 CN Normal" w:hAnsi="思源黑体 CN Normal" w:cs="思源黑体 CN Light"/>
                <w:bCs/>
                <w:iCs/>
                <w:color w:val="000000"/>
                <w:sz w:val="17"/>
                <w:szCs w:val="17"/>
              </w:rPr>
              <w:t xml:space="preserve">{%p if </w:t>
            </w:r>
            <w:proofErr w:type="spellStart"/>
            <w:proofErr w:type="gramStart"/>
            <w:r w:rsidRPr="00232F23">
              <w:rPr>
                <w:rFonts w:ascii="思源黑体 CN Normal" w:eastAsia="思源黑体 CN Normal" w:hAnsi="思源黑体 CN Normal" w:cs="思源黑体 CN Light"/>
                <w:bCs/>
                <w:iCs/>
                <w:color w:val="000000"/>
                <w:sz w:val="17"/>
                <w:szCs w:val="17"/>
              </w:rPr>
              <w:t>a.hgvs</w:t>
            </w:r>
            <w:proofErr w:type="gramEnd"/>
            <w:r w:rsidRPr="00232F23">
              <w:rPr>
                <w:rFonts w:ascii="思源黑体 CN Normal" w:eastAsia="思源黑体 CN Normal" w:hAnsi="思源黑体 CN Normal" w:cs="思源黑体 CN Light"/>
                <w:bCs/>
                <w:iCs/>
                <w:color w:val="000000"/>
                <w:sz w:val="17"/>
                <w:szCs w:val="17"/>
              </w:rPr>
              <w:t>_c</w:t>
            </w:r>
            <w:proofErr w:type="spellEnd"/>
            <w:r w:rsidRPr="00232F23">
              <w:rPr>
                <w:rFonts w:ascii="思源黑体 CN Normal" w:eastAsia="思源黑体 CN Normal" w:hAnsi="思源黑体 CN Normal" w:cs="思源黑体 CN Light"/>
                <w:bCs/>
                <w:iCs/>
                <w:color w:val="000000"/>
                <w:sz w:val="17"/>
                <w:szCs w:val="17"/>
              </w:rPr>
              <w:t>%}</w:t>
            </w:r>
          </w:p>
          <w:p w14:paraId="7CCD3F47" w14:textId="77777777" w:rsidR="00232F23" w:rsidRPr="00232F23" w:rsidRDefault="00232F23" w:rsidP="00232F23">
            <w:pPr>
              <w:jc w:val="center"/>
              <w:rPr>
                <w:rFonts w:ascii="思源黑体 CN Normal" w:eastAsia="思源黑体 CN Normal" w:hAnsi="思源黑体 CN Normal" w:cs="思源黑体 CN Light"/>
                <w:bCs/>
                <w:iCs/>
                <w:color w:val="000000"/>
                <w:sz w:val="17"/>
                <w:szCs w:val="17"/>
              </w:rPr>
            </w:pPr>
            <w:r w:rsidRPr="00232F23">
              <w:rPr>
                <w:rFonts w:ascii="思源黑体 CN Normal" w:eastAsia="思源黑体 CN Normal" w:hAnsi="思源黑体 CN Normal" w:cs="思源黑体 CN Light"/>
                <w:bCs/>
                <w:iCs/>
                <w:color w:val="000000"/>
                <w:sz w:val="17"/>
                <w:szCs w:val="17"/>
              </w:rPr>
              <w:t>{{</w:t>
            </w:r>
            <w:proofErr w:type="spellStart"/>
            <w:proofErr w:type="gramStart"/>
            <w:r w:rsidRPr="00232F23">
              <w:rPr>
                <w:rFonts w:ascii="思源黑体 CN Normal" w:eastAsia="思源黑体 CN Normal" w:hAnsi="思源黑体 CN Normal" w:cs="思源黑体 CN Light"/>
                <w:bCs/>
                <w:iCs/>
                <w:color w:val="000000"/>
                <w:sz w:val="17"/>
                <w:szCs w:val="17"/>
              </w:rPr>
              <w:t>a.gene</w:t>
            </w:r>
            <w:proofErr w:type="gramEnd"/>
            <w:r w:rsidRPr="00232F23">
              <w:rPr>
                <w:rFonts w:ascii="思源黑体 CN Normal" w:eastAsia="思源黑体 CN Normal" w:hAnsi="思源黑体 CN Normal" w:cs="思源黑体 CN Light"/>
                <w:bCs/>
                <w:iCs/>
                <w:color w:val="000000"/>
                <w:sz w:val="17"/>
                <w:szCs w:val="17"/>
              </w:rPr>
              <w:t>_region</w:t>
            </w:r>
            <w:proofErr w:type="spellEnd"/>
            <w:r w:rsidRPr="00232F23">
              <w:rPr>
                <w:rFonts w:ascii="思源黑体 CN Normal" w:eastAsia="思源黑体 CN Normal" w:hAnsi="思源黑体 CN Normal" w:cs="思源黑体 CN Light"/>
                <w:bCs/>
                <w:iCs/>
                <w:color w:val="000000"/>
                <w:sz w:val="17"/>
                <w:szCs w:val="17"/>
              </w:rPr>
              <w:t>}} {{</w:t>
            </w:r>
            <w:proofErr w:type="spellStart"/>
            <w:r w:rsidRPr="00232F23">
              <w:rPr>
                <w:rFonts w:ascii="思源黑体 CN Normal" w:eastAsia="思源黑体 CN Normal" w:hAnsi="思源黑体 CN Normal" w:cs="思源黑体 CN Light"/>
                <w:bCs/>
                <w:iCs/>
                <w:color w:val="000000"/>
                <w:sz w:val="17"/>
                <w:szCs w:val="17"/>
              </w:rPr>
              <w:t>a.hgvs_c</w:t>
            </w:r>
            <w:proofErr w:type="spellEnd"/>
            <w:r w:rsidRPr="00232F23">
              <w:rPr>
                <w:rFonts w:ascii="思源黑体 CN Normal" w:eastAsia="思源黑体 CN Normal" w:hAnsi="思源黑体 CN Normal" w:cs="思源黑体 CN Light"/>
                <w:bCs/>
                <w:iCs/>
                <w:color w:val="000000"/>
                <w:sz w:val="17"/>
                <w:szCs w:val="17"/>
              </w:rPr>
              <w:t xml:space="preserve">}}{%if </w:t>
            </w:r>
            <w:proofErr w:type="spellStart"/>
            <w:r w:rsidRPr="00232F23">
              <w:rPr>
                <w:rFonts w:ascii="思源黑体 CN Normal" w:eastAsia="思源黑体 CN Normal" w:hAnsi="思源黑体 CN Normal" w:cs="思源黑体 CN Light"/>
                <w:bCs/>
                <w:iCs/>
                <w:color w:val="000000"/>
                <w:sz w:val="17"/>
                <w:szCs w:val="17"/>
              </w:rPr>
              <w:t>a.hgvs_p</w:t>
            </w:r>
            <w:proofErr w:type="spellEnd"/>
            <w:r w:rsidRPr="00232F23">
              <w:rPr>
                <w:rFonts w:ascii="思源黑体 CN Normal" w:eastAsia="思源黑体 CN Normal" w:hAnsi="思源黑体 CN Normal" w:cs="思源黑体 CN Light"/>
                <w:bCs/>
                <w:iCs/>
                <w:color w:val="000000"/>
                <w:sz w:val="17"/>
                <w:szCs w:val="17"/>
              </w:rPr>
              <w:t>!=”p.?”%} {{</w:t>
            </w:r>
            <w:proofErr w:type="spellStart"/>
            <w:r w:rsidRPr="00232F23">
              <w:rPr>
                <w:rFonts w:ascii="思源黑体 CN Normal" w:eastAsia="思源黑体 CN Normal" w:hAnsi="思源黑体 CN Normal" w:cs="思源黑体 CN Light"/>
                <w:bCs/>
                <w:iCs/>
                <w:color w:val="000000"/>
                <w:sz w:val="17"/>
                <w:szCs w:val="17"/>
              </w:rPr>
              <w:t>a.hgvs_p</w:t>
            </w:r>
            <w:proofErr w:type="spellEnd"/>
            <w:r w:rsidRPr="00232F23">
              <w:rPr>
                <w:rFonts w:ascii="思源黑体 CN Normal" w:eastAsia="思源黑体 CN Normal" w:hAnsi="思源黑体 CN Normal" w:cs="思源黑体 CN Light"/>
                <w:bCs/>
                <w:iCs/>
                <w:color w:val="000000"/>
                <w:sz w:val="17"/>
                <w:szCs w:val="17"/>
              </w:rPr>
              <w:t>}}{%endif%}</w:t>
            </w:r>
          </w:p>
          <w:p w14:paraId="69018785" w14:textId="77777777" w:rsidR="00232F23" w:rsidRPr="00232F23" w:rsidRDefault="00232F23" w:rsidP="00232F23">
            <w:pPr>
              <w:jc w:val="center"/>
              <w:rPr>
                <w:rFonts w:ascii="思源黑体 CN Normal" w:eastAsia="思源黑体 CN Normal" w:hAnsi="思源黑体 CN Normal" w:cs="思源黑体 CN Light"/>
                <w:bCs/>
                <w:iCs/>
                <w:color w:val="000000"/>
                <w:sz w:val="17"/>
                <w:szCs w:val="17"/>
              </w:rPr>
            </w:pPr>
            <w:r w:rsidRPr="00232F23">
              <w:rPr>
                <w:rFonts w:ascii="思源黑体 CN Normal" w:eastAsia="思源黑体 CN Normal" w:hAnsi="思源黑体 CN Normal" w:cs="思源黑体 CN Light"/>
                <w:bCs/>
                <w:iCs/>
                <w:color w:val="000000"/>
                <w:sz w:val="17"/>
                <w:szCs w:val="17"/>
              </w:rPr>
              <w:t>{{</w:t>
            </w:r>
            <w:proofErr w:type="spellStart"/>
            <w:proofErr w:type="gramStart"/>
            <w:r w:rsidRPr="00232F23">
              <w:rPr>
                <w:rFonts w:ascii="思源黑体 CN Normal" w:eastAsia="思源黑体 CN Normal" w:hAnsi="思源黑体 CN Normal" w:cs="思源黑体 CN Light"/>
                <w:bCs/>
                <w:iCs/>
                <w:color w:val="000000"/>
                <w:sz w:val="17"/>
                <w:szCs w:val="17"/>
              </w:rPr>
              <w:t>a.transcript</w:t>
            </w:r>
            <w:proofErr w:type="gramEnd"/>
            <w:r w:rsidRPr="00232F23">
              <w:rPr>
                <w:rFonts w:ascii="思源黑体 CN Normal" w:eastAsia="思源黑体 CN Normal" w:hAnsi="思源黑体 CN Normal" w:cs="思源黑体 CN Light"/>
                <w:bCs/>
                <w:iCs/>
                <w:color w:val="000000"/>
                <w:sz w:val="17"/>
                <w:szCs w:val="17"/>
              </w:rPr>
              <w:t>_primary</w:t>
            </w:r>
            <w:proofErr w:type="spellEnd"/>
            <w:r w:rsidRPr="00232F23">
              <w:rPr>
                <w:rFonts w:ascii="思源黑体 CN Normal" w:eastAsia="思源黑体 CN Normal" w:hAnsi="思源黑体 CN Normal" w:cs="思源黑体 CN Light"/>
                <w:bCs/>
                <w:iCs/>
                <w:color w:val="000000"/>
                <w:sz w:val="17"/>
                <w:szCs w:val="17"/>
              </w:rPr>
              <w:t>}}</w:t>
            </w:r>
          </w:p>
          <w:p w14:paraId="7AB8D58D" w14:textId="77777777" w:rsidR="00232F23" w:rsidRPr="00232F23" w:rsidRDefault="00232F23" w:rsidP="00232F23">
            <w:pPr>
              <w:jc w:val="center"/>
              <w:rPr>
                <w:rFonts w:ascii="思源黑体 CN Normal" w:eastAsia="思源黑体 CN Normal" w:hAnsi="思源黑体 CN Normal" w:cs="思源黑体 CN Light"/>
                <w:bCs/>
                <w:iCs/>
                <w:color w:val="000000"/>
                <w:sz w:val="17"/>
                <w:szCs w:val="17"/>
              </w:rPr>
            </w:pPr>
            <w:r w:rsidRPr="00232F23">
              <w:rPr>
                <w:rFonts w:ascii="思源黑体 CN Normal" w:eastAsia="思源黑体 CN Normal" w:hAnsi="思源黑体 CN Normal" w:cs="思源黑体 CN Light"/>
                <w:bCs/>
                <w:iCs/>
                <w:color w:val="000000"/>
                <w:sz w:val="17"/>
                <w:szCs w:val="17"/>
              </w:rPr>
              <w:lastRenderedPageBreak/>
              <w:t>{%p else%}</w:t>
            </w:r>
          </w:p>
          <w:p w14:paraId="1FE57311" w14:textId="77777777" w:rsidR="00232F23" w:rsidRPr="00232F23" w:rsidRDefault="00232F23" w:rsidP="00232F23">
            <w:pPr>
              <w:jc w:val="center"/>
              <w:rPr>
                <w:rFonts w:ascii="思源黑体 CN Normal" w:eastAsia="思源黑体 CN Normal" w:hAnsi="思源黑体 CN Normal" w:cs="思源黑体 CN Light"/>
                <w:bCs/>
                <w:iCs/>
                <w:color w:val="000000"/>
                <w:sz w:val="17"/>
                <w:szCs w:val="17"/>
              </w:rPr>
            </w:pPr>
            <w:r w:rsidRPr="00232F23">
              <w:rPr>
                <w:rFonts w:ascii="思源黑体 CN Normal" w:eastAsia="思源黑体 CN Normal" w:hAnsi="思源黑体 CN Normal" w:cs="思源黑体 CN Light" w:hint="eastAsia"/>
                <w:bCs/>
                <w:iCs/>
                <w:color w:val="000000"/>
                <w:sz w:val="17"/>
                <w:szCs w:val="17"/>
              </w:rPr>
              <w:t>未检测到具有临床意义或临床意义不明的变异</w:t>
            </w:r>
          </w:p>
          <w:p w14:paraId="6F123CD2" w14:textId="407C1BEE" w:rsidR="00207554" w:rsidRDefault="00232F23" w:rsidP="00232F23">
            <w:pPr>
              <w:jc w:val="center"/>
              <w:rPr>
                <w:rFonts w:ascii="思源黑体 CN Normal" w:eastAsia="思源黑体 CN Normal" w:hAnsi="思源黑体 CN Normal" w:cs="思源黑体 CN Light"/>
                <w:bCs/>
                <w:iCs/>
                <w:color w:val="000000"/>
                <w:sz w:val="17"/>
                <w:szCs w:val="17"/>
              </w:rPr>
            </w:pPr>
            <w:r w:rsidRPr="00232F23">
              <w:rPr>
                <w:rFonts w:ascii="思源黑体 CN Normal" w:eastAsia="思源黑体 CN Normal" w:hAnsi="思源黑体 CN Normal" w:cs="思源黑体 CN Light"/>
                <w:bCs/>
                <w:iCs/>
                <w:color w:val="000000"/>
                <w:sz w:val="17"/>
                <w:szCs w:val="17"/>
              </w:rPr>
              <w:t>{%p endif%}</w:t>
            </w:r>
          </w:p>
        </w:tc>
        <w:tc>
          <w:tcPr>
            <w:tcW w:w="1559" w:type="dxa"/>
          </w:tcPr>
          <w:p w14:paraId="4291F46E" w14:textId="77777777" w:rsidR="00232F23" w:rsidRPr="00232F23" w:rsidRDefault="00232F23" w:rsidP="00232F23">
            <w:pPr>
              <w:jc w:val="center"/>
              <w:rPr>
                <w:rFonts w:ascii="思源黑体 CN Normal" w:eastAsia="思源黑体 CN Normal" w:hAnsi="思源黑体 CN Normal"/>
                <w:sz w:val="17"/>
                <w:szCs w:val="17"/>
              </w:rPr>
            </w:pPr>
            <w:r w:rsidRPr="00232F23">
              <w:rPr>
                <w:rFonts w:ascii="思源黑体 CN Normal" w:eastAsia="思源黑体 CN Normal" w:hAnsi="思源黑体 CN Normal"/>
                <w:sz w:val="17"/>
                <w:szCs w:val="17"/>
              </w:rPr>
              <w:lastRenderedPageBreak/>
              <w:t xml:space="preserve">{%p if </w:t>
            </w:r>
            <w:proofErr w:type="spellStart"/>
            <w:proofErr w:type="gramStart"/>
            <w:r w:rsidRPr="00232F23">
              <w:rPr>
                <w:rFonts w:ascii="思源黑体 CN Normal" w:eastAsia="思源黑体 CN Normal" w:hAnsi="思源黑体 CN Normal"/>
                <w:sz w:val="17"/>
                <w:szCs w:val="17"/>
              </w:rPr>
              <w:t>a.hgvs</w:t>
            </w:r>
            <w:proofErr w:type="gramEnd"/>
            <w:r w:rsidRPr="00232F23">
              <w:rPr>
                <w:rFonts w:ascii="思源黑体 CN Normal" w:eastAsia="思源黑体 CN Normal" w:hAnsi="思源黑体 CN Normal"/>
                <w:sz w:val="17"/>
                <w:szCs w:val="17"/>
              </w:rPr>
              <w:t>_c</w:t>
            </w:r>
            <w:proofErr w:type="spellEnd"/>
            <w:r w:rsidRPr="00232F23">
              <w:rPr>
                <w:rFonts w:ascii="思源黑体 CN Normal" w:eastAsia="思源黑体 CN Normal" w:hAnsi="思源黑体 CN Normal"/>
                <w:sz w:val="17"/>
                <w:szCs w:val="17"/>
              </w:rPr>
              <w:t>%}</w:t>
            </w:r>
          </w:p>
          <w:p w14:paraId="745AF201" w14:textId="77777777" w:rsidR="00232F23" w:rsidRPr="00232F23" w:rsidRDefault="00232F23" w:rsidP="00232F23">
            <w:pPr>
              <w:jc w:val="center"/>
              <w:rPr>
                <w:rFonts w:ascii="思源黑体 CN Normal" w:eastAsia="思源黑体 CN Normal" w:hAnsi="思源黑体 CN Normal"/>
                <w:sz w:val="17"/>
                <w:szCs w:val="17"/>
              </w:rPr>
            </w:pPr>
            <w:r w:rsidRPr="00232F23">
              <w:rPr>
                <w:rFonts w:ascii="思源黑体 CN Normal" w:eastAsia="思源黑体 CN Normal" w:hAnsi="思源黑体 CN Normal"/>
                <w:sz w:val="17"/>
                <w:szCs w:val="17"/>
              </w:rPr>
              <w:t>{{</w:t>
            </w:r>
            <w:proofErr w:type="spellStart"/>
            <w:proofErr w:type="gramStart"/>
            <w:r w:rsidRPr="00232F23">
              <w:rPr>
                <w:rFonts w:ascii="思源黑体 CN Normal" w:eastAsia="思源黑体 CN Normal" w:hAnsi="思源黑体 CN Normal"/>
                <w:sz w:val="17"/>
                <w:szCs w:val="17"/>
              </w:rPr>
              <w:t>a.freq</w:t>
            </w:r>
            <w:proofErr w:type="gramEnd"/>
            <w:r w:rsidRPr="00232F23">
              <w:rPr>
                <w:rFonts w:ascii="思源黑体 CN Normal" w:eastAsia="思源黑体 CN Normal" w:hAnsi="思源黑体 CN Normal"/>
                <w:sz w:val="17"/>
                <w:szCs w:val="17"/>
              </w:rPr>
              <w:t>_str</w:t>
            </w:r>
            <w:proofErr w:type="spellEnd"/>
            <w:r w:rsidRPr="00232F23">
              <w:rPr>
                <w:rFonts w:ascii="思源黑体 CN Normal" w:eastAsia="思源黑体 CN Normal" w:hAnsi="思源黑体 CN Normal"/>
                <w:sz w:val="17"/>
                <w:szCs w:val="17"/>
              </w:rPr>
              <w:t>}}</w:t>
            </w:r>
          </w:p>
          <w:p w14:paraId="60030C98" w14:textId="77777777" w:rsidR="00232F23" w:rsidRPr="00232F23" w:rsidRDefault="00232F23" w:rsidP="00232F23">
            <w:pPr>
              <w:jc w:val="center"/>
              <w:rPr>
                <w:rFonts w:ascii="思源黑体 CN Normal" w:eastAsia="思源黑体 CN Normal" w:hAnsi="思源黑体 CN Normal"/>
                <w:sz w:val="17"/>
                <w:szCs w:val="17"/>
              </w:rPr>
            </w:pPr>
            <w:r w:rsidRPr="00232F23">
              <w:rPr>
                <w:rFonts w:ascii="思源黑体 CN Normal" w:eastAsia="思源黑体 CN Normal" w:hAnsi="思源黑体 CN Normal"/>
                <w:sz w:val="17"/>
                <w:szCs w:val="17"/>
              </w:rPr>
              <w:t>{%p else%}</w:t>
            </w:r>
          </w:p>
          <w:p w14:paraId="70070359" w14:textId="77777777" w:rsidR="00232F23" w:rsidRPr="00232F23" w:rsidRDefault="00232F23" w:rsidP="00232F23">
            <w:pPr>
              <w:jc w:val="center"/>
              <w:rPr>
                <w:rFonts w:ascii="思源黑体 CN Normal" w:eastAsia="思源黑体 CN Normal" w:hAnsi="思源黑体 CN Normal"/>
                <w:sz w:val="17"/>
                <w:szCs w:val="17"/>
              </w:rPr>
            </w:pPr>
            <w:r w:rsidRPr="00232F23">
              <w:rPr>
                <w:rFonts w:ascii="思源黑体 CN Normal" w:eastAsia="思源黑体 CN Normal" w:hAnsi="思源黑体 CN Normal"/>
                <w:sz w:val="17"/>
                <w:szCs w:val="17"/>
              </w:rPr>
              <w:lastRenderedPageBreak/>
              <w:t>-</w:t>
            </w:r>
          </w:p>
          <w:p w14:paraId="29B42759" w14:textId="58186F42" w:rsidR="00207554" w:rsidRDefault="00232F23" w:rsidP="00232F23">
            <w:pPr>
              <w:jc w:val="center"/>
              <w:rPr>
                <w:rFonts w:ascii="思源黑体 CN Normal" w:eastAsia="思源黑体 CN Normal" w:hAnsi="思源黑体 CN Normal"/>
                <w:sz w:val="17"/>
                <w:szCs w:val="17"/>
              </w:rPr>
            </w:pPr>
            <w:r w:rsidRPr="00232F23">
              <w:rPr>
                <w:rFonts w:ascii="思源黑体 CN Normal" w:eastAsia="思源黑体 CN Normal" w:hAnsi="思源黑体 CN Normal"/>
                <w:sz w:val="17"/>
                <w:szCs w:val="17"/>
              </w:rPr>
              <w:t>{%p endif%}</w:t>
            </w:r>
          </w:p>
        </w:tc>
        <w:tc>
          <w:tcPr>
            <w:tcW w:w="1548" w:type="dxa"/>
          </w:tcPr>
          <w:p w14:paraId="7A99FBD0" w14:textId="77777777" w:rsidR="00232F23" w:rsidRPr="00232F23" w:rsidRDefault="00232F23" w:rsidP="00232F23">
            <w:pPr>
              <w:jc w:val="center"/>
              <w:rPr>
                <w:rFonts w:ascii="思源黑体 CN Normal" w:eastAsia="思源黑体 CN Normal" w:hAnsi="思源黑体 CN Normal"/>
                <w:sz w:val="17"/>
                <w:szCs w:val="17"/>
              </w:rPr>
            </w:pPr>
            <w:r w:rsidRPr="00232F23">
              <w:rPr>
                <w:rFonts w:ascii="思源黑体 CN Normal" w:eastAsia="思源黑体 CN Normal" w:hAnsi="思源黑体 CN Normal"/>
                <w:sz w:val="17"/>
                <w:szCs w:val="17"/>
              </w:rPr>
              <w:lastRenderedPageBreak/>
              <w:t xml:space="preserve">{%p if </w:t>
            </w:r>
            <w:proofErr w:type="spellStart"/>
            <w:proofErr w:type="gramStart"/>
            <w:r w:rsidRPr="00232F23">
              <w:rPr>
                <w:rFonts w:ascii="思源黑体 CN Normal" w:eastAsia="思源黑体 CN Normal" w:hAnsi="思源黑体 CN Normal"/>
                <w:sz w:val="17"/>
                <w:szCs w:val="17"/>
              </w:rPr>
              <w:t>a.hgvs</w:t>
            </w:r>
            <w:proofErr w:type="gramEnd"/>
            <w:r w:rsidRPr="00232F23">
              <w:rPr>
                <w:rFonts w:ascii="思源黑体 CN Normal" w:eastAsia="思源黑体 CN Normal" w:hAnsi="思源黑体 CN Normal"/>
                <w:sz w:val="17"/>
                <w:szCs w:val="17"/>
              </w:rPr>
              <w:t>_c</w:t>
            </w:r>
            <w:proofErr w:type="spellEnd"/>
            <w:r w:rsidRPr="00232F23">
              <w:rPr>
                <w:rFonts w:ascii="思源黑体 CN Normal" w:eastAsia="思源黑体 CN Normal" w:hAnsi="思源黑体 CN Normal"/>
                <w:sz w:val="17"/>
                <w:szCs w:val="17"/>
              </w:rPr>
              <w:t>%}</w:t>
            </w:r>
          </w:p>
          <w:p w14:paraId="005E4BDC" w14:textId="77777777" w:rsidR="00232F23" w:rsidRPr="00232F23" w:rsidRDefault="00232F23" w:rsidP="00232F23">
            <w:pPr>
              <w:jc w:val="center"/>
              <w:rPr>
                <w:rFonts w:ascii="思源黑体 CN Normal" w:eastAsia="思源黑体 CN Normal" w:hAnsi="思源黑体 CN Normal"/>
                <w:sz w:val="17"/>
                <w:szCs w:val="17"/>
              </w:rPr>
            </w:pPr>
            <w:r w:rsidRPr="00232F23">
              <w:rPr>
                <w:rFonts w:ascii="思源黑体 CN Normal" w:eastAsia="思源黑体 CN Normal" w:hAnsi="思源黑体 CN Normal"/>
                <w:sz w:val="17"/>
                <w:szCs w:val="17"/>
              </w:rPr>
              <w:t xml:space="preserve">{%p if </w:t>
            </w:r>
            <w:proofErr w:type="spellStart"/>
            <w:proofErr w:type="gramStart"/>
            <w:r w:rsidRPr="00232F23">
              <w:rPr>
                <w:rFonts w:ascii="思源黑体 CN Normal" w:eastAsia="思源黑体 CN Normal" w:hAnsi="思源黑体 CN Normal"/>
                <w:sz w:val="17"/>
                <w:szCs w:val="17"/>
              </w:rPr>
              <w:t>a.clinic</w:t>
            </w:r>
            <w:proofErr w:type="gramEnd"/>
            <w:r w:rsidRPr="00232F23">
              <w:rPr>
                <w:rFonts w:ascii="思源黑体 CN Normal" w:eastAsia="思源黑体 CN Normal" w:hAnsi="思源黑体 CN Normal"/>
                <w:sz w:val="17"/>
                <w:szCs w:val="17"/>
              </w:rPr>
              <w:t>_num_s</w:t>
            </w:r>
            <w:proofErr w:type="spellEnd"/>
            <w:r w:rsidRPr="00232F23">
              <w:rPr>
                <w:rFonts w:ascii="思源黑体 CN Normal" w:eastAsia="思源黑体 CN Normal" w:hAnsi="思源黑体 CN Normal"/>
                <w:sz w:val="17"/>
                <w:szCs w:val="17"/>
              </w:rPr>
              <w:t>=</w:t>
            </w:r>
            <w:r w:rsidRPr="00232F23">
              <w:rPr>
                <w:rFonts w:ascii="思源黑体 CN Normal" w:eastAsia="思源黑体 CN Normal" w:hAnsi="思源黑体 CN Normal"/>
                <w:sz w:val="17"/>
                <w:szCs w:val="17"/>
              </w:rPr>
              <w:lastRenderedPageBreak/>
              <w:t>=5%}</w:t>
            </w:r>
          </w:p>
          <w:p w14:paraId="3C90DC9D" w14:textId="77777777" w:rsidR="00232F23" w:rsidRPr="00232F23" w:rsidRDefault="00232F23" w:rsidP="00232F23">
            <w:pPr>
              <w:jc w:val="center"/>
              <w:rPr>
                <w:rFonts w:ascii="思源黑体 CN Normal" w:eastAsia="思源黑体 CN Normal" w:hAnsi="思源黑体 CN Normal"/>
                <w:sz w:val="17"/>
                <w:szCs w:val="17"/>
              </w:rPr>
            </w:pPr>
            <w:r w:rsidRPr="00232F23">
              <w:rPr>
                <w:rFonts w:ascii="思源黑体 CN Normal" w:eastAsia="思源黑体 CN Normal" w:hAnsi="思源黑体 CN Normal" w:hint="eastAsia"/>
                <w:sz w:val="17"/>
                <w:szCs w:val="17"/>
              </w:rPr>
              <w:t>I类</w:t>
            </w:r>
          </w:p>
          <w:p w14:paraId="1C6C3487" w14:textId="77777777" w:rsidR="00232F23" w:rsidRPr="00232F23" w:rsidRDefault="00232F23" w:rsidP="00232F23">
            <w:pPr>
              <w:jc w:val="center"/>
              <w:rPr>
                <w:rFonts w:ascii="思源黑体 CN Normal" w:eastAsia="思源黑体 CN Normal" w:hAnsi="思源黑体 CN Normal"/>
                <w:sz w:val="17"/>
                <w:szCs w:val="17"/>
              </w:rPr>
            </w:pPr>
            <w:r w:rsidRPr="00232F23">
              <w:rPr>
                <w:rFonts w:ascii="思源黑体 CN Normal" w:eastAsia="思源黑体 CN Normal" w:hAnsi="思源黑体 CN Normal"/>
                <w:sz w:val="17"/>
                <w:szCs w:val="17"/>
              </w:rPr>
              <w:t xml:space="preserve">{%p </w:t>
            </w:r>
            <w:proofErr w:type="spellStart"/>
            <w:r w:rsidRPr="00232F23">
              <w:rPr>
                <w:rFonts w:ascii="思源黑体 CN Normal" w:eastAsia="思源黑体 CN Normal" w:hAnsi="思源黑体 CN Normal"/>
                <w:sz w:val="17"/>
                <w:szCs w:val="17"/>
              </w:rPr>
              <w:t>elif</w:t>
            </w:r>
            <w:proofErr w:type="spellEnd"/>
            <w:r w:rsidRPr="00232F23">
              <w:rPr>
                <w:rFonts w:ascii="思源黑体 CN Normal" w:eastAsia="思源黑体 CN Normal" w:hAnsi="思源黑体 CN Normal"/>
                <w:sz w:val="17"/>
                <w:szCs w:val="17"/>
              </w:rPr>
              <w:t xml:space="preserve"> </w:t>
            </w:r>
            <w:proofErr w:type="spellStart"/>
            <w:proofErr w:type="gramStart"/>
            <w:r w:rsidRPr="00232F23">
              <w:rPr>
                <w:rFonts w:ascii="思源黑体 CN Normal" w:eastAsia="思源黑体 CN Normal" w:hAnsi="思源黑体 CN Normal"/>
                <w:sz w:val="17"/>
                <w:szCs w:val="17"/>
              </w:rPr>
              <w:t>a.clinic</w:t>
            </w:r>
            <w:proofErr w:type="gramEnd"/>
            <w:r w:rsidRPr="00232F23">
              <w:rPr>
                <w:rFonts w:ascii="思源黑体 CN Normal" w:eastAsia="思源黑体 CN Normal" w:hAnsi="思源黑体 CN Normal"/>
                <w:sz w:val="17"/>
                <w:szCs w:val="17"/>
              </w:rPr>
              <w:t>_num_s</w:t>
            </w:r>
            <w:proofErr w:type="spellEnd"/>
            <w:r w:rsidRPr="00232F23">
              <w:rPr>
                <w:rFonts w:ascii="思源黑体 CN Normal" w:eastAsia="思源黑体 CN Normal" w:hAnsi="思源黑体 CN Normal"/>
                <w:sz w:val="17"/>
                <w:szCs w:val="17"/>
              </w:rPr>
              <w:t>==4%}</w:t>
            </w:r>
          </w:p>
          <w:p w14:paraId="7E27D776" w14:textId="77777777" w:rsidR="00232F23" w:rsidRPr="00232F23" w:rsidRDefault="00232F23" w:rsidP="00232F23">
            <w:pPr>
              <w:jc w:val="center"/>
              <w:rPr>
                <w:rFonts w:ascii="思源黑体 CN Normal" w:eastAsia="思源黑体 CN Normal" w:hAnsi="思源黑体 CN Normal"/>
                <w:sz w:val="17"/>
                <w:szCs w:val="17"/>
              </w:rPr>
            </w:pPr>
            <w:r w:rsidRPr="00232F23">
              <w:rPr>
                <w:rFonts w:ascii="思源黑体 CN Normal" w:eastAsia="思源黑体 CN Normal" w:hAnsi="思源黑体 CN Normal" w:hint="eastAsia"/>
                <w:sz w:val="17"/>
                <w:szCs w:val="17"/>
              </w:rPr>
              <w:t>II类</w:t>
            </w:r>
          </w:p>
          <w:p w14:paraId="5981C174" w14:textId="77777777" w:rsidR="00232F23" w:rsidRPr="00232F23" w:rsidRDefault="00232F23" w:rsidP="00232F23">
            <w:pPr>
              <w:jc w:val="center"/>
              <w:rPr>
                <w:rFonts w:ascii="思源黑体 CN Normal" w:eastAsia="思源黑体 CN Normal" w:hAnsi="思源黑体 CN Normal"/>
                <w:sz w:val="17"/>
                <w:szCs w:val="17"/>
              </w:rPr>
            </w:pPr>
            <w:r w:rsidRPr="00232F23">
              <w:rPr>
                <w:rFonts w:ascii="思源黑体 CN Normal" w:eastAsia="思源黑体 CN Normal" w:hAnsi="思源黑体 CN Normal"/>
                <w:sz w:val="17"/>
                <w:szCs w:val="17"/>
              </w:rPr>
              <w:t>{%p else%}</w:t>
            </w:r>
          </w:p>
          <w:p w14:paraId="61E75515" w14:textId="77777777" w:rsidR="00232F23" w:rsidRPr="00232F23" w:rsidRDefault="00232F23" w:rsidP="00232F23">
            <w:pPr>
              <w:jc w:val="center"/>
              <w:rPr>
                <w:rFonts w:ascii="思源黑体 CN Normal" w:eastAsia="思源黑体 CN Normal" w:hAnsi="思源黑体 CN Normal"/>
                <w:sz w:val="17"/>
                <w:szCs w:val="17"/>
              </w:rPr>
            </w:pPr>
            <w:r w:rsidRPr="00232F23">
              <w:rPr>
                <w:rFonts w:ascii="思源黑体 CN Normal" w:eastAsia="思源黑体 CN Normal" w:hAnsi="思源黑体 CN Normal" w:hint="eastAsia"/>
                <w:sz w:val="17"/>
                <w:szCs w:val="17"/>
              </w:rPr>
              <w:t>III类</w:t>
            </w:r>
          </w:p>
          <w:p w14:paraId="02B7ED96" w14:textId="77777777" w:rsidR="00232F23" w:rsidRPr="00232F23" w:rsidRDefault="00232F23" w:rsidP="00232F23">
            <w:pPr>
              <w:jc w:val="center"/>
              <w:rPr>
                <w:rFonts w:ascii="思源黑体 CN Normal" w:eastAsia="思源黑体 CN Normal" w:hAnsi="思源黑体 CN Normal"/>
                <w:sz w:val="17"/>
                <w:szCs w:val="17"/>
              </w:rPr>
            </w:pPr>
            <w:r w:rsidRPr="00232F23">
              <w:rPr>
                <w:rFonts w:ascii="思源黑体 CN Normal" w:eastAsia="思源黑体 CN Normal" w:hAnsi="思源黑体 CN Normal"/>
                <w:sz w:val="17"/>
                <w:szCs w:val="17"/>
              </w:rPr>
              <w:t>{%p endif%}</w:t>
            </w:r>
          </w:p>
          <w:p w14:paraId="652236A2" w14:textId="77777777" w:rsidR="00232F23" w:rsidRPr="00232F23" w:rsidRDefault="00232F23" w:rsidP="00232F23">
            <w:pPr>
              <w:jc w:val="center"/>
              <w:rPr>
                <w:rFonts w:ascii="思源黑体 CN Normal" w:eastAsia="思源黑体 CN Normal" w:hAnsi="思源黑体 CN Normal"/>
                <w:sz w:val="17"/>
                <w:szCs w:val="17"/>
              </w:rPr>
            </w:pPr>
            <w:r w:rsidRPr="00232F23">
              <w:rPr>
                <w:rFonts w:ascii="思源黑体 CN Normal" w:eastAsia="思源黑体 CN Normal" w:hAnsi="思源黑体 CN Normal"/>
                <w:sz w:val="17"/>
                <w:szCs w:val="17"/>
              </w:rPr>
              <w:t>{%p else%}</w:t>
            </w:r>
          </w:p>
          <w:p w14:paraId="6C96C5F5" w14:textId="77777777" w:rsidR="00232F23" w:rsidRPr="00232F23" w:rsidRDefault="00232F23" w:rsidP="00232F23">
            <w:pPr>
              <w:jc w:val="center"/>
              <w:rPr>
                <w:rFonts w:ascii="思源黑体 CN Normal" w:eastAsia="思源黑体 CN Normal" w:hAnsi="思源黑体 CN Normal"/>
                <w:sz w:val="17"/>
                <w:szCs w:val="17"/>
              </w:rPr>
            </w:pPr>
            <w:r w:rsidRPr="00232F23">
              <w:rPr>
                <w:rFonts w:ascii="思源黑体 CN Normal" w:eastAsia="思源黑体 CN Normal" w:hAnsi="思源黑体 CN Normal"/>
                <w:sz w:val="17"/>
                <w:szCs w:val="17"/>
              </w:rPr>
              <w:t>-</w:t>
            </w:r>
          </w:p>
          <w:p w14:paraId="7F5639E6" w14:textId="6F35486E" w:rsidR="00207554" w:rsidRDefault="00232F23" w:rsidP="00232F23">
            <w:pPr>
              <w:jc w:val="center"/>
              <w:rPr>
                <w:rFonts w:ascii="思源黑体 CN Normal" w:eastAsia="思源黑体 CN Normal" w:hAnsi="思源黑体 CN Normal"/>
                <w:sz w:val="17"/>
                <w:szCs w:val="17"/>
              </w:rPr>
            </w:pPr>
            <w:r w:rsidRPr="00232F23">
              <w:rPr>
                <w:rFonts w:ascii="思源黑体 CN Normal" w:eastAsia="思源黑体 CN Normal" w:hAnsi="思源黑体 CN Normal"/>
                <w:sz w:val="17"/>
                <w:szCs w:val="17"/>
              </w:rPr>
              <w:t>{%p endif%}</w:t>
            </w:r>
          </w:p>
        </w:tc>
      </w:tr>
      <w:tr w:rsidR="00232F23" w14:paraId="3E97F8CF" w14:textId="77777777" w:rsidTr="00311465">
        <w:trPr>
          <w:trHeight w:val="397"/>
        </w:trPr>
        <w:tc>
          <w:tcPr>
            <w:tcW w:w="10337" w:type="dxa"/>
            <w:gridSpan w:val="4"/>
          </w:tcPr>
          <w:p w14:paraId="25CCD870" w14:textId="236875A8" w:rsidR="00232F23" w:rsidRDefault="00232F23">
            <w:pPr>
              <w:jc w:val="center"/>
              <w:rPr>
                <w:rFonts w:ascii="思源黑体 CN Normal" w:eastAsia="思源黑体 CN Normal" w:hAnsi="思源黑体 CN Normal"/>
                <w:sz w:val="17"/>
                <w:szCs w:val="17"/>
              </w:rPr>
            </w:pPr>
            <w:r w:rsidRPr="00232F23">
              <w:rPr>
                <w:rFonts w:ascii="思源黑体 CN Normal" w:eastAsia="思源黑体 CN Normal" w:hAnsi="思源黑体 CN Normal"/>
                <w:sz w:val="17"/>
                <w:szCs w:val="17"/>
              </w:rPr>
              <w:lastRenderedPageBreak/>
              <w:t xml:space="preserve">{%tr </w:t>
            </w:r>
            <w:proofErr w:type="spellStart"/>
            <w:r w:rsidRPr="00232F23">
              <w:rPr>
                <w:rFonts w:ascii="思源黑体 CN Normal" w:eastAsia="思源黑体 CN Normal" w:hAnsi="思源黑体 CN Normal"/>
                <w:sz w:val="17"/>
                <w:szCs w:val="17"/>
              </w:rPr>
              <w:t>endfor</w:t>
            </w:r>
            <w:proofErr w:type="spellEnd"/>
            <w:r w:rsidRPr="00232F23">
              <w:rPr>
                <w:rFonts w:ascii="思源黑体 CN Normal" w:eastAsia="思源黑体 CN Normal" w:hAnsi="思源黑体 CN Normal"/>
                <w:sz w:val="17"/>
                <w:szCs w:val="17"/>
              </w:rPr>
              <w:t>%}</w:t>
            </w:r>
          </w:p>
        </w:tc>
      </w:tr>
    </w:tbl>
    <w:p w14:paraId="5CC9E912" w14:textId="77777777" w:rsidR="00207554" w:rsidRDefault="00A03DDE">
      <w:pPr>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注：</w:t>
      </w:r>
    </w:p>
    <w:p w14:paraId="48FF3CFE" w14:textId="77777777" w:rsidR="00207554" w:rsidRDefault="00A03DDE">
      <w:pPr>
        <w:pStyle w:val="af3"/>
        <w:numPr>
          <w:ilvl w:val="0"/>
          <w:numId w:val="1"/>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同源重组缺陷（</w:t>
      </w:r>
      <w:r>
        <w:rPr>
          <w:rFonts w:ascii="思源黑体 CN Normal" w:eastAsia="思源黑体 CN Normal" w:hAnsi="思源黑体 CN Normal"/>
          <w:color w:val="000000"/>
          <w:sz w:val="16"/>
          <w:szCs w:val="16"/>
        </w:rPr>
        <w:t>HRD</w:t>
      </w:r>
      <w:r>
        <w:rPr>
          <w:rFonts w:ascii="思源黑体 CN Normal" w:eastAsia="思源黑体 CN Normal" w:hAnsi="思源黑体 CN Normal"/>
          <w:color w:val="000000"/>
          <w:sz w:val="16"/>
          <w:szCs w:val="16"/>
        </w:rPr>
        <w:t>）检测结果</w:t>
      </w:r>
      <w:r>
        <w:rPr>
          <w:rFonts w:ascii="思源黑体 CN Normal" w:eastAsia="思源黑体 CN Normal" w:hAnsi="思源黑体 CN Normal" w:hint="eastAsia"/>
          <w:color w:val="000000"/>
          <w:sz w:val="16"/>
          <w:szCs w:val="16"/>
        </w:rPr>
        <w:t>”列出该样本的同源重组缺陷检测结果。</w:t>
      </w:r>
    </w:p>
    <w:p w14:paraId="02D3B3DE" w14:textId="77777777" w:rsidR="00207554" w:rsidRDefault="00A03DDE">
      <w:pPr>
        <w:pStyle w:val="af3"/>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“具有临床意义的变异”</w:t>
      </w:r>
      <w:r>
        <w:rPr>
          <w:rFonts w:ascii="思源黑体 CN Normal" w:eastAsia="思源黑体 CN Normal" w:hAnsi="思源黑体 CN Normal"/>
          <w:color w:val="000000"/>
          <w:sz w:val="16"/>
          <w:szCs w:val="16"/>
        </w:rPr>
        <w:t>仅列出解读为</w:t>
      </w:r>
      <w:r>
        <w:rPr>
          <w:rFonts w:ascii="思源黑体 CN Normal" w:eastAsia="思源黑体 CN Normal" w:hAnsi="思源黑体 CN Normal"/>
          <w:color w:val="000000"/>
          <w:sz w:val="16"/>
          <w:szCs w:val="16"/>
        </w:rPr>
        <w:t>I</w:t>
      </w:r>
      <w:r>
        <w:rPr>
          <w:rFonts w:ascii="思源黑体 CN Normal" w:eastAsia="思源黑体 CN Normal" w:hAnsi="思源黑体 CN Normal"/>
          <w:color w:val="000000"/>
          <w:sz w:val="16"/>
          <w:szCs w:val="16"/>
        </w:rPr>
        <w:t>类</w:t>
      </w:r>
      <w:r>
        <w:rPr>
          <w:rFonts w:ascii="思源黑体 CN Normal" w:eastAsia="思源黑体 CN Normal" w:hAnsi="思源黑体 CN Normal"/>
          <w:color w:val="000000"/>
          <w:sz w:val="16"/>
          <w:szCs w:val="16"/>
        </w:rPr>
        <w:t>-</w:t>
      </w:r>
      <w:r>
        <w:rPr>
          <w:rFonts w:ascii="思源黑体 CN Normal" w:eastAsia="思源黑体 CN Normal" w:hAnsi="思源黑体 CN Normal"/>
          <w:color w:val="000000"/>
          <w:sz w:val="16"/>
          <w:szCs w:val="16"/>
        </w:rPr>
        <w:t>强临床意义、</w:t>
      </w:r>
      <w:r>
        <w:rPr>
          <w:rFonts w:ascii="思源黑体 CN Normal" w:eastAsia="思源黑体 CN Normal" w:hAnsi="思源黑体 CN Normal"/>
          <w:color w:val="000000"/>
          <w:sz w:val="16"/>
          <w:szCs w:val="16"/>
        </w:rPr>
        <w:t>II</w:t>
      </w:r>
      <w:r>
        <w:rPr>
          <w:rFonts w:ascii="思源黑体 CN Normal" w:eastAsia="思源黑体 CN Normal" w:hAnsi="思源黑体 CN Normal"/>
          <w:color w:val="000000"/>
          <w:sz w:val="16"/>
          <w:szCs w:val="16"/>
        </w:rPr>
        <w:t>类</w:t>
      </w:r>
      <w:r>
        <w:rPr>
          <w:rFonts w:ascii="思源黑体 CN Normal" w:eastAsia="思源黑体 CN Normal" w:hAnsi="思源黑体 CN Normal"/>
          <w:color w:val="000000"/>
          <w:sz w:val="16"/>
          <w:szCs w:val="16"/>
        </w:rPr>
        <w:t>-</w:t>
      </w:r>
      <w:r>
        <w:rPr>
          <w:rFonts w:ascii="思源黑体 CN Normal" w:eastAsia="思源黑体 CN Normal" w:hAnsi="思源黑体 CN Normal"/>
          <w:color w:val="000000"/>
          <w:sz w:val="16"/>
          <w:szCs w:val="16"/>
        </w:rPr>
        <w:t>潜在临床意义的变异</w:t>
      </w:r>
      <w:r>
        <w:rPr>
          <w:rFonts w:ascii="思源黑体 CN Normal" w:eastAsia="思源黑体 CN Normal" w:hAnsi="思源黑体 CN Normal" w:hint="eastAsia"/>
          <w:color w:val="000000"/>
          <w:sz w:val="16"/>
          <w:szCs w:val="16"/>
        </w:rPr>
        <w:t>。</w:t>
      </w:r>
    </w:p>
    <w:p w14:paraId="0EA80C17" w14:textId="77777777" w:rsidR="00207554" w:rsidRDefault="00A03DDE">
      <w:pPr>
        <w:pStyle w:val="af3"/>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“可能与</w:t>
      </w:r>
      <w:r>
        <w:rPr>
          <w:rFonts w:ascii="思源黑体 CN Normal" w:eastAsia="思源黑体 CN Normal" w:hAnsi="思源黑体 CN Normal"/>
          <w:color w:val="000000"/>
          <w:sz w:val="16"/>
          <w:szCs w:val="16"/>
        </w:rPr>
        <w:t>肿瘤发生发展相关</w:t>
      </w:r>
      <w:r>
        <w:rPr>
          <w:rFonts w:ascii="思源黑体 CN Normal" w:eastAsia="思源黑体 CN Normal" w:hAnsi="思源黑体 CN Normal" w:hint="eastAsia"/>
          <w:color w:val="000000"/>
          <w:sz w:val="16"/>
          <w:szCs w:val="16"/>
        </w:rPr>
        <w:t>的</w:t>
      </w:r>
      <w:r>
        <w:rPr>
          <w:rFonts w:ascii="思源黑体 CN Normal" w:eastAsia="思源黑体 CN Normal" w:hAnsi="思源黑体 CN Normal"/>
          <w:color w:val="000000"/>
          <w:sz w:val="16"/>
          <w:szCs w:val="16"/>
        </w:rPr>
        <w:t>变异</w:t>
      </w:r>
      <w:r>
        <w:rPr>
          <w:rFonts w:ascii="思源黑体 CN Normal" w:eastAsia="思源黑体 CN Normal" w:hAnsi="思源黑体 CN Normal" w:hint="eastAsia"/>
          <w:color w:val="000000"/>
          <w:sz w:val="16"/>
          <w:szCs w:val="16"/>
        </w:rPr>
        <w:t>”所列变异经解读认为可能与肿瘤发生发展相关。根据现阶段可及资料此类变异的研究主要集中于细胞学和信号通路方面，暂无明确临床意义，详解请见“可能与肿瘤发生发展相关的变异详细解读”。</w:t>
      </w:r>
    </w:p>
    <w:p w14:paraId="5FE489ED" w14:textId="77777777" w:rsidR="00207554" w:rsidRDefault="00A03DDE">
      <w:pPr>
        <w:pStyle w:val="af3"/>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临床意义不明变异</w:t>
      </w:r>
      <w:r>
        <w:rPr>
          <w:rFonts w:ascii="思源黑体 CN Normal" w:eastAsia="思源黑体 CN Normal" w:hAnsi="思源黑体 CN Normal" w:hint="eastAsia"/>
          <w:color w:val="000000"/>
          <w:sz w:val="16"/>
          <w:szCs w:val="16"/>
        </w:rPr>
        <w:t>”仅列出解读为</w:t>
      </w:r>
      <w:r>
        <w:rPr>
          <w:rFonts w:ascii="思源黑体 CN Normal" w:eastAsia="思源黑体 CN Normal" w:hAnsi="思源黑体 CN Normal"/>
          <w:color w:val="000000"/>
          <w:sz w:val="16"/>
          <w:szCs w:val="16"/>
        </w:rPr>
        <w:t>III</w:t>
      </w:r>
      <w:r>
        <w:rPr>
          <w:rFonts w:ascii="思源黑体 CN Normal" w:eastAsia="思源黑体 CN Normal" w:hAnsi="思源黑体 CN Normal"/>
          <w:color w:val="000000"/>
          <w:sz w:val="16"/>
          <w:szCs w:val="16"/>
        </w:rPr>
        <w:t>类</w:t>
      </w:r>
      <w:r>
        <w:rPr>
          <w:rFonts w:ascii="思源黑体 CN Normal" w:eastAsia="思源黑体 CN Normal" w:hAnsi="思源黑体 CN Normal"/>
          <w:color w:val="000000"/>
          <w:sz w:val="16"/>
          <w:szCs w:val="16"/>
        </w:rPr>
        <w:t>-</w:t>
      </w:r>
      <w:r>
        <w:rPr>
          <w:rFonts w:ascii="思源黑体 CN Normal" w:eastAsia="思源黑体 CN Normal" w:hAnsi="思源黑体 CN Normal"/>
          <w:color w:val="000000"/>
          <w:sz w:val="16"/>
          <w:szCs w:val="16"/>
        </w:rPr>
        <w:t>临床意义不明的变异目前尚未发现可能与肿瘤发生发展相关的变异。</w:t>
      </w:r>
    </w:p>
    <w:p w14:paraId="5D8C2316" w14:textId="77777777" w:rsidR="00207554" w:rsidRDefault="00A03DDE">
      <w:pPr>
        <w:pStyle w:val="af3"/>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已获批</w:t>
      </w:r>
      <w:r>
        <w:rPr>
          <w:rFonts w:ascii="思源黑体 CN Normal" w:eastAsia="思源黑体 CN Normal" w:hAnsi="思源黑体 CN Normal"/>
          <w:color w:val="000000"/>
          <w:sz w:val="16"/>
          <w:szCs w:val="16"/>
        </w:rPr>
        <w:t>PARP</w:t>
      </w:r>
      <w:r>
        <w:rPr>
          <w:rFonts w:ascii="思源黑体 CN Normal" w:eastAsia="思源黑体 CN Normal" w:hAnsi="思源黑体 CN Normal"/>
          <w:color w:val="000000"/>
          <w:sz w:val="16"/>
          <w:szCs w:val="16"/>
        </w:rPr>
        <w:t>抑制剂相关标志物检测结果汇总</w:t>
      </w:r>
      <w:r>
        <w:rPr>
          <w:rFonts w:ascii="思源黑体 CN Normal" w:eastAsia="思源黑体 CN Normal" w:hAnsi="思源黑体 CN Normal" w:hint="eastAsia"/>
          <w:color w:val="000000"/>
          <w:sz w:val="16"/>
          <w:szCs w:val="16"/>
        </w:rPr>
        <w:t>”列出与</w:t>
      </w:r>
      <w:r>
        <w:rPr>
          <w:rFonts w:ascii="思源黑体 CN Normal" w:eastAsia="思源黑体 CN Normal" w:hAnsi="思源黑体 CN Normal" w:hint="eastAsia"/>
          <w:color w:val="000000"/>
          <w:sz w:val="16"/>
          <w:szCs w:val="16"/>
        </w:rPr>
        <w:t>PAPR</w:t>
      </w:r>
      <w:r>
        <w:rPr>
          <w:rFonts w:ascii="思源黑体 CN Normal" w:eastAsia="思源黑体 CN Normal" w:hAnsi="思源黑体 CN Normal" w:hint="eastAsia"/>
          <w:color w:val="000000"/>
          <w:sz w:val="16"/>
          <w:szCs w:val="16"/>
        </w:rPr>
        <w:t>抑制剂治疗相关的标志物检测结果；“</w:t>
      </w:r>
      <w:r>
        <w:rPr>
          <w:rFonts w:ascii="思源黑体 CN Normal" w:eastAsia="思源黑体 CN Normal" w:hAnsi="思源黑体 CN Normal" w:hint="eastAsia"/>
          <w:color w:val="000000"/>
          <w:sz w:val="16"/>
          <w:szCs w:val="16"/>
        </w:rPr>
        <w:t>HRD</w:t>
      </w:r>
      <w:r>
        <w:rPr>
          <w:rFonts w:ascii="思源黑体 CN Normal" w:eastAsia="思源黑体 CN Normal" w:hAnsi="思源黑体 CN Normal" w:hint="eastAsia"/>
          <w:color w:val="000000"/>
          <w:sz w:val="16"/>
          <w:szCs w:val="16"/>
        </w:rPr>
        <w:t>状态”无丰度信息，“丰度”处填写“</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hint="eastAsia"/>
          <w:color w:val="000000"/>
          <w:sz w:val="16"/>
          <w:szCs w:val="16"/>
        </w:rPr>
        <w:t>”；当检测结果为“未检测到具有临床意义或临床意义不明的变异”时，“丰度”、“变异解读”处填写“</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w:t>
      </w:r>
    </w:p>
    <w:p w14:paraId="24362542" w14:textId="122F4EAB" w:rsidR="004B3CCB" w:rsidRPr="006F0DC6" w:rsidRDefault="00A03DDE" w:rsidP="006F0DC6">
      <w:pPr>
        <w:pStyle w:val="af3"/>
        <w:numPr>
          <w:ilvl w:val="0"/>
          <w:numId w:val="1"/>
        </w:numPr>
        <w:ind w:firstLineChars="0"/>
        <w:rPr>
          <w:rFonts w:ascii="思源黑体 CN Normal" w:eastAsia="思源黑体 CN Normal" w:hAnsi="思源黑体 CN Normal"/>
          <w:color w:val="000000"/>
          <w:sz w:val="16"/>
          <w:szCs w:val="16"/>
        </w:rPr>
      </w:pPr>
      <w:r w:rsidRPr="004B3CCB">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r w:rsidR="004B3CCB" w:rsidRPr="006F0DC6">
        <w:rPr>
          <w:rFonts w:ascii="思源黑体 CN Bold" w:eastAsia="思源黑体 CN Bold" w:hAnsi="思源黑体 CN Bold"/>
          <w:b/>
          <w:bCs/>
          <w:color w:val="1E7648"/>
          <w:sz w:val="24"/>
          <w:szCs w:val="24"/>
        </w:rPr>
        <w:br w:type="page"/>
      </w:r>
    </w:p>
    <w:p w14:paraId="4DBFD2BF" w14:textId="38A2EA1C" w:rsidR="00207554" w:rsidRPr="00B8220A" w:rsidRDefault="006F0DC6" w:rsidP="006F0DC6">
      <w:pPr>
        <w:rPr>
          <w:rFonts w:ascii="思源黑体 CN Bold" w:eastAsia="思源黑体 CN Bold" w:hAnsi="思源黑体 CN Bold"/>
          <w:b/>
          <w:bCs/>
          <w:color w:val="0D3975"/>
          <w:sz w:val="24"/>
          <w:szCs w:val="24"/>
        </w:rPr>
      </w:pPr>
      <w:r w:rsidRPr="00B8220A">
        <w:rPr>
          <w:rFonts w:ascii="思源黑体 CN Bold" w:eastAsia="思源黑体 CN Bold" w:hAnsi="思源黑体 CN Bold" w:hint="eastAsia"/>
          <w:b/>
          <w:bCs/>
          <w:color w:val="0D3975"/>
          <w:sz w:val="24"/>
          <w:szCs w:val="24"/>
        </w:rPr>
        <w:lastRenderedPageBreak/>
        <w:t>三, 检测结果详细解读</w:t>
      </w:r>
    </w:p>
    <w:p w14:paraId="5304D26F" w14:textId="77777777" w:rsidR="00207554" w:rsidRPr="00B8220A" w:rsidRDefault="00A03DDE" w:rsidP="004B3CCB">
      <w:pPr>
        <w:jc w:val="left"/>
        <w:rPr>
          <w:rFonts w:ascii="思源黑体 CN Bold" w:eastAsia="思源黑体 CN Bold" w:hAnsi="思源黑体 CN Bold"/>
          <w:b/>
          <w:bCs/>
          <w:color w:val="0D3975"/>
          <w:sz w:val="24"/>
          <w:szCs w:val="24"/>
        </w:rPr>
      </w:pPr>
      <w:r w:rsidRPr="00B8220A">
        <w:rPr>
          <w:rFonts w:ascii="思源黑体 CN Bold" w:eastAsia="思源黑体 CN Bold" w:hAnsi="思源黑体 CN Bold" w:hint="eastAsia"/>
          <w:b/>
          <w:bCs/>
          <w:color w:val="0D3975"/>
          <w:sz w:val="24"/>
          <w:szCs w:val="24"/>
        </w:rPr>
        <w:t>同源重组缺陷（</w:t>
      </w:r>
      <w:r w:rsidRPr="00B8220A">
        <w:rPr>
          <w:rFonts w:ascii="思源黑体 CN Bold" w:eastAsia="思源黑体 CN Bold" w:hAnsi="思源黑体 CN Bold" w:hint="eastAsia"/>
          <w:b/>
          <w:bCs/>
          <w:color w:val="0D3975"/>
          <w:sz w:val="24"/>
          <w:szCs w:val="24"/>
        </w:rPr>
        <w:t>HRD</w:t>
      </w:r>
      <w:r w:rsidRPr="00B8220A">
        <w:rPr>
          <w:rFonts w:ascii="思源黑体 CN Bold" w:eastAsia="思源黑体 CN Bold" w:hAnsi="思源黑体 CN Bold" w:hint="eastAsia"/>
          <w:b/>
          <w:bCs/>
          <w:color w:val="0D3975"/>
          <w:sz w:val="24"/>
          <w:szCs w:val="24"/>
        </w:rPr>
        <w:t>评分、</w:t>
      </w:r>
      <w:r w:rsidRPr="00B8220A">
        <w:rPr>
          <w:rFonts w:ascii="思源黑体 CN Bold" w:eastAsia="思源黑体 CN Bold" w:hAnsi="思源黑体 CN Bold"/>
          <w:b/>
          <w:bCs/>
          <w:color w:val="0D3975"/>
          <w:sz w:val="24"/>
          <w:szCs w:val="24"/>
        </w:rPr>
        <w:t>BRCA</w:t>
      </w:r>
      <w:r w:rsidRPr="00B8220A">
        <w:rPr>
          <w:rFonts w:ascii="思源黑体 CN Bold" w:eastAsia="思源黑体 CN Bold" w:hAnsi="思源黑体 CN Bold"/>
          <w:b/>
          <w:bCs/>
          <w:color w:val="0D3975"/>
          <w:sz w:val="24"/>
          <w:szCs w:val="24"/>
        </w:rPr>
        <w:t>突变</w:t>
      </w:r>
      <w:r w:rsidRPr="00B8220A">
        <w:rPr>
          <w:rFonts w:ascii="思源黑体 CN Bold" w:eastAsia="思源黑体 CN Bold" w:hAnsi="思源黑体 CN Bold" w:hint="eastAsia"/>
          <w:b/>
          <w:bCs/>
          <w:color w:val="0D3975"/>
          <w:sz w:val="24"/>
          <w:szCs w:val="24"/>
        </w:rPr>
        <w:t>）检测结果解读</w:t>
      </w:r>
    </w:p>
    <w:tbl>
      <w:tblPr>
        <w:tblStyle w:val="ae"/>
        <w:tblW w:w="10340" w:type="dxa"/>
        <w:jc w:val="center"/>
        <w:tblLayout w:type="fixed"/>
        <w:tblLook w:val="04A0" w:firstRow="1" w:lastRow="0" w:firstColumn="1" w:lastColumn="0" w:noHBand="0" w:noVBand="1"/>
      </w:tblPr>
      <w:tblGrid>
        <w:gridCol w:w="1418"/>
        <w:gridCol w:w="8922"/>
      </w:tblGrid>
      <w:tr w:rsidR="00207554" w14:paraId="44CF9F38" w14:textId="77777777" w:rsidTr="00B8220A">
        <w:trPr>
          <w:trHeight w:val="397"/>
          <w:jc w:val="center"/>
        </w:trPr>
        <w:tc>
          <w:tcPr>
            <w:tcW w:w="10340" w:type="dxa"/>
            <w:gridSpan w:val="2"/>
            <w:tcBorders>
              <w:top w:val="single" w:sz="4" w:space="0" w:color="1E7648"/>
              <w:left w:val="nil"/>
              <w:bottom w:val="nil"/>
              <w:right w:val="single" w:sz="8" w:space="0" w:color="FFFFFF" w:themeColor="background1"/>
            </w:tcBorders>
            <w:shd w:val="clear" w:color="auto" w:fill="0D3975"/>
            <w:vAlign w:val="center"/>
          </w:tcPr>
          <w:bookmarkEnd w:id="0"/>
          <w:p w14:paraId="01B3A74B" w14:textId="77777777" w:rsidR="00686D8C" w:rsidRPr="00686D8C" w:rsidRDefault="00686D8C" w:rsidP="00686D8C">
            <w:pPr>
              <w:jc w:val="center"/>
              <w:rPr>
                <w:rFonts w:ascii="思源黑体 CN Bold" w:eastAsia="思源黑体 CN Bold" w:hAnsi="思源黑体 CN Bold"/>
                <w:color w:val="FFFFFF" w:themeColor="background1"/>
                <w:sz w:val="18"/>
                <w:szCs w:val="18"/>
              </w:rPr>
            </w:pPr>
            <w:r w:rsidRPr="00686D8C">
              <w:rPr>
                <w:rFonts w:ascii="思源黑体 CN Bold" w:eastAsia="思源黑体 CN Bold" w:hAnsi="思源黑体 CN Bold"/>
                <w:color w:val="FFFFFF" w:themeColor="background1"/>
                <w:sz w:val="18"/>
                <w:szCs w:val="18"/>
              </w:rPr>
              <w:t xml:space="preserve">{%p if “v1.1.0” in </w:t>
            </w:r>
            <w:proofErr w:type="spellStart"/>
            <w:proofErr w:type="gramStart"/>
            <w:r w:rsidRPr="00686D8C">
              <w:rPr>
                <w:rFonts w:ascii="思源黑体 CN Bold" w:eastAsia="思源黑体 CN Bold" w:hAnsi="思源黑体 CN Bold"/>
                <w:color w:val="FFFFFF" w:themeColor="background1"/>
                <w:sz w:val="18"/>
                <w:szCs w:val="18"/>
              </w:rPr>
              <w:t>sample.json</w:t>
            </w:r>
            <w:proofErr w:type="gramEnd"/>
            <w:r w:rsidRPr="00686D8C">
              <w:rPr>
                <w:rFonts w:ascii="思源黑体 CN Bold" w:eastAsia="思源黑体 CN Bold" w:hAnsi="思源黑体 CN Bold"/>
                <w:color w:val="FFFFFF" w:themeColor="background1"/>
                <w:sz w:val="18"/>
                <w:szCs w:val="18"/>
              </w:rPr>
              <w:t>_batch_name</w:t>
            </w:r>
            <w:proofErr w:type="spellEnd"/>
            <w:r w:rsidRPr="00686D8C">
              <w:rPr>
                <w:rFonts w:ascii="思源黑体 CN Bold" w:eastAsia="思源黑体 CN Bold" w:hAnsi="思源黑体 CN Bold"/>
                <w:color w:val="FFFFFF" w:themeColor="background1"/>
                <w:sz w:val="18"/>
                <w:szCs w:val="18"/>
              </w:rPr>
              <w:t>%}</w:t>
            </w:r>
          </w:p>
          <w:p w14:paraId="64258AB6" w14:textId="77777777" w:rsidR="00686D8C" w:rsidRPr="00686D8C" w:rsidRDefault="00686D8C" w:rsidP="00686D8C">
            <w:pPr>
              <w:jc w:val="center"/>
              <w:rPr>
                <w:rFonts w:ascii="思源黑体 CN Bold" w:eastAsia="思源黑体 CN Bold" w:hAnsi="思源黑体 CN Bold"/>
                <w:color w:val="FFFFFF" w:themeColor="background1"/>
                <w:sz w:val="18"/>
                <w:szCs w:val="18"/>
              </w:rPr>
            </w:pPr>
            <w:r w:rsidRPr="00686D8C">
              <w:rPr>
                <w:rFonts w:ascii="思源黑体 CN Bold" w:eastAsia="思源黑体 CN Bold" w:hAnsi="思源黑体 CN Bold" w:hint="eastAsia"/>
                <w:color w:val="FFFFFF" w:themeColor="background1"/>
                <w:sz w:val="18"/>
                <w:szCs w:val="18"/>
              </w:rPr>
              <w:t xml:space="preserve">HRD {%if </w:t>
            </w:r>
            <w:proofErr w:type="spellStart"/>
            <w:r w:rsidRPr="00686D8C">
              <w:rPr>
                <w:rFonts w:ascii="思源黑体 CN Bold" w:eastAsia="思源黑体 CN Bold" w:hAnsi="思源黑体 CN Bold" w:hint="eastAsia"/>
                <w:color w:val="FFFFFF" w:themeColor="background1"/>
                <w:sz w:val="18"/>
                <w:szCs w:val="18"/>
              </w:rPr>
              <w:t>hrd.var_id</w:t>
            </w:r>
            <w:proofErr w:type="spellEnd"/>
            <w:r w:rsidRPr="00686D8C">
              <w:rPr>
                <w:rFonts w:ascii="思源黑体 CN Bold" w:eastAsia="思源黑体 CN Bold" w:hAnsi="思源黑体 CN Bold" w:hint="eastAsia"/>
                <w:color w:val="FFFFFF" w:themeColor="background1"/>
                <w:sz w:val="18"/>
                <w:szCs w:val="18"/>
              </w:rPr>
              <w:t>==</w:t>
            </w:r>
            <w:proofErr w:type="gramStart"/>
            <w:r w:rsidRPr="00686D8C">
              <w:rPr>
                <w:rFonts w:ascii="思源黑体 CN Bold" w:eastAsia="思源黑体 CN Bold" w:hAnsi="思源黑体 CN Bold" w:hint="eastAsia"/>
                <w:color w:val="FFFFFF" w:themeColor="background1"/>
                <w:sz w:val="18"/>
                <w:szCs w:val="18"/>
              </w:rPr>
              <w:t>”</w:t>
            </w:r>
            <w:proofErr w:type="gramEnd"/>
            <w:r w:rsidRPr="00686D8C">
              <w:rPr>
                <w:rFonts w:ascii="思源黑体 CN Bold" w:eastAsia="思源黑体 CN Bold" w:hAnsi="思源黑体 CN Bold" w:hint="eastAsia"/>
                <w:color w:val="FFFFFF" w:themeColor="background1"/>
                <w:sz w:val="18"/>
                <w:szCs w:val="18"/>
              </w:rPr>
              <w:t>HRD+</w:t>
            </w:r>
            <w:proofErr w:type="gramStart"/>
            <w:r w:rsidRPr="00686D8C">
              <w:rPr>
                <w:rFonts w:ascii="思源黑体 CN Bold" w:eastAsia="思源黑体 CN Bold" w:hAnsi="思源黑体 CN Bold" w:hint="eastAsia"/>
                <w:color w:val="FFFFFF" w:themeColor="background1"/>
                <w:sz w:val="18"/>
                <w:szCs w:val="18"/>
              </w:rPr>
              <w:t>”</w:t>
            </w:r>
            <w:proofErr w:type="gramEnd"/>
            <w:r w:rsidRPr="00686D8C">
              <w:rPr>
                <w:rFonts w:ascii="思源黑体 CN Bold" w:eastAsia="思源黑体 CN Bold" w:hAnsi="思源黑体 CN Bold" w:hint="eastAsia"/>
                <w:color w:val="FFFFFF" w:themeColor="background1"/>
                <w:sz w:val="18"/>
                <w:szCs w:val="18"/>
              </w:rPr>
              <w:t>%}阳性{%else%}阴性{%endif%}</w:t>
            </w:r>
          </w:p>
          <w:p w14:paraId="0F47573E" w14:textId="77777777" w:rsidR="00686D8C" w:rsidRPr="00686D8C" w:rsidRDefault="00686D8C" w:rsidP="00686D8C">
            <w:pPr>
              <w:jc w:val="center"/>
              <w:rPr>
                <w:rFonts w:ascii="思源黑体 CN Bold" w:eastAsia="思源黑体 CN Bold" w:hAnsi="思源黑体 CN Bold"/>
                <w:color w:val="FFFFFF" w:themeColor="background1"/>
                <w:sz w:val="18"/>
                <w:szCs w:val="18"/>
              </w:rPr>
            </w:pPr>
            <w:r w:rsidRPr="00686D8C">
              <w:rPr>
                <w:rFonts w:ascii="思源黑体 CN Bold" w:eastAsia="思源黑体 CN Bold" w:hAnsi="思源黑体 CN Bold"/>
                <w:color w:val="FFFFFF" w:themeColor="background1"/>
                <w:sz w:val="18"/>
                <w:szCs w:val="18"/>
              </w:rPr>
              <w:t>{%p else%}</w:t>
            </w:r>
          </w:p>
          <w:p w14:paraId="3EEA97F3" w14:textId="77777777" w:rsidR="00686D8C" w:rsidRPr="00686D8C" w:rsidRDefault="00686D8C" w:rsidP="00686D8C">
            <w:pPr>
              <w:jc w:val="center"/>
              <w:rPr>
                <w:rFonts w:ascii="思源黑体 CN Bold" w:eastAsia="思源黑体 CN Bold" w:hAnsi="思源黑体 CN Bold"/>
                <w:color w:val="FFFFFF" w:themeColor="background1"/>
                <w:sz w:val="18"/>
                <w:szCs w:val="18"/>
              </w:rPr>
            </w:pPr>
            <w:r w:rsidRPr="00686D8C">
              <w:rPr>
                <w:rFonts w:ascii="思源黑体 CN Bold" w:eastAsia="思源黑体 CN Bold" w:hAnsi="思源黑体 CN Bold" w:hint="eastAsia"/>
                <w:color w:val="FFFFFF" w:themeColor="background1"/>
                <w:sz w:val="18"/>
                <w:szCs w:val="18"/>
              </w:rPr>
              <w:t xml:space="preserve">HRD {%if </w:t>
            </w:r>
            <w:proofErr w:type="spellStart"/>
            <w:r w:rsidRPr="00686D8C">
              <w:rPr>
                <w:rFonts w:ascii="思源黑体 CN Bold" w:eastAsia="思源黑体 CN Bold" w:hAnsi="思源黑体 CN Bold" w:hint="eastAsia"/>
                <w:color w:val="FFFFFF" w:themeColor="background1"/>
                <w:sz w:val="18"/>
                <w:szCs w:val="18"/>
              </w:rPr>
              <w:t>var.gss.gss.var_id</w:t>
            </w:r>
            <w:proofErr w:type="spellEnd"/>
            <w:r w:rsidRPr="00686D8C">
              <w:rPr>
                <w:rFonts w:ascii="思源黑体 CN Bold" w:eastAsia="思源黑体 CN Bold" w:hAnsi="思源黑体 CN Bold" w:hint="eastAsia"/>
                <w:color w:val="FFFFFF" w:themeColor="background1"/>
                <w:sz w:val="18"/>
                <w:szCs w:val="18"/>
              </w:rPr>
              <w:t>==</w:t>
            </w:r>
            <w:proofErr w:type="gramStart"/>
            <w:r w:rsidRPr="00686D8C">
              <w:rPr>
                <w:rFonts w:ascii="思源黑体 CN Bold" w:eastAsia="思源黑体 CN Bold" w:hAnsi="思源黑体 CN Bold" w:hint="eastAsia"/>
                <w:color w:val="FFFFFF" w:themeColor="background1"/>
                <w:sz w:val="18"/>
                <w:szCs w:val="18"/>
              </w:rPr>
              <w:t>”</w:t>
            </w:r>
            <w:proofErr w:type="gramEnd"/>
            <w:r w:rsidRPr="00686D8C">
              <w:rPr>
                <w:rFonts w:ascii="思源黑体 CN Bold" w:eastAsia="思源黑体 CN Bold" w:hAnsi="思源黑体 CN Bold" w:hint="eastAsia"/>
                <w:color w:val="FFFFFF" w:themeColor="background1"/>
                <w:sz w:val="18"/>
                <w:szCs w:val="18"/>
              </w:rPr>
              <w:t>HRD+</w:t>
            </w:r>
            <w:proofErr w:type="gramStart"/>
            <w:r w:rsidRPr="00686D8C">
              <w:rPr>
                <w:rFonts w:ascii="思源黑体 CN Bold" w:eastAsia="思源黑体 CN Bold" w:hAnsi="思源黑体 CN Bold" w:hint="eastAsia"/>
                <w:color w:val="FFFFFF" w:themeColor="background1"/>
                <w:sz w:val="18"/>
                <w:szCs w:val="18"/>
              </w:rPr>
              <w:t>”</w:t>
            </w:r>
            <w:proofErr w:type="gramEnd"/>
            <w:r w:rsidRPr="00686D8C">
              <w:rPr>
                <w:rFonts w:ascii="思源黑体 CN Bold" w:eastAsia="思源黑体 CN Bold" w:hAnsi="思源黑体 CN Bold" w:hint="eastAsia"/>
                <w:color w:val="FFFFFF" w:themeColor="background1"/>
                <w:sz w:val="18"/>
                <w:szCs w:val="18"/>
              </w:rPr>
              <w:t>%}阳性{%else%}阴性{%endif%}</w:t>
            </w:r>
          </w:p>
          <w:p w14:paraId="7B09DF7C" w14:textId="48D4287B" w:rsidR="00207554" w:rsidRDefault="00686D8C" w:rsidP="00686D8C">
            <w:pPr>
              <w:jc w:val="center"/>
              <w:rPr>
                <w:rFonts w:ascii="思源黑体 CN Bold" w:eastAsia="思源黑体 CN Bold" w:hAnsi="思源黑体 CN Bold"/>
                <w:b/>
                <w:bCs/>
                <w:color w:val="FFFFFF" w:themeColor="background1"/>
                <w:sz w:val="18"/>
                <w:szCs w:val="18"/>
              </w:rPr>
            </w:pPr>
            <w:r w:rsidRPr="00686D8C">
              <w:rPr>
                <w:rFonts w:ascii="思源黑体 CN Bold" w:eastAsia="思源黑体 CN Bold" w:hAnsi="思源黑体 CN Bold"/>
                <w:color w:val="FFFFFF" w:themeColor="background1"/>
                <w:sz w:val="18"/>
                <w:szCs w:val="18"/>
              </w:rPr>
              <w:t>{%p endif%}</w:t>
            </w:r>
          </w:p>
        </w:tc>
      </w:tr>
      <w:tr w:rsidR="00207554" w14:paraId="6A8E0A55" w14:textId="77777777" w:rsidTr="00974DE4">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C1BF4E4" w14:textId="77777777" w:rsidR="00207554" w:rsidRDefault="00A03DDE">
            <w:pPr>
              <w:jc w:val="center"/>
              <w:rPr>
                <w:rFonts w:ascii="思源黑体 CN Bold" w:eastAsia="思源黑体 CN Bold" w:hAnsi="思源黑体 CN Bold"/>
                <w:sz w:val="17"/>
                <w:szCs w:val="17"/>
              </w:rPr>
            </w:pPr>
            <w:r>
              <w:rPr>
                <w:rFonts w:ascii="思源黑体 CN Bold" w:eastAsia="思源黑体 CN Bold" w:hAnsi="思源黑体 CN Bold" w:hint="eastAsia"/>
                <w:b/>
                <w:bCs/>
                <w:sz w:val="17"/>
                <w:szCs w:val="17"/>
              </w:rPr>
              <w:t>背景介绍</w:t>
            </w:r>
          </w:p>
        </w:tc>
        <w:tc>
          <w:tcPr>
            <w:tcW w:w="892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78ECEF6" w14:textId="77777777" w:rsidR="00207554" w:rsidRDefault="00A03DD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DNA</w:t>
            </w:r>
            <w:r>
              <w:rPr>
                <w:rFonts w:ascii="思源黑体 CN Normal" w:eastAsia="思源黑体 CN Normal" w:hAnsi="思源黑体 CN Normal"/>
                <w:sz w:val="17"/>
                <w:szCs w:val="17"/>
              </w:rPr>
              <w:t>损伤是通过相互关联的多种途径修复的，其中，同源重组修复（</w:t>
            </w:r>
            <w:r>
              <w:rPr>
                <w:rFonts w:ascii="思源黑体 CN Normal" w:eastAsia="思源黑体 CN Normal" w:hAnsi="思源黑体 CN Normal"/>
                <w:sz w:val="17"/>
                <w:szCs w:val="17"/>
              </w:rPr>
              <w:t>Homologous Recombination Repair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HRR</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是负责修复</w:t>
            </w:r>
            <w:r>
              <w:rPr>
                <w:rFonts w:ascii="思源黑体 CN Normal" w:eastAsia="思源黑体 CN Normal" w:hAnsi="思源黑体 CN Normal"/>
                <w:sz w:val="17"/>
                <w:szCs w:val="17"/>
              </w:rPr>
              <w:t>DNA</w:t>
            </w:r>
            <w:r>
              <w:rPr>
                <w:rFonts w:ascii="思源黑体 CN Normal" w:eastAsia="思源黑体 CN Normal" w:hAnsi="思源黑体 CN Normal"/>
                <w:sz w:val="17"/>
                <w:szCs w:val="17"/>
              </w:rPr>
              <w:t>双链</w:t>
            </w:r>
            <w:r>
              <w:rPr>
                <w:rFonts w:ascii="思源黑体 CN Normal" w:eastAsia="思源黑体 CN Normal" w:hAnsi="思源黑体 CN Normal" w:hint="eastAsia"/>
                <w:sz w:val="17"/>
                <w:szCs w:val="17"/>
              </w:rPr>
              <w:t>断裂（</w:t>
            </w:r>
            <w:r>
              <w:rPr>
                <w:rFonts w:ascii="思源黑体 CN Normal" w:eastAsia="思源黑体 CN Normal" w:hAnsi="思源黑体 CN Normal" w:hint="eastAsia"/>
                <w:sz w:val="17"/>
                <w:szCs w:val="17"/>
              </w:rPr>
              <w:t>Double</w:t>
            </w:r>
            <w:r>
              <w:rPr>
                <w:rFonts w:ascii="思源黑体 CN Normal" w:eastAsia="思源黑体 CN Normal" w:hAnsi="思源黑体 CN Normal"/>
                <w:sz w:val="17"/>
                <w:szCs w:val="17"/>
              </w:rPr>
              <w:t xml:space="preserve"> 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B</w:t>
            </w:r>
            <w:r>
              <w:rPr>
                <w:rFonts w:ascii="思源黑体 CN Normal" w:eastAsia="思源黑体 CN Normal" w:hAnsi="思源黑体 CN Normal" w:hint="eastAsia"/>
                <w:sz w:val="17"/>
                <w:szCs w:val="17"/>
              </w:rPr>
              <w:t>reak</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DSB</w:t>
            </w:r>
            <w:r>
              <w:rPr>
                <w:rFonts w:ascii="思源黑体 CN Normal" w:eastAsia="思源黑体 CN Normal" w:hAnsi="思源黑体 CN Normal" w:hint="eastAsia"/>
                <w:sz w:val="17"/>
                <w:szCs w:val="17"/>
              </w:rPr>
              <w:t>）与</w:t>
            </w:r>
            <w:r>
              <w:rPr>
                <w:rFonts w:ascii="思源黑体 CN Normal" w:eastAsia="思源黑体 CN Normal" w:hAnsi="思源黑体 CN Normal" w:hint="eastAsia"/>
                <w:sz w:val="17"/>
                <w:szCs w:val="17"/>
              </w:rPr>
              <w:t>DNA</w:t>
            </w:r>
            <w:r>
              <w:rPr>
                <w:rFonts w:ascii="思源黑体 CN Normal" w:eastAsia="思源黑体 CN Normal" w:hAnsi="思源黑体 CN Normal" w:hint="eastAsia"/>
                <w:sz w:val="17"/>
                <w:szCs w:val="17"/>
              </w:rPr>
              <w:t>链间交联（</w:t>
            </w:r>
            <w:proofErr w:type="spellStart"/>
            <w:r>
              <w:rPr>
                <w:rFonts w:ascii="思源黑体 CN Normal" w:eastAsia="思源黑体 CN Normal" w:hAnsi="思源黑体 CN Normal" w:hint="eastAsia"/>
                <w:sz w:val="17"/>
                <w:szCs w:val="17"/>
              </w:rPr>
              <w:t>interstand</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crosslinks</w:t>
            </w:r>
            <w:r>
              <w:rPr>
                <w:rFonts w:ascii="思源黑体 CN Normal" w:eastAsia="思源黑体 CN Normal" w:hAnsi="思源黑体 CN Normal" w:hint="eastAsia"/>
                <w:sz w:val="17"/>
                <w:szCs w:val="17"/>
              </w:rPr>
              <w:t>）最为准确且高保真的</w:t>
            </w:r>
            <w:r>
              <w:rPr>
                <w:rFonts w:ascii="思源黑体 CN Normal" w:eastAsia="思源黑体 CN Normal" w:hAnsi="思源黑体 CN Normal" w:hint="eastAsia"/>
                <w:sz w:val="17"/>
                <w:szCs w:val="17"/>
              </w:rPr>
              <w:t>DNA</w:t>
            </w:r>
            <w:r>
              <w:rPr>
                <w:rFonts w:ascii="思源黑体 CN Normal" w:eastAsia="思源黑体 CN Normal" w:hAnsi="思源黑体 CN Normal" w:hint="eastAsia"/>
                <w:sz w:val="17"/>
                <w:szCs w:val="17"/>
              </w:rPr>
              <w:t>损伤修复系统。同源重组修复缺陷（</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R</w:t>
            </w:r>
            <w:r>
              <w:rPr>
                <w:rFonts w:ascii="思源黑体 CN Normal" w:eastAsia="思源黑体 CN Normal" w:hAnsi="思源黑体 CN Normal" w:hint="eastAsia"/>
                <w:sz w:val="17"/>
                <w:szCs w:val="17"/>
              </w:rPr>
              <w:t>ecombination</w:t>
            </w:r>
            <w:r>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D</w:t>
            </w:r>
            <w:r>
              <w:rPr>
                <w:rFonts w:ascii="思源黑体 CN Normal" w:eastAsia="思源黑体 CN Normal" w:hAnsi="思源黑体 CN Normal" w:hint="eastAsia"/>
                <w:sz w:val="17"/>
                <w:szCs w:val="17"/>
              </w:rPr>
              <w:t>eficiency</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HRD</w:t>
            </w:r>
            <w:r>
              <w:rPr>
                <w:rFonts w:ascii="思源黑体 CN Normal" w:eastAsia="思源黑体 CN Normal" w:hAnsi="思源黑体 CN Normal" w:hint="eastAsia"/>
                <w:sz w:val="17"/>
                <w:szCs w:val="17"/>
              </w:rPr>
              <w:t>）通常指细胞水平上的</w:t>
            </w:r>
            <w:r>
              <w:rPr>
                <w:rFonts w:ascii="思源黑体 CN Normal" w:eastAsia="思源黑体 CN Normal" w:hAnsi="思源黑体 CN Normal" w:hint="eastAsia"/>
                <w:sz w:val="17"/>
                <w:szCs w:val="17"/>
              </w:rPr>
              <w:t>HRR</w:t>
            </w:r>
            <w:r>
              <w:rPr>
                <w:rFonts w:ascii="思源黑体 CN Normal" w:eastAsia="思源黑体 CN Normal" w:hAnsi="思源黑体 CN Normal" w:hint="eastAsia"/>
                <w:sz w:val="17"/>
                <w:szCs w:val="17"/>
              </w:rPr>
              <w:t>功能障碍状态，当</w:t>
            </w:r>
            <w:r>
              <w:rPr>
                <w:rFonts w:ascii="思源黑体 CN Normal" w:eastAsia="思源黑体 CN Normal" w:hAnsi="思源黑体 CN Normal" w:hint="eastAsia"/>
                <w:sz w:val="17"/>
                <w:szCs w:val="17"/>
              </w:rPr>
              <w:t>HRD</w:t>
            </w:r>
            <w:r>
              <w:rPr>
                <w:rFonts w:ascii="思源黑体 CN Normal" w:eastAsia="思源黑体 CN Normal" w:hAnsi="思源黑体 CN Normal" w:hint="eastAsia"/>
                <w:sz w:val="17"/>
                <w:szCs w:val="17"/>
              </w:rPr>
              <w:t>存在时，</w:t>
            </w:r>
            <w:r>
              <w:rPr>
                <w:rFonts w:ascii="思源黑体 CN Normal" w:eastAsia="思源黑体 CN Normal" w:hAnsi="思源黑体 CN Normal" w:hint="eastAsia"/>
                <w:sz w:val="17"/>
                <w:szCs w:val="17"/>
              </w:rPr>
              <w:t>DSB</w:t>
            </w:r>
            <w:r>
              <w:rPr>
                <w:rFonts w:ascii="思源黑体 CN Normal" w:eastAsia="思源黑体 CN Normal" w:hAnsi="思源黑体 CN Normal" w:hint="eastAsia"/>
                <w:sz w:val="17"/>
                <w:szCs w:val="17"/>
              </w:rPr>
              <w:t>会过度依赖非同源末端连接（</w:t>
            </w:r>
            <w:r>
              <w:rPr>
                <w:rFonts w:ascii="思源黑体 CN Normal" w:eastAsia="思源黑体 CN Normal" w:hAnsi="思源黑体 CN Normal"/>
                <w:sz w:val="17"/>
                <w:szCs w:val="17"/>
              </w:rPr>
              <w:t>N</w:t>
            </w:r>
            <w:r>
              <w:rPr>
                <w:rFonts w:ascii="思源黑体 CN Normal" w:eastAsia="思源黑体 CN Normal" w:hAnsi="思源黑体 CN Normal" w:hint="eastAsia"/>
                <w:sz w:val="17"/>
                <w:szCs w:val="17"/>
              </w:rPr>
              <w:t>on-</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NHEJ</w:t>
            </w:r>
            <w:r>
              <w:rPr>
                <w:rFonts w:ascii="思源黑体 CN Normal" w:eastAsia="思源黑体 CN Normal" w:hAnsi="思源黑体 CN Normal" w:hint="eastAsia"/>
                <w:sz w:val="17"/>
                <w:szCs w:val="17"/>
              </w:rPr>
              <w:t>）、微同源末端连接（</w:t>
            </w:r>
            <w:r>
              <w:rPr>
                <w:rFonts w:ascii="思源黑体 CN Normal" w:eastAsia="思源黑体 CN Normal" w:hAnsi="思源黑体 CN Normal"/>
                <w:sz w:val="17"/>
                <w:szCs w:val="17"/>
              </w:rPr>
              <w:t>M</w:t>
            </w:r>
            <w:r>
              <w:rPr>
                <w:rFonts w:ascii="思源黑体 CN Normal" w:eastAsia="思源黑体 CN Normal" w:hAnsi="思源黑体 CN Normal" w:hint="eastAsia"/>
                <w:sz w:val="17"/>
                <w:szCs w:val="17"/>
              </w:rPr>
              <w:t>icrohomology</w:t>
            </w:r>
            <w:r>
              <w:rPr>
                <w:rFonts w:ascii="思源黑体 CN Normal" w:eastAsia="思源黑体 CN Normal" w:hAnsi="思源黑体 CN Normal"/>
                <w:sz w:val="17"/>
                <w:szCs w:val="17"/>
              </w:rPr>
              <w:t xml:space="preserve"> M</w:t>
            </w:r>
            <w:r>
              <w:rPr>
                <w:rFonts w:ascii="思源黑体 CN Normal" w:eastAsia="思源黑体 CN Normal" w:hAnsi="思源黑体 CN Normal" w:hint="eastAsia"/>
                <w:sz w:val="17"/>
                <w:szCs w:val="17"/>
              </w:rPr>
              <w:t>ediated</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MMEJ</w:t>
            </w:r>
            <w:r>
              <w:rPr>
                <w:rFonts w:ascii="思源黑体 CN Normal" w:eastAsia="思源黑体 CN Normal" w:hAnsi="思源黑体 CN Normal" w:hint="eastAsia"/>
                <w:sz w:val="17"/>
                <w:szCs w:val="17"/>
              </w:rPr>
              <w:t>）和单链退火途径（</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ingle-</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A</w:t>
            </w:r>
            <w:r>
              <w:rPr>
                <w:rFonts w:ascii="思源黑体 CN Normal" w:eastAsia="思源黑体 CN Normal" w:hAnsi="思源黑体 CN Normal" w:hint="eastAsia"/>
                <w:sz w:val="17"/>
                <w:szCs w:val="17"/>
              </w:rPr>
              <w:t>nnealing</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SSA</w:t>
            </w:r>
            <w:r>
              <w:rPr>
                <w:rFonts w:ascii="思源黑体 CN Normal" w:eastAsia="思源黑体 CN Normal" w:hAnsi="思源黑体 CN Normal" w:hint="eastAsia"/>
                <w:sz w:val="17"/>
                <w:szCs w:val="17"/>
              </w:rPr>
              <w:t>）等低保真、高易错的替代性</w:t>
            </w:r>
            <w:r>
              <w:rPr>
                <w:rFonts w:ascii="思源黑体 CN Normal" w:eastAsia="思源黑体 CN Normal" w:hAnsi="思源黑体 CN Normal" w:hint="eastAsia"/>
                <w:sz w:val="17"/>
                <w:szCs w:val="17"/>
              </w:rPr>
              <w:t>DNA</w:t>
            </w:r>
            <w:r>
              <w:rPr>
                <w:rFonts w:ascii="思源黑体 CN Normal" w:eastAsia="思源黑体 CN Normal" w:hAnsi="思源黑体 CN Normal" w:hint="eastAsia"/>
                <w:sz w:val="17"/>
                <w:szCs w:val="17"/>
              </w:rPr>
              <w:t>损伤修复途径，从而极可能造成核酸序列的插入</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缺失，拷贝数异常，并引起染色体交联，造成基因组和染色体不稳定。</w:t>
            </w:r>
          </w:p>
          <w:p w14:paraId="0CA657DC" w14:textId="77777777" w:rsidR="00207554" w:rsidRDefault="00A03DD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w:t>
            </w:r>
            <w:r>
              <w:rPr>
                <w:rFonts w:ascii="思源黑体 CN Normal" w:eastAsia="思源黑体 CN Normal" w:hAnsi="思源黑体 CN Normal" w:hint="eastAsia"/>
                <w:sz w:val="17"/>
                <w:szCs w:val="17"/>
              </w:rPr>
              <w:t>可由</w:t>
            </w:r>
            <w:r>
              <w:rPr>
                <w:rFonts w:ascii="思源黑体 CN Normal" w:eastAsia="思源黑体 CN Normal" w:hAnsi="思源黑体 CN Normal" w:hint="eastAsia"/>
                <w:sz w:val="17"/>
                <w:szCs w:val="17"/>
              </w:rPr>
              <w:t>HRR</w:t>
            </w:r>
            <w:r>
              <w:rPr>
                <w:rFonts w:ascii="思源黑体 CN Normal" w:eastAsia="思源黑体 CN Normal" w:hAnsi="思源黑体 CN Normal" w:hint="eastAsia"/>
                <w:sz w:val="17"/>
                <w:szCs w:val="17"/>
              </w:rPr>
              <w:t>相关基因胚系变异或体细胞变异以及表观遗传失活等诸多因素导致。</w:t>
            </w:r>
            <w:r>
              <w:rPr>
                <w:rFonts w:ascii="思源黑体 CN Normal" w:eastAsia="思源黑体 CN Normal" w:hAnsi="思源黑体 CN Normal" w:hint="eastAsia"/>
                <w:sz w:val="17"/>
                <w:szCs w:val="17"/>
              </w:rPr>
              <w:t>HRR</w:t>
            </w:r>
            <w:r>
              <w:rPr>
                <w:rFonts w:ascii="思源黑体 CN Normal" w:eastAsia="思源黑体 CN Normal" w:hAnsi="思源黑体 CN Normal" w:hint="eastAsia"/>
                <w:sz w:val="17"/>
                <w:szCs w:val="17"/>
              </w:rPr>
              <w:t>是一条涉及多个步骤的复杂信号转导通路，其中，关键蛋白为乳腺癌易感基因（</w:t>
            </w:r>
            <w:r>
              <w:rPr>
                <w:rFonts w:ascii="思源黑体 CN Normal" w:eastAsia="思源黑体 CN Normal" w:hAnsi="思源黑体 CN Normal" w:hint="eastAsia"/>
                <w:sz w:val="17"/>
                <w:szCs w:val="17"/>
              </w:rPr>
              <w:t>breast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susceptibility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gene</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BRCA</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与多种其他</w:t>
            </w:r>
            <w:r>
              <w:rPr>
                <w:rFonts w:ascii="思源黑体 CN Normal" w:eastAsia="思源黑体 CN Normal" w:hAnsi="思源黑体 CN Normal" w:hint="eastAsia"/>
                <w:sz w:val="17"/>
                <w:szCs w:val="17"/>
              </w:rPr>
              <w:t>DNA</w:t>
            </w:r>
            <w:r>
              <w:rPr>
                <w:rFonts w:ascii="思源黑体 CN Normal" w:eastAsia="思源黑体 CN Normal" w:hAnsi="思源黑体 CN Normal" w:hint="eastAsia"/>
                <w:sz w:val="17"/>
                <w:szCs w:val="17"/>
              </w:rPr>
              <w:t>修复蛋白相互作用，形成</w:t>
            </w:r>
            <w:r>
              <w:rPr>
                <w:rFonts w:ascii="思源黑体 CN Normal" w:eastAsia="思源黑体 CN Normal" w:hAnsi="思源黑体 CN Normal" w:hint="eastAsia"/>
                <w:sz w:val="17"/>
                <w:szCs w:val="17"/>
              </w:rPr>
              <w:t>DNA</w:t>
            </w:r>
            <w:r>
              <w:rPr>
                <w:rFonts w:ascii="思源黑体 CN Normal" w:eastAsia="思源黑体 CN Normal" w:hAnsi="思源黑体 CN Normal" w:hint="eastAsia"/>
                <w:sz w:val="17"/>
                <w:szCs w:val="17"/>
              </w:rPr>
              <w:t>损伤修复的复杂系统，这些蛋白包括</w:t>
            </w:r>
            <w:r>
              <w:rPr>
                <w:rFonts w:ascii="思源黑体 CN Normal" w:eastAsia="思源黑体 CN Normal" w:hAnsi="思源黑体 CN Normal" w:hint="eastAsia"/>
                <w:sz w:val="17"/>
                <w:szCs w:val="17"/>
              </w:rPr>
              <w:t>ATM</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PALB</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CDK</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等。</w:t>
            </w:r>
            <w:r>
              <w:rPr>
                <w:rFonts w:ascii="思源黑体 CN Normal" w:eastAsia="思源黑体 CN Normal" w:hAnsi="思源黑体 CN Normal" w:hint="eastAsia"/>
                <w:sz w:val="17"/>
                <w:szCs w:val="17"/>
              </w:rPr>
              <w:t>HRD</w:t>
            </w:r>
            <w:r>
              <w:rPr>
                <w:rFonts w:ascii="思源黑体 CN Normal" w:eastAsia="思源黑体 CN Normal" w:hAnsi="思源黑体 CN Normal" w:hint="eastAsia"/>
                <w:sz w:val="17"/>
                <w:szCs w:val="17"/>
              </w:rPr>
              <w:t>的存在会使肿瘤细胞对诱发</w:t>
            </w:r>
            <w:r>
              <w:rPr>
                <w:rFonts w:ascii="思源黑体 CN Normal" w:eastAsia="思源黑体 CN Normal" w:hAnsi="思源黑体 CN Normal" w:hint="eastAsia"/>
                <w:sz w:val="17"/>
                <w:szCs w:val="17"/>
              </w:rPr>
              <w:t>DNA</w:t>
            </w:r>
            <w:r>
              <w:rPr>
                <w:rFonts w:ascii="思源黑体 CN Normal" w:eastAsia="思源黑体 CN Normal" w:hAnsi="思源黑体 CN Normal" w:hint="eastAsia"/>
                <w:sz w:val="17"/>
                <w:szCs w:val="17"/>
              </w:rPr>
              <w:t>交联的铂类药物高度敏感，同时应用</w:t>
            </w:r>
            <w:r>
              <w:rPr>
                <w:rFonts w:ascii="思源黑体 CN Normal" w:eastAsia="思源黑体 CN Normal" w:hAnsi="思源黑体 CN Normal" w:hint="eastAsia"/>
                <w:sz w:val="17"/>
                <w:szCs w:val="17"/>
              </w:rPr>
              <w:t>PARP</w:t>
            </w:r>
            <w:r>
              <w:rPr>
                <w:rFonts w:ascii="思源黑体 CN Normal" w:eastAsia="思源黑体 CN Normal" w:hAnsi="思源黑体 CN Normal" w:hint="eastAsia"/>
                <w:sz w:val="17"/>
                <w:szCs w:val="17"/>
              </w:rPr>
              <w:t>抑制剂可促发肿瘤细胞合成致死。</w:t>
            </w:r>
          </w:p>
          <w:p w14:paraId="64855801" w14:textId="77777777" w:rsidR="00207554" w:rsidRDefault="00A03DDE">
            <w:pPr>
              <w:rPr>
                <w:rFonts w:ascii="思源黑体 CN Normal" w:eastAsia="思源黑体 CN Normal" w:hAnsi="思源黑体 CN Normal"/>
                <w:sz w:val="15"/>
                <w:szCs w:val="15"/>
              </w:rPr>
            </w:pPr>
            <w:r>
              <w:rPr>
                <w:rFonts w:ascii="思源黑体 CN Normal" w:eastAsia="思源黑体 CN Normal" w:hAnsi="思源黑体 CN Normal" w:hint="eastAsia"/>
                <w:sz w:val="17"/>
                <w:szCs w:val="17"/>
              </w:rPr>
              <w:t>HRD</w:t>
            </w:r>
            <w:r>
              <w:rPr>
                <w:rFonts w:ascii="思源黑体 CN Normal" w:eastAsia="思源黑体 CN Normal" w:hAnsi="思源黑体 CN Normal" w:hint="eastAsia"/>
                <w:sz w:val="17"/>
                <w:szCs w:val="17"/>
              </w:rPr>
              <w:t>会产生特定的、可量化的、稳定的基因组改变，其中包含可被鉴别的基因突变、插入</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缺失模式，以及染色体结构异常、基因拷贝数变异等。</w:t>
            </w:r>
            <w:r>
              <w:rPr>
                <w:rFonts w:ascii="思源黑体 CN Normal" w:eastAsia="思源黑体 CN Normal" w:hAnsi="思源黑体 CN Normal" w:hint="eastAsia"/>
                <w:sz w:val="17"/>
                <w:szCs w:val="17"/>
              </w:rPr>
              <w:t>HRD</w:t>
            </w:r>
            <w:r>
              <w:rPr>
                <w:rFonts w:ascii="思源黑体 CN Normal" w:eastAsia="思源黑体 CN Normal" w:hAnsi="思源黑体 CN Normal" w:hint="eastAsia"/>
                <w:sz w:val="17"/>
                <w:szCs w:val="17"/>
              </w:rPr>
              <w:t>临床检测所描述的肿瘤基因组特定改变，也被称为“基因组瘢痕”。目前，结合基于基因组特征分析的评估体系和</w:t>
            </w:r>
            <w:r>
              <w:rPr>
                <w:rFonts w:ascii="思源黑体 CN Normal" w:eastAsia="思源黑体 CN Normal" w:hAnsi="思源黑体 CN Normal" w:hint="eastAsia"/>
                <w:sz w:val="17"/>
                <w:szCs w:val="17"/>
              </w:rPr>
              <w:t>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基因致病性突变来评估肿瘤的</w:t>
            </w:r>
            <w:r>
              <w:rPr>
                <w:rFonts w:ascii="思源黑体 CN Normal" w:eastAsia="思源黑体 CN Normal" w:hAnsi="思源黑体 CN Normal" w:hint="eastAsia"/>
                <w:sz w:val="17"/>
                <w:szCs w:val="17"/>
              </w:rPr>
              <w:t>HRD</w:t>
            </w:r>
            <w:r>
              <w:rPr>
                <w:rFonts w:ascii="思源黑体 CN Normal" w:eastAsia="思源黑体 CN Normal" w:hAnsi="思源黑体 CN Normal" w:hint="eastAsia"/>
                <w:sz w:val="17"/>
                <w:szCs w:val="17"/>
              </w:rPr>
              <w:t>状态</w:t>
            </w:r>
            <w:r>
              <w:rPr>
                <w:rFonts w:ascii="思源黑体 CN Normal" w:eastAsia="思源黑体 CN Normal" w:hAnsi="思源黑体 CN Normal"/>
                <w:sz w:val="17"/>
                <w:szCs w:val="17"/>
              </w:rPr>
              <w:t>。</w:t>
            </w:r>
          </w:p>
        </w:tc>
      </w:tr>
      <w:tr w:rsidR="00207554" w14:paraId="1D142C95" w14:textId="77777777" w:rsidTr="00974DE4">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62F5543" w14:textId="77777777" w:rsidR="00207554" w:rsidRDefault="00A03DDE">
            <w:pPr>
              <w:jc w:val="center"/>
              <w:rPr>
                <w:rFonts w:ascii="思源黑体 CN Bold" w:eastAsia="思源黑体 CN Bold" w:hAnsi="思源黑体 CN Bold"/>
                <w:sz w:val="17"/>
                <w:szCs w:val="17"/>
              </w:rPr>
            </w:pPr>
            <w:r>
              <w:rPr>
                <w:rFonts w:ascii="思源黑体 CN Bold" w:eastAsia="思源黑体 CN Bold" w:hAnsi="思源黑体 CN Bold" w:hint="eastAsia"/>
                <w:b/>
                <w:bCs/>
                <w:sz w:val="17"/>
                <w:szCs w:val="17"/>
              </w:rPr>
              <w:t>结果解读</w:t>
            </w:r>
          </w:p>
        </w:tc>
        <w:tc>
          <w:tcPr>
            <w:tcW w:w="892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0E6EB3E" w14:textId="0A11ADAC" w:rsidR="00207554" w:rsidRDefault="00A03DD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w:t>
            </w:r>
            <w:r>
              <w:rPr>
                <w:rFonts w:ascii="思源黑体 CN Normal" w:eastAsia="思源黑体 CN Normal" w:hAnsi="思源黑体 CN Normal" w:hint="eastAsia"/>
                <w:sz w:val="17"/>
                <w:szCs w:val="17"/>
              </w:rPr>
              <w:t>状态：</w:t>
            </w:r>
            <w:r w:rsidR="00686D8C" w:rsidRPr="00686D8C">
              <w:rPr>
                <w:rFonts w:ascii="思源黑体 CN Normal" w:eastAsia="思源黑体 CN Normal" w:hAnsi="思源黑体 CN Normal" w:hint="eastAsia"/>
                <w:sz w:val="17"/>
                <w:szCs w:val="17"/>
              </w:rPr>
              <w:t xml:space="preserve">{% if “v1.1.0” in </w:t>
            </w:r>
            <w:proofErr w:type="spellStart"/>
            <w:r w:rsidR="00686D8C" w:rsidRPr="00686D8C">
              <w:rPr>
                <w:rFonts w:ascii="思源黑体 CN Normal" w:eastAsia="思源黑体 CN Normal" w:hAnsi="思源黑体 CN Normal" w:hint="eastAsia"/>
                <w:sz w:val="17"/>
                <w:szCs w:val="17"/>
              </w:rPr>
              <w:t>sample.json_batch_name</w:t>
            </w:r>
            <w:proofErr w:type="spellEnd"/>
            <w:r w:rsidR="00686D8C" w:rsidRPr="00686D8C">
              <w:rPr>
                <w:rFonts w:ascii="思源黑体 CN Normal" w:eastAsia="思源黑体 CN Normal" w:hAnsi="思源黑体 CN Normal" w:hint="eastAsia"/>
                <w:sz w:val="17"/>
                <w:szCs w:val="17"/>
              </w:rPr>
              <w:t xml:space="preserve">%}{%if </w:t>
            </w:r>
            <w:proofErr w:type="spellStart"/>
            <w:r w:rsidR="00686D8C" w:rsidRPr="00686D8C">
              <w:rPr>
                <w:rFonts w:ascii="思源黑体 CN Normal" w:eastAsia="思源黑体 CN Normal" w:hAnsi="思源黑体 CN Normal" w:hint="eastAsia"/>
                <w:sz w:val="17"/>
                <w:szCs w:val="17"/>
              </w:rPr>
              <w:t>hrd.var_id</w:t>
            </w:r>
            <w:proofErr w:type="spellEnd"/>
            <w:r w:rsidR="00686D8C" w:rsidRPr="00686D8C">
              <w:rPr>
                <w:rFonts w:ascii="思源黑体 CN Normal" w:eastAsia="思源黑体 CN Normal" w:hAnsi="思源黑体 CN Normal" w:hint="eastAsia"/>
                <w:sz w:val="17"/>
                <w:szCs w:val="17"/>
              </w:rPr>
              <w:t>==</w:t>
            </w:r>
            <w:proofErr w:type="gramStart"/>
            <w:r w:rsidR="00686D8C" w:rsidRPr="00686D8C">
              <w:rPr>
                <w:rFonts w:ascii="思源黑体 CN Normal" w:eastAsia="思源黑体 CN Normal" w:hAnsi="思源黑体 CN Normal" w:hint="eastAsia"/>
                <w:sz w:val="17"/>
                <w:szCs w:val="17"/>
              </w:rPr>
              <w:t>”</w:t>
            </w:r>
            <w:proofErr w:type="gramEnd"/>
            <w:r w:rsidR="00686D8C" w:rsidRPr="00686D8C">
              <w:rPr>
                <w:rFonts w:ascii="思源黑体 CN Normal" w:eastAsia="思源黑体 CN Normal" w:hAnsi="思源黑体 CN Normal" w:hint="eastAsia"/>
                <w:sz w:val="17"/>
                <w:szCs w:val="17"/>
              </w:rPr>
              <w:t>HRD+</w:t>
            </w:r>
            <w:proofErr w:type="gramStart"/>
            <w:r w:rsidR="00686D8C" w:rsidRPr="00686D8C">
              <w:rPr>
                <w:rFonts w:ascii="思源黑体 CN Normal" w:eastAsia="思源黑体 CN Normal" w:hAnsi="思源黑体 CN Normal" w:hint="eastAsia"/>
                <w:sz w:val="17"/>
                <w:szCs w:val="17"/>
              </w:rPr>
              <w:t>”</w:t>
            </w:r>
            <w:proofErr w:type="gramEnd"/>
            <w:r w:rsidR="00686D8C" w:rsidRPr="00686D8C">
              <w:rPr>
                <w:rFonts w:ascii="思源黑体 CN Normal" w:eastAsia="思源黑体 CN Normal" w:hAnsi="思源黑体 CN Normal" w:hint="eastAsia"/>
                <w:sz w:val="17"/>
                <w:szCs w:val="17"/>
              </w:rPr>
              <w:t xml:space="preserve">%}阳性{%else%}阴性{%endif%}{% else%}{%if </w:t>
            </w:r>
            <w:proofErr w:type="spellStart"/>
            <w:r w:rsidR="00686D8C" w:rsidRPr="00686D8C">
              <w:rPr>
                <w:rFonts w:ascii="思源黑体 CN Normal" w:eastAsia="思源黑体 CN Normal" w:hAnsi="思源黑体 CN Normal" w:hint="eastAsia"/>
                <w:sz w:val="17"/>
                <w:szCs w:val="17"/>
              </w:rPr>
              <w:t>var.gss.gss.var_id</w:t>
            </w:r>
            <w:proofErr w:type="spellEnd"/>
            <w:r w:rsidR="00686D8C" w:rsidRPr="00686D8C">
              <w:rPr>
                <w:rFonts w:ascii="思源黑体 CN Normal" w:eastAsia="思源黑体 CN Normal" w:hAnsi="思源黑体 CN Normal" w:hint="eastAsia"/>
                <w:sz w:val="17"/>
                <w:szCs w:val="17"/>
              </w:rPr>
              <w:t>==</w:t>
            </w:r>
            <w:proofErr w:type="gramStart"/>
            <w:r w:rsidR="00686D8C" w:rsidRPr="00686D8C">
              <w:rPr>
                <w:rFonts w:ascii="思源黑体 CN Normal" w:eastAsia="思源黑体 CN Normal" w:hAnsi="思源黑体 CN Normal" w:hint="eastAsia"/>
                <w:sz w:val="17"/>
                <w:szCs w:val="17"/>
              </w:rPr>
              <w:t>”</w:t>
            </w:r>
            <w:proofErr w:type="gramEnd"/>
            <w:r w:rsidR="00686D8C" w:rsidRPr="00686D8C">
              <w:rPr>
                <w:rFonts w:ascii="思源黑体 CN Normal" w:eastAsia="思源黑体 CN Normal" w:hAnsi="思源黑体 CN Normal" w:hint="eastAsia"/>
                <w:sz w:val="17"/>
                <w:szCs w:val="17"/>
              </w:rPr>
              <w:t>HRD+</w:t>
            </w:r>
            <w:proofErr w:type="gramStart"/>
            <w:r w:rsidR="00686D8C" w:rsidRPr="00686D8C">
              <w:rPr>
                <w:rFonts w:ascii="思源黑体 CN Normal" w:eastAsia="思源黑体 CN Normal" w:hAnsi="思源黑体 CN Normal" w:hint="eastAsia"/>
                <w:sz w:val="17"/>
                <w:szCs w:val="17"/>
              </w:rPr>
              <w:t>”</w:t>
            </w:r>
            <w:proofErr w:type="gramEnd"/>
            <w:r w:rsidR="00686D8C" w:rsidRPr="00686D8C">
              <w:rPr>
                <w:rFonts w:ascii="思源黑体 CN Normal" w:eastAsia="思源黑体 CN Normal" w:hAnsi="思源黑体 CN Normal" w:hint="eastAsia"/>
                <w:sz w:val="17"/>
                <w:szCs w:val="17"/>
              </w:rPr>
              <w:t>%}阳性{%else%}阴性{%endif%}{% endif%}</w:t>
            </w:r>
          </w:p>
          <w:p w14:paraId="75DB85AF" w14:textId="54E01B99" w:rsidR="00207554" w:rsidRDefault="00A03DD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1</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HRD</w:t>
            </w:r>
            <w:r>
              <w:rPr>
                <w:rFonts w:ascii="思源黑体 CN Normal" w:eastAsia="思源黑体 CN Normal" w:hAnsi="思源黑体 CN Normal" w:hint="eastAsia"/>
                <w:sz w:val="17"/>
                <w:szCs w:val="17"/>
              </w:rPr>
              <w:t>评分：</w:t>
            </w:r>
            <w:r w:rsidR="00686D8C" w:rsidRPr="00686D8C">
              <w:rPr>
                <w:rFonts w:ascii="思源黑体 CN Normal" w:eastAsia="思源黑体 CN Normal" w:hAnsi="思源黑体 CN Normal" w:hint="eastAsia"/>
                <w:sz w:val="17"/>
                <w:szCs w:val="17"/>
              </w:rPr>
              <w:t xml:space="preserve">{% if “v1.1.0” in </w:t>
            </w:r>
            <w:proofErr w:type="spellStart"/>
            <w:r w:rsidR="00686D8C" w:rsidRPr="00686D8C">
              <w:rPr>
                <w:rFonts w:ascii="思源黑体 CN Normal" w:eastAsia="思源黑体 CN Normal" w:hAnsi="思源黑体 CN Normal" w:hint="eastAsia"/>
                <w:sz w:val="17"/>
                <w:szCs w:val="17"/>
              </w:rPr>
              <w:t>sample.json_batch_name</w:t>
            </w:r>
            <w:proofErr w:type="spellEnd"/>
            <w:r w:rsidR="00686D8C" w:rsidRPr="00686D8C">
              <w:rPr>
                <w:rFonts w:ascii="思源黑体 CN Normal" w:eastAsia="思源黑体 CN Normal" w:hAnsi="思源黑体 CN Normal" w:hint="eastAsia"/>
                <w:sz w:val="17"/>
                <w:szCs w:val="17"/>
              </w:rPr>
              <w:t>%}{{</w:t>
            </w:r>
            <w:proofErr w:type="spellStart"/>
            <w:r w:rsidR="00686D8C" w:rsidRPr="00686D8C">
              <w:rPr>
                <w:rFonts w:ascii="思源黑体 CN Normal" w:eastAsia="思源黑体 CN Normal" w:hAnsi="思源黑体 CN Normal" w:hint="eastAsia"/>
                <w:sz w:val="17"/>
                <w:szCs w:val="17"/>
              </w:rPr>
              <w:t>hrd.gs_score</w:t>
            </w:r>
            <w:proofErr w:type="spellEnd"/>
            <w:r w:rsidR="00686D8C" w:rsidRPr="00686D8C">
              <w:rPr>
                <w:rFonts w:ascii="思源黑体 CN Normal" w:eastAsia="思源黑体 CN Normal" w:hAnsi="思源黑体 CN Normal" w:hint="eastAsia"/>
                <w:sz w:val="17"/>
                <w:szCs w:val="17"/>
              </w:rPr>
              <w:t>}}{% else%}{{</w:t>
            </w:r>
            <w:proofErr w:type="spellStart"/>
            <w:r w:rsidR="00686D8C" w:rsidRPr="00686D8C">
              <w:rPr>
                <w:rFonts w:ascii="思源黑体 CN Normal" w:eastAsia="思源黑体 CN Normal" w:hAnsi="思源黑体 CN Normal" w:hint="eastAsia"/>
                <w:sz w:val="17"/>
                <w:szCs w:val="17"/>
              </w:rPr>
              <w:t>var.gss.gss.gsscore</w:t>
            </w:r>
            <w:proofErr w:type="spellEnd"/>
            <w:r w:rsidR="00686D8C" w:rsidRPr="00686D8C">
              <w:rPr>
                <w:rFonts w:ascii="思源黑体 CN Normal" w:eastAsia="思源黑体 CN Normal" w:hAnsi="思源黑体 CN Normal" w:hint="eastAsia"/>
                <w:sz w:val="17"/>
                <w:szCs w:val="17"/>
              </w:rPr>
              <w:t>}}{% endif%}分</w:t>
            </w:r>
          </w:p>
          <w:p w14:paraId="09E9F0AD" w14:textId="2B078BE5" w:rsidR="00686D8C" w:rsidRDefault="00686D8C">
            <w:pPr>
              <w:rPr>
                <w:rFonts w:ascii="思源黑体 CN Normal" w:eastAsia="思源黑体 CN Normal" w:hAnsi="思源黑体 CN Normal"/>
                <w:sz w:val="17"/>
                <w:szCs w:val="17"/>
              </w:rPr>
            </w:pPr>
            <w:r w:rsidRPr="00686D8C">
              <w:rPr>
                <w:rFonts w:ascii="思源黑体 CN Normal" w:eastAsia="思源黑体 CN Normal" w:hAnsi="思源黑体 CN Normal"/>
                <w:sz w:val="17"/>
                <w:szCs w:val="17"/>
              </w:rPr>
              <w:t>{%p if var.ec_type.BRCA1_level12+var.ec_</w:t>
            </w:r>
            <w:proofErr w:type="gramStart"/>
            <w:r w:rsidRPr="00686D8C">
              <w:rPr>
                <w:rFonts w:ascii="思源黑体 CN Normal" w:eastAsia="思源黑体 CN Normal" w:hAnsi="思源黑体 CN Normal"/>
                <w:sz w:val="17"/>
                <w:szCs w:val="17"/>
              </w:rPr>
              <w:t>type.BRCA</w:t>
            </w:r>
            <w:proofErr w:type="gramEnd"/>
            <w:r w:rsidRPr="00686D8C">
              <w:rPr>
                <w:rFonts w:ascii="思源黑体 CN Normal" w:eastAsia="思源黑体 CN Normal" w:hAnsi="思源黑体 CN Normal"/>
                <w:sz w:val="17"/>
                <w:szCs w:val="17"/>
              </w:rPr>
              <w:t>2_level12%}</w:t>
            </w:r>
          </w:p>
          <w:p w14:paraId="6C84299C" w14:textId="77777777" w:rsidR="00686D8C" w:rsidRDefault="00686D8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（2）BRCA突变：</w:t>
            </w:r>
          </w:p>
          <w:p w14:paraId="5ACB753D" w14:textId="1C44C6E6" w:rsidR="00686D8C" w:rsidRPr="00686D8C" w:rsidRDefault="00686D8C" w:rsidP="00686D8C">
            <w:pPr>
              <w:rPr>
                <w:rFonts w:ascii="思源黑体 CN Normal" w:eastAsia="思源黑体 CN Normal" w:hAnsi="思源黑体 CN Normal"/>
                <w:sz w:val="17"/>
                <w:szCs w:val="17"/>
              </w:rPr>
            </w:pPr>
            <w:r w:rsidRPr="00686D8C">
              <w:rPr>
                <w:rFonts w:ascii="思源黑体 CN Normal" w:eastAsia="思源黑体 CN Normal" w:hAnsi="思源黑体 CN Normal"/>
                <w:sz w:val="17"/>
                <w:szCs w:val="17"/>
              </w:rPr>
              <w:t>{%p for a in var.ec_type.BRCA1_level12+var.ec_</w:t>
            </w:r>
            <w:proofErr w:type="gramStart"/>
            <w:r w:rsidRPr="00686D8C">
              <w:rPr>
                <w:rFonts w:ascii="思源黑体 CN Normal" w:eastAsia="思源黑体 CN Normal" w:hAnsi="思源黑体 CN Normal"/>
                <w:sz w:val="17"/>
                <w:szCs w:val="17"/>
              </w:rPr>
              <w:t>type.BRCA</w:t>
            </w:r>
            <w:proofErr w:type="gramEnd"/>
            <w:r w:rsidRPr="00686D8C">
              <w:rPr>
                <w:rFonts w:ascii="思源黑体 CN Normal" w:eastAsia="思源黑体 CN Normal" w:hAnsi="思源黑体 CN Normal"/>
                <w:sz w:val="17"/>
                <w:szCs w:val="17"/>
              </w:rPr>
              <w:t>2_level12%}</w:t>
            </w:r>
          </w:p>
          <w:p w14:paraId="4A5D9CAC" w14:textId="77777777" w:rsidR="00686D8C" w:rsidRPr="00686D8C" w:rsidRDefault="00686D8C" w:rsidP="00686D8C">
            <w:pPr>
              <w:rPr>
                <w:rFonts w:ascii="思源黑体 CN Normal" w:eastAsia="思源黑体 CN Normal" w:hAnsi="思源黑体 CN Normal"/>
                <w:sz w:val="17"/>
                <w:szCs w:val="17"/>
              </w:rPr>
            </w:pPr>
            <w:r w:rsidRPr="00686D8C">
              <w:rPr>
                <w:rFonts w:ascii="思源黑体 CN Normal" w:eastAsia="思源黑体 CN Normal" w:hAnsi="思源黑体 CN Normal" w:hint="eastAsia"/>
                <w:sz w:val="17"/>
                <w:szCs w:val="17"/>
              </w:rPr>
              <w:t>{{</w:t>
            </w:r>
            <w:proofErr w:type="spellStart"/>
            <w:proofErr w:type="gramStart"/>
            <w:r w:rsidRPr="00686D8C">
              <w:rPr>
                <w:rFonts w:ascii="思源黑体 CN Normal" w:eastAsia="思源黑体 CN Normal" w:hAnsi="思源黑体 CN Normal" w:hint="eastAsia"/>
                <w:sz w:val="17"/>
                <w:szCs w:val="17"/>
              </w:rPr>
              <w:t>a.gene</w:t>
            </w:r>
            <w:proofErr w:type="gramEnd"/>
            <w:r w:rsidRPr="00686D8C">
              <w:rPr>
                <w:rFonts w:ascii="思源黑体 CN Normal" w:eastAsia="思源黑体 CN Normal" w:hAnsi="思源黑体 CN Normal" w:hint="eastAsia"/>
                <w:sz w:val="17"/>
                <w:szCs w:val="17"/>
              </w:rPr>
              <w:t>_symbol</w:t>
            </w:r>
            <w:proofErr w:type="spellEnd"/>
            <w:r w:rsidRPr="00686D8C">
              <w:rPr>
                <w:rFonts w:ascii="思源黑体 CN Normal" w:eastAsia="思源黑体 CN Normal" w:hAnsi="思源黑体 CN Normal" w:hint="eastAsia"/>
                <w:sz w:val="17"/>
                <w:szCs w:val="17"/>
              </w:rPr>
              <w:t>}} {{</w:t>
            </w:r>
            <w:proofErr w:type="spellStart"/>
            <w:r w:rsidRPr="00686D8C">
              <w:rPr>
                <w:rFonts w:ascii="思源黑体 CN Normal" w:eastAsia="思源黑体 CN Normal" w:hAnsi="思源黑体 CN Normal" w:hint="eastAsia"/>
                <w:sz w:val="17"/>
                <w:szCs w:val="17"/>
              </w:rPr>
              <w:t>a.gene_region</w:t>
            </w:r>
            <w:proofErr w:type="spellEnd"/>
            <w:r w:rsidRPr="00686D8C">
              <w:rPr>
                <w:rFonts w:ascii="思源黑体 CN Normal" w:eastAsia="思源黑体 CN Normal" w:hAnsi="思源黑体 CN Normal" w:hint="eastAsia"/>
                <w:sz w:val="17"/>
                <w:szCs w:val="17"/>
              </w:rPr>
              <w:t>}} {{</w:t>
            </w:r>
            <w:proofErr w:type="spellStart"/>
            <w:r w:rsidRPr="00686D8C">
              <w:rPr>
                <w:rFonts w:ascii="思源黑体 CN Normal" w:eastAsia="思源黑体 CN Normal" w:hAnsi="思源黑体 CN Normal" w:hint="eastAsia"/>
                <w:sz w:val="17"/>
                <w:szCs w:val="17"/>
              </w:rPr>
              <w:t>a.hgvs_c</w:t>
            </w:r>
            <w:proofErr w:type="spellEnd"/>
            <w:r w:rsidRPr="00686D8C">
              <w:rPr>
                <w:rFonts w:ascii="思源黑体 CN Normal" w:eastAsia="思源黑体 CN Normal" w:hAnsi="思源黑体 CN Normal" w:hint="eastAsia"/>
                <w:sz w:val="17"/>
                <w:szCs w:val="17"/>
              </w:rPr>
              <w:t xml:space="preserve">}}{%if </w:t>
            </w:r>
            <w:proofErr w:type="spellStart"/>
            <w:r w:rsidRPr="00686D8C">
              <w:rPr>
                <w:rFonts w:ascii="思源黑体 CN Normal" w:eastAsia="思源黑体 CN Normal" w:hAnsi="思源黑体 CN Normal" w:hint="eastAsia"/>
                <w:sz w:val="17"/>
                <w:szCs w:val="17"/>
              </w:rPr>
              <w:t>a.hgvs_p</w:t>
            </w:r>
            <w:proofErr w:type="spellEnd"/>
            <w:r w:rsidRPr="00686D8C">
              <w:rPr>
                <w:rFonts w:ascii="思源黑体 CN Normal" w:eastAsia="思源黑体 CN Normal" w:hAnsi="思源黑体 CN Normal" w:hint="eastAsia"/>
                <w:sz w:val="17"/>
                <w:szCs w:val="17"/>
              </w:rPr>
              <w:t xml:space="preserve"> != “p.?”%} {{</w:t>
            </w:r>
            <w:proofErr w:type="spellStart"/>
            <w:r w:rsidRPr="00686D8C">
              <w:rPr>
                <w:rFonts w:ascii="思源黑体 CN Normal" w:eastAsia="思源黑体 CN Normal" w:hAnsi="思源黑体 CN Normal" w:hint="eastAsia"/>
                <w:sz w:val="17"/>
                <w:szCs w:val="17"/>
              </w:rPr>
              <w:t>a.hgvs_p</w:t>
            </w:r>
            <w:proofErr w:type="spellEnd"/>
            <w:r w:rsidRPr="00686D8C">
              <w:rPr>
                <w:rFonts w:ascii="思源黑体 CN Normal" w:eastAsia="思源黑体 CN Normal" w:hAnsi="思源黑体 CN Normal" w:hint="eastAsia"/>
                <w:sz w:val="17"/>
                <w:szCs w:val="17"/>
              </w:rPr>
              <w:t>}}{%endif%}：{{</w:t>
            </w:r>
            <w:proofErr w:type="spellStart"/>
            <w:r w:rsidRPr="00686D8C">
              <w:rPr>
                <w:rFonts w:ascii="思源黑体 CN Normal" w:eastAsia="思源黑体 CN Normal" w:hAnsi="思源黑体 CN Normal" w:hint="eastAsia"/>
                <w:sz w:val="17"/>
                <w:szCs w:val="17"/>
              </w:rPr>
              <w:t>a.variant_desc_cn|e</w:t>
            </w:r>
            <w:proofErr w:type="spellEnd"/>
            <w:r w:rsidRPr="00686D8C">
              <w:rPr>
                <w:rFonts w:ascii="思源黑体 CN Normal" w:eastAsia="思源黑体 CN Normal" w:hAnsi="思源黑体 CN Normal" w:hint="eastAsia"/>
                <w:sz w:val="17"/>
                <w:szCs w:val="17"/>
              </w:rPr>
              <w:t>}}{{</w:t>
            </w:r>
            <w:proofErr w:type="spellStart"/>
            <w:r w:rsidRPr="00686D8C">
              <w:rPr>
                <w:rFonts w:ascii="思源黑体 CN Normal" w:eastAsia="思源黑体 CN Normal" w:hAnsi="思源黑体 CN Normal" w:hint="eastAsia"/>
                <w:sz w:val="17"/>
                <w:szCs w:val="17"/>
              </w:rPr>
              <w:t>a.variant_interpret_cn|e</w:t>
            </w:r>
            <w:proofErr w:type="spellEnd"/>
            <w:r w:rsidRPr="00686D8C">
              <w:rPr>
                <w:rFonts w:ascii="思源黑体 CN Normal" w:eastAsia="思源黑体 CN Normal" w:hAnsi="思源黑体 CN Normal" w:hint="eastAsia"/>
                <w:sz w:val="17"/>
                <w:szCs w:val="17"/>
              </w:rPr>
              <w:t>}}</w:t>
            </w:r>
          </w:p>
          <w:p w14:paraId="04504176" w14:textId="77777777" w:rsidR="00686D8C" w:rsidRPr="00686D8C" w:rsidRDefault="00686D8C" w:rsidP="00686D8C">
            <w:pPr>
              <w:rPr>
                <w:rFonts w:ascii="思源黑体 CN Normal" w:eastAsia="思源黑体 CN Normal" w:hAnsi="思源黑体 CN Normal"/>
                <w:sz w:val="17"/>
                <w:szCs w:val="17"/>
              </w:rPr>
            </w:pPr>
            <w:r w:rsidRPr="00686D8C">
              <w:rPr>
                <w:rFonts w:ascii="思源黑体 CN Normal" w:eastAsia="思源黑体 CN Normal" w:hAnsi="思源黑体 CN Normal"/>
                <w:sz w:val="17"/>
                <w:szCs w:val="17"/>
              </w:rPr>
              <w:t xml:space="preserve">{%p </w:t>
            </w:r>
            <w:proofErr w:type="spellStart"/>
            <w:r w:rsidRPr="00686D8C">
              <w:rPr>
                <w:rFonts w:ascii="思源黑体 CN Normal" w:eastAsia="思源黑体 CN Normal" w:hAnsi="思源黑体 CN Normal"/>
                <w:sz w:val="17"/>
                <w:szCs w:val="17"/>
              </w:rPr>
              <w:t>endfor</w:t>
            </w:r>
            <w:proofErr w:type="spellEnd"/>
            <w:r w:rsidRPr="00686D8C">
              <w:rPr>
                <w:rFonts w:ascii="思源黑体 CN Normal" w:eastAsia="思源黑体 CN Normal" w:hAnsi="思源黑体 CN Normal"/>
                <w:sz w:val="17"/>
                <w:szCs w:val="17"/>
              </w:rPr>
              <w:t>%}</w:t>
            </w:r>
          </w:p>
          <w:p w14:paraId="0724345D" w14:textId="15EC1094" w:rsidR="00686D8C" w:rsidRPr="00686D8C" w:rsidRDefault="00686D8C" w:rsidP="00686D8C">
            <w:pPr>
              <w:rPr>
                <w:rFonts w:ascii="思源黑体 CN Normal" w:eastAsia="思源黑体 CN Normal" w:hAnsi="思源黑体 CN Normal"/>
                <w:sz w:val="17"/>
                <w:szCs w:val="17"/>
              </w:rPr>
            </w:pPr>
            <w:r w:rsidRPr="00686D8C">
              <w:rPr>
                <w:rFonts w:ascii="思源黑体 CN Normal" w:eastAsia="思源黑体 CN Normal" w:hAnsi="思源黑体 CN Normal"/>
                <w:sz w:val="17"/>
                <w:szCs w:val="17"/>
              </w:rPr>
              <w:t>{%p else%}</w:t>
            </w:r>
          </w:p>
          <w:p w14:paraId="4212C59B" w14:textId="77777777" w:rsidR="00207554" w:rsidRDefault="00A03DD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2</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BRCA</w:t>
            </w:r>
            <w:r>
              <w:rPr>
                <w:rFonts w:ascii="思源黑体 CN Normal" w:eastAsia="思源黑体 CN Normal" w:hAnsi="思源黑体 CN Normal" w:hint="eastAsia"/>
                <w:sz w:val="17"/>
                <w:szCs w:val="17"/>
              </w:rPr>
              <w:t>突变：未检出致病性或疑似致病性变异</w:t>
            </w:r>
          </w:p>
          <w:p w14:paraId="01A47474" w14:textId="097E168E" w:rsidR="00C37846" w:rsidRDefault="00C37846">
            <w:pPr>
              <w:rPr>
                <w:rFonts w:ascii="思源黑体 CN Normal" w:eastAsia="思源黑体 CN Normal" w:hAnsi="思源黑体 CN Normal"/>
                <w:sz w:val="17"/>
                <w:szCs w:val="17"/>
              </w:rPr>
            </w:pPr>
            <w:r w:rsidRPr="00C37846">
              <w:rPr>
                <w:rFonts w:ascii="思源黑体 CN Normal" w:eastAsia="思源黑体 CN Normal" w:hAnsi="思源黑体 CN Normal"/>
                <w:sz w:val="17"/>
                <w:szCs w:val="17"/>
              </w:rPr>
              <w:t>{%p endif%}</w:t>
            </w:r>
          </w:p>
        </w:tc>
      </w:tr>
      <w:tr w:rsidR="00207554" w14:paraId="5DAA848D" w14:textId="77777777" w:rsidTr="00974DE4">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9FF0A93" w14:textId="77777777" w:rsidR="00207554" w:rsidRDefault="00A03DDE">
            <w:pPr>
              <w:jc w:val="center"/>
              <w:rPr>
                <w:rFonts w:ascii="思源黑体 CN Bold" w:eastAsia="思源黑体 CN Bold" w:hAnsi="思源黑体 CN Bold"/>
                <w:sz w:val="17"/>
                <w:szCs w:val="17"/>
              </w:rPr>
            </w:pPr>
            <w:r>
              <w:rPr>
                <w:rFonts w:ascii="思源黑体 CN Bold" w:eastAsia="思源黑体 CN Bold" w:hAnsi="思源黑体 CN Bold" w:hint="eastAsia"/>
                <w:b/>
                <w:bCs/>
                <w:sz w:val="17"/>
                <w:szCs w:val="17"/>
              </w:rPr>
              <w:t>治疗策略</w:t>
            </w:r>
          </w:p>
        </w:tc>
        <w:tc>
          <w:tcPr>
            <w:tcW w:w="892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01CE598" w14:textId="77777777" w:rsidR="00241D89" w:rsidRDefault="00241D89" w:rsidP="00241D89">
            <w:pPr>
              <w:rPr>
                <w:rFonts w:ascii="思源黑体 CN Normal" w:eastAsia="思源黑体 CN Normal" w:hAnsi="思源黑体 CN Normal"/>
                <w:sz w:val="17"/>
                <w:szCs w:val="17"/>
              </w:rPr>
            </w:pPr>
            <w:r w:rsidRPr="00241D89">
              <w:rPr>
                <w:rFonts w:ascii="思源黑体 CN Normal" w:eastAsia="思源黑体 CN Normal" w:hAnsi="思源黑体 CN Normal"/>
                <w:sz w:val="17"/>
                <w:szCs w:val="17"/>
                <w:highlight w:val="green"/>
              </w:rPr>
              <w:t xml:space="preserve">{%p if “v1.1.0” in </w:t>
            </w:r>
            <w:proofErr w:type="spellStart"/>
            <w:proofErr w:type="gramStart"/>
            <w:r w:rsidRPr="00241D89">
              <w:rPr>
                <w:rFonts w:ascii="思源黑体 CN Normal" w:eastAsia="思源黑体 CN Normal" w:hAnsi="思源黑体 CN Normal"/>
                <w:sz w:val="17"/>
                <w:szCs w:val="17"/>
                <w:highlight w:val="green"/>
              </w:rPr>
              <w:t>sample.json</w:t>
            </w:r>
            <w:proofErr w:type="gramEnd"/>
            <w:r w:rsidRPr="00241D89">
              <w:rPr>
                <w:rFonts w:ascii="思源黑体 CN Normal" w:eastAsia="思源黑体 CN Normal" w:hAnsi="思源黑体 CN Normal"/>
                <w:sz w:val="17"/>
                <w:szCs w:val="17"/>
                <w:highlight w:val="green"/>
              </w:rPr>
              <w:t>_batch_name</w:t>
            </w:r>
            <w:proofErr w:type="spellEnd"/>
            <w:r w:rsidRPr="00241D89">
              <w:rPr>
                <w:rFonts w:ascii="思源黑体 CN Normal" w:eastAsia="思源黑体 CN Normal" w:hAnsi="思源黑体 CN Normal"/>
                <w:sz w:val="17"/>
                <w:szCs w:val="17"/>
                <w:highlight w:val="green"/>
              </w:rPr>
              <w:t>%}</w:t>
            </w:r>
          </w:p>
          <w:p w14:paraId="15D0565A" w14:textId="3C4E3A3C" w:rsidR="00241D89" w:rsidRPr="00241D89" w:rsidRDefault="00241D89" w:rsidP="00241D89">
            <w:pPr>
              <w:rPr>
                <w:rFonts w:ascii="思源黑体 CN Normal" w:eastAsia="思源黑体 CN Normal" w:hAnsi="思源黑体 CN Normal"/>
                <w:sz w:val="17"/>
                <w:szCs w:val="17"/>
              </w:rPr>
            </w:pPr>
            <w:r w:rsidRPr="00241D89">
              <w:rPr>
                <w:rFonts w:ascii="思源黑体 CN Normal" w:eastAsia="思源黑体 CN Normal" w:hAnsi="思源黑体 CN Normal" w:hint="eastAsia"/>
                <w:sz w:val="17"/>
                <w:szCs w:val="17"/>
              </w:rPr>
              <w:t xml:space="preserve">{% if </w:t>
            </w:r>
            <w:proofErr w:type="spellStart"/>
            <w:r w:rsidRPr="00241D89">
              <w:rPr>
                <w:rFonts w:ascii="思源黑体 CN Normal" w:eastAsia="思源黑体 CN Normal" w:hAnsi="思源黑体 CN Normal" w:hint="eastAsia"/>
                <w:sz w:val="17"/>
                <w:szCs w:val="17"/>
              </w:rPr>
              <w:t>hrd.var_id</w:t>
            </w:r>
            <w:proofErr w:type="spellEnd"/>
            <w:r w:rsidRPr="00241D89">
              <w:rPr>
                <w:rFonts w:ascii="思源黑体 CN Normal" w:eastAsia="思源黑体 CN Normal" w:hAnsi="思源黑体 CN Normal" w:hint="eastAsia"/>
                <w:sz w:val="17"/>
                <w:szCs w:val="17"/>
              </w:rPr>
              <w:t>==</w:t>
            </w:r>
            <w:proofErr w:type="gramStart"/>
            <w:r w:rsidRPr="00241D89">
              <w:rPr>
                <w:rFonts w:ascii="思源黑体 CN Normal" w:eastAsia="思源黑体 CN Normal" w:hAnsi="思源黑体 CN Normal" w:hint="eastAsia"/>
                <w:sz w:val="17"/>
                <w:szCs w:val="17"/>
              </w:rPr>
              <w:t>”</w:t>
            </w:r>
            <w:proofErr w:type="gramEnd"/>
            <w:r w:rsidRPr="00241D89">
              <w:rPr>
                <w:rFonts w:ascii="思源黑体 CN Normal" w:eastAsia="思源黑体 CN Normal" w:hAnsi="思源黑体 CN Normal" w:hint="eastAsia"/>
                <w:sz w:val="17"/>
                <w:szCs w:val="17"/>
              </w:rPr>
              <w:t>HRD+</w:t>
            </w:r>
            <w:proofErr w:type="gramStart"/>
            <w:r w:rsidRPr="00241D89">
              <w:rPr>
                <w:rFonts w:ascii="思源黑体 CN Normal" w:eastAsia="思源黑体 CN Normal" w:hAnsi="思源黑体 CN Normal" w:hint="eastAsia"/>
                <w:sz w:val="17"/>
                <w:szCs w:val="17"/>
              </w:rPr>
              <w:t>”</w:t>
            </w:r>
            <w:proofErr w:type="gramEnd"/>
            <w:r w:rsidRPr="00241D89">
              <w:rPr>
                <w:rFonts w:ascii="思源黑体 CN Normal" w:eastAsia="思源黑体 CN Normal" w:hAnsi="思源黑体 CN Normal" w:hint="eastAsia"/>
                <w:sz w:val="17"/>
                <w:szCs w:val="17"/>
              </w:rPr>
              <w:t>%}FDA或NMPA已批准奥拉帕利等PARP抑制剂用于同源重组缺陷（HRD）阳性的卵巢</w:t>
            </w:r>
            <w:r w:rsidRPr="00241D89">
              <w:rPr>
                <w:rFonts w:ascii="思源黑体 CN Normal" w:eastAsia="思源黑体 CN Normal" w:hAnsi="思源黑体 CN Normal" w:hint="eastAsia"/>
                <w:sz w:val="17"/>
                <w:szCs w:val="17"/>
              </w:rPr>
              <w:lastRenderedPageBreak/>
              <w:t>癌等肿瘤患者的治疗。{%else%}FDA或NMPA已批准尼拉</w:t>
            </w:r>
            <w:proofErr w:type="gramStart"/>
            <w:r w:rsidRPr="00241D89">
              <w:rPr>
                <w:rFonts w:ascii="思源黑体 CN Normal" w:eastAsia="思源黑体 CN Normal" w:hAnsi="思源黑体 CN Normal" w:hint="eastAsia"/>
                <w:sz w:val="17"/>
                <w:szCs w:val="17"/>
              </w:rPr>
              <w:t>帕利用</w:t>
            </w:r>
            <w:proofErr w:type="gramEnd"/>
            <w:r w:rsidRPr="00241D89">
              <w:rPr>
                <w:rFonts w:ascii="思源黑体 CN Normal" w:eastAsia="思源黑体 CN Normal" w:hAnsi="思源黑体 CN Normal" w:hint="eastAsia"/>
                <w:sz w:val="17"/>
                <w:szCs w:val="17"/>
              </w:rPr>
              <w:t>于卵巢癌等肿瘤患者的治疗。{%endif%}</w:t>
            </w:r>
          </w:p>
          <w:p w14:paraId="748D66FA" w14:textId="77777777" w:rsidR="00241D89" w:rsidRPr="00241D89" w:rsidRDefault="00241D89" w:rsidP="00241D89">
            <w:pPr>
              <w:rPr>
                <w:rFonts w:ascii="思源黑体 CN Normal" w:eastAsia="思源黑体 CN Normal" w:hAnsi="思源黑体 CN Normal"/>
                <w:sz w:val="17"/>
                <w:szCs w:val="17"/>
              </w:rPr>
            </w:pPr>
            <w:r w:rsidRPr="00241D89">
              <w:rPr>
                <w:rFonts w:ascii="思源黑体 CN Normal" w:eastAsia="思源黑体 CN Normal" w:hAnsi="思源黑体 CN Normal"/>
                <w:sz w:val="17"/>
                <w:szCs w:val="17"/>
                <w:highlight w:val="green"/>
              </w:rPr>
              <w:t>{%p else%}</w:t>
            </w:r>
          </w:p>
          <w:p w14:paraId="6FB46C12" w14:textId="77777777" w:rsidR="00241D89" w:rsidRPr="00241D89" w:rsidRDefault="00241D89" w:rsidP="00241D89">
            <w:pPr>
              <w:rPr>
                <w:rFonts w:ascii="思源黑体 CN Normal" w:eastAsia="思源黑体 CN Normal" w:hAnsi="思源黑体 CN Normal"/>
                <w:sz w:val="17"/>
                <w:szCs w:val="17"/>
              </w:rPr>
            </w:pPr>
            <w:r w:rsidRPr="00241D89">
              <w:rPr>
                <w:rFonts w:ascii="思源黑体 CN Normal" w:eastAsia="思源黑体 CN Normal" w:hAnsi="思源黑体 CN Normal" w:hint="eastAsia"/>
                <w:sz w:val="17"/>
                <w:szCs w:val="17"/>
              </w:rPr>
              <w:t xml:space="preserve">{%if </w:t>
            </w:r>
            <w:proofErr w:type="spellStart"/>
            <w:r w:rsidRPr="00241D89">
              <w:rPr>
                <w:rFonts w:ascii="思源黑体 CN Normal" w:eastAsia="思源黑体 CN Normal" w:hAnsi="思源黑体 CN Normal" w:hint="eastAsia"/>
                <w:sz w:val="17"/>
                <w:szCs w:val="17"/>
              </w:rPr>
              <w:t>var.gss.gss.var_id</w:t>
            </w:r>
            <w:proofErr w:type="spellEnd"/>
            <w:r w:rsidRPr="00241D89">
              <w:rPr>
                <w:rFonts w:ascii="思源黑体 CN Normal" w:eastAsia="思源黑体 CN Normal" w:hAnsi="思源黑体 CN Normal" w:hint="eastAsia"/>
                <w:sz w:val="17"/>
                <w:szCs w:val="17"/>
              </w:rPr>
              <w:t>==</w:t>
            </w:r>
            <w:proofErr w:type="gramStart"/>
            <w:r w:rsidRPr="00241D89">
              <w:rPr>
                <w:rFonts w:ascii="思源黑体 CN Normal" w:eastAsia="思源黑体 CN Normal" w:hAnsi="思源黑体 CN Normal" w:hint="eastAsia"/>
                <w:sz w:val="17"/>
                <w:szCs w:val="17"/>
              </w:rPr>
              <w:t>”</w:t>
            </w:r>
            <w:proofErr w:type="gramEnd"/>
            <w:r w:rsidRPr="00241D89">
              <w:rPr>
                <w:rFonts w:ascii="思源黑体 CN Normal" w:eastAsia="思源黑体 CN Normal" w:hAnsi="思源黑体 CN Normal" w:hint="eastAsia"/>
                <w:sz w:val="17"/>
                <w:szCs w:val="17"/>
              </w:rPr>
              <w:t>HRD+</w:t>
            </w:r>
            <w:proofErr w:type="gramStart"/>
            <w:r w:rsidRPr="00241D89">
              <w:rPr>
                <w:rFonts w:ascii="思源黑体 CN Normal" w:eastAsia="思源黑体 CN Normal" w:hAnsi="思源黑体 CN Normal" w:hint="eastAsia"/>
                <w:sz w:val="17"/>
                <w:szCs w:val="17"/>
              </w:rPr>
              <w:t>”</w:t>
            </w:r>
            <w:proofErr w:type="gramEnd"/>
            <w:r w:rsidRPr="00241D89">
              <w:rPr>
                <w:rFonts w:ascii="思源黑体 CN Normal" w:eastAsia="思源黑体 CN Normal" w:hAnsi="思源黑体 CN Normal" w:hint="eastAsia"/>
                <w:sz w:val="17"/>
                <w:szCs w:val="17"/>
              </w:rPr>
              <w:t>%}FDA或NMPA已批准奥拉帕利等PARP抑制剂用于同源重组缺陷（HRD）阳性的卵巢癌等肿瘤患者的治疗。{%else%}FDA或NMPA已批准尼拉</w:t>
            </w:r>
            <w:proofErr w:type="gramStart"/>
            <w:r w:rsidRPr="00241D89">
              <w:rPr>
                <w:rFonts w:ascii="思源黑体 CN Normal" w:eastAsia="思源黑体 CN Normal" w:hAnsi="思源黑体 CN Normal" w:hint="eastAsia"/>
                <w:sz w:val="17"/>
                <w:szCs w:val="17"/>
              </w:rPr>
              <w:t>帕利用</w:t>
            </w:r>
            <w:proofErr w:type="gramEnd"/>
            <w:r w:rsidRPr="00241D89">
              <w:rPr>
                <w:rFonts w:ascii="思源黑体 CN Normal" w:eastAsia="思源黑体 CN Normal" w:hAnsi="思源黑体 CN Normal" w:hint="eastAsia"/>
                <w:sz w:val="17"/>
                <w:szCs w:val="17"/>
              </w:rPr>
              <w:t>于卵巢癌等肿瘤患者的治疗。{%endif%}</w:t>
            </w:r>
          </w:p>
          <w:p w14:paraId="77A2D410" w14:textId="77777777" w:rsidR="00241D89" w:rsidRPr="00241D89" w:rsidRDefault="00241D89" w:rsidP="00241D89">
            <w:pPr>
              <w:rPr>
                <w:rFonts w:ascii="思源黑体 CN Normal" w:eastAsia="思源黑体 CN Normal" w:hAnsi="思源黑体 CN Normal"/>
                <w:sz w:val="17"/>
                <w:szCs w:val="17"/>
              </w:rPr>
            </w:pPr>
            <w:r w:rsidRPr="00241D89">
              <w:rPr>
                <w:rFonts w:ascii="思源黑体 CN Normal" w:eastAsia="思源黑体 CN Normal" w:hAnsi="思源黑体 CN Normal"/>
                <w:sz w:val="17"/>
                <w:szCs w:val="17"/>
                <w:highlight w:val="green"/>
              </w:rPr>
              <w:t>{%p endif%}</w:t>
            </w:r>
          </w:p>
          <w:p w14:paraId="3CAE6ED0" w14:textId="77777777" w:rsidR="00241D89" w:rsidRPr="00241D89" w:rsidRDefault="00241D89" w:rsidP="00241D89">
            <w:pPr>
              <w:rPr>
                <w:rFonts w:ascii="思源黑体 CN Normal" w:eastAsia="思源黑体 CN Normal" w:hAnsi="思源黑体 CN Normal"/>
                <w:sz w:val="17"/>
                <w:szCs w:val="17"/>
              </w:rPr>
            </w:pPr>
            <w:r w:rsidRPr="00241D89">
              <w:rPr>
                <w:rFonts w:ascii="思源黑体 CN Normal" w:eastAsia="思源黑体 CN Normal" w:hAnsi="思源黑体 CN Normal"/>
                <w:sz w:val="17"/>
                <w:szCs w:val="17"/>
              </w:rPr>
              <w:t>{%p if var.ec_type.BRCA1_level12+var.ec_</w:t>
            </w:r>
            <w:proofErr w:type="gramStart"/>
            <w:r w:rsidRPr="00241D89">
              <w:rPr>
                <w:rFonts w:ascii="思源黑体 CN Normal" w:eastAsia="思源黑体 CN Normal" w:hAnsi="思源黑体 CN Normal"/>
                <w:sz w:val="17"/>
                <w:szCs w:val="17"/>
              </w:rPr>
              <w:t>type.BRCA</w:t>
            </w:r>
            <w:proofErr w:type="gramEnd"/>
            <w:r w:rsidRPr="00241D89">
              <w:rPr>
                <w:rFonts w:ascii="思源黑体 CN Normal" w:eastAsia="思源黑体 CN Normal" w:hAnsi="思源黑体 CN Normal"/>
                <w:sz w:val="17"/>
                <w:szCs w:val="17"/>
              </w:rPr>
              <w:t>2_level12%}</w:t>
            </w:r>
          </w:p>
          <w:p w14:paraId="0ADDE4ED" w14:textId="77777777" w:rsidR="00241D89" w:rsidRPr="00241D89" w:rsidRDefault="00241D89" w:rsidP="00241D89">
            <w:pPr>
              <w:rPr>
                <w:rFonts w:ascii="思源黑体 CN Normal" w:eastAsia="思源黑体 CN Normal" w:hAnsi="思源黑体 CN Normal"/>
                <w:sz w:val="17"/>
                <w:szCs w:val="17"/>
              </w:rPr>
            </w:pPr>
            <w:r w:rsidRPr="00241D89">
              <w:rPr>
                <w:rFonts w:ascii="思源黑体 CN Normal" w:eastAsia="思源黑体 CN Normal" w:hAnsi="思源黑体 CN Normal" w:hint="eastAsia"/>
                <w:sz w:val="17"/>
                <w:szCs w:val="17"/>
              </w:rPr>
              <w:t>FDA或NMPA已批准奥拉帕利等PARP抑制剂用于携带BRCA1和BRCA2基因有害或疑似有害突变（胚系或体细胞）的卵巢癌、乳腺癌、胰腺癌、前列腺癌等肿瘤患者的治疗。</w:t>
            </w:r>
          </w:p>
          <w:p w14:paraId="38458275" w14:textId="7DA416E2" w:rsidR="00241D89" w:rsidRDefault="00241D89" w:rsidP="00241D89">
            <w:pPr>
              <w:rPr>
                <w:rFonts w:ascii="思源黑体 CN Normal" w:eastAsia="思源黑体 CN Normal" w:hAnsi="思源黑体 CN Normal"/>
                <w:sz w:val="17"/>
                <w:szCs w:val="17"/>
              </w:rPr>
            </w:pPr>
            <w:r w:rsidRPr="00241D89">
              <w:rPr>
                <w:rFonts w:ascii="思源黑体 CN Normal" w:eastAsia="思源黑体 CN Normal" w:hAnsi="思源黑体 CN Normal"/>
                <w:sz w:val="17"/>
                <w:szCs w:val="17"/>
              </w:rPr>
              <w:t>{%p endif%}</w:t>
            </w:r>
          </w:p>
        </w:tc>
      </w:tr>
    </w:tbl>
    <w:p w14:paraId="6F8881BE" w14:textId="6B221EB3" w:rsidR="00207554" w:rsidRPr="00B8220A" w:rsidRDefault="00A03DDE" w:rsidP="002D354A">
      <w:pPr>
        <w:spacing w:beforeLines="50" w:before="156"/>
        <w:jc w:val="left"/>
        <w:rPr>
          <w:rFonts w:ascii="思源黑体 CN Bold" w:eastAsia="思源黑体 CN Bold" w:hAnsi="思源黑体 CN Bold"/>
          <w:b/>
          <w:bCs/>
          <w:color w:val="0D3975"/>
          <w:sz w:val="24"/>
          <w:szCs w:val="24"/>
        </w:rPr>
      </w:pPr>
      <w:r w:rsidRPr="00B8220A">
        <w:rPr>
          <w:rFonts w:ascii="思源黑体 CN Bold" w:eastAsia="思源黑体 CN Bold" w:hAnsi="思源黑体 CN Bold" w:hint="eastAsia"/>
          <w:b/>
          <w:bCs/>
          <w:color w:val="0D3975"/>
          <w:sz w:val="24"/>
          <w:szCs w:val="24"/>
        </w:rPr>
        <w:lastRenderedPageBreak/>
        <w:t>其他具有临床意义的变异详细解读</w:t>
      </w:r>
    </w:p>
    <w:p w14:paraId="092CA65E" w14:textId="77777777" w:rsidR="00646DE2" w:rsidRPr="00646DE2" w:rsidRDefault="00646DE2" w:rsidP="00646DE2">
      <w:r w:rsidRPr="00646DE2">
        <w:t xml:space="preserve">{%p if </w:t>
      </w:r>
      <w:proofErr w:type="spellStart"/>
      <w:r w:rsidRPr="00646DE2">
        <w:t>var.var_</w:t>
      </w:r>
      <w:proofErr w:type="gramStart"/>
      <w:r w:rsidRPr="00646DE2">
        <w:t>somatic.level</w:t>
      </w:r>
      <w:proofErr w:type="gramEnd"/>
      <w:r w:rsidRPr="00646DE2">
        <w:t>_I</w:t>
      </w:r>
      <w:proofErr w:type="spellEnd"/>
      <w:r w:rsidRPr="00646DE2">
        <w:t xml:space="preserve"> + </w:t>
      </w:r>
      <w:proofErr w:type="spellStart"/>
      <w:r w:rsidRPr="00646DE2">
        <w:t>var.var_somatic.level_II</w:t>
      </w:r>
      <w:proofErr w:type="spellEnd"/>
      <w:r w:rsidRPr="00646DE2">
        <w:t xml:space="preserve"> and ( </w:t>
      </w:r>
      <w:proofErr w:type="spellStart"/>
      <w:r w:rsidRPr="00646DE2">
        <w:t>var.var_somatic.level_I</w:t>
      </w:r>
      <w:proofErr w:type="spellEnd"/>
      <w:r w:rsidRPr="00646DE2">
        <w:t xml:space="preserve"> + </w:t>
      </w:r>
      <w:proofErr w:type="spellStart"/>
      <w:r w:rsidRPr="00646DE2">
        <w:t>var.var_somatic.level_II</w:t>
      </w:r>
      <w:proofErr w:type="spellEnd"/>
      <w:r w:rsidRPr="00646DE2">
        <w:t>)|count != (var.ec_type.BRCA1_level12 + var.ec_type.BRCA2_level12)|count %}</w:t>
      </w:r>
    </w:p>
    <w:p w14:paraId="10F7208B" w14:textId="77777777" w:rsidR="00646DE2" w:rsidRPr="00646DE2" w:rsidRDefault="00646DE2" w:rsidP="00646DE2">
      <w:r w:rsidRPr="00646DE2">
        <w:t xml:space="preserve">{%p for a in </w:t>
      </w:r>
      <w:proofErr w:type="spellStart"/>
      <w:r w:rsidRPr="00646DE2">
        <w:t>var.var_</w:t>
      </w:r>
      <w:proofErr w:type="gramStart"/>
      <w:r w:rsidRPr="00646DE2">
        <w:t>somatic.level</w:t>
      </w:r>
      <w:proofErr w:type="gramEnd"/>
      <w:r w:rsidRPr="00646DE2">
        <w:t>_I+var.var_somatic.level_II</w:t>
      </w:r>
      <w:proofErr w:type="spellEnd"/>
      <w:r w:rsidRPr="00646DE2">
        <w:t>%}</w:t>
      </w:r>
    </w:p>
    <w:p w14:paraId="19AC0494" w14:textId="73A83767" w:rsidR="00646DE2" w:rsidRDefault="00646DE2" w:rsidP="00646DE2">
      <w:r w:rsidRPr="00646DE2">
        <w:t xml:space="preserve">{%p if </w:t>
      </w:r>
      <w:proofErr w:type="spellStart"/>
      <w:proofErr w:type="gramStart"/>
      <w:r w:rsidRPr="00646DE2">
        <w:t>a.gene</w:t>
      </w:r>
      <w:proofErr w:type="gramEnd"/>
      <w:r w:rsidRPr="00646DE2">
        <w:t>_symbol</w:t>
      </w:r>
      <w:proofErr w:type="spellEnd"/>
      <w:r w:rsidRPr="00646DE2">
        <w:t xml:space="preserve"> not in [“BRCA1”, “BRCA2”]%}</w:t>
      </w:r>
    </w:p>
    <w:tbl>
      <w:tblPr>
        <w:tblStyle w:val="ae"/>
        <w:tblW w:w="10332" w:type="dxa"/>
        <w:jc w:val="center"/>
        <w:tblLayout w:type="fixed"/>
        <w:tblLook w:val="04A0" w:firstRow="1" w:lastRow="0" w:firstColumn="1" w:lastColumn="0" w:noHBand="0" w:noVBand="1"/>
      </w:tblPr>
      <w:tblGrid>
        <w:gridCol w:w="1418"/>
        <w:gridCol w:w="8914"/>
      </w:tblGrid>
      <w:tr w:rsidR="00207554" w14:paraId="3A66F6BB" w14:textId="77777777" w:rsidTr="00B8220A">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0D3975"/>
            <w:vAlign w:val="center"/>
          </w:tcPr>
          <w:p w14:paraId="62E65C11" w14:textId="7A76516B" w:rsidR="00207554" w:rsidRDefault="00646DE2">
            <w:pPr>
              <w:jc w:val="center"/>
              <w:rPr>
                <w:rFonts w:ascii="思源黑体 CN Bold" w:eastAsia="思源黑体 CN Bold" w:hAnsi="思源黑体 CN Bold"/>
                <w:color w:val="FFFFFF" w:themeColor="background1"/>
                <w:sz w:val="18"/>
                <w:szCs w:val="18"/>
              </w:rPr>
            </w:pPr>
            <w:r w:rsidRPr="00646DE2">
              <w:rPr>
                <w:rFonts w:ascii="思源黑体 CN Bold" w:eastAsia="思源黑体 CN Bold" w:hAnsi="思源黑体 CN Bold"/>
                <w:b/>
                <w:bCs/>
                <w:i/>
                <w:iCs/>
                <w:color w:val="FFFFFF" w:themeColor="background1"/>
                <w:sz w:val="18"/>
                <w:szCs w:val="18"/>
              </w:rPr>
              <w:t>{{</w:t>
            </w:r>
            <w:proofErr w:type="spellStart"/>
            <w:proofErr w:type="gramStart"/>
            <w:r w:rsidRPr="00646DE2">
              <w:rPr>
                <w:rFonts w:ascii="思源黑体 CN Bold" w:eastAsia="思源黑体 CN Bold" w:hAnsi="思源黑体 CN Bold"/>
                <w:b/>
                <w:bCs/>
                <w:i/>
                <w:iCs/>
                <w:color w:val="FFFFFF" w:themeColor="background1"/>
                <w:sz w:val="18"/>
                <w:szCs w:val="18"/>
              </w:rPr>
              <w:t>a.gene</w:t>
            </w:r>
            <w:proofErr w:type="gramEnd"/>
            <w:r w:rsidRPr="00646DE2">
              <w:rPr>
                <w:rFonts w:ascii="思源黑体 CN Bold" w:eastAsia="思源黑体 CN Bold" w:hAnsi="思源黑体 CN Bold"/>
                <w:b/>
                <w:bCs/>
                <w:i/>
                <w:iCs/>
                <w:color w:val="FFFFFF" w:themeColor="background1"/>
                <w:sz w:val="18"/>
                <w:szCs w:val="18"/>
              </w:rPr>
              <w:t>_symbol</w:t>
            </w:r>
            <w:proofErr w:type="spellEnd"/>
            <w:r w:rsidRPr="00646DE2">
              <w:rPr>
                <w:rFonts w:ascii="思源黑体 CN Bold" w:eastAsia="思源黑体 CN Bold" w:hAnsi="思源黑体 CN Bold"/>
                <w:b/>
                <w:bCs/>
                <w:i/>
                <w:iCs/>
                <w:color w:val="FFFFFF" w:themeColor="background1"/>
                <w:sz w:val="18"/>
                <w:szCs w:val="18"/>
              </w:rPr>
              <w:t>}}</w:t>
            </w:r>
            <w:r w:rsidRPr="00646DE2">
              <w:rPr>
                <w:rFonts w:ascii="思源黑体 CN Bold" w:eastAsia="思源黑体 CN Bold" w:hAnsi="思源黑体 CN Bold"/>
                <w:b/>
                <w:bCs/>
                <w:color w:val="FFFFFF" w:themeColor="background1"/>
                <w:sz w:val="18"/>
                <w:szCs w:val="18"/>
              </w:rPr>
              <w:t xml:space="preserve"> {{</w:t>
            </w:r>
            <w:proofErr w:type="spellStart"/>
            <w:r w:rsidRPr="00646DE2">
              <w:rPr>
                <w:rFonts w:ascii="思源黑体 CN Bold" w:eastAsia="思源黑体 CN Bold" w:hAnsi="思源黑体 CN Bold"/>
                <w:b/>
                <w:bCs/>
                <w:color w:val="FFFFFF" w:themeColor="background1"/>
                <w:sz w:val="18"/>
                <w:szCs w:val="18"/>
              </w:rPr>
              <w:t>a.gene_region</w:t>
            </w:r>
            <w:proofErr w:type="spellEnd"/>
            <w:r w:rsidRPr="00646DE2">
              <w:rPr>
                <w:rFonts w:ascii="思源黑体 CN Bold" w:eastAsia="思源黑体 CN Bold" w:hAnsi="思源黑体 CN Bold"/>
                <w:b/>
                <w:bCs/>
                <w:color w:val="FFFFFF" w:themeColor="background1"/>
                <w:sz w:val="18"/>
                <w:szCs w:val="18"/>
              </w:rPr>
              <w:t>}} {{</w:t>
            </w:r>
            <w:proofErr w:type="spellStart"/>
            <w:r w:rsidRPr="00646DE2">
              <w:rPr>
                <w:rFonts w:ascii="思源黑体 CN Bold" w:eastAsia="思源黑体 CN Bold" w:hAnsi="思源黑体 CN Bold"/>
                <w:b/>
                <w:bCs/>
                <w:color w:val="FFFFFF" w:themeColor="background1"/>
                <w:sz w:val="18"/>
                <w:szCs w:val="18"/>
              </w:rPr>
              <w:t>a.hgvs_c</w:t>
            </w:r>
            <w:proofErr w:type="spellEnd"/>
            <w:r w:rsidRPr="00646DE2">
              <w:rPr>
                <w:rFonts w:ascii="思源黑体 CN Bold" w:eastAsia="思源黑体 CN Bold" w:hAnsi="思源黑体 CN Bold"/>
                <w:b/>
                <w:bCs/>
                <w:color w:val="FFFFFF" w:themeColor="background1"/>
                <w:sz w:val="18"/>
                <w:szCs w:val="18"/>
              </w:rPr>
              <w:t xml:space="preserve">}}{%if </w:t>
            </w:r>
            <w:proofErr w:type="spellStart"/>
            <w:r w:rsidRPr="00646DE2">
              <w:rPr>
                <w:rFonts w:ascii="思源黑体 CN Bold" w:eastAsia="思源黑体 CN Bold" w:hAnsi="思源黑体 CN Bold"/>
                <w:b/>
                <w:bCs/>
                <w:color w:val="FFFFFF" w:themeColor="background1"/>
                <w:sz w:val="18"/>
                <w:szCs w:val="18"/>
              </w:rPr>
              <w:t>a.hgvs_p</w:t>
            </w:r>
            <w:proofErr w:type="spellEnd"/>
            <w:r w:rsidRPr="00646DE2">
              <w:rPr>
                <w:rFonts w:ascii="思源黑体 CN Bold" w:eastAsia="思源黑体 CN Bold" w:hAnsi="思源黑体 CN Bold"/>
                <w:b/>
                <w:bCs/>
                <w:color w:val="FFFFFF" w:themeColor="background1"/>
                <w:sz w:val="18"/>
                <w:szCs w:val="18"/>
              </w:rPr>
              <w:t>!=”p.?”%} {{</w:t>
            </w:r>
            <w:proofErr w:type="spellStart"/>
            <w:r w:rsidRPr="00646DE2">
              <w:rPr>
                <w:rFonts w:ascii="思源黑体 CN Bold" w:eastAsia="思源黑体 CN Bold" w:hAnsi="思源黑体 CN Bold"/>
                <w:b/>
                <w:bCs/>
                <w:color w:val="FFFFFF" w:themeColor="background1"/>
                <w:sz w:val="18"/>
                <w:szCs w:val="18"/>
              </w:rPr>
              <w:t>a.hgvs_p</w:t>
            </w:r>
            <w:proofErr w:type="spellEnd"/>
            <w:r w:rsidRPr="00646DE2">
              <w:rPr>
                <w:rFonts w:ascii="思源黑体 CN Bold" w:eastAsia="思源黑体 CN Bold" w:hAnsi="思源黑体 CN Bold"/>
                <w:b/>
                <w:bCs/>
                <w:color w:val="FFFFFF" w:themeColor="background1"/>
                <w:sz w:val="18"/>
                <w:szCs w:val="18"/>
              </w:rPr>
              <w:t>}}{%endif%}</w:t>
            </w:r>
          </w:p>
        </w:tc>
      </w:tr>
      <w:tr w:rsidR="00207554" w14:paraId="679FF908" w14:textId="7777777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B1435C2" w14:textId="77777777" w:rsidR="00207554" w:rsidRDefault="00A03DDE">
            <w:pPr>
              <w:spacing w:line="240" w:lineRule="exact"/>
              <w:jc w:val="center"/>
              <w:rPr>
                <w:rFonts w:ascii="思源黑体 CN Bold" w:eastAsia="思源黑体 CN Bold" w:hAnsi="思源黑体 CN Bold"/>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15F1470" w14:textId="0C6DE373" w:rsidR="00207554" w:rsidRDefault="00646DE2" w:rsidP="00E023C5">
            <w:pPr>
              <w:rPr>
                <w:rFonts w:ascii="思源黑体 CN Normal" w:eastAsia="思源黑体 CN Normal" w:hAnsi="思源黑体 CN Normal"/>
                <w:sz w:val="17"/>
                <w:szCs w:val="17"/>
              </w:rPr>
            </w:pPr>
            <w:r w:rsidRPr="00646DE2">
              <w:rPr>
                <w:rFonts w:ascii="思源黑体 CN Normal" w:eastAsia="思源黑体 CN Normal" w:hAnsi="思源黑体 CN Normal"/>
                <w:sz w:val="17"/>
                <w:szCs w:val="17"/>
              </w:rPr>
              <w:t>{{</w:t>
            </w:r>
            <w:proofErr w:type="spellStart"/>
            <w:proofErr w:type="gramStart"/>
            <w:r w:rsidRPr="00646DE2">
              <w:rPr>
                <w:rFonts w:ascii="思源黑体 CN Normal" w:eastAsia="思源黑体 CN Normal" w:hAnsi="思源黑体 CN Normal"/>
                <w:sz w:val="17"/>
                <w:szCs w:val="17"/>
              </w:rPr>
              <w:t>a.gene</w:t>
            </w:r>
            <w:proofErr w:type="gramEnd"/>
            <w:r w:rsidRPr="00646DE2">
              <w:rPr>
                <w:rFonts w:ascii="思源黑体 CN Normal" w:eastAsia="思源黑体 CN Normal" w:hAnsi="思源黑体 CN Normal"/>
                <w:sz w:val="17"/>
                <w:szCs w:val="17"/>
              </w:rPr>
              <w:t>_function|e</w:t>
            </w:r>
            <w:proofErr w:type="spellEnd"/>
            <w:r w:rsidRPr="00646DE2">
              <w:rPr>
                <w:rFonts w:ascii="思源黑体 CN Normal" w:eastAsia="思源黑体 CN Normal" w:hAnsi="思源黑体 CN Normal"/>
                <w:sz w:val="17"/>
                <w:szCs w:val="17"/>
              </w:rPr>
              <w:t>}}</w:t>
            </w:r>
          </w:p>
        </w:tc>
      </w:tr>
      <w:tr w:rsidR="00207554" w14:paraId="28D96A41" w14:textId="77777777">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F219AEB" w14:textId="77777777" w:rsidR="00207554" w:rsidRDefault="00A03DDE">
            <w:pPr>
              <w:spacing w:line="240" w:lineRule="exact"/>
              <w:jc w:val="center"/>
              <w:rPr>
                <w:rFonts w:ascii="思源黑体 CN Bold" w:eastAsia="思源黑体 CN Bold" w:hAnsi="思源黑体 CN Bold"/>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741229B" w14:textId="3636393D" w:rsidR="00207554" w:rsidRDefault="00646DE2" w:rsidP="00E023C5">
            <w:pPr>
              <w:rPr>
                <w:rFonts w:ascii="思源黑体 CN Normal" w:eastAsia="思源黑体 CN Normal" w:hAnsi="思源黑体 CN Normal"/>
                <w:sz w:val="17"/>
                <w:szCs w:val="17"/>
              </w:rPr>
            </w:pPr>
            <w:r w:rsidRPr="00646DE2">
              <w:rPr>
                <w:rFonts w:ascii="思源黑体 CN Normal" w:eastAsia="思源黑体 CN Normal" w:hAnsi="思源黑体 CN Normal"/>
                <w:sz w:val="17"/>
                <w:szCs w:val="17"/>
              </w:rPr>
              <w:t>{{</w:t>
            </w:r>
            <w:proofErr w:type="spellStart"/>
            <w:proofErr w:type="gramStart"/>
            <w:r w:rsidRPr="00646DE2">
              <w:rPr>
                <w:rFonts w:ascii="思源黑体 CN Normal" w:eastAsia="思源黑体 CN Normal" w:hAnsi="思源黑体 CN Normal"/>
                <w:sz w:val="17"/>
                <w:szCs w:val="17"/>
              </w:rPr>
              <w:t>a.variant</w:t>
            </w:r>
            <w:proofErr w:type="gramEnd"/>
            <w:r w:rsidRPr="00646DE2">
              <w:rPr>
                <w:rFonts w:ascii="思源黑体 CN Normal" w:eastAsia="思源黑体 CN Normal" w:hAnsi="思源黑体 CN Normal"/>
                <w:sz w:val="17"/>
                <w:szCs w:val="17"/>
              </w:rPr>
              <w:t>_desc_cn|e</w:t>
            </w:r>
            <w:proofErr w:type="spellEnd"/>
            <w:r w:rsidRPr="00646DE2">
              <w:rPr>
                <w:rFonts w:ascii="思源黑体 CN Normal" w:eastAsia="思源黑体 CN Normal" w:hAnsi="思源黑体 CN Normal"/>
                <w:sz w:val="17"/>
                <w:szCs w:val="17"/>
              </w:rPr>
              <w:t>}}{{</w:t>
            </w:r>
            <w:proofErr w:type="spellStart"/>
            <w:r w:rsidRPr="00646DE2">
              <w:rPr>
                <w:rFonts w:ascii="思源黑体 CN Normal" w:eastAsia="思源黑体 CN Normal" w:hAnsi="思源黑体 CN Normal"/>
                <w:sz w:val="17"/>
                <w:szCs w:val="17"/>
              </w:rPr>
              <w:t>a.variant_interpret_cn|e</w:t>
            </w:r>
            <w:proofErr w:type="spellEnd"/>
            <w:r w:rsidRPr="00646DE2">
              <w:rPr>
                <w:rFonts w:ascii="思源黑体 CN Normal" w:eastAsia="思源黑体 CN Normal" w:hAnsi="思源黑体 CN Normal"/>
                <w:sz w:val="17"/>
                <w:szCs w:val="17"/>
              </w:rPr>
              <w:t>}}</w:t>
            </w:r>
          </w:p>
        </w:tc>
      </w:tr>
      <w:tr w:rsidR="00207554" w14:paraId="664BC7CC" w14:textId="7777777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7CE0034" w14:textId="77777777" w:rsidR="00207554" w:rsidRDefault="00A03DDE">
            <w:pPr>
              <w:spacing w:line="240" w:lineRule="exact"/>
              <w:jc w:val="center"/>
              <w:rPr>
                <w:rFonts w:ascii="思源黑体 CN Bold" w:eastAsia="思源黑体 CN Bold" w:hAnsi="思源黑体 CN Bold"/>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6BF9F13" w14:textId="77777777" w:rsidR="00646DE2" w:rsidRPr="00646DE2" w:rsidRDefault="00646DE2" w:rsidP="00E023C5">
            <w:pPr>
              <w:rPr>
                <w:rFonts w:ascii="思源黑体 CN Normal" w:eastAsia="思源黑体 CN Normal" w:hAnsi="思源黑体 CN Normal"/>
                <w:sz w:val="17"/>
                <w:szCs w:val="17"/>
              </w:rPr>
            </w:pPr>
            <w:r w:rsidRPr="00646DE2">
              <w:rPr>
                <w:rFonts w:ascii="思源黑体 CN Normal" w:eastAsia="思源黑体 CN Normal" w:hAnsi="思源黑体 CN Normal"/>
                <w:sz w:val="17"/>
                <w:szCs w:val="17"/>
              </w:rPr>
              <w:t xml:space="preserve">{%p if </w:t>
            </w:r>
            <w:proofErr w:type="spellStart"/>
            <w:r w:rsidRPr="00646DE2">
              <w:rPr>
                <w:rFonts w:ascii="思源黑体 CN Normal" w:eastAsia="思源黑体 CN Normal" w:hAnsi="思源黑体 CN Normal"/>
                <w:sz w:val="17"/>
                <w:szCs w:val="17"/>
              </w:rPr>
              <w:t>a.evi_sum.evi_</w:t>
            </w:r>
            <w:proofErr w:type="gramStart"/>
            <w:r w:rsidRPr="00646DE2">
              <w:rPr>
                <w:rFonts w:ascii="思源黑体 CN Normal" w:eastAsia="思源黑体 CN Normal" w:hAnsi="思源黑体 CN Normal"/>
                <w:sz w:val="17"/>
                <w:szCs w:val="17"/>
              </w:rPr>
              <w:t>split.Predictive</w:t>
            </w:r>
            <w:proofErr w:type="gramEnd"/>
            <w:r w:rsidRPr="00646DE2">
              <w:rPr>
                <w:rFonts w:ascii="思源黑体 CN Normal" w:eastAsia="思源黑体 CN Normal" w:hAnsi="思源黑体 CN Normal"/>
                <w:sz w:val="17"/>
                <w:szCs w:val="17"/>
              </w:rPr>
              <w:t>_merge</w:t>
            </w:r>
            <w:proofErr w:type="spellEnd"/>
            <w:r w:rsidRPr="00646DE2">
              <w:rPr>
                <w:rFonts w:ascii="思源黑体 CN Normal" w:eastAsia="思源黑体 CN Normal" w:hAnsi="思源黑体 CN Normal"/>
                <w:sz w:val="17"/>
                <w:szCs w:val="17"/>
              </w:rPr>
              <w:t>%}</w:t>
            </w:r>
          </w:p>
          <w:p w14:paraId="104676B8" w14:textId="77777777" w:rsidR="00646DE2" w:rsidRPr="00646DE2" w:rsidRDefault="00646DE2" w:rsidP="00E023C5">
            <w:pPr>
              <w:rPr>
                <w:rFonts w:ascii="思源黑体 CN Normal" w:eastAsia="思源黑体 CN Normal" w:hAnsi="思源黑体 CN Normal"/>
                <w:sz w:val="17"/>
                <w:szCs w:val="17"/>
              </w:rPr>
            </w:pPr>
            <w:r w:rsidRPr="00646DE2">
              <w:rPr>
                <w:rFonts w:ascii="思源黑体 CN Normal" w:eastAsia="思源黑体 CN Normal" w:hAnsi="思源黑体 CN Normal"/>
                <w:sz w:val="17"/>
                <w:szCs w:val="17"/>
              </w:rPr>
              <w:t xml:space="preserve">{%p for b in </w:t>
            </w:r>
            <w:proofErr w:type="spellStart"/>
            <w:r w:rsidRPr="00646DE2">
              <w:rPr>
                <w:rFonts w:ascii="思源黑体 CN Normal" w:eastAsia="思源黑体 CN Normal" w:hAnsi="思源黑体 CN Normal"/>
                <w:sz w:val="17"/>
                <w:szCs w:val="17"/>
              </w:rPr>
              <w:t>a.evi_sum.evi_</w:t>
            </w:r>
            <w:proofErr w:type="gramStart"/>
            <w:r w:rsidRPr="00646DE2">
              <w:rPr>
                <w:rFonts w:ascii="思源黑体 CN Normal" w:eastAsia="思源黑体 CN Normal" w:hAnsi="思源黑体 CN Normal"/>
                <w:sz w:val="17"/>
                <w:szCs w:val="17"/>
              </w:rPr>
              <w:t>split.Predictive</w:t>
            </w:r>
            <w:proofErr w:type="gramEnd"/>
            <w:r w:rsidRPr="00646DE2">
              <w:rPr>
                <w:rFonts w:ascii="思源黑体 CN Normal" w:eastAsia="思源黑体 CN Normal" w:hAnsi="思源黑体 CN Normal"/>
                <w:sz w:val="17"/>
                <w:szCs w:val="17"/>
              </w:rPr>
              <w:t>_merge</w:t>
            </w:r>
            <w:proofErr w:type="spellEnd"/>
            <w:r w:rsidRPr="00646DE2">
              <w:rPr>
                <w:rFonts w:ascii="思源黑体 CN Normal" w:eastAsia="思源黑体 CN Normal" w:hAnsi="思源黑体 CN Normal"/>
                <w:sz w:val="17"/>
                <w:szCs w:val="17"/>
              </w:rPr>
              <w:t>%}</w:t>
            </w:r>
          </w:p>
          <w:p w14:paraId="7A452A03" w14:textId="77777777" w:rsidR="00646DE2" w:rsidRPr="00646DE2" w:rsidRDefault="00646DE2" w:rsidP="00E023C5">
            <w:pPr>
              <w:rPr>
                <w:rFonts w:ascii="思源黑体 CN Normal" w:eastAsia="思源黑体 CN Normal" w:hAnsi="思源黑体 CN Normal"/>
                <w:sz w:val="17"/>
                <w:szCs w:val="17"/>
              </w:rPr>
            </w:pPr>
            <w:r w:rsidRPr="00646DE2">
              <w:rPr>
                <w:rFonts w:ascii="思源黑体 CN Normal" w:eastAsia="思源黑体 CN Normal" w:hAnsi="思源黑体 CN Normal" w:hint="eastAsia"/>
                <w:b/>
                <w:bCs/>
                <w:color w:val="0070C0"/>
                <w:sz w:val="17"/>
                <w:szCs w:val="17"/>
              </w:rPr>
              <w:t>{{</w:t>
            </w:r>
            <w:proofErr w:type="spellStart"/>
            <w:r w:rsidRPr="00646DE2">
              <w:rPr>
                <w:rFonts w:ascii="思源黑体 CN Normal" w:eastAsia="思源黑体 CN Normal" w:hAnsi="思源黑体 CN Normal" w:hint="eastAsia"/>
                <w:b/>
                <w:bCs/>
                <w:color w:val="0070C0"/>
                <w:sz w:val="17"/>
                <w:szCs w:val="17"/>
              </w:rPr>
              <w:t>b.regimen_name</w:t>
            </w:r>
            <w:proofErr w:type="spellEnd"/>
            <w:r w:rsidRPr="00646DE2">
              <w:rPr>
                <w:rFonts w:ascii="思源黑体 CN Normal" w:eastAsia="思源黑体 CN Normal" w:hAnsi="思源黑体 CN Normal" w:hint="eastAsia"/>
                <w:b/>
                <w:bCs/>
                <w:color w:val="0070C0"/>
                <w:sz w:val="17"/>
                <w:szCs w:val="17"/>
              </w:rPr>
              <w:t>}}：</w:t>
            </w:r>
            <w:r w:rsidRPr="00646DE2">
              <w:rPr>
                <w:rFonts w:ascii="思源黑体 CN Normal" w:eastAsia="思源黑体 CN Normal" w:hAnsi="思源黑体 CN Normal" w:hint="eastAsia"/>
                <w:sz w:val="17"/>
                <w:szCs w:val="17"/>
              </w:rPr>
              <w:t>{{</w:t>
            </w:r>
            <w:proofErr w:type="spellStart"/>
            <w:r w:rsidRPr="00646DE2">
              <w:rPr>
                <w:rFonts w:ascii="思源黑体 CN Normal" w:eastAsia="思源黑体 CN Normal" w:hAnsi="思源黑体 CN Normal" w:hint="eastAsia"/>
                <w:sz w:val="17"/>
                <w:szCs w:val="17"/>
              </w:rPr>
              <w:t>b.evi_interpretation|e</w:t>
            </w:r>
            <w:proofErr w:type="spellEnd"/>
            <w:r w:rsidRPr="00646DE2">
              <w:rPr>
                <w:rFonts w:ascii="思源黑体 CN Normal" w:eastAsia="思源黑体 CN Normal" w:hAnsi="思源黑体 CN Normal" w:hint="eastAsia"/>
                <w:sz w:val="17"/>
                <w:szCs w:val="17"/>
              </w:rPr>
              <w:t>}}</w:t>
            </w:r>
          </w:p>
          <w:p w14:paraId="4A69A5A2" w14:textId="77777777" w:rsidR="00646DE2" w:rsidRPr="00646DE2" w:rsidRDefault="00646DE2" w:rsidP="00E023C5">
            <w:pPr>
              <w:rPr>
                <w:rFonts w:ascii="思源黑体 CN Normal" w:eastAsia="思源黑体 CN Normal" w:hAnsi="思源黑体 CN Normal"/>
                <w:sz w:val="17"/>
                <w:szCs w:val="17"/>
              </w:rPr>
            </w:pPr>
            <w:r w:rsidRPr="00646DE2">
              <w:rPr>
                <w:rFonts w:ascii="思源黑体 CN Normal" w:eastAsia="思源黑体 CN Normal" w:hAnsi="思源黑体 CN Normal"/>
                <w:sz w:val="17"/>
                <w:szCs w:val="17"/>
              </w:rPr>
              <w:t xml:space="preserve">{%p </w:t>
            </w:r>
            <w:proofErr w:type="spellStart"/>
            <w:r w:rsidRPr="00646DE2">
              <w:rPr>
                <w:rFonts w:ascii="思源黑体 CN Normal" w:eastAsia="思源黑体 CN Normal" w:hAnsi="思源黑体 CN Normal"/>
                <w:sz w:val="17"/>
                <w:szCs w:val="17"/>
              </w:rPr>
              <w:t>endfor</w:t>
            </w:r>
            <w:proofErr w:type="spellEnd"/>
            <w:r w:rsidRPr="00646DE2">
              <w:rPr>
                <w:rFonts w:ascii="思源黑体 CN Normal" w:eastAsia="思源黑体 CN Normal" w:hAnsi="思源黑体 CN Normal"/>
                <w:sz w:val="17"/>
                <w:szCs w:val="17"/>
              </w:rPr>
              <w:t>%}</w:t>
            </w:r>
          </w:p>
          <w:p w14:paraId="52040B19" w14:textId="77777777" w:rsidR="00646DE2" w:rsidRPr="00646DE2" w:rsidRDefault="00646DE2" w:rsidP="00E023C5">
            <w:pPr>
              <w:rPr>
                <w:rFonts w:ascii="思源黑体 CN Normal" w:eastAsia="思源黑体 CN Normal" w:hAnsi="思源黑体 CN Normal"/>
                <w:sz w:val="17"/>
                <w:szCs w:val="17"/>
              </w:rPr>
            </w:pPr>
            <w:r w:rsidRPr="00646DE2">
              <w:rPr>
                <w:rFonts w:ascii="思源黑体 CN Normal" w:eastAsia="思源黑体 CN Normal" w:hAnsi="思源黑体 CN Normal"/>
                <w:sz w:val="17"/>
                <w:szCs w:val="17"/>
              </w:rPr>
              <w:t>{%p endif%}</w:t>
            </w:r>
          </w:p>
          <w:p w14:paraId="002A905C" w14:textId="77777777" w:rsidR="00646DE2" w:rsidRPr="00646DE2" w:rsidRDefault="00646DE2" w:rsidP="00E023C5">
            <w:pPr>
              <w:rPr>
                <w:rFonts w:ascii="思源黑体 CN Normal" w:eastAsia="思源黑体 CN Normal" w:hAnsi="思源黑体 CN Normal"/>
                <w:sz w:val="17"/>
                <w:szCs w:val="17"/>
              </w:rPr>
            </w:pPr>
            <w:r w:rsidRPr="00646DE2">
              <w:rPr>
                <w:rFonts w:ascii="思源黑体 CN Normal" w:eastAsia="思源黑体 CN Normal" w:hAnsi="思源黑体 CN Normal"/>
                <w:sz w:val="17"/>
                <w:szCs w:val="17"/>
              </w:rPr>
              <w:t xml:space="preserve">{%p if </w:t>
            </w:r>
            <w:proofErr w:type="spellStart"/>
            <w:r w:rsidRPr="00646DE2">
              <w:rPr>
                <w:rFonts w:ascii="思源黑体 CN Normal" w:eastAsia="思源黑体 CN Normal" w:hAnsi="思源黑体 CN Normal"/>
                <w:sz w:val="17"/>
                <w:szCs w:val="17"/>
              </w:rPr>
              <w:t>a.evi_sum.evi_</w:t>
            </w:r>
            <w:proofErr w:type="gramStart"/>
            <w:r w:rsidRPr="00646DE2">
              <w:rPr>
                <w:rFonts w:ascii="思源黑体 CN Normal" w:eastAsia="思源黑体 CN Normal" w:hAnsi="思源黑体 CN Normal"/>
                <w:sz w:val="17"/>
                <w:szCs w:val="17"/>
              </w:rPr>
              <w:t>split.Prognostic</w:t>
            </w:r>
            <w:proofErr w:type="spellEnd"/>
            <w:proofErr w:type="gramEnd"/>
            <w:r w:rsidRPr="00646DE2">
              <w:rPr>
                <w:rFonts w:ascii="思源黑体 CN Normal" w:eastAsia="思源黑体 CN Normal" w:hAnsi="思源黑体 CN Normal"/>
                <w:sz w:val="17"/>
                <w:szCs w:val="17"/>
              </w:rPr>
              <w:t>%}</w:t>
            </w:r>
          </w:p>
          <w:p w14:paraId="7BF0B777" w14:textId="77777777" w:rsidR="00646DE2" w:rsidRPr="00646DE2" w:rsidRDefault="00646DE2" w:rsidP="00E023C5">
            <w:pPr>
              <w:rPr>
                <w:rFonts w:ascii="思源黑体 CN Normal" w:eastAsia="思源黑体 CN Normal" w:hAnsi="思源黑体 CN Normal"/>
                <w:sz w:val="17"/>
                <w:szCs w:val="17"/>
              </w:rPr>
            </w:pPr>
            <w:r w:rsidRPr="00646DE2">
              <w:rPr>
                <w:rFonts w:ascii="思源黑体 CN Normal" w:eastAsia="思源黑体 CN Normal" w:hAnsi="思源黑体 CN Normal"/>
                <w:sz w:val="17"/>
                <w:szCs w:val="17"/>
              </w:rPr>
              <w:t xml:space="preserve">{%p for b in </w:t>
            </w:r>
            <w:proofErr w:type="spellStart"/>
            <w:r w:rsidRPr="00646DE2">
              <w:rPr>
                <w:rFonts w:ascii="思源黑体 CN Normal" w:eastAsia="思源黑体 CN Normal" w:hAnsi="思源黑体 CN Normal"/>
                <w:sz w:val="17"/>
                <w:szCs w:val="17"/>
              </w:rPr>
              <w:t>a.evi_sum.evi_</w:t>
            </w:r>
            <w:proofErr w:type="gramStart"/>
            <w:r w:rsidRPr="00646DE2">
              <w:rPr>
                <w:rFonts w:ascii="思源黑体 CN Normal" w:eastAsia="思源黑体 CN Normal" w:hAnsi="思源黑体 CN Normal"/>
                <w:sz w:val="17"/>
                <w:szCs w:val="17"/>
              </w:rPr>
              <w:t>split.Prognostic</w:t>
            </w:r>
            <w:proofErr w:type="spellEnd"/>
            <w:proofErr w:type="gramEnd"/>
            <w:r w:rsidRPr="00646DE2">
              <w:rPr>
                <w:rFonts w:ascii="思源黑体 CN Normal" w:eastAsia="思源黑体 CN Normal" w:hAnsi="思源黑体 CN Normal"/>
                <w:sz w:val="17"/>
                <w:szCs w:val="17"/>
              </w:rPr>
              <w:t xml:space="preserve"> %}</w:t>
            </w:r>
          </w:p>
          <w:p w14:paraId="5CBB4A37" w14:textId="77777777" w:rsidR="00646DE2" w:rsidRPr="00646DE2" w:rsidRDefault="00646DE2" w:rsidP="00E023C5">
            <w:pPr>
              <w:rPr>
                <w:rFonts w:ascii="思源黑体 CN Normal" w:eastAsia="思源黑体 CN Normal" w:hAnsi="思源黑体 CN Normal"/>
                <w:sz w:val="17"/>
                <w:szCs w:val="17"/>
              </w:rPr>
            </w:pPr>
            <w:r w:rsidRPr="00646DE2">
              <w:rPr>
                <w:rFonts w:ascii="思源黑体 CN Normal" w:eastAsia="思源黑体 CN Normal" w:hAnsi="思源黑体 CN Normal"/>
                <w:sz w:val="17"/>
                <w:szCs w:val="17"/>
              </w:rPr>
              <w:t>{{</w:t>
            </w:r>
            <w:proofErr w:type="spellStart"/>
            <w:r w:rsidRPr="00646DE2">
              <w:rPr>
                <w:rFonts w:ascii="思源黑体 CN Normal" w:eastAsia="思源黑体 CN Normal" w:hAnsi="思源黑体 CN Normal"/>
                <w:sz w:val="17"/>
                <w:szCs w:val="17"/>
              </w:rPr>
              <w:t>b.evi_interpretation|e</w:t>
            </w:r>
            <w:proofErr w:type="spellEnd"/>
            <w:r w:rsidRPr="00646DE2">
              <w:rPr>
                <w:rFonts w:ascii="思源黑体 CN Normal" w:eastAsia="思源黑体 CN Normal" w:hAnsi="思源黑体 CN Normal"/>
                <w:sz w:val="17"/>
                <w:szCs w:val="17"/>
              </w:rPr>
              <w:t>}}</w:t>
            </w:r>
          </w:p>
          <w:p w14:paraId="181AFD1E" w14:textId="77777777" w:rsidR="00646DE2" w:rsidRPr="00646DE2" w:rsidRDefault="00646DE2" w:rsidP="00E023C5">
            <w:pPr>
              <w:rPr>
                <w:rFonts w:ascii="思源黑体 CN Normal" w:eastAsia="思源黑体 CN Normal" w:hAnsi="思源黑体 CN Normal"/>
                <w:sz w:val="17"/>
                <w:szCs w:val="17"/>
              </w:rPr>
            </w:pPr>
            <w:r w:rsidRPr="00646DE2">
              <w:rPr>
                <w:rFonts w:ascii="思源黑体 CN Normal" w:eastAsia="思源黑体 CN Normal" w:hAnsi="思源黑体 CN Normal"/>
                <w:sz w:val="17"/>
                <w:szCs w:val="17"/>
              </w:rPr>
              <w:t xml:space="preserve">{%p </w:t>
            </w:r>
            <w:proofErr w:type="spellStart"/>
            <w:r w:rsidRPr="00646DE2">
              <w:rPr>
                <w:rFonts w:ascii="思源黑体 CN Normal" w:eastAsia="思源黑体 CN Normal" w:hAnsi="思源黑体 CN Normal"/>
                <w:sz w:val="17"/>
                <w:szCs w:val="17"/>
              </w:rPr>
              <w:t>endfor</w:t>
            </w:r>
            <w:proofErr w:type="spellEnd"/>
            <w:r w:rsidRPr="00646DE2">
              <w:rPr>
                <w:rFonts w:ascii="思源黑体 CN Normal" w:eastAsia="思源黑体 CN Normal" w:hAnsi="思源黑体 CN Normal"/>
                <w:sz w:val="17"/>
                <w:szCs w:val="17"/>
              </w:rPr>
              <w:t>%}</w:t>
            </w:r>
          </w:p>
          <w:p w14:paraId="5E6D3945" w14:textId="77777777" w:rsidR="00646DE2" w:rsidRPr="00646DE2" w:rsidRDefault="00646DE2" w:rsidP="00E023C5">
            <w:pPr>
              <w:rPr>
                <w:rFonts w:ascii="思源黑体 CN Normal" w:eastAsia="思源黑体 CN Normal" w:hAnsi="思源黑体 CN Normal"/>
                <w:sz w:val="17"/>
                <w:szCs w:val="17"/>
              </w:rPr>
            </w:pPr>
            <w:r w:rsidRPr="00646DE2">
              <w:rPr>
                <w:rFonts w:ascii="思源黑体 CN Normal" w:eastAsia="思源黑体 CN Normal" w:hAnsi="思源黑体 CN Normal"/>
                <w:sz w:val="17"/>
                <w:szCs w:val="17"/>
              </w:rPr>
              <w:t>{%p endif%}</w:t>
            </w:r>
          </w:p>
          <w:p w14:paraId="1F3AEFF3" w14:textId="77777777" w:rsidR="00646DE2" w:rsidRPr="00646DE2" w:rsidRDefault="00646DE2" w:rsidP="00E023C5">
            <w:pPr>
              <w:rPr>
                <w:rFonts w:ascii="思源黑体 CN Normal" w:eastAsia="思源黑体 CN Normal" w:hAnsi="思源黑体 CN Normal"/>
                <w:sz w:val="17"/>
                <w:szCs w:val="17"/>
              </w:rPr>
            </w:pPr>
            <w:r w:rsidRPr="00646DE2">
              <w:rPr>
                <w:rFonts w:ascii="思源黑体 CN Normal" w:eastAsia="思源黑体 CN Normal" w:hAnsi="思源黑体 CN Normal"/>
                <w:sz w:val="17"/>
                <w:szCs w:val="17"/>
              </w:rPr>
              <w:t xml:space="preserve">{%p if </w:t>
            </w:r>
            <w:proofErr w:type="spellStart"/>
            <w:r w:rsidRPr="00646DE2">
              <w:rPr>
                <w:rFonts w:ascii="思源黑体 CN Normal" w:eastAsia="思源黑体 CN Normal" w:hAnsi="思源黑体 CN Normal"/>
                <w:sz w:val="17"/>
                <w:szCs w:val="17"/>
              </w:rPr>
              <w:t>a.evi_sum.evi_</w:t>
            </w:r>
            <w:proofErr w:type="gramStart"/>
            <w:r w:rsidRPr="00646DE2">
              <w:rPr>
                <w:rFonts w:ascii="思源黑体 CN Normal" w:eastAsia="思源黑体 CN Normal" w:hAnsi="思源黑体 CN Normal"/>
                <w:sz w:val="17"/>
                <w:szCs w:val="17"/>
              </w:rPr>
              <w:t>split.Diagnostic</w:t>
            </w:r>
            <w:proofErr w:type="spellEnd"/>
            <w:proofErr w:type="gramEnd"/>
            <w:r w:rsidRPr="00646DE2">
              <w:rPr>
                <w:rFonts w:ascii="思源黑体 CN Normal" w:eastAsia="思源黑体 CN Normal" w:hAnsi="思源黑体 CN Normal"/>
                <w:sz w:val="17"/>
                <w:szCs w:val="17"/>
              </w:rPr>
              <w:t>%}</w:t>
            </w:r>
          </w:p>
          <w:p w14:paraId="3313F5A0" w14:textId="77777777" w:rsidR="00646DE2" w:rsidRPr="00646DE2" w:rsidRDefault="00646DE2" w:rsidP="00E023C5">
            <w:pPr>
              <w:rPr>
                <w:rFonts w:ascii="思源黑体 CN Normal" w:eastAsia="思源黑体 CN Normal" w:hAnsi="思源黑体 CN Normal"/>
                <w:sz w:val="17"/>
                <w:szCs w:val="17"/>
              </w:rPr>
            </w:pPr>
            <w:r w:rsidRPr="00646DE2">
              <w:rPr>
                <w:rFonts w:ascii="思源黑体 CN Normal" w:eastAsia="思源黑体 CN Normal" w:hAnsi="思源黑体 CN Normal"/>
                <w:sz w:val="17"/>
                <w:szCs w:val="17"/>
              </w:rPr>
              <w:t xml:space="preserve">{%p for b in </w:t>
            </w:r>
            <w:proofErr w:type="spellStart"/>
            <w:r w:rsidRPr="00646DE2">
              <w:rPr>
                <w:rFonts w:ascii="思源黑体 CN Normal" w:eastAsia="思源黑体 CN Normal" w:hAnsi="思源黑体 CN Normal"/>
                <w:sz w:val="17"/>
                <w:szCs w:val="17"/>
              </w:rPr>
              <w:t>a.evi_sum.evi_</w:t>
            </w:r>
            <w:proofErr w:type="gramStart"/>
            <w:r w:rsidRPr="00646DE2">
              <w:rPr>
                <w:rFonts w:ascii="思源黑体 CN Normal" w:eastAsia="思源黑体 CN Normal" w:hAnsi="思源黑体 CN Normal"/>
                <w:sz w:val="17"/>
                <w:szCs w:val="17"/>
              </w:rPr>
              <w:t>split.Diagnostic</w:t>
            </w:r>
            <w:proofErr w:type="spellEnd"/>
            <w:proofErr w:type="gramEnd"/>
            <w:r w:rsidRPr="00646DE2">
              <w:rPr>
                <w:rFonts w:ascii="思源黑体 CN Normal" w:eastAsia="思源黑体 CN Normal" w:hAnsi="思源黑体 CN Normal"/>
                <w:sz w:val="17"/>
                <w:szCs w:val="17"/>
              </w:rPr>
              <w:t xml:space="preserve"> %}</w:t>
            </w:r>
          </w:p>
          <w:p w14:paraId="1FC2C562" w14:textId="77777777" w:rsidR="00646DE2" w:rsidRPr="00646DE2" w:rsidRDefault="00646DE2" w:rsidP="00E023C5">
            <w:pPr>
              <w:rPr>
                <w:rFonts w:ascii="思源黑体 CN Normal" w:eastAsia="思源黑体 CN Normal" w:hAnsi="思源黑体 CN Normal"/>
                <w:sz w:val="17"/>
                <w:szCs w:val="17"/>
              </w:rPr>
            </w:pPr>
            <w:r w:rsidRPr="00646DE2">
              <w:rPr>
                <w:rFonts w:ascii="思源黑体 CN Normal" w:eastAsia="思源黑体 CN Normal" w:hAnsi="思源黑体 CN Normal"/>
                <w:sz w:val="17"/>
                <w:szCs w:val="17"/>
              </w:rPr>
              <w:t>{{</w:t>
            </w:r>
            <w:proofErr w:type="spellStart"/>
            <w:r w:rsidRPr="00646DE2">
              <w:rPr>
                <w:rFonts w:ascii="思源黑体 CN Normal" w:eastAsia="思源黑体 CN Normal" w:hAnsi="思源黑体 CN Normal"/>
                <w:sz w:val="17"/>
                <w:szCs w:val="17"/>
              </w:rPr>
              <w:t>b.evi_interpretation|e</w:t>
            </w:r>
            <w:proofErr w:type="spellEnd"/>
            <w:r w:rsidRPr="00646DE2">
              <w:rPr>
                <w:rFonts w:ascii="思源黑体 CN Normal" w:eastAsia="思源黑体 CN Normal" w:hAnsi="思源黑体 CN Normal"/>
                <w:sz w:val="17"/>
                <w:szCs w:val="17"/>
              </w:rPr>
              <w:t>}}</w:t>
            </w:r>
          </w:p>
          <w:p w14:paraId="0E1AF44E" w14:textId="77777777" w:rsidR="00646DE2" w:rsidRPr="00646DE2" w:rsidRDefault="00646DE2" w:rsidP="00E023C5">
            <w:pPr>
              <w:rPr>
                <w:rFonts w:ascii="思源黑体 CN Normal" w:eastAsia="思源黑体 CN Normal" w:hAnsi="思源黑体 CN Normal"/>
                <w:sz w:val="17"/>
                <w:szCs w:val="17"/>
              </w:rPr>
            </w:pPr>
            <w:r w:rsidRPr="00646DE2">
              <w:rPr>
                <w:rFonts w:ascii="思源黑体 CN Normal" w:eastAsia="思源黑体 CN Normal" w:hAnsi="思源黑体 CN Normal"/>
                <w:sz w:val="17"/>
                <w:szCs w:val="17"/>
              </w:rPr>
              <w:t xml:space="preserve">{%p </w:t>
            </w:r>
            <w:proofErr w:type="spellStart"/>
            <w:r w:rsidRPr="00646DE2">
              <w:rPr>
                <w:rFonts w:ascii="思源黑体 CN Normal" w:eastAsia="思源黑体 CN Normal" w:hAnsi="思源黑体 CN Normal"/>
                <w:sz w:val="17"/>
                <w:szCs w:val="17"/>
              </w:rPr>
              <w:t>endfor</w:t>
            </w:r>
            <w:proofErr w:type="spellEnd"/>
            <w:r w:rsidRPr="00646DE2">
              <w:rPr>
                <w:rFonts w:ascii="思源黑体 CN Normal" w:eastAsia="思源黑体 CN Normal" w:hAnsi="思源黑体 CN Normal"/>
                <w:sz w:val="17"/>
                <w:szCs w:val="17"/>
              </w:rPr>
              <w:t>%}</w:t>
            </w:r>
          </w:p>
          <w:p w14:paraId="74EA9464" w14:textId="3B1B148D" w:rsidR="00207554" w:rsidRDefault="00646DE2" w:rsidP="00E023C5">
            <w:pPr>
              <w:rPr>
                <w:rFonts w:ascii="思源黑体 CN Normal" w:eastAsia="思源黑体 CN Normal" w:hAnsi="思源黑体 CN Normal"/>
                <w:color w:val="000000" w:themeColor="text1"/>
                <w:sz w:val="17"/>
                <w:szCs w:val="17"/>
              </w:rPr>
            </w:pPr>
            <w:r w:rsidRPr="00646DE2">
              <w:rPr>
                <w:rFonts w:ascii="思源黑体 CN Normal" w:eastAsia="思源黑体 CN Normal" w:hAnsi="思源黑体 CN Normal"/>
                <w:sz w:val="17"/>
                <w:szCs w:val="17"/>
              </w:rPr>
              <w:t>{%p endif%}</w:t>
            </w:r>
          </w:p>
        </w:tc>
      </w:tr>
    </w:tbl>
    <w:p w14:paraId="437A0C06" w14:textId="77777777" w:rsidR="00744302" w:rsidRDefault="00744302" w:rsidP="00646DE2"/>
    <w:p w14:paraId="3F88027E" w14:textId="5AF6A739" w:rsidR="00646DE2" w:rsidRDefault="00646DE2" w:rsidP="00646DE2">
      <w:r>
        <w:t>{%p endif%}</w:t>
      </w:r>
    </w:p>
    <w:p w14:paraId="72B41098" w14:textId="77777777" w:rsidR="00646DE2" w:rsidRDefault="00646DE2" w:rsidP="00646DE2">
      <w:r>
        <w:t xml:space="preserve">{%p </w:t>
      </w:r>
      <w:proofErr w:type="spellStart"/>
      <w:r>
        <w:t>endfor</w:t>
      </w:r>
      <w:proofErr w:type="spellEnd"/>
      <w:r>
        <w:t>%}</w:t>
      </w:r>
    </w:p>
    <w:p w14:paraId="2A993F0D" w14:textId="00ED9780" w:rsidR="00207554" w:rsidRDefault="00646DE2" w:rsidP="00646DE2">
      <w:r>
        <w:t>{%p else%}</w:t>
      </w:r>
    </w:p>
    <w:tbl>
      <w:tblPr>
        <w:tblStyle w:val="ae"/>
        <w:tblW w:w="10332" w:type="dxa"/>
        <w:jc w:val="center"/>
        <w:tblLayout w:type="fixed"/>
        <w:tblLook w:val="04A0" w:firstRow="1" w:lastRow="0" w:firstColumn="1" w:lastColumn="0" w:noHBand="0" w:noVBand="1"/>
      </w:tblPr>
      <w:tblGrid>
        <w:gridCol w:w="1418"/>
        <w:gridCol w:w="8914"/>
      </w:tblGrid>
      <w:tr w:rsidR="00646DE2" w14:paraId="14198D60" w14:textId="77777777" w:rsidTr="00B8220A">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0D3975"/>
            <w:vAlign w:val="center"/>
          </w:tcPr>
          <w:p w14:paraId="7D3FCFF3" w14:textId="77777777" w:rsidR="00646DE2" w:rsidRDefault="00646DE2" w:rsidP="003132B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646DE2" w14:paraId="08FF0B69" w14:textId="77777777" w:rsidTr="003132B5">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3514529" w14:textId="77777777" w:rsidR="00646DE2" w:rsidRDefault="00646DE2" w:rsidP="003132B5">
            <w:pPr>
              <w:spacing w:line="240" w:lineRule="exact"/>
              <w:jc w:val="center"/>
              <w:rPr>
                <w:rFonts w:ascii="思源黑体 CN Bold" w:eastAsia="思源黑体 CN Bold" w:hAnsi="思源黑体 CN Bold"/>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FD712F4" w14:textId="77777777" w:rsidR="00646DE2" w:rsidRDefault="00646DE2" w:rsidP="00E023C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646DE2" w14:paraId="68C0F80C" w14:textId="77777777" w:rsidTr="003132B5">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B657CC8" w14:textId="77777777" w:rsidR="00646DE2" w:rsidRDefault="00646DE2" w:rsidP="003132B5">
            <w:pPr>
              <w:spacing w:line="240" w:lineRule="exact"/>
              <w:jc w:val="center"/>
              <w:rPr>
                <w:rFonts w:ascii="思源黑体 CN Bold" w:eastAsia="思源黑体 CN Bold" w:hAnsi="思源黑体 CN Bold"/>
                <w:sz w:val="17"/>
                <w:szCs w:val="17"/>
              </w:rPr>
            </w:pPr>
            <w:r>
              <w:rPr>
                <w:rFonts w:ascii="思源黑体 CN Bold" w:eastAsia="思源黑体 CN Bold" w:hAnsi="思源黑体 CN Bold" w:hint="eastAsia"/>
                <w:b/>
                <w:bCs/>
                <w:sz w:val="17"/>
                <w:szCs w:val="17"/>
              </w:rPr>
              <w:lastRenderedPageBreak/>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F70E2FE" w14:textId="77777777" w:rsidR="00646DE2" w:rsidRDefault="00646DE2" w:rsidP="00E023C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646DE2" w14:paraId="5A118785" w14:textId="77777777" w:rsidTr="003132B5">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DF8D307" w14:textId="77777777" w:rsidR="00646DE2" w:rsidRDefault="00646DE2" w:rsidP="003132B5">
            <w:pPr>
              <w:spacing w:line="240" w:lineRule="exact"/>
              <w:jc w:val="center"/>
              <w:rPr>
                <w:rFonts w:ascii="思源黑体 CN Bold" w:eastAsia="思源黑体 CN Bold" w:hAnsi="思源黑体 CN Bold"/>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DC4983F" w14:textId="77777777" w:rsidR="00646DE2" w:rsidRDefault="00646DE2" w:rsidP="00E023C5">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p>
        </w:tc>
      </w:tr>
    </w:tbl>
    <w:p w14:paraId="247DDC29" w14:textId="77777777" w:rsidR="00646DE2" w:rsidRDefault="00646DE2" w:rsidP="00646DE2"/>
    <w:p w14:paraId="205BCFCE" w14:textId="0B73E006" w:rsidR="00646DE2" w:rsidRDefault="00646DE2" w:rsidP="00646DE2">
      <w:r>
        <w:t>{%p endif%}</w:t>
      </w:r>
    </w:p>
    <w:p w14:paraId="5414A1ED" w14:textId="77777777" w:rsidR="00207554" w:rsidRDefault="00A03DD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694D086" w14:textId="77777777" w:rsidR="00207554" w:rsidRDefault="00A03DDE" w:rsidP="004B3CCB">
      <w:pPr>
        <w:ind w:firstLineChars="200" w:firstLine="320"/>
        <w:jc w:val="left"/>
        <w:rPr>
          <w:rFonts w:ascii="思源黑体 CN Bold" w:eastAsia="思源黑体 CN Bold" w:hAnsi="思源黑体 CN Bold"/>
          <w:b/>
          <w:bCs/>
          <w:color w:val="1E7648"/>
          <w:sz w:val="24"/>
          <w:szCs w:val="24"/>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w:t>
      </w:r>
      <w:r>
        <w:rPr>
          <w:rFonts w:ascii="思源黑体 CN Normal" w:eastAsia="思源黑体 CN Normal" w:hAnsi="思源黑体 CN Normal"/>
          <w:sz w:val="16"/>
          <w:szCs w:val="16"/>
        </w:rPr>
        <w:t>类</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强临床意义、</w:t>
      </w:r>
      <w:r>
        <w:rPr>
          <w:rFonts w:ascii="思源黑体 CN Normal" w:eastAsia="思源黑体 CN Normal" w:hAnsi="思源黑体 CN Normal"/>
          <w:sz w:val="16"/>
          <w:szCs w:val="16"/>
        </w:rPr>
        <w:t>II</w:t>
      </w:r>
      <w:r>
        <w:rPr>
          <w:rFonts w:ascii="思源黑体 CN Normal" w:eastAsia="思源黑体 CN Normal" w:hAnsi="思源黑体 CN Normal"/>
          <w:sz w:val="16"/>
          <w:szCs w:val="16"/>
        </w:rPr>
        <w:t>类</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潜在临床意义</w:t>
      </w:r>
      <w:r>
        <w:rPr>
          <w:rFonts w:ascii="思源黑体 CN Normal" w:eastAsia="思源黑体 CN Normal" w:hAnsi="思源黑体 CN Normal" w:hint="eastAsia"/>
          <w:sz w:val="16"/>
          <w:szCs w:val="16"/>
        </w:rPr>
        <w:t>的标志物</w:t>
      </w:r>
      <w:r>
        <w:rPr>
          <w:rFonts w:ascii="思源黑体 CN Normal" w:eastAsia="思源黑体 CN Normal" w:hAnsi="思源黑体 CN Normal"/>
          <w:sz w:val="16"/>
          <w:szCs w:val="16"/>
        </w:rPr>
        <w:t>进行详细解读。</w:t>
      </w:r>
    </w:p>
    <w:p w14:paraId="1B81761B" w14:textId="77777777" w:rsidR="00207554" w:rsidRPr="00B8220A" w:rsidRDefault="00A03DDE" w:rsidP="002D354A">
      <w:pPr>
        <w:spacing w:beforeLines="50" w:before="156"/>
        <w:rPr>
          <w:rFonts w:ascii="思源黑体 CN Bold" w:eastAsia="思源黑体 CN Bold" w:hAnsi="思源黑体 CN Bold"/>
          <w:b/>
          <w:bCs/>
          <w:color w:val="0D3975"/>
          <w:sz w:val="24"/>
          <w:szCs w:val="24"/>
        </w:rPr>
      </w:pPr>
      <w:r w:rsidRPr="00B8220A">
        <w:rPr>
          <w:rFonts w:ascii="思源黑体 CN Bold" w:eastAsia="思源黑体 CN Bold" w:hAnsi="思源黑体 CN Bold" w:hint="eastAsia"/>
          <w:b/>
          <w:bCs/>
          <w:color w:val="0D3975"/>
          <w:sz w:val="24"/>
          <w:szCs w:val="24"/>
        </w:rPr>
        <w:t>可能与肿瘤发生发展相关的变异详细解读</w:t>
      </w:r>
    </w:p>
    <w:p w14:paraId="1F8242DF" w14:textId="77777777" w:rsidR="00646DE2" w:rsidRDefault="00646DE2" w:rsidP="00646DE2">
      <w:r>
        <w:t xml:space="preserve">{%p if </w:t>
      </w:r>
      <w:proofErr w:type="spellStart"/>
      <w:r>
        <w:t>var.var_</w:t>
      </w:r>
      <w:proofErr w:type="gramStart"/>
      <w:r>
        <w:t>somatic.level</w:t>
      </w:r>
      <w:proofErr w:type="gramEnd"/>
      <w:r>
        <w:t>_onco_nodrug</w:t>
      </w:r>
      <w:proofErr w:type="spellEnd"/>
      <w:r>
        <w:t>%}</w:t>
      </w:r>
    </w:p>
    <w:p w14:paraId="634C2D77" w14:textId="77777777" w:rsidR="00646DE2" w:rsidRPr="00173F58" w:rsidRDefault="00646DE2" w:rsidP="00646DE2">
      <w:r>
        <w:t xml:space="preserve">{%p for a in </w:t>
      </w:r>
      <w:proofErr w:type="spellStart"/>
      <w:r>
        <w:t>var.var_</w:t>
      </w:r>
      <w:proofErr w:type="gramStart"/>
      <w:r>
        <w:t>somatic.level</w:t>
      </w:r>
      <w:proofErr w:type="gramEnd"/>
      <w:r>
        <w:t>_onco_nodrug</w:t>
      </w:r>
      <w:proofErr w:type="spellEnd"/>
      <w:r>
        <w:t>%}</w:t>
      </w:r>
    </w:p>
    <w:tbl>
      <w:tblPr>
        <w:tblW w:w="0" w:type="auto"/>
        <w:jc w:val="center"/>
        <w:tblLayout w:type="fixed"/>
        <w:tblLook w:val="04A0" w:firstRow="1" w:lastRow="0" w:firstColumn="1" w:lastColumn="0" w:noHBand="0" w:noVBand="1"/>
      </w:tblPr>
      <w:tblGrid>
        <w:gridCol w:w="1418"/>
        <w:gridCol w:w="8914"/>
      </w:tblGrid>
      <w:tr w:rsidR="00207554" w14:paraId="258C9133" w14:textId="77777777" w:rsidTr="00B8220A">
        <w:trPr>
          <w:trHeight w:val="567"/>
          <w:jc w:val="center"/>
        </w:trPr>
        <w:tc>
          <w:tcPr>
            <w:tcW w:w="10332" w:type="dxa"/>
            <w:gridSpan w:val="2"/>
            <w:tcBorders>
              <w:top w:val="single" w:sz="4" w:space="0" w:color="1E7648"/>
              <w:left w:val="nil"/>
              <w:bottom w:val="nil"/>
              <w:right w:val="nil"/>
            </w:tcBorders>
            <w:shd w:val="clear" w:color="auto" w:fill="0D3975"/>
            <w:vAlign w:val="center"/>
          </w:tcPr>
          <w:p w14:paraId="509CAC58" w14:textId="51B9D937" w:rsidR="00207554" w:rsidRDefault="00646DE2">
            <w:pPr>
              <w:jc w:val="center"/>
              <w:rPr>
                <w:rFonts w:ascii="思源黑体 CN Bold" w:eastAsia="思源黑体 CN Bold" w:hAnsi="思源黑体 CN Bold"/>
                <w:b/>
                <w:bCs/>
                <w:color w:val="FFFFFF" w:themeColor="background1"/>
                <w:sz w:val="18"/>
                <w:szCs w:val="18"/>
              </w:rPr>
            </w:pPr>
            <w:r w:rsidRPr="00646DE2">
              <w:rPr>
                <w:rFonts w:ascii="思源黑体 CN Bold" w:eastAsia="思源黑体 CN Bold" w:hAnsi="思源黑体 CN Bold"/>
                <w:b/>
                <w:bCs/>
                <w:i/>
                <w:iCs/>
                <w:color w:val="FFFFFF" w:themeColor="background1"/>
                <w:sz w:val="18"/>
                <w:szCs w:val="18"/>
              </w:rPr>
              <w:t>{{</w:t>
            </w:r>
            <w:proofErr w:type="spellStart"/>
            <w:proofErr w:type="gramStart"/>
            <w:r w:rsidRPr="00646DE2">
              <w:rPr>
                <w:rFonts w:ascii="思源黑体 CN Bold" w:eastAsia="思源黑体 CN Bold" w:hAnsi="思源黑体 CN Bold"/>
                <w:b/>
                <w:bCs/>
                <w:i/>
                <w:iCs/>
                <w:color w:val="FFFFFF" w:themeColor="background1"/>
                <w:sz w:val="18"/>
                <w:szCs w:val="18"/>
              </w:rPr>
              <w:t>a.gene</w:t>
            </w:r>
            <w:proofErr w:type="gramEnd"/>
            <w:r w:rsidRPr="00646DE2">
              <w:rPr>
                <w:rFonts w:ascii="思源黑体 CN Bold" w:eastAsia="思源黑体 CN Bold" w:hAnsi="思源黑体 CN Bold"/>
                <w:b/>
                <w:bCs/>
                <w:i/>
                <w:iCs/>
                <w:color w:val="FFFFFF" w:themeColor="background1"/>
                <w:sz w:val="18"/>
                <w:szCs w:val="18"/>
              </w:rPr>
              <w:t>_symbol</w:t>
            </w:r>
            <w:proofErr w:type="spellEnd"/>
            <w:r w:rsidRPr="00646DE2">
              <w:rPr>
                <w:rFonts w:ascii="思源黑体 CN Bold" w:eastAsia="思源黑体 CN Bold" w:hAnsi="思源黑体 CN Bold"/>
                <w:b/>
                <w:bCs/>
                <w:i/>
                <w:iCs/>
                <w:color w:val="FFFFFF" w:themeColor="background1"/>
                <w:sz w:val="18"/>
                <w:szCs w:val="18"/>
              </w:rPr>
              <w:t>}}</w:t>
            </w:r>
            <w:r w:rsidRPr="00646DE2">
              <w:rPr>
                <w:rFonts w:ascii="思源黑体 CN Bold" w:eastAsia="思源黑体 CN Bold" w:hAnsi="思源黑体 CN Bold"/>
                <w:b/>
                <w:bCs/>
                <w:color w:val="FFFFFF" w:themeColor="background1"/>
                <w:sz w:val="18"/>
                <w:szCs w:val="18"/>
              </w:rPr>
              <w:t xml:space="preserve"> {{</w:t>
            </w:r>
            <w:proofErr w:type="spellStart"/>
            <w:r w:rsidRPr="00646DE2">
              <w:rPr>
                <w:rFonts w:ascii="思源黑体 CN Bold" w:eastAsia="思源黑体 CN Bold" w:hAnsi="思源黑体 CN Bold"/>
                <w:b/>
                <w:bCs/>
                <w:color w:val="FFFFFF" w:themeColor="background1"/>
                <w:sz w:val="18"/>
                <w:szCs w:val="18"/>
              </w:rPr>
              <w:t>a.gene_region</w:t>
            </w:r>
            <w:proofErr w:type="spellEnd"/>
            <w:r w:rsidRPr="00646DE2">
              <w:rPr>
                <w:rFonts w:ascii="思源黑体 CN Bold" w:eastAsia="思源黑体 CN Bold" w:hAnsi="思源黑体 CN Bold"/>
                <w:b/>
                <w:bCs/>
                <w:color w:val="FFFFFF" w:themeColor="background1"/>
                <w:sz w:val="18"/>
                <w:szCs w:val="18"/>
              </w:rPr>
              <w:t>}} {{</w:t>
            </w:r>
            <w:proofErr w:type="spellStart"/>
            <w:r w:rsidRPr="00646DE2">
              <w:rPr>
                <w:rFonts w:ascii="思源黑体 CN Bold" w:eastAsia="思源黑体 CN Bold" w:hAnsi="思源黑体 CN Bold"/>
                <w:b/>
                <w:bCs/>
                <w:color w:val="FFFFFF" w:themeColor="background1"/>
                <w:sz w:val="18"/>
                <w:szCs w:val="18"/>
              </w:rPr>
              <w:t>a.hgvs_c</w:t>
            </w:r>
            <w:proofErr w:type="spellEnd"/>
            <w:r w:rsidRPr="00646DE2">
              <w:rPr>
                <w:rFonts w:ascii="思源黑体 CN Bold" w:eastAsia="思源黑体 CN Bold" w:hAnsi="思源黑体 CN Bold"/>
                <w:b/>
                <w:bCs/>
                <w:color w:val="FFFFFF" w:themeColor="background1"/>
                <w:sz w:val="18"/>
                <w:szCs w:val="18"/>
              </w:rPr>
              <w:t xml:space="preserve">}}{%if </w:t>
            </w:r>
            <w:proofErr w:type="spellStart"/>
            <w:r w:rsidRPr="00646DE2">
              <w:rPr>
                <w:rFonts w:ascii="思源黑体 CN Bold" w:eastAsia="思源黑体 CN Bold" w:hAnsi="思源黑体 CN Bold"/>
                <w:b/>
                <w:bCs/>
                <w:color w:val="FFFFFF" w:themeColor="background1"/>
                <w:sz w:val="18"/>
                <w:szCs w:val="18"/>
              </w:rPr>
              <w:t>a.hgvs_p</w:t>
            </w:r>
            <w:proofErr w:type="spellEnd"/>
            <w:r w:rsidRPr="00646DE2">
              <w:rPr>
                <w:rFonts w:ascii="思源黑体 CN Bold" w:eastAsia="思源黑体 CN Bold" w:hAnsi="思源黑体 CN Bold"/>
                <w:b/>
                <w:bCs/>
                <w:color w:val="FFFFFF" w:themeColor="background1"/>
                <w:sz w:val="18"/>
                <w:szCs w:val="18"/>
              </w:rPr>
              <w:t>!=”p.?”%} {{</w:t>
            </w:r>
            <w:proofErr w:type="spellStart"/>
            <w:r w:rsidRPr="00646DE2">
              <w:rPr>
                <w:rFonts w:ascii="思源黑体 CN Bold" w:eastAsia="思源黑体 CN Bold" w:hAnsi="思源黑体 CN Bold"/>
                <w:b/>
                <w:bCs/>
                <w:color w:val="FFFFFF" w:themeColor="background1"/>
                <w:sz w:val="18"/>
                <w:szCs w:val="18"/>
              </w:rPr>
              <w:t>a.hgvs_p</w:t>
            </w:r>
            <w:proofErr w:type="spellEnd"/>
            <w:r w:rsidRPr="00646DE2">
              <w:rPr>
                <w:rFonts w:ascii="思源黑体 CN Bold" w:eastAsia="思源黑体 CN Bold" w:hAnsi="思源黑体 CN Bold"/>
                <w:b/>
                <w:bCs/>
                <w:color w:val="FFFFFF" w:themeColor="background1"/>
                <w:sz w:val="18"/>
                <w:szCs w:val="18"/>
              </w:rPr>
              <w:t>}}{%endif%}</w:t>
            </w:r>
          </w:p>
        </w:tc>
      </w:tr>
      <w:tr w:rsidR="00646DE2" w14:paraId="4D622F77" w14:textId="7777777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CAB1437" w14:textId="77777777" w:rsidR="00646DE2" w:rsidRDefault="00646DE2" w:rsidP="00646DE2">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A334EC8" w14:textId="1AB5617D" w:rsidR="00646DE2" w:rsidRDefault="00646DE2" w:rsidP="00646DE2">
            <w:pPr>
              <w:rPr>
                <w:rFonts w:ascii="思源黑体 CN Normal" w:eastAsia="思源黑体 CN Normal" w:hAnsi="思源黑体 CN Normal"/>
                <w:sz w:val="17"/>
                <w:szCs w:val="17"/>
              </w:rPr>
            </w:pPr>
            <w:r w:rsidRPr="00646DE2">
              <w:rPr>
                <w:rFonts w:ascii="思源黑体 CN Normal" w:eastAsia="思源黑体 CN Normal" w:hAnsi="思源黑体 CN Normal"/>
                <w:sz w:val="17"/>
                <w:szCs w:val="17"/>
              </w:rPr>
              <w:t>{{</w:t>
            </w:r>
            <w:proofErr w:type="spellStart"/>
            <w:proofErr w:type="gramStart"/>
            <w:r w:rsidRPr="00646DE2">
              <w:rPr>
                <w:rFonts w:ascii="思源黑体 CN Normal" w:eastAsia="思源黑体 CN Normal" w:hAnsi="思源黑体 CN Normal"/>
                <w:sz w:val="17"/>
                <w:szCs w:val="17"/>
              </w:rPr>
              <w:t>a.gene</w:t>
            </w:r>
            <w:proofErr w:type="gramEnd"/>
            <w:r w:rsidRPr="00646DE2">
              <w:rPr>
                <w:rFonts w:ascii="思源黑体 CN Normal" w:eastAsia="思源黑体 CN Normal" w:hAnsi="思源黑体 CN Normal"/>
                <w:sz w:val="17"/>
                <w:szCs w:val="17"/>
              </w:rPr>
              <w:t>_function|e</w:t>
            </w:r>
            <w:proofErr w:type="spellEnd"/>
            <w:r w:rsidRPr="00646DE2">
              <w:rPr>
                <w:rFonts w:ascii="思源黑体 CN Normal" w:eastAsia="思源黑体 CN Normal" w:hAnsi="思源黑体 CN Normal"/>
                <w:sz w:val="17"/>
                <w:szCs w:val="17"/>
              </w:rPr>
              <w:t>}}</w:t>
            </w:r>
          </w:p>
        </w:tc>
      </w:tr>
      <w:tr w:rsidR="00646DE2" w14:paraId="102160F1" w14:textId="7777777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AC3B5C8" w14:textId="77777777" w:rsidR="00646DE2" w:rsidRDefault="00646DE2" w:rsidP="00646DE2">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121936B" w14:textId="613306C8" w:rsidR="00646DE2" w:rsidRDefault="00646DE2" w:rsidP="00646DE2">
            <w:pPr>
              <w:rPr>
                <w:rFonts w:ascii="思源黑体 CN Normal" w:eastAsia="思源黑体 CN Normal" w:hAnsi="思源黑体 CN Normal"/>
                <w:sz w:val="17"/>
                <w:szCs w:val="17"/>
              </w:rPr>
            </w:pPr>
            <w:r w:rsidRPr="00646DE2">
              <w:rPr>
                <w:rFonts w:ascii="思源黑体 CN Normal" w:eastAsia="思源黑体 CN Normal" w:hAnsi="思源黑体 CN Normal"/>
                <w:sz w:val="17"/>
                <w:szCs w:val="17"/>
              </w:rPr>
              <w:t>{{</w:t>
            </w:r>
            <w:proofErr w:type="spellStart"/>
            <w:proofErr w:type="gramStart"/>
            <w:r w:rsidRPr="00646DE2">
              <w:rPr>
                <w:rFonts w:ascii="思源黑体 CN Normal" w:eastAsia="思源黑体 CN Normal" w:hAnsi="思源黑体 CN Normal"/>
                <w:sz w:val="17"/>
                <w:szCs w:val="17"/>
              </w:rPr>
              <w:t>a.variant</w:t>
            </w:r>
            <w:proofErr w:type="gramEnd"/>
            <w:r w:rsidRPr="00646DE2">
              <w:rPr>
                <w:rFonts w:ascii="思源黑体 CN Normal" w:eastAsia="思源黑体 CN Normal" w:hAnsi="思源黑体 CN Normal"/>
                <w:sz w:val="17"/>
                <w:szCs w:val="17"/>
              </w:rPr>
              <w:t>_desc_cn|e</w:t>
            </w:r>
            <w:proofErr w:type="spellEnd"/>
            <w:r w:rsidRPr="00646DE2">
              <w:rPr>
                <w:rFonts w:ascii="思源黑体 CN Normal" w:eastAsia="思源黑体 CN Normal" w:hAnsi="思源黑体 CN Normal"/>
                <w:sz w:val="17"/>
                <w:szCs w:val="17"/>
              </w:rPr>
              <w:t>}}{{</w:t>
            </w:r>
            <w:proofErr w:type="spellStart"/>
            <w:r w:rsidRPr="00646DE2">
              <w:rPr>
                <w:rFonts w:ascii="思源黑体 CN Normal" w:eastAsia="思源黑体 CN Normal" w:hAnsi="思源黑体 CN Normal"/>
                <w:sz w:val="17"/>
                <w:szCs w:val="17"/>
              </w:rPr>
              <w:t>a.variant_interpret_cn|e</w:t>
            </w:r>
            <w:proofErr w:type="spellEnd"/>
            <w:r w:rsidRPr="00646DE2">
              <w:rPr>
                <w:rFonts w:ascii="思源黑体 CN Normal" w:eastAsia="思源黑体 CN Normal" w:hAnsi="思源黑体 CN Normal"/>
                <w:sz w:val="17"/>
                <w:szCs w:val="17"/>
              </w:rPr>
              <w:t>}}</w:t>
            </w:r>
          </w:p>
        </w:tc>
      </w:tr>
    </w:tbl>
    <w:p w14:paraId="24A02AF2" w14:textId="77777777" w:rsidR="00646DE2" w:rsidRDefault="00646DE2" w:rsidP="00646DE2"/>
    <w:p w14:paraId="2F9C4561" w14:textId="77777777" w:rsidR="00646DE2" w:rsidRDefault="00646DE2" w:rsidP="00646DE2">
      <w:r>
        <w:t xml:space="preserve">{%p </w:t>
      </w:r>
      <w:proofErr w:type="spellStart"/>
      <w:r>
        <w:t>endfor</w:t>
      </w:r>
      <w:proofErr w:type="spellEnd"/>
      <w:r>
        <w:t>%}</w:t>
      </w:r>
    </w:p>
    <w:p w14:paraId="191E6E4F" w14:textId="77777777" w:rsidR="00646DE2" w:rsidRDefault="00646DE2" w:rsidP="00646DE2">
      <w:r>
        <w:t>{%p else%}</w:t>
      </w:r>
    </w:p>
    <w:tbl>
      <w:tblPr>
        <w:tblW w:w="0" w:type="auto"/>
        <w:jc w:val="center"/>
        <w:tblLayout w:type="fixed"/>
        <w:tblLook w:val="04A0" w:firstRow="1" w:lastRow="0" w:firstColumn="1" w:lastColumn="0" w:noHBand="0" w:noVBand="1"/>
      </w:tblPr>
      <w:tblGrid>
        <w:gridCol w:w="1418"/>
        <w:gridCol w:w="8914"/>
      </w:tblGrid>
      <w:tr w:rsidR="00646DE2" w14:paraId="4301FA78" w14:textId="77777777" w:rsidTr="00B8220A">
        <w:trPr>
          <w:trHeight w:val="567"/>
          <w:jc w:val="center"/>
        </w:trPr>
        <w:tc>
          <w:tcPr>
            <w:tcW w:w="10332" w:type="dxa"/>
            <w:gridSpan w:val="2"/>
            <w:tcBorders>
              <w:top w:val="single" w:sz="4" w:space="0" w:color="1E7648"/>
              <w:left w:val="nil"/>
              <w:bottom w:val="nil"/>
              <w:right w:val="nil"/>
            </w:tcBorders>
            <w:shd w:val="clear" w:color="auto" w:fill="0D3975"/>
            <w:vAlign w:val="center"/>
          </w:tcPr>
          <w:p w14:paraId="40B03585" w14:textId="77777777" w:rsidR="00646DE2" w:rsidRDefault="00646DE2" w:rsidP="003132B5">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646DE2" w14:paraId="21E941A4" w14:textId="77777777" w:rsidTr="003132B5">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DF2AE8D" w14:textId="77777777" w:rsidR="00646DE2" w:rsidRDefault="00646DE2" w:rsidP="003132B5">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21F32B6" w14:textId="77777777" w:rsidR="00646DE2" w:rsidRDefault="00646DE2" w:rsidP="003132B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646DE2" w14:paraId="445B4EE1" w14:textId="77777777" w:rsidTr="003132B5">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C87FC09" w14:textId="77777777" w:rsidR="00646DE2" w:rsidRDefault="00646DE2" w:rsidP="003132B5">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7DC955F" w14:textId="77777777" w:rsidR="00646DE2" w:rsidRDefault="00646DE2" w:rsidP="003132B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153B70D" w14:textId="77777777" w:rsidR="00646DE2" w:rsidRDefault="00646DE2" w:rsidP="00646DE2"/>
    <w:p w14:paraId="13A23D99" w14:textId="77777777" w:rsidR="00646DE2" w:rsidRDefault="00646DE2" w:rsidP="00646DE2">
      <w:r w:rsidRPr="00173F58">
        <w:t>{%p endif%}</w:t>
      </w:r>
    </w:p>
    <w:p w14:paraId="297104E1" w14:textId="77777777" w:rsidR="00207554" w:rsidRDefault="00A03DDE">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58B1628B" w14:textId="7B6B54E4" w:rsidR="004B3CCB" w:rsidRPr="004B3CCB" w:rsidRDefault="00A03DDE" w:rsidP="004B3CCB">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本部分仅对解读为</w:t>
      </w:r>
      <w:r>
        <w:rPr>
          <w:rFonts w:ascii="思源黑体 CN Normal" w:eastAsia="思源黑体 CN Normal" w:hAnsi="思源黑体 CN Normal" w:hint="eastAsia"/>
          <w:color w:val="000000" w:themeColor="text1"/>
          <w:sz w:val="16"/>
          <w:szCs w:val="16"/>
        </w:rPr>
        <w:t>可能与肿瘤发生发展相关</w:t>
      </w:r>
      <w:r>
        <w:rPr>
          <w:rFonts w:ascii="思源黑体 CN Normal" w:eastAsia="思源黑体 CN Normal" w:hAnsi="思源黑体 CN Normal"/>
          <w:color w:val="000000" w:themeColor="text1"/>
          <w:sz w:val="16"/>
          <w:szCs w:val="16"/>
        </w:rPr>
        <w:t>的变异进行详细解读。</w:t>
      </w:r>
      <w:r w:rsidR="004B3CCB">
        <w:br w:type="page"/>
      </w:r>
    </w:p>
    <w:p w14:paraId="12904B4B" w14:textId="2216E82C" w:rsidR="00207554" w:rsidRPr="00B8220A" w:rsidRDefault="006F0DC6" w:rsidP="006F0DC6">
      <w:pPr>
        <w:rPr>
          <w:rFonts w:ascii="思源黑体 CN Bold" w:eastAsia="思源黑体 CN Bold" w:hAnsi="思源黑体 CN Bold"/>
          <w:b/>
          <w:bCs/>
          <w:color w:val="0D3975"/>
          <w:sz w:val="24"/>
          <w:szCs w:val="24"/>
        </w:rPr>
      </w:pPr>
      <w:r w:rsidRPr="00B8220A">
        <w:rPr>
          <w:rFonts w:ascii="思源黑体 CN Bold" w:eastAsia="思源黑体 CN Bold" w:hAnsi="思源黑体 CN Bold" w:hint="eastAsia"/>
          <w:b/>
          <w:bCs/>
          <w:color w:val="0D3975"/>
          <w:sz w:val="24"/>
          <w:szCs w:val="24"/>
        </w:rPr>
        <w:lastRenderedPageBreak/>
        <w:t>四, 附表</w:t>
      </w:r>
    </w:p>
    <w:p w14:paraId="44A53BEF" w14:textId="77777777" w:rsidR="00207554" w:rsidRPr="00B8220A" w:rsidRDefault="00A03DDE">
      <w:pPr>
        <w:rPr>
          <w:rFonts w:ascii="思源黑体 CN Bold" w:eastAsia="思源黑体 CN Bold" w:hAnsi="思源黑体 CN Bold"/>
          <w:b/>
          <w:bCs/>
          <w:color w:val="0D3975"/>
          <w:sz w:val="24"/>
          <w:szCs w:val="24"/>
        </w:rPr>
      </w:pPr>
      <w:r w:rsidRPr="00B8220A">
        <w:rPr>
          <w:rFonts w:ascii="思源黑体 CN Bold" w:eastAsia="思源黑体 CN Bold" w:hAnsi="思源黑体 CN Bold" w:hint="eastAsia"/>
          <w:b/>
          <w:bCs/>
          <w:color w:val="0D3975"/>
          <w:sz w:val="24"/>
          <w:szCs w:val="24"/>
        </w:rPr>
        <w:t>附录</w:t>
      </w:r>
      <w:proofErr w:type="gramStart"/>
      <w:r w:rsidRPr="00B8220A">
        <w:rPr>
          <w:rFonts w:ascii="思源黑体 CN Bold" w:eastAsia="思源黑体 CN Bold" w:hAnsi="思源黑体 CN Bold" w:hint="eastAsia"/>
          <w:b/>
          <w:bCs/>
          <w:color w:val="0D3975"/>
          <w:sz w:val="24"/>
          <w:szCs w:val="24"/>
        </w:rPr>
        <w:t>一</w:t>
      </w:r>
      <w:proofErr w:type="gramEnd"/>
      <w:r w:rsidRPr="00B8220A">
        <w:rPr>
          <w:rFonts w:ascii="思源黑体 CN Bold" w:eastAsia="思源黑体 CN Bold" w:hAnsi="思源黑体 CN Bold" w:hint="eastAsia"/>
          <w:b/>
          <w:bCs/>
          <w:color w:val="0D3975"/>
          <w:sz w:val="24"/>
          <w:szCs w:val="24"/>
        </w:rPr>
        <w:t>：数据质控</w:t>
      </w:r>
    </w:p>
    <w:p w14:paraId="11F928CD" w14:textId="77777777" w:rsidR="00207554" w:rsidRDefault="00207554">
      <w:pPr>
        <w:rPr>
          <w:rFonts w:ascii="思源黑体 CN Normal" w:eastAsia="思源黑体 CN Normal" w:hAnsi="思源黑体 CN Normal"/>
          <w:sz w:val="16"/>
          <w:szCs w:val="16"/>
        </w:rPr>
      </w:pPr>
    </w:p>
    <w:tbl>
      <w:tblPr>
        <w:tblStyle w:val="ae"/>
        <w:tblW w:w="10332" w:type="dxa"/>
        <w:jc w:val="center"/>
        <w:tblLayout w:type="fixed"/>
        <w:tblLook w:val="04A0" w:firstRow="1" w:lastRow="0" w:firstColumn="1" w:lastColumn="0" w:noHBand="0" w:noVBand="1"/>
      </w:tblPr>
      <w:tblGrid>
        <w:gridCol w:w="1986"/>
        <w:gridCol w:w="3401"/>
        <w:gridCol w:w="2552"/>
        <w:gridCol w:w="2393"/>
      </w:tblGrid>
      <w:tr w:rsidR="00207554" w14:paraId="3B2F9906" w14:textId="77777777" w:rsidTr="00B8220A">
        <w:trPr>
          <w:trHeight w:val="397"/>
          <w:jc w:val="center"/>
        </w:trPr>
        <w:tc>
          <w:tcPr>
            <w:tcW w:w="5387" w:type="dxa"/>
            <w:gridSpan w:val="2"/>
            <w:tcBorders>
              <w:top w:val="single" w:sz="4" w:space="0" w:color="1E7648"/>
              <w:left w:val="nil"/>
              <w:bottom w:val="single" w:sz="4" w:space="0" w:color="000000" w:themeColor="text1"/>
              <w:right w:val="single" w:sz="8" w:space="0" w:color="FFFFFF" w:themeColor="background1"/>
            </w:tcBorders>
            <w:shd w:val="clear" w:color="auto" w:fill="0D3975"/>
            <w:vAlign w:val="center"/>
          </w:tcPr>
          <w:p w14:paraId="1E9F064F" w14:textId="77777777" w:rsidR="00207554" w:rsidRDefault="00A03DDE">
            <w:pPr>
              <w:pStyle w:val="af3"/>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single" w:sz="4" w:space="0" w:color="000000" w:themeColor="text1"/>
              <w:right w:val="single" w:sz="8" w:space="0" w:color="FFFFFF" w:themeColor="background1"/>
            </w:tcBorders>
            <w:shd w:val="clear" w:color="auto" w:fill="0D3975"/>
            <w:vAlign w:val="center"/>
          </w:tcPr>
          <w:p w14:paraId="55C1C343" w14:textId="77777777" w:rsidR="00207554" w:rsidRDefault="00A03DDE">
            <w:pPr>
              <w:pStyle w:val="af3"/>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single" w:sz="4" w:space="0" w:color="000000" w:themeColor="text1"/>
              <w:right w:val="single" w:sz="8" w:space="0" w:color="FFFFFF" w:themeColor="background1"/>
            </w:tcBorders>
            <w:shd w:val="clear" w:color="auto" w:fill="0D3975"/>
            <w:vAlign w:val="center"/>
          </w:tcPr>
          <w:p w14:paraId="056CD4E2" w14:textId="77777777" w:rsidR="00207554" w:rsidRDefault="00A03DDE">
            <w:pPr>
              <w:pStyle w:val="af3"/>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207554" w14:paraId="5B3A24CA" w14:textId="77777777">
        <w:trPr>
          <w:trHeight w:val="397"/>
          <w:jc w:val="center"/>
        </w:trPr>
        <w:tc>
          <w:tcPr>
            <w:tcW w:w="1986" w:type="dxa"/>
            <w:vMerge w:val="restart"/>
            <w:tcBorders>
              <w:top w:val="single" w:sz="4" w:space="0" w:color="000000" w:themeColor="text1"/>
              <w:left w:val="nil"/>
              <w:bottom w:val="nil"/>
              <w:right w:val="dashed" w:sz="4" w:space="0" w:color="D8D8D8" w:themeColor="background1" w:themeShade="D8"/>
            </w:tcBorders>
            <w:shd w:val="clear" w:color="auto" w:fill="FFFFFF" w:themeFill="background1"/>
            <w:vAlign w:val="center"/>
          </w:tcPr>
          <w:p w14:paraId="2C0E5A7D" w14:textId="77777777" w:rsidR="00207554" w:rsidRDefault="00A03DDE">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000000" w:themeColor="text1"/>
              <w:left w:val="dashed" w:sz="4" w:space="0" w:color="D8D8D8" w:themeColor="background1" w:themeShade="D8"/>
              <w:bottom w:val="nil"/>
              <w:right w:val="dashed" w:sz="4" w:space="0" w:color="D8D8D8" w:themeColor="background1" w:themeShade="D8"/>
            </w:tcBorders>
            <w:shd w:val="clear" w:color="auto" w:fill="FFFFFF" w:themeFill="background1"/>
            <w:vAlign w:val="center"/>
          </w:tcPr>
          <w:p w14:paraId="3DB2490C" w14:textId="77777777" w:rsidR="00207554" w:rsidRDefault="00A03DDE">
            <w:pPr>
              <w:pStyle w:val="1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 xml:space="preserve">Q30 </w:t>
            </w:r>
            <w:r>
              <w:rPr>
                <w:rFonts w:ascii="思源黑体 CN Normal" w:eastAsia="思源黑体 CN Normal" w:hAnsi="思源黑体 CN Normal" w:cs="思源黑体 CN Light" w:hint="eastAsia"/>
                <w:kern w:val="0"/>
                <w:sz w:val="17"/>
                <w:szCs w:val="17"/>
                <w:vertAlign w:val="superscript"/>
              </w:rPr>
              <w:t>1</w:t>
            </w:r>
          </w:p>
        </w:tc>
        <w:tc>
          <w:tcPr>
            <w:tcW w:w="2552" w:type="dxa"/>
            <w:tcBorders>
              <w:top w:val="single" w:sz="4" w:space="0" w:color="000000" w:themeColor="text1"/>
              <w:left w:val="dashed" w:sz="4" w:space="0" w:color="D8D8D8" w:themeColor="background1" w:themeShade="D8"/>
              <w:bottom w:val="nil"/>
              <w:right w:val="dashed" w:sz="4" w:space="0" w:color="D8D8D8" w:themeColor="background1" w:themeShade="D8"/>
            </w:tcBorders>
            <w:shd w:val="clear" w:color="auto" w:fill="FFFFFF" w:themeFill="background1"/>
            <w:vAlign w:val="center"/>
          </w:tcPr>
          <w:p w14:paraId="3A0142EC" w14:textId="77777777" w:rsidR="00BB238C" w:rsidRPr="00BB238C" w:rsidRDefault="00BB238C" w:rsidP="00BB238C">
            <w:pPr>
              <w:pStyle w:val="14"/>
              <w:ind w:firstLineChars="0" w:firstLine="0"/>
              <w:jc w:val="center"/>
              <w:rPr>
                <w:rFonts w:ascii="思源黑体 CN Normal" w:eastAsia="思源黑体 CN Normal" w:hAnsi="思源黑体 CN Normal"/>
                <w:sz w:val="17"/>
                <w:szCs w:val="17"/>
              </w:rPr>
            </w:pPr>
            <w:r w:rsidRPr="00BB238C">
              <w:rPr>
                <w:rFonts w:ascii="思源黑体 CN Normal" w:eastAsia="思源黑体 CN Normal" w:hAnsi="思源黑体 CN Normal"/>
                <w:sz w:val="17"/>
                <w:szCs w:val="17"/>
              </w:rPr>
              <w:t xml:space="preserve">{%p if </w:t>
            </w:r>
            <w:proofErr w:type="spellStart"/>
            <w:r w:rsidRPr="00BB238C">
              <w:rPr>
                <w:rFonts w:ascii="思源黑体 CN Normal" w:eastAsia="思源黑体 CN Normal" w:hAnsi="思源黑体 CN Normal"/>
                <w:sz w:val="17"/>
                <w:szCs w:val="17"/>
              </w:rPr>
              <w:t>qc.dna_data_qc.cds</w:t>
            </w:r>
            <w:proofErr w:type="spellEnd"/>
            <w:r w:rsidRPr="00BB238C">
              <w:rPr>
                <w:rFonts w:ascii="思源黑体 CN Normal" w:eastAsia="思源黑体 CN Normal" w:hAnsi="思源黑体 CN Normal"/>
                <w:sz w:val="17"/>
                <w:szCs w:val="17"/>
              </w:rPr>
              <w:t>%}</w:t>
            </w:r>
          </w:p>
          <w:p w14:paraId="5D711A7E" w14:textId="77777777" w:rsidR="00BB238C" w:rsidRPr="00BB238C" w:rsidRDefault="00BB238C" w:rsidP="00BB238C">
            <w:pPr>
              <w:pStyle w:val="14"/>
              <w:ind w:firstLineChars="0" w:firstLine="0"/>
              <w:jc w:val="center"/>
              <w:rPr>
                <w:rFonts w:ascii="思源黑体 CN Normal" w:eastAsia="思源黑体 CN Normal" w:hAnsi="思源黑体 CN Normal"/>
                <w:sz w:val="17"/>
                <w:szCs w:val="17"/>
              </w:rPr>
            </w:pPr>
            <w:r w:rsidRPr="00BB238C">
              <w:rPr>
                <w:rFonts w:ascii="思源黑体 CN Normal" w:eastAsia="思源黑体 CN Normal" w:hAnsi="思源黑体 CN Normal"/>
                <w:sz w:val="17"/>
                <w:szCs w:val="17"/>
              </w:rPr>
              <w:t>{{</w:t>
            </w:r>
            <w:proofErr w:type="gramStart"/>
            <w:r w:rsidRPr="00BB238C">
              <w:rPr>
                <w:rFonts w:ascii="思源黑体 CN Normal" w:eastAsia="思源黑体 CN Normal" w:hAnsi="思源黑体 CN Normal"/>
                <w:sz w:val="17"/>
                <w:szCs w:val="17"/>
              </w:rPr>
              <w:t>qc.dna_data_qc.cds.cleandata</w:t>
            </w:r>
            <w:proofErr w:type="gramEnd"/>
            <w:r w:rsidRPr="00BB238C">
              <w:rPr>
                <w:rFonts w:ascii="思源黑体 CN Normal" w:eastAsia="思源黑体 CN Normal" w:hAnsi="思源黑体 CN Normal"/>
                <w:sz w:val="17"/>
                <w:szCs w:val="17"/>
              </w:rPr>
              <w:t>_q30}}</w:t>
            </w:r>
          </w:p>
          <w:p w14:paraId="57124DE8" w14:textId="77777777" w:rsidR="00BB238C" w:rsidRPr="00BB238C" w:rsidRDefault="00BB238C" w:rsidP="00BB238C">
            <w:pPr>
              <w:pStyle w:val="14"/>
              <w:ind w:firstLineChars="0" w:firstLine="0"/>
              <w:jc w:val="center"/>
              <w:rPr>
                <w:rFonts w:ascii="思源黑体 CN Normal" w:eastAsia="思源黑体 CN Normal" w:hAnsi="思源黑体 CN Normal"/>
                <w:sz w:val="17"/>
                <w:szCs w:val="17"/>
              </w:rPr>
            </w:pPr>
            <w:r w:rsidRPr="00BB238C">
              <w:rPr>
                <w:rFonts w:ascii="思源黑体 CN Normal" w:eastAsia="思源黑体 CN Normal" w:hAnsi="思源黑体 CN Normal"/>
                <w:sz w:val="17"/>
                <w:szCs w:val="17"/>
              </w:rPr>
              <w:t>{%p else%}</w:t>
            </w:r>
          </w:p>
          <w:p w14:paraId="744399F7" w14:textId="77777777" w:rsidR="00BB238C" w:rsidRPr="00BB238C" w:rsidRDefault="00BB238C" w:rsidP="00BB238C">
            <w:pPr>
              <w:pStyle w:val="14"/>
              <w:ind w:firstLineChars="0" w:firstLine="0"/>
              <w:jc w:val="center"/>
              <w:rPr>
                <w:rFonts w:ascii="思源黑体 CN Normal" w:eastAsia="思源黑体 CN Normal" w:hAnsi="思源黑体 CN Normal"/>
                <w:sz w:val="17"/>
                <w:szCs w:val="17"/>
              </w:rPr>
            </w:pPr>
            <w:r w:rsidRPr="00BB238C">
              <w:rPr>
                <w:rFonts w:ascii="思源黑体 CN Normal" w:eastAsia="思源黑体 CN Normal" w:hAnsi="思源黑体 CN Normal"/>
                <w:sz w:val="17"/>
                <w:szCs w:val="17"/>
              </w:rPr>
              <w:t>{{qc.dna_data_</w:t>
            </w:r>
            <w:proofErr w:type="gramStart"/>
            <w:r w:rsidRPr="00BB238C">
              <w:rPr>
                <w:rFonts w:ascii="思源黑体 CN Normal" w:eastAsia="思源黑体 CN Normal" w:hAnsi="思源黑体 CN Normal"/>
                <w:sz w:val="17"/>
                <w:szCs w:val="17"/>
              </w:rPr>
              <w:t>qc.cleandata</w:t>
            </w:r>
            <w:proofErr w:type="gramEnd"/>
            <w:r w:rsidRPr="00BB238C">
              <w:rPr>
                <w:rFonts w:ascii="思源黑体 CN Normal" w:eastAsia="思源黑体 CN Normal" w:hAnsi="思源黑体 CN Normal"/>
                <w:sz w:val="17"/>
                <w:szCs w:val="17"/>
              </w:rPr>
              <w:t>_q30}}</w:t>
            </w:r>
          </w:p>
          <w:p w14:paraId="7BA930D1" w14:textId="60768D04" w:rsidR="00207554" w:rsidRDefault="00BB238C" w:rsidP="00BB238C">
            <w:pPr>
              <w:pStyle w:val="14"/>
              <w:ind w:firstLineChars="0" w:firstLine="0"/>
              <w:jc w:val="center"/>
              <w:rPr>
                <w:rFonts w:ascii="思源黑体 CN Normal" w:eastAsia="思源黑体 CN Normal" w:hAnsi="思源黑体 CN Normal"/>
                <w:sz w:val="17"/>
                <w:szCs w:val="17"/>
              </w:rPr>
            </w:pPr>
            <w:r w:rsidRPr="00BB238C">
              <w:rPr>
                <w:rFonts w:ascii="思源黑体 CN Normal" w:eastAsia="思源黑体 CN Normal" w:hAnsi="思源黑体 CN Normal"/>
                <w:sz w:val="17"/>
                <w:szCs w:val="17"/>
              </w:rPr>
              <w:t>{%p endif%}</w:t>
            </w:r>
          </w:p>
        </w:tc>
        <w:tc>
          <w:tcPr>
            <w:tcW w:w="2393" w:type="dxa"/>
            <w:tcBorders>
              <w:top w:val="single" w:sz="4" w:space="0" w:color="000000" w:themeColor="text1"/>
              <w:left w:val="dashed" w:sz="4" w:space="0" w:color="D8D8D8" w:themeColor="background1" w:themeShade="D8"/>
              <w:bottom w:val="nil"/>
              <w:right w:val="dashed" w:sz="4" w:space="0" w:color="D8D8D8" w:themeColor="background1" w:themeShade="D8"/>
            </w:tcBorders>
            <w:shd w:val="clear" w:color="auto" w:fill="FFFFFF" w:themeFill="background1"/>
            <w:vAlign w:val="center"/>
          </w:tcPr>
          <w:p w14:paraId="24C2AB80" w14:textId="77777777" w:rsidR="00207554" w:rsidRDefault="00A03DDE">
            <w:pPr>
              <w:pStyle w:val="14"/>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75%</w:t>
            </w:r>
          </w:p>
        </w:tc>
      </w:tr>
      <w:tr w:rsidR="00207554" w14:paraId="3DA361BB" w14:textId="77777777">
        <w:trPr>
          <w:trHeight w:val="397"/>
          <w:jc w:val="center"/>
        </w:trPr>
        <w:tc>
          <w:tcPr>
            <w:tcW w:w="1986" w:type="dxa"/>
            <w:vMerge/>
            <w:tcBorders>
              <w:top w:val="nil"/>
              <w:left w:val="nil"/>
              <w:bottom w:val="nil"/>
              <w:right w:val="dashed" w:sz="4" w:space="0" w:color="D8D8D8" w:themeColor="background1" w:themeShade="D8"/>
            </w:tcBorders>
            <w:shd w:val="clear" w:color="auto" w:fill="FFFFFF" w:themeFill="background1"/>
            <w:vAlign w:val="center"/>
          </w:tcPr>
          <w:p w14:paraId="60A24AAC" w14:textId="77777777" w:rsidR="00207554" w:rsidRDefault="00207554">
            <w:pPr>
              <w:pStyle w:val="af3"/>
              <w:ind w:firstLine="340"/>
              <w:jc w:val="center"/>
              <w:rPr>
                <w:rFonts w:ascii="思源黑体 CN Normal" w:eastAsia="思源黑体 CN Normal" w:hAnsi="思源黑体 CN Normal"/>
                <w:sz w:val="17"/>
                <w:szCs w:val="17"/>
              </w:rPr>
            </w:pPr>
          </w:p>
        </w:tc>
        <w:tc>
          <w:tcPr>
            <w:tcW w:w="3401" w:type="dxa"/>
            <w:tcBorders>
              <w:top w:val="nil"/>
              <w:left w:val="dashed" w:sz="4" w:space="0" w:color="D8D8D8" w:themeColor="background1" w:themeShade="D8"/>
              <w:bottom w:val="nil"/>
              <w:right w:val="dashed" w:sz="4" w:space="0" w:color="D8D8D8" w:themeColor="background1" w:themeShade="D8"/>
            </w:tcBorders>
            <w:shd w:val="clear" w:color="auto" w:fill="FFFFFF" w:themeFill="background1"/>
            <w:vAlign w:val="center"/>
          </w:tcPr>
          <w:p w14:paraId="4D179AE6" w14:textId="77777777" w:rsidR="00207554" w:rsidRDefault="00A03DDE">
            <w:pPr>
              <w:pStyle w:val="1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BRCA</w:t>
            </w:r>
            <w:r>
              <w:rPr>
                <w:rFonts w:ascii="思源黑体 CN Normal" w:eastAsia="思源黑体 CN Normal" w:hAnsi="思源黑体 CN Normal" w:cs="思源黑体 CN Light" w:hint="eastAsia"/>
                <w:kern w:val="0"/>
                <w:sz w:val="17"/>
                <w:szCs w:val="17"/>
              </w:rPr>
              <w:t>区域覆盖度</w:t>
            </w:r>
            <w:r>
              <w:rPr>
                <w:rFonts w:ascii="思源黑体 CN Normal" w:eastAsia="思源黑体 CN Normal" w:hAnsi="思源黑体 CN Normal" w:cs="思源黑体 CN Light" w:hint="eastAsia"/>
                <w:kern w:val="0"/>
                <w:sz w:val="17"/>
                <w:szCs w:val="17"/>
                <w:vertAlign w:val="superscript"/>
              </w:rPr>
              <w:t>2</w:t>
            </w:r>
          </w:p>
        </w:tc>
        <w:tc>
          <w:tcPr>
            <w:tcW w:w="2552" w:type="dxa"/>
            <w:tcBorders>
              <w:top w:val="nil"/>
              <w:left w:val="dashed" w:sz="4" w:space="0" w:color="D8D8D8" w:themeColor="background1" w:themeShade="D8"/>
              <w:bottom w:val="nil"/>
              <w:right w:val="dashed" w:sz="4" w:space="0" w:color="D8D8D8" w:themeColor="background1" w:themeShade="D8"/>
            </w:tcBorders>
            <w:shd w:val="clear" w:color="auto" w:fill="FFFFFF" w:themeFill="background1"/>
            <w:vAlign w:val="center"/>
          </w:tcPr>
          <w:p w14:paraId="0ED59368" w14:textId="77777777" w:rsidR="00BB238C" w:rsidRPr="00BB238C" w:rsidRDefault="00BB238C" w:rsidP="00BB238C">
            <w:pPr>
              <w:pStyle w:val="14"/>
              <w:ind w:firstLineChars="0" w:firstLine="0"/>
              <w:jc w:val="center"/>
              <w:rPr>
                <w:rFonts w:ascii="思源黑体 CN Normal" w:eastAsia="思源黑体 CN Normal" w:hAnsi="思源黑体 CN Normal"/>
                <w:sz w:val="17"/>
                <w:szCs w:val="17"/>
              </w:rPr>
            </w:pPr>
            <w:r w:rsidRPr="00BB238C">
              <w:rPr>
                <w:rFonts w:ascii="思源黑体 CN Normal" w:eastAsia="思源黑体 CN Normal" w:hAnsi="思源黑体 CN Normal"/>
                <w:sz w:val="17"/>
                <w:szCs w:val="17"/>
              </w:rPr>
              <w:t xml:space="preserve">{%p if </w:t>
            </w:r>
            <w:proofErr w:type="spellStart"/>
            <w:r w:rsidRPr="00BB238C">
              <w:rPr>
                <w:rFonts w:ascii="思源黑体 CN Normal" w:eastAsia="思源黑体 CN Normal" w:hAnsi="思源黑体 CN Normal"/>
                <w:sz w:val="17"/>
                <w:szCs w:val="17"/>
              </w:rPr>
              <w:t>qc.dna_data_qc.cds</w:t>
            </w:r>
            <w:proofErr w:type="spellEnd"/>
            <w:r w:rsidRPr="00BB238C">
              <w:rPr>
                <w:rFonts w:ascii="思源黑体 CN Normal" w:eastAsia="思源黑体 CN Normal" w:hAnsi="思源黑体 CN Normal"/>
                <w:sz w:val="17"/>
                <w:szCs w:val="17"/>
              </w:rPr>
              <w:t>%}</w:t>
            </w:r>
          </w:p>
          <w:p w14:paraId="3284C8AF" w14:textId="77777777" w:rsidR="00BB238C" w:rsidRPr="00BB238C" w:rsidRDefault="00BB238C" w:rsidP="00BB238C">
            <w:pPr>
              <w:pStyle w:val="14"/>
              <w:ind w:firstLineChars="0" w:firstLine="0"/>
              <w:jc w:val="center"/>
              <w:rPr>
                <w:rFonts w:ascii="思源黑体 CN Normal" w:eastAsia="思源黑体 CN Normal" w:hAnsi="思源黑体 CN Normal"/>
                <w:sz w:val="17"/>
                <w:szCs w:val="17"/>
              </w:rPr>
            </w:pPr>
            <w:r w:rsidRPr="00BB238C">
              <w:rPr>
                <w:rFonts w:ascii="思源黑体 CN Normal" w:eastAsia="思源黑体 CN Normal" w:hAnsi="思源黑体 CN Normal"/>
                <w:sz w:val="17"/>
                <w:szCs w:val="17"/>
              </w:rPr>
              <w:t>{{</w:t>
            </w:r>
            <w:proofErr w:type="spellStart"/>
            <w:proofErr w:type="gramStart"/>
            <w:r w:rsidRPr="00BB238C">
              <w:rPr>
                <w:rFonts w:ascii="思源黑体 CN Normal" w:eastAsia="思源黑体 CN Normal" w:hAnsi="思源黑体 CN Normal"/>
                <w:sz w:val="17"/>
                <w:szCs w:val="17"/>
              </w:rPr>
              <w:t>qc.dna_data_qc.cds.brca</w:t>
            </w:r>
            <w:proofErr w:type="gramEnd"/>
            <w:r w:rsidRPr="00BB238C">
              <w:rPr>
                <w:rFonts w:ascii="思源黑体 CN Normal" w:eastAsia="思源黑体 CN Normal" w:hAnsi="思源黑体 CN Normal"/>
                <w:sz w:val="17"/>
                <w:szCs w:val="17"/>
              </w:rPr>
              <w:t>_cover_ratio</w:t>
            </w:r>
            <w:proofErr w:type="spellEnd"/>
            <w:r w:rsidRPr="00BB238C">
              <w:rPr>
                <w:rFonts w:ascii="思源黑体 CN Normal" w:eastAsia="思源黑体 CN Normal" w:hAnsi="思源黑体 CN Normal"/>
                <w:sz w:val="17"/>
                <w:szCs w:val="17"/>
              </w:rPr>
              <w:t>}}</w:t>
            </w:r>
          </w:p>
          <w:p w14:paraId="2B13BB7D" w14:textId="77777777" w:rsidR="00BB238C" w:rsidRPr="00BB238C" w:rsidRDefault="00BB238C" w:rsidP="00BB238C">
            <w:pPr>
              <w:pStyle w:val="14"/>
              <w:ind w:firstLineChars="0" w:firstLine="0"/>
              <w:jc w:val="center"/>
              <w:rPr>
                <w:rFonts w:ascii="思源黑体 CN Normal" w:eastAsia="思源黑体 CN Normal" w:hAnsi="思源黑体 CN Normal"/>
                <w:sz w:val="17"/>
                <w:szCs w:val="17"/>
              </w:rPr>
            </w:pPr>
            <w:r w:rsidRPr="00BB238C">
              <w:rPr>
                <w:rFonts w:ascii="思源黑体 CN Normal" w:eastAsia="思源黑体 CN Normal" w:hAnsi="思源黑体 CN Normal"/>
                <w:sz w:val="17"/>
                <w:szCs w:val="17"/>
              </w:rPr>
              <w:t>{%p else%}</w:t>
            </w:r>
          </w:p>
          <w:p w14:paraId="2F0C830D" w14:textId="77777777" w:rsidR="00BB238C" w:rsidRPr="00BB238C" w:rsidRDefault="00BB238C" w:rsidP="00BB238C">
            <w:pPr>
              <w:pStyle w:val="14"/>
              <w:ind w:firstLineChars="0" w:firstLine="0"/>
              <w:jc w:val="center"/>
              <w:rPr>
                <w:rFonts w:ascii="思源黑体 CN Normal" w:eastAsia="思源黑体 CN Normal" w:hAnsi="思源黑体 CN Normal"/>
                <w:sz w:val="17"/>
                <w:szCs w:val="17"/>
              </w:rPr>
            </w:pPr>
            <w:r w:rsidRPr="00BB238C">
              <w:rPr>
                <w:rFonts w:ascii="思源黑体 CN Normal" w:eastAsia="思源黑体 CN Normal" w:hAnsi="思源黑体 CN Normal"/>
                <w:sz w:val="17"/>
                <w:szCs w:val="17"/>
              </w:rPr>
              <w:t>{{</w:t>
            </w:r>
            <w:proofErr w:type="spellStart"/>
            <w:r w:rsidRPr="00BB238C">
              <w:rPr>
                <w:rFonts w:ascii="思源黑体 CN Normal" w:eastAsia="思源黑体 CN Normal" w:hAnsi="思源黑体 CN Normal"/>
                <w:sz w:val="17"/>
                <w:szCs w:val="17"/>
              </w:rPr>
              <w:t>qc.dna_data_</w:t>
            </w:r>
            <w:proofErr w:type="gramStart"/>
            <w:r w:rsidRPr="00BB238C">
              <w:rPr>
                <w:rFonts w:ascii="思源黑体 CN Normal" w:eastAsia="思源黑体 CN Normal" w:hAnsi="思源黑体 CN Normal"/>
                <w:sz w:val="17"/>
                <w:szCs w:val="17"/>
              </w:rPr>
              <w:t>qc.brca</w:t>
            </w:r>
            <w:proofErr w:type="gramEnd"/>
            <w:r w:rsidRPr="00BB238C">
              <w:rPr>
                <w:rFonts w:ascii="思源黑体 CN Normal" w:eastAsia="思源黑体 CN Normal" w:hAnsi="思源黑体 CN Normal"/>
                <w:sz w:val="17"/>
                <w:szCs w:val="17"/>
              </w:rPr>
              <w:t>_cover_ratio</w:t>
            </w:r>
            <w:proofErr w:type="spellEnd"/>
            <w:r w:rsidRPr="00BB238C">
              <w:rPr>
                <w:rFonts w:ascii="思源黑体 CN Normal" w:eastAsia="思源黑体 CN Normal" w:hAnsi="思源黑体 CN Normal"/>
                <w:sz w:val="17"/>
                <w:szCs w:val="17"/>
              </w:rPr>
              <w:t>}}</w:t>
            </w:r>
          </w:p>
          <w:p w14:paraId="1D9E5168" w14:textId="0E0C5EFF" w:rsidR="00207554" w:rsidRDefault="00BB238C" w:rsidP="00BB238C">
            <w:pPr>
              <w:pStyle w:val="14"/>
              <w:ind w:firstLineChars="0" w:firstLine="0"/>
              <w:jc w:val="center"/>
              <w:rPr>
                <w:rFonts w:ascii="思源黑体 CN Normal" w:eastAsia="思源黑体 CN Normal" w:hAnsi="思源黑体 CN Normal"/>
                <w:sz w:val="17"/>
                <w:szCs w:val="17"/>
              </w:rPr>
            </w:pPr>
            <w:r w:rsidRPr="00BB238C">
              <w:rPr>
                <w:rFonts w:ascii="思源黑体 CN Normal" w:eastAsia="思源黑体 CN Normal" w:hAnsi="思源黑体 CN Normal"/>
                <w:sz w:val="17"/>
                <w:szCs w:val="17"/>
              </w:rPr>
              <w:t>{%p endif%}</w:t>
            </w:r>
          </w:p>
        </w:tc>
        <w:tc>
          <w:tcPr>
            <w:tcW w:w="2393" w:type="dxa"/>
            <w:tcBorders>
              <w:top w:val="nil"/>
              <w:left w:val="dashed" w:sz="4" w:space="0" w:color="D8D8D8" w:themeColor="background1" w:themeShade="D8"/>
              <w:bottom w:val="nil"/>
              <w:right w:val="dashed" w:sz="4" w:space="0" w:color="D8D8D8" w:themeColor="background1" w:themeShade="D8"/>
            </w:tcBorders>
            <w:shd w:val="clear" w:color="auto" w:fill="FFFFFF" w:themeFill="background1"/>
            <w:vAlign w:val="center"/>
          </w:tcPr>
          <w:p w14:paraId="5DA5D32E" w14:textId="77777777" w:rsidR="00207554" w:rsidRDefault="00A03DDE">
            <w:pPr>
              <w:pStyle w:val="14"/>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95%</w:t>
            </w:r>
          </w:p>
        </w:tc>
      </w:tr>
      <w:tr w:rsidR="00207554" w14:paraId="52AB304F" w14:textId="77777777">
        <w:trPr>
          <w:trHeight w:val="397"/>
          <w:jc w:val="center"/>
        </w:trPr>
        <w:tc>
          <w:tcPr>
            <w:tcW w:w="1986" w:type="dxa"/>
            <w:vMerge/>
            <w:tcBorders>
              <w:top w:val="nil"/>
              <w:left w:val="nil"/>
              <w:bottom w:val="nil"/>
              <w:right w:val="dashed" w:sz="4" w:space="0" w:color="D8D8D8" w:themeColor="background1" w:themeShade="D8"/>
            </w:tcBorders>
            <w:shd w:val="clear" w:color="auto" w:fill="FFFFFF" w:themeFill="background1"/>
            <w:vAlign w:val="center"/>
          </w:tcPr>
          <w:p w14:paraId="3FE90A7E" w14:textId="77777777" w:rsidR="00207554" w:rsidRDefault="00207554">
            <w:pPr>
              <w:pStyle w:val="af3"/>
              <w:ind w:firstLine="340"/>
              <w:jc w:val="center"/>
              <w:rPr>
                <w:rFonts w:ascii="思源黑体 CN Normal" w:eastAsia="思源黑体 CN Normal" w:hAnsi="思源黑体 CN Normal"/>
                <w:sz w:val="17"/>
                <w:szCs w:val="17"/>
              </w:rPr>
            </w:pPr>
          </w:p>
        </w:tc>
        <w:tc>
          <w:tcPr>
            <w:tcW w:w="3401" w:type="dxa"/>
            <w:tcBorders>
              <w:top w:val="nil"/>
              <w:left w:val="dashed" w:sz="4" w:space="0" w:color="D8D8D8" w:themeColor="background1" w:themeShade="D8"/>
              <w:bottom w:val="nil"/>
              <w:right w:val="dashed" w:sz="4" w:space="0" w:color="D8D8D8" w:themeColor="background1" w:themeShade="D8"/>
            </w:tcBorders>
            <w:shd w:val="clear" w:color="auto" w:fill="FFFFFF" w:themeFill="background1"/>
            <w:vAlign w:val="center"/>
          </w:tcPr>
          <w:p w14:paraId="6A444928" w14:textId="77777777" w:rsidR="00207554" w:rsidRDefault="00A03DDE">
            <w:pPr>
              <w:pStyle w:val="1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CDS</w:t>
            </w:r>
            <w:r>
              <w:rPr>
                <w:rFonts w:ascii="思源黑体 CN Normal" w:eastAsia="思源黑体 CN Normal" w:hAnsi="思源黑体 CN Normal" w:cs="思源黑体 CN Light" w:hint="eastAsia"/>
                <w:kern w:val="0"/>
                <w:sz w:val="17"/>
                <w:szCs w:val="17"/>
              </w:rPr>
              <w:t>区域覆盖度</w:t>
            </w:r>
            <w:r>
              <w:rPr>
                <w:rFonts w:ascii="思源黑体 CN Normal" w:eastAsia="思源黑体 CN Normal" w:hAnsi="思源黑体 CN Normal" w:cs="思源黑体 CN Light" w:hint="eastAsia"/>
                <w:kern w:val="0"/>
                <w:sz w:val="17"/>
                <w:szCs w:val="17"/>
                <w:vertAlign w:val="superscript"/>
              </w:rPr>
              <w:t>3</w:t>
            </w:r>
          </w:p>
        </w:tc>
        <w:tc>
          <w:tcPr>
            <w:tcW w:w="2552" w:type="dxa"/>
            <w:tcBorders>
              <w:top w:val="nil"/>
              <w:left w:val="dashed" w:sz="4" w:space="0" w:color="D8D8D8" w:themeColor="background1" w:themeShade="D8"/>
              <w:bottom w:val="nil"/>
              <w:right w:val="dashed" w:sz="4" w:space="0" w:color="D8D8D8" w:themeColor="background1" w:themeShade="D8"/>
            </w:tcBorders>
            <w:shd w:val="clear" w:color="auto" w:fill="FFFFFF" w:themeFill="background1"/>
            <w:vAlign w:val="center"/>
          </w:tcPr>
          <w:p w14:paraId="54B255AC" w14:textId="77777777" w:rsidR="00BB238C" w:rsidRPr="00BB238C" w:rsidRDefault="00BB238C" w:rsidP="00BB238C">
            <w:pPr>
              <w:pStyle w:val="14"/>
              <w:ind w:firstLineChars="0" w:firstLine="0"/>
              <w:jc w:val="center"/>
              <w:rPr>
                <w:rFonts w:ascii="思源黑体 CN Normal" w:eastAsia="思源黑体 CN Normal" w:hAnsi="思源黑体 CN Normal"/>
                <w:sz w:val="17"/>
                <w:szCs w:val="17"/>
              </w:rPr>
            </w:pPr>
            <w:r w:rsidRPr="00BB238C">
              <w:rPr>
                <w:rFonts w:ascii="思源黑体 CN Normal" w:eastAsia="思源黑体 CN Normal" w:hAnsi="思源黑体 CN Normal"/>
                <w:sz w:val="17"/>
                <w:szCs w:val="17"/>
              </w:rPr>
              <w:t xml:space="preserve">{%p if </w:t>
            </w:r>
            <w:proofErr w:type="spellStart"/>
            <w:r w:rsidRPr="00BB238C">
              <w:rPr>
                <w:rFonts w:ascii="思源黑体 CN Normal" w:eastAsia="思源黑体 CN Normal" w:hAnsi="思源黑体 CN Normal"/>
                <w:sz w:val="17"/>
                <w:szCs w:val="17"/>
              </w:rPr>
              <w:t>qc.dna_data_qc.cds</w:t>
            </w:r>
            <w:proofErr w:type="spellEnd"/>
            <w:r w:rsidRPr="00BB238C">
              <w:rPr>
                <w:rFonts w:ascii="思源黑体 CN Normal" w:eastAsia="思源黑体 CN Normal" w:hAnsi="思源黑体 CN Normal"/>
                <w:sz w:val="17"/>
                <w:szCs w:val="17"/>
              </w:rPr>
              <w:t>%}</w:t>
            </w:r>
          </w:p>
          <w:p w14:paraId="588D85F8" w14:textId="77777777" w:rsidR="00BB238C" w:rsidRPr="00BB238C" w:rsidRDefault="00BB238C" w:rsidP="00BB238C">
            <w:pPr>
              <w:pStyle w:val="14"/>
              <w:ind w:firstLineChars="0" w:firstLine="0"/>
              <w:jc w:val="center"/>
              <w:rPr>
                <w:rFonts w:ascii="思源黑体 CN Normal" w:eastAsia="思源黑体 CN Normal" w:hAnsi="思源黑体 CN Normal"/>
                <w:sz w:val="17"/>
                <w:szCs w:val="17"/>
              </w:rPr>
            </w:pPr>
            <w:r w:rsidRPr="00BB238C">
              <w:rPr>
                <w:rFonts w:ascii="思源黑体 CN Normal" w:eastAsia="思源黑体 CN Normal" w:hAnsi="思源黑体 CN Normal"/>
                <w:sz w:val="17"/>
                <w:szCs w:val="17"/>
              </w:rPr>
              <w:t>{{</w:t>
            </w:r>
            <w:proofErr w:type="spellStart"/>
            <w:proofErr w:type="gramStart"/>
            <w:r w:rsidRPr="00BB238C">
              <w:rPr>
                <w:rFonts w:ascii="思源黑体 CN Normal" w:eastAsia="思源黑体 CN Normal" w:hAnsi="思源黑体 CN Normal"/>
                <w:sz w:val="17"/>
                <w:szCs w:val="17"/>
              </w:rPr>
              <w:t>qc.dna_data_qc.cds.cover</w:t>
            </w:r>
            <w:proofErr w:type="gramEnd"/>
            <w:r w:rsidRPr="00BB238C">
              <w:rPr>
                <w:rFonts w:ascii="思源黑体 CN Normal" w:eastAsia="思源黑体 CN Normal" w:hAnsi="思源黑体 CN Normal"/>
                <w:sz w:val="17"/>
                <w:szCs w:val="17"/>
              </w:rPr>
              <w:t>_ratio</w:t>
            </w:r>
            <w:proofErr w:type="spellEnd"/>
            <w:r w:rsidRPr="00BB238C">
              <w:rPr>
                <w:rFonts w:ascii="思源黑体 CN Normal" w:eastAsia="思源黑体 CN Normal" w:hAnsi="思源黑体 CN Normal"/>
                <w:sz w:val="17"/>
                <w:szCs w:val="17"/>
              </w:rPr>
              <w:t>}}</w:t>
            </w:r>
          </w:p>
          <w:p w14:paraId="485956CE" w14:textId="77777777" w:rsidR="00BB238C" w:rsidRPr="00BB238C" w:rsidRDefault="00BB238C" w:rsidP="00BB238C">
            <w:pPr>
              <w:pStyle w:val="14"/>
              <w:ind w:firstLineChars="0" w:firstLine="0"/>
              <w:jc w:val="center"/>
              <w:rPr>
                <w:rFonts w:ascii="思源黑体 CN Normal" w:eastAsia="思源黑体 CN Normal" w:hAnsi="思源黑体 CN Normal"/>
                <w:sz w:val="17"/>
                <w:szCs w:val="17"/>
              </w:rPr>
            </w:pPr>
            <w:r w:rsidRPr="00BB238C">
              <w:rPr>
                <w:rFonts w:ascii="思源黑体 CN Normal" w:eastAsia="思源黑体 CN Normal" w:hAnsi="思源黑体 CN Normal"/>
                <w:sz w:val="17"/>
                <w:szCs w:val="17"/>
              </w:rPr>
              <w:t>{%p else%}</w:t>
            </w:r>
          </w:p>
          <w:p w14:paraId="26640344" w14:textId="77777777" w:rsidR="00BB238C" w:rsidRPr="00BB238C" w:rsidRDefault="00BB238C" w:rsidP="00BB238C">
            <w:pPr>
              <w:pStyle w:val="14"/>
              <w:ind w:firstLineChars="0" w:firstLine="0"/>
              <w:jc w:val="center"/>
              <w:rPr>
                <w:rFonts w:ascii="思源黑体 CN Normal" w:eastAsia="思源黑体 CN Normal" w:hAnsi="思源黑体 CN Normal"/>
                <w:sz w:val="17"/>
                <w:szCs w:val="17"/>
              </w:rPr>
            </w:pPr>
            <w:r w:rsidRPr="00BB238C">
              <w:rPr>
                <w:rFonts w:ascii="思源黑体 CN Normal" w:eastAsia="思源黑体 CN Normal" w:hAnsi="思源黑体 CN Normal"/>
                <w:sz w:val="17"/>
                <w:szCs w:val="17"/>
              </w:rPr>
              <w:t>{{</w:t>
            </w:r>
            <w:proofErr w:type="spellStart"/>
            <w:r w:rsidRPr="00BB238C">
              <w:rPr>
                <w:rFonts w:ascii="思源黑体 CN Normal" w:eastAsia="思源黑体 CN Normal" w:hAnsi="思源黑体 CN Normal"/>
                <w:sz w:val="17"/>
                <w:szCs w:val="17"/>
              </w:rPr>
              <w:t>qc.dna_data_</w:t>
            </w:r>
            <w:proofErr w:type="gramStart"/>
            <w:r w:rsidRPr="00BB238C">
              <w:rPr>
                <w:rFonts w:ascii="思源黑体 CN Normal" w:eastAsia="思源黑体 CN Normal" w:hAnsi="思源黑体 CN Normal"/>
                <w:sz w:val="17"/>
                <w:szCs w:val="17"/>
              </w:rPr>
              <w:t>qc.cover</w:t>
            </w:r>
            <w:proofErr w:type="gramEnd"/>
            <w:r w:rsidRPr="00BB238C">
              <w:rPr>
                <w:rFonts w:ascii="思源黑体 CN Normal" w:eastAsia="思源黑体 CN Normal" w:hAnsi="思源黑体 CN Normal"/>
                <w:sz w:val="17"/>
                <w:szCs w:val="17"/>
              </w:rPr>
              <w:t>_ratio</w:t>
            </w:r>
            <w:proofErr w:type="spellEnd"/>
            <w:r w:rsidRPr="00BB238C">
              <w:rPr>
                <w:rFonts w:ascii="思源黑体 CN Normal" w:eastAsia="思源黑体 CN Normal" w:hAnsi="思源黑体 CN Normal"/>
                <w:sz w:val="17"/>
                <w:szCs w:val="17"/>
              </w:rPr>
              <w:t>}}</w:t>
            </w:r>
          </w:p>
          <w:p w14:paraId="58B76503" w14:textId="65DE06CA" w:rsidR="00207554" w:rsidRDefault="00BB238C" w:rsidP="00BB238C">
            <w:pPr>
              <w:pStyle w:val="14"/>
              <w:ind w:firstLineChars="0" w:firstLine="0"/>
              <w:jc w:val="center"/>
              <w:rPr>
                <w:rFonts w:ascii="思源黑体 CN Normal" w:eastAsia="思源黑体 CN Normal" w:hAnsi="思源黑体 CN Normal"/>
                <w:sz w:val="17"/>
                <w:szCs w:val="17"/>
              </w:rPr>
            </w:pPr>
            <w:r w:rsidRPr="00BB238C">
              <w:rPr>
                <w:rFonts w:ascii="思源黑体 CN Normal" w:eastAsia="思源黑体 CN Normal" w:hAnsi="思源黑体 CN Normal"/>
                <w:sz w:val="17"/>
                <w:szCs w:val="17"/>
              </w:rPr>
              <w:t>{%p endif%}</w:t>
            </w:r>
          </w:p>
        </w:tc>
        <w:tc>
          <w:tcPr>
            <w:tcW w:w="2393" w:type="dxa"/>
            <w:tcBorders>
              <w:top w:val="nil"/>
              <w:left w:val="dashed" w:sz="4" w:space="0" w:color="D8D8D8" w:themeColor="background1" w:themeShade="D8"/>
              <w:bottom w:val="nil"/>
              <w:right w:val="dashed" w:sz="4" w:space="0" w:color="D8D8D8" w:themeColor="background1" w:themeShade="D8"/>
            </w:tcBorders>
            <w:shd w:val="clear" w:color="auto" w:fill="FFFFFF" w:themeFill="background1"/>
            <w:vAlign w:val="center"/>
          </w:tcPr>
          <w:p w14:paraId="0EAB09FF" w14:textId="77777777" w:rsidR="00207554" w:rsidRDefault="00A03DDE">
            <w:pPr>
              <w:pStyle w:val="14"/>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95</w:t>
            </w:r>
            <w:r>
              <w:rPr>
                <w:rFonts w:ascii="思源黑体 CN Normal" w:eastAsia="思源黑体 CN Normal" w:hAnsi="思源黑体 CN Normal" w:cs="思源黑体 CN Light" w:hint="eastAsia"/>
                <w:kern w:val="0"/>
                <w:sz w:val="17"/>
                <w:szCs w:val="17"/>
              </w:rPr>
              <w:t>％</w:t>
            </w:r>
          </w:p>
        </w:tc>
      </w:tr>
      <w:tr w:rsidR="00207554" w14:paraId="058A0D5C" w14:textId="77777777">
        <w:trPr>
          <w:trHeight w:val="397"/>
          <w:jc w:val="center"/>
        </w:trPr>
        <w:tc>
          <w:tcPr>
            <w:tcW w:w="1986" w:type="dxa"/>
            <w:vMerge/>
            <w:tcBorders>
              <w:top w:val="nil"/>
              <w:left w:val="nil"/>
              <w:bottom w:val="nil"/>
              <w:right w:val="dashed" w:sz="4" w:space="0" w:color="D8D8D8" w:themeColor="background1" w:themeShade="D8"/>
            </w:tcBorders>
            <w:shd w:val="clear" w:color="auto" w:fill="FFFFFF" w:themeFill="background1"/>
            <w:vAlign w:val="center"/>
          </w:tcPr>
          <w:p w14:paraId="0C693B24" w14:textId="77777777" w:rsidR="00207554" w:rsidRDefault="00207554">
            <w:pPr>
              <w:pStyle w:val="af3"/>
              <w:ind w:firstLine="340"/>
              <w:jc w:val="center"/>
              <w:rPr>
                <w:rFonts w:ascii="思源黑体 CN Normal" w:eastAsia="思源黑体 CN Normal" w:hAnsi="思源黑体 CN Normal"/>
                <w:sz w:val="17"/>
                <w:szCs w:val="17"/>
              </w:rPr>
            </w:pPr>
          </w:p>
        </w:tc>
        <w:tc>
          <w:tcPr>
            <w:tcW w:w="3401" w:type="dxa"/>
            <w:tcBorders>
              <w:top w:val="nil"/>
              <w:left w:val="dashed" w:sz="4" w:space="0" w:color="D8D8D8" w:themeColor="background1" w:themeShade="D8"/>
              <w:bottom w:val="nil"/>
              <w:right w:val="dashed" w:sz="4" w:space="0" w:color="D8D8D8" w:themeColor="background1" w:themeShade="D8"/>
            </w:tcBorders>
            <w:shd w:val="clear" w:color="auto" w:fill="FFFFFF" w:themeFill="background1"/>
            <w:vAlign w:val="center"/>
          </w:tcPr>
          <w:p w14:paraId="3C0E91E5" w14:textId="77777777" w:rsidR="00207554" w:rsidRDefault="00A03DDE">
            <w:pPr>
              <w:pStyle w:val="1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BAF</w:t>
            </w:r>
            <w:r>
              <w:rPr>
                <w:rFonts w:ascii="思源黑体 CN Normal" w:eastAsia="思源黑体 CN Normal" w:hAnsi="思源黑体 CN Normal" w:cs="思源黑体 CN Light" w:hint="eastAsia"/>
                <w:kern w:val="0"/>
                <w:sz w:val="17"/>
                <w:szCs w:val="17"/>
              </w:rPr>
              <w:t>噪音系数</w:t>
            </w:r>
            <w:r>
              <w:rPr>
                <w:rFonts w:ascii="思源黑体 CN Normal" w:eastAsia="思源黑体 CN Normal" w:hAnsi="思源黑体 CN Normal" w:cs="思源黑体 CN Light" w:hint="eastAsia"/>
                <w:kern w:val="0"/>
                <w:sz w:val="17"/>
                <w:szCs w:val="17"/>
                <w:vertAlign w:val="superscript"/>
              </w:rPr>
              <w:t>4</w:t>
            </w:r>
          </w:p>
        </w:tc>
        <w:tc>
          <w:tcPr>
            <w:tcW w:w="2552" w:type="dxa"/>
            <w:tcBorders>
              <w:top w:val="nil"/>
              <w:left w:val="dashed" w:sz="4" w:space="0" w:color="D8D8D8" w:themeColor="background1" w:themeShade="D8"/>
              <w:bottom w:val="nil"/>
              <w:right w:val="dashed" w:sz="4" w:space="0" w:color="D8D8D8" w:themeColor="background1" w:themeShade="D8"/>
            </w:tcBorders>
            <w:shd w:val="clear" w:color="auto" w:fill="FFFFFF" w:themeFill="background1"/>
            <w:vAlign w:val="center"/>
          </w:tcPr>
          <w:p w14:paraId="77B1E316" w14:textId="77777777" w:rsidR="00BB238C" w:rsidRPr="00BB238C" w:rsidRDefault="00BB238C" w:rsidP="00BB238C">
            <w:pPr>
              <w:pStyle w:val="14"/>
              <w:ind w:firstLineChars="0" w:firstLine="0"/>
              <w:jc w:val="center"/>
              <w:rPr>
                <w:rFonts w:ascii="思源黑体 CN Normal" w:eastAsia="思源黑体 CN Normal" w:hAnsi="思源黑体 CN Normal"/>
                <w:sz w:val="17"/>
                <w:szCs w:val="17"/>
              </w:rPr>
            </w:pPr>
            <w:r w:rsidRPr="00BB238C">
              <w:rPr>
                <w:rFonts w:ascii="思源黑体 CN Normal" w:eastAsia="思源黑体 CN Normal" w:hAnsi="思源黑体 CN Normal"/>
                <w:sz w:val="17"/>
                <w:szCs w:val="17"/>
              </w:rPr>
              <w:t xml:space="preserve">{%p if </w:t>
            </w:r>
            <w:proofErr w:type="spellStart"/>
            <w:r w:rsidRPr="00BB238C">
              <w:rPr>
                <w:rFonts w:ascii="思源黑体 CN Normal" w:eastAsia="思源黑体 CN Normal" w:hAnsi="思源黑体 CN Normal"/>
                <w:sz w:val="17"/>
                <w:szCs w:val="17"/>
              </w:rPr>
              <w:t>qc.dna_data_qc.cds</w:t>
            </w:r>
            <w:proofErr w:type="spellEnd"/>
            <w:r w:rsidRPr="00BB238C">
              <w:rPr>
                <w:rFonts w:ascii="思源黑体 CN Normal" w:eastAsia="思源黑体 CN Normal" w:hAnsi="思源黑体 CN Normal"/>
                <w:sz w:val="17"/>
                <w:szCs w:val="17"/>
              </w:rPr>
              <w:t>%}</w:t>
            </w:r>
          </w:p>
          <w:p w14:paraId="7E61CBCF" w14:textId="77777777" w:rsidR="00BB238C" w:rsidRPr="00BB238C" w:rsidRDefault="00BB238C" w:rsidP="00BB238C">
            <w:pPr>
              <w:pStyle w:val="14"/>
              <w:ind w:firstLineChars="0" w:firstLine="0"/>
              <w:jc w:val="center"/>
              <w:rPr>
                <w:rFonts w:ascii="思源黑体 CN Normal" w:eastAsia="思源黑体 CN Normal" w:hAnsi="思源黑体 CN Normal"/>
                <w:sz w:val="17"/>
                <w:szCs w:val="17"/>
              </w:rPr>
            </w:pPr>
            <w:r w:rsidRPr="00BB238C">
              <w:rPr>
                <w:rFonts w:ascii="思源黑体 CN Normal" w:eastAsia="思源黑体 CN Normal" w:hAnsi="思源黑体 CN Normal"/>
                <w:sz w:val="17"/>
                <w:szCs w:val="17"/>
              </w:rPr>
              <w:t>{{</w:t>
            </w:r>
            <w:proofErr w:type="spellStart"/>
            <w:r w:rsidRPr="00BB238C">
              <w:rPr>
                <w:rFonts w:ascii="思源黑体 CN Normal" w:eastAsia="思源黑体 CN Normal" w:hAnsi="思源黑体 CN Normal"/>
                <w:sz w:val="17"/>
                <w:szCs w:val="17"/>
              </w:rPr>
              <w:t>qc.dna_data_qc.cds.baf_noise_num</w:t>
            </w:r>
            <w:proofErr w:type="spellEnd"/>
            <w:r w:rsidRPr="00BB238C">
              <w:rPr>
                <w:rFonts w:ascii="思源黑体 CN Normal" w:eastAsia="思源黑体 CN Normal" w:hAnsi="思源黑体 CN Normal"/>
                <w:sz w:val="17"/>
                <w:szCs w:val="17"/>
              </w:rPr>
              <w:t>}}</w:t>
            </w:r>
          </w:p>
          <w:p w14:paraId="08D4B81E" w14:textId="77777777" w:rsidR="00BB238C" w:rsidRPr="00BB238C" w:rsidRDefault="00BB238C" w:rsidP="00BB238C">
            <w:pPr>
              <w:pStyle w:val="14"/>
              <w:ind w:firstLineChars="0" w:firstLine="0"/>
              <w:jc w:val="center"/>
              <w:rPr>
                <w:rFonts w:ascii="思源黑体 CN Normal" w:eastAsia="思源黑体 CN Normal" w:hAnsi="思源黑体 CN Normal"/>
                <w:sz w:val="17"/>
                <w:szCs w:val="17"/>
              </w:rPr>
            </w:pPr>
            <w:r w:rsidRPr="00BB238C">
              <w:rPr>
                <w:rFonts w:ascii="思源黑体 CN Normal" w:eastAsia="思源黑体 CN Normal" w:hAnsi="思源黑体 CN Normal"/>
                <w:sz w:val="17"/>
                <w:szCs w:val="17"/>
              </w:rPr>
              <w:t>{%p else%}</w:t>
            </w:r>
          </w:p>
          <w:p w14:paraId="63A80A5F" w14:textId="77777777" w:rsidR="00BB238C" w:rsidRPr="00BB238C" w:rsidRDefault="00BB238C" w:rsidP="00BB238C">
            <w:pPr>
              <w:pStyle w:val="14"/>
              <w:ind w:firstLineChars="0" w:firstLine="0"/>
              <w:jc w:val="center"/>
              <w:rPr>
                <w:rFonts w:ascii="思源黑体 CN Normal" w:eastAsia="思源黑体 CN Normal" w:hAnsi="思源黑体 CN Normal"/>
                <w:sz w:val="17"/>
                <w:szCs w:val="17"/>
              </w:rPr>
            </w:pPr>
            <w:r w:rsidRPr="00BB238C">
              <w:rPr>
                <w:rFonts w:ascii="思源黑体 CN Normal" w:eastAsia="思源黑体 CN Normal" w:hAnsi="思源黑体 CN Normal"/>
                <w:sz w:val="17"/>
                <w:szCs w:val="17"/>
              </w:rPr>
              <w:t>{{</w:t>
            </w:r>
            <w:proofErr w:type="spellStart"/>
            <w:r w:rsidRPr="00BB238C">
              <w:rPr>
                <w:rFonts w:ascii="思源黑体 CN Normal" w:eastAsia="思源黑体 CN Normal" w:hAnsi="思源黑体 CN Normal"/>
                <w:sz w:val="17"/>
                <w:szCs w:val="17"/>
              </w:rPr>
              <w:t>qc.dna_data_qc.baf_noise_num</w:t>
            </w:r>
            <w:proofErr w:type="spellEnd"/>
            <w:r w:rsidRPr="00BB238C">
              <w:rPr>
                <w:rFonts w:ascii="思源黑体 CN Normal" w:eastAsia="思源黑体 CN Normal" w:hAnsi="思源黑体 CN Normal"/>
                <w:sz w:val="17"/>
                <w:szCs w:val="17"/>
              </w:rPr>
              <w:t>}}</w:t>
            </w:r>
          </w:p>
          <w:p w14:paraId="15FFD26A" w14:textId="40A2D68C" w:rsidR="00207554" w:rsidRDefault="00BB238C" w:rsidP="00BB238C">
            <w:pPr>
              <w:pStyle w:val="14"/>
              <w:ind w:firstLineChars="0" w:firstLine="0"/>
              <w:jc w:val="center"/>
              <w:rPr>
                <w:rFonts w:ascii="思源黑体 CN Normal" w:eastAsia="思源黑体 CN Normal" w:hAnsi="思源黑体 CN Normal"/>
                <w:sz w:val="17"/>
                <w:szCs w:val="17"/>
              </w:rPr>
            </w:pPr>
            <w:r w:rsidRPr="00BB238C">
              <w:rPr>
                <w:rFonts w:ascii="思源黑体 CN Normal" w:eastAsia="思源黑体 CN Normal" w:hAnsi="思源黑体 CN Normal"/>
                <w:sz w:val="17"/>
                <w:szCs w:val="17"/>
              </w:rPr>
              <w:t>{%p endif%}</w:t>
            </w:r>
          </w:p>
        </w:tc>
        <w:tc>
          <w:tcPr>
            <w:tcW w:w="2393" w:type="dxa"/>
            <w:tcBorders>
              <w:top w:val="nil"/>
              <w:left w:val="dashed" w:sz="4" w:space="0" w:color="D8D8D8" w:themeColor="background1" w:themeShade="D8"/>
              <w:bottom w:val="nil"/>
              <w:right w:val="dashed" w:sz="4" w:space="0" w:color="D8D8D8" w:themeColor="background1" w:themeShade="D8"/>
            </w:tcBorders>
            <w:shd w:val="clear" w:color="auto" w:fill="FFFFFF" w:themeFill="background1"/>
            <w:vAlign w:val="center"/>
          </w:tcPr>
          <w:p w14:paraId="1237E648" w14:textId="77777777" w:rsidR="00207554" w:rsidRDefault="00A03DDE">
            <w:pPr>
              <w:pStyle w:val="14"/>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0.05</w:t>
            </w:r>
          </w:p>
        </w:tc>
      </w:tr>
      <w:tr w:rsidR="00207554" w14:paraId="69FFB4D4" w14:textId="77777777">
        <w:trPr>
          <w:trHeight w:val="397"/>
          <w:jc w:val="center"/>
        </w:trPr>
        <w:tc>
          <w:tcPr>
            <w:tcW w:w="1986" w:type="dxa"/>
            <w:vMerge/>
            <w:tcBorders>
              <w:top w:val="nil"/>
              <w:left w:val="nil"/>
              <w:bottom w:val="single" w:sz="4" w:space="0" w:color="000000" w:themeColor="text1"/>
              <w:right w:val="dashed" w:sz="4" w:space="0" w:color="D8D8D8" w:themeColor="background1" w:themeShade="D8"/>
            </w:tcBorders>
            <w:shd w:val="clear" w:color="auto" w:fill="FFFFFF" w:themeFill="background1"/>
            <w:vAlign w:val="center"/>
          </w:tcPr>
          <w:p w14:paraId="1C2F348D" w14:textId="77777777" w:rsidR="00207554" w:rsidRDefault="00207554">
            <w:pPr>
              <w:pStyle w:val="af3"/>
              <w:ind w:firstLine="340"/>
              <w:jc w:val="center"/>
              <w:rPr>
                <w:rFonts w:ascii="思源黑体 CN Normal" w:eastAsia="思源黑体 CN Normal" w:hAnsi="思源黑体 CN Normal"/>
                <w:sz w:val="17"/>
                <w:szCs w:val="17"/>
              </w:rPr>
            </w:pPr>
          </w:p>
        </w:tc>
        <w:tc>
          <w:tcPr>
            <w:tcW w:w="3401" w:type="dxa"/>
            <w:tcBorders>
              <w:top w:val="nil"/>
              <w:left w:val="dashed" w:sz="4" w:space="0" w:color="D8D8D8" w:themeColor="background1" w:themeShade="D8"/>
              <w:bottom w:val="single" w:sz="4" w:space="0" w:color="000000" w:themeColor="text1"/>
              <w:right w:val="dashed" w:sz="4" w:space="0" w:color="D8D8D8" w:themeColor="background1" w:themeShade="D8"/>
            </w:tcBorders>
            <w:shd w:val="clear" w:color="auto" w:fill="FFFFFF" w:themeFill="background1"/>
            <w:vAlign w:val="center"/>
          </w:tcPr>
          <w:p w14:paraId="59FFCC8E" w14:textId="77777777" w:rsidR="00207554" w:rsidRDefault="00A03DDE">
            <w:pPr>
              <w:pStyle w:val="1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深度噪音系数</w:t>
            </w:r>
            <w:r>
              <w:rPr>
                <w:rFonts w:ascii="思源黑体 CN Normal" w:eastAsia="思源黑体 CN Normal" w:hAnsi="思源黑体 CN Normal" w:cs="思源黑体 CN Light" w:hint="eastAsia"/>
                <w:kern w:val="0"/>
                <w:sz w:val="17"/>
                <w:szCs w:val="17"/>
                <w:vertAlign w:val="superscript"/>
              </w:rPr>
              <w:t>5</w:t>
            </w:r>
          </w:p>
        </w:tc>
        <w:tc>
          <w:tcPr>
            <w:tcW w:w="2552" w:type="dxa"/>
            <w:tcBorders>
              <w:top w:val="nil"/>
              <w:left w:val="dashed" w:sz="4" w:space="0" w:color="D8D8D8" w:themeColor="background1" w:themeShade="D8"/>
              <w:bottom w:val="single" w:sz="4" w:space="0" w:color="000000" w:themeColor="text1"/>
              <w:right w:val="dashed" w:sz="4" w:space="0" w:color="D8D8D8" w:themeColor="background1" w:themeShade="D8"/>
            </w:tcBorders>
            <w:shd w:val="clear" w:color="auto" w:fill="FFFFFF" w:themeFill="background1"/>
            <w:vAlign w:val="center"/>
          </w:tcPr>
          <w:p w14:paraId="7F296A46" w14:textId="77777777" w:rsidR="00BB238C" w:rsidRPr="00BB238C" w:rsidRDefault="00BB238C" w:rsidP="00BB238C">
            <w:pPr>
              <w:pStyle w:val="14"/>
              <w:ind w:firstLineChars="0" w:firstLine="0"/>
              <w:jc w:val="center"/>
              <w:rPr>
                <w:rFonts w:ascii="思源黑体 CN Normal" w:eastAsia="思源黑体 CN Normal" w:hAnsi="思源黑体 CN Normal"/>
                <w:sz w:val="17"/>
                <w:szCs w:val="17"/>
              </w:rPr>
            </w:pPr>
            <w:r w:rsidRPr="00BB238C">
              <w:rPr>
                <w:rFonts w:ascii="思源黑体 CN Normal" w:eastAsia="思源黑体 CN Normal" w:hAnsi="思源黑体 CN Normal"/>
                <w:sz w:val="17"/>
                <w:szCs w:val="17"/>
              </w:rPr>
              <w:t xml:space="preserve">{%p if </w:t>
            </w:r>
            <w:proofErr w:type="spellStart"/>
            <w:r w:rsidRPr="00BB238C">
              <w:rPr>
                <w:rFonts w:ascii="思源黑体 CN Normal" w:eastAsia="思源黑体 CN Normal" w:hAnsi="思源黑体 CN Normal"/>
                <w:sz w:val="17"/>
                <w:szCs w:val="17"/>
              </w:rPr>
              <w:t>qc.dna_data_qc.cds</w:t>
            </w:r>
            <w:proofErr w:type="spellEnd"/>
            <w:r w:rsidRPr="00BB238C">
              <w:rPr>
                <w:rFonts w:ascii="思源黑体 CN Normal" w:eastAsia="思源黑体 CN Normal" w:hAnsi="思源黑体 CN Normal"/>
                <w:sz w:val="17"/>
                <w:szCs w:val="17"/>
              </w:rPr>
              <w:t>%}</w:t>
            </w:r>
          </w:p>
          <w:p w14:paraId="72DEEB19" w14:textId="77777777" w:rsidR="00BB238C" w:rsidRPr="00BB238C" w:rsidRDefault="00BB238C" w:rsidP="00BB238C">
            <w:pPr>
              <w:pStyle w:val="14"/>
              <w:ind w:firstLineChars="0" w:firstLine="0"/>
              <w:jc w:val="center"/>
              <w:rPr>
                <w:rFonts w:ascii="思源黑体 CN Normal" w:eastAsia="思源黑体 CN Normal" w:hAnsi="思源黑体 CN Normal"/>
                <w:sz w:val="17"/>
                <w:szCs w:val="17"/>
              </w:rPr>
            </w:pPr>
            <w:r w:rsidRPr="00BB238C">
              <w:rPr>
                <w:rFonts w:ascii="思源黑体 CN Normal" w:eastAsia="思源黑体 CN Normal" w:hAnsi="思源黑体 CN Normal"/>
                <w:sz w:val="17"/>
                <w:szCs w:val="17"/>
              </w:rPr>
              <w:t>{{</w:t>
            </w:r>
            <w:proofErr w:type="spellStart"/>
            <w:proofErr w:type="gramStart"/>
            <w:r w:rsidRPr="00BB238C">
              <w:rPr>
                <w:rFonts w:ascii="思源黑体 CN Normal" w:eastAsia="思源黑体 CN Normal" w:hAnsi="思源黑体 CN Normal"/>
                <w:sz w:val="17"/>
                <w:szCs w:val="17"/>
              </w:rPr>
              <w:t>qc.dna_data_qc.cds.depth</w:t>
            </w:r>
            <w:proofErr w:type="gramEnd"/>
            <w:r w:rsidRPr="00BB238C">
              <w:rPr>
                <w:rFonts w:ascii="思源黑体 CN Normal" w:eastAsia="思源黑体 CN Normal" w:hAnsi="思源黑体 CN Normal"/>
                <w:sz w:val="17"/>
                <w:szCs w:val="17"/>
              </w:rPr>
              <w:t>_noise_num</w:t>
            </w:r>
            <w:proofErr w:type="spellEnd"/>
            <w:r w:rsidRPr="00BB238C">
              <w:rPr>
                <w:rFonts w:ascii="思源黑体 CN Normal" w:eastAsia="思源黑体 CN Normal" w:hAnsi="思源黑体 CN Normal"/>
                <w:sz w:val="17"/>
                <w:szCs w:val="17"/>
              </w:rPr>
              <w:t>}}</w:t>
            </w:r>
          </w:p>
          <w:p w14:paraId="6CEE1F08" w14:textId="77777777" w:rsidR="00BB238C" w:rsidRPr="00BB238C" w:rsidRDefault="00BB238C" w:rsidP="00BB238C">
            <w:pPr>
              <w:pStyle w:val="14"/>
              <w:ind w:firstLineChars="0" w:firstLine="0"/>
              <w:jc w:val="center"/>
              <w:rPr>
                <w:rFonts w:ascii="思源黑体 CN Normal" w:eastAsia="思源黑体 CN Normal" w:hAnsi="思源黑体 CN Normal"/>
                <w:sz w:val="17"/>
                <w:szCs w:val="17"/>
              </w:rPr>
            </w:pPr>
            <w:r w:rsidRPr="00BB238C">
              <w:rPr>
                <w:rFonts w:ascii="思源黑体 CN Normal" w:eastAsia="思源黑体 CN Normal" w:hAnsi="思源黑体 CN Normal"/>
                <w:sz w:val="17"/>
                <w:szCs w:val="17"/>
              </w:rPr>
              <w:t>{%p else%}</w:t>
            </w:r>
          </w:p>
          <w:p w14:paraId="062966FA" w14:textId="77777777" w:rsidR="00BB238C" w:rsidRPr="00BB238C" w:rsidRDefault="00BB238C" w:rsidP="00BB238C">
            <w:pPr>
              <w:pStyle w:val="14"/>
              <w:ind w:firstLineChars="0" w:firstLine="0"/>
              <w:jc w:val="center"/>
              <w:rPr>
                <w:rFonts w:ascii="思源黑体 CN Normal" w:eastAsia="思源黑体 CN Normal" w:hAnsi="思源黑体 CN Normal"/>
                <w:sz w:val="17"/>
                <w:szCs w:val="17"/>
              </w:rPr>
            </w:pPr>
            <w:r w:rsidRPr="00BB238C">
              <w:rPr>
                <w:rFonts w:ascii="思源黑体 CN Normal" w:eastAsia="思源黑体 CN Normal" w:hAnsi="思源黑体 CN Normal"/>
                <w:sz w:val="17"/>
                <w:szCs w:val="17"/>
              </w:rPr>
              <w:t>{{</w:t>
            </w:r>
            <w:proofErr w:type="spellStart"/>
            <w:r w:rsidRPr="00BB238C">
              <w:rPr>
                <w:rFonts w:ascii="思源黑体 CN Normal" w:eastAsia="思源黑体 CN Normal" w:hAnsi="思源黑体 CN Normal"/>
                <w:sz w:val="17"/>
                <w:szCs w:val="17"/>
              </w:rPr>
              <w:t>qc.dna_data_</w:t>
            </w:r>
            <w:proofErr w:type="gramStart"/>
            <w:r w:rsidRPr="00BB238C">
              <w:rPr>
                <w:rFonts w:ascii="思源黑体 CN Normal" w:eastAsia="思源黑体 CN Normal" w:hAnsi="思源黑体 CN Normal"/>
                <w:sz w:val="17"/>
                <w:szCs w:val="17"/>
              </w:rPr>
              <w:t>qc.depth</w:t>
            </w:r>
            <w:proofErr w:type="gramEnd"/>
            <w:r w:rsidRPr="00BB238C">
              <w:rPr>
                <w:rFonts w:ascii="思源黑体 CN Normal" w:eastAsia="思源黑体 CN Normal" w:hAnsi="思源黑体 CN Normal"/>
                <w:sz w:val="17"/>
                <w:szCs w:val="17"/>
              </w:rPr>
              <w:t>_noise_num</w:t>
            </w:r>
            <w:proofErr w:type="spellEnd"/>
            <w:r w:rsidRPr="00BB238C">
              <w:rPr>
                <w:rFonts w:ascii="思源黑体 CN Normal" w:eastAsia="思源黑体 CN Normal" w:hAnsi="思源黑体 CN Normal"/>
                <w:sz w:val="17"/>
                <w:szCs w:val="17"/>
              </w:rPr>
              <w:t>}}</w:t>
            </w:r>
          </w:p>
          <w:p w14:paraId="45573A6E" w14:textId="7D603C0A" w:rsidR="00207554" w:rsidRDefault="00BB238C" w:rsidP="00BB238C">
            <w:pPr>
              <w:pStyle w:val="14"/>
              <w:ind w:firstLineChars="0" w:firstLine="0"/>
              <w:jc w:val="center"/>
              <w:rPr>
                <w:rFonts w:ascii="思源黑体 CN Normal" w:eastAsia="思源黑体 CN Normal" w:hAnsi="思源黑体 CN Normal"/>
                <w:sz w:val="17"/>
                <w:szCs w:val="17"/>
              </w:rPr>
            </w:pPr>
            <w:r w:rsidRPr="00BB238C">
              <w:rPr>
                <w:rFonts w:ascii="思源黑体 CN Normal" w:eastAsia="思源黑体 CN Normal" w:hAnsi="思源黑体 CN Normal"/>
                <w:sz w:val="17"/>
                <w:szCs w:val="17"/>
              </w:rPr>
              <w:t>{%p endif%}</w:t>
            </w:r>
          </w:p>
        </w:tc>
        <w:tc>
          <w:tcPr>
            <w:tcW w:w="2393" w:type="dxa"/>
            <w:tcBorders>
              <w:top w:val="nil"/>
              <w:left w:val="dashed" w:sz="4" w:space="0" w:color="D8D8D8" w:themeColor="background1" w:themeShade="D8"/>
              <w:bottom w:val="single" w:sz="4" w:space="0" w:color="000000" w:themeColor="text1"/>
              <w:right w:val="dashed" w:sz="4" w:space="0" w:color="D8D8D8" w:themeColor="background1" w:themeShade="D8"/>
            </w:tcBorders>
            <w:shd w:val="clear" w:color="auto" w:fill="FFFFFF" w:themeFill="background1"/>
            <w:vAlign w:val="center"/>
          </w:tcPr>
          <w:p w14:paraId="3E695571" w14:textId="77777777" w:rsidR="00207554" w:rsidRDefault="00A03DDE">
            <w:pPr>
              <w:pStyle w:val="14"/>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0.35</w:t>
            </w:r>
          </w:p>
        </w:tc>
      </w:tr>
    </w:tbl>
    <w:p w14:paraId="11C90E9F" w14:textId="77777777" w:rsidR="00207554" w:rsidRDefault="00207554">
      <w:pPr>
        <w:rPr>
          <w:rFonts w:ascii="思源黑体 CN Normal" w:eastAsia="思源黑体 CN Normal" w:hAnsi="思源黑体 CN Normal"/>
          <w:sz w:val="16"/>
          <w:szCs w:val="16"/>
        </w:rPr>
      </w:pPr>
    </w:p>
    <w:p w14:paraId="6942A8ED" w14:textId="77777777" w:rsidR="00207554" w:rsidRDefault="00A03DDE">
      <w:pPr>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lastRenderedPageBreak/>
        <w:t>注：</w:t>
      </w:r>
    </w:p>
    <w:p w14:paraId="3D576AA8" w14:textId="77777777" w:rsidR="00207554" w:rsidRDefault="00A03DDE">
      <w:pPr>
        <w:pStyle w:val="af3"/>
        <w:numPr>
          <w:ilvl w:val="0"/>
          <w:numId w:val="3"/>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Q30</w:t>
      </w:r>
      <w:r>
        <w:rPr>
          <w:rFonts w:ascii="思源黑体 CN Normal" w:eastAsia="思源黑体 CN Normal" w:hAnsi="思源黑体 CN Normal"/>
          <w:color w:val="000000"/>
          <w:sz w:val="16"/>
          <w:szCs w:val="16"/>
        </w:rPr>
        <w:t>：碱基质量</w:t>
      </w:r>
      <w:r>
        <w:rPr>
          <w:rFonts w:ascii="思源黑体 CN Normal" w:eastAsia="思源黑体 CN Normal" w:hAnsi="思源黑体 CN Normal"/>
          <w:color w:val="000000"/>
          <w:sz w:val="16"/>
          <w:szCs w:val="16"/>
        </w:rPr>
        <w:t>Q30</w:t>
      </w:r>
      <w:r>
        <w:rPr>
          <w:rFonts w:ascii="思源黑体 CN Normal" w:eastAsia="思源黑体 CN Normal" w:hAnsi="思源黑体 CN Normal"/>
          <w:color w:val="000000"/>
          <w:sz w:val="16"/>
          <w:szCs w:val="16"/>
        </w:rPr>
        <w:t>占比，测序的准确率高于</w:t>
      </w:r>
      <w:r>
        <w:rPr>
          <w:rFonts w:ascii="思源黑体 CN Normal" w:eastAsia="思源黑体 CN Normal" w:hAnsi="思源黑体 CN Normal"/>
          <w:color w:val="000000"/>
          <w:sz w:val="16"/>
          <w:szCs w:val="16"/>
        </w:rPr>
        <w:t>99.9%</w:t>
      </w:r>
      <w:r>
        <w:rPr>
          <w:rFonts w:ascii="思源黑体 CN Normal" w:eastAsia="思源黑体 CN Normal" w:hAnsi="思源黑体 CN Normal"/>
          <w:color w:val="000000"/>
          <w:sz w:val="16"/>
          <w:szCs w:val="16"/>
        </w:rPr>
        <w:t>的碱基的比例；</w:t>
      </w:r>
    </w:p>
    <w:p w14:paraId="5DA391B6" w14:textId="77777777" w:rsidR="00207554" w:rsidRDefault="00A03DDE">
      <w:pPr>
        <w:pStyle w:val="af3"/>
        <w:numPr>
          <w:ilvl w:val="0"/>
          <w:numId w:val="3"/>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BRCA</w:t>
      </w:r>
      <w:r>
        <w:rPr>
          <w:rFonts w:ascii="思源黑体 CN Normal" w:eastAsia="思源黑体 CN Normal" w:hAnsi="思源黑体 CN Normal"/>
          <w:color w:val="000000"/>
          <w:sz w:val="16"/>
          <w:szCs w:val="16"/>
        </w:rPr>
        <w:t>区域覆盖度：</w:t>
      </w:r>
      <w:r>
        <w:rPr>
          <w:rFonts w:ascii="思源黑体 CN Normal" w:eastAsia="思源黑体 CN Normal" w:hAnsi="思源黑体 CN Normal"/>
          <w:color w:val="000000"/>
          <w:sz w:val="16"/>
          <w:szCs w:val="16"/>
        </w:rPr>
        <w:t>BRCA1</w:t>
      </w:r>
      <w:r>
        <w:rPr>
          <w:rFonts w:ascii="思源黑体 CN Normal" w:eastAsia="思源黑体 CN Normal" w:hAnsi="思源黑体 CN Normal"/>
          <w:color w:val="000000"/>
          <w:sz w:val="16"/>
          <w:szCs w:val="16"/>
        </w:rPr>
        <w:t>基因和</w:t>
      </w:r>
      <w:r>
        <w:rPr>
          <w:rFonts w:ascii="思源黑体 CN Normal" w:eastAsia="思源黑体 CN Normal" w:hAnsi="思源黑体 CN Normal"/>
          <w:color w:val="000000"/>
          <w:sz w:val="16"/>
          <w:szCs w:val="16"/>
        </w:rPr>
        <w:t>BRCA2</w:t>
      </w:r>
      <w:r>
        <w:rPr>
          <w:rFonts w:ascii="思源黑体 CN Normal" w:eastAsia="思源黑体 CN Normal" w:hAnsi="思源黑体 CN Normal"/>
          <w:color w:val="000000"/>
          <w:sz w:val="16"/>
          <w:szCs w:val="16"/>
        </w:rPr>
        <w:t>基因检测区域内有效深度</w:t>
      </w:r>
      <w:r>
        <w:rPr>
          <w:rFonts w:ascii="思源黑体 CN Normal" w:eastAsia="思源黑体 CN Normal" w:hAnsi="思源黑体 CN Normal"/>
          <w:color w:val="000000"/>
          <w:sz w:val="16"/>
          <w:szCs w:val="16"/>
        </w:rPr>
        <w:t>≥180×</w:t>
      </w:r>
      <w:r>
        <w:rPr>
          <w:rFonts w:ascii="思源黑体 CN Normal" w:eastAsia="思源黑体 CN Normal" w:hAnsi="思源黑体 CN Normal"/>
          <w:color w:val="000000"/>
          <w:sz w:val="16"/>
          <w:szCs w:val="16"/>
        </w:rPr>
        <w:t>的位点覆盖度；</w:t>
      </w:r>
    </w:p>
    <w:p w14:paraId="6719D56C" w14:textId="77777777" w:rsidR="00207554" w:rsidRDefault="00A03DDE">
      <w:pPr>
        <w:pStyle w:val="af3"/>
        <w:numPr>
          <w:ilvl w:val="0"/>
          <w:numId w:val="3"/>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CDS</w:t>
      </w:r>
      <w:r>
        <w:rPr>
          <w:rFonts w:ascii="思源黑体 CN Normal" w:eastAsia="思源黑体 CN Normal" w:hAnsi="思源黑体 CN Normal"/>
          <w:color w:val="000000"/>
          <w:sz w:val="16"/>
          <w:szCs w:val="16"/>
        </w:rPr>
        <w:t>区域覆盖度：检测区域内有效深度</w:t>
      </w:r>
      <w:r>
        <w:rPr>
          <w:rFonts w:ascii="思源黑体 CN Normal" w:eastAsia="思源黑体 CN Normal" w:hAnsi="思源黑体 CN Normal"/>
          <w:color w:val="000000"/>
          <w:sz w:val="16"/>
          <w:szCs w:val="16"/>
        </w:rPr>
        <w:t>≥180×</w:t>
      </w:r>
      <w:r>
        <w:rPr>
          <w:rFonts w:ascii="思源黑体 CN Normal" w:eastAsia="思源黑体 CN Normal" w:hAnsi="思源黑体 CN Normal"/>
          <w:color w:val="000000"/>
          <w:sz w:val="16"/>
          <w:szCs w:val="16"/>
        </w:rPr>
        <w:t>的位点覆盖度；</w:t>
      </w:r>
    </w:p>
    <w:p w14:paraId="651D760F" w14:textId="77777777" w:rsidR="00207554" w:rsidRDefault="00A03DDE">
      <w:pPr>
        <w:pStyle w:val="af3"/>
        <w:numPr>
          <w:ilvl w:val="0"/>
          <w:numId w:val="3"/>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BAF</w:t>
      </w:r>
      <w:r>
        <w:rPr>
          <w:rFonts w:ascii="思源黑体 CN Normal" w:eastAsia="思源黑体 CN Normal" w:hAnsi="思源黑体 CN Normal" w:hint="eastAsia"/>
          <w:color w:val="000000"/>
          <w:sz w:val="16"/>
          <w:szCs w:val="16"/>
        </w:rPr>
        <w:t>噪音系数</w:t>
      </w:r>
      <w:r>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color w:val="000000"/>
          <w:sz w:val="16"/>
          <w:szCs w:val="16"/>
        </w:rPr>
        <w:t>通过杂合</w:t>
      </w:r>
      <w:r>
        <w:rPr>
          <w:rFonts w:ascii="思源黑体 CN Normal" w:eastAsia="思源黑体 CN Normal" w:hAnsi="思源黑体 CN Normal" w:hint="eastAsia"/>
          <w:color w:val="000000"/>
          <w:sz w:val="16"/>
          <w:szCs w:val="16"/>
        </w:rPr>
        <w:t>SNP</w:t>
      </w:r>
      <w:r>
        <w:rPr>
          <w:rFonts w:ascii="思源黑体 CN Normal" w:eastAsia="思源黑体 CN Normal" w:hAnsi="思源黑体 CN Normal" w:hint="eastAsia"/>
          <w:color w:val="000000"/>
          <w:sz w:val="16"/>
          <w:szCs w:val="16"/>
        </w:rPr>
        <w:t>的等位频率衡量异常杂合位点对</w:t>
      </w:r>
      <w:r>
        <w:rPr>
          <w:rFonts w:ascii="思源黑体 CN Normal" w:eastAsia="思源黑体 CN Normal" w:hAnsi="思源黑体 CN Normal" w:hint="eastAsia"/>
          <w:color w:val="000000"/>
          <w:sz w:val="16"/>
          <w:szCs w:val="16"/>
        </w:rPr>
        <w:t>BAF</w:t>
      </w:r>
      <w:r>
        <w:rPr>
          <w:rFonts w:ascii="思源黑体 CN Normal" w:eastAsia="思源黑体 CN Normal" w:hAnsi="思源黑体 CN Normal" w:hint="eastAsia"/>
          <w:color w:val="000000"/>
          <w:sz w:val="16"/>
          <w:szCs w:val="16"/>
        </w:rPr>
        <w:t>的影响</w:t>
      </w:r>
      <w:r>
        <w:rPr>
          <w:rFonts w:ascii="思源黑体 CN Normal" w:eastAsia="思源黑体 CN Normal" w:hAnsi="思源黑体 CN Normal"/>
          <w:color w:val="000000"/>
          <w:sz w:val="16"/>
          <w:szCs w:val="16"/>
        </w:rPr>
        <w:t>；</w:t>
      </w:r>
    </w:p>
    <w:p w14:paraId="364717E2" w14:textId="77777777" w:rsidR="00207554" w:rsidRDefault="00A03DDE">
      <w:pPr>
        <w:pStyle w:val="af3"/>
        <w:numPr>
          <w:ilvl w:val="0"/>
          <w:numId w:val="3"/>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深度噪音系数</w:t>
      </w:r>
      <w:r>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color w:val="000000"/>
          <w:sz w:val="16"/>
          <w:szCs w:val="16"/>
        </w:rPr>
        <w:t>通过所有</w:t>
      </w:r>
      <w:r>
        <w:rPr>
          <w:rFonts w:ascii="思源黑体 CN Normal" w:eastAsia="思源黑体 CN Normal" w:hAnsi="思源黑体 CN Normal" w:hint="eastAsia"/>
          <w:color w:val="000000"/>
          <w:sz w:val="16"/>
          <w:szCs w:val="16"/>
        </w:rPr>
        <w:t>SNP</w:t>
      </w:r>
      <w:r>
        <w:rPr>
          <w:rFonts w:ascii="思源黑体 CN Normal" w:eastAsia="思源黑体 CN Normal" w:hAnsi="思源黑体 CN Normal" w:hint="eastAsia"/>
          <w:color w:val="000000"/>
          <w:sz w:val="16"/>
          <w:szCs w:val="16"/>
        </w:rPr>
        <w:t>的深度比衡量异常</w:t>
      </w:r>
      <w:r>
        <w:rPr>
          <w:rFonts w:ascii="思源黑体 CN Normal" w:eastAsia="思源黑体 CN Normal" w:hAnsi="思源黑体 CN Normal" w:hint="eastAsia"/>
          <w:color w:val="000000"/>
          <w:sz w:val="16"/>
          <w:szCs w:val="16"/>
        </w:rPr>
        <w:t>SNP</w:t>
      </w:r>
      <w:r>
        <w:rPr>
          <w:rFonts w:ascii="思源黑体 CN Normal" w:eastAsia="思源黑体 CN Normal" w:hAnsi="思源黑体 CN Normal" w:hint="eastAsia"/>
          <w:color w:val="000000"/>
          <w:sz w:val="16"/>
          <w:szCs w:val="16"/>
        </w:rPr>
        <w:t>对</w:t>
      </w:r>
      <w:proofErr w:type="spellStart"/>
      <w:r>
        <w:rPr>
          <w:rFonts w:ascii="思源黑体 CN Normal" w:eastAsia="思源黑体 CN Normal" w:hAnsi="思源黑体 CN Normal" w:hint="eastAsia"/>
          <w:color w:val="000000"/>
          <w:sz w:val="16"/>
          <w:szCs w:val="16"/>
        </w:rPr>
        <w:t>DepthRatio</w:t>
      </w:r>
      <w:proofErr w:type="spellEnd"/>
      <w:r>
        <w:rPr>
          <w:rFonts w:ascii="思源黑体 CN Normal" w:eastAsia="思源黑体 CN Normal" w:hAnsi="思源黑体 CN Normal" w:hint="eastAsia"/>
          <w:color w:val="000000"/>
          <w:sz w:val="16"/>
          <w:szCs w:val="16"/>
        </w:rPr>
        <w:t>的影响</w:t>
      </w:r>
      <w:r>
        <w:rPr>
          <w:rFonts w:ascii="思源黑体 CN Normal" w:eastAsia="思源黑体 CN Normal" w:hAnsi="思源黑体 CN Normal"/>
          <w:color w:val="000000"/>
          <w:sz w:val="16"/>
          <w:szCs w:val="16"/>
        </w:rPr>
        <w:t>；</w:t>
      </w:r>
    </w:p>
    <w:p w14:paraId="606C0B4C" w14:textId="77777777" w:rsidR="00207554" w:rsidRDefault="00A03DDE">
      <w:pPr>
        <w:pStyle w:val="af3"/>
        <w:numPr>
          <w:ilvl w:val="0"/>
          <w:numId w:val="3"/>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如果“质控数值”超出“参考值”，可能会影响检测结果的准确性；</w:t>
      </w:r>
    </w:p>
    <w:p w14:paraId="2BFA466A" w14:textId="77777777" w:rsidR="00207554" w:rsidRDefault="00A03DDE">
      <w:pPr>
        <w:pStyle w:val="af3"/>
        <w:numPr>
          <w:ilvl w:val="0"/>
          <w:numId w:val="3"/>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i/>
          <w:iCs/>
          <w:color w:val="000000"/>
          <w:sz w:val="16"/>
          <w:szCs w:val="16"/>
        </w:rPr>
        <w:t>BRCA</w:t>
      </w:r>
      <w:r>
        <w:rPr>
          <w:rFonts w:ascii="思源黑体 CN Normal" w:eastAsia="思源黑体 CN Normal" w:hAnsi="思源黑体 CN Normal"/>
          <w:i/>
          <w:iCs/>
          <w:color w:val="000000"/>
          <w:sz w:val="16"/>
          <w:szCs w:val="16"/>
        </w:rPr>
        <w:t>1</w:t>
      </w:r>
      <w:r>
        <w:rPr>
          <w:rFonts w:ascii="思源黑体 CN Normal" w:eastAsia="思源黑体 CN Normal" w:hAnsi="思源黑体 CN Normal"/>
          <w:color w:val="000000"/>
          <w:sz w:val="16"/>
          <w:szCs w:val="16"/>
        </w:rPr>
        <w:t>/</w:t>
      </w:r>
      <w:r>
        <w:rPr>
          <w:rFonts w:ascii="思源黑体 CN Normal" w:eastAsia="思源黑体 CN Normal" w:hAnsi="思源黑体 CN Normal"/>
          <w:i/>
          <w:iCs/>
          <w:color w:val="000000"/>
          <w:sz w:val="16"/>
          <w:szCs w:val="16"/>
        </w:rPr>
        <w:t>2</w:t>
      </w:r>
      <w:r>
        <w:rPr>
          <w:rFonts w:ascii="思源黑体 CN Normal" w:eastAsia="思源黑体 CN Normal" w:hAnsi="思源黑体 CN Normal" w:hint="eastAsia"/>
          <w:color w:val="000000"/>
          <w:sz w:val="16"/>
          <w:szCs w:val="16"/>
        </w:rPr>
        <w:t>基因变异检测结果质控参数为：</w:t>
      </w:r>
      <w:r>
        <w:rPr>
          <w:rFonts w:ascii="思源黑体 CN Normal" w:eastAsia="思源黑体 CN Normal" w:hAnsi="思源黑体 CN Normal"/>
          <w:color w:val="000000"/>
          <w:sz w:val="16"/>
          <w:szCs w:val="16"/>
        </w:rPr>
        <w:t>BRCA</w:t>
      </w:r>
      <w:r>
        <w:rPr>
          <w:rFonts w:ascii="思源黑体 CN Normal" w:eastAsia="思源黑体 CN Normal" w:hAnsi="思源黑体 CN Normal"/>
          <w:color w:val="000000"/>
          <w:sz w:val="16"/>
          <w:szCs w:val="16"/>
        </w:rPr>
        <w:t>区域覆盖度</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hint="eastAsia"/>
          <w:color w:val="000000"/>
          <w:sz w:val="16"/>
          <w:szCs w:val="16"/>
        </w:rPr>
        <w:t>HRD</w:t>
      </w:r>
      <w:r>
        <w:rPr>
          <w:rFonts w:ascii="思源黑体 CN Normal" w:eastAsia="思源黑体 CN Normal" w:hAnsi="思源黑体 CN Normal" w:hint="eastAsia"/>
          <w:color w:val="000000"/>
          <w:sz w:val="16"/>
          <w:szCs w:val="16"/>
        </w:rPr>
        <w:t>评分质控参数为：</w:t>
      </w:r>
      <w:r>
        <w:rPr>
          <w:rFonts w:ascii="思源黑体 CN Normal" w:eastAsia="思源黑体 CN Normal" w:hAnsi="思源黑体 CN Normal" w:hint="eastAsia"/>
          <w:color w:val="000000"/>
          <w:sz w:val="16"/>
          <w:szCs w:val="16"/>
        </w:rPr>
        <w:t>BAF</w:t>
      </w:r>
      <w:r>
        <w:rPr>
          <w:rFonts w:ascii="思源黑体 CN Normal" w:eastAsia="思源黑体 CN Normal" w:hAnsi="思源黑体 CN Normal" w:hint="eastAsia"/>
          <w:color w:val="000000"/>
          <w:sz w:val="16"/>
          <w:szCs w:val="16"/>
        </w:rPr>
        <w:t>噪音系数和深度噪音系数；其他基因变异检测结果质控参数为：</w:t>
      </w:r>
      <w:r>
        <w:rPr>
          <w:rFonts w:ascii="思源黑体 CN Normal" w:eastAsia="思源黑体 CN Normal" w:hAnsi="思源黑体 CN Normal"/>
          <w:color w:val="000000"/>
          <w:sz w:val="16"/>
          <w:szCs w:val="16"/>
        </w:rPr>
        <w:t>CDS</w:t>
      </w:r>
      <w:r>
        <w:rPr>
          <w:rFonts w:ascii="思源黑体 CN Normal" w:eastAsia="思源黑体 CN Normal" w:hAnsi="思源黑体 CN Normal"/>
          <w:color w:val="000000"/>
          <w:sz w:val="16"/>
          <w:szCs w:val="16"/>
        </w:rPr>
        <w:t>区域覆盖度</w:t>
      </w:r>
      <w:r>
        <w:rPr>
          <w:rFonts w:ascii="思源黑体 CN Normal" w:eastAsia="思源黑体 CN Normal" w:hAnsi="思源黑体 CN Normal" w:hint="eastAsia"/>
          <w:color w:val="000000"/>
          <w:sz w:val="16"/>
          <w:szCs w:val="16"/>
        </w:rPr>
        <w:t>。</w:t>
      </w:r>
    </w:p>
    <w:p w14:paraId="3B6C2840" w14:textId="77777777" w:rsidR="00207554" w:rsidRDefault="00207554">
      <w:pPr>
        <w:rPr>
          <w:rFonts w:ascii="思源黑体 CN Bold" w:eastAsia="思源黑体 CN Bold" w:hAnsi="思源黑体 CN Bold"/>
          <w:b/>
          <w:bCs/>
          <w:color w:val="1E7648"/>
          <w:sz w:val="24"/>
          <w:szCs w:val="24"/>
        </w:rPr>
      </w:pPr>
    </w:p>
    <w:p w14:paraId="3F50EDA0" w14:textId="77777777" w:rsidR="00207554" w:rsidRPr="00B8220A" w:rsidRDefault="00A03DDE">
      <w:pPr>
        <w:widowControl/>
        <w:jc w:val="left"/>
        <w:rPr>
          <w:rFonts w:ascii="思源黑体 CN Bold" w:eastAsia="思源黑体 CN Bold" w:hAnsi="思源黑体 CN Bold"/>
          <w:b/>
          <w:bCs/>
          <w:color w:val="0D3975"/>
          <w:sz w:val="24"/>
          <w:szCs w:val="24"/>
        </w:rPr>
      </w:pPr>
      <w:r w:rsidRPr="00B8220A">
        <w:rPr>
          <w:rFonts w:ascii="思源黑体 CN Bold" w:eastAsia="思源黑体 CN Bold" w:hAnsi="思源黑体 CN Bold" w:hint="eastAsia"/>
          <w:b/>
          <w:bCs/>
          <w:color w:val="0D3975"/>
          <w:sz w:val="24"/>
          <w:szCs w:val="24"/>
        </w:rPr>
        <w:t>附录二：产品申明</w:t>
      </w:r>
    </w:p>
    <w:p w14:paraId="1EB8ECD1" w14:textId="77777777" w:rsidR="00207554" w:rsidRPr="00B8220A" w:rsidRDefault="00A03DDE" w:rsidP="006F6244">
      <w:pPr>
        <w:widowControl/>
        <w:jc w:val="left"/>
        <w:rPr>
          <w:rFonts w:ascii="思源黑体 CN Bold" w:eastAsia="思源黑体 CN Bold" w:hAnsi="思源黑体 CN Bold"/>
          <w:b/>
          <w:bCs/>
          <w:color w:val="0D3975"/>
          <w:sz w:val="24"/>
          <w:szCs w:val="24"/>
        </w:rPr>
      </w:pPr>
      <w:r w:rsidRPr="00B8220A">
        <w:rPr>
          <w:rFonts w:ascii="思源黑体 CN Bold" w:eastAsia="思源黑体 CN Bold" w:hAnsi="思源黑体 CN Bold"/>
          <w:b/>
          <w:bCs/>
          <w:color w:val="0D3975"/>
          <w:sz w:val="24"/>
          <w:szCs w:val="24"/>
        </w:rPr>
        <w:t>关于本产品</w:t>
      </w:r>
    </w:p>
    <w:p w14:paraId="3761D1A9" w14:textId="77777777" w:rsidR="00207554" w:rsidRDefault="00A03DD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本报告对肿瘤组织进行检测，并对与肿瘤诊断、治疗和预后密切相关具有临床意义的检测结果进行详细解读，为临床实体瘤患者的临床诊断治疗提供辅助参考。</w:t>
      </w:r>
    </w:p>
    <w:p w14:paraId="3EB52207" w14:textId="77777777" w:rsidR="00207554" w:rsidRDefault="00A03DD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45E73405" w14:textId="77777777" w:rsidR="00207554" w:rsidRDefault="00A03DD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51C3769D" w14:textId="77777777" w:rsidR="00207554" w:rsidRDefault="00A03DD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52AA33DC" w14:textId="77777777" w:rsidR="00207554" w:rsidRDefault="00A03DD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66945C0E" w14:textId="77777777" w:rsidR="00207554" w:rsidRDefault="00A03DD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w:t>
      </w:r>
      <w:r>
        <w:rPr>
          <w:rFonts w:ascii="思源黑体 CN Normal" w:eastAsia="思源黑体 CN Normal" w:hAnsi="思源黑体 CN Normal" w:hint="eastAsia"/>
          <w:sz w:val="18"/>
          <w:szCs w:val="18"/>
        </w:rPr>
        <w:t>无效。</w:t>
      </w:r>
    </w:p>
    <w:p w14:paraId="649C7CD2" w14:textId="77777777" w:rsidR="00207554" w:rsidRDefault="00A03DD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626D682B" w14:textId="77777777" w:rsidR="00207554" w:rsidRDefault="00207554">
      <w:pPr>
        <w:spacing w:line="360" w:lineRule="exact"/>
        <w:ind w:firstLineChars="200" w:firstLine="360"/>
        <w:rPr>
          <w:rFonts w:ascii="思源黑体 CN Normal" w:eastAsia="思源黑体 CN Normal" w:hAnsi="思源黑体 CN Normal"/>
          <w:sz w:val="18"/>
          <w:szCs w:val="18"/>
        </w:rPr>
      </w:pPr>
    </w:p>
    <w:p w14:paraId="1A421855" w14:textId="77777777" w:rsidR="00207554" w:rsidRPr="00B8220A" w:rsidRDefault="00A03DDE" w:rsidP="006F6244">
      <w:pPr>
        <w:widowControl/>
        <w:jc w:val="left"/>
        <w:rPr>
          <w:rFonts w:ascii="思源黑体 CN Bold" w:eastAsia="思源黑体 CN Bold" w:hAnsi="思源黑体 CN Bold"/>
          <w:b/>
          <w:bCs/>
          <w:color w:val="0D3975"/>
          <w:sz w:val="24"/>
          <w:szCs w:val="24"/>
        </w:rPr>
      </w:pPr>
      <w:r w:rsidRPr="00B8220A">
        <w:rPr>
          <w:rFonts w:ascii="思源黑体 CN Bold" w:eastAsia="思源黑体 CN Bold" w:hAnsi="思源黑体 CN Bold" w:hint="eastAsia"/>
          <w:b/>
          <w:bCs/>
          <w:color w:val="0D3975"/>
          <w:sz w:val="24"/>
          <w:szCs w:val="24"/>
        </w:rPr>
        <w:t>变异命名与解读</w:t>
      </w:r>
    </w:p>
    <w:p w14:paraId="74AC3F21" w14:textId="77777777" w:rsidR="00207554" w:rsidRDefault="00A03DD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w:t>
      </w:r>
      <w:r>
        <w:rPr>
          <w:rFonts w:ascii="思源黑体 CN Normal" w:eastAsia="思源黑体 CN Normal" w:hAnsi="思源黑体 CN Normal" w:hint="eastAsia"/>
          <w:sz w:val="18"/>
          <w:szCs w:val="18"/>
        </w:rPr>
        <w:t>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0EFED56B" w14:textId="77777777" w:rsidR="00207554" w:rsidRDefault="00A03DDE">
      <w:pPr>
        <w:spacing w:line="380" w:lineRule="exact"/>
        <w:ind w:firstLineChars="200" w:firstLine="360"/>
        <w:rPr>
          <w:rFonts w:ascii="思源黑体 CN Normal" w:eastAsia="思源黑体 CN Normal" w:hAnsi="思源黑体 CN Normal"/>
          <w:sz w:val="18"/>
          <w:szCs w:val="18"/>
        </w:rPr>
      </w:pPr>
      <w:bookmarkStart w:id="7" w:name="_Hlk111055885"/>
      <w:r>
        <w:rPr>
          <w:rFonts w:ascii="思源黑体 CN Normal" w:eastAsia="思源黑体 CN Normal" w:hAnsi="思源黑体 CN Normal" w:hint="eastAsia"/>
          <w:sz w:val="18"/>
          <w:szCs w:val="18"/>
        </w:rPr>
        <w:t>胚系变异和相关抑癌基因变异解读遵循美国医学遗传学和基因组学学会（</w:t>
      </w:r>
      <w:r>
        <w:rPr>
          <w:rFonts w:ascii="思源黑体 CN Normal" w:eastAsia="思源黑体 CN Normal" w:hAnsi="思源黑体 CN Normal" w:hint="eastAsia"/>
          <w:sz w:val="18"/>
          <w:szCs w:val="18"/>
        </w:rPr>
        <w:t>The</w:t>
      </w:r>
      <w:r>
        <w:rPr>
          <w:rFonts w:ascii="思源黑体 CN Normal" w:eastAsia="思源黑体 CN Normal" w:hAnsi="思源黑体 CN Normal"/>
          <w:sz w:val="18"/>
          <w:szCs w:val="18"/>
        </w:rPr>
        <w:t xml:space="preserve"> American College of Medical Genetics</w:t>
      </w:r>
      <w:r>
        <w:rPr>
          <w:rFonts w:ascii="思源黑体 CN Normal" w:eastAsia="思源黑体 CN Normal" w:hAnsi="思源黑体 CN Normal"/>
          <w:sz w:val="18"/>
          <w:szCs w:val="18"/>
        </w:rPr>
        <w:t>，</w:t>
      </w:r>
      <w:r>
        <w:rPr>
          <w:rFonts w:ascii="思源黑体 CN Normal" w:eastAsia="思源黑体 CN Normal" w:hAnsi="思源黑体 CN Normal"/>
          <w:sz w:val="18"/>
          <w:szCs w:val="18"/>
        </w:rPr>
        <w:t>ACMG</w:t>
      </w:r>
      <w:r>
        <w:rPr>
          <w:rFonts w:ascii="思源黑体 CN Normal" w:eastAsia="思源黑体 CN Normal" w:hAnsi="思源黑体 CN Normal" w:hint="eastAsia"/>
          <w:sz w:val="18"/>
          <w:szCs w:val="18"/>
        </w:rPr>
        <w:t>）、分子病理协会（</w:t>
      </w:r>
      <w:r>
        <w:rPr>
          <w:rFonts w:ascii="思源黑体 CN Normal" w:eastAsia="思源黑体 CN Normal" w:hAnsi="思源黑体 CN Normal" w:hint="eastAsia"/>
          <w:sz w:val="18"/>
          <w:szCs w:val="18"/>
        </w:rPr>
        <w:t>the</w:t>
      </w:r>
      <w:r>
        <w:rPr>
          <w:rFonts w:ascii="思源黑体 CN Normal" w:eastAsia="思源黑体 CN Normal" w:hAnsi="思源黑体 CN Normal"/>
          <w:sz w:val="18"/>
          <w:szCs w:val="18"/>
        </w:rPr>
        <w:t xml:space="preserve"> Association for Molecular Pathology</w:t>
      </w:r>
      <w:r>
        <w:rPr>
          <w:rFonts w:ascii="思源黑体 CN Normal" w:eastAsia="思源黑体 CN Normal" w:hAnsi="思源黑体 CN Normal"/>
          <w:sz w:val="18"/>
          <w:szCs w:val="18"/>
        </w:rPr>
        <w:t>，</w:t>
      </w:r>
      <w:r>
        <w:rPr>
          <w:rFonts w:ascii="思源黑体 CN Normal" w:eastAsia="思源黑体 CN Normal" w:hAnsi="思源黑体 CN Normal"/>
          <w:sz w:val="18"/>
          <w:szCs w:val="18"/>
        </w:rPr>
        <w:t>AMP</w:t>
      </w:r>
      <w:r>
        <w:rPr>
          <w:rFonts w:ascii="思源黑体 CN Normal" w:eastAsia="思源黑体 CN Normal" w:hAnsi="思源黑体 CN Normal"/>
          <w:sz w:val="18"/>
          <w:szCs w:val="18"/>
        </w:rPr>
        <w:t>）、美国病理学家学会（</w:t>
      </w:r>
      <w:r>
        <w:rPr>
          <w:rFonts w:ascii="思源黑体 CN Normal" w:eastAsia="思源黑体 CN Normal" w:hAnsi="思源黑体 CN Normal"/>
          <w:sz w:val="18"/>
          <w:szCs w:val="18"/>
        </w:rPr>
        <w:t>the College of A</w:t>
      </w:r>
      <w:r>
        <w:rPr>
          <w:rFonts w:ascii="思源黑体 CN Normal" w:eastAsia="思源黑体 CN Normal" w:hAnsi="思源黑体 CN Normal"/>
          <w:sz w:val="18"/>
          <w:szCs w:val="18"/>
        </w:rPr>
        <w:t>merican Pathologists</w:t>
      </w:r>
      <w:r>
        <w:rPr>
          <w:rFonts w:ascii="思源黑体 CN Normal" w:eastAsia="思源黑体 CN Normal" w:hAnsi="思源黑体 CN Normal"/>
          <w:sz w:val="18"/>
          <w:szCs w:val="18"/>
        </w:rPr>
        <w:t>，</w:t>
      </w:r>
      <w:r>
        <w:rPr>
          <w:rFonts w:ascii="思源黑体 CN Normal" w:eastAsia="思源黑体 CN Normal" w:hAnsi="思源黑体 CN Normal"/>
          <w:sz w:val="18"/>
          <w:szCs w:val="18"/>
        </w:rPr>
        <w:t>CAP</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发布的《遗传变异分类标准与指南》（</w:t>
      </w:r>
      <w:r>
        <w:rPr>
          <w:rFonts w:ascii="思源黑体 CN Normal" w:eastAsia="思源黑体 CN Normal" w:hAnsi="思源黑体 CN Normal" w:hint="eastAsia"/>
          <w:sz w:val="18"/>
          <w:szCs w:val="18"/>
        </w:rPr>
        <w:t>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w:t>
      </w:r>
      <w:r>
        <w:rPr>
          <w:rFonts w:ascii="思源黑体 CN Normal" w:eastAsia="思源黑体 CN Normal" w:hAnsi="思源黑体 CN Normal" w:hint="eastAsia"/>
          <w:sz w:val="18"/>
          <w:szCs w:val="18"/>
        </w:rPr>
        <w:t>5</w:t>
      </w:r>
      <w:r>
        <w:rPr>
          <w:rFonts w:ascii="思源黑体 CN Normal" w:eastAsia="思源黑体 CN Normal" w:hAnsi="思源黑体 CN Normal" w:hint="eastAsia"/>
          <w:sz w:val="18"/>
          <w:szCs w:val="18"/>
        </w:rPr>
        <w:t>个等级：致病性、疑似致病性、意义不明确、疑似良性、良性。</w:t>
      </w:r>
    </w:p>
    <w:p w14:paraId="614E2A3C" w14:textId="77777777" w:rsidR="00207554" w:rsidRDefault="00A03DD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w:t>
      </w:r>
      <w:r>
        <w:rPr>
          <w:rFonts w:ascii="思源黑体 CN Normal" w:eastAsia="思源黑体 CN Normal" w:hAnsi="思源黑体 CN Normal" w:hint="eastAsia"/>
          <w:sz w:val="18"/>
          <w:szCs w:val="18"/>
        </w:rPr>
        <w:t>AMP</w:t>
      </w:r>
      <w:r>
        <w:rPr>
          <w:rFonts w:ascii="思源黑体 CN Normal" w:eastAsia="思源黑体 CN Normal" w:hAnsi="思源黑体 CN Normal" w:hint="eastAsia"/>
          <w:sz w:val="18"/>
          <w:szCs w:val="18"/>
        </w:rPr>
        <w:t>）、美国临床肿瘤学会（</w:t>
      </w:r>
      <w:r>
        <w:rPr>
          <w:rFonts w:ascii="思源黑体 CN Normal" w:eastAsia="思源黑体 CN Normal" w:hAnsi="思源黑体 CN Normal" w:hint="eastAsia"/>
          <w:sz w:val="18"/>
          <w:szCs w:val="18"/>
        </w:rPr>
        <w:t>ASCO</w:t>
      </w:r>
      <w:r>
        <w:rPr>
          <w:rFonts w:ascii="思源黑体 CN Normal" w:eastAsia="思源黑体 CN Normal" w:hAnsi="思源黑体 CN Normal" w:hint="eastAsia"/>
          <w:sz w:val="18"/>
          <w:szCs w:val="18"/>
        </w:rPr>
        <w:t>）和美国病理学家学会（</w:t>
      </w:r>
      <w:r>
        <w:rPr>
          <w:rFonts w:ascii="思源黑体 CN Normal" w:eastAsia="思源黑体 CN Normal" w:hAnsi="思源黑体 CN Normal" w:hint="eastAsia"/>
          <w:sz w:val="18"/>
          <w:szCs w:val="18"/>
        </w:rPr>
        <w:t>CAP</w:t>
      </w:r>
      <w:r>
        <w:rPr>
          <w:rFonts w:ascii="思源黑体 CN Normal" w:eastAsia="思源黑体 CN Normal" w:hAnsi="思源黑体 CN Normal" w:hint="eastAsia"/>
          <w:sz w:val="18"/>
          <w:szCs w:val="18"/>
        </w:rPr>
        <w:t>）共同参与制定的《肿瘤变异解读及报告指南（</w:t>
      </w:r>
      <w:r>
        <w:rPr>
          <w:rFonts w:ascii="思源黑体 CN Normal" w:eastAsia="思源黑体 CN Normal" w:hAnsi="思源黑体 CN Normal" w:hint="eastAsia"/>
          <w:sz w:val="18"/>
          <w:szCs w:val="18"/>
        </w:rPr>
        <w:t>2017</w:t>
      </w:r>
      <w:r>
        <w:rPr>
          <w:rFonts w:ascii="思源黑体 CN Normal" w:eastAsia="思源黑体 CN Normal" w:hAnsi="思源黑体 CN Normal" w:hint="eastAsia"/>
          <w:sz w:val="18"/>
          <w:szCs w:val="18"/>
        </w:rPr>
        <w:t>年版）》与中国专家共识《二代测序临床报告解读指引》，根据变异在不同癌种中对应的药物敏感性、诊断及预后证据分为四个等级：</w:t>
      </w:r>
      <w:r>
        <w:rPr>
          <w:rFonts w:ascii="思源黑体 CN Normal" w:eastAsia="思源黑体 CN Normal" w:hAnsi="思源黑体 CN Normal" w:hint="eastAsia"/>
          <w:sz w:val="18"/>
          <w:szCs w:val="18"/>
        </w:rPr>
        <w:t>A</w:t>
      </w:r>
      <w:r>
        <w:rPr>
          <w:rFonts w:ascii="思源黑体 CN Normal" w:eastAsia="思源黑体 CN Normal" w:hAnsi="思源黑体 CN Normal" w:hint="eastAsia"/>
          <w:sz w:val="18"/>
          <w:szCs w:val="18"/>
        </w:rPr>
        <w:t>级、</w:t>
      </w:r>
      <w:r>
        <w:rPr>
          <w:rFonts w:ascii="思源黑体 CN Normal" w:eastAsia="思源黑体 CN Normal" w:hAnsi="思源黑体 CN Normal" w:hint="eastAsia"/>
          <w:sz w:val="18"/>
          <w:szCs w:val="18"/>
        </w:rPr>
        <w:t>B</w:t>
      </w:r>
      <w:r>
        <w:rPr>
          <w:rFonts w:ascii="思源黑体 CN Normal" w:eastAsia="思源黑体 CN Normal" w:hAnsi="思源黑体 CN Normal" w:hint="eastAsia"/>
          <w:sz w:val="18"/>
          <w:szCs w:val="18"/>
        </w:rPr>
        <w:t>级、</w:t>
      </w:r>
      <w:r>
        <w:rPr>
          <w:rFonts w:ascii="思源黑体 CN Normal" w:eastAsia="思源黑体 CN Normal" w:hAnsi="思源黑体 CN Normal" w:hint="eastAsia"/>
          <w:sz w:val="18"/>
          <w:szCs w:val="18"/>
        </w:rPr>
        <w:t>C</w:t>
      </w:r>
      <w:r>
        <w:rPr>
          <w:rFonts w:ascii="思源黑体 CN Normal" w:eastAsia="思源黑体 CN Normal" w:hAnsi="思源黑体 CN Normal" w:hint="eastAsia"/>
          <w:sz w:val="18"/>
          <w:szCs w:val="18"/>
        </w:rPr>
        <w:t>级、</w:t>
      </w:r>
      <w:r>
        <w:rPr>
          <w:rFonts w:ascii="思源黑体 CN Normal" w:eastAsia="思源黑体 CN Normal" w:hAnsi="思源黑体 CN Normal" w:hint="eastAsia"/>
          <w:sz w:val="18"/>
          <w:szCs w:val="18"/>
        </w:rPr>
        <w:t>D</w:t>
      </w:r>
      <w:r>
        <w:rPr>
          <w:rFonts w:ascii="思源黑体 CN Normal" w:eastAsia="思源黑体 CN Normal" w:hAnsi="思源黑体 CN Normal" w:hint="eastAsia"/>
          <w:sz w:val="18"/>
          <w:szCs w:val="18"/>
        </w:rPr>
        <w:t>级。基因变异按照其临床意义的重要性分为四个等级：</w:t>
      </w:r>
      <w:r>
        <w:rPr>
          <w:rFonts w:ascii="思源黑体 CN Normal" w:eastAsia="思源黑体 CN Normal" w:hAnsi="思源黑体 CN Normal" w:hint="eastAsia"/>
          <w:sz w:val="18"/>
          <w:szCs w:val="18"/>
        </w:rPr>
        <w:t>I</w:t>
      </w:r>
      <w:r>
        <w:rPr>
          <w:rFonts w:ascii="思源黑体 CN Normal" w:eastAsia="思源黑体 CN Normal" w:hAnsi="思源黑体 CN Normal" w:hint="eastAsia"/>
          <w:sz w:val="18"/>
          <w:szCs w:val="18"/>
        </w:rPr>
        <w:t>类变异（具有强临床意义，具有</w:t>
      </w:r>
      <w:r>
        <w:rPr>
          <w:rFonts w:ascii="思源黑体 CN Normal" w:eastAsia="思源黑体 CN Normal" w:hAnsi="思源黑体 CN Normal" w:hint="eastAsia"/>
          <w:sz w:val="18"/>
          <w:szCs w:val="18"/>
        </w:rPr>
        <w:t>A</w:t>
      </w:r>
      <w:r>
        <w:rPr>
          <w:rFonts w:ascii="思源黑体 CN Normal" w:eastAsia="思源黑体 CN Normal" w:hAnsi="思源黑体 CN Normal" w:hint="eastAsia"/>
          <w:sz w:val="18"/>
          <w:szCs w:val="18"/>
        </w:rPr>
        <w:t>或</w:t>
      </w:r>
      <w:r>
        <w:rPr>
          <w:rFonts w:ascii="思源黑体 CN Normal" w:eastAsia="思源黑体 CN Normal" w:hAnsi="思源黑体 CN Normal" w:hint="eastAsia"/>
          <w:sz w:val="18"/>
          <w:szCs w:val="18"/>
        </w:rPr>
        <w:t>B</w:t>
      </w:r>
      <w:r>
        <w:rPr>
          <w:rFonts w:ascii="思源黑体 CN Normal" w:eastAsia="思源黑体 CN Normal" w:hAnsi="思源黑体 CN Normal" w:hint="eastAsia"/>
          <w:sz w:val="18"/>
          <w:szCs w:val="18"/>
        </w:rPr>
        <w:t>级证据）、</w:t>
      </w:r>
      <w:r>
        <w:rPr>
          <w:rFonts w:ascii="思源黑体 CN Normal" w:eastAsia="思源黑体 CN Normal" w:hAnsi="思源黑体 CN Normal" w:hint="eastAsia"/>
          <w:sz w:val="18"/>
          <w:szCs w:val="18"/>
        </w:rPr>
        <w:t>II</w:t>
      </w:r>
      <w:r>
        <w:rPr>
          <w:rFonts w:ascii="思源黑体 CN Normal" w:eastAsia="思源黑体 CN Normal" w:hAnsi="思源黑体 CN Normal" w:hint="eastAsia"/>
          <w:sz w:val="18"/>
          <w:szCs w:val="18"/>
        </w:rPr>
        <w:t>类变异（具有潜在临床意义，具有</w:t>
      </w:r>
      <w:r>
        <w:rPr>
          <w:rFonts w:ascii="思源黑体 CN Normal" w:eastAsia="思源黑体 CN Normal" w:hAnsi="思源黑体 CN Normal" w:hint="eastAsia"/>
          <w:sz w:val="18"/>
          <w:szCs w:val="18"/>
        </w:rPr>
        <w:t>C</w:t>
      </w:r>
      <w:r>
        <w:rPr>
          <w:rFonts w:ascii="思源黑体 CN Normal" w:eastAsia="思源黑体 CN Normal" w:hAnsi="思源黑体 CN Normal" w:hint="eastAsia"/>
          <w:sz w:val="18"/>
          <w:szCs w:val="18"/>
        </w:rPr>
        <w:t>或</w:t>
      </w:r>
      <w:r>
        <w:rPr>
          <w:rFonts w:ascii="思源黑体 CN Normal" w:eastAsia="思源黑体 CN Normal" w:hAnsi="思源黑体 CN Normal" w:hint="eastAsia"/>
          <w:sz w:val="18"/>
          <w:szCs w:val="18"/>
        </w:rPr>
        <w:t>D</w:t>
      </w:r>
      <w:r>
        <w:rPr>
          <w:rFonts w:ascii="思源黑体 CN Normal" w:eastAsia="思源黑体 CN Normal" w:hAnsi="思源黑体 CN Normal" w:hint="eastAsia"/>
          <w:sz w:val="18"/>
          <w:szCs w:val="18"/>
        </w:rPr>
        <w:t>级证据）、</w:t>
      </w:r>
      <w:r>
        <w:rPr>
          <w:rFonts w:ascii="思源黑体 CN Normal" w:eastAsia="思源黑体 CN Normal" w:hAnsi="思源黑体 CN Normal" w:hint="eastAsia"/>
          <w:sz w:val="18"/>
          <w:szCs w:val="18"/>
        </w:rPr>
        <w:t>III</w:t>
      </w:r>
      <w:r>
        <w:rPr>
          <w:rFonts w:ascii="思源黑体 CN Normal" w:eastAsia="思源黑体 CN Normal" w:hAnsi="思源黑体 CN Normal" w:hint="eastAsia"/>
          <w:sz w:val="18"/>
          <w:szCs w:val="18"/>
        </w:rPr>
        <w:t>类变异（临床意义不明）和</w:t>
      </w:r>
      <w:r>
        <w:rPr>
          <w:rFonts w:ascii="思源黑体 CN Normal" w:eastAsia="思源黑体 CN Normal" w:hAnsi="思源黑体 CN Normal" w:hint="eastAsia"/>
          <w:sz w:val="18"/>
          <w:szCs w:val="18"/>
        </w:rPr>
        <w:t>IV</w:t>
      </w:r>
      <w:r>
        <w:rPr>
          <w:rFonts w:ascii="思源黑体 CN Normal" w:eastAsia="思源黑体 CN Normal" w:hAnsi="思源黑体 CN Normal" w:hint="eastAsia"/>
          <w:sz w:val="18"/>
          <w:szCs w:val="18"/>
        </w:rPr>
        <w:t>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207554" w14:paraId="2299C6D4" w14:textId="77777777" w:rsidTr="00B8220A">
        <w:trPr>
          <w:trHeight w:val="397"/>
        </w:trPr>
        <w:tc>
          <w:tcPr>
            <w:tcW w:w="1980" w:type="dxa"/>
            <w:shd w:val="clear" w:color="auto" w:fill="0D3975"/>
            <w:vAlign w:val="center"/>
          </w:tcPr>
          <w:bookmarkEnd w:id="7"/>
          <w:p w14:paraId="0EB71AC3" w14:textId="77777777" w:rsidR="00207554" w:rsidRDefault="00A03DD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lastRenderedPageBreak/>
              <w:t>变异分类</w:t>
            </w:r>
          </w:p>
        </w:tc>
        <w:tc>
          <w:tcPr>
            <w:tcW w:w="1276" w:type="dxa"/>
            <w:shd w:val="clear" w:color="auto" w:fill="0D3975"/>
            <w:vAlign w:val="center"/>
          </w:tcPr>
          <w:p w14:paraId="218A71F3" w14:textId="77777777" w:rsidR="00207554" w:rsidRDefault="00A03DD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0D3975"/>
            <w:vAlign w:val="center"/>
          </w:tcPr>
          <w:p w14:paraId="57423937" w14:textId="77777777" w:rsidR="00207554" w:rsidRDefault="00A03DD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207554" w14:paraId="42A90816"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06D7050" w14:textId="77777777" w:rsidR="00207554" w:rsidRDefault="00A03DDE">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w:t>
            </w:r>
            <w:r>
              <w:rPr>
                <w:rFonts w:ascii="思源黑体 CN Normal" w:eastAsia="思源黑体 CN Normal" w:hAnsi="思源黑体 CN Normal" w:hint="eastAsia"/>
                <w:color w:val="000000" w:themeColor="text1"/>
                <w:sz w:val="16"/>
                <w:szCs w:val="16"/>
              </w:rPr>
              <w:t>类变异</w:t>
            </w:r>
          </w:p>
          <w:p w14:paraId="017A5082" w14:textId="77777777" w:rsidR="00207554" w:rsidRDefault="00A03DD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C6F3B7B" w14:textId="77777777" w:rsidR="00207554" w:rsidRDefault="00A03DDE">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6249C21F" w14:textId="77777777" w:rsidR="00207554" w:rsidRDefault="00A03DD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w:t>
            </w:r>
            <w:r>
              <w:rPr>
                <w:rFonts w:ascii="思源黑体 CN Normal" w:eastAsia="思源黑体 CN Normal" w:hAnsi="思源黑体 CN Normal" w:cs="思源黑体 CN Light" w:hint="eastAsia"/>
                <w:color w:val="000000" w:themeColor="text1"/>
                <w:kern w:val="0"/>
                <w:sz w:val="16"/>
                <w:szCs w:val="16"/>
              </w:rPr>
              <w:t>、</w:t>
            </w:r>
            <w:r>
              <w:rPr>
                <w:rFonts w:ascii="思源黑体 CN Normal" w:eastAsia="思源黑体 CN Normal" w:hAnsi="思源黑体 CN Normal" w:cs="思源黑体 CN Light" w:hint="eastAsia"/>
                <w:color w:val="000000" w:themeColor="text1"/>
                <w:kern w:val="0"/>
                <w:sz w:val="16"/>
                <w:szCs w:val="16"/>
              </w:rPr>
              <w:t>NMPA</w:t>
            </w:r>
            <w:r>
              <w:rPr>
                <w:rFonts w:ascii="思源黑体 CN Normal" w:eastAsia="思源黑体 CN Normal" w:hAnsi="思源黑体 CN Normal" w:cs="思源黑体 CN Light" w:hint="eastAsia"/>
                <w:color w:val="000000" w:themeColor="text1"/>
                <w:kern w:val="0"/>
                <w:sz w:val="16"/>
                <w:szCs w:val="16"/>
              </w:rPr>
              <w:t>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207554" w14:paraId="566964B9"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A81240" w14:textId="77777777" w:rsidR="00207554" w:rsidRDefault="0020755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D10E6B" w14:textId="77777777" w:rsidR="00207554" w:rsidRDefault="00A03DDE">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22311A9" w14:textId="77777777" w:rsidR="00207554" w:rsidRDefault="00A03DD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207554" w14:paraId="351AE558"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49EF5D" w14:textId="77777777" w:rsidR="00207554" w:rsidRDefault="0020755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3709AAD" w14:textId="77777777" w:rsidR="00207554" w:rsidRDefault="00A03DDE">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1EABB29" w14:textId="77777777" w:rsidR="00207554" w:rsidRDefault="00A03DD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207554" w14:paraId="2018CFDB"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DD2574" w14:textId="77777777" w:rsidR="00207554" w:rsidRDefault="0020755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F2ADBB" w14:textId="77777777" w:rsidR="00207554" w:rsidRDefault="00A03DDE">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9FFA990" w14:textId="77777777" w:rsidR="00207554" w:rsidRDefault="00A03DD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w:t>
            </w:r>
            <w:r>
              <w:rPr>
                <w:rFonts w:ascii="思源黑体 CN Normal" w:eastAsia="思源黑体 CN Normal" w:hAnsi="思源黑体 CN Normal" w:cs="思源黑体 CN Light" w:hint="eastAsia"/>
                <w:color w:val="000000" w:themeColor="text1"/>
                <w:kern w:val="0"/>
                <w:sz w:val="16"/>
                <w:szCs w:val="16"/>
              </w:rPr>
              <w:t>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color w:val="000000" w:themeColor="text1"/>
                <w:kern w:val="0"/>
                <w:sz w:val="16"/>
                <w:szCs w:val="16"/>
              </w:rPr>
              <w:t>、</w:t>
            </w:r>
            <w:r>
              <w:rPr>
                <w:rFonts w:ascii="思源黑体 CN Normal" w:eastAsia="思源黑体 CN Normal" w:hAnsi="思源黑体 CN Normal" w:cs="思源黑体 CN Light"/>
                <w:color w:val="000000" w:themeColor="text1"/>
                <w:kern w:val="0"/>
                <w:sz w:val="16"/>
                <w:szCs w:val="16"/>
              </w:rPr>
              <w:t>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207554" w14:paraId="4E4B3E2C"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2EAD687" w14:textId="77777777" w:rsidR="00207554" w:rsidRDefault="0020755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634EE4F" w14:textId="77777777" w:rsidR="00207554" w:rsidRDefault="00A03DDE">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7A70A84" w14:textId="77777777" w:rsidR="00207554" w:rsidRDefault="00A03DD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w:t>
            </w:r>
            <w:r>
              <w:rPr>
                <w:rFonts w:ascii="思源黑体 CN Normal" w:eastAsia="思源黑体 CN Normal" w:hAnsi="思源黑体 CN Normal" w:cs="思源黑体 CN Light" w:hint="eastAsia"/>
                <w:color w:val="000000" w:themeColor="text1"/>
                <w:kern w:val="0"/>
                <w:sz w:val="16"/>
                <w:szCs w:val="16"/>
              </w:rPr>
              <w:t>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color w:val="000000" w:themeColor="text1"/>
                <w:kern w:val="0"/>
                <w:sz w:val="16"/>
                <w:szCs w:val="16"/>
              </w:rPr>
              <w:t>、</w:t>
            </w:r>
            <w:r>
              <w:rPr>
                <w:rFonts w:ascii="思源黑体 CN Normal" w:eastAsia="思源黑体 CN Normal" w:hAnsi="思源黑体 CN Normal" w:cs="思源黑体 CN Light"/>
                <w:color w:val="000000" w:themeColor="text1"/>
                <w:kern w:val="0"/>
                <w:sz w:val="16"/>
                <w:szCs w:val="16"/>
              </w:rPr>
              <w:t>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207554" w14:paraId="07D731F5"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79CFE1E" w14:textId="77777777" w:rsidR="00207554" w:rsidRDefault="00A03DDE">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w:t>
            </w:r>
            <w:r>
              <w:rPr>
                <w:rFonts w:ascii="思源黑体 CN Normal" w:eastAsia="思源黑体 CN Normal" w:hAnsi="思源黑体 CN Normal" w:hint="eastAsia"/>
                <w:color w:val="000000" w:themeColor="text1"/>
                <w:sz w:val="16"/>
                <w:szCs w:val="16"/>
              </w:rPr>
              <w:t>类变异</w:t>
            </w:r>
          </w:p>
          <w:p w14:paraId="1CCDA077" w14:textId="77777777" w:rsidR="00207554" w:rsidRDefault="00A03DD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91A75C" w14:textId="77777777" w:rsidR="00207554" w:rsidRDefault="00A03DDE">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9CE3BC1" w14:textId="77777777" w:rsidR="00207554" w:rsidRDefault="00A03DD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w:t>
            </w:r>
            <w:r>
              <w:rPr>
                <w:rFonts w:ascii="思源黑体 CN Normal" w:eastAsia="思源黑体 CN Normal" w:hAnsi="思源黑体 CN Normal" w:cs="思源黑体 CN Light" w:hint="eastAsia"/>
                <w:color w:val="000000" w:themeColor="text1"/>
                <w:kern w:val="0"/>
                <w:sz w:val="16"/>
                <w:szCs w:val="16"/>
              </w:rPr>
              <w:t>、</w:t>
            </w:r>
            <w:r>
              <w:rPr>
                <w:rFonts w:ascii="思源黑体 CN Normal" w:eastAsia="思源黑体 CN Normal" w:hAnsi="思源黑体 CN Normal" w:cs="思源黑体 CN Light" w:hint="eastAsia"/>
                <w:color w:val="000000" w:themeColor="text1"/>
                <w:kern w:val="0"/>
                <w:sz w:val="16"/>
                <w:szCs w:val="16"/>
              </w:rPr>
              <w:t>NMPA</w:t>
            </w:r>
            <w:r>
              <w:rPr>
                <w:rFonts w:ascii="思源黑体 CN Normal" w:eastAsia="思源黑体 CN Normal" w:hAnsi="思源黑体 CN Normal" w:cs="思源黑体 CN Light" w:hint="eastAsia"/>
                <w:color w:val="000000" w:themeColor="text1"/>
                <w:kern w:val="0"/>
                <w:sz w:val="16"/>
                <w:szCs w:val="16"/>
              </w:rPr>
              <w:t>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207554" w14:paraId="0CB30F25"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A44B7C" w14:textId="77777777" w:rsidR="00207554" w:rsidRDefault="0020755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F0B8D3" w14:textId="77777777" w:rsidR="00207554" w:rsidRDefault="00A03DDE">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FEF5C42" w14:textId="77777777" w:rsidR="00207554" w:rsidRDefault="00A03DD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207554" w14:paraId="176109F8"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C58B6A3" w14:textId="77777777" w:rsidR="00207554" w:rsidRDefault="0020755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636DE6" w14:textId="77777777" w:rsidR="00207554" w:rsidRDefault="00A03DD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B7BCC7F" w14:textId="77777777" w:rsidR="00207554" w:rsidRDefault="00A03DD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207554" w14:paraId="01FE1298"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C833CF" w14:textId="77777777" w:rsidR="00207554" w:rsidRDefault="0020755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782EF8" w14:textId="77777777" w:rsidR="00207554" w:rsidRDefault="00A03DD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CAE9E5C" w14:textId="77777777" w:rsidR="00207554" w:rsidRDefault="00A03DD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w:t>
            </w:r>
            <w:r>
              <w:rPr>
                <w:rFonts w:ascii="思源黑体 CN Normal" w:eastAsia="思源黑体 CN Normal" w:hAnsi="思源黑体 CN Normal" w:cs="思源黑体 CN Light" w:hint="eastAsia"/>
                <w:color w:val="000000" w:themeColor="text1"/>
                <w:kern w:val="0"/>
                <w:sz w:val="16"/>
                <w:szCs w:val="16"/>
              </w:rPr>
              <w:t>I</w:t>
            </w:r>
            <w:r>
              <w:rPr>
                <w:rFonts w:ascii="思源黑体 CN Normal" w:eastAsia="思源黑体 CN Normal" w:hAnsi="思源黑体 CN Normal" w:cs="思源黑体 CN Light" w:hint="eastAsia"/>
                <w:color w:val="000000" w:themeColor="text1"/>
                <w:kern w:val="0"/>
                <w:sz w:val="16"/>
                <w:szCs w:val="16"/>
              </w:rPr>
              <w:t>、</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207554" w14:paraId="06A4D53A"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1C00F4" w14:textId="77777777" w:rsidR="00207554" w:rsidRDefault="0020755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C5D38CE" w14:textId="77777777" w:rsidR="00207554" w:rsidRDefault="00A03DD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F590F18" w14:textId="77777777" w:rsidR="00207554" w:rsidRDefault="00A03DD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w:t>
            </w:r>
            <w:proofErr w:type="gramStart"/>
            <w:r>
              <w:rPr>
                <w:rFonts w:ascii="思源黑体 CN Normal" w:eastAsia="思源黑体 CN Normal" w:hAnsi="思源黑体 CN Normal" w:cs="思源黑体 CN Light" w:hint="eastAsia"/>
                <w:color w:val="000000" w:themeColor="text1"/>
                <w:kern w:val="0"/>
                <w:sz w:val="16"/>
                <w:szCs w:val="16"/>
              </w:rPr>
              <w:t>究表明</w:t>
            </w:r>
            <w:proofErr w:type="gramEnd"/>
            <w:r>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207554" w14:paraId="21BBBAF3"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C94CCD0" w14:textId="77777777" w:rsidR="00207554" w:rsidRDefault="0020755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38230FC" w14:textId="77777777" w:rsidR="00207554" w:rsidRDefault="00A03DD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49E2343" w14:textId="77777777" w:rsidR="00207554" w:rsidRDefault="00A03DD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207554" w14:paraId="6EA336EB"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9FFCE8D" w14:textId="77777777" w:rsidR="00207554" w:rsidRDefault="00A03DDE">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w:t>
            </w:r>
            <w:r>
              <w:rPr>
                <w:rFonts w:ascii="思源黑体 CN Normal" w:eastAsia="思源黑体 CN Normal" w:hAnsi="思源黑体 CN Normal" w:hint="eastAsia"/>
                <w:color w:val="000000" w:themeColor="text1"/>
                <w:sz w:val="16"/>
                <w:szCs w:val="16"/>
              </w:rPr>
              <w:t>类变异</w:t>
            </w:r>
          </w:p>
          <w:p w14:paraId="25A3BBA2" w14:textId="77777777" w:rsidR="00207554" w:rsidRDefault="00A03DD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620979" w14:textId="77777777" w:rsidR="00207554" w:rsidRDefault="00A03DD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D1235B4" w14:textId="77777777" w:rsidR="00207554" w:rsidRDefault="00A03DD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207554" w14:paraId="2F401E02"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67ED162" w14:textId="77777777" w:rsidR="00207554" w:rsidRDefault="0020755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A334164" w14:textId="77777777" w:rsidR="00207554" w:rsidRDefault="00A03DD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B607A49" w14:textId="77777777" w:rsidR="00207554" w:rsidRDefault="00A03DD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207554" w14:paraId="0BDB861F"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9CC0440" w14:textId="77777777" w:rsidR="00207554" w:rsidRDefault="00A03DDE">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w:t>
            </w:r>
            <w:r>
              <w:rPr>
                <w:rFonts w:ascii="思源黑体 CN Normal" w:eastAsia="思源黑体 CN Normal" w:hAnsi="思源黑体 CN Normal" w:hint="eastAsia"/>
                <w:color w:val="000000" w:themeColor="text1"/>
                <w:sz w:val="16"/>
                <w:szCs w:val="16"/>
              </w:rPr>
              <w:t>类变异</w:t>
            </w:r>
          </w:p>
          <w:p w14:paraId="32CBD6B4" w14:textId="77777777" w:rsidR="00207554" w:rsidRDefault="00A03DD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F88DDB" w14:textId="77777777" w:rsidR="00207554" w:rsidRDefault="00A03DD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A66FBEC" w14:textId="77777777" w:rsidR="00207554" w:rsidRDefault="00A03DD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207554" w14:paraId="5F201FCC"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FB510A0" w14:textId="77777777" w:rsidR="00207554" w:rsidRDefault="0020755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04BC142" w14:textId="77777777" w:rsidR="00207554" w:rsidRDefault="00A03DDE">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541F9FC" w14:textId="77777777" w:rsidR="00207554" w:rsidRDefault="00A03DDE">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6E70BA7C" w14:textId="77777777" w:rsidR="00207554" w:rsidRDefault="00207554">
      <w:pPr>
        <w:spacing w:line="360" w:lineRule="exact"/>
        <w:ind w:firstLineChars="200" w:firstLine="360"/>
        <w:rPr>
          <w:rFonts w:ascii="思源黑体 CN Normal" w:eastAsia="思源黑体 CN Normal" w:hAnsi="思源黑体 CN Normal"/>
          <w:sz w:val="18"/>
          <w:szCs w:val="18"/>
        </w:rPr>
      </w:pPr>
    </w:p>
    <w:p w14:paraId="75AF1E08" w14:textId="77777777" w:rsidR="00207554" w:rsidRPr="00B8220A" w:rsidRDefault="00A03DDE">
      <w:pPr>
        <w:widowControl/>
        <w:jc w:val="left"/>
        <w:rPr>
          <w:rFonts w:ascii="思源黑体 CN Bold" w:eastAsia="思源黑体 CN Bold" w:hAnsi="思源黑体 CN Bold"/>
          <w:b/>
          <w:bCs/>
          <w:color w:val="0D3975"/>
          <w:sz w:val="24"/>
          <w:szCs w:val="24"/>
        </w:rPr>
      </w:pPr>
      <w:r w:rsidRPr="00B8220A">
        <w:rPr>
          <w:rFonts w:ascii="思源黑体 CN Bold" w:eastAsia="思源黑体 CN Bold" w:hAnsi="思源黑体 CN Bold" w:hint="eastAsia"/>
          <w:b/>
          <w:bCs/>
          <w:color w:val="0D3975"/>
          <w:sz w:val="24"/>
          <w:szCs w:val="24"/>
        </w:rPr>
        <w:t>检测方法与局限性</w:t>
      </w:r>
    </w:p>
    <w:p w14:paraId="5A2003D4" w14:textId="77777777" w:rsidR="00207554" w:rsidRDefault="00A03DD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本产品采用新一代高通量测序技术（</w:t>
      </w:r>
      <w:r>
        <w:rPr>
          <w:rFonts w:ascii="思源黑体 CN Normal" w:eastAsia="思源黑体 CN Normal" w:hAnsi="思源黑体 CN Normal" w:hint="eastAsia"/>
          <w:sz w:val="18"/>
          <w:szCs w:val="18"/>
        </w:rPr>
        <w:t>NGS</w:t>
      </w:r>
      <w:r>
        <w:rPr>
          <w:rFonts w:ascii="思源黑体 CN Normal" w:eastAsia="思源黑体 CN Normal" w:hAnsi="思源黑体 CN Normal" w:hint="eastAsia"/>
          <w:sz w:val="18"/>
          <w:szCs w:val="18"/>
        </w:rPr>
        <w:t>）进行检测。本产品可同时检测目标基因的单核苷酸变异（</w:t>
      </w:r>
      <w:r>
        <w:rPr>
          <w:rFonts w:ascii="思源黑体 CN Normal" w:eastAsia="思源黑体 CN Normal" w:hAnsi="思源黑体 CN Normal" w:hint="eastAsia"/>
          <w:sz w:val="18"/>
          <w:szCs w:val="18"/>
        </w:rPr>
        <w:t>SNV</w:t>
      </w:r>
      <w:r>
        <w:rPr>
          <w:rFonts w:ascii="思源黑体 CN Normal" w:eastAsia="思源黑体 CN Normal" w:hAnsi="思源黑体 CN Normal" w:hint="eastAsia"/>
          <w:sz w:val="18"/>
          <w:szCs w:val="18"/>
        </w:rPr>
        <w:t>）、小片段插入</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）以及基因组不稳定状态。产品的检测性能与样本质量密切相关，样品质控为风险时，存在检测灵敏度降低以及检测结果准确性降低的风险。</w:t>
      </w:r>
    </w:p>
    <w:p w14:paraId="193FBDA6" w14:textId="77777777" w:rsidR="00207554" w:rsidRDefault="00A03DDE">
      <w:pPr>
        <w:spacing w:line="380" w:lineRule="exact"/>
        <w:ind w:firstLineChars="200" w:firstLine="360"/>
        <w:rPr>
          <w:rFonts w:ascii="思源黑体 CN Normal" w:eastAsia="思源黑体 CN Normal" w:hAnsi="思源黑体 CN Normal"/>
          <w:sz w:val="18"/>
          <w:szCs w:val="18"/>
        </w:rPr>
      </w:pPr>
      <w:bookmarkStart w:id="8" w:name="_Hlk110879976"/>
      <w:r>
        <w:rPr>
          <w:rFonts w:ascii="思源黑体 CN Normal" w:eastAsia="思源黑体 CN Normal" w:hAnsi="思源黑体 CN Normal" w:hint="eastAsia"/>
          <w:sz w:val="18"/>
          <w:szCs w:val="18"/>
        </w:rPr>
        <w:t>本次送检样品类型为肿瘤组织，无法确定该变异是否为胚系变异。由于部分</w:t>
      </w:r>
      <w:r>
        <w:rPr>
          <w:rFonts w:ascii="思源黑体 CN Normal" w:eastAsia="思源黑体 CN Normal" w:hAnsi="思源黑体 CN Normal"/>
          <w:sz w:val="18"/>
          <w:szCs w:val="18"/>
        </w:rPr>
        <w:t>HRR</w:t>
      </w:r>
      <w:r>
        <w:rPr>
          <w:rFonts w:ascii="思源黑体 CN Normal" w:eastAsia="思源黑体 CN Normal" w:hAnsi="思源黑体 CN Normal"/>
          <w:sz w:val="18"/>
          <w:szCs w:val="18"/>
        </w:rPr>
        <w:t>基因胚系致病性或疑似致病性突变与乳腺癌、卵巢癌、胰腺癌、前列腺癌等患病风险高度相关，如检出相应基因致病性或疑似致病性突变，建议您送检胚系样品（如外周血）进一步验证该位点是否为胚系突变</w:t>
      </w:r>
      <w:r>
        <w:rPr>
          <w:rFonts w:ascii="思源黑体 CN Normal" w:eastAsia="思源黑体 CN Normal" w:hAnsi="思源黑体 CN Normal"/>
          <w:sz w:val="18"/>
          <w:szCs w:val="18"/>
        </w:rPr>
        <w:t>，以利于个人</w:t>
      </w:r>
      <w:r>
        <w:rPr>
          <w:rFonts w:ascii="思源黑体 CN Normal" w:eastAsia="思源黑体 CN Normal" w:hAnsi="思源黑体 CN Normal"/>
          <w:sz w:val="18"/>
          <w:szCs w:val="18"/>
        </w:rPr>
        <w:t>/</w:t>
      </w:r>
      <w:r>
        <w:rPr>
          <w:rFonts w:ascii="思源黑体 CN Normal" w:eastAsia="思源黑体 CN Normal" w:hAnsi="思源黑体 CN Normal"/>
          <w:sz w:val="18"/>
          <w:szCs w:val="18"/>
        </w:rPr>
        <w:t>家庭遗传风险管理。</w:t>
      </w:r>
    </w:p>
    <w:bookmarkEnd w:id="8"/>
    <w:p w14:paraId="3D5B56C8" w14:textId="77777777" w:rsidR="00207554" w:rsidRDefault="00A03DDE">
      <w:pPr>
        <w:spacing w:line="380" w:lineRule="exact"/>
        <w:ind w:left="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741D0973" w14:textId="77777777" w:rsidR="00207554" w:rsidRDefault="00A03DDE">
      <w:pPr>
        <w:spacing w:line="380" w:lineRule="exact"/>
        <w:ind w:left="42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当插入</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缺失区域发生在产品连续的两条探针的引物上时，可能导致假阴性结果。</w:t>
      </w:r>
    </w:p>
    <w:p w14:paraId="190075F8" w14:textId="77777777" w:rsidR="00207554" w:rsidRDefault="00A03DDE">
      <w:pPr>
        <w:spacing w:line="380" w:lineRule="exact"/>
        <w:ind w:left="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肿瘤组织（细胞）可能存在异质性，不同部位取样可能会得到不同的检测结果。</w:t>
      </w:r>
    </w:p>
    <w:p w14:paraId="41BA61DE" w14:textId="77777777" w:rsidR="00207554" w:rsidRDefault="00A03DDE">
      <w:pPr>
        <w:spacing w:line="380" w:lineRule="exact"/>
        <w:ind w:left="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不适当的样本采集、转运及处理也有可能导致假阴性或者假阳性结果。</w:t>
      </w:r>
    </w:p>
    <w:p w14:paraId="26495306" w14:textId="77777777" w:rsidR="00207554" w:rsidRDefault="00A03DDE">
      <w:pPr>
        <w:spacing w:line="380" w:lineRule="exact"/>
        <w:ind w:left="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5</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本方法中</w:t>
      </w:r>
      <w:r>
        <w:rPr>
          <w:rFonts w:ascii="思源黑体 CN Normal" w:eastAsia="思源黑体 CN Normal" w:hAnsi="思源黑体 CN Normal" w:hint="eastAsia"/>
          <w:sz w:val="18"/>
          <w:szCs w:val="18"/>
        </w:rPr>
        <w:t>HRD score</w:t>
      </w:r>
      <w:r>
        <w:rPr>
          <w:rFonts w:ascii="思源黑体 CN Normal" w:eastAsia="思源黑体 CN Normal" w:hAnsi="思源黑体 CN Normal" w:hint="eastAsia"/>
          <w:sz w:val="18"/>
          <w:szCs w:val="18"/>
        </w:rPr>
        <w:t>判定标准仅适</w:t>
      </w:r>
      <w:r>
        <w:rPr>
          <w:rFonts w:ascii="思源黑体 CN Normal" w:eastAsia="思源黑体 CN Normal" w:hAnsi="思源黑体 CN Normal" w:hint="eastAsia"/>
          <w:sz w:val="18"/>
          <w:szCs w:val="18"/>
        </w:rPr>
        <w:t>用于卵巢癌和乳腺癌患者，其他肿瘤患者基于本评分标准得出的判定结果仅供参考。</w:t>
      </w:r>
    </w:p>
    <w:p w14:paraId="44210B23" w14:textId="77777777" w:rsidR="004B3CCB" w:rsidRDefault="004B3CCB">
      <w:pPr>
        <w:spacing w:line="380" w:lineRule="exact"/>
        <w:ind w:left="240" w:hangingChars="100" w:hanging="240"/>
        <w:jc w:val="left"/>
        <w:rPr>
          <w:rFonts w:ascii="思源黑体 CN Bold" w:eastAsia="思源黑体 CN Bold" w:hAnsi="思源黑体 CN Bold"/>
          <w:color w:val="1E7648"/>
          <w:sz w:val="24"/>
          <w:szCs w:val="24"/>
        </w:rPr>
      </w:pPr>
    </w:p>
    <w:p w14:paraId="6602CAB2" w14:textId="2864F53E" w:rsidR="00207554" w:rsidRDefault="00A03DDE">
      <w:pPr>
        <w:spacing w:line="380" w:lineRule="exact"/>
        <w:ind w:left="240" w:hangingChars="100" w:hanging="240"/>
        <w:jc w:val="left"/>
        <w:rPr>
          <w:rFonts w:ascii="思源黑体 CN Normal" w:eastAsia="思源黑体 CN Normal" w:hAnsi="思源黑体 CN Normal"/>
          <w:sz w:val="18"/>
          <w:szCs w:val="18"/>
        </w:rPr>
      </w:pPr>
      <w:r w:rsidRPr="00B8220A">
        <w:rPr>
          <w:rFonts w:ascii="思源黑体 CN Bold" w:eastAsia="思源黑体 CN Bold" w:hAnsi="思源黑体 CN Bold" w:hint="eastAsia"/>
          <w:b/>
          <w:bCs/>
          <w:color w:val="0D3975"/>
          <w:sz w:val="24"/>
          <w:szCs w:val="24"/>
        </w:rPr>
        <w:t>阴性检测结果</w:t>
      </w:r>
      <w:r>
        <w:rPr>
          <w:rFonts w:ascii="思源黑体 CN Bold" w:eastAsia="思源黑体 CN Bold" w:hAnsi="思源黑体 CN Bold" w:hint="eastAsia"/>
          <w:color w:val="1E7648"/>
          <w:sz w:val="24"/>
          <w:szCs w:val="24"/>
        </w:rPr>
        <w:br/>
      </w: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w:t>
      </w:r>
      <w:r>
        <w:rPr>
          <w:rFonts w:ascii="思源黑体 CN Normal" w:eastAsia="思源黑体 CN Normal" w:hAnsi="思源黑体 CN Normal" w:hint="eastAsia"/>
          <w:sz w:val="18"/>
          <w:szCs w:val="18"/>
        </w:rPr>
        <w:lastRenderedPageBreak/>
        <w:t>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1426ED60" w14:textId="77777777" w:rsidR="00207554" w:rsidRDefault="00A03DD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46D4621" w14:textId="77777777" w:rsidR="00207554" w:rsidRDefault="00207554">
      <w:pPr>
        <w:spacing w:line="360" w:lineRule="exact"/>
        <w:rPr>
          <w:rFonts w:ascii="思源黑体 CN Normal" w:eastAsia="思源黑体 CN Normal" w:hAnsi="思源黑体 CN Normal"/>
          <w:sz w:val="18"/>
          <w:szCs w:val="18"/>
        </w:rPr>
      </w:pPr>
    </w:p>
    <w:p w14:paraId="5F283A0D" w14:textId="77777777" w:rsidR="00207554" w:rsidRPr="00B8220A" w:rsidRDefault="00A03DDE" w:rsidP="006F6244">
      <w:pPr>
        <w:widowControl/>
        <w:jc w:val="left"/>
        <w:rPr>
          <w:rFonts w:ascii="思源黑体 CN Bold" w:eastAsia="思源黑体 CN Bold" w:hAnsi="思源黑体 CN Bold"/>
          <w:b/>
          <w:bCs/>
          <w:color w:val="0D3975"/>
          <w:sz w:val="24"/>
          <w:szCs w:val="24"/>
        </w:rPr>
      </w:pPr>
      <w:r w:rsidRPr="00B8220A">
        <w:rPr>
          <w:rFonts w:ascii="思源黑体 CN Bold" w:eastAsia="思源黑体 CN Bold" w:hAnsi="思源黑体 CN Bold" w:hint="eastAsia"/>
          <w:b/>
          <w:bCs/>
          <w:color w:val="0D3975"/>
          <w:sz w:val="24"/>
          <w:szCs w:val="24"/>
        </w:rPr>
        <w:t>临床方案决定</w:t>
      </w:r>
    </w:p>
    <w:p w14:paraId="2547EB4D" w14:textId="77777777" w:rsidR="00207554" w:rsidRDefault="00A03DD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w:t>
      </w:r>
      <w:r>
        <w:rPr>
          <w:rFonts w:ascii="思源黑体 CN Normal" w:eastAsia="思源黑体 CN Normal" w:hAnsi="思源黑体 CN Normal" w:hint="eastAsia"/>
          <w:sz w:val="18"/>
          <w:szCs w:val="18"/>
        </w:rPr>
        <w:t>家族史、体检、其他的医学检测信息及患者喜好，并遵照医院给出的护理标准。医生的决策不能仅依赖于某一单个检测。本报告不是临床诊断报告，不具备医嘱性质，供医生参考，治疗方案由医生决策。</w:t>
      </w:r>
    </w:p>
    <w:p w14:paraId="531AB600" w14:textId="77777777" w:rsidR="00207554" w:rsidRDefault="00207554">
      <w:pPr>
        <w:spacing w:line="360" w:lineRule="exact"/>
        <w:ind w:firstLineChars="200" w:firstLine="360"/>
        <w:rPr>
          <w:rFonts w:ascii="思源黑体 CN Normal" w:eastAsia="思源黑体 CN Normal" w:hAnsi="思源黑体 CN Normal"/>
          <w:sz w:val="18"/>
          <w:szCs w:val="18"/>
        </w:rPr>
      </w:pPr>
    </w:p>
    <w:p w14:paraId="42C4ED59" w14:textId="77777777" w:rsidR="00207554" w:rsidRPr="00B8220A" w:rsidRDefault="00A03DDE" w:rsidP="006F6244">
      <w:pPr>
        <w:widowControl/>
        <w:jc w:val="left"/>
        <w:rPr>
          <w:rFonts w:ascii="思源黑体 CN Bold" w:eastAsia="思源黑体 CN Bold" w:hAnsi="思源黑体 CN Bold"/>
          <w:b/>
          <w:bCs/>
          <w:color w:val="0D3975"/>
          <w:sz w:val="24"/>
          <w:szCs w:val="24"/>
        </w:rPr>
      </w:pPr>
      <w:r w:rsidRPr="00B8220A">
        <w:rPr>
          <w:rFonts w:ascii="思源黑体 CN Bold" w:eastAsia="思源黑体 CN Bold" w:hAnsi="思源黑体 CN Bold" w:hint="eastAsia"/>
          <w:b/>
          <w:bCs/>
          <w:color w:val="0D3975"/>
          <w:sz w:val="24"/>
          <w:szCs w:val="24"/>
        </w:rPr>
        <w:t>数据安全与隐私保护</w:t>
      </w:r>
    </w:p>
    <w:p w14:paraId="17D256E3" w14:textId="77777777" w:rsidR="00207554" w:rsidRDefault="00A03DDE">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p>
    <w:p w14:paraId="3B3FCB42" w14:textId="77777777" w:rsidR="004B3CCB" w:rsidRDefault="004B3CCB">
      <w:pPr>
        <w:spacing w:line="360" w:lineRule="exact"/>
        <w:ind w:firstLineChars="200" w:firstLine="360"/>
        <w:rPr>
          <w:rFonts w:ascii="思源黑体 CN Normal" w:eastAsia="思源黑体 CN Normal" w:hAnsi="思源黑体 CN Normal"/>
          <w:sz w:val="18"/>
          <w:szCs w:val="18"/>
        </w:rPr>
      </w:pPr>
    </w:p>
    <w:p w14:paraId="7B5BF6FC" w14:textId="77777777" w:rsidR="00207554" w:rsidRPr="00B8220A" w:rsidRDefault="00A03DDE" w:rsidP="006F6244">
      <w:pPr>
        <w:widowControl/>
        <w:jc w:val="left"/>
        <w:rPr>
          <w:rFonts w:ascii="思源黑体 CN Bold" w:eastAsia="思源黑体 CN Bold" w:hAnsi="思源黑体 CN Bold"/>
          <w:b/>
          <w:bCs/>
          <w:color w:val="0D3975"/>
          <w:sz w:val="24"/>
          <w:szCs w:val="24"/>
        </w:rPr>
      </w:pPr>
      <w:r w:rsidRPr="00B8220A">
        <w:rPr>
          <w:rFonts w:ascii="思源黑体 CN Bold" w:eastAsia="思源黑体 CN Bold" w:hAnsi="思源黑体 CN Bold" w:hint="eastAsia"/>
          <w:b/>
          <w:bCs/>
          <w:color w:val="0D3975"/>
          <w:sz w:val="24"/>
          <w:szCs w:val="24"/>
        </w:rPr>
        <w:t>参考文献</w:t>
      </w:r>
    </w:p>
    <w:p w14:paraId="6E1B0248" w14:textId="77777777" w:rsidR="00BB238C" w:rsidRPr="00BB238C" w:rsidRDefault="00BB238C" w:rsidP="00BB238C">
      <w:pPr>
        <w:pStyle w:val="af3"/>
        <w:numPr>
          <w:ilvl w:val="0"/>
          <w:numId w:val="4"/>
        </w:numPr>
        <w:ind w:firstLineChars="0"/>
        <w:rPr>
          <w:rFonts w:ascii="思源黑体 CN Normal" w:eastAsia="思源黑体 CN Normal" w:hAnsi="思源黑体 CN Normal"/>
          <w:sz w:val="16"/>
          <w:szCs w:val="16"/>
        </w:rPr>
      </w:pPr>
      <w:r w:rsidRPr="00BB238C">
        <w:rPr>
          <w:rFonts w:ascii="思源黑体 CN Normal" w:eastAsia="思源黑体 CN Normal" w:hAnsi="思源黑体 CN Normal" w:hint="eastAsia"/>
          <w:sz w:val="16"/>
          <w:szCs w:val="16"/>
        </w:rPr>
        <w:t>中国抗癌协会肿瘤标志专业委员会遗传性肿瘤标志物协作组, 中华医学会病理学分会分子病理学组. 同源重组修复缺陷临床检测与应用专家共识（2021版）[J]. 中国癌症防治杂志, 2021, 13(4): 329-338.</w:t>
      </w:r>
    </w:p>
    <w:p w14:paraId="1D338230" w14:textId="77777777" w:rsidR="00BB238C" w:rsidRPr="00BB238C" w:rsidRDefault="00BB238C" w:rsidP="00BB238C">
      <w:pPr>
        <w:pStyle w:val="af3"/>
        <w:numPr>
          <w:ilvl w:val="0"/>
          <w:numId w:val="4"/>
        </w:numPr>
        <w:ind w:firstLineChars="0"/>
        <w:rPr>
          <w:rFonts w:ascii="思源黑体 CN Normal" w:eastAsia="思源黑体 CN Normal" w:hAnsi="思源黑体 CN Normal"/>
          <w:sz w:val="16"/>
          <w:szCs w:val="16"/>
        </w:rPr>
      </w:pPr>
      <w:r w:rsidRPr="00BB238C">
        <w:rPr>
          <w:rFonts w:ascii="思源黑体 CN Normal" w:eastAsia="思源黑体 CN Normal" w:hAnsi="思源黑体 CN Normal" w:hint="eastAsia"/>
          <w:sz w:val="16"/>
          <w:szCs w:val="16"/>
        </w:rPr>
        <w:t>中华医学会妇科肿瘤学分会. 卵巢癌PARP抑制剂临床应用指南（2022版）[J].现代妇产科进展,2022,31(8):561-572.</w:t>
      </w:r>
    </w:p>
    <w:p w14:paraId="5C1632FE" w14:textId="77777777" w:rsidR="00BB238C" w:rsidRPr="00BB238C" w:rsidRDefault="00BB238C" w:rsidP="00BB238C">
      <w:pPr>
        <w:pStyle w:val="af3"/>
        <w:numPr>
          <w:ilvl w:val="0"/>
          <w:numId w:val="4"/>
        </w:numPr>
        <w:ind w:firstLineChars="0"/>
        <w:rPr>
          <w:rFonts w:ascii="思源黑体 CN Normal" w:eastAsia="思源黑体 CN Normal" w:hAnsi="思源黑体 CN Normal"/>
          <w:sz w:val="16"/>
          <w:szCs w:val="16"/>
        </w:rPr>
      </w:pPr>
      <w:r w:rsidRPr="00BB238C">
        <w:rPr>
          <w:rFonts w:ascii="思源黑体 CN Normal" w:eastAsia="思源黑体 CN Normal" w:hAnsi="思源黑体 CN Normal"/>
          <w:sz w:val="16"/>
          <w:szCs w:val="16"/>
        </w:rPr>
        <w:t xml:space="preserve">Li MM, Datto M, </w:t>
      </w:r>
      <w:proofErr w:type="spellStart"/>
      <w:r w:rsidRPr="00BB238C">
        <w:rPr>
          <w:rFonts w:ascii="思源黑体 CN Normal" w:eastAsia="思源黑体 CN Normal" w:hAnsi="思源黑体 CN Normal"/>
          <w:sz w:val="16"/>
          <w:szCs w:val="16"/>
        </w:rPr>
        <w:t>Duncavage</w:t>
      </w:r>
      <w:proofErr w:type="spellEnd"/>
      <w:r w:rsidRPr="00BB238C">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5AAF2605" w14:textId="77777777" w:rsidR="00BB238C" w:rsidRPr="00BB238C" w:rsidRDefault="00BB238C" w:rsidP="00BB238C">
      <w:pPr>
        <w:pStyle w:val="af3"/>
        <w:numPr>
          <w:ilvl w:val="0"/>
          <w:numId w:val="4"/>
        </w:numPr>
        <w:ind w:firstLineChars="0"/>
        <w:rPr>
          <w:rFonts w:ascii="思源黑体 CN Normal" w:eastAsia="思源黑体 CN Normal" w:hAnsi="思源黑体 CN Normal"/>
          <w:sz w:val="16"/>
          <w:szCs w:val="16"/>
        </w:rPr>
      </w:pPr>
      <w:r w:rsidRPr="00BB238C">
        <w:rPr>
          <w:rFonts w:ascii="思源黑体 CN Normal" w:eastAsia="思源黑体 CN Normal" w:hAnsi="思源黑体 CN Normal" w:hint="eastAsia"/>
          <w:sz w:val="16"/>
          <w:szCs w:val="16"/>
        </w:rPr>
        <w:t>二代测序临床报告解读专家组. 二代测序临床报告解读指引 [J]. 循证医学, 2020, 20(4): 193-202.</w:t>
      </w:r>
    </w:p>
    <w:p w14:paraId="0C526F4D" w14:textId="77777777" w:rsidR="00BB238C" w:rsidRPr="00BB238C" w:rsidRDefault="00BB238C" w:rsidP="00BB238C">
      <w:pPr>
        <w:pStyle w:val="af3"/>
        <w:numPr>
          <w:ilvl w:val="0"/>
          <w:numId w:val="4"/>
        </w:numPr>
        <w:ind w:firstLineChars="0"/>
        <w:rPr>
          <w:rFonts w:ascii="思源黑体 CN Normal" w:eastAsia="思源黑体 CN Normal" w:hAnsi="思源黑体 CN Normal"/>
          <w:sz w:val="16"/>
          <w:szCs w:val="16"/>
        </w:rPr>
      </w:pPr>
      <w:r w:rsidRPr="00BB238C">
        <w:rPr>
          <w:rFonts w:ascii="思源黑体 CN Normal" w:eastAsia="思源黑体 CN Normal" w:hAnsi="思源黑体 CN Normal"/>
          <w:sz w:val="16"/>
          <w:szCs w:val="16"/>
        </w:rPr>
        <w:t>{%p for a in (</w:t>
      </w:r>
      <w:proofErr w:type="spellStart"/>
      <w:proofErr w:type="gramStart"/>
      <w:r w:rsidRPr="00BB238C">
        <w:rPr>
          <w:rFonts w:ascii="思源黑体 CN Normal" w:eastAsia="思源黑体 CN Normal" w:hAnsi="思源黑体 CN Normal"/>
          <w:sz w:val="16"/>
          <w:szCs w:val="16"/>
        </w:rPr>
        <w:t>refer.fixed</w:t>
      </w:r>
      <w:proofErr w:type="spellEnd"/>
      <w:proofErr w:type="gramEnd"/>
      <w:r w:rsidRPr="00BB238C">
        <w:rPr>
          <w:rFonts w:ascii="思源黑体 CN Normal" w:eastAsia="思源黑体 CN Normal" w:hAnsi="思源黑体 CN Normal"/>
          <w:sz w:val="16"/>
          <w:szCs w:val="16"/>
        </w:rPr>
        <w:t xml:space="preserve"> + refer.dynamic.s_var12 + </w:t>
      </w:r>
      <w:proofErr w:type="spellStart"/>
      <w:r w:rsidRPr="00BB238C">
        <w:rPr>
          <w:rFonts w:ascii="思源黑体 CN Normal" w:eastAsia="思源黑体 CN Normal" w:hAnsi="思源黑体 CN Normal"/>
          <w:sz w:val="16"/>
          <w:szCs w:val="16"/>
        </w:rPr>
        <w:t>refer.dynamic.s_var_onco_nodrug</w:t>
      </w:r>
      <w:proofErr w:type="spellEnd"/>
      <w:r w:rsidRPr="00BB238C">
        <w:rPr>
          <w:rFonts w:ascii="思源黑体 CN Normal" w:eastAsia="思源黑体 CN Normal" w:hAnsi="思源黑体 CN Normal"/>
          <w:sz w:val="16"/>
          <w:szCs w:val="16"/>
        </w:rPr>
        <w:t xml:space="preserve"> + </w:t>
      </w:r>
      <w:proofErr w:type="spellStart"/>
      <w:r w:rsidRPr="00BB238C">
        <w:rPr>
          <w:rFonts w:ascii="思源黑体 CN Normal" w:eastAsia="思源黑体 CN Normal" w:hAnsi="思源黑体 CN Normal"/>
          <w:sz w:val="16"/>
          <w:szCs w:val="16"/>
        </w:rPr>
        <w:t>refer.dynamic.hrd</w:t>
      </w:r>
      <w:proofErr w:type="spellEnd"/>
      <w:r w:rsidRPr="00BB238C">
        <w:rPr>
          <w:rFonts w:ascii="思源黑体 CN Normal" w:eastAsia="思源黑体 CN Normal" w:hAnsi="思源黑体 CN Normal"/>
          <w:sz w:val="16"/>
          <w:szCs w:val="16"/>
        </w:rPr>
        <w:t>)|unique%}</w:t>
      </w:r>
    </w:p>
    <w:p w14:paraId="51849C83" w14:textId="77777777" w:rsidR="00BB238C" w:rsidRPr="00BB238C" w:rsidRDefault="00BB238C" w:rsidP="00BB238C">
      <w:pPr>
        <w:pStyle w:val="af3"/>
        <w:numPr>
          <w:ilvl w:val="0"/>
          <w:numId w:val="4"/>
        </w:numPr>
        <w:ind w:firstLineChars="0"/>
        <w:rPr>
          <w:rFonts w:ascii="思源黑体 CN Normal" w:eastAsia="思源黑体 CN Normal" w:hAnsi="思源黑体 CN Normal"/>
          <w:sz w:val="16"/>
          <w:szCs w:val="16"/>
        </w:rPr>
      </w:pPr>
      <w:r w:rsidRPr="00BB238C">
        <w:rPr>
          <w:rFonts w:ascii="思源黑体 CN Normal" w:eastAsia="思源黑体 CN Normal" w:hAnsi="思源黑体 CN Normal"/>
          <w:sz w:val="16"/>
          <w:szCs w:val="16"/>
        </w:rPr>
        <w:t>{{a}}</w:t>
      </w:r>
    </w:p>
    <w:p w14:paraId="27C3E19E" w14:textId="59A676ED" w:rsidR="00BB238C" w:rsidRPr="00BB238C" w:rsidRDefault="00BB238C" w:rsidP="00BB238C">
      <w:pPr>
        <w:pStyle w:val="af3"/>
        <w:numPr>
          <w:ilvl w:val="0"/>
          <w:numId w:val="4"/>
        </w:numPr>
        <w:ind w:firstLineChars="0"/>
        <w:rPr>
          <w:rFonts w:ascii="思源黑体 CN Normal" w:eastAsia="思源黑体 CN Normal" w:hAnsi="思源黑体 CN Normal"/>
          <w:sz w:val="16"/>
          <w:szCs w:val="16"/>
        </w:rPr>
      </w:pPr>
      <w:r w:rsidRPr="00BB238C">
        <w:rPr>
          <w:rFonts w:ascii="思源黑体 CN Normal" w:eastAsia="思源黑体 CN Normal" w:hAnsi="思源黑体 CN Normal"/>
          <w:sz w:val="16"/>
          <w:szCs w:val="16"/>
        </w:rPr>
        <w:t xml:space="preserve">{%p </w:t>
      </w:r>
      <w:proofErr w:type="spellStart"/>
      <w:r w:rsidRPr="00BB238C">
        <w:rPr>
          <w:rFonts w:ascii="思源黑体 CN Normal" w:eastAsia="思源黑体 CN Normal" w:hAnsi="思源黑体 CN Normal"/>
          <w:sz w:val="16"/>
          <w:szCs w:val="16"/>
        </w:rPr>
        <w:t>endfor</w:t>
      </w:r>
      <w:proofErr w:type="spellEnd"/>
      <w:r w:rsidRPr="00BB238C">
        <w:rPr>
          <w:rFonts w:ascii="思源黑体 CN Normal" w:eastAsia="思源黑体 CN Normal" w:hAnsi="思源黑体 CN Normal"/>
          <w:sz w:val="16"/>
          <w:szCs w:val="16"/>
        </w:rPr>
        <w:t>%}</w:t>
      </w:r>
    </w:p>
    <w:p w14:paraId="7CF95EF1" w14:textId="19658091" w:rsidR="004B3CCB" w:rsidRDefault="004B3CCB">
      <w:pPr>
        <w:widowControl/>
        <w:jc w:val="left"/>
        <w:rPr>
          <w:rFonts w:ascii="Times New Roman" w:eastAsia="思源黑体 CN Normal" w:hAnsi="Times New Roman"/>
          <w:b/>
          <w:sz w:val="18"/>
          <w:szCs w:val="18"/>
        </w:rPr>
      </w:pPr>
      <w:r>
        <w:rPr>
          <w:rFonts w:ascii="Times New Roman" w:eastAsia="思源黑体 CN Normal" w:hAnsi="Times New Roman"/>
          <w:b/>
          <w:sz w:val="18"/>
          <w:szCs w:val="18"/>
        </w:rPr>
        <w:br w:type="page"/>
      </w:r>
    </w:p>
    <w:p w14:paraId="1A67F65E" w14:textId="77777777" w:rsidR="00207554" w:rsidRPr="00B8220A" w:rsidRDefault="00A03DDE">
      <w:pPr>
        <w:widowControl/>
        <w:jc w:val="left"/>
        <w:rPr>
          <w:rFonts w:ascii="思源黑体 CN Bold" w:eastAsia="思源黑体 CN Bold" w:hAnsi="思源黑体 CN Bold"/>
          <w:b/>
          <w:bCs/>
          <w:color w:val="0D3975"/>
          <w:sz w:val="24"/>
          <w:szCs w:val="24"/>
        </w:rPr>
      </w:pPr>
      <w:r w:rsidRPr="00B8220A">
        <w:rPr>
          <w:rFonts w:ascii="思源黑体 CN Bold" w:eastAsia="思源黑体 CN Bold" w:hAnsi="思源黑体 CN Bold" w:hint="eastAsia"/>
          <w:b/>
          <w:bCs/>
          <w:color w:val="0D3975"/>
          <w:sz w:val="24"/>
          <w:szCs w:val="24"/>
        </w:rPr>
        <w:lastRenderedPageBreak/>
        <w:t>附录三：检测范围</w:t>
      </w:r>
    </w:p>
    <w:tbl>
      <w:tblPr>
        <w:tblW w:w="0" w:type="auto"/>
        <w:jc w:val="center"/>
        <w:tblLayout w:type="fixed"/>
        <w:tblLook w:val="04A0" w:firstRow="1" w:lastRow="0" w:firstColumn="1" w:lastColumn="0" w:noHBand="0" w:noVBand="1"/>
      </w:tblPr>
      <w:tblGrid>
        <w:gridCol w:w="1387"/>
        <w:gridCol w:w="1543"/>
        <w:gridCol w:w="1692"/>
        <w:gridCol w:w="2792"/>
        <w:gridCol w:w="2926"/>
      </w:tblGrid>
      <w:tr w:rsidR="00207554" w14:paraId="176E988D" w14:textId="77777777" w:rsidTr="00B8220A">
        <w:trPr>
          <w:trHeight w:val="476"/>
          <w:jc w:val="center"/>
        </w:trPr>
        <w:tc>
          <w:tcPr>
            <w:tcW w:w="1387" w:type="dxa"/>
            <w:vMerge w:val="restart"/>
            <w:tcBorders>
              <w:bottom w:val="single" w:sz="4" w:space="0" w:color="FFFFFF" w:themeColor="background1"/>
              <w:right w:val="single" w:sz="4" w:space="0" w:color="FFFFFF" w:themeColor="background1"/>
            </w:tcBorders>
            <w:shd w:val="clear" w:color="auto" w:fill="0D3975"/>
            <w:vAlign w:val="center"/>
          </w:tcPr>
          <w:p w14:paraId="21633BDB" w14:textId="77777777" w:rsidR="00207554" w:rsidRDefault="00A03DDE">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bookmarkStart w:id="9" w:name="_Hlk133580314"/>
            <w:r>
              <w:rPr>
                <w:rFonts w:ascii="思源黑体 CN Bold" w:eastAsia="思源黑体 CN Bold" w:hAnsi="思源黑体 CN Bold" w:hint="eastAsia"/>
                <w:b/>
                <w:bCs/>
                <w:color w:val="FFFFFF" w:themeColor="background1"/>
                <w:sz w:val="18"/>
                <w:szCs w:val="18"/>
              </w:rPr>
              <w:t>检测区域</w:t>
            </w:r>
          </w:p>
        </w:tc>
        <w:tc>
          <w:tcPr>
            <w:tcW w:w="6027" w:type="dxa"/>
            <w:gridSpan w:val="3"/>
            <w:tcBorders>
              <w:left w:val="single" w:sz="4" w:space="0" w:color="FFFFFF" w:themeColor="background1"/>
              <w:bottom w:val="single" w:sz="4" w:space="0" w:color="FFFFFF" w:themeColor="background1"/>
              <w:right w:val="single" w:sz="4" w:space="0" w:color="FFFFFF" w:themeColor="background1"/>
            </w:tcBorders>
            <w:shd w:val="clear" w:color="auto" w:fill="0D3975"/>
            <w:vAlign w:val="center"/>
          </w:tcPr>
          <w:p w14:paraId="76FC13E0" w14:textId="77777777" w:rsidR="00207554" w:rsidRDefault="00A03DDE">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检测范围①</w:t>
            </w:r>
          </w:p>
        </w:tc>
        <w:tc>
          <w:tcPr>
            <w:tcW w:w="2926" w:type="dxa"/>
            <w:vMerge w:val="restart"/>
            <w:tcBorders>
              <w:left w:val="single" w:sz="4" w:space="0" w:color="FFFFFF" w:themeColor="background1"/>
            </w:tcBorders>
            <w:shd w:val="clear" w:color="auto" w:fill="0D3975"/>
            <w:vAlign w:val="center"/>
          </w:tcPr>
          <w:p w14:paraId="3F9377FA" w14:textId="77777777" w:rsidR="00207554" w:rsidRDefault="00A03DDE">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检测范围②</w:t>
            </w:r>
          </w:p>
        </w:tc>
      </w:tr>
      <w:tr w:rsidR="00207554" w14:paraId="33D61651" w14:textId="77777777" w:rsidTr="00B8220A">
        <w:trPr>
          <w:trHeight w:val="476"/>
          <w:jc w:val="center"/>
        </w:trPr>
        <w:tc>
          <w:tcPr>
            <w:tcW w:w="1387" w:type="dxa"/>
            <w:vMerge/>
            <w:tcBorders>
              <w:top w:val="single" w:sz="4" w:space="0" w:color="FFFFFF" w:themeColor="background1"/>
              <w:bottom w:val="single" w:sz="4" w:space="0" w:color="FFFFFF" w:themeColor="background1"/>
              <w:right w:val="single" w:sz="4" w:space="0" w:color="FFFFFF" w:themeColor="background1"/>
            </w:tcBorders>
            <w:shd w:val="clear" w:color="auto" w:fill="0D3975"/>
            <w:vAlign w:val="center"/>
          </w:tcPr>
          <w:p w14:paraId="08DF0DD3" w14:textId="77777777" w:rsidR="00207554" w:rsidRDefault="0020755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43"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0D3975"/>
            <w:vAlign w:val="center"/>
          </w:tcPr>
          <w:p w14:paraId="70221EC2" w14:textId="77777777" w:rsidR="00207554" w:rsidRDefault="00A03DDE">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1692"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0D3975"/>
            <w:vAlign w:val="center"/>
          </w:tcPr>
          <w:p w14:paraId="6802E0C6" w14:textId="77777777" w:rsidR="00207554" w:rsidRDefault="00A03DDE">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转录本号</w:t>
            </w:r>
          </w:p>
        </w:tc>
        <w:tc>
          <w:tcPr>
            <w:tcW w:w="2792"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0D3975"/>
            <w:vAlign w:val="center"/>
          </w:tcPr>
          <w:p w14:paraId="51760623" w14:textId="77777777" w:rsidR="00207554" w:rsidRDefault="00A03DDE">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外显子</w:t>
            </w:r>
            <w:r>
              <w:rPr>
                <w:rFonts w:ascii="思源黑体 CN Bold" w:eastAsia="思源黑体 CN Bold" w:hAnsi="思源黑体 CN Bold" w:hint="eastAsia"/>
                <w:b/>
                <w:bCs/>
                <w:color w:val="FFFFFF" w:themeColor="background1"/>
                <w:sz w:val="18"/>
                <w:szCs w:val="18"/>
              </w:rPr>
              <w:t>/UTR</w:t>
            </w:r>
            <w:r>
              <w:rPr>
                <w:rFonts w:ascii="思源黑体 CN Bold" w:eastAsia="思源黑体 CN Bold" w:hAnsi="思源黑体 CN Bold" w:hint="eastAsia"/>
                <w:b/>
                <w:bCs/>
                <w:color w:val="FFFFFF" w:themeColor="background1"/>
                <w:sz w:val="18"/>
                <w:szCs w:val="18"/>
              </w:rPr>
              <w:t>区域</w:t>
            </w:r>
          </w:p>
        </w:tc>
        <w:tc>
          <w:tcPr>
            <w:tcW w:w="2926" w:type="dxa"/>
            <w:vMerge/>
            <w:tcBorders>
              <w:left w:val="single" w:sz="4" w:space="0" w:color="FFFFFF" w:themeColor="background1"/>
              <w:bottom w:val="single" w:sz="4" w:space="0" w:color="1E7648"/>
            </w:tcBorders>
            <w:shd w:val="clear" w:color="auto" w:fill="0D3975"/>
            <w:vAlign w:val="center"/>
          </w:tcPr>
          <w:p w14:paraId="37D6505F" w14:textId="77777777" w:rsidR="00207554" w:rsidRDefault="0020755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07554" w14:paraId="7C4F45FA" w14:textId="77777777" w:rsidTr="00B8220A">
        <w:trPr>
          <w:trHeight w:val="454"/>
          <w:jc w:val="center"/>
        </w:trPr>
        <w:tc>
          <w:tcPr>
            <w:tcW w:w="1387" w:type="dxa"/>
            <w:vMerge/>
            <w:tcBorders>
              <w:top w:val="single" w:sz="4" w:space="0" w:color="FFFFFF" w:themeColor="background1"/>
              <w:bottom w:val="single" w:sz="4" w:space="0" w:color="FFFFFF" w:themeColor="background1"/>
              <w:right w:val="nil"/>
            </w:tcBorders>
            <w:shd w:val="clear" w:color="auto" w:fill="0D3975"/>
            <w:vAlign w:val="center"/>
          </w:tcPr>
          <w:p w14:paraId="3722F80B" w14:textId="77777777" w:rsidR="00207554" w:rsidRDefault="0020755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43" w:type="dxa"/>
            <w:tcBorders>
              <w:top w:val="single" w:sz="4" w:space="0" w:color="1E7648"/>
              <w:left w:val="nil"/>
              <w:bottom w:val="dashed" w:sz="4" w:space="0" w:color="BFBFBF" w:themeColor="background1" w:themeShade="BF"/>
              <w:right w:val="dashed" w:sz="4" w:space="0" w:color="BFBFBF" w:themeColor="background1" w:themeShade="BF"/>
            </w:tcBorders>
            <w:vAlign w:val="center"/>
          </w:tcPr>
          <w:p w14:paraId="539296EF" w14:textId="77777777" w:rsidR="00207554" w:rsidRDefault="00A03DDE">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ATM</w:t>
            </w:r>
          </w:p>
        </w:tc>
        <w:tc>
          <w:tcPr>
            <w:tcW w:w="1692"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9B53FF7"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NM_000051</w:t>
            </w:r>
          </w:p>
        </w:tc>
        <w:tc>
          <w:tcPr>
            <w:tcW w:w="2792"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963CB35"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w:t>
            </w:r>
            <w:r>
              <w:rPr>
                <w:rFonts w:ascii="思源黑体 CN Normal" w:eastAsia="思源黑体 CN Normal" w:hAnsi="思源黑体 CN Normal" w:hint="eastAsia"/>
                <w:color w:val="000000" w:themeColor="text1"/>
                <w:sz w:val="17"/>
                <w:szCs w:val="17"/>
              </w:rPr>
              <w:t>2~63</w:t>
            </w:r>
          </w:p>
        </w:tc>
        <w:tc>
          <w:tcPr>
            <w:tcW w:w="2926" w:type="dxa"/>
            <w:vMerge w:val="restart"/>
            <w:tcBorders>
              <w:top w:val="single" w:sz="4" w:space="0" w:color="1E7648"/>
              <w:left w:val="dashed" w:sz="4" w:space="0" w:color="BFBFBF" w:themeColor="background1" w:themeShade="BF"/>
              <w:bottom w:val="nil"/>
            </w:tcBorders>
            <w:vAlign w:val="center"/>
          </w:tcPr>
          <w:p w14:paraId="0477A05A"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全基因组的</w:t>
            </w:r>
            <w:r>
              <w:rPr>
                <w:rFonts w:ascii="思源黑体 CN Normal" w:eastAsia="思源黑体 CN Normal" w:hAnsi="思源黑体 CN Normal" w:hint="eastAsia"/>
                <w:color w:val="000000" w:themeColor="text1"/>
                <w:sz w:val="17"/>
                <w:szCs w:val="17"/>
              </w:rPr>
              <w:t>SNPs</w:t>
            </w:r>
            <w:r>
              <w:rPr>
                <w:rFonts w:ascii="思源黑体 CN Normal" w:eastAsia="思源黑体 CN Normal" w:hAnsi="思源黑体 CN Normal" w:hint="eastAsia"/>
                <w:color w:val="000000" w:themeColor="text1"/>
                <w:sz w:val="17"/>
                <w:szCs w:val="17"/>
              </w:rPr>
              <w:t>位点</w:t>
            </w:r>
          </w:p>
        </w:tc>
      </w:tr>
      <w:tr w:rsidR="00207554" w14:paraId="21CD3647" w14:textId="77777777" w:rsidTr="00B8220A">
        <w:trPr>
          <w:trHeight w:val="454"/>
          <w:jc w:val="center"/>
        </w:trPr>
        <w:tc>
          <w:tcPr>
            <w:tcW w:w="1387" w:type="dxa"/>
            <w:vMerge/>
            <w:tcBorders>
              <w:top w:val="single" w:sz="4" w:space="0" w:color="FFFFFF" w:themeColor="background1"/>
              <w:bottom w:val="single" w:sz="4" w:space="0" w:color="FFFFFF" w:themeColor="background1"/>
              <w:right w:val="nil"/>
            </w:tcBorders>
            <w:shd w:val="clear" w:color="auto" w:fill="0D3975"/>
            <w:vAlign w:val="center"/>
          </w:tcPr>
          <w:p w14:paraId="083C8B40" w14:textId="77777777" w:rsidR="00207554" w:rsidRDefault="0020755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4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5B6BA71" w14:textId="77777777" w:rsidR="00207554" w:rsidRDefault="00A03DDE">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BARD1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E1B50A1"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NM_000465</w:t>
            </w:r>
          </w:p>
        </w:tc>
        <w:tc>
          <w:tcPr>
            <w:tcW w:w="27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8F0E038"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w:t>
            </w:r>
            <w:r>
              <w:rPr>
                <w:rFonts w:ascii="思源黑体 CN Normal" w:eastAsia="思源黑体 CN Normal" w:hAnsi="思源黑体 CN Normal" w:hint="eastAsia"/>
                <w:color w:val="000000" w:themeColor="text1"/>
                <w:sz w:val="17"/>
                <w:szCs w:val="17"/>
              </w:rPr>
              <w:t>1~11</w:t>
            </w:r>
          </w:p>
        </w:tc>
        <w:tc>
          <w:tcPr>
            <w:tcW w:w="2926" w:type="dxa"/>
            <w:vMerge/>
            <w:tcBorders>
              <w:top w:val="nil"/>
              <w:left w:val="dashed" w:sz="4" w:space="0" w:color="BFBFBF" w:themeColor="background1" w:themeShade="BF"/>
            </w:tcBorders>
            <w:vAlign w:val="center"/>
          </w:tcPr>
          <w:p w14:paraId="6BD692DE" w14:textId="77777777" w:rsidR="00207554" w:rsidRDefault="0020755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07554" w14:paraId="0E02EBC8" w14:textId="77777777" w:rsidTr="00B8220A">
        <w:trPr>
          <w:trHeight w:val="454"/>
          <w:jc w:val="center"/>
        </w:trPr>
        <w:tc>
          <w:tcPr>
            <w:tcW w:w="1387" w:type="dxa"/>
            <w:vMerge/>
            <w:tcBorders>
              <w:top w:val="single" w:sz="4" w:space="0" w:color="FFFFFF" w:themeColor="background1"/>
              <w:bottom w:val="single" w:sz="4" w:space="0" w:color="FFFFFF" w:themeColor="background1"/>
              <w:right w:val="nil"/>
            </w:tcBorders>
            <w:shd w:val="clear" w:color="auto" w:fill="0D3975"/>
            <w:vAlign w:val="center"/>
          </w:tcPr>
          <w:p w14:paraId="58A7FD5C" w14:textId="77777777" w:rsidR="00207554" w:rsidRDefault="0020755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4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3FAF9BC5" w14:textId="77777777" w:rsidR="00207554" w:rsidRDefault="00A03DDE">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BRCA1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EF7BD3E"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NM_007294</w:t>
            </w:r>
          </w:p>
        </w:tc>
        <w:tc>
          <w:tcPr>
            <w:tcW w:w="27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123C3DA"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w:t>
            </w:r>
            <w:r>
              <w:rPr>
                <w:rFonts w:ascii="思源黑体 CN Normal" w:eastAsia="思源黑体 CN Normal" w:hAnsi="思源黑体 CN Normal" w:hint="eastAsia"/>
                <w:color w:val="000000" w:themeColor="text1"/>
                <w:sz w:val="17"/>
                <w:szCs w:val="17"/>
              </w:rPr>
              <w:t>2</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3</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5~24</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UTR3</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UTR5</w:t>
            </w:r>
          </w:p>
        </w:tc>
        <w:tc>
          <w:tcPr>
            <w:tcW w:w="2926" w:type="dxa"/>
            <w:vMerge/>
            <w:tcBorders>
              <w:left w:val="dashed" w:sz="4" w:space="0" w:color="BFBFBF" w:themeColor="background1" w:themeShade="BF"/>
            </w:tcBorders>
            <w:vAlign w:val="center"/>
          </w:tcPr>
          <w:p w14:paraId="241D2AE2" w14:textId="77777777" w:rsidR="00207554" w:rsidRDefault="0020755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07554" w14:paraId="7D146396" w14:textId="77777777" w:rsidTr="00B8220A">
        <w:trPr>
          <w:trHeight w:val="454"/>
          <w:jc w:val="center"/>
        </w:trPr>
        <w:tc>
          <w:tcPr>
            <w:tcW w:w="1387" w:type="dxa"/>
            <w:vMerge/>
            <w:tcBorders>
              <w:top w:val="single" w:sz="4" w:space="0" w:color="FFFFFF" w:themeColor="background1"/>
              <w:bottom w:val="single" w:sz="4" w:space="0" w:color="FFFFFF" w:themeColor="background1"/>
              <w:right w:val="nil"/>
            </w:tcBorders>
            <w:shd w:val="clear" w:color="auto" w:fill="0D3975"/>
            <w:vAlign w:val="center"/>
          </w:tcPr>
          <w:p w14:paraId="211C1CAB" w14:textId="77777777" w:rsidR="00207554" w:rsidRDefault="0020755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4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4E848AC3" w14:textId="77777777" w:rsidR="00207554" w:rsidRDefault="00A03DDE">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BRCA2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DCC2EFC"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NM_000059</w:t>
            </w:r>
          </w:p>
        </w:tc>
        <w:tc>
          <w:tcPr>
            <w:tcW w:w="27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D3352B7"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w:t>
            </w:r>
            <w:r>
              <w:rPr>
                <w:rFonts w:ascii="思源黑体 CN Normal" w:eastAsia="思源黑体 CN Normal" w:hAnsi="思源黑体 CN Normal" w:hint="eastAsia"/>
                <w:color w:val="000000" w:themeColor="text1"/>
                <w:sz w:val="17"/>
                <w:szCs w:val="17"/>
              </w:rPr>
              <w:t>2~27</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UTR5</w:t>
            </w:r>
          </w:p>
        </w:tc>
        <w:tc>
          <w:tcPr>
            <w:tcW w:w="2926" w:type="dxa"/>
            <w:vMerge/>
            <w:tcBorders>
              <w:left w:val="dashed" w:sz="4" w:space="0" w:color="BFBFBF" w:themeColor="background1" w:themeShade="BF"/>
            </w:tcBorders>
            <w:vAlign w:val="center"/>
          </w:tcPr>
          <w:p w14:paraId="24F8EFCD" w14:textId="77777777" w:rsidR="00207554" w:rsidRDefault="0020755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07554" w14:paraId="4F7580E0" w14:textId="77777777" w:rsidTr="00B8220A">
        <w:trPr>
          <w:trHeight w:val="454"/>
          <w:jc w:val="center"/>
        </w:trPr>
        <w:tc>
          <w:tcPr>
            <w:tcW w:w="1387" w:type="dxa"/>
            <w:vMerge/>
            <w:tcBorders>
              <w:top w:val="single" w:sz="4" w:space="0" w:color="FFFFFF" w:themeColor="background1"/>
              <w:bottom w:val="single" w:sz="4" w:space="0" w:color="FFFFFF" w:themeColor="background1"/>
              <w:right w:val="nil"/>
            </w:tcBorders>
            <w:shd w:val="clear" w:color="auto" w:fill="0D3975"/>
            <w:vAlign w:val="center"/>
          </w:tcPr>
          <w:p w14:paraId="123D62B6" w14:textId="77777777" w:rsidR="00207554" w:rsidRDefault="0020755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4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5800A546" w14:textId="77777777" w:rsidR="00207554" w:rsidRDefault="00A03DDE">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BRIP1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BD1615F"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NM_032043</w:t>
            </w:r>
          </w:p>
        </w:tc>
        <w:tc>
          <w:tcPr>
            <w:tcW w:w="27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A91456B"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w:t>
            </w:r>
            <w:r>
              <w:rPr>
                <w:rFonts w:ascii="思源黑体 CN Normal" w:eastAsia="思源黑体 CN Normal" w:hAnsi="思源黑体 CN Normal" w:hint="eastAsia"/>
                <w:color w:val="000000" w:themeColor="text1"/>
                <w:sz w:val="17"/>
                <w:szCs w:val="17"/>
              </w:rPr>
              <w:t>2~20</w:t>
            </w:r>
          </w:p>
        </w:tc>
        <w:tc>
          <w:tcPr>
            <w:tcW w:w="2926" w:type="dxa"/>
            <w:vMerge/>
            <w:tcBorders>
              <w:left w:val="dashed" w:sz="4" w:space="0" w:color="BFBFBF" w:themeColor="background1" w:themeShade="BF"/>
            </w:tcBorders>
            <w:vAlign w:val="center"/>
          </w:tcPr>
          <w:p w14:paraId="5220CD6C" w14:textId="77777777" w:rsidR="00207554" w:rsidRDefault="0020755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07554" w14:paraId="704865D0" w14:textId="77777777" w:rsidTr="00B8220A">
        <w:trPr>
          <w:trHeight w:val="454"/>
          <w:jc w:val="center"/>
        </w:trPr>
        <w:tc>
          <w:tcPr>
            <w:tcW w:w="1387" w:type="dxa"/>
            <w:vMerge/>
            <w:tcBorders>
              <w:top w:val="single" w:sz="4" w:space="0" w:color="FFFFFF" w:themeColor="background1"/>
              <w:bottom w:val="single" w:sz="4" w:space="0" w:color="FFFFFF" w:themeColor="background1"/>
              <w:right w:val="nil"/>
            </w:tcBorders>
            <w:shd w:val="clear" w:color="auto" w:fill="0D3975"/>
            <w:vAlign w:val="center"/>
          </w:tcPr>
          <w:p w14:paraId="69DDE6A4" w14:textId="77777777" w:rsidR="00207554" w:rsidRDefault="0020755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4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0E6168C" w14:textId="77777777" w:rsidR="00207554" w:rsidRDefault="00A03DDE">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CDH1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5FB9ABB"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NM_004360</w:t>
            </w:r>
          </w:p>
        </w:tc>
        <w:tc>
          <w:tcPr>
            <w:tcW w:w="27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06BAF4E"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w:t>
            </w:r>
            <w:r>
              <w:rPr>
                <w:rFonts w:ascii="思源黑体 CN Normal" w:eastAsia="思源黑体 CN Normal" w:hAnsi="思源黑体 CN Normal" w:hint="eastAsia"/>
                <w:color w:val="000000" w:themeColor="text1"/>
                <w:sz w:val="17"/>
                <w:szCs w:val="17"/>
              </w:rPr>
              <w:t>1~16</w:t>
            </w:r>
          </w:p>
        </w:tc>
        <w:tc>
          <w:tcPr>
            <w:tcW w:w="2926" w:type="dxa"/>
            <w:vMerge/>
            <w:tcBorders>
              <w:left w:val="dashed" w:sz="4" w:space="0" w:color="BFBFBF" w:themeColor="background1" w:themeShade="BF"/>
            </w:tcBorders>
            <w:vAlign w:val="center"/>
          </w:tcPr>
          <w:p w14:paraId="6E313197" w14:textId="77777777" w:rsidR="00207554" w:rsidRDefault="0020755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07554" w14:paraId="0A398100" w14:textId="77777777" w:rsidTr="00B8220A">
        <w:trPr>
          <w:trHeight w:val="454"/>
          <w:jc w:val="center"/>
        </w:trPr>
        <w:tc>
          <w:tcPr>
            <w:tcW w:w="1387" w:type="dxa"/>
            <w:vMerge/>
            <w:tcBorders>
              <w:top w:val="single" w:sz="4" w:space="0" w:color="FFFFFF" w:themeColor="background1"/>
              <w:bottom w:val="single" w:sz="4" w:space="0" w:color="FFFFFF" w:themeColor="background1"/>
              <w:right w:val="nil"/>
            </w:tcBorders>
            <w:shd w:val="clear" w:color="auto" w:fill="0D3975"/>
            <w:vAlign w:val="center"/>
          </w:tcPr>
          <w:p w14:paraId="2476D56D" w14:textId="77777777" w:rsidR="00207554" w:rsidRDefault="0020755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4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DE6699F" w14:textId="77777777" w:rsidR="00207554" w:rsidRDefault="00A03DDE">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CDK12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B6EED5B"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NM_016507</w:t>
            </w:r>
          </w:p>
        </w:tc>
        <w:tc>
          <w:tcPr>
            <w:tcW w:w="27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9946173"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w:t>
            </w:r>
            <w:r>
              <w:rPr>
                <w:rFonts w:ascii="思源黑体 CN Normal" w:eastAsia="思源黑体 CN Normal" w:hAnsi="思源黑体 CN Normal" w:hint="eastAsia"/>
                <w:color w:val="000000" w:themeColor="text1"/>
                <w:sz w:val="17"/>
                <w:szCs w:val="17"/>
              </w:rPr>
              <w:t>1~14</w:t>
            </w:r>
          </w:p>
        </w:tc>
        <w:tc>
          <w:tcPr>
            <w:tcW w:w="2926" w:type="dxa"/>
            <w:vMerge/>
            <w:tcBorders>
              <w:left w:val="dashed" w:sz="4" w:space="0" w:color="BFBFBF" w:themeColor="background1" w:themeShade="BF"/>
            </w:tcBorders>
            <w:vAlign w:val="center"/>
          </w:tcPr>
          <w:p w14:paraId="0C6B44C2" w14:textId="77777777" w:rsidR="00207554" w:rsidRDefault="0020755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07554" w14:paraId="5BE8BF97" w14:textId="77777777" w:rsidTr="00B8220A">
        <w:trPr>
          <w:trHeight w:val="454"/>
          <w:jc w:val="center"/>
        </w:trPr>
        <w:tc>
          <w:tcPr>
            <w:tcW w:w="1387" w:type="dxa"/>
            <w:vMerge/>
            <w:tcBorders>
              <w:top w:val="single" w:sz="4" w:space="0" w:color="FFFFFF" w:themeColor="background1"/>
              <w:bottom w:val="single" w:sz="4" w:space="0" w:color="FFFFFF" w:themeColor="background1"/>
              <w:right w:val="nil"/>
            </w:tcBorders>
            <w:shd w:val="clear" w:color="auto" w:fill="0D3975"/>
            <w:vAlign w:val="center"/>
          </w:tcPr>
          <w:p w14:paraId="5B168B28" w14:textId="77777777" w:rsidR="00207554" w:rsidRDefault="0020755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4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AE5532E" w14:textId="77777777" w:rsidR="00207554" w:rsidRDefault="00A03DDE">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CHEK1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AB4B06E" w14:textId="27A83C1F" w:rsidR="00207554" w:rsidRDefault="009B48AF">
            <w:pPr>
              <w:adjustRightInd w:val="0"/>
              <w:snapToGrid w:val="0"/>
              <w:spacing w:line="200" w:lineRule="exact"/>
              <w:jc w:val="center"/>
              <w:rPr>
                <w:rFonts w:ascii="思源黑体 CN Normal" w:eastAsia="思源黑体 CN Normal" w:hAnsi="思源黑体 CN Normal"/>
                <w:color w:val="000000" w:themeColor="text1"/>
                <w:sz w:val="17"/>
                <w:szCs w:val="17"/>
              </w:rPr>
            </w:pPr>
            <w:r w:rsidRPr="009B48AF">
              <w:rPr>
                <w:rFonts w:ascii="思源黑体 CN Normal" w:eastAsia="思源黑体 CN Normal" w:hAnsi="思源黑体 CN Normal"/>
                <w:color w:val="000000" w:themeColor="text1"/>
                <w:sz w:val="17"/>
                <w:szCs w:val="17"/>
              </w:rPr>
              <w:t>NM_001114122</w:t>
            </w:r>
          </w:p>
        </w:tc>
        <w:tc>
          <w:tcPr>
            <w:tcW w:w="27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0E11F97"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w:t>
            </w:r>
            <w:r>
              <w:rPr>
                <w:rFonts w:ascii="思源黑体 CN Normal" w:eastAsia="思源黑体 CN Normal" w:hAnsi="思源黑体 CN Normal" w:hint="eastAsia"/>
                <w:color w:val="000000" w:themeColor="text1"/>
                <w:sz w:val="17"/>
                <w:szCs w:val="17"/>
              </w:rPr>
              <w:t>2~13</w:t>
            </w:r>
          </w:p>
        </w:tc>
        <w:tc>
          <w:tcPr>
            <w:tcW w:w="2926" w:type="dxa"/>
            <w:vMerge/>
            <w:tcBorders>
              <w:left w:val="dashed" w:sz="4" w:space="0" w:color="BFBFBF" w:themeColor="background1" w:themeShade="BF"/>
            </w:tcBorders>
            <w:vAlign w:val="center"/>
          </w:tcPr>
          <w:p w14:paraId="77859D19" w14:textId="77777777" w:rsidR="00207554" w:rsidRDefault="0020755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07554" w14:paraId="0536185E" w14:textId="77777777" w:rsidTr="00B8220A">
        <w:trPr>
          <w:trHeight w:val="454"/>
          <w:jc w:val="center"/>
        </w:trPr>
        <w:tc>
          <w:tcPr>
            <w:tcW w:w="1387" w:type="dxa"/>
            <w:vMerge/>
            <w:tcBorders>
              <w:top w:val="single" w:sz="4" w:space="0" w:color="FFFFFF" w:themeColor="background1"/>
              <w:bottom w:val="single" w:sz="4" w:space="0" w:color="FFFFFF" w:themeColor="background1"/>
              <w:right w:val="nil"/>
            </w:tcBorders>
            <w:shd w:val="clear" w:color="auto" w:fill="0D3975"/>
            <w:vAlign w:val="center"/>
          </w:tcPr>
          <w:p w14:paraId="0B0AF946" w14:textId="77777777" w:rsidR="00207554" w:rsidRDefault="0020755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4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3F0997BF" w14:textId="77777777" w:rsidR="00207554" w:rsidRDefault="00A03DDE">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CHEK2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E0F3F65"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NM_007194</w:t>
            </w:r>
          </w:p>
        </w:tc>
        <w:tc>
          <w:tcPr>
            <w:tcW w:w="27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9FFEAB2"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w:t>
            </w:r>
            <w:r>
              <w:rPr>
                <w:rFonts w:ascii="思源黑体 CN Normal" w:eastAsia="思源黑体 CN Normal" w:hAnsi="思源黑体 CN Normal" w:hint="eastAsia"/>
                <w:color w:val="000000" w:themeColor="text1"/>
                <w:sz w:val="17"/>
                <w:szCs w:val="17"/>
              </w:rPr>
              <w:t>2~15</w:t>
            </w:r>
          </w:p>
        </w:tc>
        <w:tc>
          <w:tcPr>
            <w:tcW w:w="2926" w:type="dxa"/>
            <w:vMerge/>
            <w:tcBorders>
              <w:left w:val="dashed" w:sz="4" w:space="0" w:color="BFBFBF" w:themeColor="background1" w:themeShade="BF"/>
            </w:tcBorders>
            <w:vAlign w:val="center"/>
          </w:tcPr>
          <w:p w14:paraId="49DB82CF" w14:textId="77777777" w:rsidR="00207554" w:rsidRDefault="0020755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07554" w14:paraId="48EAD8D5" w14:textId="77777777" w:rsidTr="00B8220A">
        <w:trPr>
          <w:trHeight w:val="454"/>
          <w:jc w:val="center"/>
        </w:trPr>
        <w:tc>
          <w:tcPr>
            <w:tcW w:w="1387" w:type="dxa"/>
            <w:vMerge/>
            <w:tcBorders>
              <w:top w:val="single" w:sz="4" w:space="0" w:color="FFFFFF" w:themeColor="background1"/>
              <w:bottom w:val="single" w:sz="4" w:space="0" w:color="FFFFFF" w:themeColor="background1"/>
              <w:right w:val="nil"/>
            </w:tcBorders>
            <w:shd w:val="clear" w:color="auto" w:fill="0D3975"/>
            <w:vAlign w:val="center"/>
          </w:tcPr>
          <w:p w14:paraId="07518779" w14:textId="77777777" w:rsidR="00207554" w:rsidRDefault="0020755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4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5DC6DEB5" w14:textId="77777777" w:rsidR="00207554" w:rsidRDefault="00A03DDE">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FANCA</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15AB6F9"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NM_000135</w:t>
            </w:r>
          </w:p>
        </w:tc>
        <w:tc>
          <w:tcPr>
            <w:tcW w:w="27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02A338C"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w:t>
            </w:r>
            <w:r>
              <w:rPr>
                <w:rFonts w:ascii="思源黑体 CN Normal" w:eastAsia="思源黑体 CN Normal" w:hAnsi="思源黑体 CN Normal" w:hint="eastAsia"/>
                <w:color w:val="000000" w:themeColor="text1"/>
                <w:sz w:val="17"/>
                <w:szCs w:val="17"/>
              </w:rPr>
              <w:t>1~43</w:t>
            </w:r>
          </w:p>
        </w:tc>
        <w:tc>
          <w:tcPr>
            <w:tcW w:w="2926" w:type="dxa"/>
            <w:vMerge/>
            <w:tcBorders>
              <w:left w:val="dashed" w:sz="4" w:space="0" w:color="BFBFBF" w:themeColor="background1" w:themeShade="BF"/>
            </w:tcBorders>
            <w:vAlign w:val="center"/>
          </w:tcPr>
          <w:p w14:paraId="6E08211A" w14:textId="77777777" w:rsidR="00207554" w:rsidRDefault="0020755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07554" w14:paraId="711AEEB4" w14:textId="77777777" w:rsidTr="00B8220A">
        <w:trPr>
          <w:trHeight w:val="454"/>
          <w:jc w:val="center"/>
        </w:trPr>
        <w:tc>
          <w:tcPr>
            <w:tcW w:w="1387" w:type="dxa"/>
            <w:vMerge/>
            <w:tcBorders>
              <w:top w:val="single" w:sz="4" w:space="0" w:color="FFFFFF" w:themeColor="background1"/>
              <w:bottom w:val="single" w:sz="4" w:space="0" w:color="FFFFFF" w:themeColor="background1"/>
              <w:right w:val="nil"/>
            </w:tcBorders>
            <w:shd w:val="clear" w:color="auto" w:fill="0D3975"/>
            <w:vAlign w:val="center"/>
          </w:tcPr>
          <w:p w14:paraId="748D4B4D" w14:textId="77777777" w:rsidR="00207554" w:rsidRDefault="0020755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4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B8EC6B3" w14:textId="77777777" w:rsidR="00207554" w:rsidRDefault="00A03DDE">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FANCL</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F69B96F"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NM_018062</w:t>
            </w:r>
          </w:p>
        </w:tc>
        <w:tc>
          <w:tcPr>
            <w:tcW w:w="27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5FBD3A1"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w:t>
            </w:r>
            <w:r>
              <w:rPr>
                <w:rFonts w:ascii="思源黑体 CN Normal" w:eastAsia="思源黑体 CN Normal" w:hAnsi="思源黑体 CN Normal" w:hint="eastAsia"/>
                <w:color w:val="000000" w:themeColor="text1"/>
                <w:sz w:val="17"/>
                <w:szCs w:val="17"/>
              </w:rPr>
              <w:t>1~14</w:t>
            </w:r>
          </w:p>
        </w:tc>
        <w:tc>
          <w:tcPr>
            <w:tcW w:w="2926" w:type="dxa"/>
            <w:vMerge/>
            <w:tcBorders>
              <w:left w:val="dashed" w:sz="4" w:space="0" w:color="BFBFBF" w:themeColor="background1" w:themeShade="BF"/>
            </w:tcBorders>
            <w:vAlign w:val="center"/>
          </w:tcPr>
          <w:p w14:paraId="58F2AE70" w14:textId="77777777" w:rsidR="00207554" w:rsidRDefault="0020755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07554" w14:paraId="76C2B9E2" w14:textId="77777777" w:rsidTr="00B8220A">
        <w:trPr>
          <w:trHeight w:val="454"/>
          <w:jc w:val="center"/>
        </w:trPr>
        <w:tc>
          <w:tcPr>
            <w:tcW w:w="1387" w:type="dxa"/>
            <w:vMerge/>
            <w:tcBorders>
              <w:top w:val="single" w:sz="4" w:space="0" w:color="FFFFFF" w:themeColor="background1"/>
              <w:bottom w:val="single" w:sz="4" w:space="0" w:color="FFFFFF" w:themeColor="background1"/>
              <w:right w:val="nil"/>
            </w:tcBorders>
            <w:shd w:val="clear" w:color="auto" w:fill="0D3975"/>
            <w:vAlign w:val="center"/>
          </w:tcPr>
          <w:p w14:paraId="31445E70" w14:textId="77777777" w:rsidR="00207554" w:rsidRDefault="0020755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4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26E7A9A8" w14:textId="77777777" w:rsidR="00207554" w:rsidRDefault="00A03DDE">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HDAC2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0646A00"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NM_001527</w:t>
            </w:r>
          </w:p>
        </w:tc>
        <w:tc>
          <w:tcPr>
            <w:tcW w:w="27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7433EEB"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w:t>
            </w:r>
            <w:r>
              <w:rPr>
                <w:rFonts w:ascii="思源黑体 CN Normal" w:eastAsia="思源黑体 CN Normal" w:hAnsi="思源黑体 CN Normal" w:hint="eastAsia"/>
                <w:color w:val="000000" w:themeColor="text1"/>
                <w:sz w:val="17"/>
                <w:szCs w:val="17"/>
              </w:rPr>
              <w:t>2~14</w:t>
            </w:r>
          </w:p>
        </w:tc>
        <w:tc>
          <w:tcPr>
            <w:tcW w:w="2926" w:type="dxa"/>
            <w:vMerge/>
            <w:tcBorders>
              <w:left w:val="dashed" w:sz="4" w:space="0" w:color="BFBFBF" w:themeColor="background1" w:themeShade="BF"/>
            </w:tcBorders>
            <w:vAlign w:val="center"/>
          </w:tcPr>
          <w:p w14:paraId="79D18AB2" w14:textId="77777777" w:rsidR="00207554" w:rsidRDefault="0020755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07554" w14:paraId="7B255EBB" w14:textId="77777777" w:rsidTr="00B8220A">
        <w:trPr>
          <w:trHeight w:val="454"/>
          <w:jc w:val="center"/>
        </w:trPr>
        <w:tc>
          <w:tcPr>
            <w:tcW w:w="1387" w:type="dxa"/>
            <w:vMerge/>
            <w:tcBorders>
              <w:top w:val="single" w:sz="4" w:space="0" w:color="FFFFFF" w:themeColor="background1"/>
              <w:bottom w:val="single" w:sz="4" w:space="0" w:color="FFFFFF" w:themeColor="background1"/>
              <w:right w:val="nil"/>
            </w:tcBorders>
            <w:shd w:val="clear" w:color="auto" w:fill="0D3975"/>
            <w:vAlign w:val="center"/>
          </w:tcPr>
          <w:p w14:paraId="2762109C" w14:textId="77777777" w:rsidR="00207554" w:rsidRDefault="0020755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4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823EDBC" w14:textId="77777777" w:rsidR="00207554" w:rsidRDefault="00A03DDE">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PALB2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56446ED"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NM_024675</w:t>
            </w:r>
          </w:p>
        </w:tc>
        <w:tc>
          <w:tcPr>
            <w:tcW w:w="27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301AEDD"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w:t>
            </w:r>
            <w:r>
              <w:rPr>
                <w:rFonts w:ascii="思源黑体 CN Normal" w:eastAsia="思源黑体 CN Normal" w:hAnsi="思源黑体 CN Normal" w:hint="eastAsia"/>
                <w:color w:val="000000" w:themeColor="text1"/>
                <w:sz w:val="17"/>
                <w:szCs w:val="17"/>
              </w:rPr>
              <w:t>1~13</w:t>
            </w:r>
          </w:p>
        </w:tc>
        <w:tc>
          <w:tcPr>
            <w:tcW w:w="2926" w:type="dxa"/>
            <w:vMerge/>
            <w:tcBorders>
              <w:left w:val="dashed" w:sz="4" w:space="0" w:color="BFBFBF" w:themeColor="background1" w:themeShade="BF"/>
            </w:tcBorders>
            <w:vAlign w:val="center"/>
          </w:tcPr>
          <w:p w14:paraId="329E3A0A" w14:textId="77777777" w:rsidR="00207554" w:rsidRDefault="0020755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07554" w14:paraId="7C6F1095" w14:textId="77777777" w:rsidTr="00B8220A">
        <w:trPr>
          <w:trHeight w:val="454"/>
          <w:jc w:val="center"/>
        </w:trPr>
        <w:tc>
          <w:tcPr>
            <w:tcW w:w="1387" w:type="dxa"/>
            <w:vMerge/>
            <w:tcBorders>
              <w:top w:val="single" w:sz="4" w:space="0" w:color="FFFFFF" w:themeColor="background1"/>
              <w:bottom w:val="single" w:sz="4" w:space="0" w:color="FFFFFF" w:themeColor="background1"/>
              <w:right w:val="nil"/>
            </w:tcBorders>
            <w:shd w:val="clear" w:color="auto" w:fill="0D3975"/>
            <w:vAlign w:val="center"/>
          </w:tcPr>
          <w:p w14:paraId="63B0289D" w14:textId="77777777" w:rsidR="00207554" w:rsidRDefault="0020755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4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812F276" w14:textId="77777777" w:rsidR="00207554" w:rsidRDefault="00A03DDE">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PPP2R2A</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9EC9A7F"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NM_002717</w:t>
            </w:r>
          </w:p>
        </w:tc>
        <w:tc>
          <w:tcPr>
            <w:tcW w:w="27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4EFB6E7"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w:t>
            </w:r>
            <w:r>
              <w:rPr>
                <w:rFonts w:ascii="思源黑体 CN Normal" w:eastAsia="思源黑体 CN Normal" w:hAnsi="思源黑体 CN Normal" w:hint="eastAsia"/>
                <w:color w:val="000000" w:themeColor="text1"/>
                <w:sz w:val="17"/>
                <w:szCs w:val="17"/>
              </w:rPr>
              <w:t>1~10</w:t>
            </w:r>
          </w:p>
        </w:tc>
        <w:tc>
          <w:tcPr>
            <w:tcW w:w="2926" w:type="dxa"/>
            <w:vMerge/>
            <w:tcBorders>
              <w:left w:val="dashed" w:sz="4" w:space="0" w:color="BFBFBF" w:themeColor="background1" w:themeShade="BF"/>
            </w:tcBorders>
            <w:vAlign w:val="center"/>
          </w:tcPr>
          <w:p w14:paraId="0B48A1AD" w14:textId="77777777" w:rsidR="00207554" w:rsidRDefault="0020755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07554" w14:paraId="3EDA9AF7" w14:textId="77777777" w:rsidTr="00B8220A">
        <w:trPr>
          <w:trHeight w:val="454"/>
          <w:jc w:val="center"/>
        </w:trPr>
        <w:tc>
          <w:tcPr>
            <w:tcW w:w="1387" w:type="dxa"/>
            <w:vMerge/>
            <w:tcBorders>
              <w:top w:val="single" w:sz="4" w:space="0" w:color="FFFFFF" w:themeColor="background1"/>
              <w:bottom w:val="single" w:sz="4" w:space="0" w:color="FFFFFF" w:themeColor="background1"/>
              <w:right w:val="nil"/>
            </w:tcBorders>
            <w:shd w:val="clear" w:color="auto" w:fill="0D3975"/>
            <w:vAlign w:val="center"/>
          </w:tcPr>
          <w:p w14:paraId="4BDC20CF" w14:textId="77777777" w:rsidR="00207554" w:rsidRDefault="0020755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4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56E388A1" w14:textId="77777777" w:rsidR="00207554" w:rsidRDefault="00A03DDE">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PTEN</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1FD63C0"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NM_000314</w:t>
            </w:r>
          </w:p>
        </w:tc>
        <w:tc>
          <w:tcPr>
            <w:tcW w:w="27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0E89FBC"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w:t>
            </w:r>
            <w:r>
              <w:rPr>
                <w:rFonts w:ascii="思源黑体 CN Normal" w:eastAsia="思源黑体 CN Normal" w:hAnsi="思源黑体 CN Normal" w:hint="eastAsia"/>
                <w:color w:val="000000" w:themeColor="text1"/>
                <w:sz w:val="17"/>
                <w:szCs w:val="17"/>
              </w:rPr>
              <w:t>1~9</w:t>
            </w:r>
          </w:p>
        </w:tc>
        <w:tc>
          <w:tcPr>
            <w:tcW w:w="2926" w:type="dxa"/>
            <w:vMerge/>
            <w:tcBorders>
              <w:left w:val="dashed" w:sz="4" w:space="0" w:color="BFBFBF" w:themeColor="background1" w:themeShade="BF"/>
            </w:tcBorders>
            <w:vAlign w:val="center"/>
          </w:tcPr>
          <w:p w14:paraId="1744A0D4" w14:textId="77777777" w:rsidR="00207554" w:rsidRDefault="0020755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07554" w14:paraId="6A3511A5" w14:textId="77777777" w:rsidTr="00B8220A">
        <w:trPr>
          <w:trHeight w:val="454"/>
          <w:jc w:val="center"/>
        </w:trPr>
        <w:tc>
          <w:tcPr>
            <w:tcW w:w="1387" w:type="dxa"/>
            <w:vMerge/>
            <w:tcBorders>
              <w:top w:val="single" w:sz="4" w:space="0" w:color="FFFFFF" w:themeColor="background1"/>
              <w:bottom w:val="single" w:sz="4" w:space="0" w:color="FFFFFF" w:themeColor="background1"/>
              <w:right w:val="nil"/>
            </w:tcBorders>
            <w:shd w:val="clear" w:color="auto" w:fill="0D3975"/>
            <w:vAlign w:val="center"/>
          </w:tcPr>
          <w:p w14:paraId="6377C72D" w14:textId="77777777" w:rsidR="00207554" w:rsidRDefault="0020755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4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520F433" w14:textId="77777777" w:rsidR="00207554" w:rsidRDefault="00A03DDE">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RAD51B</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C44FCC0"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NM_133509</w:t>
            </w:r>
          </w:p>
        </w:tc>
        <w:tc>
          <w:tcPr>
            <w:tcW w:w="27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DA142BE"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w:t>
            </w:r>
            <w:r>
              <w:rPr>
                <w:rFonts w:ascii="思源黑体 CN Normal" w:eastAsia="思源黑体 CN Normal" w:hAnsi="思源黑体 CN Normal" w:hint="eastAsia"/>
                <w:color w:val="000000" w:themeColor="text1"/>
                <w:sz w:val="17"/>
                <w:szCs w:val="17"/>
              </w:rPr>
              <w:t>2~11</w:t>
            </w:r>
          </w:p>
        </w:tc>
        <w:tc>
          <w:tcPr>
            <w:tcW w:w="2926" w:type="dxa"/>
            <w:vMerge/>
            <w:tcBorders>
              <w:left w:val="dashed" w:sz="4" w:space="0" w:color="BFBFBF" w:themeColor="background1" w:themeShade="BF"/>
            </w:tcBorders>
            <w:vAlign w:val="center"/>
          </w:tcPr>
          <w:p w14:paraId="0E8A4992" w14:textId="77777777" w:rsidR="00207554" w:rsidRDefault="0020755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07554" w14:paraId="25CEF5EC" w14:textId="77777777" w:rsidTr="00B8220A">
        <w:trPr>
          <w:trHeight w:val="454"/>
          <w:jc w:val="center"/>
        </w:trPr>
        <w:tc>
          <w:tcPr>
            <w:tcW w:w="1387" w:type="dxa"/>
            <w:vMerge/>
            <w:tcBorders>
              <w:top w:val="single" w:sz="4" w:space="0" w:color="FFFFFF" w:themeColor="background1"/>
              <w:bottom w:val="single" w:sz="4" w:space="0" w:color="FFFFFF" w:themeColor="background1"/>
              <w:right w:val="nil"/>
            </w:tcBorders>
            <w:shd w:val="clear" w:color="auto" w:fill="0D3975"/>
            <w:vAlign w:val="center"/>
          </w:tcPr>
          <w:p w14:paraId="10F2DC35" w14:textId="77777777" w:rsidR="00207554" w:rsidRDefault="0020755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4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4FF69AFF" w14:textId="77777777" w:rsidR="00207554" w:rsidRDefault="00A03DDE">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RAD51C</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2A4F5E3"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NM_058216</w:t>
            </w:r>
          </w:p>
        </w:tc>
        <w:tc>
          <w:tcPr>
            <w:tcW w:w="27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D79E9B8"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w:t>
            </w:r>
            <w:r>
              <w:rPr>
                <w:rFonts w:ascii="思源黑体 CN Normal" w:eastAsia="思源黑体 CN Normal" w:hAnsi="思源黑体 CN Normal" w:hint="eastAsia"/>
                <w:color w:val="000000" w:themeColor="text1"/>
                <w:sz w:val="17"/>
                <w:szCs w:val="17"/>
              </w:rPr>
              <w:t>1~9</w:t>
            </w:r>
          </w:p>
        </w:tc>
        <w:tc>
          <w:tcPr>
            <w:tcW w:w="2926" w:type="dxa"/>
            <w:vMerge/>
            <w:tcBorders>
              <w:left w:val="dashed" w:sz="4" w:space="0" w:color="BFBFBF" w:themeColor="background1" w:themeShade="BF"/>
            </w:tcBorders>
            <w:vAlign w:val="center"/>
          </w:tcPr>
          <w:p w14:paraId="59081308" w14:textId="77777777" w:rsidR="00207554" w:rsidRDefault="0020755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07554" w14:paraId="4AA8CA60" w14:textId="77777777" w:rsidTr="00B8220A">
        <w:trPr>
          <w:trHeight w:val="454"/>
          <w:jc w:val="center"/>
        </w:trPr>
        <w:tc>
          <w:tcPr>
            <w:tcW w:w="1387" w:type="dxa"/>
            <w:vMerge/>
            <w:tcBorders>
              <w:top w:val="single" w:sz="4" w:space="0" w:color="FFFFFF" w:themeColor="background1"/>
              <w:bottom w:val="single" w:sz="4" w:space="0" w:color="FFFFFF" w:themeColor="background1"/>
              <w:right w:val="nil"/>
            </w:tcBorders>
            <w:shd w:val="clear" w:color="auto" w:fill="0D3975"/>
            <w:vAlign w:val="center"/>
          </w:tcPr>
          <w:p w14:paraId="0FBD1450" w14:textId="77777777" w:rsidR="00207554" w:rsidRDefault="0020755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4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3C0EFAB" w14:textId="77777777" w:rsidR="00207554" w:rsidRDefault="00A03DDE">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RAD51D</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BB74C35"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NM_002878</w:t>
            </w:r>
          </w:p>
        </w:tc>
        <w:tc>
          <w:tcPr>
            <w:tcW w:w="27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1F38C55"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w:t>
            </w:r>
            <w:r>
              <w:rPr>
                <w:rFonts w:ascii="思源黑体 CN Normal" w:eastAsia="思源黑体 CN Normal" w:hAnsi="思源黑体 CN Normal" w:hint="eastAsia"/>
                <w:color w:val="000000" w:themeColor="text1"/>
                <w:sz w:val="17"/>
                <w:szCs w:val="17"/>
              </w:rPr>
              <w:t>1~10</w:t>
            </w:r>
          </w:p>
        </w:tc>
        <w:tc>
          <w:tcPr>
            <w:tcW w:w="2926" w:type="dxa"/>
            <w:vMerge/>
            <w:tcBorders>
              <w:left w:val="dashed" w:sz="4" w:space="0" w:color="BFBFBF" w:themeColor="background1" w:themeShade="BF"/>
            </w:tcBorders>
            <w:vAlign w:val="center"/>
          </w:tcPr>
          <w:p w14:paraId="375B751E" w14:textId="77777777" w:rsidR="00207554" w:rsidRDefault="0020755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07554" w14:paraId="411365EF" w14:textId="77777777" w:rsidTr="00B8220A">
        <w:trPr>
          <w:trHeight w:val="454"/>
          <w:jc w:val="center"/>
        </w:trPr>
        <w:tc>
          <w:tcPr>
            <w:tcW w:w="1387" w:type="dxa"/>
            <w:vMerge/>
            <w:tcBorders>
              <w:top w:val="single" w:sz="4" w:space="0" w:color="FFFFFF" w:themeColor="background1"/>
              <w:bottom w:val="single" w:sz="4" w:space="0" w:color="FFFFFF" w:themeColor="background1"/>
              <w:right w:val="nil"/>
            </w:tcBorders>
            <w:shd w:val="clear" w:color="auto" w:fill="0D3975"/>
            <w:vAlign w:val="center"/>
          </w:tcPr>
          <w:p w14:paraId="4868B3D8" w14:textId="77777777" w:rsidR="00207554" w:rsidRDefault="0020755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4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3C83FAE" w14:textId="77777777" w:rsidR="00207554" w:rsidRDefault="00A03DDE">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RAD54L</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43FEAB9"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NM_001142548</w:t>
            </w:r>
          </w:p>
        </w:tc>
        <w:tc>
          <w:tcPr>
            <w:tcW w:w="27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31CA66F"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w:t>
            </w:r>
            <w:r>
              <w:rPr>
                <w:rFonts w:ascii="思源黑体 CN Normal" w:eastAsia="思源黑体 CN Normal" w:hAnsi="思源黑体 CN Normal" w:hint="eastAsia"/>
                <w:color w:val="000000" w:themeColor="text1"/>
                <w:sz w:val="17"/>
                <w:szCs w:val="17"/>
              </w:rPr>
              <w:t>2~19</w:t>
            </w:r>
          </w:p>
        </w:tc>
        <w:tc>
          <w:tcPr>
            <w:tcW w:w="2926" w:type="dxa"/>
            <w:vMerge/>
            <w:tcBorders>
              <w:left w:val="dashed" w:sz="4" w:space="0" w:color="BFBFBF" w:themeColor="background1" w:themeShade="BF"/>
            </w:tcBorders>
            <w:vAlign w:val="center"/>
          </w:tcPr>
          <w:p w14:paraId="7D29A106" w14:textId="77777777" w:rsidR="00207554" w:rsidRDefault="0020755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07554" w14:paraId="1B0E681C" w14:textId="77777777" w:rsidTr="00B8220A">
        <w:trPr>
          <w:trHeight w:val="454"/>
          <w:jc w:val="center"/>
        </w:trPr>
        <w:tc>
          <w:tcPr>
            <w:tcW w:w="1387" w:type="dxa"/>
            <w:vMerge/>
            <w:tcBorders>
              <w:top w:val="single" w:sz="4" w:space="0" w:color="FFFFFF" w:themeColor="background1"/>
              <w:bottom w:val="single" w:sz="4" w:space="0" w:color="FFFFFF" w:themeColor="background1"/>
              <w:right w:val="nil"/>
            </w:tcBorders>
            <w:shd w:val="clear" w:color="auto" w:fill="0D3975"/>
            <w:vAlign w:val="center"/>
          </w:tcPr>
          <w:p w14:paraId="203A4AE2" w14:textId="77777777" w:rsidR="00207554" w:rsidRDefault="0020755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4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7577765" w14:textId="77777777" w:rsidR="00207554" w:rsidRDefault="00A03DDE">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TP53</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18C5FD7"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NM_000546</w:t>
            </w:r>
          </w:p>
        </w:tc>
        <w:tc>
          <w:tcPr>
            <w:tcW w:w="27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145A894"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w:t>
            </w:r>
            <w:r>
              <w:rPr>
                <w:rFonts w:ascii="思源黑体 CN Normal" w:eastAsia="思源黑体 CN Normal" w:hAnsi="思源黑体 CN Normal" w:hint="eastAsia"/>
                <w:color w:val="000000" w:themeColor="text1"/>
                <w:sz w:val="17"/>
                <w:szCs w:val="17"/>
              </w:rPr>
              <w:t>2~11</w:t>
            </w:r>
          </w:p>
        </w:tc>
        <w:tc>
          <w:tcPr>
            <w:tcW w:w="2926" w:type="dxa"/>
            <w:vMerge/>
            <w:tcBorders>
              <w:left w:val="dashed" w:sz="4" w:space="0" w:color="BFBFBF" w:themeColor="background1" w:themeShade="BF"/>
            </w:tcBorders>
            <w:vAlign w:val="center"/>
          </w:tcPr>
          <w:p w14:paraId="5860F7C7" w14:textId="77777777" w:rsidR="00207554" w:rsidRDefault="0020755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07554" w14:paraId="65BEAD22" w14:textId="77777777" w:rsidTr="00B8220A">
        <w:trPr>
          <w:trHeight w:val="454"/>
          <w:jc w:val="center"/>
        </w:trPr>
        <w:tc>
          <w:tcPr>
            <w:tcW w:w="1387" w:type="dxa"/>
            <w:tcBorders>
              <w:top w:val="single" w:sz="4" w:space="0" w:color="FFFFFF" w:themeColor="background1"/>
              <w:bottom w:val="single" w:sz="4" w:space="0" w:color="FFFFFF" w:themeColor="background1"/>
              <w:right w:val="single" w:sz="4" w:space="0" w:color="FFFFFF" w:themeColor="background1"/>
            </w:tcBorders>
            <w:shd w:val="clear" w:color="auto" w:fill="0D3975"/>
            <w:vAlign w:val="center"/>
          </w:tcPr>
          <w:p w14:paraId="12BCB358" w14:textId="77777777" w:rsidR="00207554" w:rsidRDefault="00A03DDE">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检测变异类别①</w:t>
            </w:r>
          </w:p>
        </w:tc>
        <w:tc>
          <w:tcPr>
            <w:tcW w:w="6027" w:type="dxa"/>
            <w:gridSpan w:val="3"/>
            <w:tcBorders>
              <w:top w:val="dashed" w:sz="4" w:space="0" w:color="BFBFBF" w:themeColor="background1" w:themeShade="BF"/>
              <w:left w:val="single" w:sz="4" w:space="0" w:color="FFFFFF" w:themeColor="background1"/>
              <w:bottom w:val="dashed" w:sz="4" w:space="0" w:color="BFBFBF" w:themeColor="background1" w:themeShade="BF"/>
              <w:right w:val="dashed" w:sz="4" w:space="0" w:color="BFBFBF" w:themeColor="background1" w:themeShade="BF"/>
            </w:tcBorders>
            <w:vAlign w:val="center"/>
          </w:tcPr>
          <w:p w14:paraId="6C390125"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
                <w:iCs/>
                <w:color w:val="000000" w:themeColor="text1"/>
                <w:sz w:val="17"/>
                <w:szCs w:val="17"/>
              </w:rPr>
              <w:t>BRCA1/2</w:t>
            </w:r>
            <w:r>
              <w:rPr>
                <w:rFonts w:ascii="思源黑体 CN Normal" w:eastAsia="思源黑体 CN Normal" w:hAnsi="思源黑体 CN Normal" w:hint="eastAsia"/>
                <w:color w:val="000000" w:themeColor="text1"/>
                <w:sz w:val="17"/>
                <w:szCs w:val="17"/>
              </w:rPr>
              <w:t>基因</w:t>
            </w:r>
            <w:r>
              <w:rPr>
                <w:rFonts w:ascii="思源黑体 CN Normal" w:eastAsia="思源黑体 CN Normal" w:hAnsi="思源黑体 CN Normal" w:hint="eastAsia"/>
                <w:color w:val="000000" w:themeColor="text1"/>
                <w:sz w:val="17"/>
                <w:szCs w:val="17"/>
              </w:rPr>
              <w:t>SNV/</w:t>
            </w:r>
            <w:proofErr w:type="spellStart"/>
            <w:r>
              <w:rPr>
                <w:rFonts w:ascii="思源黑体 CN Normal" w:eastAsia="思源黑体 CN Normal" w:hAnsi="思源黑体 CN Normal" w:hint="eastAsia"/>
                <w:color w:val="000000" w:themeColor="text1"/>
                <w:sz w:val="17"/>
                <w:szCs w:val="17"/>
              </w:rPr>
              <w:t>InDel</w:t>
            </w:r>
            <w:proofErr w:type="spellEnd"/>
            <w:r>
              <w:rPr>
                <w:rFonts w:ascii="思源黑体 CN Normal" w:eastAsia="思源黑体 CN Normal" w:hAnsi="思源黑体 CN Normal" w:hint="eastAsia"/>
                <w:color w:val="000000" w:themeColor="text1"/>
                <w:sz w:val="17"/>
                <w:szCs w:val="17"/>
              </w:rPr>
              <w:t>（含点突变、插入</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缺失）</w:t>
            </w:r>
          </w:p>
          <w:p w14:paraId="61EDE1E6" w14:textId="77777777" w:rsidR="00207554" w:rsidRDefault="00A03DDE">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rPr>
              <w:t>编码区，外显子</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内含子连接区（±</w:t>
            </w:r>
            <w:r>
              <w:rPr>
                <w:rFonts w:ascii="思源黑体 CN Normal" w:eastAsia="思源黑体 CN Normal" w:hAnsi="思源黑体 CN Normal" w:hint="eastAsia"/>
                <w:color w:val="000000" w:themeColor="text1"/>
                <w:sz w:val="17"/>
                <w:szCs w:val="17"/>
              </w:rPr>
              <w:t>20 bp</w:t>
            </w:r>
            <w:r>
              <w:rPr>
                <w:rFonts w:ascii="思源黑体 CN Normal" w:eastAsia="思源黑体 CN Normal" w:hAnsi="思源黑体 CN Normal" w:hint="eastAsia"/>
                <w:color w:val="000000" w:themeColor="text1"/>
                <w:sz w:val="17"/>
                <w:szCs w:val="17"/>
              </w:rPr>
              <w:t>）</w:t>
            </w:r>
          </w:p>
        </w:tc>
        <w:tc>
          <w:tcPr>
            <w:tcW w:w="2926" w:type="dxa"/>
            <w:vMerge/>
            <w:tcBorders>
              <w:left w:val="dashed" w:sz="4" w:space="0" w:color="BFBFBF" w:themeColor="background1" w:themeShade="BF"/>
            </w:tcBorders>
            <w:vAlign w:val="center"/>
          </w:tcPr>
          <w:p w14:paraId="7E001F53" w14:textId="77777777" w:rsidR="00207554" w:rsidRDefault="0020755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07554" w14:paraId="24512305" w14:textId="77777777" w:rsidTr="00B8220A">
        <w:trPr>
          <w:trHeight w:val="454"/>
          <w:jc w:val="center"/>
        </w:trPr>
        <w:tc>
          <w:tcPr>
            <w:tcW w:w="1387" w:type="dxa"/>
            <w:tcBorders>
              <w:top w:val="single" w:sz="4" w:space="0" w:color="FFFFFF" w:themeColor="background1"/>
              <w:bottom w:val="single" w:sz="4" w:space="0" w:color="FFFFFF" w:themeColor="background1"/>
              <w:right w:val="single" w:sz="4" w:space="0" w:color="FFFFFF" w:themeColor="background1"/>
            </w:tcBorders>
            <w:shd w:val="clear" w:color="auto" w:fill="0D3975"/>
            <w:vAlign w:val="center"/>
          </w:tcPr>
          <w:p w14:paraId="5F04E677" w14:textId="77777777" w:rsidR="00207554" w:rsidRDefault="00A03DDE">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检测变异类别②</w:t>
            </w:r>
          </w:p>
        </w:tc>
        <w:tc>
          <w:tcPr>
            <w:tcW w:w="6027" w:type="dxa"/>
            <w:gridSpan w:val="3"/>
            <w:tcBorders>
              <w:top w:val="dashed" w:sz="4" w:space="0" w:color="BFBFBF" w:themeColor="background1" w:themeShade="BF"/>
              <w:left w:val="single" w:sz="4" w:space="0" w:color="FFFFFF" w:themeColor="background1"/>
              <w:bottom w:val="dashed" w:sz="4" w:space="0" w:color="BFBFBF" w:themeColor="background1" w:themeShade="BF"/>
              <w:right w:val="dashed" w:sz="4" w:space="0" w:color="BFBFBF" w:themeColor="background1" w:themeShade="BF"/>
            </w:tcBorders>
            <w:vAlign w:val="center"/>
          </w:tcPr>
          <w:p w14:paraId="5A0A3966"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20</w:t>
            </w:r>
            <w:r>
              <w:rPr>
                <w:rFonts w:ascii="思源黑体 CN Normal" w:eastAsia="思源黑体 CN Normal" w:hAnsi="思源黑体 CN Normal" w:hint="eastAsia"/>
                <w:color w:val="000000" w:themeColor="text1"/>
                <w:sz w:val="17"/>
                <w:szCs w:val="17"/>
              </w:rPr>
              <w:t>个基因</w:t>
            </w:r>
            <w:r>
              <w:rPr>
                <w:rFonts w:ascii="思源黑体 CN Normal" w:eastAsia="思源黑体 CN Normal" w:hAnsi="思源黑体 CN Normal" w:hint="eastAsia"/>
                <w:color w:val="000000" w:themeColor="text1"/>
                <w:sz w:val="17"/>
                <w:szCs w:val="17"/>
              </w:rPr>
              <w:t>SNV/</w:t>
            </w:r>
            <w:proofErr w:type="spellStart"/>
            <w:r>
              <w:rPr>
                <w:rFonts w:ascii="思源黑体 CN Normal" w:eastAsia="思源黑体 CN Normal" w:hAnsi="思源黑体 CN Normal" w:hint="eastAsia"/>
                <w:color w:val="000000" w:themeColor="text1"/>
                <w:sz w:val="17"/>
                <w:szCs w:val="17"/>
              </w:rPr>
              <w:t>InDel</w:t>
            </w:r>
            <w:proofErr w:type="spellEnd"/>
            <w:r>
              <w:rPr>
                <w:rFonts w:ascii="思源黑体 CN Normal" w:eastAsia="思源黑体 CN Normal" w:hAnsi="思源黑体 CN Normal" w:hint="eastAsia"/>
                <w:color w:val="000000" w:themeColor="text1"/>
                <w:sz w:val="17"/>
                <w:szCs w:val="17"/>
              </w:rPr>
              <w:t>（含点突变、插入</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缺失）</w:t>
            </w:r>
            <w:r>
              <w:rPr>
                <w:rFonts w:ascii="思源黑体 CN Normal" w:eastAsia="思源黑体 CN Normal" w:hAnsi="思源黑体 CN Normal" w:hint="eastAsia"/>
                <w:color w:val="000000" w:themeColor="text1"/>
                <w:sz w:val="17"/>
                <w:szCs w:val="17"/>
              </w:rPr>
              <w:t>*</w:t>
            </w:r>
          </w:p>
          <w:p w14:paraId="5548D38C" w14:textId="77777777" w:rsidR="00207554" w:rsidRDefault="00A03DDE">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rPr>
              <w:t>编码区，外显子</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内含子连接区（±</w:t>
            </w:r>
            <w:r>
              <w:rPr>
                <w:rFonts w:ascii="思源黑体 CN Normal" w:eastAsia="思源黑体 CN Normal" w:hAnsi="思源黑体 CN Normal" w:hint="eastAsia"/>
                <w:color w:val="000000" w:themeColor="text1"/>
                <w:sz w:val="17"/>
                <w:szCs w:val="17"/>
              </w:rPr>
              <w:t>20 bp</w:t>
            </w:r>
            <w:r>
              <w:rPr>
                <w:rFonts w:ascii="思源黑体 CN Normal" w:eastAsia="思源黑体 CN Normal" w:hAnsi="思源黑体 CN Normal" w:hint="eastAsia"/>
                <w:color w:val="000000" w:themeColor="text1"/>
                <w:sz w:val="17"/>
                <w:szCs w:val="17"/>
              </w:rPr>
              <w:t>）</w:t>
            </w:r>
          </w:p>
        </w:tc>
        <w:tc>
          <w:tcPr>
            <w:tcW w:w="2926" w:type="dxa"/>
            <w:vMerge/>
            <w:tcBorders>
              <w:left w:val="dashed" w:sz="4" w:space="0" w:color="BFBFBF" w:themeColor="background1" w:themeShade="BF"/>
              <w:bottom w:val="dashed" w:sz="4" w:space="0" w:color="BFBFBF" w:themeColor="background1" w:themeShade="BF"/>
            </w:tcBorders>
            <w:vAlign w:val="center"/>
          </w:tcPr>
          <w:p w14:paraId="65E8855D" w14:textId="77777777" w:rsidR="00207554" w:rsidRDefault="0020755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07554" w14:paraId="729FA4A6" w14:textId="77777777" w:rsidTr="00B8220A">
        <w:trPr>
          <w:trHeight w:val="454"/>
          <w:jc w:val="center"/>
        </w:trPr>
        <w:tc>
          <w:tcPr>
            <w:tcW w:w="1387" w:type="dxa"/>
            <w:tcBorders>
              <w:top w:val="single" w:sz="4" w:space="0" w:color="FFFFFF" w:themeColor="background1"/>
              <w:bottom w:val="single" w:sz="4" w:space="0" w:color="1E7648"/>
              <w:right w:val="single" w:sz="4" w:space="0" w:color="FFFFFF" w:themeColor="background1"/>
            </w:tcBorders>
            <w:shd w:val="clear" w:color="auto" w:fill="0D3975"/>
            <w:vAlign w:val="center"/>
          </w:tcPr>
          <w:p w14:paraId="57B92F50" w14:textId="77777777" w:rsidR="00207554" w:rsidRDefault="00A03DDE">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检测变异类别③</w:t>
            </w:r>
          </w:p>
        </w:tc>
        <w:tc>
          <w:tcPr>
            <w:tcW w:w="6027" w:type="dxa"/>
            <w:gridSpan w:val="3"/>
            <w:tcBorders>
              <w:top w:val="dashed" w:sz="4" w:space="0" w:color="BFBFBF" w:themeColor="background1" w:themeShade="BF"/>
              <w:left w:val="single" w:sz="4" w:space="0" w:color="FFFFFF" w:themeColor="background1"/>
              <w:bottom w:val="single" w:sz="4" w:space="0" w:color="1E7648"/>
              <w:right w:val="dashed" w:sz="4" w:space="0" w:color="BFBFBF" w:themeColor="background1" w:themeShade="BF"/>
            </w:tcBorders>
            <w:vAlign w:val="center"/>
          </w:tcPr>
          <w:p w14:paraId="7658E840"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2926" w:type="dxa"/>
            <w:tcBorders>
              <w:top w:val="dashed" w:sz="4" w:space="0" w:color="BFBFBF" w:themeColor="background1" w:themeShade="BF"/>
              <w:left w:val="dashed" w:sz="4" w:space="0" w:color="BFBFBF" w:themeColor="background1" w:themeShade="BF"/>
              <w:bottom w:val="single" w:sz="4" w:space="0" w:color="1E7648"/>
            </w:tcBorders>
            <w:vAlign w:val="center"/>
          </w:tcPr>
          <w:p w14:paraId="4BD2D76F"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基因组瘢痕评分（</w:t>
            </w:r>
            <w:r>
              <w:rPr>
                <w:rFonts w:ascii="思源黑体 CN Normal" w:eastAsia="思源黑体 CN Normal" w:hAnsi="思源黑体 CN Normal" w:hint="eastAsia"/>
                <w:color w:val="000000" w:themeColor="text1"/>
                <w:sz w:val="17"/>
                <w:szCs w:val="17"/>
              </w:rPr>
              <w:t>GSS</w:t>
            </w:r>
            <w:r>
              <w:rPr>
                <w:rFonts w:ascii="思源黑体 CN Normal" w:eastAsia="思源黑体 CN Normal" w:hAnsi="思源黑体 CN Normal" w:hint="eastAsia"/>
                <w:color w:val="000000" w:themeColor="text1"/>
                <w:sz w:val="17"/>
                <w:szCs w:val="17"/>
              </w:rPr>
              <w:t>）</w:t>
            </w:r>
          </w:p>
        </w:tc>
      </w:tr>
    </w:tbl>
    <w:bookmarkEnd w:id="9"/>
    <w:p w14:paraId="60468A18" w14:textId="0BD8EE7D" w:rsidR="004B3CCB" w:rsidRDefault="00F1672C" w:rsidP="00641F79">
      <w:pPr>
        <w:widowControl/>
        <w:adjustRightInd w:val="0"/>
        <w:snapToGrid w:val="0"/>
        <w:jc w:val="left"/>
        <w:rPr>
          <w:rFonts w:ascii="思源黑体 CN Bold" w:eastAsia="思源黑体 CN Bold" w:hAnsi="思源黑体 CN Bold"/>
          <w:b/>
          <w:bCs/>
          <w:color w:val="1E7648"/>
          <w:sz w:val="24"/>
          <w:szCs w:val="24"/>
        </w:rPr>
      </w:pPr>
      <w:r w:rsidRPr="00F1672C">
        <w:rPr>
          <w:rFonts w:ascii="思源黑体 CN Normal" w:eastAsia="思源黑体 CN Normal" w:hAnsi="思源黑体 CN Normal" w:hint="eastAsia"/>
          <w:sz w:val="18"/>
          <w:szCs w:val="18"/>
        </w:rPr>
        <w:t>以下基因外显子的部分区段由于覆盖</w:t>
      </w:r>
      <w:proofErr w:type="gramStart"/>
      <w:r w:rsidRPr="00F1672C">
        <w:rPr>
          <w:rFonts w:ascii="思源黑体 CN Normal" w:eastAsia="思源黑体 CN Normal" w:hAnsi="思源黑体 CN Normal" w:hint="eastAsia"/>
          <w:sz w:val="18"/>
          <w:szCs w:val="18"/>
        </w:rPr>
        <w:t>度原因</w:t>
      </w:r>
      <w:proofErr w:type="gramEnd"/>
      <w:r w:rsidRPr="00F1672C">
        <w:rPr>
          <w:rFonts w:ascii="思源黑体 CN Normal" w:eastAsia="思源黑体 CN Normal" w:hAnsi="思源黑体 CN Normal" w:hint="eastAsia"/>
          <w:sz w:val="18"/>
          <w:szCs w:val="18"/>
        </w:rPr>
        <w:t>不包含在检测范围中：</w:t>
      </w:r>
      <w:r w:rsidRPr="002A667C">
        <w:rPr>
          <w:rFonts w:ascii="思源黑体 CN Normal" w:eastAsia="思源黑体 CN Normal" w:hAnsi="思源黑体 CN Normal" w:hint="eastAsia"/>
          <w:i/>
          <w:iCs/>
          <w:sz w:val="18"/>
          <w:szCs w:val="18"/>
        </w:rPr>
        <w:t>CDK12</w:t>
      </w:r>
      <w:r w:rsidRPr="00F1672C">
        <w:rPr>
          <w:rFonts w:ascii="思源黑体 CN Normal" w:eastAsia="思源黑体 CN Normal" w:hAnsi="思源黑体 CN Normal" w:hint="eastAsia"/>
          <w:sz w:val="18"/>
          <w:szCs w:val="18"/>
        </w:rPr>
        <w:t>: NM_016507:exon2、exon14；</w:t>
      </w:r>
      <w:r w:rsidRPr="002A667C">
        <w:rPr>
          <w:rFonts w:ascii="思源黑体 CN Normal" w:eastAsia="思源黑体 CN Normal" w:hAnsi="思源黑体 CN Normal" w:hint="eastAsia"/>
          <w:i/>
          <w:iCs/>
          <w:sz w:val="18"/>
          <w:szCs w:val="18"/>
        </w:rPr>
        <w:t>CHEK2</w:t>
      </w:r>
      <w:r w:rsidRPr="00F1672C">
        <w:rPr>
          <w:rFonts w:ascii="思源黑体 CN Normal" w:eastAsia="思源黑体 CN Normal" w:hAnsi="思源黑体 CN Normal" w:hint="eastAsia"/>
          <w:sz w:val="18"/>
          <w:szCs w:val="18"/>
        </w:rPr>
        <w:t>: NM_007194:exon3、exon4；</w:t>
      </w:r>
      <w:r w:rsidRPr="002A667C">
        <w:rPr>
          <w:rFonts w:ascii="思源黑体 CN Normal" w:eastAsia="思源黑体 CN Normal" w:hAnsi="思源黑体 CN Normal" w:hint="eastAsia"/>
          <w:i/>
          <w:iCs/>
          <w:sz w:val="18"/>
          <w:szCs w:val="18"/>
        </w:rPr>
        <w:t>FANCL</w:t>
      </w:r>
      <w:r w:rsidRPr="00F1672C">
        <w:rPr>
          <w:rFonts w:ascii="思源黑体 CN Normal" w:eastAsia="思源黑体 CN Normal" w:hAnsi="思源黑体 CN Normal" w:hint="eastAsia"/>
          <w:sz w:val="18"/>
          <w:szCs w:val="18"/>
        </w:rPr>
        <w:t>: NM_018062:exon14；</w:t>
      </w:r>
      <w:r w:rsidRPr="002A667C">
        <w:rPr>
          <w:rFonts w:ascii="思源黑体 CN Normal" w:eastAsia="思源黑体 CN Normal" w:hAnsi="思源黑体 CN Normal" w:hint="eastAsia"/>
          <w:i/>
          <w:iCs/>
          <w:sz w:val="18"/>
          <w:szCs w:val="18"/>
        </w:rPr>
        <w:t>HDAC2</w:t>
      </w:r>
      <w:r w:rsidRPr="00F1672C">
        <w:rPr>
          <w:rFonts w:ascii="思源黑体 CN Normal" w:eastAsia="思源黑体 CN Normal" w:hAnsi="思源黑体 CN Normal" w:hint="eastAsia"/>
          <w:sz w:val="18"/>
          <w:szCs w:val="18"/>
        </w:rPr>
        <w:t>: NM_001527:exon1；</w:t>
      </w:r>
      <w:r w:rsidRPr="002A667C">
        <w:rPr>
          <w:rFonts w:ascii="思源黑体 CN Normal" w:eastAsia="思源黑体 CN Normal" w:hAnsi="思源黑体 CN Normal" w:hint="eastAsia"/>
          <w:i/>
          <w:iCs/>
          <w:sz w:val="18"/>
          <w:szCs w:val="18"/>
        </w:rPr>
        <w:t>RAD51C</w:t>
      </w:r>
      <w:r w:rsidRPr="00F1672C">
        <w:rPr>
          <w:rFonts w:ascii="思源黑体 CN Normal" w:eastAsia="思源黑体 CN Normal" w:hAnsi="思源黑体 CN Normal" w:hint="eastAsia"/>
          <w:sz w:val="18"/>
          <w:szCs w:val="18"/>
        </w:rPr>
        <w:t>: NM_058216:exon1；</w:t>
      </w:r>
      <w:r w:rsidRPr="002A667C">
        <w:rPr>
          <w:rFonts w:ascii="思源黑体 CN Normal" w:eastAsia="思源黑体 CN Normal" w:hAnsi="思源黑体 CN Normal" w:hint="eastAsia"/>
          <w:i/>
          <w:iCs/>
          <w:sz w:val="18"/>
          <w:szCs w:val="18"/>
        </w:rPr>
        <w:t>RAD51D</w:t>
      </w:r>
      <w:r w:rsidRPr="00F1672C">
        <w:rPr>
          <w:rFonts w:ascii="思源黑体 CN Normal" w:eastAsia="思源黑体 CN Normal" w:hAnsi="思源黑体 CN Normal" w:hint="eastAsia"/>
          <w:sz w:val="18"/>
          <w:szCs w:val="18"/>
        </w:rPr>
        <w:t>: exon3、exon4、exon5；</w:t>
      </w:r>
      <w:r w:rsidRPr="002A667C">
        <w:rPr>
          <w:rFonts w:ascii="思源黑体 CN Normal" w:eastAsia="思源黑体 CN Normal" w:hAnsi="思源黑体 CN Normal" w:hint="eastAsia"/>
          <w:i/>
          <w:iCs/>
          <w:sz w:val="18"/>
          <w:szCs w:val="18"/>
        </w:rPr>
        <w:t>TP53</w:t>
      </w:r>
      <w:r w:rsidRPr="00F1672C">
        <w:rPr>
          <w:rFonts w:ascii="思源黑体 CN Normal" w:eastAsia="思源黑体 CN Normal" w:hAnsi="思源黑体 CN Normal" w:hint="eastAsia"/>
          <w:sz w:val="18"/>
          <w:szCs w:val="18"/>
        </w:rPr>
        <w:t>: NM_000546:exon2、exon3、exon4、exon11。</w:t>
      </w:r>
      <w:r w:rsidR="004B3CCB">
        <w:rPr>
          <w:rFonts w:ascii="思源黑体 CN Bold" w:eastAsia="思源黑体 CN Bold" w:hAnsi="思源黑体 CN Bold"/>
          <w:b/>
          <w:bCs/>
          <w:color w:val="1E7648"/>
          <w:sz w:val="24"/>
          <w:szCs w:val="24"/>
        </w:rPr>
        <w:br w:type="page"/>
      </w:r>
    </w:p>
    <w:p w14:paraId="5A57C00F" w14:textId="58160EB5" w:rsidR="00207554" w:rsidRDefault="00641F79">
      <w:pPr>
        <w:rPr>
          <w:rFonts w:ascii="思源黑体 CN Bold" w:eastAsia="思源黑体 CN Bold" w:hAnsi="思源黑体 CN Bold" w:cs="思源黑体 CN Normal"/>
          <w:b/>
          <w:sz w:val="18"/>
          <w:szCs w:val="18"/>
        </w:rPr>
      </w:pPr>
      <w:r w:rsidRPr="00B8220A">
        <w:rPr>
          <w:rFonts w:ascii="思源黑体 CN Bold" w:eastAsia="思源黑体 CN Bold" w:hAnsi="思源黑体 CN Bold" w:hint="eastAsia"/>
          <w:b/>
          <w:bCs/>
          <w:color w:val="0D3975"/>
          <w:sz w:val="24"/>
          <w:szCs w:val="24"/>
        </w:rPr>
        <w:lastRenderedPageBreak/>
        <w:t>附录四：项目背景介绍</w:t>
      </w:r>
      <w:r>
        <w:rPr>
          <w:rFonts w:ascii="思源黑体 CN Bold" w:eastAsia="思源黑体 CN Bold" w:hAnsi="思源黑体 CN Bold" w:hint="eastAsia"/>
          <w:b/>
          <w:bCs/>
          <w:color w:val="1E7648"/>
          <w:sz w:val="24"/>
          <w:szCs w:val="24"/>
        </w:rPr>
        <w:br/>
      </w: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736FD457" w14:textId="77777777" w:rsidR="00207554" w:rsidRDefault="00A03DDE">
      <w:pPr>
        <w:spacing w:line="380" w:lineRule="exact"/>
        <w:ind w:firstLine="420"/>
        <w:rPr>
          <w:rFonts w:ascii="思源黑体 CN Normal" w:eastAsia="思源黑体 CN Normal" w:hAnsi="思源黑体 CN Normal" w:cs="思源黑体 CN Light"/>
          <w:sz w:val="18"/>
          <w:szCs w:val="18"/>
        </w:rPr>
      </w:pPr>
      <w:bookmarkStart w:id="10" w:name="_Hlk110880047"/>
      <w:r>
        <w:rPr>
          <w:rFonts w:ascii="思源黑体 CN Normal" w:eastAsia="思源黑体 CN Normal" w:hAnsi="思源黑体 CN Normal" w:cs="思源黑体 CN Light" w:hint="eastAsia"/>
          <w:sz w:val="18"/>
          <w:szCs w:val="18"/>
        </w:rPr>
        <w:t>同源重组修复（</w:t>
      </w:r>
      <w:r>
        <w:rPr>
          <w:rFonts w:ascii="思源黑体 CN Normal" w:eastAsia="思源黑体 CN Normal" w:hAnsi="思源黑体 CN Normal" w:cs="思源黑体 CN Light" w:hint="eastAsia"/>
          <w:sz w:val="18"/>
          <w:szCs w:val="18"/>
        </w:rPr>
        <w:t>Homologous Recombination Repair</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HRR</w:t>
      </w:r>
      <w:r>
        <w:rPr>
          <w:rFonts w:ascii="思源黑体 CN Normal" w:eastAsia="思源黑体 CN Normal" w:hAnsi="思源黑体 CN Normal" w:cs="思源黑体 CN Light" w:hint="eastAsia"/>
          <w:sz w:val="18"/>
          <w:szCs w:val="18"/>
        </w:rPr>
        <w:t>）是</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DSB</w:t>
      </w:r>
      <w:r>
        <w:rPr>
          <w:rFonts w:ascii="思源黑体 CN Normal" w:eastAsia="思源黑体 CN Normal" w:hAnsi="思源黑体 CN Normal" w:cs="思源黑体 CN Light" w:hint="eastAsia"/>
          <w:sz w:val="18"/>
          <w:szCs w:val="18"/>
        </w:rPr>
        <w:t>）的首选修复方式。指在有丝分裂或减数分裂的</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复制期发生</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DSB</w:t>
      </w:r>
      <w:r>
        <w:rPr>
          <w:rFonts w:ascii="思源黑体 CN Normal" w:eastAsia="思源黑体 CN Normal" w:hAnsi="思源黑体 CN Normal" w:cs="思源黑体 CN Light" w:hint="eastAsia"/>
          <w:sz w:val="18"/>
          <w:szCs w:val="18"/>
        </w:rPr>
        <w:t>）时，断裂的</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以其未发生断裂的姐妹染色单体或与其具有同源序列的染色体作为模板，激活一系列蛋白分子进行的一种无错误修复方式，只发生在细胞周期的</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复制期和</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合成后期。同源重组修复具有修复</w:t>
      </w:r>
      <w:r>
        <w:rPr>
          <w:rFonts w:ascii="思源黑体 CN Normal" w:eastAsia="思源黑体 CN Normal" w:hAnsi="思源黑体 CN Normal" w:cs="思源黑体 CN Light" w:hint="eastAsia"/>
          <w:sz w:val="18"/>
          <w:szCs w:val="18"/>
        </w:rPr>
        <w:t>DSBs</w:t>
      </w:r>
      <w:r>
        <w:rPr>
          <w:rFonts w:ascii="思源黑体 CN Normal" w:eastAsia="思源黑体 CN Normal" w:hAnsi="思源黑体 CN Normal" w:cs="思源黑体 CN Light" w:hint="eastAsia"/>
          <w:sz w:val="18"/>
          <w:szCs w:val="18"/>
        </w:rPr>
        <w:t>、挽救复制叉及实现减数分裂染色体交叉互换等功能。同源重组修复过程可大致分为</w:t>
      </w:r>
      <w:r>
        <w:rPr>
          <w:rFonts w:ascii="思源黑体 CN Normal" w:eastAsia="思源黑体 CN Normal" w:hAnsi="思源黑体 CN Normal" w:cs="思源黑体 CN Light" w:hint="eastAsia"/>
          <w:sz w:val="18"/>
          <w:szCs w:val="18"/>
        </w:rPr>
        <w:t>3</w:t>
      </w:r>
      <w:r>
        <w:rPr>
          <w:rFonts w:ascii="思源黑体 CN Normal" w:eastAsia="思源黑体 CN Normal" w:hAnsi="思源黑体 CN Normal" w:cs="思源黑体 CN Light" w:hint="eastAsia"/>
          <w:sz w:val="18"/>
          <w:szCs w:val="18"/>
        </w:rPr>
        <w:t>个步骤：</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损伤位点剪切、</w:t>
      </w:r>
      <w:r>
        <w:rPr>
          <w:rFonts w:ascii="思源黑体 CN Normal" w:eastAsia="思源黑体 CN Normal" w:hAnsi="思源黑体 CN Normal" w:cs="思源黑体 CN Light" w:hint="eastAsia"/>
          <w:sz w:val="18"/>
          <w:szCs w:val="18"/>
        </w:rPr>
        <w:t>3</w:t>
      </w:r>
      <w:proofErr w:type="gramStart"/>
      <w:r>
        <w:rPr>
          <w:rFonts w:ascii="思源黑体 CN Normal" w:eastAsia="思源黑体 CN Normal" w:hAnsi="思源黑体 CN Normal" w:cs="思源黑体 CN Light" w:hint="eastAsia"/>
          <w:sz w:val="18"/>
          <w:szCs w:val="18"/>
        </w:rPr>
        <w:t>’</w:t>
      </w:r>
      <w:proofErr w:type="gramEnd"/>
      <w:r>
        <w:rPr>
          <w:rFonts w:ascii="思源黑体 CN Normal" w:eastAsia="思源黑体 CN Normal" w:hAnsi="思源黑体 CN Normal" w:cs="思源黑体 CN Light" w:hint="eastAsia"/>
          <w:sz w:val="18"/>
          <w:szCs w:val="18"/>
        </w:rPr>
        <w:t>末端单链入侵、</w:t>
      </w:r>
      <w:r>
        <w:rPr>
          <w:rFonts w:ascii="思源黑体 CN Normal" w:eastAsia="思源黑体 CN Normal" w:hAnsi="思源黑体 CN Normal" w:cs="思源黑体 CN Light" w:hint="eastAsia"/>
          <w:sz w:val="18"/>
          <w:szCs w:val="18"/>
        </w:rPr>
        <w:t>Holliday</w:t>
      </w:r>
      <w:r>
        <w:rPr>
          <w:rFonts w:ascii="思源黑体 CN Normal" w:eastAsia="思源黑体 CN Normal" w:hAnsi="思源黑体 CN Normal" w:cs="思源黑体 CN Light" w:hint="eastAsia"/>
          <w:sz w:val="18"/>
          <w:szCs w:val="18"/>
        </w:rPr>
        <w:t>连接体的形成和解离</w:t>
      </w:r>
      <w:bookmarkEnd w:id="10"/>
      <w:r>
        <w:rPr>
          <w:rFonts w:ascii="思源黑体 CN Normal" w:eastAsia="思源黑体 CN Normal" w:hAnsi="思源黑体 CN Normal" w:cs="思源黑体 CN Light" w:hint="eastAsia"/>
          <w:sz w:val="18"/>
          <w:szCs w:val="18"/>
        </w:rPr>
        <w:t>。</w:t>
      </w:r>
    </w:p>
    <w:p w14:paraId="24320618" w14:textId="77777777" w:rsidR="00207554" w:rsidRDefault="00A03DDE">
      <w:pPr>
        <w:spacing w:line="380" w:lineRule="exact"/>
        <w:ind w:firstLine="420"/>
        <w:rPr>
          <w:rFonts w:ascii="思源黑体 CN Normal" w:eastAsia="思源黑体 CN Normal" w:hAnsi="思源黑体 CN Normal" w:cs="思源黑体 CN Light"/>
          <w:sz w:val="18"/>
          <w:szCs w:val="18"/>
        </w:rPr>
      </w:pPr>
      <w:bookmarkStart w:id="11"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）通常指细胞水平上的</w:t>
      </w:r>
      <w:r>
        <w:rPr>
          <w:rFonts w:ascii="思源黑体 CN Normal" w:eastAsia="思源黑体 CN Normal" w:hAnsi="思源黑体 CN Normal" w:cs="思源黑体 CN Light" w:hint="eastAsia"/>
          <w:sz w:val="18"/>
          <w:szCs w:val="18"/>
        </w:rPr>
        <w:t>HRR</w:t>
      </w:r>
      <w:r>
        <w:rPr>
          <w:rFonts w:ascii="思源黑体 CN Normal" w:eastAsia="思源黑体 CN Normal" w:hAnsi="思源黑体 CN Normal" w:cs="思源黑体 CN Light" w:hint="eastAsia"/>
          <w:sz w:val="18"/>
          <w:szCs w:val="18"/>
        </w:rPr>
        <w:t>功能障碍状态，可由</w:t>
      </w:r>
      <w:r>
        <w:rPr>
          <w:rFonts w:ascii="思源黑体 CN Normal" w:eastAsia="思源黑体 CN Normal" w:hAnsi="思源黑体 CN Normal" w:cs="思源黑体 CN Light" w:hint="eastAsia"/>
          <w:sz w:val="18"/>
          <w:szCs w:val="18"/>
        </w:rPr>
        <w:t>HRR</w:t>
      </w:r>
      <w:r>
        <w:rPr>
          <w:rFonts w:ascii="思源黑体 CN Normal" w:eastAsia="思源黑体 CN Normal" w:hAnsi="思源黑体 CN Normal" w:cs="思源黑体 CN Light" w:hint="eastAsia"/>
          <w:sz w:val="18"/>
          <w:szCs w:val="18"/>
        </w:rPr>
        <w:t>相关基因胚系突变或体细胞突变以及表观遗传失活等诸多因素导致。当</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存在时，</w:t>
      </w:r>
      <w:r>
        <w:rPr>
          <w:rFonts w:ascii="思源黑体 CN Normal" w:eastAsia="思源黑体 CN Normal" w:hAnsi="思源黑体 CN Normal" w:cs="思源黑体 CN Light" w:hint="eastAsia"/>
          <w:sz w:val="18"/>
          <w:szCs w:val="18"/>
        </w:rPr>
        <w:t>DSB</w:t>
      </w:r>
      <w:r>
        <w:rPr>
          <w:rFonts w:ascii="思源黑体 CN Normal" w:eastAsia="思源黑体 CN Normal" w:hAnsi="思源黑体 CN Normal" w:cs="思源黑体 CN Light" w:hint="eastAsia"/>
          <w:sz w:val="18"/>
          <w:szCs w:val="18"/>
        </w:rPr>
        <w:t>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NEHJ</w:t>
      </w:r>
      <w:r>
        <w:rPr>
          <w:rFonts w:ascii="思源黑体 CN Normal" w:eastAsia="思源黑体 CN Normal" w:hAnsi="思源黑体 CN Normal" w:cs="思源黑体 CN Light" w:hint="eastAsia"/>
          <w:sz w:val="18"/>
          <w:szCs w:val="18"/>
        </w:rPr>
        <w:t>）、微同源末端连接（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NMEJ</w:t>
      </w:r>
      <w:r>
        <w:rPr>
          <w:rFonts w:ascii="思源黑体 CN Normal" w:eastAsia="思源黑体 CN Normal" w:hAnsi="思源黑体 CN Normal" w:cs="思源黑体 CN Light" w:hint="eastAsia"/>
          <w:sz w:val="18"/>
          <w:szCs w:val="18"/>
        </w:rPr>
        <w:t>）和单链退火途径（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SSA</w:t>
      </w:r>
      <w:r>
        <w:rPr>
          <w:rFonts w:ascii="思源黑体 CN Normal" w:eastAsia="思源黑体 CN Normal" w:hAnsi="思源黑体 CN Normal" w:cs="思源黑体 CN Light" w:hint="eastAsia"/>
          <w:sz w:val="18"/>
          <w:szCs w:val="18"/>
        </w:rPr>
        <w:t>）等低保真、高易错的替代性</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损伤修复途径，从而极可能造成核酸序列的插入</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缺失、拷贝数异常，并引起染色体交联，造成基因组和染色体不稳定。</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常存在于多种恶性肿瘤中，其中</w:t>
      </w:r>
      <w:r>
        <w:rPr>
          <w:rFonts w:ascii="思源黑体 CN Normal" w:eastAsia="思源黑体 CN Normal" w:hAnsi="思源黑体 CN Normal" w:cs="思源黑体 CN Light" w:hint="eastAsia"/>
          <w:sz w:val="18"/>
          <w:szCs w:val="18"/>
        </w:rPr>
        <w:t>在卵巢癌、乳腺癌、胰腺导管癌、前列腺癌等肿瘤中尤其突出。</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会产生特定的、可量化的、稳定的基因组改变，其中包含可被鉴别的基因突变、插入</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缺失模式，以及染色体结构异常、基因拷贝数变异等。</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临床检测所描述的肿瘤基因组特定改变，也被称为“基因组瘢痕”。目前，通过建立基于基因组特征分析的评估体系来预测肿瘤</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LOH</w:t>
      </w:r>
      <w:r>
        <w:rPr>
          <w:rFonts w:ascii="思源黑体 CN Normal" w:eastAsia="思源黑体 CN Normal" w:hAnsi="思源黑体 CN Normal" w:cs="思源黑体 CN Light" w:hint="eastAsia"/>
          <w:sz w:val="18"/>
          <w:szCs w:val="18"/>
        </w:rPr>
        <w:t>）、端粒等位基因不平衡（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TAI</w:t>
      </w:r>
      <w:r>
        <w:rPr>
          <w:rFonts w:ascii="思源黑体 CN Normal" w:eastAsia="思源黑体 CN Normal" w:hAnsi="思源黑体 CN Normal" w:cs="思源黑体 CN Light" w:hint="eastAsia"/>
          <w:sz w:val="18"/>
          <w:szCs w:val="18"/>
        </w:rPr>
        <w:t>）、大片段迁移（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w:t>
      </w:r>
      <w:r>
        <w:rPr>
          <w:rFonts w:ascii="思源黑体 CN Normal" w:eastAsia="思源黑体 CN Normal" w:hAnsi="思源黑体 CN Normal" w:cs="思源黑体 CN Light" w:hint="eastAsia"/>
          <w:sz w:val="18"/>
          <w:szCs w:val="18"/>
        </w:rPr>
        <w:t>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LST</w:t>
      </w:r>
      <w:r>
        <w:rPr>
          <w:rFonts w:ascii="思源黑体 CN Normal" w:eastAsia="思源黑体 CN Normal" w:hAnsi="思源黑体 CN Normal" w:cs="思源黑体 CN Light" w:hint="eastAsia"/>
          <w:sz w:val="18"/>
          <w:szCs w:val="18"/>
        </w:rPr>
        <w:t>）等被作为基因组瘢痕标志物，以量化基因组瘢痕的程度。每个指标都有独特的定义，在一定程度上都能描述细胞</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状态的出程度；但相较单个指标描述，三者组合综合计算评分能更全面反映基因组瘢痕状态，进而对基因组不稳定状态进行评估</w:t>
      </w:r>
      <w:bookmarkEnd w:id="11"/>
      <w:r>
        <w:rPr>
          <w:rFonts w:ascii="思源黑体 CN Normal" w:eastAsia="思源黑体 CN Normal" w:hAnsi="思源黑体 CN Normal" w:cs="思源黑体 CN Light" w:hint="eastAsia"/>
          <w:sz w:val="18"/>
          <w:szCs w:val="18"/>
        </w:rPr>
        <w:t>。</w:t>
      </w:r>
    </w:p>
    <w:p w14:paraId="2E207D31" w14:textId="77777777" w:rsidR="00207554" w:rsidRDefault="00A03DDE">
      <w:pPr>
        <w:jc w:val="center"/>
        <w:rPr>
          <w:rFonts w:ascii="思源黑体 CN Normal" w:eastAsia="思源黑体 CN Normal" w:hAnsi="思源黑体 CN Normal" w:cs="思源黑体 CN Light"/>
          <w:sz w:val="18"/>
          <w:szCs w:val="18"/>
        </w:rPr>
      </w:pPr>
      <w:r>
        <w:rPr>
          <w:noProof/>
        </w:rPr>
        <w:drawing>
          <wp:inline distT="0" distB="0" distL="0" distR="0" wp14:anchorId="64F7F83B" wp14:editId="66FCA81F">
            <wp:extent cx="5080688" cy="3536315"/>
            <wp:effectExtent l="0" t="0" r="5715" b="6985"/>
            <wp:docPr id="1363655303"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655303" name="Picture 1015"/>
                    <pic:cNvPicPr>
                      <a:picLocks noChangeAspect="1"/>
                    </pic:cNvPicPr>
                  </pic:nvPicPr>
                  <pic:blipFill>
                    <a:blip r:embed="rId9"/>
                    <a:stretch>
                      <a:fillRect/>
                    </a:stretch>
                  </pic:blipFill>
                  <pic:spPr>
                    <a:xfrm>
                      <a:off x="0" y="0"/>
                      <a:ext cx="5092437" cy="3544493"/>
                    </a:xfrm>
                    <a:prstGeom prst="rect">
                      <a:avLst/>
                    </a:prstGeom>
                  </pic:spPr>
                </pic:pic>
              </a:graphicData>
            </a:graphic>
          </wp:inline>
        </w:drawing>
      </w:r>
    </w:p>
    <w:p w14:paraId="77F26101" w14:textId="77777777" w:rsidR="00080297" w:rsidRDefault="00A03DDE" w:rsidP="00080297">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w:t>
      </w:r>
      <w:r>
        <w:rPr>
          <w:rFonts w:ascii="思源黑体 CN Normal" w:eastAsia="思源黑体 CN Normal" w:hAnsi="思源黑体 CN Normal" w:cs="思源黑体 CN Light" w:hint="eastAsia"/>
          <w:b/>
          <w:bCs/>
          <w:sz w:val="18"/>
          <w:szCs w:val="18"/>
        </w:rPr>
        <w:t>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同源重组修复示意图（</w:t>
      </w:r>
      <w:r>
        <w:rPr>
          <w:rFonts w:ascii="思源黑体 CN Normal" w:eastAsia="思源黑体 CN Normal" w:hAnsi="思源黑体 CN Normal" w:cs="思源黑体 CN Light" w:hint="eastAsia"/>
          <w:b/>
          <w:bCs/>
          <w:sz w:val="18"/>
          <w:szCs w:val="18"/>
        </w:rPr>
        <w:t>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2F6F9CAA" w14:textId="711CC65A" w:rsidR="00207554" w:rsidRDefault="00A03DDE" w:rsidP="00080297">
      <w:pPr>
        <w:spacing w:line="380" w:lineRule="exact"/>
        <w:jc w:val="left"/>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67D9F3C2" w14:textId="77777777" w:rsidR="00207554" w:rsidRDefault="00A03DDE">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抑制剂是一种</w:t>
      </w:r>
      <w:proofErr w:type="gramStart"/>
      <w:r>
        <w:rPr>
          <w:rFonts w:ascii="思源黑体 CN Normal" w:eastAsia="思源黑体 CN Normal" w:hAnsi="思源黑体 CN Normal" w:cs="思源黑体 CN Light" w:hint="eastAsia"/>
          <w:sz w:val="18"/>
          <w:szCs w:val="18"/>
        </w:rPr>
        <w:t>靶向聚</w:t>
      </w:r>
      <w:proofErr w:type="gramEnd"/>
      <w:r>
        <w:rPr>
          <w:rFonts w:ascii="思源黑体 CN Normal" w:eastAsia="思源黑体 CN Normal" w:hAnsi="思源黑体 CN Normal" w:cs="思源黑体 CN Light" w:hint="eastAsia"/>
          <w:sz w:val="18"/>
          <w:szCs w:val="18"/>
        </w:rPr>
        <w:t>ADP</w:t>
      </w:r>
      <w:r>
        <w:rPr>
          <w:rFonts w:ascii="思源黑体 CN Normal" w:eastAsia="思源黑体 CN Normal" w:hAnsi="思源黑体 CN Normal" w:cs="思源黑体 CN Light" w:hint="eastAsia"/>
          <w:sz w:val="18"/>
          <w:szCs w:val="18"/>
        </w:rPr>
        <w:t>核糖聚合酶（</w:t>
      </w:r>
      <w:r>
        <w:rPr>
          <w:rFonts w:ascii="思源黑体 CN Normal" w:eastAsia="思源黑体 CN Normal" w:hAnsi="思源黑体 CN Normal" w:cs="思源黑体 CN Light" w:hint="eastAsia"/>
          <w:sz w:val="18"/>
          <w:szCs w:val="18"/>
        </w:rPr>
        <w:t>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w:t>
      </w:r>
      <w:r>
        <w:rPr>
          <w:rFonts w:ascii="思源黑体 CN Normal" w:eastAsia="思源黑体 CN Normal" w:hAnsi="思源黑体 CN Normal" w:cs="思源黑体 CN Light" w:hint="eastAsia"/>
          <w:sz w:val="18"/>
          <w:szCs w:val="18"/>
        </w:rPr>
        <w:t>Synthetic Lethality</w:t>
      </w:r>
      <w:r>
        <w:rPr>
          <w:rFonts w:ascii="思源黑体 CN Normal" w:eastAsia="思源黑体 CN Normal" w:hAnsi="思源黑体 CN Normal" w:cs="思源黑体 CN Light" w:hint="eastAsia"/>
          <w:sz w:val="18"/>
          <w:szCs w:val="18"/>
        </w:rPr>
        <w:t>）概念获得批准在临床使用的抗癌药物。</w:t>
      </w: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疑似致病性变异，细胞无法通过同源重组修复双链</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损伤，会更加依赖</w:t>
      </w:r>
      <w:r>
        <w:rPr>
          <w:rFonts w:ascii="思源黑体 CN Normal" w:eastAsia="思源黑体 CN Normal" w:hAnsi="思源黑体 CN Normal" w:cs="思源黑体 CN Light" w:hint="eastAsia"/>
          <w:sz w:val="18"/>
          <w:szCs w:val="18"/>
        </w:rPr>
        <w:t>PARP</w:t>
      </w:r>
      <w:proofErr w:type="gramStart"/>
      <w:r>
        <w:rPr>
          <w:rFonts w:ascii="思源黑体 CN Normal" w:eastAsia="思源黑体 CN Normal" w:hAnsi="思源黑体 CN Normal" w:cs="思源黑体 CN Light" w:hint="eastAsia"/>
          <w:sz w:val="18"/>
          <w:szCs w:val="18"/>
        </w:rPr>
        <w:t>介</w:t>
      </w:r>
      <w:proofErr w:type="gramEnd"/>
      <w:r>
        <w:rPr>
          <w:rFonts w:ascii="思源黑体 CN Normal" w:eastAsia="思源黑体 CN Normal" w:hAnsi="思源黑体 CN Normal" w:cs="思源黑体 CN Light" w:hint="eastAsia"/>
          <w:sz w:val="18"/>
          <w:szCs w:val="18"/>
        </w:rPr>
        <w:t>导的</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修复通路。使用</w:t>
      </w: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抑制剂后，单链</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断裂损伤不能被修复，不断累积，增加双链</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断裂的发生。</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复制叉停止，细胞毒性产生，导致合</w:t>
      </w:r>
      <w:r>
        <w:rPr>
          <w:rFonts w:ascii="思源黑体 CN Normal" w:eastAsia="思源黑体 CN Normal" w:hAnsi="思源黑体 CN Normal" w:cs="思源黑体 CN Light" w:hint="eastAsia"/>
          <w:sz w:val="18"/>
          <w:szCs w:val="18"/>
        </w:rPr>
        <w:t>成致死。</w:t>
      </w:r>
      <w:r>
        <w:rPr>
          <w:rFonts w:ascii="思源黑体 CN Normal" w:eastAsia="思源黑体 CN Normal" w:hAnsi="思源黑体 CN Normal" w:cs="思源黑体 CN Light" w:hint="eastAsia"/>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BRCA2</w:t>
      </w:r>
      <w:r>
        <w:rPr>
          <w:rFonts w:ascii="思源黑体 CN Normal" w:eastAsia="思源黑体 CN Normal" w:hAnsi="思源黑体 CN Normal" w:cs="思源黑体 CN Light" w:hint="eastAsia"/>
          <w:sz w:val="18"/>
          <w:szCs w:val="18"/>
        </w:rPr>
        <w:t>和其它称为“类</w:t>
      </w:r>
      <w:r>
        <w:rPr>
          <w:rFonts w:ascii="思源黑体 CN Normal" w:eastAsia="思源黑体 CN Normal" w:hAnsi="思源黑体 CN Normal" w:cs="思源黑体 CN Light" w:hint="eastAsia"/>
          <w:sz w:val="18"/>
          <w:szCs w:val="18"/>
        </w:rPr>
        <w:t>BRCA</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 xml:space="preserve"> (</w:t>
      </w:r>
      <w:proofErr w:type="spellStart"/>
      <w:r>
        <w:rPr>
          <w:rFonts w:ascii="思源黑体 CN Normal" w:eastAsia="思源黑体 CN Normal" w:hAnsi="思源黑体 CN Normal" w:cs="思源黑体 CN Light" w:hint="eastAsia"/>
          <w:sz w:val="18"/>
          <w:szCs w:val="18"/>
        </w:rPr>
        <w:t>BRCAness</w:t>
      </w:r>
      <w:proofErr w:type="spellEnd"/>
      <w:r>
        <w:rPr>
          <w:rFonts w:ascii="思源黑体 CN Normal" w:eastAsia="思源黑体 CN Normal" w:hAnsi="思源黑体 CN Normal" w:cs="思源黑体 CN Light" w:hint="eastAsia"/>
          <w:sz w:val="18"/>
          <w:szCs w:val="18"/>
        </w:rPr>
        <w:t xml:space="preserve">) </w:t>
      </w:r>
      <w:r>
        <w:rPr>
          <w:rFonts w:ascii="思源黑体 CN Normal" w:eastAsia="思源黑体 CN Normal" w:hAnsi="思源黑体 CN Normal" w:cs="思源黑体 CN Light" w:hint="eastAsia"/>
          <w:sz w:val="18"/>
          <w:szCs w:val="18"/>
        </w:rPr>
        <w:t>的蛋白在</w:t>
      </w:r>
      <w:r>
        <w:rPr>
          <w:rFonts w:ascii="思源黑体 CN Normal" w:eastAsia="思源黑体 CN Normal" w:hAnsi="思源黑体 CN Normal" w:cs="思源黑体 CN Light" w:hint="eastAsia"/>
          <w:sz w:val="18"/>
          <w:szCs w:val="18"/>
        </w:rPr>
        <w:t>HRR</w:t>
      </w:r>
      <w:r>
        <w:rPr>
          <w:rFonts w:ascii="思源黑体 CN Normal" w:eastAsia="思源黑体 CN Normal" w:hAnsi="思源黑体 CN Normal" w:cs="思源黑体 CN Light" w:hint="eastAsia"/>
          <w:sz w:val="18"/>
          <w:szCs w:val="18"/>
        </w:rPr>
        <w:t>中起到重要作用，这些蛋白质功能受损会造成</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HRR</w:t>
      </w:r>
      <w:r>
        <w:rPr>
          <w:rFonts w:ascii="思源黑体 CN Normal" w:eastAsia="思源黑体 CN Normal" w:hAnsi="思源黑体 CN Normal" w:cs="思源黑体 CN Light" w:hint="eastAsia"/>
          <w:sz w:val="18"/>
          <w:szCs w:val="18"/>
        </w:rPr>
        <w:t>基因启动子的甲基化、体细胞变异以及</w:t>
      </w:r>
      <w:r>
        <w:rPr>
          <w:rFonts w:ascii="思源黑体 CN Normal" w:eastAsia="思源黑体 CN Normal" w:hAnsi="思源黑体 CN Normal" w:cs="思源黑体 CN Light" w:hint="eastAsia"/>
          <w:sz w:val="18"/>
          <w:szCs w:val="18"/>
        </w:rPr>
        <w:t>HRR</w:t>
      </w:r>
      <w:r>
        <w:rPr>
          <w:rFonts w:ascii="思源黑体 CN Normal" w:eastAsia="思源黑体 CN Normal" w:hAnsi="思源黑体 CN Normal" w:cs="思源黑体 CN Light" w:hint="eastAsia"/>
          <w:sz w:val="18"/>
          <w:szCs w:val="18"/>
        </w:rPr>
        <w:t>基因的致病性</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疑似致病性变异也会引起</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，并且同样对</w:t>
      </w:r>
      <w:proofErr w:type="spellStart"/>
      <w:r>
        <w:rPr>
          <w:rFonts w:ascii="思源黑体 CN Normal" w:eastAsia="思源黑体 CN Normal" w:hAnsi="思源黑体 CN Normal" w:cs="思源黑体 CN Light" w:hint="eastAsia"/>
          <w:sz w:val="18"/>
          <w:szCs w:val="18"/>
        </w:rPr>
        <w:t>PARPi</w:t>
      </w:r>
      <w:proofErr w:type="spellEnd"/>
      <w:r>
        <w:rPr>
          <w:rFonts w:ascii="思源黑体 CN Normal" w:eastAsia="思源黑体 CN Normal" w:hAnsi="思源黑体 CN Normal" w:cs="思源黑体 CN Light" w:hint="eastAsia"/>
          <w:sz w:val="18"/>
          <w:szCs w:val="18"/>
        </w:rPr>
        <w:t>敏感。</w:t>
      </w:r>
    </w:p>
    <w:p w14:paraId="2F6936B0" w14:textId="77777777" w:rsidR="00207554" w:rsidRDefault="00A03DDE">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抑制剂对</w:t>
      </w: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的作用机制包括</w:t>
      </w:r>
      <w:r>
        <w:rPr>
          <w:rFonts w:ascii="思源黑体 CN Normal" w:eastAsia="思源黑体 CN Normal" w:hAnsi="思源黑体 CN Normal" w:cs="思源黑体 CN Light" w:hint="eastAsia"/>
          <w:sz w:val="18"/>
          <w:szCs w:val="18"/>
        </w:rPr>
        <w:t>2</w:t>
      </w:r>
      <w:r>
        <w:rPr>
          <w:rFonts w:ascii="思源黑体 CN Normal" w:eastAsia="思源黑体 CN Normal" w:hAnsi="思源黑体 CN Normal" w:cs="思源黑体 CN Light" w:hint="eastAsia"/>
          <w:sz w:val="18"/>
          <w:szCs w:val="18"/>
        </w:rPr>
        <w:t>个方面：</w:t>
      </w:r>
      <w:r>
        <w:rPr>
          <w:rFonts w:ascii="思源黑体 CN Normal" w:eastAsia="思源黑体 CN Normal" w:hAnsi="思源黑体 CN Normal" w:cs="思源黑体 CN Light" w:hint="eastAsia"/>
          <w:sz w:val="18"/>
          <w:szCs w:val="18"/>
        </w:rPr>
        <w:t>1</w:t>
      </w:r>
      <w:r>
        <w:rPr>
          <w:rFonts w:ascii="思源黑体 CN Normal" w:eastAsia="思源黑体 CN Normal" w:hAnsi="思源黑体 CN Normal" w:cs="思源黑体 CN Light" w:hint="eastAsia"/>
          <w:sz w:val="18"/>
          <w:szCs w:val="18"/>
        </w:rPr>
        <w:t>是在</w:t>
      </w: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活性位点与烟酰胺腺嘌呤二核苷酸竞争，抑制多聚（</w:t>
      </w:r>
      <w:r>
        <w:rPr>
          <w:rFonts w:ascii="思源黑体 CN Normal" w:eastAsia="思源黑体 CN Normal" w:hAnsi="思源黑体 CN Normal" w:cs="思源黑体 CN Light" w:hint="eastAsia"/>
          <w:sz w:val="18"/>
          <w:szCs w:val="18"/>
        </w:rPr>
        <w:t>ADP-</w:t>
      </w:r>
      <w:r>
        <w:rPr>
          <w:rFonts w:ascii="思源黑体 CN Normal" w:eastAsia="思源黑体 CN Normal" w:hAnsi="思源黑体 CN Normal" w:cs="思源黑体 CN Light" w:hint="eastAsia"/>
          <w:sz w:val="18"/>
          <w:szCs w:val="18"/>
        </w:rPr>
        <w:t>核糖）聚合物的形成；</w:t>
      </w:r>
      <w:r>
        <w:rPr>
          <w:rFonts w:ascii="思源黑体 CN Normal" w:eastAsia="思源黑体 CN Normal" w:hAnsi="思源黑体 CN Normal" w:cs="思源黑体 CN Light" w:hint="eastAsia"/>
          <w:sz w:val="18"/>
          <w:szCs w:val="18"/>
        </w:rPr>
        <w:t>2</w:t>
      </w:r>
      <w:r>
        <w:rPr>
          <w:rFonts w:ascii="思源黑体 CN Normal" w:eastAsia="思源黑体 CN Normal" w:hAnsi="思源黑体 CN Normal" w:cs="思源黑体 CN Light" w:hint="eastAsia"/>
          <w:sz w:val="18"/>
          <w:szCs w:val="18"/>
        </w:rPr>
        <w:t>是结合到</w:t>
      </w:r>
      <w:r>
        <w:rPr>
          <w:rFonts w:ascii="思源黑体 CN Normal" w:eastAsia="思源黑体 CN Normal" w:hAnsi="思源黑体 CN Normal" w:cs="思源黑体 CN Light" w:hint="eastAsia"/>
          <w:sz w:val="18"/>
          <w:szCs w:val="18"/>
        </w:rPr>
        <w:t>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或</w:t>
      </w: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w:t>
      </w:r>
      <w:r>
        <w:rPr>
          <w:rFonts w:ascii="思源黑体 CN Normal" w:eastAsia="思源黑体 CN Normal" w:hAnsi="思源黑体 CN Normal" w:cs="思源黑体 CN Light" w:hint="eastAsia"/>
          <w:sz w:val="18"/>
          <w:szCs w:val="18"/>
        </w:rPr>
        <w:t>DNA-PARP</w:t>
      </w:r>
      <w:r>
        <w:rPr>
          <w:rFonts w:ascii="思源黑体 CN Normal" w:eastAsia="思源黑体 CN Normal" w:hAnsi="思源黑体 CN Normal" w:cs="思源黑体 CN Light" w:hint="eastAsia"/>
          <w:sz w:val="18"/>
          <w:szCs w:val="18"/>
        </w:rPr>
        <w:t>的可逆解离，使</w:t>
      </w:r>
      <w:r>
        <w:rPr>
          <w:rFonts w:ascii="思源黑体 CN Normal" w:eastAsia="思源黑体 CN Normal" w:hAnsi="思源黑体 CN Normal" w:cs="思源黑体 CN Light" w:hint="eastAsia"/>
          <w:sz w:val="18"/>
          <w:szCs w:val="18"/>
        </w:rPr>
        <w:t>P</w:t>
      </w:r>
      <w:r>
        <w:rPr>
          <w:rFonts w:ascii="思源黑体 CN Normal" w:eastAsia="思源黑体 CN Normal" w:hAnsi="思源黑体 CN Normal" w:cs="思源黑体 CN Light" w:hint="eastAsia"/>
          <w:sz w:val="18"/>
          <w:szCs w:val="18"/>
        </w:rPr>
        <w:t>ARP</w:t>
      </w:r>
      <w:r>
        <w:rPr>
          <w:rFonts w:ascii="思源黑体 CN Normal" w:eastAsia="思源黑体 CN Normal" w:hAnsi="思源黑体 CN Normal" w:cs="思源黑体 CN Light" w:hint="eastAsia"/>
          <w:sz w:val="18"/>
          <w:szCs w:val="18"/>
        </w:rPr>
        <w:t>保持对</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的结合，这一过程被称为</w:t>
      </w:r>
      <w:r>
        <w:rPr>
          <w:rFonts w:ascii="思源黑体 CN Normal" w:eastAsia="思源黑体 CN Normal" w:hAnsi="思源黑体 CN Normal" w:cs="思源黑体 CN Light" w:hint="eastAsia"/>
          <w:sz w:val="18"/>
          <w:szCs w:val="18"/>
        </w:rPr>
        <w:t>DNA-PARP</w:t>
      </w:r>
      <w:r>
        <w:rPr>
          <w:rFonts w:ascii="思源黑体 CN Normal" w:eastAsia="思源黑体 CN Normal" w:hAnsi="思源黑体 CN Normal" w:cs="思源黑体 CN Light" w:hint="eastAsia"/>
          <w:sz w:val="18"/>
          <w:szCs w:val="18"/>
        </w:rPr>
        <w:t>复合物的“捕获（</w:t>
      </w:r>
      <w:r>
        <w:rPr>
          <w:rFonts w:ascii="思源黑体 CN Normal" w:eastAsia="思源黑体 CN Normal" w:hAnsi="思源黑体 CN Normal" w:cs="思源黑体 CN Light" w:hint="eastAsia"/>
          <w:sz w:val="18"/>
          <w:szCs w:val="18"/>
        </w:rPr>
        <w:t>trapping</w:t>
      </w:r>
      <w:r>
        <w:rPr>
          <w:rFonts w:ascii="思源黑体 CN Normal" w:eastAsia="思源黑体 CN Normal" w:hAnsi="思源黑体 CN Normal" w:cs="思源黑体 CN Light" w:hint="eastAsia"/>
          <w:sz w:val="18"/>
          <w:szCs w:val="18"/>
        </w:rPr>
        <w:t>）”，从而导致</w:t>
      </w:r>
      <w:r>
        <w:rPr>
          <w:rFonts w:ascii="思源黑体 CN Normal" w:eastAsia="思源黑体 CN Normal" w:hAnsi="思源黑体 CN Normal" w:cs="思源黑体 CN Light" w:hint="eastAsia"/>
          <w:sz w:val="18"/>
          <w:szCs w:val="18"/>
        </w:rPr>
        <w:t>DNA-PARP</w:t>
      </w:r>
      <w:r>
        <w:rPr>
          <w:rFonts w:ascii="思源黑体 CN Normal" w:eastAsia="思源黑体 CN Normal" w:hAnsi="思源黑体 CN Normal" w:cs="思源黑体 CN Light" w:hint="eastAsia"/>
          <w:sz w:val="18"/>
          <w:szCs w:val="18"/>
        </w:rPr>
        <w:t>复合物长期存在，抑制</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后需修复过程。</w:t>
      </w:r>
    </w:p>
    <w:p w14:paraId="7263D646" w14:textId="77777777" w:rsidR="00207554" w:rsidRDefault="00A03DDE">
      <w:pPr>
        <w:jc w:val="center"/>
        <w:rPr>
          <w:rFonts w:ascii="思源黑体 CN Normal" w:eastAsia="思源黑体 CN Normal" w:hAnsi="思源黑体 CN Normal" w:cs="思源黑体 CN Light"/>
          <w:sz w:val="18"/>
          <w:szCs w:val="18"/>
        </w:rPr>
      </w:pPr>
      <w:r>
        <w:rPr>
          <w:noProof/>
        </w:rPr>
        <w:drawing>
          <wp:inline distT="0" distB="0" distL="0" distR="0" wp14:anchorId="0C13A814" wp14:editId="6923BAAA">
            <wp:extent cx="5399405" cy="3978275"/>
            <wp:effectExtent l="0" t="0" r="10795" b="14605"/>
            <wp:docPr id="21777760"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77760" name="Picture 1015"/>
                    <pic:cNvPicPr>
                      <a:picLocks noChangeAspect="1"/>
                    </pic:cNvPicPr>
                  </pic:nvPicPr>
                  <pic:blipFill>
                    <a:blip r:embed="rId10"/>
                    <a:stretch>
                      <a:fillRect/>
                    </a:stretch>
                  </pic:blipFill>
                  <pic:spPr>
                    <a:xfrm>
                      <a:off x="0" y="0"/>
                      <a:ext cx="5400000" cy="3978281"/>
                    </a:xfrm>
                    <a:prstGeom prst="rect">
                      <a:avLst/>
                    </a:prstGeom>
                  </pic:spPr>
                </pic:pic>
              </a:graphicData>
            </a:graphic>
          </wp:inline>
        </w:drawing>
      </w:r>
    </w:p>
    <w:p w14:paraId="7B20418C" w14:textId="77777777" w:rsidR="00207554" w:rsidRDefault="00A03DDE">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w:t>
      </w:r>
      <w:r>
        <w:rPr>
          <w:rFonts w:ascii="思源黑体 CN Normal" w:eastAsia="思源黑体 CN Normal" w:hAnsi="思源黑体 CN Normal" w:cs="思源黑体 CN Light" w:hint="eastAsia"/>
          <w:b/>
          <w:bCs/>
          <w:sz w:val="18"/>
          <w:szCs w:val="18"/>
        </w:rPr>
        <w:t>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w:t>
      </w:r>
      <w:r>
        <w:rPr>
          <w:rFonts w:ascii="思源黑体 CN Normal" w:eastAsia="思源黑体 CN Normal" w:hAnsi="思源黑体 CN Normal" w:cs="思源黑体 CN Light" w:hint="eastAsia"/>
          <w:b/>
          <w:bCs/>
          <w:sz w:val="18"/>
          <w:szCs w:val="18"/>
        </w:rPr>
        <w:t>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sz w:val="13"/>
          <w:szCs w:val="13"/>
        </w:rPr>
        <w:br w:type="page"/>
      </w:r>
    </w:p>
    <w:p w14:paraId="1F7F9D75" w14:textId="77777777" w:rsidR="00207554" w:rsidRDefault="00A03DDE">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w:t>
      </w:r>
      <w:proofErr w:type="gramStart"/>
      <w:r>
        <w:rPr>
          <w:rFonts w:ascii="思源黑体 CN Bold" w:eastAsia="思源黑体 CN Bold" w:hAnsi="思源黑体 CN Bold" w:cs="思源黑体 CN Normal" w:hint="eastAsia"/>
          <w:b/>
          <w:sz w:val="18"/>
          <w:szCs w:val="18"/>
        </w:rPr>
        <w:t>向治疗</w:t>
      </w:r>
      <w:proofErr w:type="gramEnd"/>
      <w:r>
        <w:rPr>
          <w:rFonts w:ascii="思源黑体 CN Bold" w:eastAsia="思源黑体 CN Bold" w:hAnsi="思源黑体 CN Bold" w:cs="思源黑体 CN Normal" w:hint="eastAsia"/>
          <w:b/>
          <w:sz w:val="18"/>
          <w:szCs w:val="18"/>
        </w:rPr>
        <w:t>指导意义</w:t>
      </w:r>
    </w:p>
    <w:p w14:paraId="7DC8663F" w14:textId="77777777" w:rsidR="00207554" w:rsidRDefault="00A03DDE">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状态可以指导</w:t>
      </w: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抑制剂靶向治疗。目前，全球已有多种</w:t>
      </w: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抑制剂获批上市，如由</w:t>
      </w:r>
      <w:r>
        <w:rPr>
          <w:rFonts w:ascii="思源黑体 CN Normal" w:eastAsia="思源黑体 CN Normal" w:hAnsi="思源黑体 CN Normal" w:cs="思源黑体 CN Light" w:hint="eastAsia"/>
          <w:sz w:val="18"/>
          <w:szCs w:val="18"/>
        </w:rPr>
        <w:t>FDA</w:t>
      </w:r>
      <w:r>
        <w:rPr>
          <w:rFonts w:ascii="思源黑体 CN Normal" w:eastAsia="思源黑体 CN Normal" w:hAnsi="思源黑体 CN Normal" w:cs="思源黑体 CN Light" w:hint="eastAsia"/>
          <w:sz w:val="18"/>
          <w:szCs w:val="18"/>
        </w:rPr>
        <w:t>批准的奥拉帕利（</w:t>
      </w:r>
      <w:r>
        <w:rPr>
          <w:rFonts w:ascii="思源黑体 CN Normal" w:eastAsia="思源黑体 CN Normal" w:hAnsi="思源黑体 CN Normal" w:cs="思源黑体 CN Light" w:hint="eastAsia"/>
          <w:sz w:val="18"/>
          <w:szCs w:val="18"/>
        </w:rPr>
        <w:t>Olaparib</w:t>
      </w:r>
      <w:r>
        <w:rPr>
          <w:rFonts w:ascii="思源黑体 CN Normal" w:eastAsia="思源黑体 CN Normal" w:hAnsi="思源黑体 CN Normal" w:cs="思源黑体 CN Light" w:hint="eastAsia"/>
          <w:sz w:val="18"/>
          <w:szCs w:val="18"/>
        </w:rPr>
        <w:t>）、鲁卡帕尼（</w:t>
      </w:r>
      <w:r>
        <w:rPr>
          <w:rFonts w:ascii="思源黑体 CN Normal" w:eastAsia="思源黑体 CN Normal" w:hAnsi="思源黑体 CN Normal" w:cs="思源黑体 CN Light" w:hint="eastAsia"/>
          <w:sz w:val="18"/>
          <w:szCs w:val="18"/>
        </w:rPr>
        <w:t>Rucaparib</w:t>
      </w:r>
      <w:r>
        <w:rPr>
          <w:rFonts w:ascii="思源黑体 CN Normal" w:eastAsia="思源黑体 CN Normal" w:hAnsi="思源黑体 CN Normal" w:cs="思源黑体 CN Light" w:hint="eastAsia"/>
          <w:sz w:val="18"/>
          <w:szCs w:val="18"/>
        </w:rPr>
        <w:t>）、尼拉帕利（</w:t>
      </w:r>
      <w:r>
        <w:rPr>
          <w:rFonts w:ascii="思源黑体 CN Normal" w:eastAsia="思源黑体 CN Normal" w:hAnsi="思源黑体 CN Normal" w:cs="思源黑体 CN Light" w:hint="eastAsia"/>
          <w:sz w:val="18"/>
          <w:szCs w:val="18"/>
        </w:rPr>
        <w:t>Niraparib</w:t>
      </w:r>
      <w:r>
        <w:rPr>
          <w:rFonts w:ascii="思源黑体 CN Normal" w:eastAsia="思源黑体 CN Normal" w:hAnsi="思源黑体 CN Normal" w:cs="思源黑体 CN Light" w:hint="eastAsia"/>
          <w:sz w:val="18"/>
          <w:szCs w:val="18"/>
        </w:rPr>
        <w:t>）、他拉</w:t>
      </w:r>
      <w:proofErr w:type="gramStart"/>
      <w:r>
        <w:rPr>
          <w:rFonts w:ascii="思源黑体 CN Normal" w:eastAsia="思源黑体 CN Normal" w:hAnsi="思源黑体 CN Normal" w:cs="思源黑体 CN Light" w:hint="eastAsia"/>
          <w:sz w:val="18"/>
          <w:szCs w:val="18"/>
        </w:rPr>
        <w:t>唑</w:t>
      </w:r>
      <w:proofErr w:type="gramEnd"/>
      <w:r>
        <w:rPr>
          <w:rFonts w:ascii="思源黑体 CN Normal" w:eastAsia="思源黑体 CN Normal" w:hAnsi="思源黑体 CN Normal" w:cs="思源黑体 CN Light" w:hint="eastAsia"/>
          <w:sz w:val="18"/>
          <w:szCs w:val="18"/>
        </w:rPr>
        <w:t>帕利（</w:t>
      </w:r>
      <w:proofErr w:type="spellStart"/>
      <w:r>
        <w:rPr>
          <w:rFonts w:ascii="思源黑体 CN Normal" w:eastAsia="思源黑体 CN Normal" w:hAnsi="思源黑体 CN Normal" w:cs="思源黑体 CN Light" w:hint="eastAsia"/>
          <w:sz w:val="18"/>
          <w:szCs w:val="18"/>
        </w:rPr>
        <w:t>Talazoparib</w:t>
      </w:r>
      <w:proofErr w:type="spellEnd"/>
      <w:r>
        <w:rPr>
          <w:rFonts w:ascii="思源黑体 CN Normal" w:eastAsia="思源黑体 CN Normal" w:hAnsi="思源黑体 CN Normal" w:cs="思源黑体 CN Light" w:hint="eastAsia"/>
          <w:sz w:val="18"/>
          <w:szCs w:val="18"/>
        </w:rPr>
        <w:t>）以及近期由</w:t>
      </w:r>
      <w:r>
        <w:rPr>
          <w:rFonts w:ascii="思源黑体 CN Normal" w:eastAsia="思源黑体 CN Normal" w:hAnsi="思源黑体 CN Normal" w:cs="思源黑体 CN Light" w:hint="eastAsia"/>
          <w:sz w:val="18"/>
          <w:szCs w:val="18"/>
        </w:rPr>
        <w:t>NMPA</w:t>
      </w:r>
      <w:r>
        <w:rPr>
          <w:rFonts w:ascii="思源黑体 CN Normal" w:eastAsia="思源黑体 CN Normal" w:hAnsi="思源黑体 CN Normal" w:cs="思源黑体 CN Light" w:hint="eastAsia"/>
          <w:sz w:val="18"/>
          <w:szCs w:val="18"/>
        </w:rPr>
        <w:t>批准的氟</w:t>
      </w:r>
      <w:proofErr w:type="gramStart"/>
      <w:r>
        <w:rPr>
          <w:rFonts w:ascii="思源黑体 CN Normal" w:eastAsia="思源黑体 CN Normal" w:hAnsi="思源黑体 CN Normal" w:cs="思源黑体 CN Light" w:hint="eastAsia"/>
          <w:sz w:val="18"/>
          <w:szCs w:val="18"/>
        </w:rPr>
        <w:t>唑</w:t>
      </w:r>
      <w:proofErr w:type="gramEnd"/>
      <w:r>
        <w:rPr>
          <w:rFonts w:ascii="思源黑体 CN Normal" w:eastAsia="思源黑体 CN Normal" w:hAnsi="思源黑体 CN Normal" w:cs="思源黑体 CN Light" w:hint="eastAsia"/>
          <w:sz w:val="18"/>
          <w:szCs w:val="18"/>
        </w:rPr>
        <w:t>帕利（</w:t>
      </w:r>
      <w:proofErr w:type="spellStart"/>
      <w:r>
        <w:rPr>
          <w:rFonts w:ascii="思源黑体 CN Normal" w:eastAsia="思源黑体 CN Normal" w:hAnsi="思源黑体 CN Normal" w:cs="思源黑体 CN Light" w:hint="eastAsia"/>
          <w:sz w:val="18"/>
          <w:szCs w:val="18"/>
        </w:rPr>
        <w:t>Fluzoparib</w:t>
      </w:r>
      <w:proofErr w:type="spellEnd"/>
      <w:r>
        <w:rPr>
          <w:rFonts w:ascii="思源黑体 CN Normal" w:eastAsia="思源黑体 CN Normal" w:hAnsi="思源黑体 CN Normal" w:cs="思源黑体 CN Light" w:hint="eastAsia"/>
          <w:sz w:val="18"/>
          <w:szCs w:val="18"/>
        </w:rPr>
        <w:t>）和帕米帕利（</w:t>
      </w:r>
      <w:proofErr w:type="spellStart"/>
      <w:r>
        <w:rPr>
          <w:rFonts w:ascii="思源黑体 CN Normal" w:eastAsia="思源黑体 CN Normal" w:hAnsi="思源黑体 CN Normal" w:cs="思源黑体 CN Light" w:hint="eastAsia"/>
          <w:sz w:val="18"/>
          <w:szCs w:val="18"/>
        </w:rPr>
        <w:t>Pamiparib</w:t>
      </w:r>
      <w:proofErr w:type="spellEnd"/>
      <w:r>
        <w:rPr>
          <w:rFonts w:ascii="思源黑体 CN Normal" w:eastAsia="思源黑体 CN Normal" w:hAnsi="思源黑体 CN Normal" w:cs="思源黑体 CN Light" w:hint="eastAsia"/>
          <w:sz w:val="18"/>
          <w:szCs w:val="18"/>
        </w:rPr>
        <w:t>）等，已经相继在卵巢癌、前列腺癌、乳腺癌、胰腺癌等肿瘤中获批诸多适应症，其中也包括以</w:t>
      </w:r>
      <w:r>
        <w:rPr>
          <w:rFonts w:ascii="思源黑体 CN Normal" w:eastAsia="思源黑体 CN Normal" w:hAnsi="思源黑体 CN Normal" w:cs="思源黑体 CN Light" w:hint="eastAsia"/>
          <w:sz w:val="18"/>
          <w:szCs w:val="18"/>
        </w:rPr>
        <w:t>HRR</w:t>
      </w:r>
      <w:r>
        <w:rPr>
          <w:rFonts w:ascii="思源黑体 CN Normal" w:eastAsia="思源黑体 CN Normal" w:hAnsi="思源黑体 CN Normal" w:cs="思源黑体 CN Light" w:hint="eastAsia"/>
          <w:sz w:val="18"/>
          <w:szCs w:val="18"/>
        </w:rPr>
        <w:t>基因突变和</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作为生物标志物的适应症获批。</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检测在</w:t>
      </w: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抑制剂治疗卵巢癌</w:t>
      </w:r>
      <w:r>
        <w:rPr>
          <w:rFonts w:ascii="思源黑体 CN Normal" w:eastAsia="思源黑体 CN Normal" w:hAnsi="思源黑体 CN Normal" w:cs="思源黑体 CN Light" w:hint="eastAsia"/>
          <w:sz w:val="18"/>
          <w:szCs w:val="18"/>
        </w:rPr>
        <w:t>中具有重要的应用价值；在乳腺癌、胰腺癌、前列腺癌中，其对</w:t>
      </w: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抑制剂或含铂类</w:t>
      </w:r>
      <w:r>
        <w:rPr>
          <w:rFonts w:ascii="思源黑体 CN Normal" w:eastAsia="思源黑体 CN Normal" w:hAnsi="思源黑体 CN Normal" w:cs="思源黑体 CN Light" w:hint="eastAsia"/>
          <w:sz w:val="18"/>
          <w:szCs w:val="18"/>
        </w:rPr>
        <w:t xml:space="preserve"> </w:t>
      </w:r>
      <w:r>
        <w:rPr>
          <w:rFonts w:ascii="思源黑体 CN Normal" w:eastAsia="思源黑体 CN Normal" w:hAnsi="思源黑体 CN Normal" w:cs="思源黑体 CN Light" w:hint="eastAsia"/>
          <w:sz w:val="18"/>
          <w:szCs w:val="18"/>
        </w:rPr>
        <w:t>药物的临床应用可能也具有潜在的指导价值。</w:t>
      </w:r>
    </w:p>
    <w:p w14:paraId="0C076970" w14:textId="77777777" w:rsidR="00207554" w:rsidRDefault="00A03DDE">
      <w:pPr>
        <w:jc w:val="center"/>
        <w:rPr>
          <w:rFonts w:ascii="思源黑体 CN Normal" w:eastAsia="思源黑体 CN Normal" w:hAnsi="思源黑体 CN Normal" w:cs="思源黑体 CN Light"/>
          <w:sz w:val="18"/>
          <w:szCs w:val="18"/>
        </w:rPr>
      </w:pPr>
      <w:r>
        <w:rPr>
          <w:noProof/>
        </w:rPr>
        <w:drawing>
          <wp:inline distT="0" distB="0" distL="0" distR="0" wp14:anchorId="1ABCFCD4" wp14:editId="5F3C0829">
            <wp:extent cx="5399405" cy="5803265"/>
            <wp:effectExtent l="0" t="0" r="10795" b="3175"/>
            <wp:docPr id="262606570"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606570" name="Picture 1015"/>
                    <pic:cNvPicPr>
                      <a:picLocks noChangeAspect="1"/>
                    </pic:cNvPicPr>
                  </pic:nvPicPr>
                  <pic:blipFill>
                    <a:blip r:embed="rId11"/>
                    <a:stretch>
                      <a:fillRect/>
                    </a:stretch>
                  </pic:blipFill>
                  <pic:spPr>
                    <a:xfrm>
                      <a:off x="0" y="0"/>
                      <a:ext cx="5400000" cy="5803526"/>
                    </a:xfrm>
                    <a:prstGeom prst="rect">
                      <a:avLst/>
                    </a:prstGeom>
                  </pic:spPr>
                </pic:pic>
              </a:graphicData>
            </a:graphic>
          </wp:inline>
        </w:drawing>
      </w:r>
    </w:p>
    <w:p w14:paraId="183C8646" w14:textId="47976AED" w:rsidR="00207554" w:rsidRPr="004B3CCB" w:rsidRDefault="00A03DDE" w:rsidP="004B3CCB">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w:t>
      </w:r>
      <w:r>
        <w:rPr>
          <w:rFonts w:ascii="思源黑体 CN Normal" w:eastAsia="思源黑体 CN Normal" w:hAnsi="思源黑体 CN Normal" w:cs="思源黑体 CN Light" w:hint="eastAsia"/>
          <w:b/>
          <w:bCs/>
          <w:sz w:val="18"/>
          <w:szCs w:val="18"/>
        </w:rPr>
        <w:t>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w:t>
      </w:r>
      <w:r>
        <w:rPr>
          <w:rFonts w:ascii="思源黑体 CN Normal" w:eastAsia="思源黑体 CN Normal" w:hAnsi="思源黑体 CN Normal" w:cs="思源黑体 CN Light" w:hint="eastAsia"/>
          <w:b/>
          <w:bCs/>
          <w:sz w:val="18"/>
          <w:szCs w:val="18"/>
        </w:rPr>
        <w:t>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w:t>
      </w:r>
      <w:r>
        <w:rPr>
          <w:rFonts w:ascii="思源黑体 CN Normal" w:eastAsia="思源黑体 CN Normal" w:hAnsi="思源黑体 CN Normal" w:cs="思源黑体 CN Light" w:hint="eastAsia"/>
          <w:b/>
          <w:bCs/>
          <w:sz w:val="18"/>
          <w:szCs w:val="18"/>
        </w:rPr>
        <w:t>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sectPr w:rsidR="00207554" w:rsidRPr="004B3CCB">
      <w:headerReference w:type="even" r:id="rId12"/>
      <w:headerReference w:type="default" r:id="rId13"/>
      <w:footerReference w:type="default" r:id="rId14"/>
      <w:type w:val="continuous"/>
      <w:pgSz w:w="11906" w:h="16838"/>
      <w:pgMar w:top="1361" w:right="782" w:bottom="794" w:left="782" w:header="170" w:footer="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555F50" w14:textId="77777777" w:rsidR="00A03DDE" w:rsidRDefault="00A03DDE">
      <w:r>
        <w:separator/>
      </w:r>
    </w:p>
  </w:endnote>
  <w:endnote w:type="continuationSeparator" w:id="0">
    <w:p w14:paraId="6AF64930" w14:textId="77777777" w:rsidR="00A03DDE" w:rsidRDefault="00A03D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charset w:val="86"/>
    <w:family w:val="swiss"/>
    <w:pitch w:val="default"/>
    <w:sig w:usb0="00000000" w:usb1="0000000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Normal">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3FCE95" w14:textId="77777777" w:rsidR="00497ECB" w:rsidRDefault="00497ECB" w:rsidP="00497ECB">
    <w:pPr>
      <w:pStyle w:val="a7"/>
      <w:pBdr>
        <w:top w:val="single" w:sz="4" w:space="0" w:color="D9D9D9" w:themeColor="background1" w:themeShade="D9"/>
      </w:pBdr>
      <w:ind w:right="180"/>
      <w:jc w:val="both"/>
      <w:rPr>
        <w:rFonts w:ascii="思源黑体 CN Light" w:eastAsia="思源黑体 CN Light" w:hAnsi="思源黑体 CN Light"/>
      </w:rPr>
    </w:pPr>
    <w:r>
      <w:rPr>
        <w:rFonts w:ascii="Calibri" w:hAnsi="Calibri" w:cs="Calibri" w:hint="eastAsia"/>
        <w:sz w:val="20"/>
        <w:szCs w:val="21"/>
      </w:rPr>
      <w:t>本报告仅用于临床参考，具体用药策略请结合临床实践。</w:t>
    </w:r>
    <w:r>
      <w:rPr>
        <w:rFonts w:ascii="思源黑体 CN Light" w:eastAsia="思源黑体 CN Light" w:hAnsi="思源黑体 CN Light"/>
        <w:sz w:val="16"/>
        <w:szCs w:val="16"/>
      </w:rPr>
      <w:t xml:space="preserve">                      </w:t>
    </w:r>
    <w:r>
      <w:rPr>
        <w:rFonts w:ascii="思源黑体 CN Light" w:eastAsia="思源黑体 CN Light" w:hAnsi="思源黑体 CN Light" w:hint="eastAsia"/>
        <w:sz w:val="16"/>
        <w:szCs w:val="16"/>
      </w:rPr>
      <w:t xml:space="preserve">        </w:t>
    </w:r>
    <w:r>
      <w:rPr>
        <w:rFonts w:ascii="思源黑体 CN Light" w:eastAsia="思源黑体 CN Light" w:hAnsi="思源黑体 CN Light" w:hint="eastAsia"/>
      </w:rPr>
      <w:t xml:space="preserve">   NGS报告 </w:t>
    </w:r>
    <w:r w:rsidRPr="00AA0F1F">
      <w:rPr>
        <w:rFonts w:ascii="思源黑体 CN Light" w:eastAsia="思源黑体 CN Light" w:hAnsi="思源黑体 CN Light" w:hint="eastAsia"/>
      </w:rPr>
      <w:t>第</w:t>
    </w:r>
    <w:r w:rsidRPr="00AA0F1F">
      <w:rPr>
        <w:rFonts w:ascii="思源黑体 CN Light" w:eastAsia="思源黑体 CN Light" w:hAnsi="思源黑体 CN Light"/>
        <w:lang w:val="zh-CN"/>
      </w:rPr>
      <w:t xml:space="preserve"> </w:t>
    </w:r>
    <w:r w:rsidRPr="00AA0F1F">
      <w:rPr>
        <w:rFonts w:ascii="思源黑体 CN Light" w:eastAsia="思源黑体 CN Light" w:hAnsi="思源黑体 CN Light"/>
        <w:b/>
        <w:bCs/>
      </w:rPr>
      <w:fldChar w:fldCharType="begin"/>
    </w:r>
    <w:r w:rsidRPr="00AA0F1F">
      <w:rPr>
        <w:rFonts w:ascii="思源黑体 CN Light" w:eastAsia="思源黑体 CN Light" w:hAnsi="思源黑体 CN Light"/>
        <w:b/>
        <w:bCs/>
      </w:rPr>
      <w:instrText>PAGE  \* Arabic  \* MERGEFORMAT</w:instrText>
    </w:r>
    <w:r w:rsidRPr="00AA0F1F">
      <w:rPr>
        <w:rFonts w:ascii="思源黑体 CN Light" w:eastAsia="思源黑体 CN Light" w:hAnsi="思源黑体 CN Light"/>
        <w:b/>
        <w:bCs/>
      </w:rPr>
      <w:fldChar w:fldCharType="separate"/>
    </w:r>
    <w:r>
      <w:rPr>
        <w:rFonts w:ascii="思源黑体 CN Light" w:eastAsia="思源黑体 CN Light" w:hAnsi="思源黑体 CN Light"/>
        <w:b/>
        <w:bCs/>
      </w:rPr>
      <w:t>1</w:t>
    </w:r>
    <w:r w:rsidRPr="00AA0F1F">
      <w:rPr>
        <w:rFonts w:ascii="思源黑体 CN Light" w:eastAsia="思源黑体 CN Light" w:hAnsi="思源黑体 CN Light"/>
        <w:b/>
        <w:bCs/>
      </w:rPr>
      <w:fldChar w:fldCharType="end"/>
    </w:r>
    <w:r w:rsidRPr="00AA0F1F">
      <w:rPr>
        <w:rFonts w:ascii="思源黑体 CN Light" w:eastAsia="思源黑体 CN Light" w:hAnsi="思源黑体 CN Light" w:hint="eastAsia"/>
        <w:b/>
        <w:bCs/>
      </w:rPr>
      <w:t xml:space="preserve"> 页 共</w:t>
    </w:r>
    <w:r w:rsidRPr="00AA0F1F">
      <w:rPr>
        <w:rFonts w:ascii="思源黑体 CN Light" w:eastAsia="思源黑体 CN Light" w:hAnsi="思源黑体 CN Light"/>
        <w:lang w:val="zh-CN"/>
      </w:rPr>
      <w:t xml:space="preserve"> </w:t>
    </w:r>
    <w:r w:rsidRPr="00AA0F1F">
      <w:rPr>
        <w:rFonts w:ascii="思源黑体 CN Light" w:eastAsia="思源黑体 CN Light" w:hAnsi="思源黑体 CN Light"/>
        <w:b/>
        <w:bCs/>
      </w:rPr>
      <w:fldChar w:fldCharType="begin"/>
    </w:r>
    <w:r w:rsidRPr="00AA0F1F">
      <w:rPr>
        <w:rFonts w:ascii="思源黑体 CN Light" w:eastAsia="思源黑体 CN Light" w:hAnsi="思源黑体 CN Light"/>
        <w:b/>
        <w:bCs/>
      </w:rPr>
      <w:instrText>NUMPAGES  \* Arabic  \* MERGEFORMAT</w:instrText>
    </w:r>
    <w:r w:rsidRPr="00AA0F1F">
      <w:rPr>
        <w:rFonts w:ascii="思源黑体 CN Light" w:eastAsia="思源黑体 CN Light" w:hAnsi="思源黑体 CN Light"/>
        <w:b/>
        <w:bCs/>
      </w:rPr>
      <w:fldChar w:fldCharType="separate"/>
    </w:r>
    <w:r>
      <w:rPr>
        <w:rFonts w:ascii="思源黑体 CN Light" w:eastAsia="思源黑体 CN Light" w:hAnsi="思源黑体 CN Light"/>
        <w:b/>
        <w:bCs/>
      </w:rPr>
      <w:t>12</w:t>
    </w:r>
    <w:r w:rsidRPr="00AA0F1F">
      <w:rPr>
        <w:rFonts w:ascii="思源黑体 CN Light" w:eastAsia="思源黑体 CN Light" w:hAnsi="思源黑体 CN Light"/>
        <w:b/>
        <w:bCs/>
      </w:rPr>
      <w:fldChar w:fldCharType="end"/>
    </w:r>
    <w:r w:rsidRPr="00AA0F1F">
      <w:rPr>
        <w:rFonts w:ascii="思源黑体 CN Light" w:eastAsia="思源黑体 CN Light" w:hAnsi="思源黑体 CN Light" w:hint="eastAsia"/>
        <w:b/>
        <w:bCs/>
      </w:rPr>
      <w:t xml:space="preserve"> 页</w:t>
    </w:r>
  </w:p>
  <w:sdt>
    <w:sdtPr>
      <w:id w:val="789940671"/>
    </w:sdtPr>
    <w:sdtEndPr>
      <w:rPr>
        <w:rFonts w:ascii="思源黑体 CN Light" w:eastAsia="思源黑体 CN Light" w:hAnsi="思源黑体 CN Light"/>
      </w:rPr>
    </w:sdtEndPr>
    <w:sdtContent>
      <w:sdt>
        <w:sdtPr>
          <w:id w:val="-926797756"/>
        </w:sdtPr>
        <w:sdtEndPr>
          <w:rPr>
            <w:rFonts w:ascii="思源黑体 CN Light" w:eastAsia="思源黑体 CN Light" w:hAnsi="思源黑体 CN Light"/>
          </w:rPr>
        </w:sdtEndPr>
        <w:sdtContent>
          <w:sdt>
            <w:sdtPr>
              <w:id w:val="-1017156815"/>
              <w:showingPlcHdr/>
            </w:sdtPr>
            <w:sdtEndPr>
              <w:rPr>
                <w:rFonts w:ascii="思源黑体 CN Light" w:eastAsia="思源黑体 CN Light" w:hAnsi="思源黑体 CN Light"/>
              </w:rPr>
            </w:sdtEndPr>
            <w:sdtContent>
              <w:p w14:paraId="40E4F462" w14:textId="77777777" w:rsidR="00497ECB" w:rsidRDefault="00497ECB" w:rsidP="00497ECB">
                <w:pPr>
                  <w:pStyle w:val="a7"/>
                  <w:pBdr>
                    <w:top w:val="single" w:sz="4" w:space="0" w:color="D9D9D9" w:themeColor="background1" w:themeShade="D9"/>
                  </w:pBdr>
                  <w:ind w:right="180"/>
                  <w:jc w:val="both"/>
                  <w:rPr>
                    <w:rFonts w:ascii="思源黑体 CN Light" w:eastAsia="思源黑体 CN Light" w:hAnsi="思源黑体 CN Light"/>
                  </w:rPr>
                </w:pPr>
                <w:r>
                  <w:t xml:space="preserve">     </w:t>
                </w:r>
              </w:p>
            </w:sdtContent>
          </w:sdt>
        </w:sdtContent>
      </w:sdt>
    </w:sdtContent>
  </w:sdt>
  <w:p w14:paraId="40B337F8" w14:textId="58D2136B" w:rsidR="00207554" w:rsidRPr="00497ECB" w:rsidRDefault="00207554" w:rsidP="00497ECB">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1B3883" w14:textId="77777777" w:rsidR="00A03DDE" w:rsidRDefault="00A03DDE">
      <w:r>
        <w:separator/>
      </w:r>
    </w:p>
  </w:footnote>
  <w:footnote w:type="continuationSeparator" w:id="0">
    <w:p w14:paraId="367BFBD2" w14:textId="77777777" w:rsidR="00A03DDE" w:rsidRDefault="00A03D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D2C102" w14:textId="77777777" w:rsidR="00207554" w:rsidRDefault="00207554">
    <w:pPr>
      <w:pStyle w:val="a9"/>
      <w:ind w:firstLine="5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897795" w14:textId="47236183" w:rsidR="00207554" w:rsidRDefault="009131A2">
    <w:pPr>
      <w:pStyle w:val="a9"/>
      <w:rPr>
        <w:rFonts w:ascii="等线" w:eastAsia="等线" w:hAnsi="等线"/>
      </w:rPr>
    </w:pPr>
    <w:r>
      <w:rPr>
        <w:noProof/>
      </w:rPr>
      <w:drawing>
        <wp:anchor distT="0" distB="0" distL="0" distR="0" simplePos="0" relativeHeight="251659264" behindDoc="0" locked="0" layoutInCell="1" allowOverlap="1" wp14:anchorId="59144C6F" wp14:editId="16AF017C">
          <wp:simplePos x="0" y="0"/>
          <wp:positionH relativeFrom="column">
            <wp:posOffset>4973320</wp:posOffset>
          </wp:positionH>
          <wp:positionV relativeFrom="paragraph">
            <wp:posOffset>63500</wp:posOffset>
          </wp:positionV>
          <wp:extent cx="1014095" cy="854075"/>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
                    <a:extLst>
                      <a:ext uri="{28A0092B-C50C-407E-A947-70E740481C1C}">
                        <a14:useLocalDpi xmlns:a14="http://schemas.microsoft.com/office/drawing/2010/main" val="0"/>
                      </a:ext>
                    </a:extLst>
                  </a:blip>
                  <a:srcRect r="86325" b="-16753"/>
                  <a:stretch>
                    <a:fillRect/>
                  </a:stretch>
                </pic:blipFill>
                <pic:spPr>
                  <a:xfrm>
                    <a:off x="0" y="0"/>
                    <a:ext cx="1014095" cy="854075"/>
                  </a:xfrm>
                  <a:prstGeom prst="rect">
                    <a:avLst/>
                  </a:prstGeom>
                  <a:noFill/>
                  <a:ln>
                    <a:noFill/>
                  </a:ln>
                </pic:spPr>
              </pic:pic>
            </a:graphicData>
          </a:graphic>
        </wp:anchor>
      </w:drawing>
    </w:r>
    <w:r w:rsidR="00A03DDE">
      <w:rPr>
        <w:rFonts w:ascii="等线" w:eastAsia="等线" w:hAnsi="等线"/>
        <w:noProof/>
      </w:rPr>
      <w:drawing>
        <wp:anchor distT="0" distB="0" distL="114300" distR="114300" simplePos="0" relativeHeight="251660288" behindDoc="0" locked="0" layoutInCell="1" allowOverlap="1" wp14:anchorId="3713B229" wp14:editId="7009ED0F">
          <wp:simplePos x="0" y="0"/>
          <wp:positionH relativeFrom="column">
            <wp:posOffset>5985510</wp:posOffset>
          </wp:positionH>
          <wp:positionV relativeFrom="paragraph">
            <wp:posOffset>64770</wp:posOffset>
          </wp:positionV>
          <wp:extent cx="613410" cy="774065"/>
          <wp:effectExtent l="0" t="0" r="11430" b="3175"/>
          <wp:wrapNone/>
          <wp:docPr id="1" name="图片 1" descr="徽标&#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徽标&#10;&#10;中度可信度描述已自动生成"/>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613410" cy="774065"/>
                  </a:xfrm>
                  <a:prstGeom prst="rect">
                    <a:avLst/>
                  </a:prstGeom>
                  <a:noFill/>
                  <a:ln>
                    <a:noFill/>
                  </a:ln>
                </pic:spPr>
              </pic:pic>
            </a:graphicData>
          </a:graphic>
        </wp:anchor>
      </w:drawing>
    </w:r>
  </w:p>
  <w:p w14:paraId="6EBD4AD8" w14:textId="77777777" w:rsidR="00207554" w:rsidRDefault="00A03DDE">
    <w:pPr>
      <w:pStyle w:val="a9"/>
    </w:pPr>
    <w:r>
      <w:t xml:space="preserve">      </w:t>
    </w:r>
  </w:p>
  <w:p w14:paraId="649EC418" w14:textId="1CB387E8" w:rsidR="00AE0E6C" w:rsidRDefault="00AE0E6C" w:rsidP="00AE0E6C">
    <w:pPr>
      <w:pStyle w:val="a9"/>
      <w:tabs>
        <w:tab w:val="center" w:pos="4153"/>
        <w:tab w:val="right" w:pos="8306"/>
      </w:tabs>
      <w:spacing w:line="0" w:lineRule="atLeast"/>
      <w:jc w:val="center"/>
      <w:rPr>
        <w:rFonts w:ascii="思源黑体 CN Bold" w:eastAsia="思源黑体 CN Bold" w:hAnsi="思源黑体 CN Bold" w:cstheme="majorBidi"/>
        <w:b/>
        <w:bCs/>
        <w:color w:val="134B2D"/>
        <w:sz w:val="36"/>
        <w:szCs w:val="36"/>
      </w:rPr>
    </w:pPr>
    <w:r>
      <w:rPr>
        <w:rFonts w:ascii="思源黑体 CN Bold" w:eastAsia="思源黑体 CN Bold" w:hAnsi="思源黑体 CN Bold" w:cstheme="majorBidi" w:hint="eastAsia"/>
        <w:b/>
        <w:bCs/>
        <w:color w:val="0D3975"/>
        <w:sz w:val="36"/>
        <w:szCs w:val="36"/>
      </w:rPr>
      <w:t>复旦大学附属中山医院病理科</w:t>
    </w:r>
  </w:p>
  <w:p w14:paraId="39D5BC70" w14:textId="77777777" w:rsidR="00AE0E6C" w:rsidRDefault="00AE0E6C" w:rsidP="00AE0E6C">
    <w:pPr>
      <w:pStyle w:val="a9"/>
      <w:tabs>
        <w:tab w:val="center" w:pos="4153"/>
        <w:tab w:val="right" w:pos="8306"/>
      </w:tabs>
      <w:spacing w:line="0" w:lineRule="atLeast"/>
      <w:jc w:val="center"/>
      <w:rPr>
        <w:rFonts w:ascii="思源黑体 CN Bold" w:eastAsia="思源黑体 CN Bold" w:hAnsi="思源黑体 CN Bold" w:cstheme="majorBidi"/>
        <w:b/>
        <w:bCs/>
        <w:color w:val="0D3975"/>
        <w:sz w:val="28"/>
        <w:szCs w:val="28"/>
      </w:rPr>
    </w:pPr>
    <w:r>
      <w:rPr>
        <w:rFonts w:ascii="思源黑体 CN Bold" w:eastAsia="思源黑体 CN Bold" w:hAnsi="思源黑体 CN Bold" w:cstheme="majorBidi" w:hint="eastAsia"/>
        <w:b/>
        <w:bCs/>
        <w:color w:val="0D3975"/>
        <w:sz w:val="28"/>
        <w:szCs w:val="28"/>
      </w:rPr>
      <w:t>分子病理测序检测报告</w:t>
    </w:r>
  </w:p>
  <w:p w14:paraId="1D80DEA0" w14:textId="5720520E" w:rsidR="00207554" w:rsidRPr="00AE0E6C" w:rsidRDefault="00AE0E6C" w:rsidP="009131A2">
    <w:pPr>
      <w:pStyle w:val="a9"/>
      <w:tabs>
        <w:tab w:val="center" w:pos="4153"/>
        <w:tab w:val="right" w:pos="8306"/>
      </w:tabs>
      <w:spacing w:line="0" w:lineRule="atLeast"/>
      <w:jc w:val="center"/>
    </w:pPr>
    <w:r w:rsidRPr="00F61153">
      <w:rPr>
        <w:rFonts w:ascii="思源黑体 CN Normal" w:eastAsia="思源黑体 CN Normal" w:hAnsi="思源黑体 CN Normal" w:hint="eastAsia"/>
        <w:b/>
        <w:bCs/>
        <w:sz w:val="30"/>
        <w:szCs w:val="30"/>
      </w:rPr>
      <w:t>姓名：</w:t>
    </w:r>
    <w:r w:rsidRPr="00F61153">
      <w:rPr>
        <w:rFonts w:ascii="思源黑体 CN Normal" w:eastAsia="思源黑体 CN Normal" w:hAnsi="思源黑体 CN Normal"/>
        <w:b/>
        <w:bCs/>
        <w:sz w:val="30"/>
        <w:szCs w:val="30"/>
      </w:rPr>
      <w:t>{{</w:t>
    </w:r>
    <w:proofErr w:type="spellStart"/>
    <w:r w:rsidRPr="00F61153">
      <w:rPr>
        <w:rFonts w:ascii="思源黑体 CN Normal" w:eastAsia="思源黑体 CN Normal" w:hAnsi="思源黑体 CN Normal"/>
        <w:b/>
        <w:bCs/>
        <w:sz w:val="30"/>
        <w:szCs w:val="30"/>
      </w:rPr>
      <w:t>sample.patient_name</w:t>
    </w:r>
    <w:proofErr w:type="spellEnd"/>
    <w:r w:rsidRPr="00F61153">
      <w:rPr>
        <w:rFonts w:ascii="思源黑体 CN Normal" w:eastAsia="思源黑体 CN Normal" w:hAnsi="思源黑体 CN Normal"/>
        <w:b/>
        <w:bCs/>
        <w:sz w:val="30"/>
        <w:szCs w:val="30"/>
      </w:rPr>
      <w:t>}}</w:t>
    </w:r>
    <w:r w:rsidRPr="00F61153">
      <w:rPr>
        <w:rFonts w:ascii="思源黑体 CN Bold" w:eastAsia="思源黑体 CN Bold" w:hAnsi="思源黑体 CN Bold" w:cstheme="majorBidi" w:hint="eastAsia"/>
        <w:b/>
        <w:bCs/>
        <w:color w:val="134B2D"/>
        <w:sz w:val="30"/>
        <w:szCs w:val="30"/>
      </w:rPr>
      <w:t xml:space="preserve"> </w:t>
    </w:r>
    <w:r w:rsidRPr="00F61153">
      <w:rPr>
        <w:rFonts w:ascii="思源黑体 CN Normal" w:eastAsia="思源黑体 CN Normal" w:hAnsi="思源黑体 CN Normal" w:hint="eastAsia"/>
        <w:b/>
        <w:bCs/>
        <w:sz w:val="30"/>
        <w:szCs w:val="30"/>
      </w:rPr>
      <w:t xml:space="preserve"> 病理编号：</w:t>
    </w:r>
    <w:r w:rsidRPr="00F61153">
      <w:rPr>
        <w:rFonts w:ascii="思源黑体 CN Normal" w:eastAsia="思源黑体 CN Normal" w:hAnsi="思源黑体 CN Normal"/>
        <w:b/>
        <w:bCs/>
        <w:sz w:val="30"/>
        <w:szCs w:val="30"/>
      </w:rPr>
      <w:t>{{</w:t>
    </w:r>
    <w:proofErr w:type="spellStart"/>
    <w:proofErr w:type="gramStart"/>
    <w:r w:rsidRPr="00F61153">
      <w:rPr>
        <w:rFonts w:ascii="思源黑体 CN Normal" w:eastAsia="思源黑体 CN Normal" w:hAnsi="思源黑体 CN Normal"/>
        <w:b/>
        <w:bCs/>
        <w:sz w:val="30"/>
        <w:szCs w:val="30"/>
      </w:rPr>
      <w:t>sample.pathological</w:t>
    </w:r>
    <w:proofErr w:type="gramEnd"/>
    <w:r w:rsidRPr="00F61153">
      <w:rPr>
        <w:rFonts w:ascii="思源黑体 CN Normal" w:eastAsia="思源黑体 CN Normal" w:hAnsi="思源黑体 CN Normal"/>
        <w:b/>
        <w:bCs/>
        <w:sz w:val="30"/>
        <w:szCs w:val="30"/>
      </w:rPr>
      <w:t>_id</w:t>
    </w:r>
    <w:proofErr w:type="spellEnd"/>
    <w:r w:rsidRPr="00F61153">
      <w:rPr>
        <w:rFonts w:ascii="思源黑体 CN Normal" w:eastAsia="思源黑体 CN Normal" w:hAnsi="思源黑体 CN Normal"/>
        <w:b/>
        <w:bCs/>
        <w:sz w:val="30"/>
        <w:szCs w:val="30"/>
      </w:rPr>
      <w:t>}}</w:t>
    </w:r>
    <w:r>
      <w:rPr>
        <w:noProof/>
      </w:rPr>
      <w:drawing>
        <wp:anchor distT="0" distB="0" distL="114300" distR="114300" simplePos="0" relativeHeight="251664384" behindDoc="1" locked="0" layoutInCell="1" allowOverlap="1" wp14:anchorId="2061AF9A" wp14:editId="5E9A7A30">
          <wp:simplePos x="0" y="0"/>
          <wp:positionH relativeFrom="margin">
            <wp:align>center</wp:align>
          </wp:positionH>
          <wp:positionV relativeFrom="margin">
            <wp:align>center</wp:align>
          </wp:positionV>
          <wp:extent cx="5274310" cy="7670165"/>
          <wp:effectExtent l="0" t="0" r="13970" b="10795"/>
          <wp:wrapNone/>
          <wp:docPr id="21"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r>
      <w:rPr>
        <w:noProof/>
      </w:rPr>
      <w:drawing>
        <wp:anchor distT="0" distB="0" distL="114300" distR="114300" simplePos="0" relativeHeight="251663360" behindDoc="1" locked="0" layoutInCell="1" allowOverlap="1" wp14:anchorId="674E7C12" wp14:editId="48FAA950">
          <wp:simplePos x="0" y="0"/>
          <wp:positionH relativeFrom="margin">
            <wp:posOffset>713105</wp:posOffset>
          </wp:positionH>
          <wp:positionV relativeFrom="margin">
            <wp:posOffset>591185</wp:posOffset>
          </wp:positionV>
          <wp:extent cx="5274310" cy="7670165"/>
          <wp:effectExtent l="0" t="0" r="13970" b="10795"/>
          <wp:wrapNone/>
          <wp:docPr id="82"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r>
      <w:rPr>
        <w:noProof/>
      </w:rPr>
      <w:drawing>
        <wp:anchor distT="0" distB="0" distL="114300" distR="114300" simplePos="0" relativeHeight="251662336" behindDoc="1" locked="0" layoutInCell="1" allowOverlap="1" wp14:anchorId="533E35AE" wp14:editId="149E4954">
          <wp:simplePos x="0" y="0"/>
          <wp:positionH relativeFrom="margin">
            <wp:align>center</wp:align>
          </wp:positionH>
          <wp:positionV relativeFrom="margin">
            <wp:align>center</wp:align>
          </wp:positionV>
          <wp:extent cx="5274310" cy="7670165"/>
          <wp:effectExtent l="0" t="0" r="13970" b="10795"/>
          <wp:wrapNone/>
          <wp:docPr id="83"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4F3918F1"/>
    <w:multiLevelType w:val="singleLevel"/>
    <w:tmpl w:val="4F3918F1"/>
    <w:lvl w:ilvl="0">
      <w:start w:val="3"/>
      <w:numFmt w:val="chineseCounting"/>
      <w:suff w:val="nothing"/>
      <w:lvlText w:val="%1、"/>
      <w:lvlJc w:val="left"/>
      <w:rPr>
        <w:rFonts w:hint="eastAsia"/>
      </w:rPr>
    </w:lvl>
  </w:abstractNum>
  <w:abstractNum w:abstractNumId="2"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5F422662"/>
    <w:multiLevelType w:val="multilevel"/>
    <w:tmpl w:val="5F422662"/>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GQzM2Q4NjdkNmU4NDExYjQ4NzMwMzk4OTE2NWMyNTIifQ=="/>
    <w:docVar w:name="KY_MEDREF_DOCUID" w:val="{4343A415-309F-424D-951C-0B1F116E55D0}"/>
    <w:docVar w:name="KY_MEDREF_VERSION" w:val="3"/>
  </w:docVars>
  <w:rsids>
    <w:rsidRoot w:val="00565DC9"/>
    <w:rsid w:val="00000835"/>
    <w:rsid w:val="00001196"/>
    <w:rsid w:val="00001814"/>
    <w:rsid w:val="000035B4"/>
    <w:rsid w:val="00005681"/>
    <w:rsid w:val="0000796F"/>
    <w:rsid w:val="00007FE0"/>
    <w:rsid w:val="0001065F"/>
    <w:rsid w:val="0001135E"/>
    <w:rsid w:val="000118BA"/>
    <w:rsid w:val="00011B0D"/>
    <w:rsid w:val="00012BA3"/>
    <w:rsid w:val="00013926"/>
    <w:rsid w:val="00013A3F"/>
    <w:rsid w:val="00013BED"/>
    <w:rsid w:val="00013FFD"/>
    <w:rsid w:val="00014426"/>
    <w:rsid w:val="00015D75"/>
    <w:rsid w:val="00015F77"/>
    <w:rsid w:val="000161B3"/>
    <w:rsid w:val="0002183E"/>
    <w:rsid w:val="00024A32"/>
    <w:rsid w:val="00025614"/>
    <w:rsid w:val="00025971"/>
    <w:rsid w:val="0002646A"/>
    <w:rsid w:val="00026948"/>
    <w:rsid w:val="00026EAB"/>
    <w:rsid w:val="00026F8A"/>
    <w:rsid w:val="00027721"/>
    <w:rsid w:val="00027940"/>
    <w:rsid w:val="0003050F"/>
    <w:rsid w:val="00031659"/>
    <w:rsid w:val="00031D91"/>
    <w:rsid w:val="00034082"/>
    <w:rsid w:val="0003499F"/>
    <w:rsid w:val="00034D7F"/>
    <w:rsid w:val="00034E04"/>
    <w:rsid w:val="00035682"/>
    <w:rsid w:val="00035783"/>
    <w:rsid w:val="00035E03"/>
    <w:rsid w:val="00035EA2"/>
    <w:rsid w:val="00036264"/>
    <w:rsid w:val="00036CD8"/>
    <w:rsid w:val="000409C3"/>
    <w:rsid w:val="00041085"/>
    <w:rsid w:val="00041371"/>
    <w:rsid w:val="0004177E"/>
    <w:rsid w:val="00042C0A"/>
    <w:rsid w:val="00042F71"/>
    <w:rsid w:val="00043C9A"/>
    <w:rsid w:val="00043CD8"/>
    <w:rsid w:val="0004495C"/>
    <w:rsid w:val="000450AE"/>
    <w:rsid w:val="0004748E"/>
    <w:rsid w:val="00047AFB"/>
    <w:rsid w:val="000508A8"/>
    <w:rsid w:val="00051338"/>
    <w:rsid w:val="000516D0"/>
    <w:rsid w:val="00051B3A"/>
    <w:rsid w:val="000526EA"/>
    <w:rsid w:val="0005369E"/>
    <w:rsid w:val="000539A8"/>
    <w:rsid w:val="000552CD"/>
    <w:rsid w:val="00055874"/>
    <w:rsid w:val="000559B7"/>
    <w:rsid w:val="00055E48"/>
    <w:rsid w:val="00057E8B"/>
    <w:rsid w:val="00060987"/>
    <w:rsid w:val="000610BC"/>
    <w:rsid w:val="000617BA"/>
    <w:rsid w:val="00061D02"/>
    <w:rsid w:val="000620A5"/>
    <w:rsid w:val="00062764"/>
    <w:rsid w:val="00062B93"/>
    <w:rsid w:val="000639F9"/>
    <w:rsid w:val="000641B0"/>
    <w:rsid w:val="0006467C"/>
    <w:rsid w:val="00064C39"/>
    <w:rsid w:val="0006559F"/>
    <w:rsid w:val="00066046"/>
    <w:rsid w:val="0006610F"/>
    <w:rsid w:val="00067393"/>
    <w:rsid w:val="000703EC"/>
    <w:rsid w:val="00072845"/>
    <w:rsid w:val="00073A55"/>
    <w:rsid w:val="00073E70"/>
    <w:rsid w:val="00074475"/>
    <w:rsid w:val="00074650"/>
    <w:rsid w:val="00075A4E"/>
    <w:rsid w:val="00076D5D"/>
    <w:rsid w:val="00077200"/>
    <w:rsid w:val="00080297"/>
    <w:rsid w:val="00081107"/>
    <w:rsid w:val="00081AE2"/>
    <w:rsid w:val="00082BF0"/>
    <w:rsid w:val="00082DF7"/>
    <w:rsid w:val="00084C84"/>
    <w:rsid w:val="00085547"/>
    <w:rsid w:val="00085F81"/>
    <w:rsid w:val="0008753F"/>
    <w:rsid w:val="000879BE"/>
    <w:rsid w:val="000913FE"/>
    <w:rsid w:val="00092150"/>
    <w:rsid w:val="00093150"/>
    <w:rsid w:val="000932CB"/>
    <w:rsid w:val="00093763"/>
    <w:rsid w:val="0009555D"/>
    <w:rsid w:val="00095798"/>
    <w:rsid w:val="0009616E"/>
    <w:rsid w:val="00096869"/>
    <w:rsid w:val="0009689C"/>
    <w:rsid w:val="00096BEA"/>
    <w:rsid w:val="00096FA0"/>
    <w:rsid w:val="00097071"/>
    <w:rsid w:val="00097B6A"/>
    <w:rsid w:val="000A0548"/>
    <w:rsid w:val="000A0829"/>
    <w:rsid w:val="000A13AA"/>
    <w:rsid w:val="000A1580"/>
    <w:rsid w:val="000A1751"/>
    <w:rsid w:val="000A2F38"/>
    <w:rsid w:val="000A372E"/>
    <w:rsid w:val="000A39B9"/>
    <w:rsid w:val="000A41EA"/>
    <w:rsid w:val="000A443A"/>
    <w:rsid w:val="000A6B9C"/>
    <w:rsid w:val="000A7893"/>
    <w:rsid w:val="000A7DD5"/>
    <w:rsid w:val="000B05EE"/>
    <w:rsid w:val="000B0689"/>
    <w:rsid w:val="000B094B"/>
    <w:rsid w:val="000B1846"/>
    <w:rsid w:val="000B2AEB"/>
    <w:rsid w:val="000B318F"/>
    <w:rsid w:val="000B3CFD"/>
    <w:rsid w:val="000B4DE1"/>
    <w:rsid w:val="000B4E3B"/>
    <w:rsid w:val="000B57C7"/>
    <w:rsid w:val="000B64E3"/>
    <w:rsid w:val="000B7371"/>
    <w:rsid w:val="000B7383"/>
    <w:rsid w:val="000B75D7"/>
    <w:rsid w:val="000B7EB4"/>
    <w:rsid w:val="000C0868"/>
    <w:rsid w:val="000C0CD0"/>
    <w:rsid w:val="000C1008"/>
    <w:rsid w:val="000C14B4"/>
    <w:rsid w:val="000C1537"/>
    <w:rsid w:val="000C177C"/>
    <w:rsid w:val="000C18CC"/>
    <w:rsid w:val="000C1F54"/>
    <w:rsid w:val="000C302D"/>
    <w:rsid w:val="000C4A3C"/>
    <w:rsid w:val="000C51F3"/>
    <w:rsid w:val="000C529D"/>
    <w:rsid w:val="000C5650"/>
    <w:rsid w:val="000C5FCC"/>
    <w:rsid w:val="000C71AC"/>
    <w:rsid w:val="000D2669"/>
    <w:rsid w:val="000D34DD"/>
    <w:rsid w:val="000D3EF9"/>
    <w:rsid w:val="000D492F"/>
    <w:rsid w:val="000D4DDC"/>
    <w:rsid w:val="000D53D6"/>
    <w:rsid w:val="000D5503"/>
    <w:rsid w:val="000D5831"/>
    <w:rsid w:val="000D6796"/>
    <w:rsid w:val="000D6897"/>
    <w:rsid w:val="000D6C9C"/>
    <w:rsid w:val="000E16A6"/>
    <w:rsid w:val="000E20DF"/>
    <w:rsid w:val="000E368F"/>
    <w:rsid w:val="000E4556"/>
    <w:rsid w:val="000E49D8"/>
    <w:rsid w:val="000E4BA8"/>
    <w:rsid w:val="000E5D24"/>
    <w:rsid w:val="000E7284"/>
    <w:rsid w:val="000E7C33"/>
    <w:rsid w:val="000F17F8"/>
    <w:rsid w:val="000F20E5"/>
    <w:rsid w:val="000F2554"/>
    <w:rsid w:val="000F28D2"/>
    <w:rsid w:val="000F3B0D"/>
    <w:rsid w:val="000F430B"/>
    <w:rsid w:val="000F51E9"/>
    <w:rsid w:val="000F5E39"/>
    <w:rsid w:val="000F6ED9"/>
    <w:rsid w:val="000F7553"/>
    <w:rsid w:val="000F77B1"/>
    <w:rsid w:val="000F7C30"/>
    <w:rsid w:val="00100867"/>
    <w:rsid w:val="00101C5C"/>
    <w:rsid w:val="00102602"/>
    <w:rsid w:val="00102C69"/>
    <w:rsid w:val="00103623"/>
    <w:rsid w:val="00104636"/>
    <w:rsid w:val="00104861"/>
    <w:rsid w:val="0010510E"/>
    <w:rsid w:val="00106358"/>
    <w:rsid w:val="0010716D"/>
    <w:rsid w:val="00107276"/>
    <w:rsid w:val="00107992"/>
    <w:rsid w:val="0011041D"/>
    <w:rsid w:val="00111E14"/>
    <w:rsid w:val="00112370"/>
    <w:rsid w:val="0011238C"/>
    <w:rsid w:val="00112DE5"/>
    <w:rsid w:val="00114E6F"/>
    <w:rsid w:val="0011504F"/>
    <w:rsid w:val="00115A09"/>
    <w:rsid w:val="00116216"/>
    <w:rsid w:val="001167E2"/>
    <w:rsid w:val="001168EF"/>
    <w:rsid w:val="00116F80"/>
    <w:rsid w:val="001171AC"/>
    <w:rsid w:val="00117ACA"/>
    <w:rsid w:val="00117DA0"/>
    <w:rsid w:val="001206A9"/>
    <w:rsid w:val="0012120B"/>
    <w:rsid w:val="00121FBF"/>
    <w:rsid w:val="0012221A"/>
    <w:rsid w:val="00123142"/>
    <w:rsid w:val="0012342A"/>
    <w:rsid w:val="00124BA6"/>
    <w:rsid w:val="00124DDB"/>
    <w:rsid w:val="0012578E"/>
    <w:rsid w:val="00126FF6"/>
    <w:rsid w:val="00127042"/>
    <w:rsid w:val="001272D6"/>
    <w:rsid w:val="0012767B"/>
    <w:rsid w:val="001305A7"/>
    <w:rsid w:val="001317C0"/>
    <w:rsid w:val="00131818"/>
    <w:rsid w:val="00131A4C"/>
    <w:rsid w:val="001339C7"/>
    <w:rsid w:val="001353B4"/>
    <w:rsid w:val="0013593D"/>
    <w:rsid w:val="001365C9"/>
    <w:rsid w:val="001367DC"/>
    <w:rsid w:val="00136E86"/>
    <w:rsid w:val="0014096C"/>
    <w:rsid w:val="00140E88"/>
    <w:rsid w:val="00140FC5"/>
    <w:rsid w:val="0014142A"/>
    <w:rsid w:val="00141552"/>
    <w:rsid w:val="00142E64"/>
    <w:rsid w:val="00143F11"/>
    <w:rsid w:val="001451E9"/>
    <w:rsid w:val="0014588E"/>
    <w:rsid w:val="00145CD3"/>
    <w:rsid w:val="0014664C"/>
    <w:rsid w:val="0014710F"/>
    <w:rsid w:val="0014797C"/>
    <w:rsid w:val="00150101"/>
    <w:rsid w:val="0015089B"/>
    <w:rsid w:val="00150DFF"/>
    <w:rsid w:val="00151C00"/>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37B8"/>
    <w:rsid w:val="00163CBA"/>
    <w:rsid w:val="00164860"/>
    <w:rsid w:val="001656D7"/>
    <w:rsid w:val="00165C36"/>
    <w:rsid w:val="001669CF"/>
    <w:rsid w:val="001706B4"/>
    <w:rsid w:val="00170761"/>
    <w:rsid w:val="001707CD"/>
    <w:rsid w:val="00170B12"/>
    <w:rsid w:val="00171187"/>
    <w:rsid w:val="00171886"/>
    <w:rsid w:val="00172297"/>
    <w:rsid w:val="0017262F"/>
    <w:rsid w:val="001744B6"/>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5C0"/>
    <w:rsid w:val="001928A1"/>
    <w:rsid w:val="00193BED"/>
    <w:rsid w:val="0019437A"/>
    <w:rsid w:val="001954C5"/>
    <w:rsid w:val="001958C2"/>
    <w:rsid w:val="00196D74"/>
    <w:rsid w:val="001A2D8B"/>
    <w:rsid w:val="001A3609"/>
    <w:rsid w:val="001A3768"/>
    <w:rsid w:val="001A3FC3"/>
    <w:rsid w:val="001A4E79"/>
    <w:rsid w:val="001A5E0D"/>
    <w:rsid w:val="001A5FB2"/>
    <w:rsid w:val="001A649E"/>
    <w:rsid w:val="001A6F24"/>
    <w:rsid w:val="001A70A5"/>
    <w:rsid w:val="001A7674"/>
    <w:rsid w:val="001A7C0E"/>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1015"/>
    <w:rsid w:val="001C2667"/>
    <w:rsid w:val="001C2D32"/>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95D"/>
    <w:rsid w:val="001D7647"/>
    <w:rsid w:val="001E06CC"/>
    <w:rsid w:val="001E0E11"/>
    <w:rsid w:val="001E13F7"/>
    <w:rsid w:val="001E1457"/>
    <w:rsid w:val="001E26FB"/>
    <w:rsid w:val="001E4991"/>
    <w:rsid w:val="001E58C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5ACE"/>
    <w:rsid w:val="00205E45"/>
    <w:rsid w:val="00205E7D"/>
    <w:rsid w:val="00206253"/>
    <w:rsid w:val="00206296"/>
    <w:rsid w:val="00206469"/>
    <w:rsid w:val="00206942"/>
    <w:rsid w:val="00206C9B"/>
    <w:rsid w:val="00207554"/>
    <w:rsid w:val="00210369"/>
    <w:rsid w:val="0021139A"/>
    <w:rsid w:val="002117AA"/>
    <w:rsid w:val="00211CAD"/>
    <w:rsid w:val="0021242F"/>
    <w:rsid w:val="002133E7"/>
    <w:rsid w:val="00213F83"/>
    <w:rsid w:val="002143C6"/>
    <w:rsid w:val="002162D1"/>
    <w:rsid w:val="00216727"/>
    <w:rsid w:val="00220146"/>
    <w:rsid w:val="00220171"/>
    <w:rsid w:val="002206F2"/>
    <w:rsid w:val="0022199D"/>
    <w:rsid w:val="00221C4F"/>
    <w:rsid w:val="00221E9E"/>
    <w:rsid w:val="00222A14"/>
    <w:rsid w:val="00222CE1"/>
    <w:rsid w:val="0022300A"/>
    <w:rsid w:val="002239C1"/>
    <w:rsid w:val="00223DAA"/>
    <w:rsid w:val="0022517F"/>
    <w:rsid w:val="0022581C"/>
    <w:rsid w:val="00225926"/>
    <w:rsid w:val="00226A37"/>
    <w:rsid w:val="00227749"/>
    <w:rsid w:val="002307C2"/>
    <w:rsid w:val="00230918"/>
    <w:rsid w:val="00231063"/>
    <w:rsid w:val="002313A9"/>
    <w:rsid w:val="00231752"/>
    <w:rsid w:val="00232BBB"/>
    <w:rsid w:val="00232F23"/>
    <w:rsid w:val="00234052"/>
    <w:rsid w:val="002340B3"/>
    <w:rsid w:val="002351A3"/>
    <w:rsid w:val="002355B8"/>
    <w:rsid w:val="002359D7"/>
    <w:rsid w:val="00236FDF"/>
    <w:rsid w:val="00237174"/>
    <w:rsid w:val="002375EC"/>
    <w:rsid w:val="002375EF"/>
    <w:rsid w:val="00241B4E"/>
    <w:rsid w:val="00241D89"/>
    <w:rsid w:val="00243280"/>
    <w:rsid w:val="002436A9"/>
    <w:rsid w:val="002436BA"/>
    <w:rsid w:val="0024388B"/>
    <w:rsid w:val="00244F69"/>
    <w:rsid w:val="002454F1"/>
    <w:rsid w:val="0024572B"/>
    <w:rsid w:val="00245EB7"/>
    <w:rsid w:val="00245F69"/>
    <w:rsid w:val="002460BB"/>
    <w:rsid w:val="0024672D"/>
    <w:rsid w:val="00246B1C"/>
    <w:rsid w:val="00250689"/>
    <w:rsid w:val="00252280"/>
    <w:rsid w:val="00252504"/>
    <w:rsid w:val="002536FB"/>
    <w:rsid w:val="00253CE0"/>
    <w:rsid w:val="00253F77"/>
    <w:rsid w:val="0025474B"/>
    <w:rsid w:val="00254AB0"/>
    <w:rsid w:val="00255707"/>
    <w:rsid w:val="00255A9F"/>
    <w:rsid w:val="0025656C"/>
    <w:rsid w:val="002568D0"/>
    <w:rsid w:val="00256D25"/>
    <w:rsid w:val="00256F6E"/>
    <w:rsid w:val="00257023"/>
    <w:rsid w:val="00257A86"/>
    <w:rsid w:val="00262E01"/>
    <w:rsid w:val="00263523"/>
    <w:rsid w:val="00263961"/>
    <w:rsid w:val="00264C2F"/>
    <w:rsid w:val="00266358"/>
    <w:rsid w:val="00266552"/>
    <w:rsid w:val="00266865"/>
    <w:rsid w:val="00267987"/>
    <w:rsid w:val="002711D2"/>
    <w:rsid w:val="002712F8"/>
    <w:rsid w:val="0027153B"/>
    <w:rsid w:val="00271966"/>
    <w:rsid w:val="00271A1C"/>
    <w:rsid w:val="00272AFB"/>
    <w:rsid w:val="00272F36"/>
    <w:rsid w:val="00273844"/>
    <w:rsid w:val="0027387F"/>
    <w:rsid w:val="002740FE"/>
    <w:rsid w:val="00275776"/>
    <w:rsid w:val="002779D0"/>
    <w:rsid w:val="00277DB7"/>
    <w:rsid w:val="002809CF"/>
    <w:rsid w:val="002817C5"/>
    <w:rsid w:val="00281AF2"/>
    <w:rsid w:val="002828B2"/>
    <w:rsid w:val="00282F79"/>
    <w:rsid w:val="002831B4"/>
    <w:rsid w:val="002831C4"/>
    <w:rsid w:val="00286B1B"/>
    <w:rsid w:val="00287EFF"/>
    <w:rsid w:val="002901D1"/>
    <w:rsid w:val="002919EF"/>
    <w:rsid w:val="00291E58"/>
    <w:rsid w:val="002929F7"/>
    <w:rsid w:val="00292B78"/>
    <w:rsid w:val="00292DB7"/>
    <w:rsid w:val="00293DED"/>
    <w:rsid w:val="00293E31"/>
    <w:rsid w:val="002955EB"/>
    <w:rsid w:val="00297AC9"/>
    <w:rsid w:val="002A13B3"/>
    <w:rsid w:val="002A2BF0"/>
    <w:rsid w:val="002A343D"/>
    <w:rsid w:val="002A3689"/>
    <w:rsid w:val="002A453C"/>
    <w:rsid w:val="002A4907"/>
    <w:rsid w:val="002A4CA4"/>
    <w:rsid w:val="002A4D0A"/>
    <w:rsid w:val="002A5A1A"/>
    <w:rsid w:val="002A667C"/>
    <w:rsid w:val="002B100F"/>
    <w:rsid w:val="002B1630"/>
    <w:rsid w:val="002B36FD"/>
    <w:rsid w:val="002B3779"/>
    <w:rsid w:val="002B3CFB"/>
    <w:rsid w:val="002B4FE5"/>
    <w:rsid w:val="002B6125"/>
    <w:rsid w:val="002B6F84"/>
    <w:rsid w:val="002B774D"/>
    <w:rsid w:val="002B7817"/>
    <w:rsid w:val="002C10C9"/>
    <w:rsid w:val="002C2138"/>
    <w:rsid w:val="002C2AE3"/>
    <w:rsid w:val="002C4A9A"/>
    <w:rsid w:val="002C4C9B"/>
    <w:rsid w:val="002C576B"/>
    <w:rsid w:val="002C5CDC"/>
    <w:rsid w:val="002C5D66"/>
    <w:rsid w:val="002C703C"/>
    <w:rsid w:val="002C7278"/>
    <w:rsid w:val="002C7777"/>
    <w:rsid w:val="002C7803"/>
    <w:rsid w:val="002C7CFC"/>
    <w:rsid w:val="002D00F0"/>
    <w:rsid w:val="002D0F4B"/>
    <w:rsid w:val="002D31B8"/>
    <w:rsid w:val="002D354A"/>
    <w:rsid w:val="002D3E26"/>
    <w:rsid w:val="002D3F04"/>
    <w:rsid w:val="002D4714"/>
    <w:rsid w:val="002D5D26"/>
    <w:rsid w:val="002D6155"/>
    <w:rsid w:val="002D76B9"/>
    <w:rsid w:val="002D7E97"/>
    <w:rsid w:val="002E129C"/>
    <w:rsid w:val="002E25A3"/>
    <w:rsid w:val="002E3BD3"/>
    <w:rsid w:val="002E400A"/>
    <w:rsid w:val="002E441E"/>
    <w:rsid w:val="002E6071"/>
    <w:rsid w:val="002E7D65"/>
    <w:rsid w:val="002F21E8"/>
    <w:rsid w:val="002F3A11"/>
    <w:rsid w:val="002F3DD8"/>
    <w:rsid w:val="002F3DF1"/>
    <w:rsid w:val="002F3F8B"/>
    <w:rsid w:val="002F4C7E"/>
    <w:rsid w:val="002F5B6A"/>
    <w:rsid w:val="002F5CE2"/>
    <w:rsid w:val="002F7567"/>
    <w:rsid w:val="003001F8"/>
    <w:rsid w:val="00300DF7"/>
    <w:rsid w:val="00301974"/>
    <w:rsid w:val="00301C9E"/>
    <w:rsid w:val="00301D03"/>
    <w:rsid w:val="00302259"/>
    <w:rsid w:val="003026BB"/>
    <w:rsid w:val="00303200"/>
    <w:rsid w:val="00305120"/>
    <w:rsid w:val="00307517"/>
    <w:rsid w:val="0030754B"/>
    <w:rsid w:val="003105F0"/>
    <w:rsid w:val="00311009"/>
    <w:rsid w:val="0031171E"/>
    <w:rsid w:val="00312915"/>
    <w:rsid w:val="00312F2A"/>
    <w:rsid w:val="003135FD"/>
    <w:rsid w:val="00313C3C"/>
    <w:rsid w:val="00314A3F"/>
    <w:rsid w:val="00314DC2"/>
    <w:rsid w:val="0031609C"/>
    <w:rsid w:val="00316DC2"/>
    <w:rsid w:val="00317074"/>
    <w:rsid w:val="0031711F"/>
    <w:rsid w:val="00317486"/>
    <w:rsid w:val="00321780"/>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70EC"/>
    <w:rsid w:val="003309B5"/>
    <w:rsid w:val="003312DC"/>
    <w:rsid w:val="0033196B"/>
    <w:rsid w:val="0033280A"/>
    <w:rsid w:val="00332A97"/>
    <w:rsid w:val="00332D91"/>
    <w:rsid w:val="003333CB"/>
    <w:rsid w:val="00333B5E"/>
    <w:rsid w:val="00334B4F"/>
    <w:rsid w:val="00336A2D"/>
    <w:rsid w:val="00336C05"/>
    <w:rsid w:val="00336FCF"/>
    <w:rsid w:val="003376AA"/>
    <w:rsid w:val="00340237"/>
    <w:rsid w:val="00340D03"/>
    <w:rsid w:val="00341361"/>
    <w:rsid w:val="003414A6"/>
    <w:rsid w:val="00341691"/>
    <w:rsid w:val="0034193A"/>
    <w:rsid w:val="00342C5D"/>
    <w:rsid w:val="00343838"/>
    <w:rsid w:val="003442B5"/>
    <w:rsid w:val="00345656"/>
    <w:rsid w:val="0034596D"/>
    <w:rsid w:val="003472D9"/>
    <w:rsid w:val="00347EBB"/>
    <w:rsid w:val="003501CA"/>
    <w:rsid w:val="00350496"/>
    <w:rsid w:val="00350724"/>
    <w:rsid w:val="00350949"/>
    <w:rsid w:val="003517C3"/>
    <w:rsid w:val="003520A0"/>
    <w:rsid w:val="00352352"/>
    <w:rsid w:val="00352583"/>
    <w:rsid w:val="003536CE"/>
    <w:rsid w:val="00353A54"/>
    <w:rsid w:val="00353DB3"/>
    <w:rsid w:val="0035414B"/>
    <w:rsid w:val="00354874"/>
    <w:rsid w:val="00354985"/>
    <w:rsid w:val="003550A9"/>
    <w:rsid w:val="00355671"/>
    <w:rsid w:val="00355F46"/>
    <w:rsid w:val="003567BD"/>
    <w:rsid w:val="00356998"/>
    <w:rsid w:val="003579F1"/>
    <w:rsid w:val="00357CAA"/>
    <w:rsid w:val="0036023E"/>
    <w:rsid w:val="00360826"/>
    <w:rsid w:val="00360834"/>
    <w:rsid w:val="00360EFB"/>
    <w:rsid w:val="00361D6E"/>
    <w:rsid w:val="003635D4"/>
    <w:rsid w:val="0036508B"/>
    <w:rsid w:val="00366DD1"/>
    <w:rsid w:val="00370B10"/>
    <w:rsid w:val="00371821"/>
    <w:rsid w:val="003728AA"/>
    <w:rsid w:val="003750E5"/>
    <w:rsid w:val="0037613E"/>
    <w:rsid w:val="00376237"/>
    <w:rsid w:val="00380082"/>
    <w:rsid w:val="003808AC"/>
    <w:rsid w:val="00380FC7"/>
    <w:rsid w:val="00381B71"/>
    <w:rsid w:val="00382892"/>
    <w:rsid w:val="00382E5B"/>
    <w:rsid w:val="00383A44"/>
    <w:rsid w:val="00383E4B"/>
    <w:rsid w:val="00384AF3"/>
    <w:rsid w:val="00385FE6"/>
    <w:rsid w:val="00387640"/>
    <w:rsid w:val="00387DAB"/>
    <w:rsid w:val="00390702"/>
    <w:rsid w:val="003911B2"/>
    <w:rsid w:val="00391FC2"/>
    <w:rsid w:val="003929D0"/>
    <w:rsid w:val="003930D9"/>
    <w:rsid w:val="003932FC"/>
    <w:rsid w:val="00393D26"/>
    <w:rsid w:val="00393F8B"/>
    <w:rsid w:val="00394B56"/>
    <w:rsid w:val="00395228"/>
    <w:rsid w:val="0039578A"/>
    <w:rsid w:val="00395845"/>
    <w:rsid w:val="00396EE9"/>
    <w:rsid w:val="003977A0"/>
    <w:rsid w:val="00397F1B"/>
    <w:rsid w:val="003A0599"/>
    <w:rsid w:val="003A092F"/>
    <w:rsid w:val="003A103C"/>
    <w:rsid w:val="003A186C"/>
    <w:rsid w:val="003A2DFB"/>
    <w:rsid w:val="003A3B4E"/>
    <w:rsid w:val="003A3D4A"/>
    <w:rsid w:val="003A40B1"/>
    <w:rsid w:val="003A5122"/>
    <w:rsid w:val="003A5AAC"/>
    <w:rsid w:val="003A6AA3"/>
    <w:rsid w:val="003B103F"/>
    <w:rsid w:val="003B16CA"/>
    <w:rsid w:val="003B27DD"/>
    <w:rsid w:val="003B3533"/>
    <w:rsid w:val="003B3552"/>
    <w:rsid w:val="003B4372"/>
    <w:rsid w:val="003B4707"/>
    <w:rsid w:val="003B50F5"/>
    <w:rsid w:val="003B5E89"/>
    <w:rsid w:val="003B6142"/>
    <w:rsid w:val="003B65CC"/>
    <w:rsid w:val="003B6717"/>
    <w:rsid w:val="003B72DE"/>
    <w:rsid w:val="003C12CC"/>
    <w:rsid w:val="003C32AA"/>
    <w:rsid w:val="003C3D19"/>
    <w:rsid w:val="003C532D"/>
    <w:rsid w:val="003C53E4"/>
    <w:rsid w:val="003C5931"/>
    <w:rsid w:val="003C7556"/>
    <w:rsid w:val="003C79E9"/>
    <w:rsid w:val="003D02B3"/>
    <w:rsid w:val="003D02BF"/>
    <w:rsid w:val="003D084E"/>
    <w:rsid w:val="003D1BA4"/>
    <w:rsid w:val="003D2464"/>
    <w:rsid w:val="003D2650"/>
    <w:rsid w:val="003D40C2"/>
    <w:rsid w:val="003D58B9"/>
    <w:rsid w:val="003D5CB5"/>
    <w:rsid w:val="003D6483"/>
    <w:rsid w:val="003D6A9B"/>
    <w:rsid w:val="003D6B2F"/>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1080"/>
    <w:rsid w:val="003F2242"/>
    <w:rsid w:val="003F3070"/>
    <w:rsid w:val="003F3442"/>
    <w:rsid w:val="003F3453"/>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76C6"/>
    <w:rsid w:val="00421FA5"/>
    <w:rsid w:val="00422257"/>
    <w:rsid w:val="004229DA"/>
    <w:rsid w:val="004234CD"/>
    <w:rsid w:val="00423971"/>
    <w:rsid w:val="00423F59"/>
    <w:rsid w:val="0042589A"/>
    <w:rsid w:val="00425BB1"/>
    <w:rsid w:val="004268D6"/>
    <w:rsid w:val="00427E23"/>
    <w:rsid w:val="00427F0F"/>
    <w:rsid w:val="0043087F"/>
    <w:rsid w:val="00430964"/>
    <w:rsid w:val="0043145B"/>
    <w:rsid w:val="00431AF7"/>
    <w:rsid w:val="004320E9"/>
    <w:rsid w:val="00432C23"/>
    <w:rsid w:val="00433FAF"/>
    <w:rsid w:val="004342D4"/>
    <w:rsid w:val="00434657"/>
    <w:rsid w:val="00434C6D"/>
    <w:rsid w:val="00434CFE"/>
    <w:rsid w:val="00435133"/>
    <w:rsid w:val="00435828"/>
    <w:rsid w:val="00435C24"/>
    <w:rsid w:val="00436CDE"/>
    <w:rsid w:val="00437265"/>
    <w:rsid w:val="004375AD"/>
    <w:rsid w:val="004378E3"/>
    <w:rsid w:val="00441738"/>
    <w:rsid w:val="00441A4D"/>
    <w:rsid w:val="00441A7E"/>
    <w:rsid w:val="00443A4C"/>
    <w:rsid w:val="00443B7E"/>
    <w:rsid w:val="00445D38"/>
    <w:rsid w:val="0044624A"/>
    <w:rsid w:val="004469DB"/>
    <w:rsid w:val="00446B6F"/>
    <w:rsid w:val="00447225"/>
    <w:rsid w:val="00447CFC"/>
    <w:rsid w:val="00450088"/>
    <w:rsid w:val="004504B1"/>
    <w:rsid w:val="0045086F"/>
    <w:rsid w:val="00451215"/>
    <w:rsid w:val="00451DC9"/>
    <w:rsid w:val="0045240F"/>
    <w:rsid w:val="004537EB"/>
    <w:rsid w:val="00454F81"/>
    <w:rsid w:val="00455CB0"/>
    <w:rsid w:val="00455DE9"/>
    <w:rsid w:val="004566B2"/>
    <w:rsid w:val="004567D0"/>
    <w:rsid w:val="00456C78"/>
    <w:rsid w:val="00457AC4"/>
    <w:rsid w:val="004600F8"/>
    <w:rsid w:val="00460122"/>
    <w:rsid w:val="00460A75"/>
    <w:rsid w:val="00461E38"/>
    <w:rsid w:val="00461F01"/>
    <w:rsid w:val="0046205C"/>
    <w:rsid w:val="0046309C"/>
    <w:rsid w:val="00463435"/>
    <w:rsid w:val="00463DB6"/>
    <w:rsid w:val="00465035"/>
    <w:rsid w:val="00466F90"/>
    <w:rsid w:val="00467209"/>
    <w:rsid w:val="00467248"/>
    <w:rsid w:val="00467969"/>
    <w:rsid w:val="00470B76"/>
    <w:rsid w:val="004722E9"/>
    <w:rsid w:val="0047233F"/>
    <w:rsid w:val="004727FC"/>
    <w:rsid w:val="004742F8"/>
    <w:rsid w:val="004746B3"/>
    <w:rsid w:val="0047531F"/>
    <w:rsid w:val="0047539E"/>
    <w:rsid w:val="0047578A"/>
    <w:rsid w:val="00476459"/>
    <w:rsid w:val="00477E9B"/>
    <w:rsid w:val="00480B02"/>
    <w:rsid w:val="004816DB"/>
    <w:rsid w:val="00482E50"/>
    <w:rsid w:val="0048365F"/>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2FB"/>
    <w:rsid w:val="00493AF3"/>
    <w:rsid w:val="00494155"/>
    <w:rsid w:val="00494A79"/>
    <w:rsid w:val="00494D9A"/>
    <w:rsid w:val="00495423"/>
    <w:rsid w:val="00495C1A"/>
    <w:rsid w:val="00496F77"/>
    <w:rsid w:val="00497042"/>
    <w:rsid w:val="00497ECB"/>
    <w:rsid w:val="004A07A7"/>
    <w:rsid w:val="004A1835"/>
    <w:rsid w:val="004A22F9"/>
    <w:rsid w:val="004A233B"/>
    <w:rsid w:val="004A29D7"/>
    <w:rsid w:val="004A2B7B"/>
    <w:rsid w:val="004A2E28"/>
    <w:rsid w:val="004A3072"/>
    <w:rsid w:val="004A30F2"/>
    <w:rsid w:val="004A3ABD"/>
    <w:rsid w:val="004A3B44"/>
    <w:rsid w:val="004A46FC"/>
    <w:rsid w:val="004A4799"/>
    <w:rsid w:val="004A5210"/>
    <w:rsid w:val="004A558D"/>
    <w:rsid w:val="004A6975"/>
    <w:rsid w:val="004A6E44"/>
    <w:rsid w:val="004A7C91"/>
    <w:rsid w:val="004B071F"/>
    <w:rsid w:val="004B08DB"/>
    <w:rsid w:val="004B0D9A"/>
    <w:rsid w:val="004B1370"/>
    <w:rsid w:val="004B1E28"/>
    <w:rsid w:val="004B283A"/>
    <w:rsid w:val="004B29BB"/>
    <w:rsid w:val="004B2A99"/>
    <w:rsid w:val="004B3B73"/>
    <w:rsid w:val="004B3CCB"/>
    <w:rsid w:val="004B3F18"/>
    <w:rsid w:val="004B4062"/>
    <w:rsid w:val="004B40C6"/>
    <w:rsid w:val="004B42FA"/>
    <w:rsid w:val="004B4E14"/>
    <w:rsid w:val="004B5ADA"/>
    <w:rsid w:val="004B6914"/>
    <w:rsid w:val="004B717B"/>
    <w:rsid w:val="004B769B"/>
    <w:rsid w:val="004C032B"/>
    <w:rsid w:val="004C0771"/>
    <w:rsid w:val="004C2993"/>
    <w:rsid w:val="004C31FE"/>
    <w:rsid w:val="004C4340"/>
    <w:rsid w:val="004C55AA"/>
    <w:rsid w:val="004C5703"/>
    <w:rsid w:val="004C5ACF"/>
    <w:rsid w:val="004C6847"/>
    <w:rsid w:val="004C70CB"/>
    <w:rsid w:val="004C784F"/>
    <w:rsid w:val="004D0368"/>
    <w:rsid w:val="004D0613"/>
    <w:rsid w:val="004D0A7D"/>
    <w:rsid w:val="004D11A4"/>
    <w:rsid w:val="004D146D"/>
    <w:rsid w:val="004D14CE"/>
    <w:rsid w:val="004D1DF8"/>
    <w:rsid w:val="004D2E5D"/>
    <w:rsid w:val="004D340F"/>
    <w:rsid w:val="004D4269"/>
    <w:rsid w:val="004D49F8"/>
    <w:rsid w:val="004D5F59"/>
    <w:rsid w:val="004D69FE"/>
    <w:rsid w:val="004D7E01"/>
    <w:rsid w:val="004D7F57"/>
    <w:rsid w:val="004E02EB"/>
    <w:rsid w:val="004E158B"/>
    <w:rsid w:val="004E1EA4"/>
    <w:rsid w:val="004E24F2"/>
    <w:rsid w:val="004E2740"/>
    <w:rsid w:val="004E368A"/>
    <w:rsid w:val="004E46C2"/>
    <w:rsid w:val="004E50AB"/>
    <w:rsid w:val="004E6463"/>
    <w:rsid w:val="004E72C7"/>
    <w:rsid w:val="004E7798"/>
    <w:rsid w:val="004E7AA5"/>
    <w:rsid w:val="004F00E9"/>
    <w:rsid w:val="004F07FC"/>
    <w:rsid w:val="004F0E94"/>
    <w:rsid w:val="004F0E95"/>
    <w:rsid w:val="004F15B4"/>
    <w:rsid w:val="004F1A01"/>
    <w:rsid w:val="004F1AD4"/>
    <w:rsid w:val="004F1B9D"/>
    <w:rsid w:val="004F25FE"/>
    <w:rsid w:val="004F30B3"/>
    <w:rsid w:val="004F3D18"/>
    <w:rsid w:val="004F435B"/>
    <w:rsid w:val="004F48A8"/>
    <w:rsid w:val="004F5A4F"/>
    <w:rsid w:val="004F64C6"/>
    <w:rsid w:val="004F65A7"/>
    <w:rsid w:val="004F6695"/>
    <w:rsid w:val="004F7858"/>
    <w:rsid w:val="00500138"/>
    <w:rsid w:val="00500C82"/>
    <w:rsid w:val="00502CAF"/>
    <w:rsid w:val="00506C99"/>
    <w:rsid w:val="00506D24"/>
    <w:rsid w:val="005108DA"/>
    <w:rsid w:val="005125C2"/>
    <w:rsid w:val="00513E61"/>
    <w:rsid w:val="00515356"/>
    <w:rsid w:val="0051773E"/>
    <w:rsid w:val="00517D9F"/>
    <w:rsid w:val="005201C1"/>
    <w:rsid w:val="0052131D"/>
    <w:rsid w:val="0052164A"/>
    <w:rsid w:val="00522717"/>
    <w:rsid w:val="00522803"/>
    <w:rsid w:val="00522C0A"/>
    <w:rsid w:val="005234FB"/>
    <w:rsid w:val="00523E52"/>
    <w:rsid w:val="005244E6"/>
    <w:rsid w:val="00525166"/>
    <w:rsid w:val="0052601A"/>
    <w:rsid w:val="00526141"/>
    <w:rsid w:val="00527DF3"/>
    <w:rsid w:val="00530C35"/>
    <w:rsid w:val="00530EC5"/>
    <w:rsid w:val="0053277F"/>
    <w:rsid w:val="005329A4"/>
    <w:rsid w:val="00532B41"/>
    <w:rsid w:val="00532E4F"/>
    <w:rsid w:val="00532F3F"/>
    <w:rsid w:val="005330AE"/>
    <w:rsid w:val="0053318B"/>
    <w:rsid w:val="005335B7"/>
    <w:rsid w:val="005340B2"/>
    <w:rsid w:val="00536B09"/>
    <w:rsid w:val="00540556"/>
    <w:rsid w:val="0054237D"/>
    <w:rsid w:val="0054246C"/>
    <w:rsid w:val="005429CE"/>
    <w:rsid w:val="00542A70"/>
    <w:rsid w:val="00542B8B"/>
    <w:rsid w:val="00543A58"/>
    <w:rsid w:val="00544956"/>
    <w:rsid w:val="005464F5"/>
    <w:rsid w:val="00546D00"/>
    <w:rsid w:val="0054703E"/>
    <w:rsid w:val="00547BDA"/>
    <w:rsid w:val="00547E0A"/>
    <w:rsid w:val="005502E4"/>
    <w:rsid w:val="0055194E"/>
    <w:rsid w:val="00551BCF"/>
    <w:rsid w:val="005521CE"/>
    <w:rsid w:val="00552434"/>
    <w:rsid w:val="0055263F"/>
    <w:rsid w:val="00552B48"/>
    <w:rsid w:val="00554B07"/>
    <w:rsid w:val="00554EE2"/>
    <w:rsid w:val="005553B3"/>
    <w:rsid w:val="005571A5"/>
    <w:rsid w:val="005572DC"/>
    <w:rsid w:val="00557F8D"/>
    <w:rsid w:val="005607C6"/>
    <w:rsid w:val="005611BF"/>
    <w:rsid w:val="0056147C"/>
    <w:rsid w:val="00561E2F"/>
    <w:rsid w:val="005631B7"/>
    <w:rsid w:val="00564272"/>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C02"/>
    <w:rsid w:val="00574311"/>
    <w:rsid w:val="00574468"/>
    <w:rsid w:val="00574BF2"/>
    <w:rsid w:val="00574E57"/>
    <w:rsid w:val="00575411"/>
    <w:rsid w:val="00576AAD"/>
    <w:rsid w:val="0057725F"/>
    <w:rsid w:val="00577341"/>
    <w:rsid w:val="00580551"/>
    <w:rsid w:val="00580872"/>
    <w:rsid w:val="0058171C"/>
    <w:rsid w:val="005839B0"/>
    <w:rsid w:val="00584A0B"/>
    <w:rsid w:val="00585B92"/>
    <w:rsid w:val="0058673F"/>
    <w:rsid w:val="00586DFE"/>
    <w:rsid w:val="0058757A"/>
    <w:rsid w:val="00587885"/>
    <w:rsid w:val="0059169D"/>
    <w:rsid w:val="00591958"/>
    <w:rsid w:val="005926D6"/>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31F"/>
    <w:rsid w:val="005A28D4"/>
    <w:rsid w:val="005A2B53"/>
    <w:rsid w:val="005A2FDC"/>
    <w:rsid w:val="005A4CB9"/>
    <w:rsid w:val="005A4DF7"/>
    <w:rsid w:val="005A5416"/>
    <w:rsid w:val="005A553A"/>
    <w:rsid w:val="005A64DF"/>
    <w:rsid w:val="005B0714"/>
    <w:rsid w:val="005B0A0E"/>
    <w:rsid w:val="005B1407"/>
    <w:rsid w:val="005B2242"/>
    <w:rsid w:val="005B271E"/>
    <w:rsid w:val="005B2952"/>
    <w:rsid w:val="005B314F"/>
    <w:rsid w:val="005B3938"/>
    <w:rsid w:val="005B416C"/>
    <w:rsid w:val="005B479F"/>
    <w:rsid w:val="005B5660"/>
    <w:rsid w:val="005B57E5"/>
    <w:rsid w:val="005B5975"/>
    <w:rsid w:val="005B5F7A"/>
    <w:rsid w:val="005B7056"/>
    <w:rsid w:val="005B7308"/>
    <w:rsid w:val="005C13C0"/>
    <w:rsid w:val="005C176E"/>
    <w:rsid w:val="005C2118"/>
    <w:rsid w:val="005C290F"/>
    <w:rsid w:val="005C3821"/>
    <w:rsid w:val="005C3B39"/>
    <w:rsid w:val="005C56CE"/>
    <w:rsid w:val="005C5F45"/>
    <w:rsid w:val="005C7AD5"/>
    <w:rsid w:val="005C7D12"/>
    <w:rsid w:val="005D12C3"/>
    <w:rsid w:val="005D14AF"/>
    <w:rsid w:val="005D1C5B"/>
    <w:rsid w:val="005D22BC"/>
    <w:rsid w:val="005D23B2"/>
    <w:rsid w:val="005D3CEF"/>
    <w:rsid w:val="005D44AE"/>
    <w:rsid w:val="005D45F6"/>
    <w:rsid w:val="005D4994"/>
    <w:rsid w:val="005D5CAC"/>
    <w:rsid w:val="005D6BFC"/>
    <w:rsid w:val="005D796E"/>
    <w:rsid w:val="005D7B34"/>
    <w:rsid w:val="005E02A5"/>
    <w:rsid w:val="005E1693"/>
    <w:rsid w:val="005E19CA"/>
    <w:rsid w:val="005E2D78"/>
    <w:rsid w:val="005E3517"/>
    <w:rsid w:val="005E3528"/>
    <w:rsid w:val="005E39AE"/>
    <w:rsid w:val="005E4E35"/>
    <w:rsid w:val="005E4F13"/>
    <w:rsid w:val="005E56BF"/>
    <w:rsid w:val="005E685A"/>
    <w:rsid w:val="005E6C8A"/>
    <w:rsid w:val="005E721B"/>
    <w:rsid w:val="005F11E0"/>
    <w:rsid w:val="005F2692"/>
    <w:rsid w:val="005F2E4D"/>
    <w:rsid w:val="005F343F"/>
    <w:rsid w:val="005F3949"/>
    <w:rsid w:val="005F4E97"/>
    <w:rsid w:val="005F6868"/>
    <w:rsid w:val="005F6B5D"/>
    <w:rsid w:val="005F6ECF"/>
    <w:rsid w:val="005F7C1E"/>
    <w:rsid w:val="006000D5"/>
    <w:rsid w:val="006004EC"/>
    <w:rsid w:val="006024BE"/>
    <w:rsid w:val="006064AA"/>
    <w:rsid w:val="006068F2"/>
    <w:rsid w:val="00606B89"/>
    <w:rsid w:val="00607D4A"/>
    <w:rsid w:val="006101E7"/>
    <w:rsid w:val="006105CB"/>
    <w:rsid w:val="00610721"/>
    <w:rsid w:val="00611F75"/>
    <w:rsid w:val="00612467"/>
    <w:rsid w:val="00612C58"/>
    <w:rsid w:val="00613215"/>
    <w:rsid w:val="0061544D"/>
    <w:rsid w:val="00615630"/>
    <w:rsid w:val="006171C9"/>
    <w:rsid w:val="006174A0"/>
    <w:rsid w:val="006179AE"/>
    <w:rsid w:val="00620796"/>
    <w:rsid w:val="0062080A"/>
    <w:rsid w:val="006209F2"/>
    <w:rsid w:val="00622095"/>
    <w:rsid w:val="00622468"/>
    <w:rsid w:val="00622CCD"/>
    <w:rsid w:val="00625360"/>
    <w:rsid w:val="0062558C"/>
    <w:rsid w:val="00625AAD"/>
    <w:rsid w:val="00626153"/>
    <w:rsid w:val="006261F1"/>
    <w:rsid w:val="006263BD"/>
    <w:rsid w:val="00626DBE"/>
    <w:rsid w:val="006278B9"/>
    <w:rsid w:val="0062794C"/>
    <w:rsid w:val="00627D9E"/>
    <w:rsid w:val="00630448"/>
    <w:rsid w:val="00630BFE"/>
    <w:rsid w:val="0063123D"/>
    <w:rsid w:val="006312B0"/>
    <w:rsid w:val="00632F51"/>
    <w:rsid w:val="0063326E"/>
    <w:rsid w:val="00633617"/>
    <w:rsid w:val="00634443"/>
    <w:rsid w:val="00634460"/>
    <w:rsid w:val="006355EB"/>
    <w:rsid w:val="00635F01"/>
    <w:rsid w:val="00637C8D"/>
    <w:rsid w:val="006405E7"/>
    <w:rsid w:val="00641B4A"/>
    <w:rsid w:val="00641D41"/>
    <w:rsid w:val="00641D97"/>
    <w:rsid w:val="00641F79"/>
    <w:rsid w:val="00642EE1"/>
    <w:rsid w:val="0064300D"/>
    <w:rsid w:val="00643288"/>
    <w:rsid w:val="00644117"/>
    <w:rsid w:val="00644E09"/>
    <w:rsid w:val="006453B6"/>
    <w:rsid w:val="006460EC"/>
    <w:rsid w:val="00646263"/>
    <w:rsid w:val="00646DE2"/>
    <w:rsid w:val="00647849"/>
    <w:rsid w:val="00647A6B"/>
    <w:rsid w:val="00650139"/>
    <w:rsid w:val="00651232"/>
    <w:rsid w:val="006512FA"/>
    <w:rsid w:val="006519B9"/>
    <w:rsid w:val="006519D9"/>
    <w:rsid w:val="00651D94"/>
    <w:rsid w:val="00651E3D"/>
    <w:rsid w:val="0065293F"/>
    <w:rsid w:val="00653A55"/>
    <w:rsid w:val="00654581"/>
    <w:rsid w:val="00654F52"/>
    <w:rsid w:val="00655BC7"/>
    <w:rsid w:val="0065693C"/>
    <w:rsid w:val="00656E8D"/>
    <w:rsid w:val="00657D61"/>
    <w:rsid w:val="006602C0"/>
    <w:rsid w:val="00660F1C"/>
    <w:rsid w:val="00662337"/>
    <w:rsid w:val="006633D9"/>
    <w:rsid w:val="00664370"/>
    <w:rsid w:val="006659E7"/>
    <w:rsid w:val="00665D2F"/>
    <w:rsid w:val="00666712"/>
    <w:rsid w:val="00666877"/>
    <w:rsid w:val="00666F9D"/>
    <w:rsid w:val="006671FD"/>
    <w:rsid w:val="00667BBA"/>
    <w:rsid w:val="00670608"/>
    <w:rsid w:val="006719DA"/>
    <w:rsid w:val="00672B2F"/>
    <w:rsid w:val="00672CD2"/>
    <w:rsid w:val="0067363E"/>
    <w:rsid w:val="00673E65"/>
    <w:rsid w:val="006750C9"/>
    <w:rsid w:val="006774D9"/>
    <w:rsid w:val="00681578"/>
    <w:rsid w:val="0068208C"/>
    <w:rsid w:val="00683F94"/>
    <w:rsid w:val="00685BDC"/>
    <w:rsid w:val="00686D8C"/>
    <w:rsid w:val="00686F54"/>
    <w:rsid w:val="00687B9B"/>
    <w:rsid w:val="006903D7"/>
    <w:rsid w:val="0069079F"/>
    <w:rsid w:val="00690A9F"/>
    <w:rsid w:val="006911C1"/>
    <w:rsid w:val="00691578"/>
    <w:rsid w:val="006940FE"/>
    <w:rsid w:val="00694394"/>
    <w:rsid w:val="00694734"/>
    <w:rsid w:val="006947A6"/>
    <w:rsid w:val="00694DD3"/>
    <w:rsid w:val="00695315"/>
    <w:rsid w:val="00695373"/>
    <w:rsid w:val="006955A5"/>
    <w:rsid w:val="006961C0"/>
    <w:rsid w:val="00696A16"/>
    <w:rsid w:val="00696D57"/>
    <w:rsid w:val="006A18B4"/>
    <w:rsid w:val="006A1974"/>
    <w:rsid w:val="006A24AC"/>
    <w:rsid w:val="006A24FF"/>
    <w:rsid w:val="006A271F"/>
    <w:rsid w:val="006A2979"/>
    <w:rsid w:val="006A3598"/>
    <w:rsid w:val="006A387C"/>
    <w:rsid w:val="006A4BAD"/>
    <w:rsid w:val="006A5161"/>
    <w:rsid w:val="006A5F74"/>
    <w:rsid w:val="006A6183"/>
    <w:rsid w:val="006A75D7"/>
    <w:rsid w:val="006A7A9C"/>
    <w:rsid w:val="006A7BFC"/>
    <w:rsid w:val="006A7D89"/>
    <w:rsid w:val="006B00B9"/>
    <w:rsid w:val="006B09D7"/>
    <w:rsid w:val="006B0AFC"/>
    <w:rsid w:val="006B1281"/>
    <w:rsid w:val="006B2295"/>
    <w:rsid w:val="006B232C"/>
    <w:rsid w:val="006B2A07"/>
    <w:rsid w:val="006B31CC"/>
    <w:rsid w:val="006B55AE"/>
    <w:rsid w:val="006B57E2"/>
    <w:rsid w:val="006B5AB7"/>
    <w:rsid w:val="006B6B2B"/>
    <w:rsid w:val="006B70C5"/>
    <w:rsid w:val="006C0471"/>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10D6"/>
    <w:rsid w:val="006D1A9A"/>
    <w:rsid w:val="006D299C"/>
    <w:rsid w:val="006D3EBE"/>
    <w:rsid w:val="006D4473"/>
    <w:rsid w:val="006D451E"/>
    <w:rsid w:val="006D46BC"/>
    <w:rsid w:val="006D48DF"/>
    <w:rsid w:val="006D56AD"/>
    <w:rsid w:val="006D726E"/>
    <w:rsid w:val="006D738D"/>
    <w:rsid w:val="006D7553"/>
    <w:rsid w:val="006D759D"/>
    <w:rsid w:val="006D78FF"/>
    <w:rsid w:val="006E0930"/>
    <w:rsid w:val="006E09A6"/>
    <w:rsid w:val="006E1EBF"/>
    <w:rsid w:val="006E1EFF"/>
    <w:rsid w:val="006E3289"/>
    <w:rsid w:val="006E38C0"/>
    <w:rsid w:val="006E51B7"/>
    <w:rsid w:val="006E5299"/>
    <w:rsid w:val="006E558F"/>
    <w:rsid w:val="006E5DD3"/>
    <w:rsid w:val="006E5E66"/>
    <w:rsid w:val="006E6228"/>
    <w:rsid w:val="006E6469"/>
    <w:rsid w:val="006E6943"/>
    <w:rsid w:val="006E7E07"/>
    <w:rsid w:val="006F0DC6"/>
    <w:rsid w:val="006F16EB"/>
    <w:rsid w:val="006F1713"/>
    <w:rsid w:val="006F2491"/>
    <w:rsid w:val="006F328B"/>
    <w:rsid w:val="006F3C39"/>
    <w:rsid w:val="006F6018"/>
    <w:rsid w:val="006F6244"/>
    <w:rsid w:val="006F663C"/>
    <w:rsid w:val="00700B2E"/>
    <w:rsid w:val="00702871"/>
    <w:rsid w:val="007031AD"/>
    <w:rsid w:val="00704867"/>
    <w:rsid w:val="00704A45"/>
    <w:rsid w:val="00704B5A"/>
    <w:rsid w:val="007058BA"/>
    <w:rsid w:val="00705B4C"/>
    <w:rsid w:val="007066EB"/>
    <w:rsid w:val="00706A93"/>
    <w:rsid w:val="00707113"/>
    <w:rsid w:val="00707B7A"/>
    <w:rsid w:val="00707C9B"/>
    <w:rsid w:val="00710F81"/>
    <w:rsid w:val="00711B53"/>
    <w:rsid w:val="00712821"/>
    <w:rsid w:val="00712DE5"/>
    <w:rsid w:val="0071317A"/>
    <w:rsid w:val="007143B4"/>
    <w:rsid w:val="00714C78"/>
    <w:rsid w:val="00715867"/>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30F4D"/>
    <w:rsid w:val="007312B9"/>
    <w:rsid w:val="00731979"/>
    <w:rsid w:val="00731F3B"/>
    <w:rsid w:val="00733E0F"/>
    <w:rsid w:val="00734161"/>
    <w:rsid w:val="00734298"/>
    <w:rsid w:val="00735F7E"/>
    <w:rsid w:val="0073619F"/>
    <w:rsid w:val="0073677F"/>
    <w:rsid w:val="0073774E"/>
    <w:rsid w:val="00740D3E"/>
    <w:rsid w:val="007410EC"/>
    <w:rsid w:val="00741C7B"/>
    <w:rsid w:val="007421D2"/>
    <w:rsid w:val="007427C1"/>
    <w:rsid w:val="00742DFA"/>
    <w:rsid w:val="00743592"/>
    <w:rsid w:val="00744302"/>
    <w:rsid w:val="007461D8"/>
    <w:rsid w:val="007466AB"/>
    <w:rsid w:val="007469D9"/>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055F"/>
    <w:rsid w:val="0076166B"/>
    <w:rsid w:val="007638D0"/>
    <w:rsid w:val="00763B10"/>
    <w:rsid w:val="00763E85"/>
    <w:rsid w:val="00764A5B"/>
    <w:rsid w:val="00764EC4"/>
    <w:rsid w:val="007653A4"/>
    <w:rsid w:val="00766968"/>
    <w:rsid w:val="00766D08"/>
    <w:rsid w:val="0076727E"/>
    <w:rsid w:val="007717BF"/>
    <w:rsid w:val="00772022"/>
    <w:rsid w:val="007729B8"/>
    <w:rsid w:val="0077305B"/>
    <w:rsid w:val="007733A1"/>
    <w:rsid w:val="00773EAB"/>
    <w:rsid w:val="00773FB9"/>
    <w:rsid w:val="0077405A"/>
    <w:rsid w:val="007744C1"/>
    <w:rsid w:val="00775148"/>
    <w:rsid w:val="00775DC5"/>
    <w:rsid w:val="0077764F"/>
    <w:rsid w:val="007804F1"/>
    <w:rsid w:val="00780783"/>
    <w:rsid w:val="00780A21"/>
    <w:rsid w:val="00780ADA"/>
    <w:rsid w:val="007815C5"/>
    <w:rsid w:val="00781DD6"/>
    <w:rsid w:val="00782340"/>
    <w:rsid w:val="0078321C"/>
    <w:rsid w:val="007837D1"/>
    <w:rsid w:val="0078691A"/>
    <w:rsid w:val="00786EFF"/>
    <w:rsid w:val="00786F13"/>
    <w:rsid w:val="00787B57"/>
    <w:rsid w:val="0079186C"/>
    <w:rsid w:val="0079279D"/>
    <w:rsid w:val="007927AB"/>
    <w:rsid w:val="00792904"/>
    <w:rsid w:val="00792FE3"/>
    <w:rsid w:val="00793762"/>
    <w:rsid w:val="00793E7B"/>
    <w:rsid w:val="007940C9"/>
    <w:rsid w:val="00794B2F"/>
    <w:rsid w:val="00794FCE"/>
    <w:rsid w:val="0079509D"/>
    <w:rsid w:val="00795692"/>
    <w:rsid w:val="007957A3"/>
    <w:rsid w:val="00797026"/>
    <w:rsid w:val="00797B5C"/>
    <w:rsid w:val="007A00A8"/>
    <w:rsid w:val="007A0426"/>
    <w:rsid w:val="007A0D62"/>
    <w:rsid w:val="007A0F00"/>
    <w:rsid w:val="007A10A3"/>
    <w:rsid w:val="007A2467"/>
    <w:rsid w:val="007A266B"/>
    <w:rsid w:val="007A2B01"/>
    <w:rsid w:val="007A4562"/>
    <w:rsid w:val="007A4F35"/>
    <w:rsid w:val="007A6B87"/>
    <w:rsid w:val="007A7D7E"/>
    <w:rsid w:val="007A7F78"/>
    <w:rsid w:val="007B165A"/>
    <w:rsid w:val="007B2B89"/>
    <w:rsid w:val="007B4364"/>
    <w:rsid w:val="007B43F4"/>
    <w:rsid w:val="007B6400"/>
    <w:rsid w:val="007B6441"/>
    <w:rsid w:val="007B7581"/>
    <w:rsid w:val="007C1D79"/>
    <w:rsid w:val="007C223B"/>
    <w:rsid w:val="007C5795"/>
    <w:rsid w:val="007C5967"/>
    <w:rsid w:val="007C5A8B"/>
    <w:rsid w:val="007C5FFF"/>
    <w:rsid w:val="007C6559"/>
    <w:rsid w:val="007C7232"/>
    <w:rsid w:val="007D0165"/>
    <w:rsid w:val="007D052D"/>
    <w:rsid w:val="007D0B51"/>
    <w:rsid w:val="007D146C"/>
    <w:rsid w:val="007D24DC"/>
    <w:rsid w:val="007D288E"/>
    <w:rsid w:val="007D3067"/>
    <w:rsid w:val="007D39AD"/>
    <w:rsid w:val="007D4241"/>
    <w:rsid w:val="007D5270"/>
    <w:rsid w:val="007D611C"/>
    <w:rsid w:val="007D6A5A"/>
    <w:rsid w:val="007D6B0B"/>
    <w:rsid w:val="007D6CAD"/>
    <w:rsid w:val="007D7DA8"/>
    <w:rsid w:val="007D7F3B"/>
    <w:rsid w:val="007E0A2C"/>
    <w:rsid w:val="007E0EB4"/>
    <w:rsid w:val="007E0F2A"/>
    <w:rsid w:val="007E13AC"/>
    <w:rsid w:val="007E1995"/>
    <w:rsid w:val="007E33E5"/>
    <w:rsid w:val="007E3DB7"/>
    <w:rsid w:val="007E482F"/>
    <w:rsid w:val="007E4F0B"/>
    <w:rsid w:val="007E62AF"/>
    <w:rsid w:val="007E697D"/>
    <w:rsid w:val="007E7037"/>
    <w:rsid w:val="007E7862"/>
    <w:rsid w:val="007E7A3F"/>
    <w:rsid w:val="007F35BA"/>
    <w:rsid w:val="007F3A19"/>
    <w:rsid w:val="007F50B7"/>
    <w:rsid w:val="007F5139"/>
    <w:rsid w:val="007F588B"/>
    <w:rsid w:val="007F6656"/>
    <w:rsid w:val="007F66EE"/>
    <w:rsid w:val="007F680C"/>
    <w:rsid w:val="007F6D25"/>
    <w:rsid w:val="007F796B"/>
    <w:rsid w:val="007F7C2D"/>
    <w:rsid w:val="007F7EE9"/>
    <w:rsid w:val="008015FC"/>
    <w:rsid w:val="00801685"/>
    <w:rsid w:val="00801789"/>
    <w:rsid w:val="00801DB6"/>
    <w:rsid w:val="00803087"/>
    <w:rsid w:val="0080348B"/>
    <w:rsid w:val="00803603"/>
    <w:rsid w:val="00803621"/>
    <w:rsid w:val="00804C3D"/>
    <w:rsid w:val="00805A78"/>
    <w:rsid w:val="00805B3A"/>
    <w:rsid w:val="00807E3F"/>
    <w:rsid w:val="00811B9B"/>
    <w:rsid w:val="00811F37"/>
    <w:rsid w:val="0081291F"/>
    <w:rsid w:val="0081324F"/>
    <w:rsid w:val="008135EE"/>
    <w:rsid w:val="00813E4F"/>
    <w:rsid w:val="0081420D"/>
    <w:rsid w:val="008146DB"/>
    <w:rsid w:val="008160D1"/>
    <w:rsid w:val="008171F4"/>
    <w:rsid w:val="00817B42"/>
    <w:rsid w:val="00820686"/>
    <w:rsid w:val="00820BF4"/>
    <w:rsid w:val="00822ADF"/>
    <w:rsid w:val="00824BD6"/>
    <w:rsid w:val="00825885"/>
    <w:rsid w:val="00825C0F"/>
    <w:rsid w:val="00826452"/>
    <w:rsid w:val="008264AD"/>
    <w:rsid w:val="00826CF1"/>
    <w:rsid w:val="00827295"/>
    <w:rsid w:val="00827440"/>
    <w:rsid w:val="008313CD"/>
    <w:rsid w:val="00831D0A"/>
    <w:rsid w:val="008323F1"/>
    <w:rsid w:val="00832550"/>
    <w:rsid w:val="008333F6"/>
    <w:rsid w:val="0083340F"/>
    <w:rsid w:val="008345DC"/>
    <w:rsid w:val="0083634F"/>
    <w:rsid w:val="00836C4C"/>
    <w:rsid w:val="00837F0A"/>
    <w:rsid w:val="008401EF"/>
    <w:rsid w:val="00840B61"/>
    <w:rsid w:val="008421D9"/>
    <w:rsid w:val="00842C5B"/>
    <w:rsid w:val="00843207"/>
    <w:rsid w:val="008433E0"/>
    <w:rsid w:val="0084409C"/>
    <w:rsid w:val="008452CC"/>
    <w:rsid w:val="00845BED"/>
    <w:rsid w:val="00845C04"/>
    <w:rsid w:val="00845C66"/>
    <w:rsid w:val="008465A6"/>
    <w:rsid w:val="00847299"/>
    <w:rsid w:val="00850074"/>
    <w:rsid w:val="0085032C"/>
    <w:rsid w:val="0085111B"/>
    <w:rsid w:val="008525E9"/>
    <w:rsid w:val="00853467"/>
    <w:rsid w:val="0085439D"/>
    <w:rsid w:val="00854594"/>
    <w:rsid w:val="008548BD"/>
    <w:rsid w:val="0085658E"/>
    <w:rsid w:val="00857BFE"/>
    <w:rsid w:val="008612B5"/>
    <w:rsid w:val="008617A5"/>
    <w:rsid w:val="008619E4"/>
    <w:rsid w:val="00862904"/>
    <w:rsid w:val="008633AD"/>
    <w:rsid w:val="008648C5"/>
    <w:rsid w:val="00864F1A"/>
    <w:rsid w:val="00865640"/>
    <w:rsid w:val="00865B80"/>
    <w:rsid w:val="00865C51"/>
    <w:rsid w:val="00866FF8"/>
    <w:rsid w:val="00867DDC"/>
    <w:rsid w:val="0087000A"/>
    <w:rsid w:val="0087080B"/>
    <w:rsid w:val="00870ABC"/>
    <w:rsid w:val="00870EBF"/>
    <w:rsid w:val="00871508"/>
    <w:rsid w:val="008725A1"/>
    <w:rsid w:val="008727D3"/>
    <w:rsid w:val="0087298F"/>
    <w:rsid w:val="008735AD"/>
    <w:rsid w:val="00874AE6"/>
    <w:rsid w:val="00874DD7"/>
    <w:rsid w:val="00875185"/>
    <w:rsid w:val="008770A3"/>
    <w:rsid w:val="008802AF"/>
    <w:rsid w:val="00881294"/>
    <w:rsid w:val="00881549"/>
    <w:rsid w:val="00882180"/>
    <w:rsid w:val="00882F53"/>
    <w:rsid w:val="00882FBD"/>
    <w:rsid w:val="0088314F"/>
    <w:rsid w:val="008838F0"/>
    <w:rsid w:val="00884633"/>
    <w:rsid w:val="008849BA"/>
    <w:rsid w:val="00885449"/>
    <w:rsid w:val="008856E6"/>
    <w:rsid w:val="00885DA6"/>
    <w:rsid w:val="0088668E"/>
    <w:rsid w:val="00886D84"/>
    <w:rsid w:val="008906A2"/>
    <w:rsid w:val="00890DD3"/>
    <w:rsid w:val="008910FA"/>
    <w:rsid w:val="008914B8"/>
    <w:rsid w:val="00891E84"/>
    <w:rsid w:val="008924FA"/>
    <w:rsid w:val="008932C4"/>
    <w:rsid w:val="00893AA7"/>
    <w:rsid w:val="00894495"/>
    <w:rsid w:val="00894BE2"/>
    <w:rsid w:val="00894D5A"/>
    <w:rsid w:val="00895F5F"/>
    <w:rsid w:val="00896C1C"/>
    <w:rsid w:val="008A0134"/>
    <w:rsid w:val="008A05EB"/>
    <w:rsid w:val="008A1E2C"/>
    <w:rsid w:val="008A21EE"/>
    <w:rsid w:val="008A2201"/>
    <w:rsid w:val="008A2A1A"/>
    <w:rsid w:val="008A2AC6"/>
    <w:rsid w:val="008A38F6"/>
    <w:rsid w:val="008A45A5"/>
    <w:rsid w:val="008A46D0"/>
    <w:rsid w:val="008A5D49"/>
    <w:rsid w:val="008A640F"/>
    <w:rsid w:val="008A662C"/>
    <w:rsid w:val="008A7F79"/>
    <w:rsid w:val="008B0730"/>
    <w:rsid w:val="008B0D3F"/>
    <w:rsid w:val="008B1582"/>
    <w:rsid w:val="008B19DE"/>
    <w:rsid w:val="008B294E"/>
    <w:rsid w:val="008B389E"/>
    <w:rsid w:val="008B3CB6"/>
    <w:rsid w:val="008B3E1D"/>
    <w:rsid w:val="008B453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CA"/>
    <w:rsid w:val="008C18E4"/>
    <w:rsid w:val="008C1EAA"/>
    <w:rsid w:val="008C22E8"/>
    <w:rsid w:val="008C2429"/>
    <w:rsid w:val="008C2648"/>
    <w:rsid w:val="008C5107"/>
    <w:rsid w:val="008C5D58"/>
    <w:rsid w:val="008C6CD3"/>
    <w:rsid w:val="008C6E42"/>
    <w:rsid w:val="008C7054"/>
    <w:rsid w:val="008D0D5E"/>
    <w:rsid w:val="008D133B"/>
    <w:rsid w:val="008D1C35"/>
    <w:rsid w:val="008D2234"/>
    <w:rsid w:val="008D2D1C"/>
    <w:rsid w:val="008D316B"/>
    <w:rsid w:val="008D31C9"/>
    <w:rsid w:val="008D586A"/>
    <w:rsid w:val="008D5F9B"/>
    <w:rsid w:val="008D64F6"/>
    <w:rsid w:val="008D6C30"/>
    <w:rsid w:val="008D6DE1"/>
    <w:rsid w:val="008D735C"/>
    <w:rsid w:val="008D779E"/>
    <w:rsid w:val="008D7A6C"/>
    <w:rsid w:val="008E062A"/>
    <w:rsid w:val="008E0DB3"/>
    <w:rsid w:val="008E15E3"/>
    <w:rsid w:val="008E1FD0"/>
    <w:rsid w:val="008E20BF"/>
    <w:rsid w:val="008E4984"/>
    <w:rsid w:val="008E4C94"/>
    <w:rsid w:val="008E4EAD"/>
    <w:rsid w:val="008E5050"/>
    <w:rsid w:val="008E52BA"/>
    <w:rsid w:val="008E58BF"/>
    <w:rsid w:val="008E5EBA"/>
    <w:rsid w:val="008E6B41"/>
    <w:rsid w:val="008E7893"/>
    <w:rsid w:val="008E79BE"/>
    <w:rsid w:val="008E7A1F"/>
    <w:rsid w:val="008F0623"/>
    <w:rsid w:val="008F0C3F"/>
    <w:rsid w:val="008F106E"/>
    <w:rsid w:val="008F1551"/>
    <w:rsid w:val="008F2294"/>
    <w:rsid w:val="008F382D"/>
    <w:rsid w:val="008F3C5D"/>
    <w:rsid w:val="008F48C4"/>
    <w:rsid w:val="008F4992"/>
    <w:rsid w:val="008F4BC8"/>
    <w:rsid w:val="008F5975"/>
    <w:rsid w:val="008F6BF6"/>
    <w:rsid w:val="008F76C5"/>
    <w:rsid w:val="00900A70"/>
    <w:rsid w:val="00900E1A"/>
    <w:rsid w:val="009013E0"/>
    <w:rsid w:val="00901C0B"/>
    <w:rsid w:val="009020B1"/>
    <w:rsid w:val="00902EB7"/>
    <w:rsid w:val="00902EDD"/>
    <w:rsid w:val="0090343C"/>
    <w:rsid w:val="00903835"/>
    <w:rsid w:val="00903A27"/>
    <w:rsid w:val="00903EEA"/>
    <w:rsid w:val="00904A5D"/>
    <w:rsid w:val="0090717D"/>
    <w:rsid w:val="009071AF"/>
    <w:rsid w:val="009073FD"/>
    <w:rsid w:val="009078F0"/>
    <w:rsid w:val="00910DC4"/>
    <w:rsid w:val="00911177"/>
    <w:rsid w:val="00911450"/>
    <w:rsid w:val="00911690"/>
    <w:rsid w:val="0091195A"/>
    <w:rsid w:val="0091214A"/>
    <w:rsid w:val="00912640"/>
    <w:rsid w:val="00912C8C"/>
    <w:rsid w:val="009131A2"/>
    <w:rsid w:val="009137F9"/>
    <w:rsid w:val="00913978"/>
    <w:rsid w:val="00914FD2"/>
    <w:rsid w:val="00915132"/>
    <w:rsid w:val="009159B3"/>
    <w:rsid w:val="00915F2F"/>
    <w:rsid w:val="00916046"/>
    <w:rsid w:val="009160E6"/>
    <w:rsid w:val="0091683B"/>
    <w:rsid w:val="00917D76"/>
    <w:rsid w:val="009208B9"/>
    <w:rsid w:val="00921C3E"/>
    <w:rsid w:val="009223D0"/>
    <w:rsid w:val="00924BA2"/>
    <w:rsid w:val="0092588F"/>
    <w:rsid w:val="00925A2C"/>
    <w:rsid w:val="00925E27"/>
    <w:rsid w:val="0092696F"/>
    <w:rsid w:val="00926A59"/>
    <w:rsid w:val="009270A8"/>
    <w:rsid w:val="009270DD"/>
    <w:rsid w:val="0092773F"/>
    <w:rsid w:val="0093105A"/>
    <w:rsid w:val="00931DB4"/>
    <w:rsid w:val="00932C9F"/>
    <w:rsid w:val="00932E90"/>
    <w:rsid w:val="009341B2"/>
    <w:rsid w:val="00934731"/>
    <w:rsid w:val="009348B8"/>
    <w:rsid w:val="00936004"/>
    <w:rsid w:val="00936267"/>
    <w:rsid w:val="0093661A"/>
    <w:rsid w:val="00937CCC"/>
    <w:rsid w:val="009401D4"/>
    <w:rsid w:val="0094049D"/>
    <w:rsid w:val="00940612"/>
    <w:rsid w:val="00940A0A"/>
    <w:rsid w:val="00940D53"/>
    <w:rsid w:val="0094259C"/>
    <w:rsid w:val="00943509"/>
    <w:rsid w:val="009453AE"/>
    <w:rsid w:val="0094592E"/>
    <w:rsid w:val="00945BF3"/>
    <w:rsid w:val="00945E2A"/>
    <w:rsid w:val="009463D1"/>
    <w:rsid w:val="00947552"/>
    <w:rsid w:val="00947DDE"/>
    <w:rsid w:val="00955313"/>
    <w:rsid w:val="00955ADA"/>
    <w:rsid w:val="00955D7C"/>
    <w:rsid w:val="00955DF5"/>
    <w:rsid w:val="00956B1D"/>
    <w:rsid w:val="00956C13"/>
    <w:rsid w:val="0095755F"/>
    <w:rsid w:val="009600D7"/>
    <w:rsid w:val="00960C97"/>
    <w:rsid w:val="009618A6"/>
    <w:rsid w:val="00961D6B"/>
    <w:rsid w:val="00961DC9"/>
    <w:rsid w:val="00962EB6"/>
    <w:rsid w:val="00963093"/>
    <w:rsid w:val="00963CE7"/>
    <w:rsid w:val="00965204"/>
    <w:rsid w:val="0096535E"/>
    <w:rsid w:val="00966B8E"/>
    <w:rsid w:val="00970D3A"/>
    <w:rsid w:val="00971A79"/>
    <w:rsid w:val="00971E0E"/>
    <w:rsid w:val="00972171"/>
    <w:rsid w:val="00972741"/>
    <w:rsid w:val="00972B50"/>
    <w:rsid w:val="00972B8E"/>
    <w:rsid w:val="00973355"/>
    <w:rsid w:val="00973EF8"/>
    <w:rsid w:val="009743F3"/>
    <w:rsid w:val="00974A19"/>
    <w:rsid w:val="00974DE4"/>
    <w:rsid w:val="00975584"/>
    <w:rsid w:val="00975B15"/>
    <w:rsid w:val="0097732B"/>
    <w:rsid w:val="00981275"/>
    <w:rsid w:val="009814DC"/>
    <w:rsid w:val="00982B73"/>
    <w:rsid w:val="00983184"/>
    <w:rsid w:val="009833BB"/>
    <w:rsid w:val="00983ABE"/>
    <w:rsid w:val="00984B95"/>
    <w:rsid w:val="00986186"/>
    <w:rsid w:val="00986311"/>
    <w:rsid w:val="00986CD8"/>
    <w:rsid w:val="00986EEC"/>
    <w:rsid w:val="00987244"/>
    <w:rsid w:val="009873F9"/>
    <w:rsid w:val="00990623"/>
    <w:rsid w:val="009914FE"/>
    <w:rsid w:val="0099265D"/>
    <w:rsid w:val="0099397D"/>
    <w:rsid w:val="00993ECD"/>
    <w:rsid w:val="00995641"/>
    <w:rsid w:val="00995D90"/>
    <w:rsid w:val="0099760D"/>
    <w:rsid w:val="00997DB1"/>
    <w:rsid w:val="009A100B"/>
    <w:rsid w:val="009A2004"/>
    <w:rsid w:val="009A26BA"/>
    <w:rsid w:val="009A2C27"/>
    <w:rsid w:val="009A2DF6"/>
    <w:rsid w:val="009A2E98"/>
    <w:rsid w:val="009A318E"/>
    <w:rsid w:val="009A39DB"/>
    <w:rsid w:val="009A3DAD"/>
    <w:rsid w:val="009A4095"/>
    <w:rsid w:val="009A4796"/>
    <w:rsid w:val="009A60BD"/>
    <w:rsid w:val="009A6508"/>
    <w:rsid w:val="009A66AF"/>
    <w:rsid w:val="009A6ECF"/>
    <w:rsid w:val="009B06F4"/>
    <w:rsid w:val="009B0F22"/>
    <w:rsid w:val="009B1078"/>
    <w:rsid w:val="009B1355"/>
    <w:rsid w:val="009B1A14"/>
    <w:rsid w:val="009B1D53"/>
    <w:rsid w:val="009B37C8"/>
    <w:rsid w:val="009B3D70"/>
    <w:rsid w:val="009B48AF"/>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4943"/>
    <w:rsid w:val="009C5391"/>
    <w:rsid w:val="009C5DAE"/>
    <w:rsid w:val="009C6A84"/>
    <w:rsid w:val="009C6AAE"/>
    <w:rsid w:val="009C6F2F"/>
    <w:rsid w:val="009D03E7"/>
    <w:rsid w:val="009D06A2"/>
    <w:rsid w:val="009D0AA1"/>
    <w:rsid w:val="009D0C49"/>
    <w:rsid w:val="009D10A0"/>
    <w:rsid w:val="009D1612"/>
    <w:rsid w:val="009D1C51"/>
    <w:rsid w:val="009D2E24"/>
    <w:rsid w:val="009D39E0"/>
    <w:rsid w:val="009D3B1F"/>
    <w:rsid w:val="009D4174"/>
    <w:rsid w:val="009D4B59"/>
    <w:rsid w:val="009D56C5"/>
    <w:rsid w:val="009D571D"/>
    <w:rsid w:val="009D5BEE"/>
    <w:rsid w:val="009D6081"/>
    <w:rsid w:val="009D65B9"/>
    <w:rsid w:val="009D739F"/>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03F8"/>
    <w:rsid w:val="009F1E4F"/>
    <w:rsid w:val="009F24C4"/>
    <w:rsid w:val="009F26CC"/>
    <w:rsid w:val="009F5260"/>
    <w:rsid w:val="009F62A1"/>
    <w:rsid w:val="009F6EEB"/>
    <w:rsid w:val="00A00636"/>
    <w:rsid w:val="00A01D51"/>
    <w:rsid w:val="00A02268"/>
    <w:rsid w:val="00A03901"/>
    <w:rsid w:val="00A039DF"/>
    <w:rsid w:val="00A03DDE"/>
    <w:rsid w:val="00A04187"/>
    <w:rsid w:val="00A04E9D"/>
    <w:rsid w:val="00A05CE4"/>
    <w:rsid w:val="00A07D33"/>
    <w:rsid w:val="00A1081A"/>
    <w:rsid w:val="00A11F71"/>
    <w:rsid w:val="00A11FC1"/>
    <w:rsid w:val="00A13664"/>
    <w:rsid w:val="00A13767"/>
    <w:rsid w:val="00A141E6"/>
    <w:rsid w:val="00A14382"/>
    <w:rsid w:val="00A14492"/>
    <w:rsid w:val="00A14B37"/>
    <w:rsid w:val="00A154B8"/>
    <w:rsid w:val="00A16E5C"/>
    <w:rsid w:val="00A1755D"/>
    <w:rsid w:val="00A1782D"/>
    <w:rsid w:val="00A17E04"/>
    <w:rsid w:val="00A21DD5"/>
    <w:rsid w:val="00A2307E"/>
    <w:rsid w:val="00A23450"/>
    <w:rsid w:val="00A24871"/>
    <w:rsid w:val="00A24D1D"/>
    <w:rsid w:val="00A24FD5"/>
    <w:rsid w:val="00A268EF"/>
    <w:rsid w:val="00A30F0F"/>
    <w:rsid w:val="00A31C3C"/>
    <w:rsid w:val="00A326B7"/>
    <w:rsid w:val="00A32935"/>
    <w:rsid w:val="00A32C77"/>
    <w:rsid w:val="00A32D4A"/>
    <w:rsid w:val="00A339F3"/>
    <w:rsid w:val="00A363DA"/>
    <w:rsid w:val="00A36630"/>
    <w:rsid w:val="00A3755E"/>
    <w:rsid w:val="00A37830"/>
    <w:rsid w:val="00A40A87"/>
    <w:rsid w:val="00A410B9"/>
    <w:rsid w:val="00A41DA6"/>
    <w:rsid w:val="00A42928"/>
    <w:rsid w:val="00A430A3"/>
    <w:rsid w:val="00A437C5"/>
    <w:rsid w:val="00A449A5"/>
    <w:rsid w:val="00A44A8A"/>
    <w:rsid w:val="00A44B04"/>
    <w:rsid w:val="00A461D7"/>
    <w:rsid w:val="00A470E6"/>
    <w:rsid w:val="00A47BB1"/>
    <w:rsid w:val="00A50198"/>
    <w:rsid w:val="00A50A9F"/>
    <w:rsid w:val="00A50EDF"/>
    <w:rsid w:val="00A5244B"/>
    <w:rsid w:val="00A5261D"/>
    <w:rsid w:val="00A52BB6"/>
    <w:rsid w:val="00A52DE2"/>
    <w:rsid w:val="00A52DED"/>
    <w:rsid w:val="00A52F1D"/>
    <w:rsid w:val="00A5340C"/>
    <w:rsid w:val="00A53B22"/>
    <w:rsid w:val="00A5494C"/>
    <w:rsid w:val="00A55012"/>
    <w:rsid w:val="00A55947"/>
    <w:rsid w:val="00A560E8"/>
    <w:rsid w:val="00A5709C"/>
    <w:rsid w:val="00A57842"/>
    <w:rsid w:val="00A60793"/>
    <w:rsid w:val="00A6237E"/>
    <w:rsid w:val="00A6293F"/>
    <w:rsid w:val="00A63194"/>
    <w:rsid w:val="00A636E7"/>
    <w:rsid w:val="00A64598"/>
    <w:rsid w:val="00A64A6E"/>
    <w:rsid w:val="00A64F46"/>
    <w:rsid w:val="00A65049"/>
    <w:rsid w:val="00A65799"/>
    <w:rsid w:val="00A67542"/>
    <w:rsid w:val="00A70181"/>
    <w:rsid w:val="00A71EDE"/>
    <w:rsid w:val="00A72C97"/>
    <w:rsid w:val="00A73A72"/>
    <w:rsid w:val="00A74CAA"/>
    <w:rsid w:val="00A75220"/>
    <w:rsid w:val="00A752ED"/>
    <w:rsid w:val="00A75BA2"/>
    <w:rsid w:val="00A76732"/>
    <w:rsid w:val="00A76A1B"/>
    <w:rsid w:val="00A77FB9"/>
    <w:rsid w:val="00A80A0F"/>
    <w:rsid w:val="00A81C5F"/>
    <w:rsid w:val="00A834EC"/>
    <w:rsid w:val="00A83E65"/>
    <w:rsid w:val="00A841E8"/>
    <w:rsid w:val="00A84CF8"/>
    <w:rsid w:val="00A85145"/>
    <w:rsid w:val="00A86A0F"/>
    <w:rsid w:val="00A86E89"/>
    <w:rsid w:val="00A87A50"/>
    <w:rsid w:val="00A9084A"/>
    <w:rsid w:val="00A91DD7"/>
    <w:rsid w:val="00A9231E"/>
    <w:rsid w:val="00A92806"/>
    <w:rsid w:val="00A92C93"/>
    <w:rsid w:val="00A92D18"/>
    <w:rsid w:val="00A93BF4"/>
    <w:rsid w:val="00A93D02"/>
    <w:rsid w:val="00A947B7"/>
    <w:rsid w:val="00A94AE8"/>
    <w:rsid w:val="00A951D1"/>
    <w:rsid w:val="00A96247"/>
    <w:rsid w:val="00A964F8"/>
    <w:rsid w:val="00A971D2"/>
    <w:rsid w:val="00A97524"/>
    <w:rsid w:val="00AA0734"/>
    <w:rsid w:val="00AA0FEF"/>
    <w:rsid w:val="00AA1888"/>
    <w:rsid w:val="00AA1ADC"/>
    <w:rsid w:val="00AA1E38"/>
    <w:rsid w:val="00AA241F"/>
    <w:rsid w:val="00AA2C87"/>
    <w:rsid w:val="00AA3A77"/>
    <w:rsid w:val="00AA4732"/>
    <w:rsid w:val="00AA5633"/>
    <w:rsid w:val="00AA56A6"/>
    <w:rsid w:val="00AA596F"/>
    <w:rsid w:val="00AA6098"/>
    <w:rsid w:val="00AA7037"/>
    <w:rsid w:val="00AB036A"/>
    <w:rsid w:val="00AB1440"/>
    <w:rsid w:val="00AB2862"/>
    <w:rsid w:val="00AB2955"/>
    <w:rsid w:val="00AB39C6"/>
    <w:rsid w:val="00AB491F"/>
    <w:rsid w:val="00AB4986"/>
    <w:rsid w:val="00AB5261"/>
    <w:rsid w:val="00AB5B02"/>
    <w:rsid w:val="00AC06BF"/>
    <w:rsid w:val="00AC0F99"/>
    <w:rsid w:val="00AC153F"/>
    <w:rsid w:val="00AC1E43"/>
    <w:rsid w:val="00AC2D6D"/>
    <w:rsid w:val="00AC2FBA"/>
    <w:rsid w:val="00AC3531"/>
    <w:rsid w:val="00AC3B6D"/>
    <w:rsid w:val="00AC40C4"/>
    <w:rsid w:val="00AC40FE"/>
    <w:rsid w:val="00AC5689"/>
    <w:rsid w:val="00AC568C"/>
    <w:rsid w:val="00AC58C8"/>
    <w:rsid w:val="00AC6475"/>
    <w:rsid w:val="00AC7416"/>
    <w:rsid w:val="00AD0063"/>
    <w:rsid w:val="00AD1178"/>
    <w:rsid w:val="00AD16A1"/>
    <w:rsid w:val="00AD1E11"/>
    <w:rsid w:val="00AD2629"/>
    <w:rsid w:val="00AD27E3"/>
    <w:rsid w:val="00AD28E4"/>
    <w:rsid w:val="00AD47A9"/>
    <w:rsid w:val="00AD4E8B"/>
    <w:rsid w:val="00AD59CA"/>
    <w:rsid w:val="00AD6BB2"/>
    <w:rsid w:val="00AE08D7"/>
    <w:rsid w:val="00AE09E1"/>
    <w:rsid w:val="00AE0C5C"/>
    <w:rsid w:val="00AE0E6C"/>
    <w:rsid w:val="00AE1223"/>
    <w:rsid w:val="00AE1E6D"/>
    <w:rsid w:val="00AE4262"/>
    <w:rsid w:val="00AE47A9"/>
    <w:rsid w:val="00AE73E2"/>
    <w:rsid w:val="00AE7772"/>
    <w:rsid w:val="00AF0D44"/>
    <w:rsid w:val="00AF0D92"/>
    <w:rsid w:val="00AF13AF"/>
    <w:rsid w:val="00AF14DE"/>
    <w:rsid w:val="00AF159B"/>
    <w:rsid w:val="00AF1AB9"/>
    <w:rsid w:val="00AF1D06"/>
    <w:rsid w:val="00AF1D4B"/>
    <w:rsid w:val="00AF37E1"/>
    <w:rsid w:val="00AF4DBE"/>
    <w:rsid w:val="00AF51DB"/>
    <w:rsid w:val="00AF560F"/>
    <w:rsid w:val="00AF5E07"/>
    <w:rsid w:val="00AF6AC7"/>
    <w:rsid w:val="00AF7151"/>
    <w:rsid w:val="00AF7373"/>
    <w:rsid w:val="00B0051A"/>
    <w:rsid w:val="00B01CBC"/>
    <w:rsid w:val="00B01FC2"/>
    <w:rsid w:val="00B02091"/>
    <w:rsid w:val="00B02300"/>
    <w:rsid w:val="00B02971"/>
    <w:rsid w:val="00B0327A"/>
    <w:rsid w:val="00B043CE"/>
    <w:rsid w:val="00B059D0"/>
    <w:rsid w:val="00B06832"/>
    <w:rsid w:val="00B06EAF"/>
    <w:rsid w:val="00B10170"/>
    <w:rsid w:val="00B10AD9"/>
    <w:rsid w:val="00B10FBD"/>
    <w:rsid w:val="00B1115B"/>
    <w:rsid w:val="00B1157E"/>
    <w:rsid w:val="00B1184C"/>
    <w:rsid w:val="00B11ACB"/>
    <w:rsid w:val="00B126EB"/>
    <w:rsid w:val="00B13C87"/>
    <w:rsid w:val="00B15852"/>
    <w:rsid w:val="00B15CC3"/>
    <w:rsid w:val="00B17064"/>
    <w:rsid w:val="00B1763A"/>
    <w:rsid w:val="00B20A85"/>
    <w:rsid w:val="00B20F08"/>
    <w:rsid w:val="00B223C1"/>
    <w:rsid w:val="00B23370"/>
    <w:rsid w:val="00B23535"/>
    <w:rsid w:val="00B23EB7"/>
    <w:rsid w:val="00B2402D"/>
    <w:rsid w:val="00B2443D"/>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44B8"/>
    <w:rsid w:val="00B35F64"/>
    <w:rsid w:val="00B360A2"/>
    <w:rsid w:val="00B37232"/>
    <w:rsid w:val="00B37775"/>
    <w:rsid w:val="00B37C42"/>
    <w:rsid w:val="00B403B4"/>
    <w:rsid w:val="00B40667"/>
    <w:rsid w:val="00B40C3A"/>
    <w:rsid w:val="00B413C7"/>
    <w:rsid w:val="00B4193F"/>
    <w:rsid w:val="00B41C07"/>
    <w:rsid w:val="00B41FCF"/>
    <w:rsid w:val="00B43815"/>
    <w:rsid w:val="00B44C05"/>
    <w:rsid w:val="00B45D5B"/>
    <w:rsid w:val="00B46137"/>
    <w:rsid w:val="00B47054"/>
    <w:rsid w:val="00B47633"/>
    <w:rsid w:val="00B50254"/>
    <w:rsid w:val="00B50E3B"/>
    <w:rsid w:val="00B510CB"/>
    <w:rsid w:val="00B51E03"/>
    <w:rsid w:val="00B5254E"/>
    <w:rsid w:val="00B535DB"/>
    <w:rsid w:val="00B54500"/>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6052"/>
    <w:rsid w:val="00B660A0"/>
    <w:rsid w:val="00B66C3E"/>
    <w:rsid w:val="00B66FA4"/>
    <w:rsid w:val="00B67D31"/>
    <w:rsid w:val="00B70365"/>
    <w:rsid w:val="00B7131D"/>
    <w:rsid w:val="00B72A74"/>
    <w:rsid w:val="00B72F98"/>
    <w:rsid w:val="00B73BFB"/>
    <w:rsid w:val="00B7429C"/>
    <w:rsid w:val="00B74F0D"/>
    <w:rsid w:val="00B75F73"/>
    <w:rsid w:val="00B76E4C"/>
    <w:rsid w:val="00B7711D"/>
    <w:rsid w:val="00B77C53"/>
    <w:rsid w:val="00B808D5"/>
    <w:rsid w:val="00B80A99"/>
    <w:rsid w:val="00B8220A"/>
    <w:rsid w:val="00B829A9"/>
    <w:rsid w:val="00B83E1B"/>
    <w:rsid w:val="00B84ED9"/>
    <w:rsid w:val="00B854D5"/>
    <w:rsid w:val="00B85869"/>
    <w:rsid w:val="00B863BE"/>
    <w:rsid w:val="00B867E4"/>
    <w:rsid w:val="00B86DC1"/>
    <w:rsid w:val="00B879A9"/>
    <w:rsid w:val="00B909DC"/>
    <w:rsid w:val="00B9147B"/>
    <w:rsid w:val="00B92542"/>
    <w:rsid w:val="00B93436"/>
    <w:rsid w:val="00B94201"/>
    <w:rsid w:val="00B95B28"/>
    <w:rsid w:val="00B95E92"/>
    <w:rsid w:val="00B968DF"/>
    <w:rsid w:val="00B9769E"/>
    <w:rsid w:val="00BA0C83"/>
    <w:rsid w:val="00BA16DA"/>
    <w:rsid w:val="00BA2E7F"/>
    <w:rsid w:val="00BA3632"/>
    <w:rsid w:val="00BA3DF3"/>
    <w:rsid w:val="00BA3E24"/>
    <w:rsid w:val="00BA43A2"/>
    <w:rsid w:val="00BA4E5F"/>
    <w:rsid w:val="00BA5410"/>
    <w:rsid w:val="00BA691F"/>
    <w:rsid w:val="00BA693D"/>
    <w:rsid w:val="00BA6F83"/>
    <w:rsid w:val="00BB0FC1"/>
    <w:rsid w:val="00BB238C"/>
    <w:rsid w:val="00BB5137"/>
    <w:rsid w:val="00BB53D5"/>
    <w:rsid w:val="00BB7233"/>
    <w:rsid w:val="00BC006C"/>
    <w:rsid w:val="00BC03FF"/>
    <w:rsid w:val="00BC083A"/>
    <w:rsid w:val="00BC0DB9"/>
    <w:rsid w:val="00BC24AF"/>
    <w:rsid w:val="00BC25AE"/>
    <w:rsid w:val="00BC383D"/>
    <w:rsid w:val="00BC3E54"/>
    <w:rsid w:val="00BC4211"/>
    <w:rsid w:val="00BC428A"/>
    <w:rsid w:val="00BC430A"/>
    <w:rsid w:val="00BC491D"/>
    <w:rsid w:val="00BC61E3"/>
    <w:rsid w:val="00BC6AB5"/>
    <w:rsid w:val="00BC7109"/>
    <w:rsid w:val="00BD0E8B"/>
    <w:rsid w:val="00BD12B1"/>
    <w:rsid w:val="00BD14A0"/>
    <w:rsid w:val="00BD1F6E"/>
    <w:rsid w:val="00BD3D03"/>
    <w:rsid w:val="00BD3DCD"/>
    <w:rsid w:val="00BD4486"/>
    <w:rsid w:val="00BD4546"/>
    <w:rsid w:val="00BD478F"/>
    <w:rsid w:val="00BD5910"/>
    <w:rsid w:val="00BD5ED3"/>
    <w:rsid w:val="00BD6559"/>
    <w:rsid w:val="00BD70AA"/>
    <w:rsid w:val="00BD7BAC"/>
    <w:rsid w:val="00BE0157"/>
    <w:rsid w:val="00BE06B2"/>
    <w:rsid w:val="00BE1121"/>
    <w:rsid w:val="00BE2538"/>
    <w:rsid w:val="00BE37A9"/>
    <w:rsid w:val="00BE440F"/>
    <w:rsid w:val="00BE51CE"/>
    <w:rsid w:val="00BE5739"/>
    <w:rsid w:val="00BE5B1B"/>
    <w:rsid w:val="00BE6D41"/>
    <w:rsid w:val="00BE7193"/>
    <w:rsid w:val="00BE776B"/>
    <w:rsid w:val="00BE7880"/>
    <w:rsid w:val="00BF0B76"/>
    <w:rsid w:val="00BF34E7"/>
    <w:rsid w:val="00BF3571"/>
    <w:rsid w:val="00BF3649"/>
    <w:rsid w:val="00BF522D"/>
    <w:rsid w:val="00BF54BF"/>
    <w:rsid w:val="00BF5A09"/>
    <w:rsid w:val="00BF65A2"/>
    <w:rsid w:val="00BF7B2D"/>
    <w:rsid w:val="00C01094"/>
    <w:rsid w:val="00C01637"/>
    <w:rsid w:val="00C02169"/>
    <w:rsid w:val="00C02C65"/>
    <w:rsid w:val="00C032AD"/>
    <w:rsid w:val="00C04A2F"/>
    <w:rsid w:val="00C04CF9"/>
    <w:rsid w:val="00C04F2C"/>
    <w:rsid w:val="00C054F9"/>
    <w:rsid w:val="00C06FE8"/>
    <w:rsid w:val="00C07121"/>
    <w:rsid w:val="00C074A2"/>
    <w:rsid w:val="00C075E5"/>
    <w:rsid w:val="00C07F6B"/>
    <w:rsid w:val="00C1067D"/>
    <w:rsid w:val="00C109E3"/>
    <w:rsid w:val="00C1294D"/>
    <w:rsid w:val="00C13611"/>
    <w:rsid w:val="00C13CF4"/>
    <w:rsid w:val="00C1442E"/>
    <w:rsid w:val="00C1654A"/>
    <w:rsid w:val="00C177B7"/>
    <w:rsid w:val="00C17AE9"/>
    <w:rsid w:val="00C201D0"/>
    <w:rsid w:val="00C2050C"/>
    <w:rsid w:val="00C20FD8"/>
    <w:rsid w:val="00C21003"/>
    <w:rsid w:val="00C21957"/>
    <w:rsid w:val="00C22F29"/>
    <w:rsid w:val="00C22F93"/>
    <w:rsid w:val="00C25D2F"/>
    <w:rsid w:val="00C25DD3"/>
    <w:rsid w:val="00C30104"/>
    <w:rsid w:val="00C30929"/>
    <w:rsid w:val="00C30FCE"/>
    <w:rsid w:val="00C3170A"/>
    <w:rsid w:val="00C32684"/>
    <w:rsid w:val="00C32AA6"/>
    <w:rsid w:val="00C32EF0"/>
    <w:rsid w:val="00C33834"/>
    <w:rsid w:val="00C33D06"/>
    <w:rsid w:val="00C33EEA"/>
    <w:rsid w:val="00C34646"/>
    <w:rsid w:val="00C3589B"/>
    <w:rsid w:val="00C360E4"/>
    <w:rsid w:val="00C369AB"/>
    <w:rsid w:val="00C36BA2"/>
    <w:rsid w:val="00C36C89"/>
    <w:rsid w:val="00C37846"/>
    <w:rsid w:val="00C37C8D"/>
    <w:rsid w:val="00C422A1"/>
    <w:rsid w:val="00C42BF0"/>
    <w:rsid w:val="00C4325B"/>
    <w:rsid w:val="00C43911"/>
    <w:rsid w:val="00C43A41"/>
    <w:rsid w:val="00C45246"/>
    <w:rsid w:val="00C45B45"/>
    <w:rsid w:val="00C47384"/>
    <w:rsid w:val="00C47D7B"/>
    <w:rsid w:val="00C47E66"/>
    <w:rsid w:val="00C50CD5"/>
    <w:rsid w:val="00C50FB8"/>
    <w:rsid w:val="00C516A8"/>
    <w:rsid w:val="00C5221B"/>
    <w:rsid w:val="00C52B00"/>
    <w:rsid w:val="00C52C72"/>
    <w:rsid w:val="00C52E39"/>
    <w:rsid w:val="00C53664"/>
    <w:rsid w:val="00C53907"/>
    <w:rsid w:val="00C53E36"/>
    <w:rsid w:val="00C53F5F"/>
    <w:rsid w:val="00C556C7"/>
    <w:rsid w:val="00C56520"/>
    <w:rsid w:val="00C5704E"/>
    <w:rsid w:val="00C5711D"/>
    <w:rsid w:val="00C57D60"/>
    <w:rsid w:val="00C57EE3"/>
    <w:rsid w:val="00C61042"/>
    <w:rsid w:val="00C618BD"/>
    <w:rsid w:val="00C61998"/>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72E"/>
    <w:rsid w:val="00C75D66"/>
    <w:rsid w:val="00C75EF1"/>
    <w:rsid w:val="00C76CF0"/>
    <w:rsid w:val="00C771B6"/>
    <w:rsid w:val="00C77F48"/>
    <w:rsid w:val="00C8015C"/>
    <w:rsid w:val="00C81F05"/>
    <w:rsid w:val="00C81FA5"/>
    <w:rsid w:val="00C82BDF"/>
    <w:rsid w:val="00C83E7F"/>
    <w:rsid w:val="00C844D4"/>
    <w:rsid w:val="00C84C97"/>
    <w:rsid w:val="00C86192"/>
    <w:rsid w:val="00C87466"/>
    <w:rsid w:val="00C877F0"/>
    <w:rsid w:val="00C9089A"/>
    <w:rsid w:val="00C9106A"/>
    <w:rsid w:val="00C91F93"/>
    <w:rsid w:val="00C92DB4"/>
    <w:rsid w:val="00C92F1E"/>
    <w:rsid w:val="00C95193"/>
    <w:rsid w:val="00C97B79"/>
    <w:rsid w:val="00CA0072"/>
    <w:rsid w:val="00CA02F7"/>
    <w:rsid w:val="00CA0853"/>
    <w:rsid w:val="00CA1540"/>
    <w:rsid w:val="00CA36AD"/>
    <w:rsid w:val="00CA57B3"/>
    <w:rsid w:val="00CA5D51"/>
    <w:rsid w:val="00CA5FD8"/>
    <w:rsid w:val="00CA678D"/>
    <w:rsid w:val="00CA7060"/>
    <w:rsid w:val="00CA7905"/>
    <w:rsid w:val="00CA7C8A"/>
    <w:rsid w:val="00CB016B"/>
    <w:rsid w:val="00CB0872"/>
    <w:rsid w:val="00CB09A3"/>
    <w:rsid w:val="00CB1793"/>
    <w:rsid w:val="00CB1ED5"/>
    <w:rsid w:val="00CB3F8E"/>
    <w:rsid w:val="00CB4F8A"/>
    <w:rsid w:val="00CB53B0"/>
    <w:rsid w:val="00CB5437"/>
    <w:rsid w:val="00CB5CE8"/>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26BF"/>
    <w:rsid w:val="00CD30C4"/>
    <w:rsid w:val="00CD343D"/>
    <w:rsid w:val="00CD502C"/>
    <w:rsid w:val="00CD74AD"/>
    <w:rsid w:val="00CD7681"/>
    <w:rsid w:val="00CE1010"/>
    <w:rsid w:val="00CE168C"/>
    <w:rsid w:val="00CE2629"/>
    <w:rsid w:val="00CE2B37"/>
    <w:rsid w:val="00CE2D18"/>
    <w:rsid w:val="00CE42D9"/>
    <w:rsid w:val="00CE4F8C"/>
    <w:rsid w:val="00CE55A2"/>
    <w:rsid w:val="00CE5905"/>
    <w:rsid w:val="00CE59AF"/>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C62"/>
    <w:rsid w:val="00D05EB8"/>
    <w:rsid w:val="00D060DC"/>
    <w:rsid w:val="00D063C7"/>
    <w:rsid w:val="00D06837"/>
    <w:rsid w:val="00D1091D"/>
    <w:rsid w:val="00D11859"/>
    <w:rsid w:val="00D11B23"/>
    <w:rsid w:val="00D12916"/>
    <w:rsid w:val="00D12B42"/>
    <w:rsid w:val="00D1376B"/>
    <w:rsid w:val="00D14AC6"/>
    <w:rsid w:val="00D14AE9"/>
    <w:rsid w:val="00D16D9F"/>
    <w:rsid w:val="00D1760B"/>
    <w:rsid w:val="00D177C8"/>
    <w:rsid w:val="00D20B57"/>
    <w:rsid w:val="00D215D6"/>
    <w:rsid w:val="00D217D2"/>
    <w:rsid w:val="00D21937"/>
    <w:rsid w:val="00D228A0"/>
    <w:rsid w:val="00D22A3B"/>
    <w:rsid w:val="00D22D9C"/>
    <w:rsid w:val="00D23D0D"/>
    <w:rsid w:val="00D24894"/>
    <w:rsid w:val="00D24AEE"/>
    <w:rsid w:val="00D25421"/>
    <w:rsid w:val="00D259E7"/>
    <w:rsid w:val="00D25E88"/>
    <w:rsid w:val="00D26590"/>
    <w:rsid w:val="00D27D14"/>
    <w:rsid w:val="00D3082C"/>
    <w:rsid w:val="00D30870"/>
    <w:rsid w:val="00D30CDC"/>
    <w:rsid w:val="00D30EF8"/>
    <w:rsid w:val="00D312C1"/>
    <w:rsid w:val="00D3294A"/>
    <w:rsid w:val="00D32B40"/>
    <w:rsid w:val="00D3324D"/>
    <w:rsid w:val="00D33CE2"/>
    <w:rsid w:val="00D341C6"/>
    <w:rsid w:val="00D348FF"/>
    <w:rsid w:val="00D34D23"/>
    <w:rsid w:val="00D359CC"/>
    <w:rsid w:val="00D36F02"/>
    <w:rsid w:val="00D37462"/>
    <w:rsid w:val="00D37943"/>
    <w:rsid w:val="00D40417"/>
    <w:rsid w:val="00D4222E"/>
    <w:rsid w:val="00D432B6"/>
    <w:rsid w:val="00D466D9"/>
    <w:rsid w:val="00D4798F"/>
    <w:rsid w:val="00D50162"/>
    <w:rsid w:val="00D51FA4"/>
    <w:rsid w:val="00D522E6"/>
    <w:rsid w:val="00D54D07"/>
    <w:rsid w:val="00D551FC"/>
    <w:rsid w:val="00D55853"/>
    <w:rsid w:val="00D579EC"/>
    <w:rsid w:val="00D57B3C"/>
    <w:rsid w:val="00D60482"/>
    <w:rsid w:val="00D60752"/>
    <w:rsid w:val="00D6112E"/>
    <w:rsid w:val="00D61422"/>
    <w:rsid w:val="00D61491"/>
    <w:rsid w:val="00D619FB"/>
    <w:rsid w:val="00D61F55"/>
    <w:rsid w:val="00D62044"/>
    <w:rsid w:val="00D623A6"/>
    <w:rsid w:val="00D63840"/>
    <w:rsid w:val="00D64702"/>
    <w:rsid w:val="00D64ED9"/>
    <w:rsid w:val="00D650D5"/>
    <w:rsid w:val="00D65EC5"/>
    <w:rsid w:val="00D661C3"/>
    <w:rsid w:val="00D66803"/>
    <w:rsid w:val="00D66886"/>
    <w:rsid w:val="00D670F7"/>
    <w:rsid w:val="00D67E14"/>
    <w:rsid w:val="00D70AB9"/>
    <w:rsid w:val="00D7162C"/>
    <w:rsid w:val="00D71C59"/>
    <w:rsid w:val="00D71E13"/>
    <w:rsid w:val="00D72309"/>
    <w:rsid w:val="00D72471"/>
    <w:rsid w:val="00D733A6"/>
    <w:rsid w:val="00D76279"/>
    <w:rsid w:val="00D76763"/>
    <w:rsid w:val="00D76FFA"/>
    <w:rsid w:val="00D7754A"/>
    <w:rsid w:val="00D776C0"/>
    <w:rsid w:val="00D804A7"/>
    <w:rsid w:val="00D80CE1"/>
    <w:rsid w:val="00D80E44"/>
    <w:rsid w:val="00D8201A"/>
    <w:rsid w:val="00D84EFF"/>
    <w:rsid w:val="00D84F7C"/>
    <w:rsid w:val="00D85171"/>
    <w:rsid w:val="00D8558B"/>
    <w:rsid w:val="00D86CDB"/>
    <w:rsid w:val="00D915D7"/>
    <w:rsid w:val="00D91984"/>
    <w:rsid w:val="00D91BC6"/>
    <w:rsid w:val="00D9240C"/>
    <w:rsid w:val="00D92457"/>
    <w:rsid w:val="00D93AEC"/>
    <w:rsid w:val="00D9562F"/>
    <w:rsid w:val="00D95D27"/>
    <w:rsid w:val="00D95E94"/>
    <w:rsid w:val="00DA04AF"/>
    <w:rsid w:val="00DA0847"/>
    <w:rsid w:val="00DA0EF5"/>
    <w:rsid w:val="00DA12E1"/>
    <w:rsid w:val="00DA1F7F"/>
    <w:rsid w:val="00DA20C0"/>
    <w:rsid w:val="00DA3BD8"/>
    <w:rsid w:val="00DA47C5"/>
    <w:rsid w:val="00DA55C8"/>
    <w:rsid w:val="00DA5831"/>
    <w:rsid w:val="00DB076B"/>
    <w:rsid w:val="00DB0CA9"/>
    <w:rsid w:val="00DB11F4"/>
    <w:rsid w:val="00DB1462"/>
    <w:rsid w:val="00DB1FD9"/>
    <w:rsid w:val="00DB2C27"/>
    <w:rsid w:val="00DB3A7C"/>
    <w:rsid w:val="00DC00A9"/>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BA9"/>
    <w:rsid w:val="00DD6344"/>
    <w:rsid w:val="00DD706F"/>
    <w:rsid w:val="00DD70D2"/>
    <w:rsid w:val="00DD7154"/>
    <w:rsid w:val="00DD7473"/>
    <w:rsid w:val="00DE0A19"/>
    <w:rsid w:val="00DE13EE"/>
    <w:rsid w:val="00DE1775"/>
    <w:rsid w:val="00DE31C2"/>
    <w:rsid w:val="00DE3F2C"/>
    <w:rsid w:val="00DE603B"/>
    <w:rsid w:val="00DE653C"/>
    <w:rsid w:val="00DE6C94"/>
    <w:rsid w:val="00DE76CF"/>
    <w:rsid w:val="00DE7967"/>
    <w:rsid w:val="00DE7A0F"/>
    <w:rsid w:val="00DF0984"/>
    <w:rsid w:val="00DF0F29"/>
    <w:rsid w:val="00DF20FE"/>
    <w:rsid w:val="00DF26C3"/>
    <w:rsid w:val="00DF2833"/>
    <w:rsid w:val="00DF305A"/>
    <w:rsid w:val="00DF3394"/>
    <w:rsid w:val="00DF3900"/>
    <w:rsid w:val="00DF77DE"/>
    <w:rsid w:val="00DF7C7E"/>
    <w:rsid w:val="00DF7E96"/>
    <w:rsid w:val="00E0077C"/>
    <w:rsid w:val="00E00C6B"/>
    <w:rsid w:val="00E020EB"/>
    <w:rsid w:val="00E023C5"/>
    <w:rsid w:val="00E02B1C"/>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1070"/>
    <w:rsid w:val="00E1120F"/>
    <w:rsid w:val="00E11620"/>
    <w:rsid w:val="00E117C3"/>
    <w:rsid w:val="00E1181B"/>
    <w:rsid w:val="00E12EA7"/>
    <w:rsid w:val="00E130C3"/>
    <w:rsid w:val="00E1371E"/>
    <w:rsid w:val="00E13E23"/>
    <w:rsid w:val="00E1533F"/>
    <w:rsid w:val="00E166D2"/>
    <w:rsid w:val="00E16E7F"/>
    <w:rsid w:val="00E17322"/>
    <w:rsid w:val="00E17A4B"/>
    <w:rsid w:val="00E20285"/>
    <w:rsid w:val="00E20495"/>
    <w:rsid w:val="00E20885"/>
    <w:rsid w:val="00E20AA7"/>
    <w:rsid w:val="00E21D69"/>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28DA"/>
    <w:rsid w:val="00E32ED3"/>
    <w:rsid w:val="00E33543"/>
    <w:rsid w:val="00E33A19"/>
    <w:rsid w:val="00E34283"/>
    <w:rsid w:val="00E34FB8"/>
    <w:rsid w:val="00E35494"/>
    <w:rsid w:val="00E358C0"/>
    <w:rsid w:val="00E3713D"/>
    <w:rsid w:val="00E372D8"/>
    <w:rsid w:val="00E3774F"/>
    <w:rsid w:val="00E40E3F"/>
    <w:rsid w:val="00E413FB"/>
    <w:rsid w:val="00E42D24"/>
    <w:rsid w:val="00E42E3B"/>
    <w:rsid w:val="00E43086"/>
    <w:rsid w:val="00E43818"/>
    <w:rsid w:val="00E44222"/>
    <w:rsid w:val="00E442AA"/>
    <w:rsid w:val="00E45549"/>
    <w:rsid w:val="00E45F38"/>
    <w:rsid w:val="00E46CE4"/>
    <w:rsid w:val="00E473B2"/>
    <w:rsid w:val="00E47A10"/>
    <w:rsid w:val="00E50730"/>
    <w:rsid w:val="00E50910"/>
    <w:rsid w:val="00E50B6D"/>
    <w:rsid w:val="00E50FD3"/>
    <w:rsid w:val="00E529FE"/>
    <w:rsid w:val="00E55A26"/>
    <w:rsid w:val="00E57114"/>
    <w:rsid w:val="00E57B57"/>
    <w:rsid w:val="00E57BCC"/>
    <w:rsid w:val="00E60047"/>
    <w:rsid w:val="00E6086A"/>
    <w:rsid w:val="00E6128B"/>
    <w:rsid w:val="00E61CB5"/>
    <w:rsid w:val="00E61D4C"/>
    <w:rsid w:val="00E62228"/>
    <w:rsid w:val="00E630A6"/>
    <w:rsid w:val="00E6337F"/>
    <w:rsid w:val="00E63C32"/>
    <w:rsid w:val="00E6486C"/>
    <w:rsid w:val="00E6502F"/>
    <w:rsid w:val="00E65758"/>
    <w:rsid w:val="00E658E3"/>
    <w:rsid w:val="00E66890"/>
    <w:rsid w:val="00E70664"/>
    <w:rsid w:val="00E7089A"/>
    <w:rsid w:val="00E711F7"/>
    <w:rsid w:val="00E7206F"/>
    <w:rsid w:val="00E72523"/>
    <w:rsid w:val="00E72834"/>
    <w:rsid w:val="00E728F7"/>
    <w:rsid w:val="00E72E23"/>
    <w:rsid w:val="00E737CA"/>
    <w:rsid w:val="00E74115"/>
    <w:rsid w:val="00E74D1E"/>
    <w:rsid w:val="00E7529B"/>
    <w:rsid w:val="00E7606F"/>
    <w:rsid w:val="00E76EA4"/>
    <w:rsid w:val="00E77763"/>
    <w:rsid w:val="00E80D4F"/>
    <w:rsid w:val="00E814D5"/>
    <w:rsid w:val="00E8157B"/>
    <w:rsid w:val="00E81676"/>
    <w:rsid w:val="00E818A1"/>
    <w:rsid w:val="00E818FE"/>
    <w:rsid w:val="00E81C8A"/>
    <w:rsid w:val="00E81CF6"/>
    <w:rsid w:val="00E82221"/>
    <w:rsid w:val="00E823EB"/>
    <w:rsid w:val="00E830AB"/>
    <w:rsid w:val="00E837C0"/>
    <w:rsid w:val="00E85220"/>
    <w:rsid w:val="00E85BB4"/>
    <w:rsid w:val="00E85C8B"/>
    <w:rsid w:val="00E86813"/>
    <w:rsid w:val="00E87E2F"/>
    <w:rsid w:val="00E90758"/>
    <w:rsid w:val="00E90C3C"/>
    <w:rsid w:val="00E91DC3"/>
    <w:rsid w:val="00E92074"/>
    <w:rsid w:val="00E9230B"/>
    <w:rsid w:val="00E93164"/>
    <w:rsid w:val="00E93502"/>
    <w:rsid w:val="00E9359E"/>
    <w:rsid w:val="00E935DB"/>
    <w:rsid w:val="00E93993"/>
    <w:rsid w:val="00E954F0"/>
    <w:rsid w:val="00E96E0B"/>
    <w:rsid w:val="00E96EB0"/>
    <w:rsid w:val="00EA0773"/>
    <w:rsid w:val="00EA11F3"/>
    <w:rsid w:val="00EA1A09"/>
    <w:rsid w:val="00EA1A8F"/>
    <w:rsid w:val="00EA38A7"/>
    <w:rsid w:val="00EA3D7D"/>
    <w:rsid w:val="00EA51CD"/>
    <w:rsid w:val="00EA563A"/>
    <w:rsid w:val="00EA60FE"/>
    <w:rsid w:val="00EA64F2"/>
    <w:rsid w:val="00EA6B03"/>
    <w:rsid w:val="00EA6B1A"/>
    <w:rsid w:val="00EB0644"/>
    <w:rsid w:val="00EB2508"/>
    <w:rsid w:val="00EB3172"/>
    <w:rsid w:val="00EB39BD"/>
    <w:rsid w:val="00EB47FF"/>
    <w:rsid w:val="00EB4D76"/>
    <w:rsid w:val="00EB5A4D"/>
    <w:rsid w:val="00EB5D50"/>
    <w:rsid w:val="00EB621C"/>
    <w:rsid w:val="00EB65CC"/>
    <w:rsid w:val="00EB66D1"/>
    <w:rsid w:val="00EB6F85"/>
    <w:rsid w:val="00EB7CA0"/>
    <w:rsid w:val="00EB7CF2"/>
    <w:rsid w:val="00EC155A"/>
    <w:rsid w:val="00EC1590"/>
    <w:rsid w:val="00EC24FC"/>
    <w:rsid w:val="00EC256F"/>
    <w:rsid w:val="00EC2890"/>
    <w:rsid w:val="00EC3143"/>
    <w:rsid w:val="00EC3B3A"/>
    <w:rsid w:val="00EC437A"/>
    <w:rsid w:val="00EC46EF"/>
    <w:rsid w:val="00EC53A6"/>
    <w:rsid w:val="00EC5D9E"/>
    <w:rsid w:val="00EC632B"/>
    <w:rsid w:val="00EC66F8"/>
    <w:rsid w:val="00EC6E71"/>
    <w:rsid w:val="00EC7DCB"/>
    <w:rsid w:val="00ED0505"/>
    <w:rsid w:val="00ED0ADA"/>
    <w:rsid w:val="00ED0B45"/>
    <w:rsid w:val="00ED1336"/>
    <w:rsid w:val="00ED2AF2"/>
    <w:rsid w:val="00ED3382"/>
    <w:rsid w:val="00ED340C"/>
    <w:rsid w:val="00ED4E2D"/>
    <w:rsid w:val="00ED57FF"/>
    <w:rsid w:val="00ED58EC"/>
    <w:rsid w:val="00ED5FB0"/>
    <w:rsid w:val="00ED66F0"/>
    <w:rsid w:val="00ED6C0B"/>
    <w:rsid w:val="00ED6F6C"/>
    <w:rsid w:val="00ED731A"/>
    <w:rsid w:val="00ED7465"/>
    <w:rsid w:val="00ED7967"/>
    <w:rsid w:val="00ED7B42"/>
    <w:rsid w:val="00ED7FA0"/>
    <w:rsid w:val="00EE0D26"/>
    <w:rsid w:val="00EE1759"/>
    <w:rsid w:val="00EE17D1"/>
    <w:rsid w:val="00EE18D3"/>
    <w:rsid w:val="00EE279D"/>
    <w:rsid w:val="00EE2984"/>
    <w:rsid w:val="00EE2DFC"/>
    <w:rsid w:val="00EE32DD"/>
    <w:rsid w:val="00EE391B"/>
    <w:rsid w:val="00EE3DF5"/>
    <w:rsid w:val="00EE4119"/>
    <w:rsid w:val="00EE46C9"/>
    <w:rsid w:val="00EE49F6"/>
    <w:rsid w:val="00EE4A01"/>
    <w:rsid w:val="00EE5632"/>
    <w:rsid w:val="00EE651D"/>
    <w:rsid w:val="00EE6876"/>
    <w:rsid w:val="00EE691E"/>
    <w:rsid w:val="00EE6BFC"/>
    <w:rsid w:val="00EE6DB1"/>
    <w:rsid w:val="00EF0A06"/>
    <w:rsid w:val="00EF113E"/>
    <w:rsid w:val="00EF14DA"/>
    <w:rsid w:val="00EF1BC2"/>
    <w:rsid w:val="00EF1D60"/>
    <w:rsid w:val="00EF3133"/>
    <w:rsid w:val="00EF37C6"/>
    <w:rsid w:val="00EF4B4C"/>
    <w:rsid w:val="00EF5180"/>
    <w:rsid w:val="00EF6488"/>
    <w:rsid w:val="00EF722E"/>
    <w:rsid w:val="00F008DC"/>
    <w:rsid w:val="00F024DA"/>
    <w:rsid w:val="00F02755"/>
    <w:rsid w:val="00F02E1D"/>
    <w:rsid w:val="00F02E7A"/>
    <w:rsid w:val="00F02FE6"/>
    <w:rsid w:val="00F04520"/>
    <w:rsid w:val="00F0459C"/>
    <w:rsid w:val="00F04771"/>
    <w:rsid w:val="00F04DC2"/>
    <w:rsid w:val="00F05CE8"/>
    <w:rsid w:val="00F0600E"/>
    <w:rsid w:val="00F06E2F"/>
    <w:rsid w:val="00F06FC7"/>
    <w:rsid w:val="00F109FE"/>
    <w:rsid w:val="00F10A6A"/>
    <w:rsid w:val="00F10ACE"/>
    <w:rsid w:val="00F1101A"/>
    <w:rsid w:val="00F11A76"/>
    <w:rsid w:val="00F12011"/>
    <w:rsid w:val="00F1343C"/>
    <w:rsid w:val="00F136D3"/>
    <w:rsid w:val="00F13B4D"/>
    <w:rsid w:val="00F14996"/>
    <w:rsid w:val="00F14ECF"/>
    <w:rsid w:val="00F15660"/>
    <w:rsid w:val="00F1672C"/>
    <w:rsid w:val="00F16CFD"/>
    <w:rsid w:val="00F17BA0"/>
    <w:rsid w:val="00F17E9D"/>
    <w:rsid w:val="00F17EF9"/>
    <w:rsid w:val="00F202CE"/>
    <w:rsid w:val="00F205AE"/>
    <w:rsid w:val="00F2063E"/>
    <w:rsid w:val="00F22592"/>
    <w:rsid w:val="00F226F5"/>
    <w:rsid w:val="00F22819"/>
    <w:rsid w:val="00F2440F"/>
    <w:rsid w:val="00F2459C"/>
    <w:rsid w:val="00F26063"/>
    <w:rsid w:val="00F263DA"/>
    <w:rsid w:val="00F26438"/>
    <w:rsid w:val="00F26458"/>
    <w:rsid w:val="00F27472"/>
    <w:rsid w:val="00F30E5B"/>
    <w:rsid w:val="00F316CF"/>
    <w:rsid w:val="00F32A7A"/>
    <w:rsid w:val="00F32FF0"/>
    <w:rsid w:val="00F33C95"/>
    <w:rsid w:val="00F34185"/>
    <w:rsid w:val="00F35144"/>
    <w:rsid w:val="00F3539A"/>
    <w:rsid w:val="00F35C29"/>
    <w:rsid w:val="00F36165"/>
    <w:rsid w:val="00F36C8B"/>
    <w:rsid w:val="00F36CD3"/>
    <w:rsid w:val="00F36EA0"/>
    <w:rsid w:val="00F36F12"/>
    <w:rsid w:val="00F36F1D"/>
    <w:rsid w:val="00F379D1"/>
    <w:rsid w:val="00F40525"/>
    <w:rsid w:val="00F4067E"/>
    <w:rsid w:val="00F41472"/>
    <w:rsid w:val="00F415FE"/>
    <w:rsid w:val="00F41650"/>
    <w:rsid w:val="00F435C5"/>
    <w:rsid w:val="00F43CF0"/>
    <w:rsid w:val="00F45021"/>
    <w:rsid w:val="00F461E8"/>
    <w:rsid w:val="00F46747"/>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53"/>
    <w:rsid w:val="00F6118C"/>
    <w:rsid w:val="00F617A5"/>
    <w:rsid w:val="00F6238A"/>
    <w:rsid w:val="00F6253D"/>
    <w:rsid w:val="00F62F66"/>
    <w:rsid w:val="00F63522"/>
    <w:rsid w:val="00F63BA4"/>
    <w:rsid w:val="00F642FD"/>
    <w:rsid w:val="00F64BC5"/>
    <w:rsid w:val="00F66122"/>
    <w:rsid w:val="00F66D8B"/>
    <w:rsid w:val="00F70FC9"/>
    <w:rsid w:val="00F71128"/>
    <w:rsid w:val="00F72717"/>
    <w:rsid w:val="00F733FF"/>
    <w:rsid w:val="00F73621"/>
    <w:rsid w:val="00F73BC5"/>
    <w:rsid w:val="00F73C60"/>
    <w:rsid w:val="00F7422C"/>
    <w:rsid w:val="00F74299"/>
    <w:rsid w:val="00F7440E"/>
    <w:rsid w:val="00F7470A"/>
    <w:rsid w:val="00F762EA"/>
    <w:rsid w:val="00F77080"/>
    <w:rsid w:val="00F770EB"/>
    <w:rsid w:val="00F77884"/>
    <w:rsid w:val="00F803C4"/>
    <w:rsid w:val="00F81088"/>
    <w:rsid w:val="00F81ECF"/>
    <w:rsid w:val="00F81ED2"/>
    <w:rsid w:val="00F823DF"/>
    <w:rsid w:val="00F827D8"/>
    <w:rsid w:val="00F828DB"/>
    <w:rsid w:val="00F82C57"/>
    <w:rsid w:val="00F82D71"/>
    <w:rsid w:val="00F8323E"/>
    <w:rsid w:val="00F832F0"/>
    <w:rsid w:val="00F83345"/>
    <w:rsid w:val="00F83B17"/>
    <w:rsid w:val="00F83B47"/>
    <w:rsid w:val="00F84245"/>
    <w:rsid w:val="00F849FF"/>
    <w:rsid w:val="00F851E4"/>
    <w:rsid w:val="00F87488"/>
    <w:rsid w:val="00F878BF"/>
    <w:rsid w:val="00F90DC9"/>
    <w:rsid w:val="00F90EF3"/>
    <w:rsid w:val="00F938AB"/>
    <w:rsid w:val="00F94429"/>
    <w:rsid w:val="00F95EBD"/>
    <w:rsid w:val="00F95F88"/>
    <w:rsid w:val="00F963E8"/>
    <w:rsid w:val="00F96682"/>
    <w:rsid w:val="00F96DF5"/>
    <w:rsid w:val="00F96E1A"/>
    <w:rsid w:val="00F96EA3"/>
    <w:rsid w:val="00F97406"/>
    <w:rsid w:val="00F97AF4"/>
    <w:rsid w:val="00FA0149"/>
    <w:rsid w:val="00FA0401"/>
    <w:rsid w:val="00FA077C"/>
    <w:rsid w:val="00FA0805"/>
    <w:rsid w:val="00FA1D8E"/>
    <w:rsid w:val="00FA231A"/>
    <w:rsid w:val="00FA2A87"/>
    <w:rsid w:val="00FA3418"/>
    <w:rsid w:val="00FA3B97"/>
    <w:rsid w:val="00FA4716"/>
    <w:rsid w:val="00FA4D66"/>
    <w:rsid w:val="00FA4EF7"/>
    <w:rsid w:val="00FA622C"/>
    <w:rsid w:val="00FA7118"/>
    <w:rsid w:val="00FA77EF"/>
    <w:rsid w:val="00FA7AF1"/>
    <w:rsid w:val="00FB078D"/>
    <w:rsid w:val="00FB0FF3"/>
    <w:rsid w:val="00FB120B"/>
    <w:rsid w:val="00FB14B5"/>
    <w:rsid w:val="00FB4036"/>
    <w:rsid w:val="00FB4924"/>
    <w:rsid w:val="00FB5EE6"/>
    <w:rsid w:val="00FB6D95"/>
    <w:rsid w:val="00FC1ABB"/>
    <w:rsid w:val="00FC3905"/>
    <w:rsid w:val="00FC46D1"/>
    <w:rsid w:val="00FC4AA3"/>
    <w:rsid w:val="00FC65F8"/>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6299"/>
    <w:rsid w:val="00FD6942"/>
    <w:rsid w:val="00FE00DC"/>
    <w:rsid w:val="00FE0945"/>
    <w:rsid w:val="00FE1774"/>
    <w:rsid w:val="00FE2764"/>
    <w:rsid w:val="00FE2CB6"/>
    <w:rsid w:val="00FE2D72"/>
    <w:rsid w:val="00FE33C1"/>
    <w:rsid w:val="00FE39B3"/>
    <w:rsid w:val="00FE3BEE"/>
    <w:rsid w:val="00FE4012"/>
    <w:rsid w:val="00FE5DA8"/>
    <w:rsid w:val="00FE5E90"/>
    <w:rsid w:val="00FE6C05"/>
    <w:rsid w:val="00FF00FF"/>
    <w:rsid w:val="00FF01FF"/>
    <w:rsid w:val="00FF05D4"/>
    <w:rsid w:val="00FF0E1E"/>
    <w:rsid w:val="00FF219B"/>
    <w:rsid w:val="00FF3797"/>
    <w:rsid w:val="00FF41CC"/>
    <w:rsid w:val="00FF423A"/>
    <w:rsid w:val="00FF5BEB"/>
    <w:rsid w:val="00FF6358"/>
    <w:rsid w:val="00FF7F70"/>
    <w:rsid w:val="132205A8"/>
    <w:rsid w:val="15D867AD"/>
    <w:rsid w:val="25237A36"/>
    <w:rsid w:val="2C523FB1"/>
    <w:rsid w:val="369B73AF"/>
    <w:rsid w:val="3D624A2B"/>
    <w:rsid w:val="3DBA6615"/>
    <w:rsid w:val="3EE152AB"/>
    <w:rsid w:val="41551FBD"/>
    <w:rsid w:val="508C64C1"/>
    <w:rsid w:val="55E17742"/>
    <w:rsid w:val="58D17534"/>
    <w:rsid w:val="635013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72D167"/>
  <w15:docId w15:val="{D6ABDF0F-3D8D-4B95-859D-E9DC0F4B1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8D5F9B"/>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rPr>
      <w:color w:val="FF0000"/>
    </w:r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autoRedefine/>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b">
    <w:name w:val="Normal (Web)"/>
    <w:basedOn w:val="a"/>
    <w:autoRedefine/>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autoRedefine/>
    <w:uiPriority w:val="99"/>
    <w:semiHidden/>
    <w:unhideWhenUsed/>
    <w:qFormat/>
    <w:rPr>
      <w:b/>
      <w:bCs/>
    </w:rPr>
  </w:style>
  <w:style w:type="table" w:styleId="ae">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autoRedefine/>
    <w:uiPriority w:val="22"/>
    <w:qFormat/>
    <w:rPr>
      <w:b/>
      <w:bCs/>
    </w:rPr>
  </w:style>
  <w:style w:type="character" w:styleId="af0">
    <w:name w:val="FollowedHyperlink"/>
    <w:basedOn w:val="a0"/>
    <w:autoRedefine/>
    <w:uiPriority w:val="99"/>
    <w:semiHidden/>
    <w:unhideWhenUsed/>
    <w:qFormat/>
    <w:rPr>
      <w:color w:val="954F72"/>
      <w:u w:val="single"/>
    </w:rPr>
  </w:style>
  <w:style w:type="character" w:styleId="af1">
    <w:name w:val="Hyperlink"/>
    <w:basedOn w:val="a0"/>
    <w:autoRedefine/>
    <w:uiPriority w:val="99"/>
    <w:unhideWhenUsed/>
    <w:qFormat/>
    <w:rPr>
      <w:color w:val="0000FF" w:themeColor="hyperlink"/>
      <w:u w:val="single"/>
    </w:rPr>
  </w:style>
  <w:style w:type="character" w:styleId="af2">
    <w:name w:val="annotation reference"/>
    <w:basedOn w:val="a0"/>
    <w:autoRedefine/>
    <w:uiPriority w:val="99"/>
    <w:unhideWhenUsed/>
    <w:qFormat/>
    <w:rPr>
      <w:sz w:val="21"/>
      <w:szCs w:val="21"/>
    </w:rPr>
  </w:style>
  <w:style w:type="character" w:customStyle="1" w:styleId="a6">
    <w:name w:val="批注框文本 字符"/>
    <w:basedOn w:val="a0"/>
    <w:link w:val="a5"/>
    <w:autoRedefine/>
    <w:uiPriority w:val="99"/>
    <w:semiHidden/>
    <w:qFormat/>
    <w:rPr>
      <w:sz w:val="18"/>
      <w:szCs w:val="18"/>
    </w:rPr>
  </w:style>
  <w:style w:type="character" w:customStyle="1" w:styleId="aa">
    <w:name w:val="页眉 字符"/>
    <w:basedOn w:val="a0"/>
    <w:link w:val="a9"/>
    <w:autoRedefine/>
    <w:uiPriority w:val="99"/>
    <w:qFormat/>
    <w:rPr>
      <w:sz w:val="18"/>
      <w:szCs w:val="18"/>
    </w:rPr>
  </w:style>
  <w:style w:type="character" w:customStyle="1" w:styleId="a8">
    <w:name w:val="页脚 字符"/>
    <w:basedOn w:val="a0"/>
    <w:link w:val="a7"/>
    <w:autoRedefine/>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autoRedefine/>
    <w:uiPriority w:val="99"/>
    <w:qFormat/>
    <w:rPr>
      <w:color w:val="FF0000"/>
      <w:kern w:val="2"/>
      <w:sz w:val="21"/>
      <w:szCs w:val="22"/>
    </w:rPr>
  </w:style>
  <w:style w:type="character" w:customStyle="1" w:styleId="ad">
    <w:name w:val="批注主题 字符"/>
    <w:basedOn w:val="a4"/>
    <w:link w:val="ac"/>
    <w:autoRedefine/>
    <w:uiPriority w:val="99"/>
    <w:semiHidden/>
    <w:qFormat/>
    <w:rPr>
      <w:b/>
      <w:bCs/>
      <w:color w:val="FF0000"/>
      <w:kern w:val="2"/>
      <w:sz w:val="21"/>
      <w:szCs w:val="22"/>
    </w:rPr>
  </w:style>
  <w:style w:type="character" w:customStyle="1" w:styleId="10">
    <w:name w:val="标题 1 字符"/>
    <w:basedOn w:val="a0"/>
    <w:link w:val="1"/>
    <w:autoRedefine/>
    <w:uiPriority w:val="9"/>
    <w:qFormat/>
    <w:rPr>
      <w:b/>
      <w:bCs/>
      <w:kern w:val="44"/>
      <w:sz w:val="44"/>
      <w:szCs w:val="44"/>
    </w:rPr>
  </w:style>
  <w:style w:type="character" w:customStyle="1" w:styleId="30">
    <w:name w:val="标题 3 字符"/>
    <w:basedOn w:val="a0"/>
    <w:link w:val="3"/>
    <w:autoRedefine/>
    <w:uiPriority w:val="9"/>
    <w:qFormat/>
    <w:rPr>
      <w:b/>
      <w:bCs/>
      <w:sz w:val="32"/>
      <w:szCs w:val="32"/>
    </w:rPr>
  </w:style>
  <w:style w:type="character" w:customStyle="1" w:styleId="20">
    <w:name w:val="标题 2 字符"/>
    <w:basedOn w:val="a0"/>
    <w:link w:val="2"/>
    <w:autoRedefine/>
    <w:uiPriority w:val="9"/>
    <w:qFormat/>
    <w:rPr>
      <w:rFonts w:asciiTheme="majorHAnsi" w:eastAsiaTheme="majorEastAsia" w:hAnsiTheme="majorHAnsi" w:cstheme="majorBidi"/>
      <w:b/>
      <w:bCs/>
      <w:sz w:val="32"/>
      <w:szCs w:val="32"/>
    </w:rPr>
  </w:style>
  <w:style w:type="character" w:customStyle="1" w:styleId="11">
    <w:name w:val="未处理的提及1"/>
    <w:basedOn w:val="a0"/>
    <w:autoRedefine/>
    <w:uiPriority w:val="99"/>
    <w:semiHidden/>
    <w:unhideWhenUsed/>
    <w:qFormat/>
    <w:rPr>
      <w:color w:val="605E5C"/>
      <w:shd w:val="clear" w:color="auto" w:fill="E1DFDD"/>
    </w:rPr>
  </w:style>
  <w:style w:type="table" w:customStyle="1" w:styleId="amoydx-TMB-1">
    <w:name w:val="amoydx-TMB-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autoRedefine/>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autoRedefine/>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autoRedefine/>
    <w:qFormat/>
  </w:style>
  <w:style w:type="table" w:customStyle="1" w:styleId="amoydx-TMB-11">
    <w:name w:val="amoydx-TMB-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0">
    <w:name w:val="未处理的提及11"/>
    <w:basedOn w:val="a0"/>
    <w:autoRedefine/>
    <w:uiPriority w:val="99"/>
    <w:semiHidden/>
    <w:unhideWhenUsed/>
    <w:qFormat/>
    <w:rPr>
      <w:color w:val="605E5C"/>
      <w:shd w:val="clear" w:color="auto" w:fill="E1DFDD"/>
    </w:rPr>
  </w:style>
  <w:style w:type="character" w:customStyle="1" w:styleId="af4">
    <w:name w:val="艾德一级标题 字符"/>
    <w:link w:val="af5"/>
    <w:autoRedefine/>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autoRedefine/>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autoRedefine/>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2">
    <w:name w:val="修订1"/>
    <w:autoRedefine/>
    <w:hidden/>
    <w:uiPriority w:val="99"/>
    <w:semiHidden/>
    <w:qFormat/>
    <w:rPr>
      <w:kern w:val="2"/>
      <w:sz w:val="21"/>
      <w:szCs w:val="22"/>
    </w:rPr>
  </w:style>
  <w:style w:type="table" w:customStyle="1" w:styleId="13">
    <w:name w:val="网格型1"/>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autoRedefine/>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1">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autoRedefine/>
    <w:uiPriority w:val="99"/>
    <w:qFormat/>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paragraph" w:styleId="af6">
    <w:name w:val="No Spacing"/>
    <w:uiPriority w:val="1"/>
    <w:qFormat/>
    <w:pPr>
      <w:widowControl w:val="0"/>
      <w:jc w:val="both"/>
    </w:pPr>
    <w:rPr>
      <w:kern w:val="2"/>
      <w:sz w:val="21"/>
      <w:szCs w:val="22"/>
    </w:rPr>
  </w:style>
  <w:style w:type="table" w:customStyle="1" w:styleId="5">
    <w:name w:val="网格型5"/>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a"/>
    <w:qFormat/>
    <w:pPr>
      <w:widowControl/>
      <w:pBdr>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i/>
      <w:iCs/>
      <w:kern w:val="0"/>
      <w:sz w:val="12"/>
      <w:szCs w:val="12"/>
    </w:rPr>
  </w:style>
  <w:style w:type="paragraph" w:customStyle="1" w:styleId="xl67">
    <w:name w:val="xl67"/>
    <w:basedOn w:val="a"/>
    <w:qFormat/>
    <w:pPr>
      <w:widowControl/>
      <w:pBdr>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kern w:val="0"/>
      <w:sz w:val="12"/>
      <w:szCs w:val="12"/>
    </w:rPr>
  </w:style>
  <w:style w:type="paragraph" w:customStyle="1" w:styleId="xl68">
    <w:name w:val="xl68"/>
    <w:basedOn w:val="a"/>
    <w:qFormat/>
    <w:pPr>
      <w:widowControl/>
      <w:pBdr>
        <w:top w:val="single" w:sz="8" w:space="0" w:color="BFBFBF"/>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kern w:val="0"/>
      <w:sz w:val="12"/>
      <w:szCs w:val="12"/>
    </w:rPr>
  </w:style>
  <w:style w:type="paragraph" w:customStyle="1" w:styleId="xl69">
    <w:name w:val="xl69"/>
    <w:basedOn w:val="a"/>
    <w:qFormat/>
    <w:pPr>
      <w:widowControl/>
      <w:pBdr>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i/>
      <w:iCs/>
      <w:kern w:val="0"/>
      <w:sz w:val="12"/>
      <w:szCs w:val="12"/>
    </w:rPr>
  </w:style>
  <w:style w:type="paragraph" w:customStyle="1" w:styleId="xl70">
    <w:name w:val="xl70"/>
    <w:basedOn w:val="a"/>
    <w:qFormat/>
    <w:pPr>
      <w:widowControl/>
      <w:shd w:val="clear" w:color="000000" w:fill="1E7648"/>
      <w:spacing w:before="100" w:beforeAutospacing="1" w:after="100" w:afterAutospacing="1"/>
      <w:jc w:val="center"/>
      <w:textAlignment w:val="center"/>
    </w:pPr>
    <w:rPr>
      <w:rFonts w:ascii="思源黑体 CN Bold" w:eastAsia="思源黑体 CN Bold" w:hAnsi="思源黑体 CN Bold" w:cs="宋体"/>
      <w:b/>
      <w:bCs/>
      <w:color w:val="FFFFFF"/>
      <w:kern w:val="0"/>
      <w:sz w:val="16"/>
      <w:szCs w:val="16"/>
    </w:rPr>
  </w:style>
  <w:style w:type="paragraph" w:customStyle="1" w:styleId="xl71">
    <w:name w:val="xl71"/>
    <w:basedOn w:val="a"/>
    <w:qFormat/>
    <w:pPr>
      <w:widowControl/>
      <w:pBdr>
        <w:left w:val="single" w:sz="8" w:space="0" w:color="BFBFBF"/>
        <w:bottom w:val="single" w:sz="8" w:space="0" w:color="1E7648"/>
        <w:right w:val="single" w:sz="8" w:space="0" w:color="BFBFBF"/>
      </w:pBdr>
      <w:shd w:val="clear" w:color="000000" w:fill="EAF1DD"/>
      <w:spacing w:before="100" w:beforeAutospacing="1" w:after="100" w:afterAutospacing="1"/>
      <w:jc w:val="center"/>
      <w:textAlignment w:val="center"/>
    </w:pPr>
    <w:rPr>
      <w:rFonts w:ascii="思源黑体 CN Bold" w:eastAsia="思源黑体 CN Bold" w:hAnsi="思源黑体 CN Bold" w:cs="宋体"/>
      <w:b/>
      <w:bCs/>
      <w:color w:val="1E7648"/>
      <w:kern w:val="0"/>
      <w:sz w:val="12"/>
      <w:szCs w:val="12"/>
    </w:rPr>
  </w:style>
  <w:style w:type="paragraph" w:customStyle="1" w:styleId="xl72">
    <w:name w:val="xl72"/>
    <w:basedOn w:val="a"/>
    <w:qFormat/>
    <w:pPr>
      <w:widowControl/>
      <w:pBdr>
        <w:bottom w:val="single" w:sz="8" w:space="0" w:color="1E7648"/>
        <w:right w:val="single" w:sz="8" w:space="0" w:color="BFBFBF"/>
      </w:pBdr>
      <w:shd w:val="clear" w:color="000000" w:fill="EAF1DD"/>
      <w:spacing w:before="100" w:beforeAutospacing="1" w:after="100" w:afterAutospacing="1"/>
      <w:jc w:val="center"/>
      <w:textAlignment w:val="center"/>
    </w:pPr>
    <w:rPr>
      <w:rFonts w:ascii="思源黑体 CN Bold" w:eastAsia="思源黑体 CN Bold" w:hAnsi="思源黑体 CN Bold" w:cs="宋体"/>
      <w:b/>
      <w:bCs/>
      <w:color w:val="1E7648"/>
      <w:kern w:val="0"/>
      <w:sz w:val="12"/>
      <w:szCs w:val="12"/>
    </w:rPr>
  </w:style>
  <w:style w:type="table" w:customStyle="1" w:styleId="-BRCA-">
    <w:name w:val="入院项目-BRCA-结果小结表格"/>
    <w:basedOn w:val="a1"/>
    <w:autoRedefine/>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af7">
    <w:name w:val="列出段落"/>
    <w:basedOn w:val="a"/>
    <w:uiPriority w:val="34"/>
    <w:qFormat/>
    <w:pPr>
      <w:ind w:firstLineChars="200" w:firstLine="420"/>
    </w:pPr>
  </w:style>
  <w:style w:type="paragraph" w:customStyle="1" w:styleId="EndNoteBibliography">
    <w:name w:val="EndNote Bibliography"/>
    <w:basedOn w:val="a"/>
    <w:qFormat/>
    <w:rPr>
      <w:sz w:val="20"/>
    </w:rPr>
  </w:style>
  <w:style w:type="table" w:customStyle="1" w:styleId="PTMv3">
    <w:name w:val="PTM临检通用v3"/>
    <w:basedOn w:val="a1"/>
    <w:autoRedefine/>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table" w:customStyle="1" w:styleId="-12">
    <w:name w:val="标准样式-体细胞12类解读"/>
    <w:basedOn w:val="a1"/>
    <w:uiPriority w:val="99"/>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customStyle="1" w:styleId="14">
    <w:name w:val="列表段落1"/>
    <w:basedOn w:val="a"/>
    <w:pPr>
      <w:ind w:firstLineChars="200" w:firstLine="420"/>
    </w:pPr>
    <w:rPr>
      <w:rFonts w:ascii="等线" w:eastAsia="等线" w:hAnsi="等线" w:cs="Times New Roman"/>
      <w:szCs w:val="21"/>
    </w:rPr>
  </w:style>
  <w:style w:type="character" w:customStyle="1" w:styleId="40">
    <w:name w:val="标题 4 字符"/>
    <w:basedOn w:val="a0"/>
    <w:link w:val="4"/>
    <w:uiPriority w:val="9"/>
    <w:semiHidden/>
    <w:rsid w:val="008D5F9B"/>
    <w:rPr>
      <w:rFonts w:asciiTheme="majorHAnsi" w:eastAsiaTheme="majorEastAsia" w:hAnsiTheme="majorHAnsi" w:cstheme="majorBidi"/>
      <w:b/>
      <w:bCs/>
      <w:kern w:val="2"/>
      <w:sz w:val="28"/>
      <w:szCs w:val="28"/>
    </w:rPr>
  </w:style>
  <w:style w:type="paragraph" w:styleId="af8">
    <w:name w:val="Title"/>
    <w:basedOn w:val="a"/>
    <w:next w:val="a"/>
    <w:link w:val="af9"/>
    <w:uiPriority w:val="10"/>
    <w:qFormat/>
    <w:rsid w:val="008D5F9B"/>
    <w:pPr>
      <w:spacing w:before="240" w:after="60"/>
      <w:jc w:val="center"/>
      <w:outlineLvl w:val="0"/>
    </w:pPr>
    <w:rPr>
      <w:rFonts w:asciiTheme="majorHAnsi" w:eastAsiaTheme="majorEastAsia" w:hAnsiTheme="majorHAnsi" w:cstheme="majorBidi"/>
      <w:b/>
      <w:bCs/>
      <w:sz w:val="32"/>
      <w:szCs w:val="32"/>
    </w:rPr>
  </w:style>
  <w:style w:type="character" w:customStyle="1" w:styleId="af9">
    <w:name w:val="标题 字符"/>
    <w:basedOn w:val="a0"/>
    <w:link w:val="af8"/>
    <w:uiPriority w:val="10"/>
    <w:rsid w:val="008D5F9B"/>
    <w:rPr>
      <w:rFonts w:asciiTheme="majorHAnsi" w:eastAsiaTheme="majorEastAsia" w:hAnsiTheme="majorHAnsi" w:cstheme="majorBidi"/>
      <w:b/>
      <w:bCs/>
      <w:kern w:val="2"/>
      <w:sz w:val="32"/>
      <w:szCs w:val="32"/>
    </w:rPr>
  </w:style>
  <w:style w:type="paragraph" w:styleId="afa">
    <w:name w:val="Subtitle"/>
    <w:basedOn w:val="a"/>
    <w:next w:val="a"/>
    <w:link w:val="afb"/>
    <w:uiPriority w:val="11"/>
    <w:qFormat/>
    <w:rsid w:val="008D5F9B"/>
    <w:pPr>
      <w:spacing w:before="240" w:after="60" w:line="312" w:lineRule="auto"/>
      <w:jc w:val="center"/>
      <w:outlineLvl w:val="1"/>
    </w:pPr>
    <w:rPr>
      <w:b/>
      <w:bCs/>
      <w:kern w:val="28"/>
      <w:sz w:val="32"/>
      <w:szCs w:val="32"/>
    </w:rPr>
  </w:style>
  <w:style w:type="character" w:customStyle="1" w:styleId="afb">
    <w:name w:val="副标题 字符"/>
    <w:basedOn w:val="a0"/>
    <w:link w:val="afa"/>
    <w:uiPriority w:val="11"/>
    <w:rsid w:val="008D5F9B"/>
    <w:rPr>
      <w:b/>
      <w:bCs/>
      <w:kern w:val="28"/>
      <w:sz w:val="32"/>
      <w:szCs w:val="32"/>
    </w:rPr>
  </w:style>
  <w:style w:type="character" w:styleId="afc">
    <w:name w:val="Subtle Emphasis"/>
    <w:basedOn w:val="a0"/>
    <w:uiPriority w:val="19"/>
    <w:qFormat/>
    <w:rsid w:val="008D5F9B"/>
    <w:rPr>
      <w:i/>
      <w:iCs/>
      <w:color w:val="404040" w:themeColor="text1" w:themeTint="BF"/>
    </w:rPr>
  </w:style>
  <w:style w:type="character" w:styleId="afd">
    <w:name w:val="Emphasis"/>
    <w:basedOn w:val="a0"/>
    <w:uiPriority w:val="20"/>
    <w:qFormat/>
    <w:rsid w:val="008D5F9B"/>
    <w:rPr>
      <w:i/>
      <w:iCs/>
    </w:rPr>
  </w:style>
  <w:style w:type="character" w:styleId="afe">
    <w:name w:val="Intense Emphasis"/>
    <w:basedOn w:val="a0"/>
    <w:uiPriority w:val="21"/>
    <w:qFormat/>
    <w:rsid w:val="008D5F9B"/>
    <w:rPr>
      <w:i/>
      <w:iCs/>
      <w:color w:val="4F81BD" w:themeColor="accent1"/>
    </w:rPr>
  </w:style>
  <w:style w:type="character" w:styleId="aff">
    <w:name w:val="Subtle Reference"/>
    <w:basedOn w:val="a0"/>
    <w:uiPriority w:val="31"/>
    <w:qFormat/>
    <w:rsid w:val="008D5F9B"/>
    <w:rPr>
      <w:smallCaps/>
      <w:color w:val="5A5A5A" w:themeColor="text1" w:themeTint="A5"/>
    </w:rPr>
  </w:style>
  <w:style w:type="character" w:styleId="aff0">
    <w:name w:val="Intense Reference"/>
    <w:basedOn w:val="a0"/>
    <w:uiPriority w:val="32"/>
    <w:qFormat/>
    <w:rsid w:val="008D5F9B"/>
    <w:rPr>
      <w:b/>
      <w:bCs/>
      <w:smallCaps/>
      <w:color w:val="4F81BD"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3" Type="http://schemas.openxmlformats.org/officeDocument/2006/relationships/image" Target="media/image6.jpeg"/><Relationship Id="rId2" Type="http://schemas.openxmlformats.org/officeDocument/2006/relationships/image" Target="media/image5.jpeg"/><Relationship Id="rId1" Type="http://schemas.openxmlformats.org/officeDocument/2006/relationships/image" Target="media/image4.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18</Pages>
  <Words>2910</Words>
  <Characters>16593</Characters>
  <Application>Microsoft Office Word</Application>
  <DocSecurity>0</DocSecurity>
  <Lines>138</Lines>
  <Paragraphs>38</Paragraphs>
  <ScaleCrop>false</ScaleCrop>
  <Company>Microsoft</Company>
  <LinksUpToDate>false</LinksUpToDate>
  <CharactersWithSpaces>19465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723</cp:revision>
  <cp:lastPrinted>2021-11-24T02:17:00Z</cp:lastPrinted>
  <dcterms:created xsi:type="dcterms:W3CDTF">2022-06-08T07:59:00Z</dcterms:created>
  <dcterms:modified xsi:type="dcterms:W3CDTF">2025-12-02T06:29:00Z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9F7357F256F34D85BA0E4EC70C3F5A8A_12</vt:lpwstr>
  </property>
</Properties>
</file>