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8F134F1" w14:textId="77777777" w:rsidR="007473C9" w:rsidRDefault="007473C9" w:rsidP="007473C9">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7473C9" w14:paraId="208CD418" w14:textId="77777777" w:rsidTr="00F66498">
        <w:trPr>
          <w:trHeight w:hRule="exact" w:val="364"/>
          <w:jc w:val="center"/>
        </w:trPr>
        <w:tc>
          <w:tcPr>
            <w:tcW w:w="9445" w:type="dxa"/>
            <w:gridSpan w:val="6"/>
            <w:shd w:val="clear" w:color="auto" w:fill="1E7648"/>
            <w:vAlign w:val="center"/>
          </w:tcPr>
          <w:p w14:paraId="2888BB79" w14:textId="77777777" w:rsidR="007473C9" w:rsidRPr="00712C11" w:rsidRDefault="007473C9" w:rsidP="00F66498">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7473C9" w14:paraId="3C699850" w14:textId="77777777" w:rsidTr="00F66498">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B16CF7"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AE2E2E" w14:textId="41A1FCB6"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w:t>
            </w:r>
            <w:proofErr w:type="spellStart"/>
            <w:proofErr w:type="gramStart"/>
            <w:r w:rsidRPr="0003098C">
              <w:rPr>
                <w:rFonts w:ascii="思源黑体 CN Normal" w:eastAsia="思源黑体 CN Normal" w:hAnsi="思源黑体 CN Normal"/>
                <w:color w:val="000000" w:themeColor="text1"/>
                <w:sz w:val="18"/>
                <w:szCs w:val="18"/>
              </w:rPr>
              <w:t>sample.patient</w:t>
            </w:r>
            <w:proofErr w:type="gramEnd"/>
            <w:r w:rsidRPr="0003098C">
              <w:rPr>
                <w:rFonts w:ascii="思源黑体 CN Normal" w:eastAsia="思源黑体 CN Normal" w:hAnsi="思源黑体 CN Normal"/>
                <w:color w:val="000000" w:themeColor="text1"/>
                <w:sz w:val="18"/>
                <w:szCs w:val="18"/>
              </w:rPr>
              <w:t>_name</w:t>
            </w:r>
            <w:proofErr w:type="spellEnd"/>
            <w:r w:rsidRPr="0003098C">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2E4426"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68CEDC"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 xml:space="preserve">{%p if </w:t>
            </w:r>
            <w:proofErr w:type="spellStart"/>
            <w:proofErr w:type="gramStart"/>
            <w:r w:rsidRPr="0003098C">
              <w:rPr>
                <w:rFonts w:ascii="思源黑体 CN Normal" w:eastAsia="思源黑体 CN Normal" w:hAnsi="思源黑体 CN Normal"/>
                <w:color w:val="000000" w:themeColor="text1"/>
                <w:sz w:val="18"/>
                <w:szCs w:val="18"/>
              </w:rPr>
              <w:t>sample.submission</w:t>
            </w:r>
            <w:proofErr w:type="gramEnd"/>
            <w:r w:rsidRPr="0003098C">
              <w:rPr>
                <w:rFonts w:ascii="思源黑体 CN Normal" w:eastAsia="思源黑体 CN Normal" w:hAnsi="思源黑体 CN Normal"/>
                <w:color w:val="000000" w:themeColor="text1"/>
                <w:sz w:val="18"/>
                <w:szCs w:val="18"/>
              </w:rPr>
              <w:t>_department</w:t>
            </w:r>
            <w:proofErr w:type="spellEnd"/>
            <w:r w:rsidRPr="0003098C">
              <w:rPr>
                <w:rFonts w:ascii="思源黑体 CN Normal" w:eastAsia="思源黑体 CN Normal" w:hAnsi="思源黑体 CN Normal"/>
                <w:color w:val="000000" w:themeColor="text1"/>
                <w:sz w:val="18"/>
                <w:szCs w:val="18"/>
              </w:rPr>
              <w:t>%}</w:t>
            </w:r>
          </w:p>
          <w:p w14:paraId="2BD484FF"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03098C">
              <w:rPr>
                <w:rFonts w:ascii="思源黑体 CN Normal" w:eastAsia="思源黑体 CN Normal" w:hAnsi="思源黑体 CN Normal"/>
                <w:color w:val="000000" w:themeColor="text1"/>
                <w:sz w:val="18"/>
                <w:szCs w:val="18"/>
              </w:rPr>
              <w:t xml:space="preserve">{{ </w:t>
            </w:r>
            <w:proofErr w:type="spellStart"/>
            <w:r w:rsidRPr="0003098C">
              <w:rPr>
                <w:rFonts w:ascii="思源黑体 CN Normal" w:eastAsia="思源黑体 CN Normal" w:hAnsi="思源黑体 CN Normal"/>
                <w:color w:val="000000" w:themeColor="text1"/>
                <w:sz w:val="18"/>
                <w:szCs w:val="18"/>
              </w:rPr>
              <w:t>sample</w:t>
            </w:r>
            <w:proofErr w:type="gramEnd"/>
            <w:r w:rsidRPr="0003098C">
              <w:rPr>
                <w:rFonts w:ascii="思源黑体 CN Normal" w:eastAsia="思源黑体 CN Normal" w:hAnsi="思源黑体 CN Normal"/>
                <w:color w:val="000000" w:themeColor="text1"/>
                <w:sz w:val="18"/>
                <w:szCs w:val="18"/>
              </w:rPr>
              <w:t>.submission_department</w:t>
            </w:r>
            <w:proofErr w:type="spellEnd"/>
            <w:r w:rsidRPr="0003098C">
              <w:rPr>
                <w:rFonts w:ascii="思源黑体 CN Normal" w:eastAsia="思源黑体 CN Normal" w:hAnsi="思源黑体 CN Normal"/>
                <w:color w:val="000000" w:themeColor="text1"/>
                <w:sz w:val="18"/>
                <w:szCs w:val="18"/>
              </w:rPr>
              <w:t xml:space="preserve"> }}</w:t>
            </w:r>
          </w:p>
          <w:p w14:paraId="12FEF186"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{%p else%}</w:t>
            </w:r>
          </w:p>
          <w:p w14:paraId="59844EB6"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hint="eastAsia"/>
                <w:color w:val="000000" w:themeColor="text1"/>
                <w:sz w:val="18"/>
                <w:szCs w:val="18"/>
              </w:rPr>
              <w:t>{{</w:t>
            </w:r>
            <w:proofErr w:type="spellStart"/>
            <w:r w:rsidRPr="0003098C">
              <w:rPr>
                <w:rFonts w:ascii="思源黑体 CN Normal" w:eastAsia="思源黑体 CN Normal" w:hAnsi="思源黑体 CN Normal" w:hint="eastAsia"/>
                <w:color w:val="000000" w:themeColor="text1"/>
                <w:sz w:val="18"/>
                <w:szCs w:val="18"/>
              </w:rPr>
              <w:t>sample.ZJFB_mark_dict</w:t>
            </w:r>
            <w:proofErr w:type="spellEnd"/>
            <w:r w:rsidRPr="0003098C">
              <w:rPr>
                <w:rFonts w:ascii="思源黑体 CN Normal" w:eastAsia="思源黑体 CN Normal" w:hAnsi="思源黑体 CN Normal" w:hint="eastAsia"/>
                <w:color w:val="000000" w:themeColor="text1"/>
                <w:sz w:val="18"/>
                <w:szCs w:val="18"/>
              </w:rPr>
              <w:t>.送检科室}}</w:t>
            </w:r>
          </w:p>
          <w:p w14:paraId="6CF92A70" w14:textId="43CC7C53"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DDF337"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C84771" w14:textId="4A3A1504"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w:t>
            </w:r>
            <w:proofErr w:type="spellStart"/>
            <w:proofErr w:type="gramStart"/>
            <w:r w:rsidRPr="0003098C">
              <w:rPr>
                <w:rFonts w:ascii="思源黑体 CN Normal" w:eastAsia="思源黑体 CN Normal" w:hAnsi="思源黑体 CN Normal"/>
                <w:color w:val="000000" w:themeColor="text1"/>
                <w:sz w:val="18"/>
                <w:szCs w:val="18"/>
              </w:rPr>
              <w:t>sample.pathological</w:t>
            </w:r>
            <w:proofErr w:type="gramEnd"/>
            <w:r w:rsidRPr="0003098C">
              <w:rPr>
                <w:rFonts w:ascii="思源黑体 CN Normal" w:eastAsia="思源黑体 CN Normal" w:hAnsi="思源黑体 CN Normal"/>
                <w:color w:val="000000" w:themeColor="text1"/>
                <w:sz w:val="18"/>
                <w:szCs w:val="18"/>
              </w:rPr>
              <w:t>_id</w:t>
            </w:r>
            <w:proofErr w:type="spellEnd"/>
            <w:r w:rsidRPr="0003098C">
              <w:rPr>
                <w:rFonts w:ascii="思源黑体 CN Normal" w:eastAsia="思源黑体 CN Normal" w:hAnsi="思源黑体 CN Normal"/>
                <w:color w:val="000000" w:themeColor="text1"/>
                <w:sz w:val="18"/>
                <w:szCs w:val="18"/>
              </w:rPr>
              <w:t>}}</w:t>
            </w:r>
          </w:p>
        </w:tc>
      </w:tr>
      <w:tr w:rsidR="007473C9" w14:paraId="2925D5DA" w14:textId="77777777" w:rsidTr="00F66498">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4FBDF"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F6670" w14:textId="11B07B22"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w:t>
            </w:r>
            <w:proofErr w:type="spellStart"/>
            <w:proofErr w:type="gramStart"/>
            <w:r w:rsidRPr="0003098C">
              <w:rPr>
                <w:rFonts w:ascii="思源黑体 CN Normal" w:eastAsia="思源黑体 CN Normal" w:hAnsi="思源黑体 CN Normal"/>
                <w:color w:val="000000" w:themeColor="text1"/>
                <w:sz w:val="18"/>
                <w:szCs w:val="18"/>
              </w:rPr>
              <w:t>sample.gender</w:t>
            </w:r>
            <w:proofErr w:type="spellEnd"/>
            <w:proofErr w:type="gramEnd"/>
            <w:r w:rsidRPr="0003098C">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49BB04"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986AAF" w14:textId="6C9F33F1"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w:t>
            </w:r>
            <w:proofErr w:type="spellStart"/>
            <w:r w:rsidRPr="0003098C">
              <w:rPr>
                <w:rFonts w:ascii="思源黑体 CN Normal" w:eastAsia="思源黑体 CN Normal" w:hAnsi="思源黑体 CN Normal"/>
                <w:color w:val="000000" w:themeColor="text1"/>
                <w:sz w:val="18"/>
                <w:szCs w:val="18"/>
              </w:rPr>
              <w:t>sample.sample_id</w:t>
            </w:r>
            <w:proofErr w:type="spellEnd"/>
            <w:r w:rsidRPr="0003098C">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419A6E"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CE6C84" w14:textId="40148AD8"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w:t>
            </w:r>
            <w:proofErr w:type="spellStart"/>
            <w:r w:rsidRPr="0003098C">
              <w:rPr>
                <w:rFonts w:ascii="思源黑体 CN Normal" w:eastAsia="思源黑体 CN Normal" w:hAnsi="思源黑体 CN Normal"/>
                <w:color w:val="000000" w:themeColor="text1"/>
                <w:sz w:val="18"/>
                <w:szCs w:val="18"/>
              </w:rPr>
              <w:t>sample.sample_type</w:t>
            </w:r>
            <w:proofErr w:type="spellEnd"/>
            <w:r w:rsidRPr="0003098C">
              <w:rPr>
                <w:rFonts w:ascii="思源黑体 CN Normal" w:eastAsia="思源黑体 CN Normal" w:hAnsi="思源黑体 CN Normal"/>
                <w:color w:val="000000" w:themeColor="text1"/>
                <w:sz w:val="18"/>
                <w:szCs w:val="18"/>
              </w:rPr>
              <w:t>}}</w:t>
            </w:r>
          </w:p>
        </w:tc>
      </w:tr>
      <w:tr w:rsidR="007473C9" w14:paraId="3D7F6A36" w14:textId="77777777" w:rsidTr="00F66498">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89D421"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9BB7D9" w14:textId="695DA24D" w:rsidR="007473C9" w:rsidRPr="0003098C" w:rsidRDefault="007473C9" w:rsidP="007473C9">
            <w:pPr>
              <w:adjustRightInd w:val="0"/>
              <w:snapToGrid w:val="0"/>
              <w:spacing w:line="240" w:lineRule="exact"/>
              <w:rPr>
                <w:rFonts w:ascii="思源黑体 CN Normal" w:eastAsia="思源黑体 CN Normal" w:hAnsi="思源黑体 CN Normal"/>
                <w:sz w:val="18"/>
                <w:szCs w:val="18"/>
              </w:rPr>
            </w:pPr>
            <w:r w:rsidRPr="0003098C">
              <w:rPr>
                <w:rFonts w:ascii="思源黑体 CN Normal" w:eastAsia="思源黑体 CN Normal" w:hAnsi="思源黑体 CN Normal"/>
                <w:sz w:val="18"/>
                <w:szCs w:val="18"/>
              </w:rPr>
              <w:t>{{</w:t>
            </w:r>
            <w:proofErr w:type="spellStart"/>
            <w:r w:rsidRPr="0003098C">
              <w:rPr>
                <w:rFonts w:ascii="思源黑体 CN Normal" w:eastAsia="思源黑体 CN Normal" w:hAnsi="思源黑体 CN Normal"/>
                <w:sz w:val="18"/>
                <w:szCs w:val="18"/>
              </w:rPr>
              <w:t>sample.age</w:t>
            </w:r>
            <w:proofErr w:type="spellEnd"/>
            <w:r w:rsidRPr="0003098C">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E8F313"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ACA2AF"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 xml:space="preserve">{%p if </w:t>
            </w:r>
            <w:proofErr w:type="spellStart"/>
            <w:proofErr w:type="gramStart"/>
            <w:r w:rsidRPr="0003098C">
              <w:rPr>
                <w:rFonts w:ascii="思源黑体 CN Normal" w:eastAsia="思源黑体 CN Normal" w:hAnsi="思源黑体 CN Normal"/>
                <w:color w:val="000000" w:themeColor="text1"/>
                <w:sz w:val="18"/>
                <w:szCs w:val="18"/>
              </w:rPr>
              <w:t>sample.submission</w:t>
            </w:r>
            <w:proofErr w:type="gramEnd"/>
            <w:r w:rsidRPr="0003098C">
              <w:rPr>
                <w:rFonts w:ascii="思源黑体 CN Normal" w:eastAsia="思源黑体 CN Normal" w:hAnsi="思源黑体 CN Normal"/>
                <w:color w:val="000000" w:themeColor="text1"/>
                <w:sz w:val="18"/>
                <w:szCs w:val="18"/>
              </w:rPr>
              <w:t>_doctor</w:t>
            </w:r>
            <w:proofErr w:type="spellEnd"/>
            <w:r w:rsidRPr="0003098C">
              <w:rPr>
                <w:rFonts w:ascii="思源黑体 CN Normal" w:eastAsia="思源黑体 CN Normal" w:hAnsi="思源黑体 CN Normal"/>
                <w:color w:val="000000" w:themeColor="text1"/>
                <w:sz w:val="18"/>
                <w:szCs w:val="18"/>
              </w:rPr>
              <w:t xml:space="preserve"> %}</w:t>
            </w:r>
          </w:p>
          <w:p w14:paraId="38E9F7AE"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03098C">
              <w:rPr>
                <w:rFonts w:ascii="思源黑体 CN Normal" w:eastAsia="思源黑体 CN Normal" w:hAnsi="思源黑体 CN Normal"/>
                <w:color w:val="000000" w:themeColor="text1"/>
                <w:sz w:val="18"/>
                <w:szCs w:val="18"/>
              </w:rPr>
              <w:t xml:space="preserve">{{ </w:t>
            </w:r>
            <w:proofErr w:type="spellStart"/>
            <w:r w:rsidRPr="0003098C">
              <w:rPr>
                <w:rFonts w:ascii="思源黑体 CN Normal" w:eastAsia="思源黑体 CN Normal" w:hAnsi="思源黑体 CN Normal"/>
                <w:color w:val="000000" w:themeColor="text1"/>
                <w:sz w:val="18"/>
                <w:szCs w:val="18"/>
              </w:rPr>
              <w:t>sample</w:t>
            </w:r>
            <w:proofErr w:type="gramEnd"/>
            <w:r w:rsidRPr="0003098C">
              <w:rPr>
                <w:rFonts w:ascii="思源黑体 CN Normal" w:eastAsia="思源黑体 CN Normal" w:hAnsi="思源黑体 CN Normal"/>
                <w:color w:val="000000" w:themeColor="text1"/>
                <w:sz w:val="18"/>
                <w:szCs w:val="18"/>
              </w:rPr>
              <w:t>.submission_doctor</w:t>
            </w:r>
            <w:proofErr w:type="spellEnd"/>
            <w:r w:rsidRPr="0003098C">
              <w:rPr>
                <w:rFonts w:ascii="思源黑体 CN Normal" w:eastAsia="思源黑体 CN Normal" w:hAnsi="思源黑体 CN Normal"/>
                <w:color w:val="000000" w:themeColor="text1"/>
                <w:sz w:val="18"/>
                <w:szCs w:val="18"/>
              </w:rPr>
              <w:t xml:space="preserve"> }}</w:t>
            </w:r>
          </w:p>
          <w:p w14:paraId="02CF9B77"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{%p else%}</w:t>
            </w:r>
          </w:p>
          <w:p w14:paraId="718BE21E"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hint="eastAsia"/>
                <w:color w:val="000000" w:themeColor="text1"/>
                <w:sz w:val="18"/>
                <w:szCs w:val="18"/>
              </w:rPr>
              <w:t>{{</w:t>
            </w:r>
            <w:proofErr w:type="spellStart"/>
            <w:r w:rsidRPr="0003098C">
              <w:rPr>
                <w:rFonts w:ascii="思源黑体 CN Normal" w:eastAsia="思源黑体 CN Normal" w:hAnsi="思源黑体 CN Normal" w:hint="eastAsia"/>
                <w:color w:val="000000" w:themeColor="text1"/>
                <w:sz w:val="18"/>
                <w:szCs w:val="18"/>
              </w:rPr>
              <w:t>sample.ZJFB_mark_dict</w:t>
            </w:r>
            <w:proofErr w:type="spellEnd"/>
            <w:r w:rsidRPr="0003098C">
              <w:rPr>
                <w:rFonts w:ascii="思源黑体 CN Normal" w:eastAsia="思源黑体 CN Normal" w:hAnsi="思源黑体 CN Normal" w:hint="eastAsia"/>
                <w:color w:val="000000" w:themeColor="text1"/>
                <w:sz w:val="18"/>
                <w:szCs w:val="18"/>
              </w:rPr>
              <w:t>.送检医师}}</w:t>
            </w:r>
          </w:p>
          <w:p w14:paraId="5CC1E150" w14:textId="1E6E9A74"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EDA9DC"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C9A10B2" w14:textId="14684CB9" w:rsidR="007473C9" w:rsidRPr="0003098C" w:rsidRDefault="007473C9" w:rsidP="007473C9">
            <w:pPr>
              <w:adjustRightInd w:val="0"/>
              <w:snapToGrid w:val="0"/>
              <w:spacing w:line="240" w:lineRule="exact"/>
              <w:rPr>
                <w:rFonts w:ascii="思源黑体 CN Normal" w:eastAsia="思源黑体 CN Normal" w:hAnsi="思源黑体 CN Normal"/>
                <w:sz w:val="18"/>
                <w:szCs w:val="18"/>
              </w:rPr>
            </w:pPr>
            <w:r w:rsidRPr="0003098C">
              <w:rPr>
                <w:rFonts w:ascii="思源黑体 CN Normal" w:eastAsia="思源黑体 CN Normal" w:hAnsi="思源黑体 CN Normal"/>
                <w:sz w:val="18"/>
                <w:szCs w:val="18"/>
              </w:rPr>
              <w:t>{{</w:t>
            </w:r>
            <w:proofErr w:type="spellStart"/>
            <w:proofErr w:type="gramStart"/>
            <w:r w:rsidRPr="0003098C">
              <w:rPr>
                <w:rFonts w:ascii="思源黑体 CN Normal" w:eastAsia="思源黑体 CN Normal" w:hAnsi="思源黑体 CN Normal"/>
                <w:sz w:val="18"/>
                <w:szCs w:val="18"/>
              </w:rPr>
              <w:t>sample.pathol</w:t>
            </w:r>
            <w:proofErr w:type="gramEnd"/>
            <w:r w:rsidRPr="0003098C">
              <w:rPr>
                <w:rFonts w:ascii="思源黑体 CN Normal" w:eastAsia="思源黑体 CN Normal" w:hAnsi="思源黑体 CN Normal"/>
                <w:sz w:val="18"/>
                <w:szCs w:val="18"/>
              </w:rPr>
              <w:t>_diagn</w:t>
            </w:r>
            <w:proofErr w:type="spellEnd"/>
            <w:r w:rsidRPr="0003098C">
              <w:rPr>
                <w:rFonts w:ascii="思源黑体 CN Normal" w:eastAsia="思源黑体 CN Normal" w:hAnsi="思源黑体 CN Normal"/>
                <w:sz w:val="18"/>
                <w:szCs w:val="18"/>
              </w:rPr>
              <w:t xml:space="preserve"> }}</w:t>
            </w:r>
          </w:p>
        </w:tc>
      </w:tr>
      <w:tr w:rsidR="007473C9" w14:paraId="31248C47" w14:textId="77777777" w:rsidTr="00F66498">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5C1A62AC"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482851D1"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 xml:space="preserve">{%p if </w:t>
            </w:r>
            <w:proofErr w:type="spellStart"/>
            <w:proofErr w:type="gramStart"/>
            <w:r w:rsidRPr="0003098C">
              <w:rPr>
                <w:rFonts w:ascii="思源黑体 CN Normal" w:eastAsia="思源黑体 CN Normal" w:hAnsi="思源黑体 CN Normal"/>
                <w:color w:val="000000" w:themeColor="text1"/>
                <w:sz w:val="18"/>
                <w:szCs w:val="18"/>
              </w:rPr>
              <w:t>sample.submission</w:t>
            </w:r>
            <w:proofErr w:type="gramEnd"/>
            <w:r w:rsidRPr="0003098C">
              <w:rPr>
                <w:rFonts w:ascii="思源黑体 CN Normal" w:eastAsia="思源黑体 CN Normal" w:hAnsi="思源黑体 CN Normal"/>
                <w:color w:val="000000" w:themeColor="text1"/>
                <w:sz w:val="18"/>
                <w:szCs w:val="18"/>
              </w:rPr>
              <w:t>_date</w:t>
            </w:r>
            <w:proofErr w:type="spellEnd"/>
            <w:r w:rsidRPr="0003098C">
              <w:rPr>
                <w:rFonts w:ascii="思源黑体 CN Normal" w:eastAsia="思源黑体 CN Normal" w:hAnsi="思源黑体 CN Normal"/>
                <w:color w:val="000000" w:themeColor="text1"/>
                <w:sz w:val="18"/>
                <w:szCs w:val="18"/>
              </w:rPr>
              <w:t xml:space="preserve"> %}</w:t>
            </w:r>
          </w:p>
          <w:p w14:paraId="4DD7A3B4"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03098C">
              <w:rPr>
                <w:rFonts w:ascii="思源黑体 CN Normal" w:eastAsia="思源黑体 CN Normal" w:hAnsi="思源黑体 CN Normal"/>
                <w:color w:val="000000" w:themeColor="text1"/>
                <w:sz w:val="18"/>
                <w:szCs w:val="18"/>
              </w:rPr>
              <w:t xml:space="preserve">{{ </w:t>
            </w:r>
            <w:proofErr w:type="spellStart"/>
            <w:r w:rsidRPr="0003098C">
              <w:rPr>
                <w:rFonts w:ascii="思源黑体 CN Normal" w:eastAsia="思源黑体 CN Normal" w:hAnsi="思源黑体 CN Normal"/>
                <w:color w:val="000000" w:themeColor="text1"/>
                <w:sz w:val="18"/>
                <w:szCs w:val="18"/>
              </w:rPr>
              <w:t>sample</w:t>
            </w:r>
            <w:proofErr w:type="gramEnd"/>
            <w:r w:rsidRPr="0003098C">
              <w:rPr>
                <w:rFonts w:ascii="思源黑体 CN Normal" w:eastAsia="思源黑体 CN Normal" w:hAnsi="思源黑体 CN Normal"/>
                <w:color w:val="000000" w:themeColor="text1"/>
                <w:sz w:val="18"/>
                <w:szCs w:val="18"/>
              </w:rPr>
              <w:t>.submission_date</w:t>
            </w:r>
            <w:proofErr w:type="spellEnd"/>
            <w:r w:rsidRPr="0003098C">
              <w:rPr>
                <w:rFonts w:ascii="思源黑体 CN Normal" w:eastAsia="思源黑体 CN Normal" w:hAnsi="思源黑体 CN Normal"/>
                <w:color w:val="000000" w:themeColor="text1"/>
                <w:sz w:val="18"/>
                <w:szCs w:val="18"/>
              </w:rPr>
              <w:t xml:space="preserve"> }}</w:t>
            </w:r>
          </w:p>
          <w:p w14:paraId="64B015FE"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{%p else%}</w:t>
            </w:r>
          </w:p>
          <w:p w14:paraId="524896CD"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hint="eastAsia"/>
                <w:color w:val="000000" w:themeColor="text1"/>
                <w:sz w:val="18"/>
                <w:szCs w:val="18"/>
              </w:rPr>
              <w:t>{{</w:t>
            </w:r>
            <w:proofErr w:type="spellStart"/>
            <w:r w:rsidRPr="0003098C">
              <w:rPr>
                <w:rFonts w:ascii="思源黑体 CN Normal" w:eastAsia="思源黑体 CN Normal" w:hAnsi="思源黑体 CN Normal" w:hint="eastAsia"/>
                <w:color w:val="000000" w:themeColor="text1"/>
                <w:sz w:val="18"/>
                <w:szCs w:val="18"/>
              </w:rPr>
              <w:t>sample.ZJFB_mark_dict</w:t>
            </w:r>
            <w:proofErr w:type="spellEnd"/>
            <w:r w:rsidRPr="0003098C">
              <w:rPr>
                <w:rFonts w:ascii="思源黑体 CN Normal" w:eastAsia="思源黑体 CN Normal" w:hAnsi="思源黑体 CN Normal" w:hint="eastAsia"/>
                <w:color w:val="000000" w:themeColor="text1"/>
                <w:sz w:val="18"/>
                <w:szCs w:val="18"/>
              </w:rPr>
              <w:t>.送检日期}}</w:t>
            </w:r>
          </w:p>
          <w:p w14:paraId="7B483E24" w14:textId="45CE1508"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1D84ED3B"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27EDE9D"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 xml:space="preserve">{%p if [sample, </w:t>
            </w:r>
            <w:proofErr w:type="spellStart"/>
            <w:r w:rsidRPr="0003098C">
              <w:rPr>
                <w:rFonts w:ascii="思源黑体 CN Normal" w:eastAsia="思源黑体 CN Normal" w:hAnsi="思源黑体 CN Normal"/>
                <w:color w:val="000000" w:themeColor="text1"/>
                <w:sz w:val="18"/>
                <w:szCs w:val="18"/>
              </w:rPr>
              <w:t>lib_quality_control</w:t>
            </w:r>
            <w:proofErr w:type="spellEnd"/>
            <w:r w:rsidRPr="0003098C">
              <w:rPr>
                <w:rFonts w:ascii="思源黑体 CN Normal" w:eastAsia="思源黑体 CN Normal" w:hAnsi="思源黑体 CN Normal"/>
                <w:color w:val="000000" w:themeColor="text1"/>
                <w:sz w:val="18"/>
                <w:szCs w:val="18"/>
              </w:rPr>
              <w:t>, “</w:t>
            </w:r>
            <w:proofErr w:type="spellStart"/>
            <w:r w:rsidRPr="0003098C">
              <w:rPr>
                <w:rFonts w:ascii="思源黑体 CN Normal" w:eastAsia="思源黑体 CN Normal" w:hAnsi="思源黑体 CN Normal"/>
                <w:color w:val="000000" w:themeColor="text1"/>
                <w:sz w:val="18"/>
                <w:szCs w:val="18"/>
              </w:rPr>
              <w:t>tumor_content</w:t>
            </w:r>
            <w:proofErr w:type="spellEnd"/>
            <w:proofErr w:type="gramStart"/>
            <w:r w:rsidRPr="0003098C">
              <w:rPr>
                <w:rFonts w:ascii="思源黑体 CN Normal" w:eastAsia="思源黑体 CN Normal" w:hAnsi="思源黑体 CN Normal"/>
                <w:color w:val="000000" w:themeColor="text1"/>
                <w:sz w:val="18"/>
                <w:szCs w:val="18"/>
              </w:rPr>
              <w:t>”]|</w:t>
            </w:r>
            <w:proofErr w:type="spellStart"/>
            <w:proofErr w:type="gramEnd"/>
            <w:r w:rsidRPr="0003098C">
              <w:rPr>
                <w:rFonts w:ascii="思源黑体 CN Normal" w:eastAsia="思源黑体 CN Normal" w:hAnsi="思源黑体 CN Normal"/>
                <w:color w:val="000000" w:themeColor="text1"/>
                <w:sz w:val="18"/>
                <w:szCs w:val="18"/>
              </w:rPr>
              <w:t>get_tumor_content</w:t>
            </w:r>
            <w:proofErr w:type="spellEnd"/>
            <w:r w:rsidRPr="0003098C">
              <w:rPr>
                <w:rFonts w:ascii="思源黑体 CN Normal" w:eastAsia="思源黑体 CN Normal" w:hAnsi="思源黑体 CN Normal"/>
                <w:color w:val="000000" w:themeColor="text1"/>
                <w:sz w:val="18"/>
                <w:szCs w:val="18"/>
              </w:rPr>
              <w:t>%}</w:t>
            </w:r>
          </w:p>
          <w:p w14:paraId="382F2931"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 xml:space="preserve">{{[sample, </w:t>
            </w:r>
            <w:proofErr w:type="spellStart"/>
            <w:r w:rsidRPr="0003098C">
              <w:rPr>
                <w:rFonts w:ascii="思源黑体 CN Normal" w:eastAsia="思源黑体 CN Normal" w:hAnsi="思源黑体 CN Normal"/>
                <w:color w:val="000000" w:themeColor="text1"/>
                <w:sz w:val="18"/>
                <w:szCs w:val="18"/>
              </w:rPr>
              <w:t>lib_quality_control</w:t>
            </w:r>
            <w:proofErr w:type="spellEnd"/>
            <w:r w:rsidRPr="0003098C">
              <w:rPr>
                <w:rFonts w:ascii="思源黑体 CN Normal" w:eastAsia="思源黑体 CN Normal" w:hAnsi="思源黑体 CN Normal"/>
                <w:color w:val="000000" w:themeColor="text1"/>
                <w:sz w:val="18"/>
                <w:szCs w:val="18"/>
              </w:rPr>
              <w:t>, “</w:t>
            </w:r>
            <w:proofErr w:type="spellStart"/>
            <w:r w:rsidRPr="0003098C">
              <w:rPr>
                <w:rFonts w:ascii="思源黑体 CN Normal" w:eastAsia="思源黑体 CN Normal" w:hAnsi="思源黑体 CN Normal"/>
                <w:color w:val="000000" w:themeColor="text1"/>
                <w:sz w:val="18"/>
                <w:szCs w:val="18"/>
              </w:rPr>
              <w:t>tumor_content</w:t>
            </w:r>
            <w:proofErr w:type="spellEnd"/>
            <w:proofErr w:type="gramStart"/>
            <w:r w:rsidRPr="0003098C">
              <w:rPr>
                <w:rFonts w:ascii="思源黑体 CN Normal" w:eastAsia="思源黑体 CN Normal" w:hAnsi="思源黑体 CN Normal"/>
                <w:color w:val="000000" w:themeColor="text1"/>
                <w:sz w:val="18"/>
                <w:szCs w:val="18"/>
              </w:rPr>
              <w:t>”]|</w:t>
            </w:r>
            <w:proofErr w:type="spellStart"/>
            <w:proofErr w:type="gramEnd"/>
            <w:r w:rsidRPr="0003098C">
              <w:rPr>
                <w:rFonts w:ascii="思源黑体 CN Normal" w:eastAsia="思源黑体 CN Normal" w:hAnsi="思源黑体 CN Normal"/>
                <w:color w:val="000000" w:themeColor="text1"/>
                <w:sz w:val="18"/>
                <w:szCs w:val="18"/>
              </w:rPr>
              <w:t>get_tumor_content</w:t>
            </w:r>
            <w:proofErr w:type="spellEnd"/>
            <w:r w:rsidRPr="0003098C">
              <w:rPr>
                <w:rFonts w:ascii="思源黑体 CN Normal" w:eastAsia="思源黑体 CN Normal" w:hAnsi="思源黑体 CN Normal"/>
                <w:color w:val="000000" w:themeColor="text1"/>
                <w:sz w:val="18"/>
                <w:szCs w:val="18"/>
              </w:rPr>
              <w:t>}}</w:t>
            </w:r>
          </w:p>
          <w:p w14:paraId="044C15D2"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{%p endif%}</w:t>
            </w:r>
          </w:p>
          <w:p w14:paraId="75EDC4AB"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 xml:space="preserve">{%p if [sample, </w:t>
            </w:r>
            <w:proofErr w:type="spellStart"/>
            <w:r w:rsidRPr="0003098C">
              <w:rPr>
                <w:rFonts w:ascii="思源黑体 CN Normal" w:eastAsia="思源黑体 CN Normal" w:hAnsi="思源黑体 CN Normal"/>
                <w:color w:val="000000" w:themeColor="text1"/>
                <w:sz w:val="18"/>
                <w:szCs w:val="18"/>
              </w:rPr>
              <w:t>lib_quality_control</w:t>
            </w:r>
            <w:proofErr w:type="spellEnd"/>
            <w:r w:rsidRPr="0003098C">
              <w:rPr>
                <w:rFonts w:ascii="思源黑体 CN Normal" w:eastAsia="思源黑体 CN Normal" w:hAnsi="思源黑体 CN Normal"/>
                <w:color w:val="000000" w:themeColor="text1"/>
                <w:sz w:val="18"/>
                <w:szCs w:val="18"/>
              </w:rPr>
              <w:t>, “</w:t>
            </w:r>
            <w:proofErr w:type="spellStart"/>
            <w:r w:rsidRPr="0003098C">
              <w:rPr>
                <w:rFonts w:ascii="思源黑体 CN Normal" w:eastAsia="思源黑体 CN Normal" w:hAnsi="思源黑体 CN Normal"/>
                <w:color w:val="000000" w:themeColor="text1"/>
                <w:sz w:val="18"/>
                <w:szCs w:val="18"/>
              </w:rPr>
              <w:t>tumor_content_macrodissection_performed</w:t>
            </w:r>
            <w:proofErr w:type="spellEnd"/>
            <w:proofErr w:type="gramStart"/>
            <w:r w:rsidRPr="0003098C">
              <w:rPr>
                <w:rFonts w:ascii="思源黑体 CN Normal" w:eastAsia="思源黑体 CN Normal" w:hAnsi="思源黑体 CN Normal"/>
                <w:color w:val="000000" w:themeColor="text1"/>
                <w:sz w:val="18"/>
                <w:szCs w:val="18"/>
              </w:rPr>
              <w:t>”]|</w:t>
            </w:r>
            <w:proofErr w:type="spellStart"/>
            <w:proofErr w:type="gramEnd"/>
            <w:r w:rsidRPr="0003098C">
              <w:rPr>
                <w:rFonts w:ascii="思源黑体 CN Normal" w:eastAsia="思源黑体 CN Normal" w:hAnsi="思源黑体 CN Normal"/>
                <w:color w:val="000000" w:themeColor="text1"/>
                <w:sz w:val="18"/>
                <w:szCs w:val="18"/>
              </w:rPr>
              <w:t>get_tumor_content</w:t>
            </w:r>
            <w:proofErr w:type="spellEnd"/>
            <w:r w:rsidRPr="0003098C">
              <w:rPr>
                <w:rFonts w:ascii="思源黑体 CN Normal" w:eastAsia="思源黑体 CN Normal" w:hAnsi="思源黑体 CN Normal"/>
                <w:color w:val="000000" w:themeColor="text1"/>
                <w:sz w:val="18"/>
                <w:szCs w:val="18"/>
              </w:rPr>
              <w:t>%}</w:t>
            </w:r>
          </w:p>
          <w:p w14:paraId="3D9EDAD8"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hint="eastAsia"/>
                <w:color w:val="000000" w:themeColor="text1"/>
                <w:sz w:val="18"/>
                <w:szCs w:val="18"/>
              </w:rPr>
              <w:t xml:space="preserve">富集检测：{{[sample, </w:t>
            </w:r>
            <w:proofErr w:type="spellStart"/>
            <w:r w:rsidRPr="0003098C">
              <w:rPr>
                <w:rFonts w:ascii="思源黑体 CN Normal" w:eastAsia="思源黑体 CN Normal" w:hAnsi="思源黑体 CN Normal" w:hint="eastAsia"/>
                <w:color w:val="000000" w:themeColor="text1"/>
                <w:sz w:val="18"/>
                <w:szCs w:val="18"/>
              </w:rPr>
              <w:t>lib_quality_control</w:t>
            </w:r>
            <w:proofErr w:type="spellEnd"/>
            <w:r w:rsidRPr="0003098C">
              <w:rPr>
                <w:rFonts w:ascii="思源黑体 CN Normal" w:eastAsia="思源黑体 CN Normal" w:hAnsi="思源黑体 CN Normal" w:hint="eastAsia"/>
                <w:color w:val="000000" w:themeColor="text1"/>
                <w:sz w:val="18"/>
                <w:szCs w:val="18"/>
              </w:rPr>
              <w:t>, “</w:t>
            </w:r>
            <w:proofErr w:type="spellStart"/>
            <w:r w:rsidRPr="0003098C">
              <w:rPr>
                <w:rFonts w:ascii="思源黑体 CN Normal" w:eastAsia="思源黑体 CN Normal" w:hAnsi="思源黑体 CN Normal" w:hint="eastAsia"/>
                <w:color w:val="000000" w:themeColor="text1"/>
                <w:sz w:val="18"/>
                <w:szCs w:val="18"/>
              </w:rPr>
              <w:t>tumor_content_macrodissection_performed</w:t>
            </w:r>
            <w:proofErr w:type="spellEnd"/>
            <w:r w:rsidRPr="0003098C">
              <w:rPr>
                <w:rFonts w:ascii="思源黑体 CN Normal" w:eastAsia="思源黑体 CN Normal" w:hAnsi="思源黑体 CN Normal" w:hint="eastAsia"/>
                <w:color w:val="000000" w:themeColor="text1"/>
                <w:sz w:val="18"/>
                <w:szCs w:val="18"/>
              </w:rPr>
              <w:t>”]|</w:t>
            </w:r>
            <w:proofErr w:type="spellStart"/>
            <w:r w:rsidRPr="0003098C">
              <w:rPr>
                <w:rFonts w:ascii="思源黑体 CN Normal" w:eastAsia="思源黑体 CN Normal" w:hAnsi="思源黑体 CN Normal" w:hint="eastAsia"/>
                <w:color w:val="000000" w:themeColor="text1"/>
                <w:sz w:val="18"/>
                <w:szCs w:val="18"/>
              </w:rPr>
              <w:t>get_tumor_content</w:t>
            </w:r>
            <w:proofErr w:type="spellEnd"/>
            <w:r w:rsidRPr="0003098C">
              <w:rPr>
                <w:rFonts w:ascii="思源黑体 CN Normal" w:eastAsia="思源黑体 CN Normal" w:hAnsi="思源黑体 CN Normal" w:hint="eastAsia"/>
                <w:color w:val="000000" w:themeColor="text1"/>
                <w:sz w:val="18"/>
                <w:szCs w:val="18"/>
              </w:rPr>
              <w:t>}}</w:t>
            </w:r>
          </w:p>
          <w:p w14:paraId="123E5ABA"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lastRenderedPageBreak/>
              <w:t>{%p endif%}</w:t>
            </w:r>
          </w:p>
          <w:p w14:paraId="7D2B4544"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 xml:space="preserve">{%p if not [sample, </w:t>
            </w:r>
            <w:proofErr w:type="spellStart"/>
            <w:r w:rsidRPr="0003098C">
              <w:rPr>
                <w:rFonts w:ascii="思源黑体 CN Normal" w:eastAsia="思源黑体 CN Normal" w:hAnsi="思源黑体 CN Normal"/>
                <w:color w:val="000000" w:themeColor="text1"/>
                <w:sz w:val="18"/>
                <w:szCs w:val="18"/>
              </w:rPr>
              <w:t>lib_quality_control</w:t>
            </w:r>
            <w:proofErr w:type="spellEnd"/>
            <w:r w:rsidRPr="0003098C">
              <w:rPr>
                <w:rFonts w:ascii="思源黑体 CN Normal" w:eastAsia="思源黑体 CN Normal" w:hAnsi="思源黑体 CN Normal"/>
                <w:color w:val="000000" w:themeColor="text1"/>
                <w:sz w:val="18"/>
                <w:szCs w:val="18"/>
              </w:rPr>
              <w:t>, “</w:t>
            </w:r>
            <w:proofErr w:type="spellStart"/>
            <w:r w:rsidRPr="0003098C">
              <w:rPr>
                <w:rFonts w:ascii="思源黑体 CN Normal" w:eastAsia="思源黑体 CN Normal" w:hAnsi="思源黑体 CN Normal"/>
                <w:color w:val="000000" w:themeColor="text1"/>
                <w:sz w:val="18"/>
                <w:szCs w:val="18"/>
              </w:rPr>
              <w:t>tumor_content</w:t>
            </w:r>
            <w:proofErr w:type="spellEnd"/>
            <w:proofErr w:type="gramStart"/>
            <w:r w:rsidRPr="0003098C">
              <w:rPr>
                <w:rFonts w:ascii="思源黑体 CN Normal" w:eastAsia="思源黑体 CN Normal" w:hAnsi="思源黑体 CN Normal"/>
                <w:color w:val="000000" w:themeColor="text1"/>
                <w:sz w:val="18"/>
                <w:szCs w:val="18"/>
              </w:rPr>
              <w:t>”]|</w:t>
            </w:r>
            <w:proofErr w:type="spellStart"/>
            <w:proofErr w:type="gramEnd"/>
            <w:r w:rsidRPr="0003098C">
              <w:rPr>
                <w:rFonts w:ascii="思源黑体 CN Normal" w:eastAsia="思源黑体 CN Normal" w:hAnsi="思源黑体 CN Normal"/>
                <w:color w:val="000000" w:themeColor="text1"/>
                <w:sz w:val="18"/>
                <w:szCs w:val="18"/>
              </w:rPr>
              <w:t>get_tumor_content</w:t>
            </w:r>
            <w:proofErr w:type="spellEnd"/>
            <w:r w:rsidRPr="0003098C">
              <w:rPr>
                <w:rFonts w:ascii="思源黑体 CN Normal" w:eastAsia="思源黑体 CN Normal" w:hAnsi="思源黑体 CN Normal"/>
                <w:color w:val="000000" w:themeColor="text1"/>
                <w:sz w:val="18"/>
                <w:szCs w:val="18"/>
              </w:rPr>
              <w:t xml:space="preserve"> and not [sample, </w:t>
            </w:r>
            <w:proofErr w:type="spellStart"/>
            <w:r w:rsidRPr="0003098C">
              <w:rPr>
                <w:rFonts w:ascii="思源黑体 CN Normal" w:eastAsia="思源黑体 CN Normal" w:hAnsi="思源黑体 CN Normal"/>
                <w:color w:val="000000" w:themeColor="text1"/>
                <w:sz w:val="18"/>
                <w:szCs w:val="18"/>
              </w:rPr>
              <w:t>lib_quality_control</w:t>
            </w:r>
            <w:proofErr w:type="spellEnd"/>
            <w:r w:rsidRPr="0003098C">
              <w:rPr>
                <w:rFonts w:ascii="思源黑体 CN Normal" w:eastAsia="思源黑体 CN Normal" w:hAnsi="思源黑体 CN Normal"/>
                <w:color w:val="000000" w:themeColor="text1"/>
                <w:sz w:val="18"/>
                <w:szCs w:val="18"/>
              </w:rPr>
              <w:t>, “</w:t>
            </w:r>
            <w:proofErr w:type="spellStart"/>
            <w:r w:rsidRPr="0003098C">
              <w:rPr>
                <w:rFonts w:ascii="思源黑体 CN Normal" w:eastAsia="思源黑体 CN Normal" w:hAnsi="思源黑体 CN Normal"/>
                <w:color w:val="000000" w:themeColor="text1"/>
                <w:sz w:val="18"/>
                <w:szCs w:val="18"/>
              </w:rPr>
              <w:t>tumor_content_macrodissection_performed</w:t>
            </w:r>
            <w:proofErr w:type="spellEnd"/>
            <w:r w:rsidRPr="0003098C">
              <w:rPr>
                <w:rFonts w:ascii="思源黑体 CN Normal" w:eastAsia="思源黑体 CN Normal" w:hAnsi="思源黑体 CN Normal"/>
                <w:color w:val="000000" w:themeColor="text1"/>
                <w:sz w:val="18"/>
                <w:szCs w:val="18"/>
              </w:rPr>
              <w:t>”]|</w:t>
            </w:r>
            <w:proofErr w:type="spellStart"/>
            <w:r w:rsidRPr="0003098C">
              <w:rPr>
                <w:rFonts w:ascii="思源黑体 CN Normal" w:eastAsia="思源黑体 CN Normal" w:hAnsi="思源黑体 CN Normal"/>
                <w:color w:val="000000" w:themeColor="text1"/>
                <w:sz w:val="18"/>
                <w:szCs w:val="18"/>
              </w:rPr>
              <w:t>get_tumor_content</w:t>
            </w:r>
            <w:proofErr w:type="spellEnd"/>
            <w:r w:rsidRPr="0003098C">
              <w:rPr>
                <w:rFonts w:ascii="思源黑体 CN Normal" w:eastAsia="思源黑体 CN Normal" w:hAnsi="思源黑体 CN Normal"/>
                <w:color w:val="000000" w:themeColor="text1"/>
                <w:sz w:val="18"/>
                <w:szCs w:val="18"/>
              </w:rPr>
              <w:t>%}</w:t>
            </w:r>
          </w:p>
          <w:p w14:paraId="000D4EA6" w14:textId="77777777"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p>
          <w:p w14:paraId="0F8DB78B" w14:textId="198EDD0C"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4AC7116F" w14:textId="77777777" w:rsidR="007473C9" w:rsidRPr="0003098C" w:rsidRDefault="007473C9" w:rsidP="007473C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098C">
              <w:rPr>
                <w:rFonts w:ascii="思源黑体 CN Bold" w:eastAsia="思源黑体 CN Bold" w:hAnsi="思源黑体 CN Bold" w:hint="eastAsia"/>
                <w:b/>
                <w:bCs/>
                <w:color w:val="262626" w:themeColor="text1" w:themeTint="D9"/>
                <w:sz w:val="18"/>
                <w:szCs w:val="18"/>
              </w:rPr>
              <w:lastRenderedPageBreak/>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51F4A32B" w14:textId="31C43FEC" w:rsidR="007473C9" w:rsidRPr="0003098C" w:rsidRDefault="007473C9" w:rsidP="007473C9">
            <w:pPr>
              <w:adjustRightInd w:val="0"/>
              <w:snapToGrid w:val="0"/>
              <w:spacing w:line="240" w:lineRule="exact"/>
              <w:rPr>
                <w:rFonts w:ascii="思源黑体 CN Normal" w:eastAsia="思源黑体 CN Normal" w:hAnsi="思源黑体 CN Normal"/>
                <w:color w:val="000000" w:themeColor="text1"/>
                <w:sz w:val="18"/>
                <w:szCs w:val="18"/>
              </w:rPr>
            </w:pPr>
            <w:r w:rsidRPr="0003098C">
              <w:rPr>
                <w:rFonts w:ascii="思源黑体 CN Normal" w:eastAsia="思源黑体 CN Normal" w:hAnsi="思源黑体 CN Normal"/>
                <w:color w:val="000000" w:themeColor="text1"/>
                <w:sz w:val="18"/>
                <w:szCs w:val="18"/>
              </w:rPr>
              <w:t>{{</w:t>
            </w:r>
            <w:proofErr w:type="spellStart"/>
            <w:proofErr w:type="gramStart"/>
            <w:r w:rsidRPr="0003098C">
              <w:rPr>
                <w:rFonts w:ascii="思源黑体 CN Normal" w:eastAsia="思源黑体 CN Normal" w:hAnsi="思源黑体 CN Normal"/>
                <w:color w:val="000000" w:themeColor="text1"/>
                <w:sz w:val="18"/>
                <w:szCs w:val="18"/>
              </w:rPr>
              <w:t>sample.report</w:t>
            </w:r>
            <w:proofErr w:type="gramEnd"/>
            <w:r w:rsidRPr="0003098C">
              <w:rPr>
                <w:rFonts w:ascii="思源黑体 CN Normal" w:eastAsia="思源黑体 CN Normal" w:hAnsi="思源黑体 CN Normal"/>
                <w:color w:val="000000" w:themeColor="text1"/>
                <w:sz w:val="18"/>
                <w:szCs w:val="18"/>
              </w:rPr>
              <w:t>_date</w:t>
            </w:r>
            <w:proofErr w:type="spellEnd"/>
            <w:r w:rsidRPr="0003098C">
              <w:rPr>
                <w:rFonts w:ascii="思源黑体 CN Normal" w:eastAsia="思源黑体 CN Normal" w:hAnsi="思源黑体 CN Normal"/>
                <w:color w:val="000000" w:themeColor="text1"/>
                <w:sz w:val="18"/>
                <w:szCs w:val="18"/>
              </w:rPr>
              <w:t>}}</w:t>
            </w:r>
          </w:p>
        </w:tc>
      </w:tr>
    </w:tbl>
    <w:p w14:paraId="62264998" w14:textId="77777777" w:rsidR="007473C9" w:rsidRDefault="007473C9" w:rsidP="007473C9">
      <w:pPr>
        <w:spacing w:line="480" w:lineRule="exact"/>
        <w:rPr>
          <w:rFonts w:ascii="Times New Roman" w:eastAsia="思源黑体 CN Normal" w:hAnsi="Times New Roman" w:cs="微软雅黑"/>
          <w:szCs w:val="21"/>
        </w:rPr>
      </w:pPr>
    </w:p>
    <w:p w14:paraId="71E24932" w14:textId="77777777" w:rsidR="007473C9" w:rsidRPr="0003118B" w:rsidRDefault="007473C9" w:rsidP="007473C9">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7473C9" w:rsidRPr="0020301B" w14:paraId="5A8280DC" w14:textId="77777777" w:rsidTr="00F66498">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11F0278" w14:textId="77777777" w:rsidR="007473C9" w:rsidRPr="0020301B" w:rsidRDefault="007473C9" w:rsidP="00F6649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20301B">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DAE8072" w14:textId="77777777" w:rsidR="007473C9" w:rsidRPr="0020301B" w:rsidRDefault="007473C9" w:rsidP="00F66498">
            <w:pPr>
              <w:spacing w:line="300" w:lineRule="exact"/>
              <w:rPr>
                <w:rFonts w:ascii="思源黑体 CN Normal" w:eastAsia="思源黑体 CN Normal" w:hAnsi="思源黑体 CN Normal"/>
                <w:sz w:val="18"/>
                <w:szCs w:val="18"/>
              </w:rPr>
            </w:pPr>
            <w:r w:rsidRPr="0020301B">
              <w:rPr>
                <w:rFonts w:ascii="思源黑体 CN Normal" w:eastAsia="思源黑体 CN Normal" w:hAnsi="思源黑体 CN Normal" w:hint="eastAsia"/>
                <w:sz w:val="18"/>
                <w:szCs w:val="18"/>
              </w:rPr>
              <w:t>建库方法为扩增子建库，建库试剂为人类同源重组修复缺陷检测试剂盒（高通量测序法）。</w:t>
            </w:r>
          </w:p>
        </w:tc>
      </w:tr>
      <w:tr w:rsidR="007473C9" w:rsidRPr="0020301B" w14:paraId="23D1A34E" w14:textId="77777777" w:rsidTr="00F66498">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B96640B" w14:textId="77777777" w:rsidR="007473C9" w:rsidRPr="0020301B" w:rsidRDefault="007473C9" w:rsidP="00F6649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20301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388D7F5" w14:textId="77777777" w:rsidR="007473C9" w:rsidRPr="0020301B" w:rsidRDefault="007473C9" w:rsidP="00F66498">
            <w:pPr>
              <w:spacing w:line="300" w:lineRule="exact"/>
              <w:rPr>
                <w:rFonts w:ascii="思源黑体 CN Normal" w:eastAsia="思源黑体 CN Normal" w:hAnsi="思源黑体 CN Normal"/>
                <w:sz w:val="18"/>
                <w:szCs w:val="18"/>
              </w:rPr>
            </w:pPr>
            <w:r w:rsidRPr="0020301B">
              <w:rPr>
                <w:rFonts w:ascii="思源黑体 CN Normal" w:eastAsia="思源黑体 CN Normal" w:hAnsi="思源黑体 CN Normal"/>
                <w:sz w:val="18"/>
                <w:szCs w:val="18"/>
              </w:rPr>
              <w:t>Illumina/贝瑞基因测序平台、ADx-SEQ200 Plus测序仪、</w:t>
            </w:r>
            <w:proofErr w:type="gramStart"/>
            <w:r w:rsidRPr="0020301B">
              <w:rPr>
                <w:rFonts w:ascii="思源黑体 CN Normal" w:eastAsia="思源黑体 CN Normal" w:hAnsi="思源黑体 CN Normal"/>
                <w:sz w:val="18"/>
                <w:szCs w:val="18"/>
              </w:rPr>
              <w:t>赛陆测序</w:t>
            </w:r>
            <w:proofErr w:type="gramEnd"/>
            <w:r w:rsidRPr="0020301B">
              <w:rPr>
                <w:rFonts w:ascii="思源黑体 CN Normal" w:eastAsia="思源黑体 CN Normal" w:hAnsi="思源黑体 CN Normal"/>
                <w:sz w:val="18"/>
                <w:szCs w:val="18"/>
              </w:rPr>
              <w:t>仪</w:t>
            </w:r>
          </w:p>
        </w:tc>
      </w:tr>
      <w:tr w:rsidR="007473C9" w:rsidRPr="0020301B" w14:paraId="22929FB5" w14:textId="77777777" w:rsidTr="00F66498">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729DE2" w14:textId="77777777" w:rsidR="007473C9" w:rsidRPr="0020301B" w:rsidRDefault="007473C9" w:rsidP="00F66498">
            <w:pPr>
              <w:spacing w:line="300" w:lineRule="exact"/>
              <w:jc w:val="center"/>
              <w:rPr>
                <w:rFonts w:ascii="思源黑体 CN Bold" w:eastAsia="思源黑体 CN Bold" w:hAnsi="思源黑体 CN Bold"/>
                <w:b/>
                <w:bCs/>
                <w:color w:val="FFFFFF" w:themeColor="background1"/>
                <w:sz w:val="18"/>
                <w:szCs w:val="18"/>
              </w:rPr>
            </w:pPr>
            <w:r w:rsidRPr="0020301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41FC9EF" w14:textId="77777777" w:rsidR="007473C9" w:rsidRPr="0020301B" w:rsidRDefault="007473C9" w:rsidP="00F66498">
            <w:pPr>
              <w:spacing w:line="300" w:lineRule="exact"/>
              <w:rPr>
                <w:rFonts w:ascii="思源黑体 CN Normal" w:eastAsia="思源黑体 CN Normal" w:hAnsi="思源黑体 CN Normal"/>
                <w:sz w:val="18"/>
                <w:szCs w:val="18"/>
              </w:rPr>
            </w:pPr>
            <w:r w:rsidRPr="0020301B">
              <w:rPr>
                <w:rFonts w:ascii="思源黑体 CN Normal" w:eastAsia="思源黑体 CN Normal" w:hAnsi="思源黑体 CN Normal" w:hint="eastAsia"/>
                <w:sz w:val="18"/>
                <w:szCs w:val="18"/>
              </w:rPr>
              <w:t>本产品检测人类</w:t>
            </w:r>
            <w:r w:rsidRPr="0020301B">
              <w:rPr>
                <w:rFonts w:ascii="思源黑体 CN Normal" w:eastAsia="思源黑体 CN Normal" w:hAnsi="思源黑体 CN Normal"/>
                <w:i/>
                <w:iCs/>
                <w:sz w:val="18"/>
                <w:szCs w:val="18"/>
              </w:rPr>
              <w:t>ATM</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BARD1</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BRCA1</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BRCA2</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BRIP1</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CDH1</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CDK12</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CHEK1</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CHEK2</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hint="eastAsia"/>
                <w:i/>
                <w:iCs/>
                <w:sz w:val="18"/>
                <w:szCs w:val="18"/>
              </w:rPr>
              <w:t>F</w:t>
            </w:r>
            <w:r w:rsidRPr="0020301B">
              <w:rPr>
                <w:rFonts w:ascii="思源黑体 CN Normal" w:eastAsia="思源黑体 CN Normal" w:hAnsi="思源黑体 CN Normal"/>
                <w:i/>
                <w:iCs/>
                <w:sz w:val="18"/>
                <w:szCs w:val="18"/>
              </w:rPr>
              <w:t>ANCA</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FANCL</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HDAC2</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PALB2</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PPP2R2A</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PTEN</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RAD51B</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RAD51C</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RAD51D</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RAD54L</w:t>
            </w:r>
            <w:r w:rsidRPr="0020301B">
              <w:rPr>
                <w:rFonts w:ascii="思源黑体 CN Normal" w:eastAsia="思源黑体 CN Normal" w:hAnsi="思源黑体 CN Normal"/>
                <w:sz w:val="18"/>
                <w:szCs w:val="18"/>
              </w:rPr>
              <w:t>、</w:t>
            </w:r>
            <w:r w:rsidRPr="0020301B">
              <w:rPr>
                <w:rFonts w:ascii="思源黑体 CN Normal" w:eastAsia="思源黑体 CN Normal" w:hAnsi="思源黑体 CN Normal"/>
                <w:i/>
                <w:iCs/>
                <w:sz w:val="18"/>
                <w:szCs w:val="18"/>
              </w:rPr>
              <w:t>TP53</w:t>
            </w:r>
            <w:r w:rsidRPr="0020301B">
              <w:rPr>
                <w:rFonts w:ascii="思源黑体 CN Normal" w:eastAsia="思源黑体 CN Normal" w:hAnsi="思源黑体 CN Normal"/>
                <w:sz w:val="18"/>
                <w:szCs w:val="18"/>
              </w:rPr>
              <w:t>基因编码区和外显子-内含子</w:t>
            </w:r>
            <w:proofErr w:type="gramStart"/>
            <w:r w:rsidRPr="0020301B">
              <w:rPr>
                <w:rFonts w:ascii="思源黑体 CN Normal" w:eastAsia="思源黑体 CN Normal" w:hAnsi="思源黑体 CN Normal"/>
                <w:sz w:val="18"/>
                <w:szCs w:val="18"/>
              </w:rPr>
              <w:t>连接区</w:t>
            </w:r>
            <w:proofErr w:type="gramEnd"/>
            <w:r w:rsidRPr="0020301B">
              <w:rPr>
                <w:rFonts w:ascii="思源黑体 CN Normal" w:eastAsia="思源黑体 CN Normal" w:hAnsi="思源黑体 CN Normal"/>
                <w:sz w:val="18"/>
                <w:szCs w:val="18"/>
              </w:rPr>
              <w:t>的突变，以及</w:t>
            </w:r>
            <w:r w:rsidRPr="0020301B">
              <w:rPr>
                <w:rFonts w:ascii="思源黑体 CN Normal" w:eastAsia="思源黑体 CN Normal" w:hAnsi="思源黑体 CN Normal" w:hint="eastAsia"/>
                <w:sz w:val="18"/>
                <w:szCs w:val="18"/>
              </w:rPr>
              <w:t>基于分布在人类基因组上的</w:t>
            </w:r>
            <w:r w:rsidRPr="0020301B">
              <w:rPr>
                <w:rFonts w:ascii="思源黑体 CN Normal" w:eastAsia="思源黑体 CN Normal" w:hAnsi="思源黑体 CN Normal"/>
                <w:sz w:val="18"/>
                <w:szCs w:val="18"/>
              </w:rPr>
              <w:t>SNP位点评估人类基因组同源重组修复缺陷状态（仅FFPE样本适用）</w:t>
            </w:r>
          </w:p>
        </w:tc>
      </w:tr>
      <w:tr w:rsidR="007473C9" w:rsidRPr="0020301B" w14:paraId="1EE6BEBC" w14:textId="77777777" w:rsidTr="00F66498">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6E0599F9" w14:textId="77777777" w:rsidR="007473C9" w:rsidRPr="0020301B" w:rsidRDefault="007473C9" w:rsidP="00F66498">
            <w:pPr>
              <w:spacing w:line="300" w:lineRule="exact"/>
              <w:jc w:val="center"/>
              <w:rPr>
                <w:rFonts w:ascii="思源黑体 CN Bold" w:eastAsia="思源黑体 CN Bold" w:hAnsi="思源黑体 CN Bold"/>
                <w:b/>
                <w:bCs/>
                <w:color w:val="FFFFFF" w:themeColor="background1"/>
                <w:sz w:val="18"/>
                <w:szCs w:val="18"/>
              </w:rPr>
            </w:pPr>
            <w:r w:rsidRPr="0020301B">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67F0E0A3" w14:textId="77777777" w:rsidR="007473C9" w:rsidRPr="0020301B" w:rsidRDefault="007473C9" w:rsidP="00F66498">
            <w:pPr>
              <w:spacing w:line="300" w:lineRule="exact"/>
              <w:rPr>
                <w:rFonts w:ascii="思源黑体 CN Normal" w:eastAsia="思源黑体 CN Normal" w:hAnsi="思源黑体 CN Normal"/>
                <w:sz w:val="18"/>
                <w:szCs w:val="18"/>
              </w:rPr>
            </w:pPr>
            <w:r w:rsidRPr="0020301B">
              <w:rPr>
                <w:rFonts w:ascii="思源黑体 CN Normal" w:eastAsia="思源黑体 CN Normal" w:hAnsi="思源黑体 CN Normal" w:hint="eastAsia"/>
                <w:sz w:val="18"/>
                <w:szCs w:val="18"/>
              </w:rPr>
              <w:t>本产品可为患者使用PARP抑制剂和其他相关靶</w:t>
            </w:r>
            <w:proofErr w:type="gramStart"/>
            <w:r w:rsidRPr="0020301B">
              <w:rPr>
                <w:rFonts w:ascii="思源黑体 CN Normal" w:eastAsia="思源黑体 CN Normal" w:hAnsi="思源黑体 CN Normal" w:hint="eastAsia"/>
                <w:sz w:val="18"/>
                <w:szCs w:val="18"/>
              </w:rPr>
              <w:t>向药物</w:t>
            </w:r>
            <w:proofErr w:type="gramEnd"/>
            <w:r w:rsidRPr="0020301B">
              <w:rPr>
                <w:rFonts w:ascii="思源黑体 CN Normal" w:eastAsia="思源黑体 CN Normal" w:hAnsi="思源黑体 CN Normal" w:hint="eastAsia"/>
                <w:sz w:val="18"/>
                <w:szCs w:val="18"/>
              </w:rPr>
              <w:t>提供指导建议</w:t>
            </w:r>
          </w:p>
        </w:tc>
      </w:tr>
    </w:tbl>
    <w:p w14:paraId="152FECE5" w14:textId="77777777" w:rsidR="007473C9" w:rsidRDefault="007473C9" w:rsidP="007473C9">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6A9FC250" w14:textId="77777777" w:rsidR="007473C9" w:rsidRDefault="007473C9" w:rsidP="007473C9">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7473C9" w14:paraId="11589CD2" w14:textId="77777777" w:rsidTr="00F66498">
        <w:trPr>
          <w:trHeight w:val="650"/>
          <w:jc w:val="center"/>
        </w:trPr>
        <w:tc>
          <w:tcPr>
            <w:tcW w:w="1451" w:type="dxa"/>
          </w:tcPr>
          <w:p w14:paraId="0DEE6EF3" w14:textId="77777777" w:rsidR="007473C9" w:rsidRDefault="007473C9" w:rsidP="00F66498">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0F232BBC" w14:textId="77777777" w:rsidR="007473C9" w:rsidRDefault="007473C9" w:rsidP="00F66498">
            <w:pPr>
              <w:jc w:val="center"/>
              <w:rPr>
                <w:rFonts w:ascii="思源黑体 CN Bold" w:eastAsia="思源黑体 CN Bold" w:hAnsi="思源黑体 CN Bold" w:cs="Arial"/>
                <w:b/>
                <w:color w:val="000000"/>
                <w:sz w:val="24"/>
                <w:szCs w:val="24"/>
              </w:rPr>
            </w:pPr>
          </w:p>
        </w:tc>
        <w:tc>
          <w:tcPr>
            <w:tcW w:w="1407" w:type="dxa"/>
          </w:tcPr>
          <w:p w14:paraId="53517B66" w14:textId="77777777" w:rsidR="007473C9" w:rsidRDefault="007473C9" w:rsidP="00F66498">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77F7E96B" w14:textId="77777777" w:rsidR="007473C9" w:rsidRDefault="007473C9" w:rsidP="00F66498">
            <w:pPr>
              <w:jc w:val="center"/>
              <w:rPr>
                <w:rFonts w:ascii="思源黑体 CN Bold" w:eastAsia="思源黑体 CN Bold" w:hAnsi="思源黑体 CN Bold" w:cs="Arial"/>
                <w:b/>
                <w:color w:val="000000"/>
                <w:sz w:val="24"/>
                <w:szCs w:val="24"/>
              </w:rPr>
            </w:pPr>
          </w:p>
        </w:tc>
        <w:tc>
          <w:tcPr>
            <w:tcW w:w="1454" w:type="dxa"/>
          </w:tcPr>
          <w:p w14:paraId="7CC2A740" w14:textId="77777777" w:rsidR="007473C9" w:rsidRDefault="007473C9" w:rsidP="00F66498">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52974C58" w14:textId="77777777" w:rsidR="007473C9" w:rsidRDefault="007473C9" w:rsidP="00F66498">
            <w:pPr>
              <w:jc w:val="center"/>
              <w:rPr>
                <w:rFonts w:ascii="思源黑体 CN Bold" w:eastAsia="思源黑体 CN Bold" w:hAnsi="思源黑体 CN Bold" w:cs="Arial"/>
                <w:b/>
                <w:color w:val="000000"/>
                <w:sz w:val="24"/>
                <w:szCs w:val="24"/>
              </w:rPr>
            </w:pPr>
          </w:p>
        </w:tc>
      </w:tr>
    </w:tbl>
    <w:p w14:paraId="3385DAEF" w14:textId="0AD25BE0" w:rsidR="006770F0" w:rsidRDefault="0079451D">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312CC510" w14:textId="1A91FEF0" w:rsidR="006770F0" w:rsidRDefault="0079451D">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6F541D">
        <w:rPr>
          <w:rFonts w:ascii="思源黑体 CN Bold" w:eastAsia="思源黑体 CN Bold" w:hAnsi="思源黑体 CN Bold" w:cs="思源黑体 CN Regular"/>
          <w:b/>
          <w:sz w:val="36"/>
          <w:szCs w:val="36"/>
        </w:rPr>
        <w:t>1</w:t>
      </w:r>
      <w:r w:rsidR="006F541D">
        <w:rPr>
          <w:rFonts w:ascii="思源黑体 CN Bold" w:eastAsia="思源黑体 CN Bold" w:hAnsi="思源黑体 CN Bold" w:cs="思源黑体 CN Regular" w:hint="eastAsia"/>
          <w:b/>
          <w:sz w:val="36"/>
          <w:szCs w:val="36"/>
        </w:rPr>
        <w:t>/</w:t>
      </w:r>
      <w:r w:rsidR="006F541D">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hint="eastAsia"/>
          <w:b/>
          <w:sz w:val="36"/>
          <w:szCs w:val="36"/>
        </w:rPr>
        <w:t>及拓展基因检测结果</w:t>
      </w:r>
    </w:p>
    <w:tbl>
      <w:tblPr>
        <w:tblStyle w:val="BRCA-v3"/>
        <w:tblW w:w="9634" w:type="dxa"/>
        <w:tblLayout w:type="fixed"/>
        <w:tblLook w:val="04A0" w:firstRow="1" w:lastRow="0" w:firstColumn="1" w:lastColumn="0" w:noHBand="0" w:noVBand="1"/>
      </w:tblPr>
      <w:tblGrid>
        <w:gridCol w:w="1270"/>
        <w:gridCol w:w="1417"/>
        <w:gridCol w:w="2833"/>
        <w:gridCol w:w="9"/>
        <w:gridCol w:w="846"/>
        <w:gridCol w:w="851"/>
        <w:gridCol w:w="2408"/>
      </w:tblGrid>
      <w:tr w:rsidR="00EB3972" w14:paraId="6D6CF692" w14:textId="77777777" w:rsidTr="00556D66">
        <w:trPr>
          <w:cnfStyle w:val="100000000000" w:firstRow="1" w:lastRow="0" w:firstColumn="0" w:lastColumn="0" w:oddVBand="0" w:evenVBand="0" w:oddHBand="0" w:evenHBand="0" w:firstRowFirstColumn="0" w:firstRowLastColumn="0" w:lastRowFirstColumn="0" w:lastRowLastColumn="0"/>
          <w:trHeight w:val="397"/>
        </w:trPr>
        <w:tc>
          <w:tcPr>
            <w:tcW w:w="2687" w:type="dxa"/>
            <w:gridSpan w:val="2"/>
            <w:tcBorders>
              <w:top w:val="nil"/>
              <w:right w:val="single" w:sz="4" w:space="0" w:color="FFFFFF" w:themeColor="background1"/>
            </w:tcBorders>
          </w:tcPr>
          <w:p w14:paraId="0513DA42" w14:textId="614735A4" w:rsidR="00EB3972" w:rsidRDefault="00EB3972" w:rsidP="004967BB">
            <w:pPr>
              <w:spacing w:line="4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2833" w:type="dxa"/>
            <w:tcBorders>
              <w:top w:val="nil"/>
              <w:left w:val="single" w:sz="4" w:space="0" w:color="FFFFFF" w:themeColor="background1"/>
              <w:right w:val="single" w:sz="4" w:space="0" w:color="FFFFFF" w:themeColor="background1"/>
            </w:tcBorders>
          </w:tcPr>
          <w:p w14:paraId="0624B8C9" w14:textId="03E1BE3B" w:rsidR="00EB3972" w:rsidRDefault="00EB3972" w:rsidP="004967BB">
            <w:pPr>
              <w:spacing w:line="4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855" w:type="dxa"/>
            <w:gridSpan w:val="2"/>
            <w:tcBorders>
              <w:top w:val="nil"/>
              <w:left w:val="single" w:sz="4" w:space="0" w:color="FFFFFF" w:themeColor="background1"/>
              <w:right w:val="single" w:sz="4" w:space="0" w:color="FFFFFF" w:themeColor="background1"/>
            </w:tcBorders>
          </w:tcPr>
          <w:p w14:paraId="65A8C2DB" w14:textId="22589384" w:rsidR="00EB3972" w:rsidRDefault="00EB3972" w:rsidP="004967BB">
            <w:pPr>
              <w:spacing w:line="4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b/>
                <w:bCs/>
                <w:color w:val="FFFFFF" w:themeColor="background1"/>
                <w:sz w:val="18"/>
                <w:szCs w:val="18"/>
              </w:rPr>
              <w:t>丰度</w:t>
            </w:r>
          </w:p>
        </w:tc>
        <w:tc>
          <w:tcPr>
            <w:tcW w:w="851" w:type="dxa"/>
            <w:tcBorders>
              <w:top w:val="nil"/>
              <w:left w:val="single" w:sz="4" w:space="0" w:color="FFFFFF" w:themeColor="background1"/>
              <w:right w:val="single" w:sz="4" w:space="0" w:color="FFFFFF" w:themeColor="background1"/>
            </w:tcBorders>
          </w:tcPr>
          <w:p w14:paraId="0F2E237E" w14:textId="77777777" w:rsidR="0066182C" w:rsidRDefault="00EB3972" w:rsidP="004967BB">
            <w:pPr>
              <w:spacing w:line="4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w:t>
            </w:r>
          </w:p>
          <w:p w14:paraId="6B62D8BB" w14:textId="7C6D7BAA" w:rsidR="00EB3972" w:rsidRDefault="00EB3972" w:rsidP="004967BB">
            <w:pPr>
              <w:spacing w:line="400" w:lineRule="exact"/>
              <w:jc w:val="center"/>
              <w:rPr>
                <w:rFonts w:ascii="思源黑体 CN Bold" w:eastAsia="思源黑体 CN Bold" w:hAnsi="思源黑体 CN Bold"/>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解读</w:t>
            </w:r>
          </w:p>
        </w:tc>
        <w:tc>
          <w:tcPr>
            <w:tcW w:w="2408" w:type="dxa"/>
            <w:tcBorders>
              <w:top w:val="nil"/>
              <w:left w:val="single" w:sz="4" w:space="0" w:color="FFFFFF" w:themeColor="background1"/>
            </w:tcBorders>
          </w:tcPr>
          <w:p w14:paraId="16484432" w14:textId="4475BB67" w:rsidR="00EB3972" w:rsidRDefault="00EB3972" w:rsidP="004967BB">
            <w:pPr>
              <w:spacing w:line="400" w:lineRule="exact"/>
              <w:jc w:val="center"/>
              <w:rPr>
                <w:rFonts w:ascii="思源黑体 CN Bold" w:eastAsia="思源黑体 CN Bold" w:hAnsi="思源黑体 CN Bold"/>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556D66" w14:paraId="589CBF27" w14:textId="77777777" w:rsidTr="00556D66">
        <w:trPr>
          <w:trHeight w:val="567"/>
        </w:trPr>
        <w:tc>
          <w:tcPr>
            <w:tcW w:w="1270" w:type="dxa"/>
            <w:vMerge w:val="restart"/>
            <w:tcBorders>
              <w:top w:val="nil"/>
              <w:bottom w:val="dashed" w:sz="4" w:space="0" w:color="BFBFBF"/>
            </w:tcBorders>
          </w:tcPr>
          <w:p w14:paraId="083C3907" w14:textId="1A86E3FA" w:rsidR="00556D66" w:rsidRPr="004967BB" w:rsidRDefault="00556D66" w:rsidP="00556D66">
            <w:pPr>
              <w:jc w:val="center"/>
              <w:rPr>
                <w:rFonts w:ascii="思源黑体 CN Normal" w:eastAsia="思源黑体 CN Normal" w:hAnsi="思源黑体 CN Normal"/>
                <w:b/>
                <w:bCs/>
                <w:color w:val="FF0000"/>
                <w:sz w:val="17"/>
                <w:szCs w:val="17"/>
              </w:rPr>
            </w:pPr>
            <w:r w:rsidRPr="004967BB">
              <w:rPr>
                <w:rFonts w:ascii="思源黑体 CN Normal" w:eastAsia="思源黑体 CN Normal" w:hAnsi="思源黑体 CN Normal"/>
                <w:b/>
                <w:bCs/>
                <w:sz w:val="17"/>
                <w:szCs w:val="17"/>
              </w:rPr>
              <w:t>HRD</w:t>
            </w:r>
            <w:r w:rsidRPr="004967BB">
              <w:rPr>
                <w:rFonts w:ascii="思源黑体 CN Normal" w:eastAsia="思源黑体 CN Normal" w:hAnsi="思源黑体 CN Normal" w:hint="eastAsia"/>
                <w:b/>
                <w:bCs/>
                <w:sz w:val="17"/>
                <w:szCs w:val="17"/>
              </w:rPr>
              <w:t>状态：</w:t>
            </w:r>
            <w:r w:rsidRPr="009D58A4">
              <w:rPr>
                <w:rFonts w:ascii="思源黑体 CN Normal" w:eastAsia="思源黑体 CN Normal" w:hAnsi="思源黑体 CN Normal" w:hint="eastAsia"/>
                <w:b/>
                <w:bCs/>
                <w:color w:val="000000" w:themeColor="text1"/>
                <w:sz w:val="17"/>
                <w:szCs w:val="17"/>
              </w:rPr>
              <w:t xml:space="preserve">{%if </w:t>
            </w:r>
            <w:proofErr w:type="spellStart"/>
            <w:r w:rsidRPr="009D58A4">
              <w:rPr>
                <w:rFonts w:ascii="思源黑体 CN Normal" w:eastAsia="思源黑体 CN Normal" w:hAnsi="思源黑体 CN Normal" w:hint="eastAsia"/>
                <w:b/>
                <w:bCs/>
                <w:color w:val="000000" w:themeColor="text1"/>
                <w:sz w:val="17"/>
                <w:szCs w:val="17"/>
              </w:rPr>
              <w:t>var.gss.gss.var_id</w:t>
            </w:r>
            <w:proofErr w:type="spellEnd"/>
            <w:r w:rsidRPr="009D58A4">
              <w:rPr>
                <w:rFonts w:ascii="思源黑体 CN Normal" w:eastAsia="思源黑体 CN Normal" w:hAnsi="思源黑体 CN Normal" w:hint="eastAsia"/>
                <w:b/>
                <w:bCs/>
                <w:color w:val="000000" w:themeColor="text1"/>
                <w:sz w:val="17"/>
                <w:szCs w:val="17"/>
              </w:rPr>
              <w:t>==</w:t>
            </w:r>
            <w:proofErr w:type="gramStart"/>
            <w:r w:rsidRPr="009D58A4">
              <w:rPr>
                <w:rFonts w:ascii="思源黑体 CN Normal" w:eastAsia="思源黑体 CN Normal" w:hAnsi="思源黑体 CN Normal" w:hint="eastAsia"/>
                <w:b/>
                <w:bCs/>
                <w:color w:val="000000" w:themeColor="text1"/>
                <w:sz w:val="17"/>
                <w:szCs w:val="17"/>
              </w:rPr>
              <w:t>”</w:t>
            </w:r>
            <w:proofErr w:type="gramEnd"/>
            <w:r w:rsidRPr="009D58A4">
              <w:rPr>
                <w:rFonts w:ascii="思源黑体 CN Normal" w:eastAsia="思源黑体 CN Normal" w:hAnsi="思源黑体 CN Normal" w:hint="eastAsia"/>
                <w:b/>
                <w:bCs/>
                <w:color w:val="000000" w:themeColor="text1"/>
                <w:sz w:val="17"/>
                <w:szCs w:val="17"/>
              </w:rPr>
              <w:t>HRD+</w:t>
            </w:r>
            <w:proofErr w:type="gramStart"/>
            <w:r w:rsidRPr="009D58A4">
              <w:rPr>
                <w:rFonts w:ascii="思源黑体 CN Normal" w:eastAsia="思源黑体 CN Normal" w:hAnsi="思源黑体 CN Normal" w:hint="eastAsia"/>
                <w:b/>
                <w:bCs/>
                <w:color w:val="000000" w:themeColor="text1"/>
                <w:sz w:val="17"/>
                <w:szCs w:val="17"/>
              </w:rPr>
              <w:t>”</w:t>
            </w:r>
            <w:proofErr w:type="gramEnd"/>
            <w:r w:rsidRPr="009D58A4">
              <w:rPr>
                <w:rFonts w:ascii="思源黑体 CN Normal" w:eastAsia="思源黑体 CN Normal" w:hAnsi="思源黑体 CN Normal" w:hint="eastAsia"/>
                <w:b/>
                <w:bCs/>
                <w:color w:val="000000" w:themeColor="text1"/>
                <w:sz w:val="17"/>
                <w:szCs w:val="17"/>
              </w:rPr>
              <w:t>%}</w:t>
            </w:r>
            <w:r w:rsidRPr="009D58A4">
              <w:rPr>
                <w:rFonts w:ascii="思源黑体 CN Normal" w:eastAsia="思源黑体 CN Normal" w:hAnsi="思源黑体 CN Normal" w:hint="eastAsia"/>
                <w:b/>
                <w:bCs/>
                <w:color w:val="FF0000"/>
                <w:sz w:val="17"/>
                <w:szCs w:val="17"/>
              </w:rPr>
              <w:t>阳性</w:t>
            </w:r>
            <w:r w:rsidRPr="009D58A4">
              <w:rPr>
                <w:rFonts w:ascii="思源黑体 CN Normal" w:eastAsia="思源黑体 CN Normal" w:hAnsi="思源黑体 CN Normal" w:hint="eastAsia"/>
                <w:b/>
                <w:bCs/>
                <w:color w:val="000000" w:themeColor="text1"/>
                <w:sz w:val="17"/>
                <w:szCs w:val="17"/>
              </w:rPr>
              <w:t>{%else%}阴性{%endif%}</w:t>
            </w:r>
          </w:p>
        </w:tc>
        <w:tc>
          <w:tcPr>
            <w:tcW w:w="1417" w:type="dxa"/>
            <w:tcBorders>
              <w:top w:val="nil"/>
              <w:bottom w:val="dashed" w:sz="4" w:space="0" w:color="BFBFBF"/>
            </w:tcBorders>
          </w:tcPr>
          <w:p w14:paraId="6C40A5A0" w14:textId="1A3243EA" w:rsidR="00556D66" w:rsidRPr="004967BB" w:rsidRDefault="00556D66" w:rsidP="00556D66">
            <w:pPr>
              <w:jc w:val="center"/>
              <w:rPr>
                <w:rFonts w:ascii="思源黑体 CN Normal" w:eastAsia="思源黑体 CN Normal" w:hAnsi="思源黑体 CN Normal"/>
                <w:b/>
                <w:bCs/>
                <w:color w:val="000000" w:themeColor="text1"/>
                <w:sz w:val="17"/>
                <w:szCs w:val="17"/>
              </w:rPr>
            </w:pPr>
            <w:r w:rsidRPr="004967BB">
              <w:rPr>
                <w:rFonts w:ascii="思源黑体 CN Normal" w:eastAsia="思源黑体 CN Normal" w:hAnsi="思源黑体 CN Normal"/>
                <w:b/>
                <w:bCs/>
                <w:i/>
                <w:iCs/>
                <w:sz w:val="17"/>
                <w:szCs w:val="17"/>
              </w:rPr>
              <w:t>BRCA1</w:t>
            </w:r>
            <w:r w:rsidRPr="004967BB">
              <w:rPr>
                <w:rFonts w:ascii="思源黑体 CN Normal" w:eastAsia="思源黑体 CN Normal" w:hAnsi="思源黑体 CN Normal"/>
                <w:b/>
                <w:bCs/>
                <w:sz w:val="17"/>
                <w:szCs w:val="17"/>
              </w:rPr>
              <w:t>/</w:t>
            </w:r>
            <w:r w:rsidRPr="004967BB">
              <w:rPr>
                <w:rFonts w:ascii="思源黑体 CN Normal" w:eastAsia="思源黑体 CN Normal" w:hAnsi="思源黑体 CN Normal"/>
                <w:b/>
                <w:bCs/>
                <w:i/>
                <w:iCs/>
                <w:sz w:val="17"/>
                <w:szCs w:val="17"/>
              </w:rPr>
              <w:t>2</w:t>
            </w:r>
            <w:r w:rsidRPr="004967BB">
              <w:rPr>
                <w:rFonts w:ascii="思源黑体 CN Normal" w:eastAsia="思源黑体 CN Normal" w:hAnsi="思源黑体 CN Normal" w:hint="eastAsia"/>
                <w:b/>
                <w:bCs/>
                <w:sz w:val="17"/>
                <w:szCs w:val="17"/>
              </w:rPr>
              <w:t>基因变异检测结果</w:t>
            </w:r>
          </w:p>
        </w:tc>
        <w:tc>
          <w:tcPr>
            <w:tcW w:w="2842" w:type="dxa"/>
            <w:gridSpan w:val="2"/>
            <w:tcBorders>
              <w:top w:val="nil"/>
              <w:bottom w:val="dashed" w:sz="4" w:space="0" w:color="BFBFBF"/>
            </w:tcBorders>
          </w:tcPr>
          <w:p w14:paraId="10182421"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if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092ECD40"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for a in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6384B9C2" w14:textId="4894B039" w:rsidR="00556D66" w:rsidRPr="00AB19CA" w:rsidRDefault="00556D66" w:rsidP="00556D66">
            <w:pPr>
              <w:jc w:val="center"/>
              <w:rPr>
                <w:rFonts w:ascii="思源黑体 CN Normal" w:eastAsia="思源黑体 CN Normal" w:hAnsi="思源黑体 CN Normal"/>
                <w:color w:val="FF0000"/>
                <w:sz w:val="17"/>
                <w:szCs w:val="17"/>
              </w:rPr>
            </w:pPr>
            <w:r w:rsidRPr="00AB19CA">
              <w:rPr>
                <w:rFonts w:ascii="思源黑体 CN Normal" w:eastAsia="思源黑体 CN Normal" w:hAnsi="思源黑体 CN Normal" w:hint="eastAsia"/>
                <w:i/>
                <w:iCs/>
                <w:color w:val="FF0000"/>
                <w:sz w:val="17"/>
                <w:szCs w:val="17"/>
              </w:rPr>
              <w:t>{{</w:t>
            </w:r>
            <w:proofErr w:type="spellStart"/>
            <w:proofErr w:type="gramStart"/>
            <w:r w:rsidRPr="00AB19CA">
              <w:rPr>
                <w:rFonts w:ascii="思源黑体 CN Normal" w:eastAsia="思源黑体 CN Normal" w:hAnsi="思源黑体 CN Normal" w:hint="eastAsia"/>
                <w:i/>
                <w:iCs/>
                <w:color w:val="FF0000"/>
                <w:sz w:val="17"/>
                <w:szCs w:val="17"/>
              </w:rPr>
              <w:t>a.gene</w:t>
            </w:r>
            <w:proofErr w:type="gramEnd"/>
            <w:r w:rsidRPr="00AB19CA">
              <w:rPr>
                <w:rFonts w:ascii="思源黑体 CN Normal" w:eastAsia="思源黑体 CN Normal" w:hAnsi="思源黑体 CN Normal" w:hint="eastAsia"/>
                <w:i/>
                <w:iCs/>
                <w:color w:val="FF0000"/>
                <w:sz w:val="17"/>
                <w:szCs w:val="17"/>
              </w:rPr>
              <w:t>_symbol</w:t>
            </w:r>
            <w:proofErr w:type="spellEnd"/>
            <w:r w:rsidRPr="00AB19CA">
              <w:rPr>
                <w:rFonts w:ascii="思源黑体 CN Normal" w:eastAsia="思源黑体 CN Normal" w:hAnsi="思源黑体 CN Normal" w:hint="eastAsia"/>
                <w:i/>
                <w:iCs/>
                <w:color w:val="FF0000"/>
                <w:sz w:val="17"/>
                <w:szCs w:val="17"/>
              </w:rPr>
              <w:t>}}</w:t>
            </w:r>
            <w:r w:rsidRPr="00AB19CA">
              <w:rPr>
                <w:rFonts w:ascii="思源黑体 CN Normal" w:eastAsia="思源黑体 CN Normal" w:hAnsi="思源黑体 CN Normal" w:hint="eastAsia"/>
                <w:color w:val="FF0000"/>
                <w:sz w:val="17"/>
                <w:szCs w:val="17"/>
              </w:rPr>
              <w:t xml:space="preserve"> {{</w:t>
            </w:r>
            <w:proofErr w:type="spellStart"/>
            <w:r w:rsidRPr="00AB19CA">
              <w:rPr>
                <w:rFonts w:ascii="思源黑体 CN Normal" w:eastAsia="思源黑体 CN Normal" w:hAnsi="思源黑体 CN Normal" w:hint="eastAsia"/>
                <w:color w:val="FF0000"/>
                <w:sz w:val="17"/>
                <w:szCs w:val="17"/>
              </w:rPr>
              <w:t>a.gene_region</w:t>
            </w:r>
            <w:proofErr w:type="spellEnd"/>
            <w:r w:rsidRPr="00AB19CA">
              <w:rPr>
                <w:rFonts w:ascii="思源黑体 CN Normal" w:eastAsia="思源黑体 CN Normal" w:hAnsi="思源黑体 CN Normal" w:hint="eastAsia"/>
                <w:color w:val="FF0000"/>
                <w:sz w:val="17"/>
                <w:szCs w:val="17"/>
              </w:rPr>
              <w:t>}} {{</w:t>
            </w:r>
            <w:proofErr w:type="spellStart"/>
            <w:r w:rsidRPr="00AB19CA">
              <w:rPr>
                <w:rFonts w:ascii="思源黑体 CN Normal" w:eastAsia="思源黑体 CN Normal" w:hAnsi="思源黑体 CN Normal" w:hint="eastAsia"/>
                <w:color w:val="FF0000"/>
                <w:sz w:val="17"/>
                <w:szCs w:val="17"/>
              </w:rPr>
              <w:t>a.hgvs_c</w:t>
            </w:r>
            <w:proofErr w:type="spellEnd"/>
            <w:r w:rsidRPr="00AB19CA">
              <w:rPr>
                <w:rFonts w:ascii="思源黑体 CN Normal" w:eastAsia="思源黑体 CN Normal" w:hAnsi="思源黑体 CN Normal" w:hint="eastAsia"/>
                <w:color w:val="FF0000"/>
                <w:sz w:val="17"/>
                <w:szCs w:val="17"/>
              </w:rPr>
              <w:t xml:space="preserve">}}{%if </w:t>
            </w:r>
            <w:proofErr w:type="spellStart"/>
            <w:r w:rsidRPr="00AB19CA">
              <w:rPr>
                <w:rFonts w:ascii="思源黑体 CN Normal" w:eastAsia="思源黑体 CN Normal" w:hAnsi="思源黑体 CN Normal" w:hint="eastAsia"/>
                <w:color w:val="FF0000"/>
                <w:sz w:val="17"/>
                <w:szCs w:val="17"/>
              </w:rPr>
              <w:t>a.hgvs_p</w:t>
            </w:r>
            <w:proofErr w:type="spellEnd"/>
            <w:r w:rsidRPr="00AB19CA">
              <w:rPr>
                <w:rFonts w:ascii="思源黑体 CN Normal" w:eastAsia="思源黑体 CN Normal" w:hAnsi="思源黑体 CN Normal" w:hint="eastAsia"/>
                <w:color w:val="FF0000"/>
                <w:sz w:val="17"/>
                <w:szCs w:val="17"/>
              </w:rPr>
              <w:t>!=”p.?”%} {{</w:t>
            </w:r>
            <w:proofErr w:type="spellStart"/>
            <w:r w:rsidRPr="00AB19CA">
              <w:rPr>
                <w:rFonts w:ascii="思源黑体 CN Normal" w:eastAsia="思源黑体 CN Normal" w:hAnsi="思源黑体 CN Normal" w:hint="eastAsia"/>
                <w:color w:val="FF0000"/>
                <w:sz w:val="17"/>
                <w:szCs w:val="17"/>
              </w:rPr>
              <w:t>a.hgvs_p</w:t>
            </w:r>
            <w:proofErr w:type="spellEnd"/>
            <w:r w:rsidRPr="00AB19CA">
              <w:rPr>
                <w:rFonts w:ascii="思源黑体 CN Normal" w:eastAsia="思源黑体 CN Normal" w:hAnsi="思源黑体 CN Normal" w:hint="eastAsia"/>
                <w:color w:val="FF0000"/>
                <w:sz w:val="17"/>
                <w:szCs w:val="17"/>
              </w:rPr>
              <w:t>}}{%endif%}</w:t>
            </w:r>
          </w:p>
          <w:p w14:paraId="75D73971"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 xml:space="preserve">{%p </w:t>
            </w:r>
            <w:proofErr w:type="spellStart"/>
            <w:r w:rsidRPr="009D58A4">
              <w:rPr>
                <w:rFonts w:ascii="思源黑体 CN Normal" w:eastAsia="思源黑体 CN Normal" w:hAnsi="思源黑体 CN Normal"/>
                <w:color w:val="000000" w:themeColor="text1"/>
                <w:sz w:val="17"/>
                <w:szCs w:val="17"/>
              </w:rPr>
              <w:t>endfor</w:t>
            </w:r>
            <w:proofErr w:type="spellEnd"/>
            <w:r w:rsidRPr="009D58A4">
              <w:rPr>
                <w:rFonts w:ascii="思源黑体 CN Normal" w:eastAsia="思源黑体 CN Normal" w:hAnsi="思源黑体 CN Normal"/>
                <w:color w:val="000000" w:themeColor="text1"/>
                <w:sz w:val="17"/>
                <w:szCs w:val="17"/>
              </w:rPr>
              <w:t>%}</w:t>
            </w:r>
          </w:p>
          <w:p w14:paraId="5CC38874"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else%}</w:t>
            </w:r>
          </w:p>
          <w:p w14:paraId="5456B344"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hint="eastAsia"/>
                <w:color w:val="000000" w:themeColor="text1"/>
                <w:sz w:val="17"/>
                <w:szCs w:val="17"/>
              </w:rPr>
              <w:t>未检测到具有临床意义的变异</w:t>
            </w:r>
          </w:p>
          <w:p w14:paraId="1CC9CE69" w14:textId="1D280B7A" w:rsidR="00556D66" w:rsidRP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color w:val="000000" w:themeColor="text1"/>
                <w:sz w:val="17"/>
                <w:szCs w:val="17"/>
              </w:rPr>
              <w:t>{%p endif%}</w:t>
            </w:r>
          </w:p>
        </w:tc>
        <w:tc>
          <w:tcPr>
            <w:tcW w:w="846" w:type="dxa"/>
            <w:tcBorders>
              <w:top w:val="nil"/>
              <w:bottom w:val="dashed" w:sz="4" w:space="0" w:color="BFBFBF"/>
            </w:tcBorders>
          </w:tcPr>
          <w:p w14:paraId="2CDD04AC"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if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3608FE25"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for a in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556E1D4E" w14:textId="77777777"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7C670AB4"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 xml:space="preserve">{%p </w:t>
            </w:r>
            <w:proofErr w:type="spellStart"/>
            <w:r w:rsidRPr="009D58A4">
              <w:rPr>
                <w:rFonts w:ascii="思源黑体 CN Normal" w:eastAsia="思源黑体 CN Normal" w:hAnsi="思源黑体 CN Normal"/>
                <w:color w:val="000000" w:themeColor="text1"/>
                <w:sz w:val="17"/>
                <w:szCs w:val="17"/>
              </w:rPr>
              <w:t>endfor</w:t>
            </w:r>
            <w:proofErr w:type="spellEnd"/>
            <w:r w:rsidRPr="009D58A4">
              <w:rPr>
                <w:rFonts w:ascii="思源黑体 CN Normal" w:eastAsia="思源黑体 CN Normal" w:hAnsi="思源黑体 CN Normal"/>
                <w:color w:val="000000" w:themeColor="text1"/>
                <w:sz w:val="17"/>
                <w:szCs w:val="17"/>
              </w:rPr>
              <w:t>%}</w:t>
            </w:r>
          </w:p>
          <w:p w14:paraId="1812A5A3"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else%}</w:t>
            </w:r>
          </w:p>
          <w:p w14:paraId="5E996AA1" w14:textId="77777777"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005BF4" w14:textId="16517D8F" w:rsidR="00556D66" w:rsidRP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color w:val="000000" w:themeColor="text1"/>
                <w:sz w:val="17"/>
                <w:szCs w:val="17"/>
              </w:rPr>
              <w:t>{%p endif%}</w:t>
            </w:r>
          </w:p>
        </w:tc>
        <w:tc>
          <w:tcPr>
            <w:tcW w:w="851" w:type="dxa"/>
            <w:tcBorders>
              <w:top w:val="nil"/>
              <w:bottom w:val="dashed" w:sz="4" w:space="0" w:color="BFBFBF"/>
            </w:tcBorders>
          </w:tcPr>
          <w:p w14:paraId="59498F8B"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if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7614A321"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for a in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5F34C1F8" w14:textId="77777777" w:rsidR="00556D66" w:rsidRDefault="00556D66" w:rsidP="00556D66">
            <w:pPr>
              <w:jc w:val="center"/>
              <w:rPr>
                <w:rFonts w:ascii="思源黑体 CN Normal" w:eastAsia="思源黑体 CN Normal" w:hAnsi="思源黑体 CN Normal"/>
                <w:sz w:val="17"/>
                <w:szCs w:val="17"/>
              </w:rPr>
            </w:pPr>
            <w:r w:rsidRPr="00556D66">
              <w:rPr>
                <w:rFonts w:ascii="思源黑体 CN Normal" w:eastAsia="思源黑体 CN Normal" w:hAnsi="思源黑体 CN Normal" w:hint="eastAsia"/>
                <w:sz w:val="17"/>
                <w:szCs w:val="17"/>
              </w:rPr>
              <w:t xml:space="preserve">{%if </w:t>
            </w:r>
            <w:proofErr w:type="spellStart"/>
            <w:r w:rsidRPr="00556D66">
              <w:rPr>
                <w:rFonts w:ascii="思源黑体 CN Normal" w:eastAsia="思源黑体 CN Normal" w:hAnsi="思源黑体 CN Normal" w:hint="eastAsia"/>
                <w:sz w:val="17"/>
                <w:szCs w:val="17"/>
              </w:rPr>
              <w:t>a.clinic_num_s</w:t>
            </w:r>
            <w:proofErr w:type="spellEnd"/>
            <w:r w:rsidRPr="00556D66">
              <w:rPr>
                <w:rFonts w:ascii="思源黑体 CN Normal" w:eastAsia="思源黑体 CN Normal" w:hAnsi="思源黑体 CN Normal" w:hint="eastAsia"/>
                <w:sz w:val="17"/>
                <w:szCs w:val="17"/>
              </w:rPr>
              <w:t>==5%}I类{%else%}II类{%endif%}</w:t>
            </w:r>
          </w:p>
          <w:p w14:paraId="2AE7A4ED" w14:textId="7A8F1C11"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 xml:space="preserve">{%p </w:t>
            </w:r>
            <w:proofErr w:type="spellStart"/>
            <w:r w:rsidRPr="009D58A4">
              <w:rPr>
                <w:rFonts w:ascii="思源黑体 CN Normal" w:eastAsia="思源黑体 CN Normal" w:hAnsi="思源黑体 CN Normal"/>
                <w:color w:val="000000" w:themeColor="text1"/>
                <w:sz w:val="17"/>
                <w:szCs w:val="17"/>
              </w:rPr>
              <w:t>endfor</w:t>
            </w:r>
            <w:proofErr w:type="spellEnd"/>
            <w:r w:rsidRPr="009D58A4">
              <w:rPr>
                <w:rFonts w:ascii="思源黑体 CN Normal" w:eastAsia="思源黑体 CN Normal" w:hAnsi="思源黑体 CN Normal"/>
                <w:color w:val="000000" w:themeColor="text1"/>
                <w:sz w:val="17"/>
                <w:szCs w:val="17"/>
              </w:rPr>
              <w:t>%}</w:t>
            </w:r>
          </w:p>
          <w:p w14:paraId="13AED6E4"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 xml:space="preserve">{%p </w:t>
            </w:r>
            <w:r w:rsidRPr="009D58A4">
              <w:rPr>
                <w:rFonts w:ascii="思源黑体 CN Normal" w:eastAsia="思源黑体 CN Normal" w:hAnsi="思源黑体 CN Normal"/>
                <w:color w:val="000000" w:themeColor="text1"/>
                <w:sz w:val="17"/>
                <w:szCs w:val="17"/>
              </w:rPr>
              <w:lastRenderedPageBreak/>
              <w:t>else%}</w:t>
            </w:r>
          </w:p>
          <w:p w14:paraId="3576A48C" w14:textId="77777777"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3E52724" w14:textId="23935FC9" w:rsidR="00556D66" w:rsidRP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color w:val="000000" w:themeColor="text1"/>
                <w:sz w:val="17"/>
                <w:szCs w:val="17"/>
              </w:rPr>
              <w:t>{%p endif%}</w:t>
            </w:r>
          </w:p>
        </w:tc>
        <w:tc>
          <w:tcPr>
            <w:tcW w:w="2408" w:type="dxa"/>
            <w:vMerge w:val="restart"/>
            <w:tcBorders>
              <w:top w:val="nil"/>
              <w:bottom w:val="dashed" w:sz="4" w:space="0" w:color="BFBFBF"/>
            </w:tcBorders>
          </w:tcPr>
          <w:p w14:paraId="00663920"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9D58A4">
              <w:rPr>
                <w:rFonts w:ascii="思源黑体 CN Normal" w:eastAsia="思源黑体 CN Normal" w:hAnsi="思源黑体 CN Normal" w:cs="思源黑体 CN Light"/>
                <w:bCs/>
                <w:iCs/>
                <w:color w:val="000000"/>
                <w:sz w:val="17"/>
                <w:szCs w:val="17"/>
              </w:rPr>
              <w:t>var.gss.gss.regimen</w:t>
            </w:r>
            <w:proofErr w:type="spellEnd"/>
            <w:proofErr w:type="gramEnd"/>
            <w:r w:rsidRPr="009D58A4">
              <w:rPr>
                <w:rFonts w:ascii="思源黑体 CN Normal" w:eastAsia="思源黑体 CN Normal" w:hAnsi="思源黑体 CN Normal" w:cs="思源黑体 CN Light"/>
                <w:bCs/>
                <w:iCs/>
                <w:color w:val="000000"/>
                <w:sz w:val="17"/>
                <w:szCs w:val="17"/>
              </w:rPr>
              <w:t xml:space="preserve"> and </w:t>
            </w:r>
            <w:proofErr w:type="spellStart"/>
            <w:r w:rsidRPr="009D58A4">
              <w:rPr>
                <w:rFonts w:ascii="思源黑体 CN Normal" w:eastAsia="思源黑体 CN Normal" w:hAnsi="思源黑体 CN Normal" w:cs="思源黑体 CN Light"/>
                <w:bCs/>
                <w:iCs/>
                <w:color w:val="000000"/>
                <w:sz w:val="17"/>
                <w:szCs w:val="17"/>
              </w:rPr>
              <w:t>var.gss.gss.regimen.Predictive</w:t>
            </w:r>
            <w:proofErr w:type="spellEnd"/>
            <w:r w:rsidRPr="009D58A4">
              <w:rPr>
                <w:rFonts w:ascii="思源黑体 CN Normal" w:eastAsia="思源黑体 CN Normal" w:hAnsi="思源黑体 CN Normal" w:cs="思源黑体 CN Light"/>
                <w:bCs/>
                <w:iCs/>
                <w:color w:val="000000"/>
                <w:sz w:val="17"/>
                <w:szCs w:val="17"/>
              </w:rPr>
              <w:t xml:space="preserve"> %}</w:t>
            </w:r>
          </w:p>
          <w:p w14:paraId="6CAA1F6B"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 xml:space="preserve">{%p for a in </w:t>
            </w:r>
            <w:proofErr w:type="spellStart"/>
            <w:proofErr w:type="gramStart"/>
            <w:r w:rsidRPr="009D58A4">
              <w:rPr>
                <w:rFonts w:ascii="思源黑体 CN Normal" w:eastAsia="思源黑体 CN Normal" w:hAnsi="思源黑体 CN Normal" w:cs="思源黑体 CN Light"/>
                <w:bCs/>
                <w:iCs/>
                <w:color w:val="000000"/>
                <w:sz w:val="17"/>
                <w:szCs w:val="17"/>
              </w:rPr>
              <w:t>var.gss.gss.regimen</w:t>
            </w:r>
            <w:proofErr w:type="gramEnd"/>
            <w:r w:rsidRPr="009D58A4">
              <w:rPr>
                <w:rFonts w:ascii="思源黑体 CN Normal" w:eastAsia="思源黑体 CN Normal" w:hAnsi="思源黑体 CN Normal" w:cs="思源黑体 CN Light"/>
                <w:bCs/>
                <w:iCs/>
                <w:color w:val="000000"/>
                <w:sz w:val="17"/>
                <w:szCs w:val="17"/>
              </w:rPr>
              <w:t>.Predictive</w:t>
            </w:r>
            <w:proofErr w:type="spellEnd"/>
            <w:r w:rsidRPr="009D58A4">
              <w:rPr>
                <w:rFonts w:ascii="思源黑体 CN Normal" w:eastAsia="思源黑体 CN Normal" w:hAnsi="思源黑体 CN Normal" w:cs="思源黑体 CN Light"/>
                <w:bCs/>
                <w:iCs/>
                <w:color w:val="000000"/>
                <w:sz w:val="17"/>
                <w:szCs w:val="17"/>
              </w:rPr>
              <w:t>%}</w:t>
            </w:r>
          </w:p>
          <w:p w14:paraId="55843ED0"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hint="eastAsia"/>
                <w:bCs/>
                <w:iCs/>
                <w:color w:val="000000"/>
                <w:sz w:val="17"/>
                <w:szCs w:val="17"/>
              </w:rPr>
              <w:t>{{</w:t>
            </w:r>
            <w:proofErr w:type="spellStart"/>
            <w:r w:rsidRPr="009D58A4">
              <w:rPr>
                <w:rFonts w:ascii="思源黑体 CN Normal" w:eastAsia="思源黑体 CN Normal" w:hAnsi="思源黑体 CN Normal" w:cs="思源黑体 CN Light" w:hint="eastAsia"/>
                <w:bCs/>
                <w:iCs/>
                <w:color w:val="000000"/>
                <w:sz w:val="17"/>
                <w:szCs w:val="17"/>
              </w:rPr>
              <w:t>a.regimen_name</w:t>
            </w:r>
            <w:proofErr w:type="spellEnd"/>
            <w:r w:rsidRPr="009D58A4">
              <w:rPr>
                <w:rFonts w:ascii="思源黑体 CN Normal" w:eastAsia="思源黑体 CN Normal" w:hAnsi="思源黑体 CN Normal" w:cs="思源黑体 CN Light" w:hint="eastAsia"/>
                <w:bCs/>
                <w:iCs/>
                <w:color w:val="000000"/>
                <w:sz w:val="17"/>
                <w:szCs w:val="17"/>
              </w:rPr>
              <w:t>}}（{{</w:t>
            </w:r>
            <w:proofErr w:type="spellStart"/>
            <w:r w:rsidRPr="009D58A4">
              <w:rPr>
                <w:rFonts w:ascii="思源黑体 CN Normal" w:eastAsia="思源黑体 CN Normal" w:hAnsi="思源黑体 CN Normal" w:cs="思源黑体 CN Light" w:hint="eastAsia"/>
                <w:bCs/>
                <w:iCs/>
                <w:color w:val="000000"/>
                <w:sz w:val="17"/>
                <w:szCs w:val="17"/>
              </w:rPr>
              <w:t>a.clinical_significance_cn</w:t>
            </w:r>
            <w:proofErr w:type="spellEnd"/>
            <w:r w:rsidRPr="009D58A4">
              <w:rPr>
                <w:rFonts w:ascii="思源黑体 CN Normal" w:eastAsia="思源黑体 CN Normal" w:hAnsi="思源黑体 CN Normal" w:cs="思源黑体 CN Light" w:hint="eastAsia"/>
                <w:bCs/>
                <w:iCs/>
                <w:color w:val="000000"/>
                <w:sz w:val="17"/>
                <w:szCs w:val="17"/>
              </w:rPr>
              <w:t>}}，{{</w:t>
            </w:r>
            <w:proofErr w:type="spellStart"/>
            <w:r w:rsidRPr="009D58A4">
              <w:rPr>
                <w:rFonts w:ascii="思源黑体 CN Normal" w:eastAsia="思源黑体 CN Normal" w:hAnsi="思源黑体 CN Normal" w:cs="思源黑体 CN Light" w:hint="eastAsia"/>
                <w:bCs/>
                <w:iCs/>
                <w:color w:val="000000"/>
                <w:sz w:val="17"/>
                <w:szCs w:val="17"/>
              </w:rPr>
              <w:t>a.evi_conclusion_simple</w:t>
            </w:r>
            <w:proofErr w:type="spellEnd"/>
            <w:r w:rsidRPr="009D58A4">
              <w:rPr>
                <w:rFonts w:ascii="思源黑体 CN Normal" w:eastAsia="思源黑体 CN Normal" w:hAnsi="思源黑体 CN Normal" w:cs="思源黑体 CN Light" w:hint="eastAsia"/>
                <w:bCs/>
                <w:iCs/>
                <w:color w:val="000000"/>
                <w:sz w:val="17"/>
                <w:szCs w:val="17"/>
              </w:rPr>
              <w:t>}}级）</w:t>
            </w:r>
          </w:p>
          <w:p w14:paraId="4D6A8BDA"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 xml:space="preserve">{%p </w:t>
            </w:r>
            <w:proofErr w:type="spellStart"/>
            <w:r w:rsidRPr="009D58A4">
              <w:rPr>
                <w:rFonts w:ascii="思源黑体 CN Normal" w:eastAsia="思源黑体 CN Normal" w:hAnsi="思源黑体 CN Normal" w:cs="思源黑体 CN Light"/>
                <w:bCs/>
                <w:iCs/>
                <w:color w:val="000000"/>
                <w:sz w:val="17"/>
                <w:szCs w:val="17"/>
              </w:rPr>
              <w:t>endfor</w:t>
            </w:r>
            <w:proofErr w:type="spellEnd"/>
            <w:r w:rsidRPr="009D58A4">
              <w:rPr>
                <w:rFonts w:ascii="思源黑体 CN Normal" w:eastAsia="思源黑体 CN Normal" w:hAnsi="思源黑体 CN Normal" w:cs="思源黑体 CN Light"/>
                <w:bCs/>
                <w:iCs/>
                <w:color w:val="000000"/>
                <w:sz w:val="17"/>
                <w:szCs w:val="17"/>
              </w:rPr>
              <w:t>%}</w:t>
            </w:r>
          </w:p>
          <w:p w14:paraId="0B83FF51"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{%p else%}</w:t>
            </w:r>
          </w:p>
          <w:p w14:paraId="61E68716"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w:t>
            </w:r>
          </w:p>
          <w:p w14:paraId="36D9B25F" w14:textId="63D94DD4" w:rsidR="00556D66" w:rsidRDefault="00556D66" w:rsidP="00556D66">
            <w:pPr>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{%p endif%}</w:t>
            </w:r>
          </w:p>
        </w:tc>
      </w:tr>
      <w:tr w:rsidR="00556D66" w14:paraId="055AD05A" w14:textId="77777777" w:rsidTr="00556D66">
        <w:trPr>
          <w:trHeight w:val="567"/>
        </w:trPr>
        <w:tc>
          <w:tcPr>
            <w:tcW w:w="1270" w:type="dxa"/>
            <w:vMerge/>
            <w:tcBorders>
              <w:top w:val="dashed" w:sz="4" w:space="0" w:color="BFBFBF"/>
            </w:tcBorders>
          </w:tcPr>
          <w:p w14:paraId="642CEC04" w14:textId="77777777" w:rsidR="00556D66" w:rsidRPr="004967BB" w:rsidRDefault="00556D66" w:rsidP="00556D66">
            <w:pPr>
              <w:jc w:val="center"/>
              <w:rPr>
                <w:rFonts w:ascii="思源黑体 CN Normal" w:eastAsia="思源黑体 CN Normal" w:hAnsi="思源黑体 CN Normal"/>
                <w:b/>
                <w:bCs/>
                <w:sz w:val="17"/>
                <w:szCs w:val="17"/>
              </w:rPr>
            </w:pPr>
          </w:p>
        </w:tc>
        <w:tc>
          <w:tcPr>
            <w:tcW w:w="1417" w:type="dxa"/>
            <w:tcBorders>
              <w:top w:val="dashed" w:sz="4" w:space="0" w:color="BFBFBF"/>
            </w:tcBorders>
          </w:tcPr>
          <w:p w14:paraId="587EE903" w14:textId="0F690FE6" w:rsidR="00556D66" w:rsidRPr="004967BB" w:rsidRDefault="00556D66" w:rsidP="00556D66">
            <w:pPr>
              <w:jc w:val="center"/>
              <w:rPr>
                <w:rFonts w:ascii="思源黑体 CN Normal" w:eastAsia="思源黑体 CN Normal" w:hAnsi="思源黑体 CN Normal"/>
                <w:b/>
                <w:bCs/>
                <w:color w:val="FF0000"/>
                <w:sz w:val="17"/>
                <w:szCs w:val="17"/>
              </w:rPr>
            </w:pPr>
            <w:r w:rsidRPr="004967BB">
              <w:rPr>
                <w:rFonts w:ascii="思源黑体 CN Normal" w:eastAsia="思源黑体 CN Normal" w:hAnsi="思源黑体 CN Normal"/>
                <w:b/>
                <w:bCs/>
                <w:sz w:val="17"/>
                <w:szCs w:val="17"/>
              </w:rPr>
              <w:t>HRD评分：</w:t>
            </w:r>
          </w:p>
        </w:tc>
        <w:tc>
          <w:tcPr>
            <w:tcW w:w="2833" w:type="dxa"/>
            <w:tcBorders>
              <w:top w:val="dashed" w:sz="4" w:space="0" w:color="BFBFBF"/>
            </w:tcBorders>
          </w:tcPr>
          <w:p w14:paraId="47AC0435" w14:textId="77777777" w:rsidR="00556D66" w:rsidRDefault="00556D66" w:rsidP="00556D6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var.gss.gss.gsscore</w:t>
            </w:r>
            <w:proofErr w:type="gramEnd"/>
            <w:r>
              <w:rPr>
                <w:rFonts w:ascii="思源黑体 CN Normal" w:eastAsia="思源黑体 CN Normal" w:hAnsi="思源黑体 CN Normal"/>
                <w:color w:val="FF0000"/>
                <w:sz w:val="17"/>
                <w:szCs w:val="17"/>
              </w:rPr>
              <w:t>|float</w:t>
            </w:r>
            <w:proofErr w:type="spellEnd"/>
            <w:r>
              <w:rPr>
                <w:rFonts w:ascii="思源黑体 CN Normal" w:eastAsia="思源黑体 CN Normal" w:hAnsi="思源黑体 CN Normal"/>
                <w:color w:val="FF0000"/>
                <w:sz w:val="17"/>
                <w:szCs w:val="17"/>
              </w:rPr>
              <w:t xml:space="preserve"> &gt;= </w:t>
            </w:r>
            <w:r>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2D2A3A26" w14:textId="77777777" w:rsidR="00556D66" w:rsidRDefault="00556D66" w:rsidP="00556D66">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480595ED" w14:textId="77777777" w:rsidR="00556D66" w:rsidRDefault="00556D66" w:rsidP="00556D6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95581F0" w14:textId="77777777" w:rsidR="00556D66" w:rsidRPr="00501647" w:rsidRDefault="00556D66" w:rsidP="00556D66">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17BE0DA8" w14:textId="7FBC2DEF" w:rsidR="00556D66" w:rsidRPr="009D58A4" w:rsidRDefault="00556D66" w:rsidP="00556D6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855" w:type="dxa"/>
            <w:gridSpan w:val="2"/>
            <w:tcBorders>
              <w:top w:val="dashed" w:sz="4" w:space="0" w:color="BFBFBF"/>
            </w:tcBorders>
          </w:tcPr>
          <w:p w14:paraId="711E9948" w14:textId="5705805C"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851" w:type="dxa"/>
            <w:tcBorders>
              <w:top w:val="dashed" w:sz="4" w:space="0" w:color="BFBFBF"/>
            </w:tcBorders>
          </w:tcPr>
          <w:p w14:paraId="5FB7EE27" w14:textId="7C4378FA"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408" w:type="dxa"/>
            <w:vMerge/>
            <w:tcBorders>
              <w:top w:val="dashed" w:sz="4" w:space="0" w:color="BFBFBF"/>
            </w:tcBorders>
          </w:tcPr>
          <w:p w14:paraId="3DEB4249" w14:textId="06C38BD7" w:rsidR="00556D66" w:rsidRDefault="00556D66" w:rsidP="00556D66">
            <w:pPr>
              <w:jc w:val="center"/>
              <w:rPr>
                <w:rFonts w:ascii="思源黑体 CN Normal" w:eastAsia="思源黑体 CN Normal" w:hAnsi="思源黑体 CN Normal"/>
                <w:sz w:val="17"/>
                <w:szCs w:val="17"/>
              </w:rPr>
            </w:pPr>
          </w:p>
        </w:tc>
      </w:tr>
      <w:tr w:rsidR="00556D66" w14:paraId="6C43D356" w14:textId="77777777" w:rsidTr="009D58A4">
        <w:trPr>
          <w:trHeight w:val="567"/>
        </w:trPr>
        <w:tc>
          <w:tcPr>
            <w:tcW w:w="9634" w:type="dxa"/>
            <w:gridSpan w:val="7"/>
          </w:tcPr>
          <w:p w14:paraId="202FFE84" w14:textId="16FC6076" w:rsid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9D58A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roofErr w:type="spellStart"/>
            <w:r w:rsidRPr="009D58A4">
              <w:rPr>
                <w:rFonts w:ascii="思源黑体 CN Normal" w:eastAsia="思源黑体 CN Normal" w:hAnsi="思源黑体 CN Normal"/>
                <w:sz w:val="17"/>
                <w:szCs w:val="17"/>
              </w:rPr>
              <w:t>var.var_</w:t>
            </w:r>
            <w:proofErr w:type="gramStart"/>
            <w:r w:rsidRPr="009D58A4">
              <w:rPr>
                <w:rFonts w:ascii="思源黑体 CN Normal" w:eastAsia="思源黑体 CN Normal" w:hAnsi="思源黑体 CN Normal"/>
                <w:sz w:val="17"/>
                <w:szCs w:val="17"/>
              </w:rPr>
              <w:t>somatic.level</w:t>
            </w:r>
            <w:proofErr w:type="gramEnd"/>
            <w:r w:rsidRPr="009D58A4">
              <w:rPr>
                <w:rFonts w:ascii="思源黑体 CN Normal" w:eastAsia="思源黑体 CN Normal" w:hAnsi="思源黑体 CN Normal"/>
                <w:sz w:val="17"/>
                <w:szCs w:val="17"/>
              </w:rPr>
              <w:t>_I</w:t>
            </w:r>
            <w:proofErr w:type="spellEnd"/>
            <w:r w:rsidRPr="009D58A4">
              <w:rPr>
                <w:rFonts w:ascii="思源黑体 CN Normal" w:eastAsia="思源黑体 CN Normal" w:hAnsi="思源黑体 CN Normal"/>
                <w:sz w:val="17"/>
                <w:szCs w:val="17"/>
              </w:rPr>
              <w:t xml:space="preserve"> + </w:t>
            </w:r>
            <w:proofErr w:type="spellStart"/>
            <w:r w:rsidRPr="009D58A4">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Pr="009D58A4">
              <w:rPr>
                <w:rFonts w:ascii="思源黑体 CN Normal" w:eastAsia="思源黑体 CN Normal" w:hAnsi="思源黑体 CN Normal"/>
                <w:sz w:val="17"/>
                <w:szCs w:val="17"/>
              </w:rPr>
              <w:t>filter_brca_forncfy</w:t>
            </w:r>
            <w:proofErr w:type="spellEnd"/>
            <w:r w:rsidRPr="009D58A4">
              <w:rPr>
                <w:rFonts w:ascii="思源黑体 CN Normal" w:eastAsia="思源黑体 CN Normal" w:hAnsi="思源黑体 CN Normal"/>
                <w:sz w:val="17"/>
                <w:szCs w:val="17"/>
              </w:rPr>
              <w:t xml:space="preserve"> %}</w:t>
            </w:r>
          </w:p>
        </w:tc>
      </w:tr>
      <w:tr w:rsidR="00556D66" w14:paraId="0C1697FC" w14:textId="77777777" w:rsidTr="009D58A4">
        <w:trPr>
          <w:trHeight w:val="567"/>
        </w:trPr>
        <w:tc>
          <w:tcPr>
            <w:tcW w:w="9634" w:type="dxa"/>
            <w:gridSpan w:val="7"/>
          </w:tcPr>
          <w:p w14:paraId="478673D5" w14:textId="6B0D3CA5" w:rsidR="00556D66" w:rsidRPr="009D58A4"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9D58A4">
              <w:rPr>
                <w:rFonts w:ascii="思源黑体 CN Normal" w:eastAsia="思源黑体 CN Normal" w:hAnsi="思源黑体 CN Normal"/>
                <w:sz w:val="17"/>
                <w:szCs w:val="17"/>
              </w:rPr>
              <w:t>var.var_</w:t>
            </w:r>
            <w:proofErr w:type="gramStart"/>
            <w:r w:rsidRPr="009D58A4">
              <w:rPr>
                <w:rFonts w:ascii="思源黑体 CN Normal" w:eastAsia="思源黑体 CN Normal" w:hAnsi="思源黑体 CN Normal"/>
                <w:sz w:val="17"/>
                <w:szCs w:val="17"/>
              </w:rPr>
              <w:t>somatic.level</w:t>
            </w:r>
            <w:proofErr w:type="gramEnd"/>
            <w:r w:rsidRPr="009D58A4">
              <w:rPr>
                <w:rFonts w:ascii="思源黑体 CN Normal" w:eastAsia="思源黑体 CN Normal" w:hAnsi="思源黑体 CN Normal"/>
                <w:sz w:val="17"/>
                <w:szCs w:val="17"/>
              </w:rPr>
              <w:t>_I</w:t>
            </w:r>
            <w:proofErr w:type="spellEnd"/>
            <w:r w:rsidRPr="009D58A4">
              <w:rPr>
                <w:rFonts w:ascii="思源黑体 CN Normal" w:eastAsia="思源黑体 CN Normal" w:hAnsi="思源黑体 CN Normal"/>
                <w:sz w:val="17"/>
                <w:szCs w:val="17"/>
              </w:rPr>
              <w:t xml:space="preserve"> + </w:t>
            </w:r>
            <w:proofErr w:type="spellStart"/>
            <w:r w:rsidRPr="009D58A4">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Pr="009D58A4">
              <w:rPr>
                <w:rFonts w:ascii="思源黑体 CN Normal" w:eastAsia="思源黑体 CN Normal" w:hAnsi="思源黑体 CN Normal"/>
                <w:sz w:val="17"/>
                <w:szCs w:val="17"/>
              </w:rPr>
              <w:t>filter_brca_forncfy</w:t>
            </w:r>
            <w:proofErr w:type="spellEnd"/>
            <w:r w:rsidRPr="009D58A4">
              <w:rPr>
                <w:rFonts w:ascii="思源黑体 CN Normal" w:eastAsia="思源黑体 CN Normal" w:hAnsi="思源黑体 CN Normal"/>
                <w:sz w:val="17"/>
                <w:szCs w:val="17"/>
              </w:rPr>
              <w:t xml:space="preserve"> %}</w:t>
            </w:r>
          </w:p>
        </w:tc>
      </w:tr>
      <w:tr w:rsidR="00556D66" w14:paraId="2F72399F" w14:textId="77777777" w:rsidTr="00556D66">
        <w:trPr>
          <w:trHeight w:val="567"/>
        </w:trPr>
        <w:tc>
          <w:tcPr>
            <w:tcW w:w="2687" w:type="dxa"/>
            <w:gridSpan w:val="2"/>
          </w:tcPr>
          <w:p w14:paraId="242FF0AD" w14:textId="56AADD62" w:rsidR="00556D66" w:rsidRPr="004967BB" w:rsidRDefault="00556D66" w:rsidP="00556D66">
            <w:pPr>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w:t>
            </w:r>
            <w:r>
              <w:rPr>
                <w:rFonts w:ascii="思源黑体 CN Normal" w:eastAsia="思源黑体 CN Normal" w:hAnsi="思源黑体 CN Normal"/>
                <w:b/>
                <w:bCs/>
                <w:sz w:val="17"/>
                <w:szCs w:val="17"/>
              </w:rPr>
              <w:t>%</w:t>
            </w:r>
            <w:proofErr w:type="spellStart"/>
            <w:r>
              <w:rPr>
                <w:rFonts w:ascii="思源黑体 CN Normal" w:eastAsia="思源黑体 CN Normal" w:hAnsi="思源黑体 CN Normal"/>
                <w:b/>
                <w:bCs/>
                <w:sz w:val="17"/>
                <w:szCs w:val="17"/>
              </w:rPr>
              <w:t>vm</w:t>
            </w:r>
            <w:proofErr w:type="spellEnd"/>
            <w:r>
              <w:rPr>
                <w:rFonts w:ascii="思源黑体 CN Normal" w:eastAsia="思源黑体 CN Normal" w:hAnsi="思源黑体 CN Normal"/>
                <w:b/>
                <w:bCs/>
                <w:sz w:val="17"/>
                <w:szCs w:val="17"/>
              </w:rPr>
              <w:t>%}</w:t>
            </w:r>
            <w:r w:rsidRPr="004967BB">
              <w:rPr>
                <w:rFonts w:ascii="思源黑体 CN Normal" w:eastAsia="思源黑体 CN Normal" w:hAnsi="思源黑体 CN Normal" w:hint="eastAsia"/>
                <w:b/>
                <w:bCs/>
                <w:sz w:val="17"/>
                <w:szCs w:val="17"/>
              </w:rPr>
              <w:t>其他基因变异检测结果</w:t>
            </w:r>
          </w:p>
        </w:tc>
        <w:tc>
          <w:tcPr>
            <w:tcW w:w="2833" w:type="dxa"/>
          </w:tcPr>
          <w:p w14:paraId="5E30D7AA" w14:textId="5B96EFF5" w:rsidR="00556D66" w:rsidRPr="004967BB"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i/>
                <w:iCs/>
                <w:color w:val="000000" w:themeColor="text1"/>
                <w:sz w:val="17"/>
                <w:szCs w:val="17"/>
              </w:rPr>
              <w:t>{{</w:t>
            </w:r>
            <w:proofErr w:type="spellStart"/>
            <w:proofErr w:type="gramStart"/>
            <w:r w:rsidRPr="009D58A4">
              <w:rPr>
                <w:rFonts w:ascii="思源黑体 CN Normal" w:eastAsia="思源黑体 CN Normal" w:hAnsi="思源黑体 CN Normal"/>
                <w:i/>
                <w:iCs/>
                <w:color w:val="000000" w:themeColor="text1"/>
                <w:sz w:val="17"/>
                <w:szCs w:val="17"/>
              </w:rPr>
              <w:t>a.gene</w:t>
            </w:r>
            <w:proofErr w:type="gramEnd"/>
            <w:r w:rsidRPr="009D58A4">
              <w:rPr>
                <w:rFonts w:ascii="思源黑体 CN Normal" w:eastAsia="思源黑体 CN Normal" w:hAnsi="思源黑体 CN Normal"/>
                <w:i/>
                <w:iCs/>
                <w:color w:val="000000" w:themeColor="text1"/>
                <w:sz w:val="17"/>
                <w:szCs w:val="17"/>
              </w:rPr>
              <w:t>_symbol</w:t>
            </w:r>
            <w:proofErr w:type="spellEnd"/>
            <w:r w:rsidRPr="009D58A4">
              <w:rPr>
                <w:rFonts w:ascii="思源黑体 CN Normal" w:eastAsia="思源黑体 CN Normal" w:hAnsi="思源黑体 CN Normal"/>
                <w:i/>
                <w:iCs/>
                <w:color w:val="000000" w:themeColor="text1"/>
                <w:sz w:val="17"/>
                <w:szCs w:val="17"/>
              </w:rPr>
              <w:t>}}</w:t>
            </w:r>
            <w:r w:rsidRPr="009D58A4">
              <w:rPr>
                <w:rFonts w:ascii="思源黑体 CN Normal" w:eastAsia="思源黑体 CN Normal" w:hAnsi="思源黑体 CN Normal"/>
                <w:color w:val="000000" w:themeColor="text1"/>
                <w:sz w:val="17"/>
                <w:szCs w:val="17"/>
              </w:rPr>
              <w:t xml:space="preserve"> {{</w:t>
            </w:r>
            <w:proofErr w:type="spellStart"/>
            <w:r w:rsidRPr="009D58A4">
              <w:rPr>
                <w:rFonts w:ascii="思源黑体 CN Normal" w:eastAsia="思源黑体 CN Normal" w:hAnsi="思源黑体 CN Normal"/>
                <w:color w:val="000000" w:themeColor="text1"/>
                <w:sz w:val="17"/>
                <w:szCs w:val="17"/>
              </w:rPr>
              <w:t>a.gene_region</w:t>
            </w:r>
            <w:proofErr w:type="spellEnd"/>
            <w:r w:rsidRPr="009D58A4">
              <w:rPr>
                <w:rFonts w:ascii="思源黑体 CN Normal" w:eastAsia="思源黑体 CN Normal" w:hAnsi="思源黑体 CN Normal"/>
                <w:color w:val="000000" w:themeColor="text1"/>
                <w:sz w:val="17"/>
                <w:szCs w:val="17"/>
              </w:rPr>
              <w:t>}} {{</w:t>
            </w:r>
            <w:proofErr w:type="spellStart"/>
            <w:r w:rsidRPr="009D58A4">
              <w:rPr>
                <w:rFonts w:ascii="思源黑体 CN Normal" w:eastAsia="思源黑体 CN Normal" w:hAnsi="思源黑体 CN Normal"/>
                <w:color w:val="000000" w:themeColor="text1"/>
                <w:sz w:val="17"/>
                <w:szCs w:val="17"/>
              </w:rPr>
              <w:t>a.hgvs_c</w:t>
            </w:r>
            <w:proofErr w:type="spellEnd"/>
            <w:r w:rsidRPr="009D58A4">
              <w:rPr>
                <w:rFonts w:ascii="思源黑体 CN Normal" w:eastAsia="思源黑体 CN Normal" w:hAnsi="思源黑体 CN Normal"/>
                <w:color w:val="000000" w:themeColor="text1"/>
                <w:sz w:val="17"/>
                <w:szCs w:val="17"/>
              </w:rPr>
              <w:t xml:space="preserve">}}{%if </w:t>
            </w:r>
            <w:proofErr w:type="spellStart"/>
            <w:r w:rsidRPr="009D58A4">
              <w:rPr>
                <w:rFonts w:ascii="思源黑体 CN Normal" w:eastAsia="思源黑体 CN Normal" w:hAnsi="思源黑体 CN Normal"/>
                <w:color w:val="000000" w:themeColor="text1"/>
                <w:sz w:val="17"/>
                <w:szCs w:val="17"/>
              </w:rPr>
              <w:t>a.hgvs_p</w:t>
            </w:r>
            <w:proofErr w:type="spellEnd"/>
            <w:r w:rsidRPr="009D58A4">
              <w:rPr>
                <w:rFonts w:ascii="思源黑体 CN Normal" w:eastAsia="思源黑体 CN Normal" w:hAnsi="思源黑体 CN Normal"/>
                <w:color w:val="000000" w:themeColor="text1"/>
                <w:sz w:val="17"/>
                <w:szCs w:val="17"/>
              </w:rPr>
              <w:t>!=”p.?”%} {{</w:t>
            </w:r>
            <w:proofErr w:type="spellStart"/>
            <w:r w:rsidRPr="009D58A4">
              <w:rPr>
                <w:rFonts w:ascii="思源黑体 CN Normal" w:eastAsia="思源黑体 CN Normal" w:hAnsi="思源黑体 CN Normal"/>
                <w:color w:val="000000" w:themeColor="text1"/>
                <w:sz w:val="17"/>
                <w:szCs w:val="17"/>
              </w:rPr>
              <w:t>a.hgvs_p</w:t>
            </w:r>
            <w:proofErr w:type="spellEnd"/>
            <w:r w:rsidRPr="009D58A4">
              <w:rPr>
                <w:rFonts w:ascii="思源黑体 CN Normal" w:eastAsia="思源黑体 CN Normal" w:hAnsi="思源黑体 CN Normal"/>
                <w:color w:val="000000" w:themeColor="text1"/>
                <w:sz w:val="17"/>
                <w:szCs w:val="17"/>
              </w:rPr>
              <w:t>}}{%endif%}</w:t>
            </w:r>
          </w:p>
        </w:tc>
        <w:tc>
          <w:tcPr>
            <w:tcW w:w="855" w:type="dxa"/>
            <w:gridSpan w:val="2"/>
          </w:tcPr>
          <w:p w14:paraId="12CE8527" w14:textId="05252605" w:rsidR="00556D66" w:rsidDel="00EB3972"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sz w:val="17"/>
                <w:szCs w:val="17"/>
              </w:rPr>
              <w:t>{{</w:t>
            </w:r>
            <w:proofErr w:type="spellStart"/>
            <w:proofErr w:type="gramStart"/>
            <w:r w:rsidRPr="009D58A4">
              <w:rPr>
                <w:rFonts w:ascii="思源黑体 CN Normal" w:eastAsia="思源黑体 CN Normal" w:hAnsi="思源黑体 CN Normal"/>
                <w:sz w:val="17"/>
                <w:szCs w:val="17"/>
              </w:rPr>
              <w:t>a.freq</w:t>
            </w:r>
            <w:proofErr w:type="gramEnd"/>
            <w:r w:rsidRPr="009D58A4">
              <w:rPr>
                <w:rFonts w:ascii="思源黑体 CN Normal" w:eastAsia="思源黑体 CN Normal" w:hAnsi="思源黑体 CN Normal"/>
                <w:sz w:val="17"/>
                <w:szCs w:val="17"/>
              </w:rPr>
              <w:t>_str</w:t>
            </w:r>
            <w:proofErr w:type="spellEnd"/>
            <w:r w:rsidRPr="009D58A4">
              <w:rPr>
                <w:rFonts w:ascii="思源黑体 CN Normal" w:eastAsia="思源黑体 CN Normal" w:hAnsi="思源黑体 CN Normal"/>
                <w:sz w:val="17"/>
                <w:szCs w:val="17"/>
              </w:rPr>
              <w:t>}}</w:t>
            </w:r>
          </w:p>
        </w:tc>
        <w:tc>
          <w:tcPr>
            <w:tcW w:w="851" w:type="dxa"/>
          </w:tcPr>
          <w:p w14:paraId="17D6EE54" w14:textId="71798522" w:rsid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hint="eastAsia"/>
                <w:sz w:val="17"/>
                <w:szCs w:val="17"/>
              </w:rPr>
              <w:t xml:space="preserve">{%if </w:t>
            </w:r>
            <w:proofErr w:type="spellStart"/>
            <w:r w:rsidRPr="009D58A4">
              <w:rPr>
                <w:rFonts w:ascii="思源黑体 CN Normal" w:eastAsia="思源黑体 CN Normal" w:hAnsi="思源黑体 CN Normal" w:hint="eastAsia"/>
                <w:sz w:val="17"/>
                <w:szCs w:val="17"/>
              </w:rPr>
              <w:t>a.clinic_num_s</w:t>
            </w:r>
            <w:proofErr w:type="spellEnd"/>
            <w:r w:rsidRPr="009D58A4">
              <w:rPr>
                <w:rFonts w:ascii="思源黑体 CN Normal" w:eastAsia="思源黑体 CN Normal" w:hAnsi="思源黑体 CN Normal" w:hint="eastAsia"/>
                <w:sz w:val="17"/>
                <w:szCs w:val="17"/>
              </w:rPr>
              <w:t>==5%}I类{%else%}II类{%endif%}</w:t>
            </w:r>
          </w:p>
        </w:tc>
        <w:tc>
          <w:tcPr>
            <w:tcW w:w="2408" w:type="dxa"/>
          </w:tcPr>
          <w:p w14:paraId="1607B311"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if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split.Predictive</w:t>
            </w:r>
            <w:proofErr w:type="spellEnd"/>
            <w:proofErr w:type="gramEnd"/>
            <w:r w:rsidRPr="009D58A4">
              <w:rPr>
                <w:rFonts w:ascii="思源黑体 CN Normal" w:eastAsia="思源黑体 CN Normal" w:hAnsi="思源黑体 CN Normal" w:cs="思源黑体 CN Light"/>
                <w:bCs/>
                <w:iCs/>
                <w:sz w:val="17"/>
                <w:szCs w:val="17"/>
              </w:rPr>
              <w:t>%}</w:t>
            </w:r>
          </w:p>
          <w:p w14:paraId="406D5676"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for b in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split.Predictive</w:t>
            </w:r>
            <w:proofErr w:type="spellEnd"/>
            <w:proofErr w:type="gramEnd"/>
            <w:r w:rsidRPr="009D58A4">
              <w:rPr>
                <w:rFonts w:ascii="思源黑体 CN Normal" w:eastAsia="思源黑体 CN Normal" w:hAnsi="思源黑体 CN Normal" w:cs="思源黑体 CN Light"/>
                <w:bCs/>
                <w:iCs/>
                <w:sz w:val="17"/>
                <w:szCs w:val="17"/>
              </w:rPr>
              <w:t>%}</w:t>
            </w:r>
          </w:p>
          <w:p w14:paraId="3D9ACB0D"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hint="eastAsia"/>
                <w:bCs/>
                <w:iCs/>
                <w:sz w:val="17"/>
                <w:szCs w:val="17"/>
              </w:rPr>
              <w:t>{{</w:t>
            </w:r>
            <w:proofErr w:type="spellStart"/>
            <w:r w:rsidRPr="009D58A4">
              <w:rPr>
                <w:rFonts w:ascii="思源黑体 CN Normal" w:eastAsia="思源黑体 CN Normal" w:hAnsi="思源黑体 CN Normal" w:cs="思源黑体 CN Light" w:hint="eastAsia"/>
                <w:bCs/>
                <w:iCs/>
                <w:sz w:val="17"/>
                <w:szCs w:val="17"/>
              </w:rPr>
              <w:t>b.regimen_name</w:t>
            </w:r>
            <w:proofErr w:type="spellEnd"/>
            <w:r w:rsidRPr="009D58A4">
              <w:rPr>
                <w:rFonts w:ascii="思源黑体 CN Normal" w:eastAsia="思源黑体 CN Normal" w:hAnsi="思源黑体 CN Normal" w:cs="思源黑体 CN Light" w:hint="eastAsia"/>
                <w:bCs/>
                <w:iCs/>
                <w:sz w:val="17"/>
                <w:szCs w:val="17"/>
              </w:rPr>
              <w:t>}}（{{</w:t>
            </w:r>
            <w:proofErr w:type="spellStart"/>
            <w:r w:rsidRPr="009D58A4">
              <w:rPr>
                <w:rFonts w:ascii="思源黑体 CN Normal" w:eastAsia="思源黑体 CN Normal" w:hAnsi="思源黑体 CN Normal" w:cs="思源黑体 CN Light" w:hint="eastAsia"/>
                <w:bCs/>
                <w:iCs/>
                <w:sz w:val="17"/>
                <w:szCs w:val="17"/>
              </w:rPr>
              <w:t>b.clinical_significance_cn</w:t>
            </w:r>
            <w:proofErr w:type="spellEnd"/>
            <w:r w:rsidRPr="009D58A4">
              <w:rPr>
                <w:rFonts w:ascii="思源黑体 CN Normal" w:eastAsia="思源黑体 CN Normal" w:hAnsi="思源黑体 CN Normal" w:cs="思源黑体 CN Light" w:hint="eastAsia"/>
                <w:bCs/>
                <w:iCs/>
                <w:sz w:val="17"/>
                <w:szCs w:val="17"/>
              </w:rPr>
              <w:t>}}，{{</w:t>
            </w:r>
            <w:proofErr w:type="spellStart"/>
            <w:r w:rsidRPr="009D58A4">
              <w:rPr>
                <w:rFonts w:ascii="思源黑体 CN Normal" w:eastAsia="思源黑体 CN Normal" w:hAnsi="思源黑体 CN Normal" w:cs="思源黑体 CN Light" w:hint="eastAsia"/>
                <w:bCs/>
                <w:iCs/>
                <w:sz w:val="17"/>
                <w:szCs w:val="17"/>
              </w:rPr>
              <w:t>b.evi_conclusion_simple</w:t>
            </w:r>
            <w:proofErr w:type="spellEnd"/>
            <w:r w:rsidRPr="009D58A4">
              <w:rPr>
                <w:rFonts w:ascii="思源黑体 CN Normal" w:eastAsia="思源黑体 CN Normal" w:hAnsi="思源黑体 CN Normal" w:cs="思源黑体 CN Light" w:hint="eastAsia"/>
                <w:bCs/>
                <w:iCs/>
                <w:sz w:val="17"/>
                <w:szCs w:val="17"/>
              </w:rPr>
              <w:t>}}级）</w:t>
            </w:r>
          </w:p>
          <w:p w14:paraId="766C97EC"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w:t>
            </w:r>
            <w:proofErr w:type="spellStart"/>
            <w:r w:rsidRPr="009D58A4">
              <w:rPr>
                <w:rFonts w:ascii="思源黑体 CN Normal" w:eastAsia="思源黑体 CN Normal" w:hAnsi="思源黑体 CN Normal" w:cs="思源黑体 CN Light"/>
                <w:bCs/>
                <w:iCs/>
                <w:sz w:val="17"/>
                <w:szCs w:val="17"/>
              </w:rPr>
              <w:t>endfor</w:t>
            </w:r>
            <w:proofErr w:type="spellEnd"/>
            <w:r w:rsidRPr="009D58A4">
              <w:rPr>
                <w:rFonts w:ascii="思源黑体 CN Normal" w:eastAsia="思源黑体 CN Normal" w:hAnsi="思源黑体 CN Normal" w:cs="思源黑体 CN Light"/>
                <w:bCs/>
                <w:iCs/>
                <w:sz w:val="17"/>
                <w:szCs w:val="17"/>
              </w:rPr>
              <w:t>%}</w:t>
            </w:r>
          </w:p>
          <w:p w14:paraId="3F0D2FA5"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{%p endif%}</w:t>
            </w:r>
          </w:p>
          <w:p w14:paraId="77E9B0F8"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if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split.Prognostic</w:t>
            </w:r>
            <w:proofErr w:type="spellEnd"/>
            <w:proofErr w:type="gramEnd"/>
            <w:r w:rsidRPr="009D58A4">
              <w:rPr>
                <w:rFonts w:ascii="思源黑体 CN Normal" w:eastAsia="思源黑体 CN Normal" w:hAnsi="思源黑体 CN Normal" w:cs="思源黑体 CN Light"/>
                <w:bCs/>
                <w:iCs/>
                <w:sz w:val="17"/>
                <w:szCs w:val="17"/>
              </w:rPr>
              <w:t>%}</w:t>
            </w:r>
          </w:p>
          <w:p w14:paraId="5B3706BD"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for b in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split.Prognostic</w:t>
            </w:r>
            <w:proofErr w:type="spellEnd"/>
            <w:proofErr w:type="gramEnd"/>
            <w:r w:rsidRPr="009D58A4">
              <w:rPr>
                <w:rFonts w:ascii="思源黑体 CN Normal" w:eastAsia="思源黑体 CN Normal" w:hAnsi="思源黑体 CN Normal" w:cs="思源黑体 CN Light"/>
                <w:bCs/>
                <w:iCs/>
                <w:sz w:val="17"/>
                <w:szCs w:val="17"/>
              </w:rPr>
              <w:t xml:space="preserve"> %}</w:t>
            </w:r>
          </w:p>
          <w:p w14:paraId="690A692F"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hint="eastAsia"/>
                <w:bCs/>
                <w:iCs/>
                <w:sz w:val="17"/>
                <w:szCs w:val="17"/>
              </w:rPr>
              <w:t>预后{{</w:t>
            </w:r>
            <w:proofErr w:type="spellStart"/>
            <w:r w:rsidRPr="009D58A4">
              <w:rPr>
                <w:rFonts w:ascii="思源黑体 CN Normal" w:eastAsia="思源黑体 CN Normal" w:hAnsi="思源黑体 CN Normal" w:cs="思源黑体 CN Light" w:hint="eastAsia"/>
                <w:bCs/>
                <w:iCs/>
                <w:sz w:val="17"/>
                <w:szCs w:val="17"/>
              </w:rPr>
              <w:t>b.clinical_significance_cn</w:t>
            </w:r>
            <w:proofErr w:type="spellEnd"/>
            <w:r w:rsidRPr="009D58A4">
              <w:rPr>
                <w:rFonts w:ascii="思源黑体 CN Normal" w:eastAsia="思源黑体 CN Normal" w:hAnsi="思源黑体 CN Normal" w:cs="思源黑体 CN Light" w:hint="eastAsia"/>
                <w:bCs/>
                <w:iCs/>
                <w:sz w:val="17"/>
                <w:szCs w:val="17"/>
              </w:rPr>
              <w:t xml:space="preserve"> }}（ / ，{{</w:t>
            </w:r>
            <w:proofErr w:type="spellStart"/>
            <w:r w:rsidRPr="009D58A4">
              <w:rPr>
                <w:rFonts w:ascii="思源黑体 CN Normal" w:eastAsia="思源黑体 CN Normal" w:hAnsi="思源黑体 CN Normal" w:cs="思源黑体 CN Light" w:hint="eastAsia"/>
                <w:bCs/>
                <w:iCs/>
                <w:sz w:val="17"/>
                <w:szCs w:val="17"/>
              </w:rPr>
              <w:t>b.evi_conclusion_simple</w:t>
            </w:r>
            <w:proofErr w:type="spellEnd"/>
            <w:r w:rsidRPr="009D58A4">
              <w:rPr>
                <w:rFonts w:ascii="思源黑体 CN Normal" w:eastAsia="思源黑体 CN Normal" w:hAnsi="思源黑体 CN Normal" w:cs="思源黑体 CN Light" w:hint="eastAsia"/>
                <w:bCs/>
                <w:iCs/>
                <w:sz w:val="17"/>
                <w:szCs w:val="17"/>
              </w:rPr>
              <w:t xml:space="preserve"> }}级）</w:t>
            </w:r>
          </w:p>
          <w:p w14:paraId="4F7218D3"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lastRenderedPageBreak/>
              <w:t xml:space="preserve">{%p </w:t>
            </w:r>
            <w:proofErr w:type="spellStart"/>
            <w:r w:rsidRPr="009D58A4">
              <w:rPr>
                <w:rFonts w:ascii="思源黑体 CN Normal" w:eastAsia="思源黑体 CN Normal" w:hAnsi="思源黑体 CN Normal" w:cs="思源黑体 CN Light"/>
                <w:bCs/>
                <w:iCs/>
                <w:sz w:val="17"/>
                <w:szCs w:val="17"/>
              </w:rPr>
              <w:t>endfor</w:t>
            </w:r>
            <w:proofErr w:type="spellEnd"/>
            <w:r w:rsidRPr="009D58A4">
              <w:rPr>
                <w:rFonts w:ascii="思源黑体 CN Normal" w:eastAsia="思源黑体 CN Normal" w:hAnsi="思源黑体 CN Normal" w:cs="思源黑体 CN Light"/>
                <w:bCs/>
                <w:iCs/>
                <w:sz w:val="17"/>
                <w:szCs w:val="17"/>
              </w:rPr>
              <w:t>%}</w:t>
            </w:r>
          </w:p>
          <w:p w14:paraId="672F2DF1"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{%p endif%}</w:t>
            </w:r>
          </w:p>
          <w:p w14:paraId="180267D8"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if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split.Diagnostic</w:t>
            </w:r>
            <w:proofErr w:type="spellEnd"/>
            <w:proofErr w:type="gramEnd"/>
            <w:r w:rsidRPr="009D58A4">
              <w:rPr>
                <w:rFonts w:ascii="思源黑体 CN Normal" w:eastAsia="思源黑体 CN Normal" w:hAnsi="思源黑体 CN Normal" w:cs="思源黑体 CN Light"/>
                <w:bCs/>
                <w:iCs/>
                <w:sz w:val="17"/>
                <w:szCs w:val="17"/>
              </w:rPr>
              <w:t>%}</w:t>
            </w:r>
          </w:p>
          <w:p w14:paraId="2F569586"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for b in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split.Diagnostic</w:t>
            </w:r>
            <w:proofErr w:type="spellEnd"/>
            <w:proofErr w:type="gramEnd"/>
            <w:r w:rsidRPr="009D58A4">
              <w:rPr>
                <w:rFonts w:ascii="思源黑体 CN Normal" w:eastAsia="思源黑体 CN Normal" w:hAnsi="思源黑体 CN Normal" w:cs="思源黑体 CN Light"/>
                <w:bCs/>
                <w:iCs/>
                <w:sz w:val="17"/>
                <w:szCs w:val="17"/>
              </w:rPr>
              <w:t xml:space="preserve"> %}</w:t>
            </w:r>
          </w:p>
          <w:p w14:paraId="27B2F72B"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hint="eastAsia"/>
                <w:bCs/>
                <w:iCs/>
                <w:sz w:val="17"/>
                <w:szCs w:val="17"/>
              </w:rPr>
              <w:t>辅助诊断（ / ，{{</w:t>
            </w:r>
            <w:proofErr w:type="spellStart"/>
            <w:r w:rsidRPr="009D58A4">
              <w:rPr>
                <w:rFonts w:ascii="思源黑体 CN Normal" w:eastAsia="思源黑体 CN Normal" w:hAnsi="思源黑体 CN Normal" w:cs="思源黑体 CN Light" w:hint="eastAsia"/>
                <w:bCs/>
                <w:iCs/>
                <w:sz w:val="17"/>
                <w:szCs w:val="17"/>
              </w:rPr>
              <w:t>b.evi_conclusion_simple</w:t>
            </w:r>
            <w:proofErr w:type="spellEnd"/>
            <w:r w:rsidRPr="009D58A4">
              <w:rPr>
                <w:rFonts w:ascii="思源黑体 CN Normal" w:eastAsia="思源黑体 CN Normal" w:hAnsi="思源黑体 CN Normal" w:cs="思源黑体 CN Light" w:hint="eastAsia"/>
                <w:bCs/>
                <w:iCs/>
                <w:sz w:val="17"/>
                <w:szCs w:val="17"/>
              </w:rPr>
              <w:t xml:space="preserve"> }}级）</w:t>
            </w:r>
          </w:p>
          <w:p w14:paraId="17C0FD06"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w:t>
            </w:r>
            <w:proofErr w:type="spellStart"/>
            <w:r w:rsidRPr="009D58A4">
              <w:rPr>
                <w:rFonts w:ascii="思源黑体 CN Normal" w:eastAsia="思源黑体 CN Normal" w:hAnsi="思源黑体 CN Normal" w:cs="思源黑体 CN Light"/>
                <w:bCs/>
                <w:iCs/>
                <w:sz w:val="17"/>
                <w:szCs w:val="17"/>
              </w:rPr>
              <w:t>endfor</w:t>
            </w:r>
            <w:proofErr w:type="spellEnd"/>
            <w:r w:rsidRPr="009D58A4">
              <w:rPr>
                <w:rFonts w:ascii="思源黑体 CN Normal" w:eastAsia="思源黑体 CN Normal" w:hAnsi="思源黑体 CN Normal" w:cs="思源黑体 CN Light"/>
                <w:bCs/>
                <w:iCs/>
                <w:sz w:val="17"/>
                <w:szCs w:val="17"/>
              </w:rPr>
              <w:t>%}</w:t>
            </w:r>
          </w:p>
          <w:p w14:paraId="2B81D918" w14:textId="61B77ED5" w:rsid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cs="思源黑体 CN Light"/>
                <w:bCs/>
                <w:iCs/>
                <w:sz w:val="17"/>
                <w:szCs w:val="17"/>
              </w:rPr>
              <w:t>{%p endif%}</w:t>
            </w:r>
          </w:p>
        </w:tc>
      </w:tr>
      <w:tr w:rsidR="00556D66" w14:paraId="289F51CD" w14:textId="77777777" w:rsidTr="00F10695">
        <w:trPr>
          <w:trHeight w:val="567"/>
        </w:trPr>
        <w:tc>
          <w:tcPr>
            <w:tcW w:w="9634" w:type="dxa"/>
            <w:gridSpan w:val="7"/>
          </w:tcPr>
          <w:p w14:paraId="10C31F95" w14:textId="4D39CF33" w:rsidR="00556D66" w:rsidRPr="009D7EFA" w:rsidRDefault="00556D66" w:rsidP="00556D6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56D66" w14:paraId="62068A9A" w14:textId="77777777" w:rsidTr="00F10695">
        <w:trPr>
          <w:trHeight w:val="567"/>
        </w:trPr>
        <w:tc>
          <w:tcPr>
            <w:tcW w:w="9634" w:type="dxa"/>
            <w:gridSpan w:val="7"/>
          </w:tcPr>
          <w:p w14:paraId="3E65CA16" w14:textId="5C75C963" w:rsidR="00556D66" w:rsidRDefault="00556D66" w:rsidP="00556D6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56D66" w14:paraId="682BCF64" w14:textId="77777777" w:rsidTr="00556D66">
        <w:trPr>
          <w:trHeight w:val="567"/>
        </w:trPr>
        <w:tc>
          <w:tcPr>
            <w:tcW w:w="2687" w:type="dxa"/>
            <w:gridSpan w:val="2"/>
          </w:tcPr>
          <w:p w14:paraId="75694B35" w14:textId="7F25442F" w:rsidR="00556D66" w:rsidRPr="004967BB" w:rsidRDefault="00556D66" w:rsidP="00556D66">
            <w:pPr>
              <w:jc w:val="center"/>
              <w:rPr>
                <w:rFonts w:ascii="思源黑体 CN Normal" w:eastAsia="思源黑体 CN Normal" w:hAnsi="思源黑体 CN Normal"/>
                <w:b/>
                <w:bCs/>
                <w:sz w:val="17"/>
                <w:szCs w:val="17"/>
              </w:rPr>
            </w:pPr>
            <w:r w:rsidRPr="004967BB">
              <w:rPr>
                <w:rFonts w:ascii="思源黑体 CN Normal" w:eastAsia="思源黑体 CN Normal" w:hAnsi="思源黑体 CN Normal" w:hint="eastAsia"/>
                <w:b/>
                <w:bCs/>
                <w:sz w:val="17"/>
                <w:szCs w:val="17"/>
              </w:rPr>
              <w:t>其他基因变异检测结果</w:t>
            </w:r>
          </w:p>
        </w:tc>
        <w:tc>
          <w:tcPr>
            <w:tcW w:w="6947" w:type="dxa"/>
            <w:gridSpan w:val="5"/>
          </w:tcPr>
          <w:p w14:paraId="31CB87F7" w14:textId="1A167896"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hint="eastAsia"/>
                <w:color w:val="000000" w:themeColor="text1"/>
                <w:sz w:val="17"/>
                <w:szCs w:val="17"/>
              </w:rPr>
              <w:t>未检测到具有临床意义的变异</w:t>
            </w:r>
          </w:p>
        </w:tc>
      </w:tr>
      <w:tr w:rsidR="00556D66" w14:paraId="6A3A0B70" w14:textId="77777777" w:rsidTr="00C635EB">
        <w:trPr>
          <w:trHeight w:val="567"/>
        </w:trPr>
        <w:tc>
          <w:tcPr>
            <w:tcW w:w="9634" w:type="dxa"/>
            <w:gridSpan w:val="7"/>
          </w:tcPr>
          <w:p w14:paraId="0E86F38C" w14:textId="3D867FAB" w:rsidR="00556D66" w:rsidRPr="009D7EFA" w:rsidRDefault="00556D66" w:rsidP="00556D6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7F7BA68" w14:textId="77777777" w:rsidR="006770F0" w:rsidRDefault="006770F0">
      <w:pPr>
        <w:pStyle w:val="NT"/>
        <w:spacing w:beforeLines="10" w:before="31" w:after="0"/>
        <w:ind w:firstLineChars="0"/>
        <w:rPr>
          <w:rFonts w:ascii="思源黑体 CN Normal" w:eastAsia="思源黑体 CN Normal" w:hAnsi="思源黑体 CN Normal"/>
          <w:b/>
          <w:color w:val="auto"/>
          <w:spacing w:val="6"/>
          <w:sz w:val="16"/>
          <w:szCs w:val="16"/>
        </w:rPr>
      </w:pPr>
    </w:p>
    <w:p w14:paraId="45B6D39D" w14:textId="77777777" w:rsidR="006770F0" w:rsidRDefault="0079451D">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1E111D8" w14:textId="77777777" w:rsidR="006770F0" w:rsidRDefault="0079451D">
      <w:pPr>
        <w:numPr>
          <w:ilvl w:val="0"/>
          <w:numId w:val="1"/>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091F36" w14:textId="43C73264" w:rsidR="006770F0" w:rsidRPr="004967BB" w:rsidRDefault="0079451D">
      <w:pPr>
        <w:numPr>
          <w:ilvl w:val="0"/>
          <w:numId w:val="1"/>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对于检出的变异的解读遵循</w:t>
      </w:r>
      <w:r w:rsidR="00BE4D4B" w:rsidRPr="00BE4D4B">
        <w:rPr>
          <w:rFonts w:ascii="思源黑体 CN Normal" w:eastAsia="思源黑体 CN Normal" w:hAnsi="思源黑体 CN Normal"/>
          <w:sz w:val="16"/>
          <w:szCs w:val="16"/>
        </w:rPr>
        <w:t>{{</w:t>
      </w:r>
      <w:proofErr w:type="spellStart"/>
      <w:r w:rsidR="00BE4D4B" w:rsidRPr="00BE4D4B">
        <w:rPr>
          <w:rFonts w:ascii="思源黑体 CN Normal" w:eastAsia="思源黑体 CN Normal" w:hAnsi="思源黑体 CN Normal"/>
          <w:sz w:val="16"/>
          <w:szCs w:val="16"/>
        </w:rPr>
        <w:t>sample.association.AMP_cn</w:t>
      </w:r>
      <w:proofErr w:type="spellEnd"/>
      <w:r w:rsidR="00BE4D4B" w:rsidRPr="00BE4D4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BE4D4B" w:rsidRPr="00BE4D4B">
        <w:rPr>
          <w:rFonts w:ascii="思源黑体 CN Normal" w:eastAsia="思源黑体 CN Normal" w:hAnsi="思源黑体 CN Normal"/>
          <w:sz w:val="16"/>
          <w:szCs w:val="16"/>
        </w:rPr>
        <w:t>{{</w:t>
      </w:r>
      <w:proofErr w:type="spellStart"/>
      <w:r w:rsidR="00BE4D4B" w:rsidRPr="00BE4D4B">
        <w:rPr>
          <w:rFonts w:ascii="思源黑体 CN Normal" w:eastAsia="思源黑体 CN Normal" w:hAnsi="思源黑体 CN Normal"/>
          <w:sz w:val="16"/>
          <w:szCs w:val="16"/>
        </w:rPr>
        <w:t>sample.association.ASCO_cn</w:t>
      </w:r>
      <w:proofErr w:type="spellEnd"/>
      <w:r w:rsidR="00BE4D4B" w:rsidRPr="00BE4D4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BE4D4B" w:rsidRPr="00BE4D4B">
        <w:rPr>
          <w:rFonts w:ascii="思源黑体 CN Normal" w:eastAsia="思源黑体 CN Normal" w:hAnsi="思源黑体 CN Normal"/>
          <w:sz w:val="16"/>
          <w:szCs w:val="16"/>
        </w:rPr>
        <w:t>{{</w:t>
      </w:r>
      <w:proofErr w:type="spellStart"/>
      <w:r w:rsidR="00BE4D4B" w:rsidRPr="00BE4D4B">
        <w:rPr>
          <w:rFonts w:ascii="思源黑体 CN Normal" w:eastAsia="思源黑体 CN Normal" w:hAnsi="思源黑体 CN Normal"/>
          <w:sz w:val="16"/>
          <w:szCs w:val="16"/>
        </w:rPr>
        <w:t>sample.association.CAP_cn</w:t>
      </w:r>
      <w:proofErr w:type="spellEnd"/>
      <w:r w:rsidR="00BE4D4B" w:rsidRPr="00BE4D4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BE4D4B" w:rsidRPr="00BE4D4B">
        <w:rPr>
          <w:rFonts w:ascii="思源黑体 CN Normal" w:eastAsia="思源黑体 CN Normal" w:hAnsi="思源黑体 CN Normal"/>
          <w:sz w:val="16"/>
          <w:szCs w:val="16"/>
        </w:rPr>
        <w:t>{{</w:t>
      </w:r>
      <w:proofErr w:type="spellStart"/>
      <w:r w:rsidR="00BE4D4B" w:rsidRPr="00BE4D4B">
        <w:rPr>
          <w:rFonts w:ascii="思源黑体 CN Normal" w:eastAsia="思源黑体 CN Normal" w:hAnsi="思源黑体 CN Normal"/>
          <w:sz w:val="16"/>
          <w:szCs w:val="16"/>
        </w:rPr>
        <w:t>sample.guideline.tumor_var</w:t>
      </w:r>
      <w:proofErr w:type="spellEnd"/>
      <w:r w:rsidR="00BE4D4B" w:rsidRPr="00BE4D4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（PMID: 27993330）与中国专家共识</w:t>
      </w:r>
      <w:r w:rsidR="00172CA9" w:rsidRPr="00172CA9">
        <w:rPr>
          <w:rFonts w:ascii="思源黑体 CN Normal" w:eastAsia="思源黑体 CN Normal" w:hAnsi="思源黑体 CN Normal"/>
          <w:sz w:val="16"/>
          <w:szCs w:val="16"/>
        </w:rPr>
        <w:t>{{</w:t>
      </w:r>
      <w:proofErr w:type="spellStart"/>
      <w:r w:rsidR="00172CA9" w:rsidRPr="00172CA9">
        <w:rPr>
          <w:rFonts w:ascii="思源黑体 CN Normal" w:eastAsia="思源黑体 CN Normal" w:hAnsi="思源黑体 CN Normal"/>
          <w:sz w:val="16"/>
          <w:szCs w:val="16"/>
        </w:rPr>
        <w:t>sample.guideline.ngs_clinic_report_inter</w:t>
      </w:r>
      <w:proofErr w:type="spellEnd"/>
      <w:r w:rsidR="00172CA9" w:rsidRPr="00172CA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w:t>
      </w:r>
      <w:r w:rsidR="006F541D">
        <w:rPr>
          <w:rFonts w:ascii="思源黑体 CN Normal" w:eastAsia="思源黑体 CN Normal" w:hAnsi="思源黑体 CN Normal" w:hint="eastAsia"/>
          <w:sz w:val="16"/>
          <w:szCs w:val="16"/>
        </w:rPr>
        <w:t>可能</w:t>
      </w:r>
      <w:r>
        <w:rPr>
          <w:rFonts w:ascii="思源黑体 CN Normal" w:eastAsia="思源黑体 CN Normal" w:hAnsi="思源黑体 CN Normal" w:hint="eastAsia"/>
          <w:sz w:val="16"/>
          <w:szCs w:val="16"/>
        </w:rPr>
        <w:t>良性变异，已知无临床意义）。</w:t>
      </w:r>
    </w:p>
    <w:p w14:paraId="20C6D7A5" w14:textId="7C3E5211" w:rsidR="006770F0" w:rsidRDefault="0079451D">
      <w:pPr>
        <w:numPr>
          <w:ilvl w:val="0"/>
          <w:numId w:val="1"/>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7DDF4E5B" w14:textId="1E13BBF0" w:rsidR="00A611ED" w:rsidRDefault="002D4AF5">
      <w:pPr>
        <w:numPr>
          <w:ilvl w:val="0"/>
          <w:numId w:val="1"/>
        </w:numPr>
        <w:spacing w:line="400" w:lineRule="exact"/>
        <w:rPr>
          <w:rFonts w:ascii="思源黑体 CN Normal" w:eastAsia="思源黑体 CN Normal" w:hAnsi="思源黑体 CN Normal"/>
          <w:sz w:val="16"/>
          <w:szCs w:val="16"/>
        </w:rPr>
      </w:pPr>
      <w:r w:rsidRPr="002D4AF5">
        <w:rPr>
          <w:rFonts w:ascii="思源黑体 CN Normal" w:eastAsia="思源黑体 CN Normal" w:hAnsi="思源黑体 CN Normal" w:hint="eastAsia"/>
          <w:sz w:val="16"/>
          <w:szCs w:val="16"/>
        </w:rPr>
        <w:t>“</w:t>
      </w:r>
      <w:r w:rsidRPr="004967BB">
        <w:rPr>
          <w:rFonts w:ascii="思源黑体 CN Normal" w:eastAsia="思源黑体 CN Normal" w:hAnsi="思源黑体 CN Normal"/>
          <w:i/>
          <w:iCs/>
          <w:sz w:val="16"/>
          <w:szCs w:val="16"/>
        </w:rPr>
        <w:t>BRCA1</w:t>
      </w:r>
      <w:r w:rsidRPr="002D4AF5">
        <w:rPr>
          <w:rFonts w:ascii="思源黑体 CN Normal" w:eastAsia="思源黑体 CN Normal" w:hAnsi="思源黑体 CN Normal" w:hint="eastAsia"/>
          <w:sz w:val="16"/>
          <w:szCs w:val="16"/>
        </w:rPr>
        <w:t>/</w:t>
      </w:r>
      <w:r w:rsidRPr="004967BB">
        <w:rPr>
          <w:rFonts w:ascii="思源黑体 CN Normal" w:eastAsia="思源黑体 CN Normal" w:hAnsi="思源黑体 CN Normal"/>
          <w:i/>
          <w:iCs/>
          <w:sz w:val="16"/>
          <w:szCs w:val="16"/>
        </w:rPr>
        <w:t>2</w:t>
      </w:r>
      <w:r w:rsidRPr="002D4AF5">
        <w:rPr>
          <w:rFonts w:ascii="思源黑体 CN Normal" w:eastAsia="思源黑体 CN Normal" w:hAnsi="思源黑体 CN Normal" w:hint="eastAsia"/>
          <w:sz w:val="16"/>
          <w:szCs w:val="16"/>
        </w:rPr>
        <w:t>基因变异检测结果”中，</w:t>
      </w:r>
      <w:r w:rsidRPr="004967BB">
        <w:rPr>
          <w:rFonts w:ascii="思源黑体 CN Normal" w:eastAsia="思源黑体 CN Normal" w:hAnsi="思源黑体 CN Normal"/>
          <w:i/>
          <w:iCs/>
          <w:sz w:val="16"/>
          <w:szCs w:val="16"/>
        </w:rPr>
        <w:t>BRCA1</w:t>
      </w:r>
      <w:r w:rsidRPr="002D4AF5">
        <w:rPr>
          <w:rFonts w:ascii="思源黑体 CN Normal" w:eastAsia="思源黑体 CN Normal" w:hAnsi="思源黑体 CN Normal" w:hint="eastAsia"/>
          <w:sz w:val="16"/>
          <w:szCs w:val="16"/>
        </w:rPr>
        <w:t>/</w:t>
      </w:r>
      <w:r w:rsidRPr="004967BB">
        <w:rPr>
          <w:rFonts w:ascii="思源黑体 CN Normal" w:eastAsia="思源黑体 CN Normal" w:hAnsi="思源黑体 CN Normal"/>
          <w:i/>
          <w:iCs/>
          <w:sz w:val="16"/>
          <w:szCs w:val="16"/>
        </w:rPr>
        <w:t>BRCA2</w:t>
      </w:r>
      <w:r w:rsidRPr="002D4AF5">
        <w:rPr>
          <w:rFonts w:ascii="思源黑体 CN Normal" w:eastAsia="思源黑体 CN Normal" w:hAnsi="思源黑体 CN Normal" w:hint="eastAsia"/>
          <w:sz w:val="16"/>
          <w:szCs w:val="16"/>
        </w:rPr>
        <w:t>基因检测到</w:t>
      </w:r>
      <w:r>
        <w:rPr>
          <w:rFonts w:ascii="思源黑体 CN Normal" w:eastAsia="思源黑体 CN Normal" w:hAnsi="思源黑体 CN Normal" w:hint="eastAsia"/>
          <w:sz w:val="16"/>
          <w:szCs w:val="16"/>
        </w:rPr>
        <w:t>具有临床意义的</w:t>
      </w:r>
      <w:r w:rsidRPr="002D4AF5">
        <w:rPr>
          <w:rFonts w:ascii="思源黑体 CN Normal" w:eastAsia="思源黑体 CN Normal" w:hAnsi="思源黑体 CN Normal" w:hint="eastAsia"/>
          <w:sz w:val="16"/>
          <w:szCs w:val="16"/>
        </w:rPr>
        <w:t>变异，判定为阳性，否则为阴性。</w:t>
      </w:r>
    </w:p>
    <w:p w14:paraId="7B032CD7" w14:textId="77777777" w:rsidR="006770F0" w:rsidRDefault="0079451D" w:rsidP="00E90E3D">
      <w:pPr>
        <w:numPr>
          <w:ilvl w:val="0"/>
          <w:numId w:val="1"/>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 xml:space="preserve">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w:t>
      </w:r>
      <w:r>
        <w:rPr>
          <w:rFonts w:ascii="思源黑体 CN Normal" w:eastAsia="思源黑体 CN Normal" w:hAnsi="思源黑体 CN Normal" w:hint="eastAsia"/>
          <w:spacing w:val="6"/>
          <w:sz w:val="16"/>
          <w:szCs w:val="16"/>
        </w:rPr>
        <w:lastRenderedPageBreak/>
        <w:t>number，SCN），对三类信息进行组合得到变异特征，计算每个染色体结构变异所属的特征，同时考虑染色体断裂点作为额外的特征，通过模型训练赋予特征相应的权重，对特征进行加权求和（线性），得到GSS评分。</w:t>
      </w:r>
    </w:p>
    <w:p w14:paraId="43DC3B04" w14:textId="77777777"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LCN：length of copy number，染色体结构变异长度，分为大片段（&gt;15M但小于整个染色体臂）、中片段（10-15M）和小片段（5-10M）。</w:t>
      </w:r>
    </w:p>
    <w:p w14:paraId="72D0D0E8" w14:textId="77777777"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FEB46EC" w14:textId="77777777"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0CA248" w14:textId="77777777" w:rsidR="006770F0" w:rsidRDefault="0079451D" w:rsidP="004967BB">
      <w:pPr>
        <w:pStyle w:val="NT"/>
        <w:numPr>
          <w:ilvl w:val="0"/>
          <w:numId w:val="1"/>
        </w:numPr>
        <w:spacing w:before="0"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上同源重组缺陷（HRD）状态判断标准：HRD评分中，GSS的阳性阈值（cut off）为45，具体判定规则如下：</w:t>
      </w:r>
    </w:p>
    <w:p w14:paraId="4FBA4FC4" w14:textId="77777777"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GSS≥45，HRD状态判定为阳性；</w:t>
      </w:r>
    </w:p>
    <w:p w14:paraId="3992E11A" w14:textId="08B52FBB"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GSS＜45，但BRCA1/2基因检测到</w:t>
      </w:r>
      <w:r w:rsidR="00D13301" w:rsidRPr="00D13301">
        <w:rPr>
          <w:rFonts w:ascii="思源黑体 CN Normal" w:eastAsia="思源黑体 CN Normal" w:hAnsi="思源黑体 CN Normal" w:hint="eastAsia"/>
          <w:color w:val="auto"/>
          <w:spacing w:val="6"/>
          <w:sz w:val="16"/>
          <w:szCs w:val="16"/>
        </w:rPr>
        <w:t>具有临床意义的</w:t>
      </w:r>
      <w:r>
        <w:rPr>
          <w:rFonts w:ascii="思源黑体 CN Normal" w:eastAsia="思源黑体 CN Normal" w:hAnsi="思源黑体 CN Normal" w:hint="eastAsia"/>
          <w:color w:val="auto"/>
          <w:spacing w:val="6"/>
          <w:sz w:val="16"/>
          <w:szCs w:val="16"/>
        </w:rPr>
        <w:t>变异，HRD状态判定为阳性；</w:t>
      </w:r>
    </w:p>
    <w:p w14:paraId="52D2868C" w14:textId="29F4C704"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GSS＜45，且BRCA1/2基因未检测到</w:t>
      </w:r>
      <w:r w:rsidR="00D13301" w:rsidRPr="00D13301">
        <w:rPr>
          <w:rFonts w:ascii="思源黑体 CN Normal" w:eastAsia="思源黑体 CN Normal" w:hAnsi="思源黑体 CN Normal" w:hint="eastAsia"/>
          <w:color w:val="auto"/>
          <w:spacing w:val="6"/>
          <w:sz w:val="16"/>
          <w:szCs w:val="16"/>
        </w:rPr>
        <w:t>具有临床意义的</w:t>
      </w:r>
      <w:r>
        <w:rPr>
          <w:rFonts w:ascii="思源黑体 CN Normal" w:eastAsia="思源黑体 CN Normal" w:hAnsi="思源黑体 CN Normal" w:hint="eastAsia"/>
          <w:color w:val="auto"/>
          <w:spacing w:val="6"/>
          <w:sz w:val="16"/>
          <w:szCs w:val="16"/>
        </w:rPr>
        <w:t>变异，HRD状态判定为阴性。</w:t>
      </w:r>
    </w:p>
    <w:p w14:paraId="71809C79" w14:textId="77777777" w:rsidR="006770F0" w:rsidRDefault="0079451D" w:rsidP="004967BB">
      <w:pPr>
        <w:pStyle w:val="NT"/>
        <w:numPr>
          <w:ilvl w:val="0"/>
          <w:numId w:val="1"/>
        </w:numPr>
        <w:spacing w:before="0"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本产品中，HRD评分判定标准仅适用于卵巢癌和乳腺癌患者，其他肿瘤患者基于本评分标准得出的判定结果仅供参考。</w:t>
      </w:r>
    </w:p>
    <w:p w14:paraId="6DFFB235" w14:textId="485DAE71" w:rsidR="006770F0" w:rsidRDefault="0079451D" w:rsidP="00A611ED">
      <w:pPr>
        <w:pStyle w:val="NT"/>
        <w:numPr>
          <w:ilvl w:val="0"/>
          <w:numId w:val="1"/>
        </w:numPr>
        <w:spacing w:before="0"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上表的变异检测结果仅列出解读为</w:t>
      </w:r>
      <w:bookmarkStart w:id="0" w:name="_Hlk217562850"/>
      <w:r>
        <w:rPr>
          <w:rFonts w:ascii="思源黑体 CN Normal" w:eastAsia="思源黑体 CN Normal" w:hAnsi="思源黑体 CN Normal" w:hint="eastAsia"/>
          <w:color w:val="auto"/>
          <w:spacing w:val="6"/>
          <w:sz w:val="16"/>
          <w:szCs w:val="16"/>
        </w:rPr>
        <w:t>I类-强临床意义、II类-潜在临床意义</w:t>
      </w:r>
      <w:bookmarkEnd w:id="0"/>
      <w:r>
        <w:rPr>
          <w:rFonts w:ascii="思源黑体 CN Normal" w:eastAsia="思源黑体 CN Normal" w:hAnsi="思源黑体 CN Normal" w:hint="eastAsia"/>
          <w:color w:val="auto"/>
          <w:spacing w:val="6"/>
          <w:sz w:val="16"/>
          <w:szCs w:val="16"/>
        </w:rPr>
        <w:t>的变异</w:t>
      </w:r>
      <w:r w:rsidR="00A611ED">
        <w:rPr>
          <w:rFonts w:ascii="思源黑体 CN Normal" w:eastAsia="思源黑体 CN Normal" w:hAnsi="思源黑体 CN Normal" w:hint="eastAsia"/>
          <w:color w:val="auto"/>
          <w:spacing w:val="6"/>
          <w:sz w:val="16"/>
          <w:szCs w:val="16"/>
        </w:rPr>
        <w:t>，详细</w:t>
      </w:r>
      <w:r w:rsidR="00A611ED">
        <w:rPr>
          <w:rFonts w:ascii="思源黑体 CN Normal" w:eastAsia="思源黑体 CN Normal" w:hAnsi="思源黑体 CN Normal" w:hint="eastAsia"/>
          <w:spacing w:val="6"/>
          <w:sz w:val="16"/>
          <w:szCs w:val="16"/>
        </w:rPr>
        <w:t>检测结果</w:t>
      </w:r>
      <w:r w:rsidR="00A611ED">
        <w:rPr>
          <w:rFonts w:ascii="思源黑体 CN Normal" w:eastAsia="思源黑体 CN Normal" w:hAnsi="思源黑体 CN Normal" w:hint="eastAsia"/>
          <w:color w:val="auto"/>
          <w:spacing w:val="6"/>
          <w:sz w:val="16"/>
          <w:szCs w:val="16"/>
        </w:rPr>
        <w:t>见附录</w:t>
      </w:r>
      <w:r w:rsidR="00A611ED">
        <w:rPr>
          <w:rFonts w:ascii="思源黑体 CN Normal" w:eastAsia="思源黑体 CN Normal" w:hAnsi="思源黑体 CN Normal"/>
          <w:spacing w:val="6"/>
          <w:sz w:val="16"/>
          <w:szCs w:val="16"/>
        </w:rPr>
        <w:t>1</w:t>
      </w:r>
      <w:r w:rsidR="00A611ED">
        <w:rPr>
          <w:rFonts w:ascii="思源黑体 CN Normal" w:eastAsia="思源黑体 CN Normal" w:hAnsi="思源黑体 CN Normal" w:hint="eastAsia"/>
          <w:color w:val="auto"/>
          <w:spacing w:val="6"/>
          <w:sz w:val="16"/>
          <w:szCs w:val="16"/>
        </w:rPr>
        <w:t>-3部分</w:t>
      </w:r>
      <w:r>
        <w:rPr>
          <w:rFonts w:ascii="思源黑体 CN Normal" w:eastAsia="思源黑体 CN Normal" w:hAnsi="思源黑体 CN Normal" w:hint="eastAsia"/>
          <w:color w:val="auto"/>
          <w:spacing w:val="6"/>
          <w:sz w:val="16"/>
          <w:szCs w:val="16"/>
        </w:rPr>
        <w:t>。</w:t>
      </w:r>
    </w:p>
    <w:p w14:paraId="05649CF5" w14:textId="3C34A035" w:rsidR="006770F0" w:rsidRPr="001C4A53" w:rsidRDefault="00A611ED" w:rsidP="004967BB">
      <w:pPr>
        <w:numPr>
          <w:ilvl w:val="0"/>
          <w:numId w:val="1"/>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79451D" w:rsidRPr="001C4A53">
        <w:rPr>
          <w:rFonts w:ascii="思源黑体 CN Normal" w:eastAsia="思源黑体 CN Normal" w:hAnsi="思源黑体 CN Normal"/>
          <w:sz w:val="16"/>
          <w:szCs w:val="16"/>
        </w:rPr>
        <w:br w:type="page"/>
      </w:r>
    </w:p>
    <w:p w14:paraId="7FE626A9" w14:textId="42696115" w:rsidR="006770F0" w:rsidRDefault="0079451D">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2D4AF5">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及拓展基因结果解读</w:t>
      </w:r>
    </w:p>
    <w:p w14:paraId="207BB542" w14:textId="77777777" w:rsidR="006C2BCC" w:rsidRDefault="006C2BCC" w:rsidP="006C2BCC">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p w14:paraId="44E571B4" w14:textId="77777777" w:rsidR="006C2BCC" w:rsidRPr="009E7826" w:rsidRDefault="006C2BCC" w:rsidP="006C2BCC">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6C2BCC" w14:paraId="089B9BF1" w14:textId="77777777" w:rsidTr="006A33F0">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7CB00ACF" w14:textId="55F74D14" w:rsidR="006C2BCC" w:rsidRDefault="006C2BCC" w:rsidP="006C2BCC">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6C2BCC" w14:paraId="4DD5DD5F" w14:textId="77777777" w:rsidTr="006A33F0">
        <w:trPr>
          <w:trHeight w:val="529"/>
        </w:trPr>
        <w:tc>
          <w:tcPr>
            <w:tcW w:w="1283" w:type="dxa"/>
          </w:tcPr>
          <w:p w14:paraId="54BA2007" w14:textId="77777777" w:rsidR="006C2BCC" w:rsidRDefault="006C2BCC" w:rsidP="006C2BC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036B7E38" w14:textId="3354071C" w:rsidR="006C2BCC"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6C2BCC" w14:paraId="08F2BF7D" w14:textId="77777777" w:rsidTr="006A33F0">
        <w:trPr>
          <w:trHeight w:val="529"/>
        </w:trPr>
        <w:tc>
          <w:tcPr>
            <w:tcW w:w="1283" w:type="dxa"/>
          </w:tcPr>
          <w:p w14:paraId="209A53BD" w14:textId="77777777" w:rsidR="006C2BCC" w:rsidRDefault="006C2BCC" w:rsidP="006C2BC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B8B4569" w14:textId="03C14715" w:rsidR="006C2BCC"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6C2BCC" w14:paraId="3D8DD0D4" w14:textId="77777777" w:rsidTr="006A33F0">
        <w:trPr>
          <w:trHeight w:val="529"/>
        </w:trPr>
        <w:tc>
          <w:tcPr>
            <w:tcW w:w="1283" w:type="dxa"/>
          </w:tcPr>
          <w:p w14:paraId="63A8D8ED" w14:textId="77777777" w:rsidR="006C2BCC" w:rsidRDefault="006C2BCC" w:rsidP="006C2BC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65294904"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BE30CF8"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50758339"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73808BC"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BB3E4C5"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F5C368D"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FA5A906"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315210F0"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3460A526"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AAC7419"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4EEE65B"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C0813E4"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7CEFDBB4"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18CC8C58"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A30BA7F"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A6F929F"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558BA99"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17FB5B72"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5F96F6FA" w14:textId="20EFF26B" w:rsidR="006C2BCC"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bl>
    <w:p w14:paraId="326585EF" w14:textId="77777777" w:rsidR="006C2BCC" w:rsidRDefault="006C2BCC" w:rsidP="006C2BCC">
      <w:pPr>
        <w:rPr>
          <w:rFonts w:ascii="思源黑体 CN Normal" w:eastAsia="思源黑体 CN Normal" w:hAnsi="思源黑体 CN Normal"/>
          <w:color w:val="000000" w:themeColor="text1"/>
          <w:sz w:val="16"/>
          <w:szCs w:val="16"/>
        </w:rPr>
      </w:pPr>
    </w:p>
    <w:p w14:paraId="7BCFF0DF" w14:textId="77777777" w:rsidR="006C2BCC" w:rsidRDefault="006C2BCC" w:rsidP="006C2BC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73588D0D" w14:textId="77777777" w:rsidR="006C2BCC" w:rsidRDefault="006C2BCC" w:rsidP="006C2BC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6770F0" w14:paraId="58435AFB" w14:textId="77777777" w:rsidTr="006770F0">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3B66226C" w14:textId="77777777" w:rsidR="006770F0" w:rsidRDefault="007945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770F0" w14:paraId="5D5C2D12" w14:textId="77777777" w:rsidTr="006770F0">
        <w:trPr>
          <w:trHeight w:val="529"/>
        </w:trPr>
        <w:tc>
          <w:tcPr>
            <w:tcW w:w="1283" w:type="dxa"/>
          </w:tcPr>
          <w:p w14:paraId="2B062F8B" w14:textId="77777777" w:rsidR="006770F0" w:rsidRDefault="0079451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275AB19A" w14:textId="77777777" w:rsidR="006770F0" w:rsidRDefault="0079451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770F0" w14:paraId="3B05146C" w14:textId="77777777" w:rsidTr="006770F0">
        <w:trPr>
          <w:trHeight w:val="529"/>
        </w:trPr>
        <w:tc>
          <w:tcPr>
            <w:tcW w:w="1283" w:type="dxa"/>
          </w:tcPr>
          <w:p w14:paraId="3439FA5C" w14:textId="77777777" w:rsidR="006770F0" w:rsidRDefault="0079451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2F4667B3" w14:textId="77777777" w:rsidR="006770F0" w:rsidRDefault="0079451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770F0" w14:paraId="742FB99B" w14:textId="77777777" w:rsidTr="006770F0">
        <w:trPr>
          <w:trHeight w:val="529"/>
        </w:trPr>
        <w:tc>
          <w:tcPr>
            <w:tcW w:w="1283" w:type="dxa"/>
          </w:tcPr>
          <w:p w14:paraId="4CED3745" w14:textId="77777777" w:rsidR="006770F0" w:rsidRDefault="0079451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36E2935" w14:textId="77777777" w:rsidR="006770F0" w:rsidRDefault="0079451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5C4A5BF" w14:textId="77777777" w:rsidR="006C2BCC" w:rsidRDefault="006C2BCC" w:rsidP="006C2BC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22DFC0C" w14:textId="77777777" w:rsidR="006770F0" w:rsidRDefault="0079451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92B1C8C" w14:textId="77777777" w:rsidR="006770F0" w:rsidRDefault="0079451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75F2E592" w14:textId="09088A00" w:rsidR="006770F0" w:rsidRDefault="006770F0">
      <w:pPr>
        <w:rPr>
          <w:rFonts w:ascii="Times New Roman" w:eastAsia="思源黑体 CN Normal" w:hAnsi="Times New Roman" w:cs="微软雅黑"/>
          <w:b/>
          <w:sz w:val="28"/>
          <w:szCs w:val="28"/>
        </w:rPr>
      </w:pPr>
    </w:p>
    <w:p w14:paraId="27A2E909" w14:textId="0A054AC5" w:rsidR="002D4AF5" w:rsidRDefault="002D4AF5">
      <w:pPr>
        <w:rPr>
          <w:rFonts w:ascii="思源黑体 CN Bold" w:eastAsia="思源黑体 CN Bold" w:hAnsi="思源黑体 CN Bold" w:cs="思源黑体 CN Regular"/>
          <w:b/>
          <w:sz w:val="36"/>
          <w:szCs w:val="36"/>
        </w:rPr>
      </w:pPr>
      <w:r w:rsidRPr="004967BB">
        <w:rPr>
          <w:rFonts w:ascii="思源黑体 CN Bold" w:eastAsia="思源黑体 CN Bold" w:hAnsi="思源黑体 CN Bold" w:cs="思源黑体 CN Regular" w:hint="eastAsia"/>
          <w:b/>
          <w:sz w:val="36"/>
          <w:szCs w:val="36"/>
        </w:rPr>
        <w:t>同源重组缺陷（</w:t>
      </w:r>
      <w:r w:rsidRPr="004967BB">
        <w:rPr>
          <w:rFonts w:ascii="思源黑体 CN Bold" w:eastAsia="思源黑体 CN Bold" w:hAnsi="思源黑体 CN Bold" w:cs="思源黑体 CN Regular"/>
          <w:b/>
          <w:sz w:val="36"/>
          <w:szCs w:val="36"/>
        </w:rPr>
        <w:t>HRD</w:t>
      </w:r>
      <w:r w:rsidRPr="004967BB">
        <w:rPr>
          <w:rFonts w:ascii="思源黑体 CN Bold" w:eastAsia="思源黑体 CN Bold" w:hAnsi="思源黑体 CN Bold" w:cs="思源黑体 CN Regular" w:hint="eastAsia"/>
          <w:b/>
          <w:sz w:val="36"/>
          <w:szCs w:val="36"/>
        </w:rPr>
        <w:t>）检测结果解读</w:t>
      </w:r>
      <w:r w:rsidR="003D665D">
        <w:rPr>
          <w:rFonts w:ascii="思源黑体 CN Bold" w:eastAsia="思源黑体 CN Bold" w:hAnsi="思源黑体 CN Bold" w:cs="思源黑体 CN Regular" w:hint="eastAsia"/>
          <w:b/>
          <w:sz w:val="36"/>
          <w:szCs w:val="36"/>
          <w:lang w:eastAsia="zh-Hans"/>
        </w:rPr>
        <w:t>（结果仅供参考）</w:t>
      </w:r>
    </w:p>
    <w:tbl>
      <w:tblPr>
        <w:tblW w:w="9639" w:type="dxa"/>
        <w:jc w:val="center"/>
        <w:tblLayout w:type="fixed"/>
        <w:tblLook w:val="04A0" w:firstRow="1" w:lastRow="0" w:firstColumn="1" w:lastColumn="0" w:noHBand="0" w:noVBand="1"/>
      </w:tblPr>
      <w:tblGrid>
        <w:gridCol w:w="1418"/>
        <w:gridCol w:w="8221"/>
      </w:tblGrid>
      <w:tr w:rsidR="002D4AF5" w14:paraId="02F3B741" w14:textId="77777777" w:rsidTr="008654FF">
        <w:trPr>
          <w:trHeight w:val="567"/>
          <w:jc w:val="center"/>
        </w:trPr>
        <w:tc>
          <w:tcPr>
            <w:tcW w:w="9639" w:type="dxa"/>
            <w:gridSpan w:val="2"/>
            <w:tcBorders>
              <w:top w:val="single" w:sz="4" w:space="0" w:color="1E7648"/>
              <w:left w:val="nil"/>
              <w:bottom w:val="nil"/>
              <w:right w:val="nil"/>
            </w:tcBorders>
            <w:shd w:val="clear" w:color="auto" w:fill="1E7648"/>
            <w:vAlign w:val="center"/>
          </w:tcPr>
          <w:p w14:paraId="4EBEA604" w14:textId="6974BD03" w:rsidR="002D4AF5" w:rsidRPr="00A43AF0" w:rsidRDefault="00AA2EC6" w:rsidP="008654FF">
            <w:pPr>
              <w:jc w:val="center"/>
              <w:rPr>
                <w:rFonts w:ascii="思源黑体 CN Bold" w:eastAsia="思源黑体 CN Bold" w:hAnsi="思源黑体 CN Bold"/>
                <w:b/>
                <w:bCs/>
                <w:color w:val="FFFFFF" w:themeColor="background1"/>
                <w:sz w:val="18"/>
                <w:szCs w:val="18"/>
              </w:rPr>
            </w:pPr>
            <w:r w:rsidRPr="00AA2EC6">
              <w:rPr>
                <w:rFonts w:ascii="思源黑体 CN Bold" w:eastAsia="思源黑体 CN Bold" w:hAnsi="思源黑体 CN Bold" w:hint="eastAsia"/>
                <w:b/>
                <w:bCs/>
                <w:color w:val="FFFFFF" w:themeColor="background1"/>
                <w:sz w:val="18"/>
                <w:szCs w:val="18"/>
              </w:rPr>
              <w:t xml:space="preserve">HRD {%if </w:t>
            </w:r>
            <w:proofErr w:type="spellStart"/>
            <w:r w:rsidRPr="00AA2EC6">
              <w:rPr>
                <w:rFonts w:ascii="思源黑体 CN Bold" w:eastAsia="思源黑体 CN Bold" w:hAnsi="思源黑体 CN Bold" w:hint="eastAsia"/>
                <w:b/>
                <w:bCs/>
                <w:color w:val="FFFFFF" w:themeColor="background1"/>
                <w:sz w:val="18"/>
                <w:szCs w:val="18"/>
              </w:rPr>
              <w:t>var.gss.gss.var_id</w:t>
            </w:r>
            <w:proofErr w:type="spellEnd"/>
            <w:r w:rsidRPr="00AA2EC6">
              <w:rPr>
                <w:rFonts w:ascii="思源黑体 CN Bold" w:eastAsia="思源黑体 CN Bold" w:hAnsi="思源黑体 CN Bold" w:hint="eastAsia"/>
                <w:b/>
                <w:bCs/>
                <w:color w:val="FFFFFF" w:themeColor="background1"/>
                <w:sz w:val="18"/>
                <w:szCs w:val="18"/>
              </w:rPr>
              <w:t>==</w:t>
            </w:r>
            <w:proofErr w:type="gramStart"/>
            <w:r w:rsidRPr="00AA2EC6">
              <w:rPr>
                <w:rFonts w:ascii="思源黑体 CN Bold" w:eastAsia="思源黑体 CN Bold" w:hAnsi="思源黑体 CN Bold" w:hint="eastAsia"/>
                <w:b/>
                <w:bCs/>
                <w:color w:val="FFFFFF" w:themeColor="background1"/>
                <w:sz w:val="18"/>
                <w:szCs w:val="18"/>
              </w:rPr>
              <w:t>”</w:t>
            </w:r>
            <w:proofErr w:type="gramEnd"/>
            <w:r w:rsidRPr="00AA2EC6">
              <w:rPr>
                <w:rFonts w:ascii="思源黑体 CN Bold" w:eastAsia="思源黑体 CN Bold" w:hAnsi="思源黑体 CN Bold" w:hint="eastAsia"/>
                <w:b/>
                <w:bCs/>
                <w:color w:val="FFFFFF" w:themeColor="background1"/>
                <w:sz w:val="18"/>
                <w:szCs w:val="18"/>
              </w:rPr>
              <w:t>HRD+</w:t>
            </w:r>
            <w:proofErr w:type="gramStart"/>
            <w:r w:rsidRPr="00AA2EC6">
              <w:rPr>
                <w:rFonts w:ascii="思源黑体 CN Bold" w:eastAsia="思源黑体 CN Bold" w:hAnsi="思源黑体 CN Bold" w:hint="eastAsia"/>
                <w:b/>
                <w:bCs/>
                <w:color w:val="FFFFFF" w:themeColor="background1"/>
                <w:sz w:val="18"/>
                <w:szCs w:val="18"/>
              </w:rPr>
              <w:t>”</w:t>
            </w:r>
            <w:proofErr w:type="gramEnd"/>
            <w:r w:rsidRPr="00AA2EC6">
              <w:rPr>
                <w:rFonts w:ascii="思源黑体 CN Bold" w:eastAsia="思源黑体 CN Bold" w:hAnsi="思源黑体 CN Bold" w:hint="eastAsia"/>
                <w:b/>
                <w:bCs/>
                <w:color w:val="FFFFFF" w:themeColor="background1"/>
                <w:sz w:val="18"/>
                <w:szCs w:val="18"/>
              </w:rPr>
              <w:t>%}阳性{%else%}阴性{%endif%}</w:t>
            </w:r>
          </w:p>
        </w:tc>
      </w:tr>
      <w:tr w:rsidR="002D4AF5" w14:paraId="5FDCF268" w14:textId="77777777" w:rsidTr="008654FF">
        <w:trPr>
          <w:trHeight w:val="397"/>
          <w:jc w:val="center"/>
        </w:trPr>
        <w:tc>
          <w:tcPr>
            <w:tcW w:w="1418" w:type="dxa"/>
            <w:tcBorders>
              <w:top w:val="nil"/>
              <w:left w:val="nil"/>
              <w:bottom w:val="single" w:sz="4" w:space="0" w:color="000000" w:themeColor="text1"/>
              <w:right w:val="dashed" w:sz="4" w:space="0" w:color="D9D9D9" w:themeColor="background1" w:themeShade="D9"/>
            </w:tcBorders>
            <w:shd w:val="clear" w:color="auto" w:fill="auto"/>
            <w:vAlign w:val="center"/>
          </w:tcPr>
          <w:p w14:paraId="5AC9FD3F" w14:textId="77777777" w:rsidR="002D4AF5" w:rsidRPr="00CD798F" w:rsidRDefault="002D4AF5" w:rsidP="008654FF">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221" w:type="dxa"/>
            <w:tcBorders>
              <w:top w:val="nil"/>
              <w:left w:val="dashed" w:sz="4" w:space="0" w:color="D9D9D9" w:themeColor="background1" w:themeShade="D9"/>
              <w:bottom w:val="single" w:sz="4" w:space="0" w:color="000000" w:themeColor="text1"/>
              <w:right w:val="nil"/>
            </w:tcBorders>
            <w:shd w:val="clear" w:color="auto" w:fill="auto"/>
            <w:vAlign w:val="center"/>
          </w:tcPr>
          <w:p w14:paraId="1205426B" w14:textId="77777777" w:rsidR="002D4AF5" w:rsidRDefault="002D4AF5" w:rsidP="008654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ED1B5E5" w14:textId="77777777" w:rsidR="002D4AF5" w:rsidRDefault="002D4AF5" w:rsidP="008654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E3C06C7" w14:textId="77777777" w:rsidR="002D4AF5" w:rsidRDefault="002D4AF5" w:rsidP="008654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2D4AF5" w14:paraId="2B82F637" w14:textId="77777777" w:rsidTr="008654FF">
        <w:trPr>
          <w:trHeight w:val="397"/>
          <w:jc w:val="center"/>
        </w:trPr>
        <w:tc>
          <w:tcPr>
            <w:tcW w:w="1418" w:type="dxa"/>
            <w:tcBorders>
              <w:top w:val="single" w:sz="4" w:space="0" w:color="000000" w:themeColor="text1"/>
              <w:left w:val="nil"/>
              <w:bottom w:val="single" w:sz="4" w:space="0" w:color="1E7648"/>
              <w:right w:val="dashed" w:sz="4" w:space="0" w:color="D9D9D9" w:themeColor="background1" w:themeShade="D9"/>
            </w:tcBorders>
            <w:shd w:val="clear" w:color="auto" w:fill="auto"/>
            <w:vAlign w:val="center"/>
          </w:tcPr>
          <w:p w14:paraId="3A4C7233" w14:textId="77777777" w:rsidR="002D4AF5" w:rsidRPr="00CD798F" w:rsidRDefault="002D4AF5" w:rsidP="008654FF">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221" w:type="dxa"/>
            <w:tcBorders>
              <w:top w:val="single" w:sz="4" w:space="0" w:color="000000" w:themeColor="text1"/>
              <w:left w:val="dashed" w:sz="4" w:space="0" w:color="D9D9D9" w:themeColor="background1" w:themeShade="D9"/>
              <w:bottom w:val="single" w:sz="4" w:space="0" w:color="1E7648"/>
              <w:right w:val="nil"/>
            </w:tcBorders>
            <w:shd w:val="clear" w:color="auto" w:fill="auto"/>
            <w:vAlign w:val="center"/>
          </w:tcPr>
          <w:p w14:paraId="7E77B13C"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if </w:t>
            </w:r>
            <w:proofErr w:type="spellStart"/>
            <w:r w:rsidRPr="00611954">
              <w:rPr>
                <w:rFonts w:ascii="思源黑体 CN Normal" w:eastAsia="思源黑体 CN Normal" w:hAnsi="思源黑体 CN Normal"/>
                <w:sz w:val="17"/>
                <w:szCs w:val="17"/>
              </w:rPr>
              <w:t>var.gss.gss.evi_sum</w:t>
            </w:r>
            <w:proofErr w:type="spellEnd"/>
            <w:r w:rsidRPr="00611954">
              <w:rPr>
                <w:rFonts w:ascii="思源黑体 CN Normal" w:eastAsia="思源黑体 CN Normal" w:hAnsi="思源黑体 CN Normal"/>
                <w:sz w:val="17"/>
                <w:szCs w:val="17"/>
              </w:rPr>
              <w:t xml:space="preserve"> and </w:t>
            </w:r>
            <w:proofErr w:type="spellStart"/>
            <w:r w:rsidRPr="00611954">
              <w:rPr>
                <w:rFonts w:ascii="思源黑体 CN Normal" w:eastAsia="思源黑体 CN Normal" w:hAnsi="思源黑体 CN Normal"/>
                <w:sz w:val="17"/>
                <w:szCs w:val="17"/>
              </w:rPr>
              <w:t>var.gss.gss.evi_sum.evi_split</w:t>
            </w:r>
            <w:proofErr w:type="spellEnd"/>
            <w:r w:rsidRPr="00611954">
              <w:rPr>
                <w:rFonts w:ascii="思源黑体 CN Normal" w:eastAsia="思源黑体 CN Normal" w:hAnsi="思源黑体 CN Normal"/>
                <w:sz w:val="17"/>
                <w:szCs w:val="17"/>
              </w:rPr>
              <w:t xml:space="preserve"> and </w:t>
            </w:r>
            <w:proofErr w:type="spellStart"/>
            <w:r w:rsidRPr="00611954">
              <w:rPr>
                <w:rFonts w:ascii="思源黑体 CN Normal" w:eastAsia="思源黑体 CN Normal" w:hAnsi="思源黑体 CN Normal"/>
                <w:sz w:val="17"/>
                <w:szCs w:val="17"/>
              </w:rPr>
              <w:t>var.gss.gss.evi_sum.evi_</w:t>
            </w:r>
            <w:proofErr w:type="gramStart"/>
            <w:r w:rsidRPr="00611954">
              <w:rPr>
                <w:rFonts w:ascii="思源黑体 CN Normal" w:eastAsia="思源黑体 CN Normal" w:hAnsi="思源黑体 CN Normal"/>
                <w:sz w:val="17"/>
                <w:szCs w:val="17"/>
              </w:rPr>
              <w:t>split.Predictive</w:t>
            </w:r>
            <w:proofErr w:type="gramEnd"/>
            <w:r w:rsidRPr="00611954">
              <w:rPr>
                <w:rFonts w:ascii="思源黑体 CN Normal" w:eastAsia="思源黑体 CN Normal" w:hAnsi="思源黑体 CN Normal"/>
                <w:sz w:val="17"/>
                <w:szCs w:val="17"/>
              </w:rPr>
              <w:t>_merge</w:t>
            </w:r>
            <w:proofErr w:type="spellEnd"/>
            <w:r w:rsidRPr="00611954">
              <w:rPr>
                <w:rFonts w:ascii="思源黑体 CN Normal" w:eastAsia="思源黑体 CN Normal" w:hAnsi="思源黑体 CN Normal"/>
                <w:sz w:val="17"/>
                <w:szCs w:val="17"/>
              </w:rPr>
              <w:t>%}</w:t>
            </w:r>
          </w:p>
          <w:p w14:paraId="50D75929"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for b in </w:t>
            </w:r>
            <w:proofErr w:type="spellStart"/>
            <w:r w:rsidRPr="00611954">
              <w:rPr>
                <w:rFonts w:ascii="思源黑体 CN Normal" w:eastAsia="思源黑体 CN Normal" w:hAnsi="思源黑体 CN Normal"/>
                <w:sz w:val="17"/>
                <w:szCs w:val="17"/>
              </w:rPr>
              <w:t>var.gss.gss.evi_sum.evi_</w:t>
            </w:r>
            <w:proofErr w:type="gramStart"/>
            <w:r w:rsidRPr="00611954">
              <w:rPr>
                <w:rFonts w:ascii="思源黑体 CN Normal" w:eastAsia="思源黑体 CN Normal" w:hAnsi="思源黑体 CN Normal"/>
                <w:sz w:val="17"/>
                <w:szCs w:val="17"/>
              </w:rPr>
              <w:t>split.Predictive</w:t>
            </w:r>
            <w:proofErr w:type="gramEnd"/>
            <w:r w:rsidRPr="00611954">
              <w:rPr>
                <w:rFonts w:ascii="思源黑体 CN Normal" w:eastAsia="思源黑体 CN Normal" w:hAnsi="思源黑体 CN Normal"/>
                <w:sz w:val="17"/>
                <w:szCs w:val="17"/>
              </w:rPr>
              <w:t>_merge</w:t>
            </w:r>
            <w:proofErr w:type="spellEnd"/>
            <w:r w:rsidRPr="00611954">
              <w:rPr>
                <w:rFonts w:ascii="思源黑体 CN Normal" w:eastAsia="思源黑体 CN Normal" w:hAnsi="思源黑体 CN Normal"/>
                <w:sz w:val="17"/>
                <w:szCs w:val="17"/>
              </w:rPr>
              <w:t>%}</w:t>
            </w:r>
          </w:p>
          <w:p w14:paraId="20399D36" w14:textId="0F100C16"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cstheme="minorBidi" w:hint="eastAsia"/>
                <w:b/>
                <w:bCs/>
                <w:color w:val="0070C0"/>
                <w:sz w:val="17"/>
                <w:szCs w:val="17"/>
              </w:rPr>
              <w:t>{{</w:t>
            </w:r>
            <w:proofErr w:type="spellStart"/>
            <w:r w:rsidRPr="00611954">
              <w:rPr>
                <w:rFonts w:ascii="思源黑体 CN Normal" w:eastAsia="思源黑体 CN Normal" w:hAnsi="思源黑体 CN Normal" w:cstheme="minorBidi" w:hint="eastAsia"/>
                <w:b/>
                <w:bCs/>
                <w:color w:val="0070C0"/>
                <w:sz w:val="17"/>
                <w:szCs w:val="17"/>
              </w:rPr>
              <w:t>b.regimen_name</w:t>
            </w:r>
            <w:proofErr w:type="spellEnd"/>
            <w:r w:rsidRPr="00611954">
              <w:rPr>
                <w:rFonts w:ascii="思源黑体 CN Normal" w:eastAsia="思源黑体 CN Normal" w:hAnsi="思源黑体 CN Normal" w:cstheme="minorBidi" w:hint="eastAsia"/>
                <w:b/>
                <w:bCs/>
                <w:color w:val="0070C0"/>
                <w:sz w:val="17"/>
                <w:szCs w:val="17"/>
              </w:rPr>
              <w:t>}}：</w:t>
            </w:r>
            <w:r w:rsidRPr="00611954">
              <w:rPr>
                <w:rFonts w:ascii="思源黑体 CN Normal" w:eastAsia="思源黑体 CN Normal" w:hAnsi="思源黑体 CN Normal"/>
                <w:sz w:val="17"/>
                <w:szCs w:val="17"/>
              </w:rPr>
              <w:t>{{</w:t>
            </w:r>
            <w:proofErr w:type="spellStart"/>
            <w:r w:rsidRPr="00611954">
              <w:rPr>
                <w:rFonts w:ascii="思源黑体 CN Normal" w:eastAsia="思源黑体 CN Normal" w:hAnsi="思源黑体 CN Normal"/>
                <w:sz w:val="17"/>
                <w:szCs w:val="17"/>
              </w:rPr>
              <w:t>b.evi_interpretation|e</w:t>
            </w:r>
            <w:proofErr w:type="spellEnd"/>
            <w:r w:rsidRPr="00611954">
              <w:rPr>
                <w:rFonts w:ascii="思源黑体 CN Normal" w:eastAsia="思源黑体 CN Normal" w:hAnsi="思源黑体 CN Normal"/>
                <w:sz w:val="17"/>
                <w:szCs w:val="17"/>
              </w:rPr>
              <w:t>}}</w:t>
            </w:r>
          </w:p>
          <w:p w14:paraId="5D50E912"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w:t>
            </w:r>
            <w:proofErr w:type="spellStart"/>
            <w:r w:rsidRPr="00611954">
              <w:rPr>
                <w:rFonts w:ascii="思源黑体 CN Normal" w:eastAsia="思源黑体 CN Normal" w:hAnsi="思源黑体 CN Normal"/>
                <w:sz w:val="17"/>
                <w:szCs w:val="17"/>
              </w:rPr>
              <w:t>endfor</w:t>
            </w:r>
            <w:proofErr w:type="spellEnd"/>
            <w:r w:rsidRPr="00611954">
              <w:rPr>
                <w:rFonts w:ascii="思源黑体 CN Normal" w:eastAsia="思源黑体 CN Normal" w:hAnsi="思源黑体 CN Normal"/>
                <w:sz w:val="17"/>
                <w:szCs w:val="17"/>
              </w:rPr>
              <w:t>%}</w:t>
            </w:r>
          </w:p>
          <w:p w14:paraId="040A4A2F"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{%p else%}</w:t>
            </w:r>
          </w:p>
          <w:p w14:paraId="19CC9D1B"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w:t>
            </w:r>
          </w:p>
          <w:p w14:paraId="3CC9F9DA" w14:textId="59B3D8D8" w:rsidR="002D4AF5"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{%p endif%}</w:t>
            </w:r>
          </w:p>
        </w:tc>
      </w:tr>
    </w:tbl>
    <w:p w14:paraId="7B0B07C7" w14:textId="77777777" w:rsidR="003863AC" w:rsidRDefault="003863AC" w:rsidP="003863AC">
      <w:pPr>
        <w:widowControl/>
        <w:spacing w:line="20" w:lineRule="exact"/>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b/>
          <w:sz w:val="36"/>
          <w:szCs w:val="36"/>
        </w:rPr>
        <w:br w:type="page"/>
      </w:r>
    </w:p>
    <w:p w14:paraId="4A17ADB2" w14:textId="77777777" w:rsidR="006770F0" w:rsidRDefault="0079451D">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Start w:id="2" w:name="_Hlk80858895"/>
      <w:bookmarkEnd w:id="1"/>
    </w:p>
    <w:tbl>
      <w:tblPr>
        <w:tblStyle w:val="ac"/>
        <w:tblW w:w="9639" w:type="dxa"/>
        <w:jc w:val="center"/>
        <w:tblLayout w:type="fixed"/>
        <w:tblLook w:val="04A0" w:firstRow="1" w:lastRow="0" w:firstColumn="1" w:lastColumn="0" w:noHBand="0" w:noVBand="1"/>
      </w:tblPr>
      <w:tblGrid>
        <w:gridCol w:w="1985"/>
        <w:gridCol w:w="2977"/>
        <w:gridCol w:w="2551"/>
        <w:gridCol w:w="2126"/>
      </w:tblGrid>
      <w:tr w:rsidR="006770F0" w14:paraId="5C3C7160" w14:textId="77777777">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096F7157" w14:textId="77777777" w:rsidR="006770F0" w:rsidRDefault="0079451D">
            <w:pPr>
              <w:pStyle w:val="13"/>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135BCAC2" w14:textId="77777777" w:rsidR="006770F0" w:rsidRDefault="0079451D">
            <w:pPr>
              <w:pStyle w:val="13"/>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126" w:type="dxa"/>
            <w:tcBorders>
              <w:top w:val="single" w:sz="4" w:space="0" w:color="1E7648"/>
              <w:left w:val="nil"/>
              <w:bottom w:val="nil"/>
              <w:right w:val="nil"/>
            </w:tcBorders>
            <w:shd w:val="clear" w:color="auto" w:fill="1E7648"/>
            <w:vAlign w:val="center"/>
          </w:tcPr>
          <w:p w14:paraId="437E3823" w14:textId="77777777" w:rsidR="006770F0" w:rsidRDefault="0079451D">
            <w:pPr>
              <w:pStyle w:val="13"/>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6770F0" w14:paraId="4EE15096" w14:textId="77777777">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15D667D7"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5D5A4F29"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5218857B"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 xml:space="preserve">{%p if [sample,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w:t>
            </w:r>
            <w:proofErr w:type="spellEnd"/>
            <w:proofErr w:type="gramStart"/>
            <w:r w:rsidRPr="002A4BBD">
              <w:rPr>
                <w:rFonts w:ascii="思源黑体 CN Normal" w:eastAsia="思源黑体 CN Normal" w:hAnsi="思源黑体 CN Normal" w:cs="思源黑体 CN Light"/>
                <w:kern w:val="0"/>
                <w:sz w:val="17"/>
                <w:szCs w:val="17"/>
              </w:rPr>
              <w:t>”]|</w:t>
            </w:r>
            <w:proofErr w:type="spellStart"/>
            <w:proofErr w:type="gramEnd"/>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w:t>
            </w:r>
          </w:p>
          <w:p w14:paraId="11C59375"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 xml:space="preserve">{{[sample,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w:t>
            </w:r>
            <w:proofErr w:type="spellEnd"/>
            <w:proofErr w:type="gramStart"/>
            <w:r w:rsidRPr="002A4BBD">
              <w:rPr>
                <w:rFonts w:ascii="思源黑体 CN Normal" w:eastAsia="思源黑体 CN Normal" w:hAnsi="思源黑体 CN Normal" w:cs="思源黑体 CN Light"/>
                <w:kern w:val="0"/>
                <w:sz w:val="17"/>
                <w:szCs w:val="17"/>
              </w:rPr>
              <w:t>”]|</w:t>
            </w:r>
            <w:proofErr w:type="spellStart"/>
            <w:proofErr w:type="gramEnd"/>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w:t>
            </w:r>
          </w:p>
          <w:p w14:paraId="63B6A5D3"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{%p endif%}</w:t>
            </w:r>
          </w:p>
          <w:p w14:paraId="710483F0"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 xml:space="preserve">{%p if [sample,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tumor_content_macrodissection_performed</w:t>
            </w:r>
            <w:proofErr w:type="spellEnd"/>
            <w:proofErr w:type="gramStart"/>
            <w:r w:rsidRPr="002A4BBD">
              <w:rPr>
                <w:rFonts w:ascii="思源黑体 CN Normal" w:eastAsia="思源黑体 CN Normal" w:hAnsi="思源黑体 CN Normal" w:cs="思源黑体 CN Light"/>
                <w:kern w:val="0"/>
                <w:sz w:val="17"/>
                <w:szCs w:val="17"/>
              </w:rPr>
              <w:t>”]|</w:t>
            </w:r>
            <w:proofErr w:type="spellStart"/>
            <w:proofErr w:type="gramEnd"/>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w:t>
            </w:r>
          </w:p>
          <w:p w14:paraId="55468ACB"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hint="eastAsia"/>
                <w:kern w:val="0"/>
                <w:sz w:val="17"/>
                <w:szCs w:val="17"/>
              </w:rPr>
              <w:t xml:space="preserve">富集检测：{{[sample, </w:t>
            </w:r>
            <w:proofErr w:type="spellStart"/>
            <w:r w:rsidRPr="002A4BBD">
              <w:rPr>
                <w:rFonts w:ascii="思源黑体 CN Normal" w:eastAsia="思源黑体 CN Normal" w:hAnsi="思源黑体 CN Normal" w:cs="思源黑体 CN Light" w:hint="eastAsia"/>
                <w:kern w:val="0"/>
                <w:sz w:val="17"/>
                <w:szCs w:val="17"/>
              </w:rPr>
              <w:t>lib_quality_control</w:t>
            </w:r>
            <w:proofErr w:type="spellEnd"/>
            <w:r w:rsidRPr="002A4BBD">
              <w:rPr>
                <w:rFonts w:ascii="思源黑体 CN Normal" w:eastAsia="思源黑体 CN Normal" w:hAnsi="思源黑体 CN Normal" w:cs="思源黑体 CN Light" w:hint="eastAsia"/>
                <w:kern w:val="0"/>
                <w:sz w:val="17"/>
                <w:szCs w:val="17"/>
              </w:rPr>
              <w:t>, “</w:t>
            </w:r>
            <w:proofErr w:type="spellStart"/>
            <w:r w:rsidRPr="002A4BBD">
              <w:rPr>
                <w:rFonts w:ascii="思源黑体 CN Normal" w:eastAsia="思源黑体 CN Normal" w:hAnsi="思源黑体 CN Normal" w:cs="思源黑体 CN Light" w:hint="eastAsia"/>
                <w:kern w:val="0"/>
                <w:sz w:val="17"/>
                <w:szCs w:val="17"/>
              </w:rPr>
              <w:t>tumor_content_macrodissection_performed</w:t>
            </w:r>
            <w:proofErr w:type="spellEnd"/>
            <w:r w:rsidRPr="002A4BBD">
              <w:rPr>
                <w:rFonts w:ascii="思源黑体 CN Normal" w:eastAsia="思源黑体 CN Normal" w:hAnsi="思源黑体 CN Normal" w:cs="思源黑体 CN Light" w:hint="eastAsia"/>
                <w:kern w:val="0"/>
                <w:sz w:val="17"/>
                <w:szCs w:val="17"/>
              </w:rPr>
              <w:t>”]|</w:t>
            </w:r>
            <w:proofErr w:type="spellStart"/>
            <w:r w:rsidRPr="002A4BBD">
              <w:rPr>
                <w:rFonts w:ascii="思源黑体 CN Normal" w:eastAsia="思源黑体 CN Normal" w:hAnsi="思源黑体 CN Normal" w:cs="思源黑体 CN Light" w:hint="eastAsia"/>
                <w:kern w:val="0"/>
                <w:sz w:val="17"/>
                <w:szCs w:val="17"/>
              </w:rPr>
              <w:t>get_tumor_content</w:t>
            </w:r>
            <w:proofErr w:type="spellEnd"/>
            <w:r w:rsidRPr="002A4BBD">
              <w:rPr>
                <w:rFonts w:ascii="思源黑体 CN Normal" w:eastAsia="思源黑体 CN Normal" w:hAnsi="思源黑体 CN Normal" w:cs="思源黑体 CN Light" w:hint="eastAsia"/>
                <w:kern w:val="0"/>
                <w:sz w:val="17"/>
                <w:szCs w:val="17"/>
              </w:rPr>
              <w:t>}}</w:t>
            </w:r>
          </w:p>
          <w:p w14:paraId="0E476A49"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{%p endif%}</w:t>
            </w:r>
          </w:p>
          <w:p w14:paraId="64C53282"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 xml:space="preserve">{%p if not [sample,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w:t>
            </w:r>
            <w:proofErr w:type="spellEnd"/>
            <w:proofErr w:type="gramStart"/>
            <w:r w:rsidRPr="002A4BBD">
              <w:rPr>
                <w:rFonts w:ascii="思源黑体 CN Normal" w:eastAsia="思源黑体 CN Normal" w:hAnsi="思源黑体 CN Normal" w:cs="思源黑体 CN Light"/>
                <w:kern w:val="0"/>
                <w:sz w:val="17"/>
                <w:szCs w:val="17"/>
              </w:rPr>
              <w:t>”]|</w:t>
            </w:r>
            <w:proofErr w:type="spellStart"/>
            <w:proofErr w:type="gramEnd"/>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 xml:space="preserve"> and not [sample,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tumor_content_macrodissection_performed</w:t>
            </w:r>
            <w:proofErr w:type="spellEnd"/>
            <w:r w:rsidRPr="002A4BBD">
              <w:rPr>
                <w:rFonts w:ascii="思源黑体 CN Normal" w:eastAsia="思源黑体 CN Normal" w:hAnsi="思源黑体 CN Normal" w:cs="思源黑体 CN Light"/>
                <w:kern w:val="0"/>
                <w:sz w:val="17"/>
                <w:szCs w:val="17"/>
              </w:rPr>
              <w:t>”]|</w:t>
            </w:r>
            <w:proofErr w:type="spellStart"/>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w:t>
            </w:r>
          </w:p>
          <w:p w14:paraId="7C2F83B5"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w:t>
            </w:r>
          </w:p>
          <w:p w14:paraId="6C9BD09A" w14:textId="45DCB8D4" w:rsidR="006770F0"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{%p endif%}</w:t>
            </w:r>
          </w:p>
        </w:tc>
        <w:tc>
          <w:tcPr>
            <w:tcW w:w="2126" w:type="dxa"/>
            <w:tcBorders>
              <w:top w:val="nil"/>
              <w:left w:val="nil"/>
              <w:bottom w:val="single" w:sz="4" w:space="0" w:color="1E7648"/>
              <w:right w:val="nil"/>
            </w:tcBorders>
            <w:shd w:val="clear" w:color="auto" w:fill="FFFFFF"/>
            <w:vAlign w:val="center"/>
          </w:tcPr>
          <w:p w14:paraId="309E95B0"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611954" w14:paraId="269597F6" w14:textId="77777777">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34DD678E" w14:textId="77777777" w:rsid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2CDA7CFE" w14:textId="77777777" w:rsidR="00611954" w:rsidRDefault="00611954" w:rsidP="00611954">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54F9DDE9" w14:textId="379EE030" w:rsidR="00611954" w:rsidRDefault="00611954" w:rsidP="00611954">
            <w:pPr>
              <w:pStyle w:val="13"/>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w:t>
            </w:r>
            <w:r w:rsidRPr="00F64705">
              <w:rPr>
                <w:rFonts w:ascii="思源黑体 CN Normal" w:eastAsia="思源黑体 CN Normal" w:hAnsi="思源黑体 CN Normal" w:cs="思源黑体 CN Light"/>
                <w:kern w:val="0"/>
                <w:sz w:val="17"/>
                <w:szCs w:val="17"/>
                <w:lang w:bidi="ar"/>
              </w:rPr>
              <w:lastRenderedPageBreak/>
              <w:t>ntrol.lib_dna_qc.dna_qty|replace(“.00”,””)}}{%else%}{%endif%}</w:t>
            </w:r>
          </w:p>
        </w:tc>
        <w:tc>
          <w:tcPr>
            <w:tcW w:w="2126" w:type="dxa"/>
            <w:tcBorders>
              <w:top w:val="single" w:sz="4" w:space="0" w:color="1E7648"/>
              <w:left w:val="nil"/>
              <w:bottom w:val="dashed" w:sz="4" w:space="0" w:color="D8D8D8"/>
              <w:right w:val="nil"/>
            </w:tcBorders>
            <w:shd w:val="clear" w:color="auto" w:fill="FFFFFF"/>
            <w:vAlign w:val="center"/>
          </w:tcPr>
          <w:p w14:paraId="10C311FC" w14:textId="77777777" w:rsid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w:t>
            </w:r>
          </w:p>
        </w:tc>
      </w:tr>
      <w:tr w:rsidR="00611954" w14:paraId="741D229F" w14:textId="77777777">
        <w:trPr>
          <w:trHeight w:val="397"/>
          <w:jc w:val="center"/>
        </w:trPr>
        <w:tc>
          <w:tcPr>
            <w:tcW w:w="1985" w:type="dxa"/>
            <w:vMerge/>
            <w:tcBorders>
              <w:top w:val="nil"/>
              <w:left w:val="nil"/>
              <w:bottom w:val="single" w:sz="4" w:space="0" w:color="auto"/>
              <w:right w:val="dashed" w:sz="4" w:space="0" w:color="D8D8D8"/>
            </w:tcBorders>
            <w:vAlign w:val="center"/>
          </w:tcPr>
          <w:p w14:paraId="53F380AC" w14:textId="77777777" w:rsidR="00611954" w:rsidRDefault="00611954" w:rsidP="0061195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3F9C2B30" w14:textId="77777777" w:rsidR="00611954" w:rsidRDefault="00611954" w:rsidP="00611954">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531AF12" w14:textId="01D777B4" w:rsidR="00611954" w:rsidRDefault="00611954" w:rsidP="00611954">
            <w:pPr>
              <w:pStyle w:val="13"/>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126" w:type="dxa"/>
            <w:tcBorders>
              <w:top w:val="nil"/>
              <w:left w:val="nil"/>
              <w:bottom w:val="single" w:sz="4" w:space="0" w:color="1E7648"/>
              <w:right w:val="nil"/>
            </w:tcBorders>
            <w:shd w:val="clear" w:color="auto" w:fill="FFFFFF"/>
            <w:vAlign w:val="center"/>
          </w:tcPr>
          <w:p w14:paraId="3E162F30" w14:textId="77777777" w:rsid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6770F0" w14:paraId="4100090D" w14:textId="77777777">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1CC613F7"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75F8BB47"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23576BF" w14:textId="3A339B85"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26" w:type="dxa"/>
            <w:tcBorders>
              <w:top w:val="single" w:sz="4" w:space="0" w:color="1E7648"/>
              <w:left w:val="nil"/>
              <w:bottom w:val="dashed" w:sz="4" w:space="0" w:color="D8D8D8"/>
              <w:right w:val="nil"/>
            </w:tcBorders>
            <w:shd w:val="clear" w:color="auto" w:fill="FFFFFF"/>
            <w:vAlign w:val="center"/>
          </w:tcPr>
          <w:p w14:paraId="38196337"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6770F0" w14:paraId="3345C5A0" w14:textId="77777777">
        <w:trPr>
          <w:trHeight w:val="397"/>
          <w:jc w:val="center"/>
        </w:trPr>
        <w:tc>
          <w:tcPr>
            <w:tcW w:w="1985" w:type="dxa"/>
            <w:vMerge/>
            <w:tcBorders>
              <w:top w:val="nil"/>
              <w:left w:val="nil"/>
              <w:bottom w:val="single" w:sz="4" w:space="0" w:color="auto"/>
              <w:right w:val="dashed" w:sz="4" w:space="0" w:color="D8D8D8"/>
            </w:tcBorders>
            <w:vAlign w:val="center"/>
          </w:tcPr>
          <w:p w14:paraId="396809EB" w14:textId="77777777" w:rsidR="006770F0" w:rsidRDefault="006770F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6751602C"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37E37617" w14:textId="668178DA"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tc>
        <w:tc>
          <w:tcPr>
            <w:tcW w:w="2126" w:type="dxa"/>
            <w:tcBorders>
              <w:top w:val="dashed" w:sz="4" w:space="0" w:color="D8D8D8"/>
              <w:left w:val="nil"/>
              <w:bottom w:val="dashed" w:sz="4" w:space="0" w:color="D8D8D8"/>
              <w:right w:val="nil"/>
            </w:tcBorders>
            <w:shd w:val="clear" w:color="auto" w:fill="FFFFFF"/>
            <w:vAlign w:val="center"/>
          </w:tcPr>
          <w:p w14:paraId="2C361EBB"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6770F0" w14:paraId="33F8EF7F" w14:textId="77777777">
        <w:trPr>
          <w:trHeight w:val="397"/>
          <w:jc w:val="center"/>
        </w:trPr>
        <w:tc>
          <w:tcPr>
            <w:tcW w:w="1985" w:type="dxa"/>
            <w:vMerge/>
            <w:tcBorders>
              <w:top w:val="nil"/>
              <w:left w:val="nil"/>
              <w:bottom w:val="single" w:sz="4" w:space="0" w:color="auto"/>
              <w:right w:val="dashed" w:sz="4" w:space="0" w:color="D8D8D8"/>
            </w:tcBorders>
            <w:vAlign w:val="center"/>
          </w:tcPr>
          <w:p w14:paraId="16BB4EDD" w14:textId="77777777" w:rsidR="006770F0" w:rsidRDefault="006770F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ACD2F8E"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CA62810" w14:textId="48A77D43"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126" w:type="dxa"/>
            <w:tcBorders>
              <w:top w:val="dashed" w:sz="4" w:space="0" w:color="D8D8D8"/>
              <w:left w:val="nil"/>
              <w:bottom w:val="dashed" w:sz="4" w:space="0" w:color="D8D8D8"/>
              <w:right w:val="nil"/>
            </w:tcBorders>
            <w:shd w:val="clear" w:color="auto" w:fill="FFFFFF"/>
            <w:vAlign w:val="center"/>
          </w:tcPr>
          <w:p w14:paraId="2D5BC09C"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6770F0" w14:paraId="24B27CD2" w14:textId="77777777">
        <w:trPr>
          <w:trHeight w:val="397"/>
          <w:jc w:val="center"/>
        </w:trPr>
        <w:tc>
          <w:tcPr>
            <w:tcW w:w="1985" w:type="dxa"/>
            <w:vMerge/>
            <w:tcBorders>
              <w:top w:val="nil"/>
              <w:left w:val="nil"/>
              <w:bottom w:val="single" w:sz="4" w:space="0" w:color="auto"/>
              <w:right w:val="dashed" w:sz="4" w:space="0" w:color="D8D8D8"/>
            </w:tcBorders>
            <w:vAlign w:val="center"/>
          </w:tcPr>
          <w:p w14:paraId="7008B845" w14:textId="77777777" w:rsidR="006770F0" w:rsidRDefault="006770F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199226CE"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E76A81" w14:textId="7FC5279A"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tc>
        <w:tc>
          <w:tcPr>
            <w:tcW w:w="2126" w:type="dxa"/>
            <w:tcBorders>
              <w:top w:val="dashed" w:sz="4" w:space="0" w:color="D8D8D8"/>
              <w:left w:val="nil"/>
              <w:bottom w:val="dashed" w:sz="4" w:space="0" w:color="D8D8D8"/>
              <w:right w:val="nil"/>
            </w:tcBorders>
            <w:shd w:val="clear" w:color="auto" w:fill="FFFFFF"/>
            <w:vAlign w:val="center"/>
          </w:tcPr>
          <w:p w14:paraId="46ED9D25"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6770F0" w14:paraId="683E0B66" w14:textId="77777777">
        <w:trPr>
          <w:trHeight w:val="397"/>
          <w:jc w:val="center"/>
        </w:trPr>
        <w:tc>
          <w:tcPr>
            <w:tcW w:w="1985" w:type="dxa"/>
            <w:vMerge/>
            <w:tcBorders>
              <w:top w:val="nil"/>
              <w:left w:val="nil"/>
              <w:bottom w:val="single" w:sz="4" w:space="0" w:color="1E7648"/>
              <w:right w:val="dashed" w:sz="4" w:space="0" w:color="D8D8D8"/>
            </w:tcBorders>
            <w:vAlign w:val="center"/>
          </w:tcPr>
          <w:p w14:paraId="6E6B38BD" w14:textId="77777777" w:rsidR="006770F0" w:rsidRDefault="006770F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226C8A32"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38FE6A6B" w14:textId="04E634BB"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tc>
        <w:tc>
          <w:tcPr>
            <w:tcW w:w="2126" w:type="dxa"/>
            <w:tcBorders>
              <w:top w:val="dashed" w:sz="4" w:space="0" w:color="D8D8D8"/>
              <w:left w:val="nil"/>
              <w:bottom w:val="single" w:sz="4" w:space="0" w:color="1E7648"/>
              <w:right w:val="nil"/>
            </w:tcBorders>
            <w:shd w:val="clear" w:color="auto" w:fill="FFFFFF"/>
            <w:vAlign w:val="center"/>
          </w:tcPr>
          <w:p w14:paraId="134564F0"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2F483B72" w14:textId="77777777" w:rsidR="006770F0" w:rsidRDefault="006770F0">
      <w:pPr>
        <w:adjustRightInd w:val="0"/>
        <w:snapToGrid w:val="0"/>
        <w:spacing w:line="400" w:lineRule="exact"/>
        <w:rPr>
          <w:rFonts w:ascii="思源黑体 CN Normal" w:eastAsia="思源黑体 CN Normal" w:hAnsi="思源黑体 CN Normal"/>
          <w:bCs/>
          <w:sz w:val="16"/>
          <w:szCs w:val="16"/>
        </w:rPr>
      </w:pPr>
    </w:p>
    <w:p w14:paraId="011D53C4" w14:textId="77777777" w:rsidR="006770F0" w:rsidRDefault="007945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D234764"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2D76A238"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3B3A09F2"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3C9C6D52"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581AA58D"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114DE5FF"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747D1DF5"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7EF3344A"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5329F77D"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3662F444" w14:textId="38792BE9" w:rsidR="006770F0" w:rsidRPr="009A0E2F" w:rsidRDefault="0079451D" w:rsidP="009A0E2F">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r w:rsidRPr="009A0E2F">
        <w:rPr>
          <w:rFonts w:ascii="思源黑体 CN Bold" w:eastAsia="思源黑体 CN Bold" w:hAnsi="思源黑体 CN Bold" w:cs="思源黑体 CN Regular" w:hint="eastAsia"/>
          <w:b/>
          <w:sz w:val="36"/>
          <w:szCs w:val="36"/>
        </w:rPr>
        <w:br w:type="page"/>
      </w:r>
    </w:p>
    <w:p w14:paraId="0D41B331" w14:textId="77777777" w:rsidR="006770F0" w:rsidRDefault="0079451D">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17A5F75D" w14:textId="446E316A" w:rsidR="00001CE0" w:rsidRPr="00001CE0" w:rsidRDefault="00001CE0" w:rsidP="00001CE0">
      <w:pPr>
        <w:spacing w:line="380" w:lineRule="exact"/>
        <w:ind w:firstLineChars="200" w:firstLine="360"/>
        <w:rPr>
          <w:rFonts w:ascii="思源黑体 CN Normal" w:eastAsia="思源黑体 CN Normal" w:hAnsi="思源黑体 CN Normal"/>
          <w:sz w:val="18"/>
          <w:szCs w:val="18"/>
        </w:rPr>
      </w:pPr>
      <w:bookmarkStart w:id="3"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bookmarkEnd w:id="3"/>
    </w:p>
    <w:p w14:paraId="2C841427" w14:textId="35F51EA9"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6205DC3B"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15DEA8E4"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A01E40F"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596D3E3"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164B8D66"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6B7C450A"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w:t>
      </w: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0％，可能影响检测结果的准确性；如未检出指定的基因变异，可能由于该样本中该突变的丰度低于本项目的检测下限。</w:t>
      </w:r>
    </w:p>
    <w:p w14:paraId="1971794F" w14:textId="77777777" w:rsidR="006770F0" w:rsidRDefault="0079451D" w:rsidP="004540B7">
      <w:pPr>
        <w:tabs>
          <w:tab w:val="left" w:pos="676"/>
        </w:tabs>
        <w:spacing w:line="40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4" w:name="_Hlk80858906"/>
      <w:bookmarkEnd w:id="2"/>
      <w:r>
        <w:rPr>
          <w:rFonts w:ascii="思源黑体 CN Bold" w:eastAsia="思源黑体 CN Bold" w:hAnsi="思源黑体 CN Bold" w:cs="思源黑体 CN Regular" w:hint="eastAsia"/>
          <w:b/>
          <w:sz w:val="36"/>
          <w:szCs w:val="36"/>
          <w:lang w:eastAsia="zh-Hans"/>
        </w:rPr>
        <w:br w:type="page"/>
      </w:r>
    </w:p>
    <w:p w14:paraId="31479C19" w14:textId="472BE077" w:rsidR="006770F0" w:rsidRDefault="0079451D">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E90E3D">
        <w:rPr>
          <w:rFonts w:ascii="思源黑体 CN Bold" w:eastAsia="思源黑体 CN Bold" w:hAnsi="思源黑体 CN Bold" w:cs="思源黑体 CN Regular" w:hint="eastAsia"/>
          <w:b/>
          <w:sz w:val="36"/>
          <w:szCs w:val="36"/>
        </w:rPr>
        <w:t>B</w:t>
      </w:r>
      <w:r w:rsidR="00E90E3D">
        <w:rPr>
          <w:rFonts w:ascii="思源黑体 CN Bold" w:eastAsia="思源黑体 CN Bold" w:hAnsi="思源黑体 CN Bold" w:cs="思源黑体 CN Regular"/>
          <w:b/>
          <w:sz w:val="36"/>
          <w:szCs w:val="36"/>
        </w:rPr>
        <w:t>RCA1/2</w:t>
      </w:r>
      <w:r w:rsidR="00E90E3D">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C03B24" w14:paraId="01CF93E1" w14:textId="77777777" w:rsidTr="006A33F0">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7892BB20"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3021B5B9"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1845558C"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36EF9F72"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21C4AC1C"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110B83E5"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C03B24" w14:paraId="36BD0083" w14:textId="77777777" w:rsidTr="006A33F0">
        <w:trPr>
          <w:trHeight w:val="396"/>
        </w:trPr>
        <w:tc>
          <w:tcPr>
            <w:tcW w:w="9483" w:type="dxa"/>
            <w:gridSpan w:val="6"/>
          </w:tcPr>
          <w:p w14:paraId="1368CE3F" w14:textId="77777777" w:rsidR="00C03B24" w:rsidRPr="00366E8A" w:rsidRDefault="00C03B24" w:rsidP="00C03B24">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C03B24" w14:paraId="1BDD44ED" w14:textId="77777777" w:rsidTr="006A33F0">
        <w:trPr>
          <w:trHeight w:val="396"/>
        </w:trPr>
        <w:tc>
          <w:tcPr>
            <w:tcW w:w="733" w:type="dxa"/>
          </w:tcPr>
          <w:p w14:paraId="0BC95FDC"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76F2C39" w14:textId="77777777" w:rsidR="00C03B24" w:rsidRDefault="00C03B24" w:rsidP="00C03B24">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0F00747B"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F814A22"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3E05BDB6" w14:textId="77777777" w:rsidR="00C03B24" w:rsidRPr="003C16E1" w:rsidRDefault="00C03B24" w:rsidP="00C03B24">
            <w:pPr>
              <w:jc w:val="center"/>
              <w:rPr>
                <w:rFonts w:ascii="思源黑体 CN Normal" w:eastAsia="思源黑体 CN Normal" w:hAnsi="思源黑体 CN Normal"/>
                <w:b/>
                <w:bCs/>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7D4BD444"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11B3D25" w14:textId="77777777" w:rsidR="00C03B24" w:rsidRDefault="00C03B24" w:rsidP="00C03B24">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6D05ABCD"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D9CBEE1" w14:textId="77777777" w:rsidR="00C03B24" w:rsidRPr="003C16E1" w:rsidRDefault="00C03B24" w:rsidP="00C03B24">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51536453" w14:textId="77777777" w:rsidR="00C03B24" w:rsidRPr="003C16E1" w:rsidRDefault="00C03B24" w:rsidP="00C03B24">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073CB2E6"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EA7E6DD"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4A5086CC"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0E502A23"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346D3504"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5C97AC0C"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41B04125"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21BFFACA"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D04E2C2"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1F7C2257"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783E32BA"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052D0295"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2AC8CF18"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74BD91B3"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278B72E5" w14:textId="77777777" w:rsidR="00C03B24" w:rsidRPr="00871B1C" w:rsidRDefault="00C03B24" w:rsidP="00C03B24">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2BC38034"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61A0989"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2FEC7A8D"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E264C64"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3E4D51A6" w14:textId="77777777" w:rsidR="00C03B24" w:rsidRPr="00871B1C" w:rsidRDefault="00C03B24" w:rsidP="00C03B24">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3742256C"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FA26B16"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14F31671"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CB0B2CF"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31C88D29" w14:textId="77777777" w:rsidR="00C03B24" w:rsidRPr="00871B1C" w:rsidRDefault="00C03B24" w:rsidP="00C03B24">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75DC2F30"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1B0B47B7"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1ACAF3F3"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76FD7B27"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756A8B1D"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1367D2CC" w14:textId="77777777" w:rsidR="00C03B24" w:rsidRDefault="00C03B24" w:rsidP="00C03B24">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10E87F2"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75820C5A"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1920D6CD" w14:textId="77777777" w:rsidR="00C03B24" w:rsidRDefault="00C03B24" w:rsidP="00C03B24">
            <w:pPr>
              <w:jc w:val="center"/>
              <w:rPr>
                <w:rFonts w:ascii="思源黑体 CN Normal" w:eastAsia="思源黑体 CN Normal" w:hAnsi="思源黑体 CN Normal"/>
                <w:b/>
                <w:color w:val="FF0000"/>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C03B24" w14:paraId="1CC4CC4F" w14:textId="77777777" w:rsidTr="006A33F0">
        <w:trPr>
          <w:trHeight w:val="396"/>
        </w:trPr>
        <w:tc>
          <w:tcPr>
            <w:tcW w:w="9483" w:type="dxa"/>
            <w:gridSpan w:val="6"/>
          </w:tcPr>
          <w:p w14:paraId="12A9F265" w14:textId="77777777" w:rsidR="00C03B24" w:rsidRPr="0046585E" w:rsidRDefault="00C03B24" w:rsidP="00C03B24">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61844EAD" w14:textId="77777777" w:rsidR="006770F0" w:rsidRDefault="0079451D" w:rsidP="00F07251">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2BCB2CA6" w14:textId="77777777" w:rsidR="006770F0" w:rsidRDefault="0079451D">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6770F0" w14:paraId="7E2C6F03" w14:textId="77777777">
        <w:trPr>
          <w:trHeight w:val="123"/>
        </w:trPr>
        <w:tc>
          <w:tcPr>
            <w:tcW w:w="2362" w:type="dxa"/>
            <w:shd w:val="clear" w:color="auto" w:fill="auto"/>
            <w:tcMar>
              <w:top w:w="0" w:type="dxa"/>
              <w:bottom w:w="0" w:type="dxa"/>
            </w:tcMar>
            <w:vAlign w:val="center"/>
          </w:tcPr>
          <w:p w14:paraId="2C7CA210"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1" w:type="dxa"/>
            <w:shd w:val="clear" w:color="auto" w:fill="auto"/>
            <w:tcMar>
              <w:top w:w="0" w:type="dxa"/>
              <w:bottom w:w="0" w:type="dxa"/>
            </w:tcMar>
            <w:vAlign w:val="center"/>
          </w:tcPr>
          <w:p w14:paraId="44621DC6"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5" w:type="dxa"/>
            <w:shd w:val="clear" w:color="auto" w:fill="auto"/>
            <w:tcMar>
              <w:top w:w="0" w:type="dxa"/>
              <w:bottom w:w="0" w:type="dxa"/>
            </w:tcMar>
            <w:vAlign w:val="center"/>
          </w:tcPr>
          <w:p w14:paraId="031D063B"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0B84BBFC"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6770F0" w14:paraId="39840AD2" w14:textId="77777777">
        <w:trPr>
          <w:trHeight w:val="123"/>
        </w:trPr>
        <w:tc>
          <w:tcPr>
            <w:tcW w:w="2362" w:type="dxa"/>
            <w:shd w:val="clear" w:color="auto" w:fill="auto"/>
            <w:tcMar>
              <w:top w:w="0" w:type="dxa"/>
              <w:bottom w:w="0" w:type="dxa"/>
            </w:tcMar>
            <w:vAlign w:val="center"/>
          </w:tcPr>
          <w:p w14:paraId="09ABCD54"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1EF0D4D4"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5" w:type="dxa"/>
            <w:shd w:val="clear" w:color="auto" w:fill="auto"/>
            <w:tcMar>
              <w:top w:w="0" w:type="dxa"/>
              <w:bottom w:w="0" w:type="dxa"/>
            </w:tcMar>
            <w:vAlign w:val="center"/>
          </w:tcPr>
          <w:p w14:paraId="18217D2B"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57CB9E48"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r>
      <w:tr w:rsidR="006770F0" w14:paraId="3AA75A33" w14:textId="77777777">
        <w:trPr>
          <w:trHeight w:val="123"/>
        </w:trPr>
        <w:tc>
          <w:tcPr>
            <w:tcW w:w="2362" w:type="dxa"/>
            <w:shd w:val="clear" w:color="auto" w:fill="auto"/>
            <w:tcMar>
              <w:top w:w="0" w:type="dxa"/>
              <w:bottom w:w="0" w:type="dxa"/>
            </w:tcMar>
            <w:vAlign w:val="center"/>
          </w:tcPr>
          <w:p w14:paraId="199FEBE3"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1" w:type="dxa"/>
            <w:shd w:val="clear" w:color="auto" w:fill="auto"/>
            <w:tcMar>
              <w:top w:w="0" w:type="dxa"/>
              <w:bottom w:w="0" w:type="dxa"/>
            </w:tcMar>
            <w:vAlign w:val="center"/>
          </w:tcPr>
          <w:p w14:paraId="272935E3"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730517CF"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256F51F1"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r>
      <w:tr w:rsidR="006770F0" w14:paraId="41B1CA62" w14:textId="77777777">
        <w:trPr>
          <w:trHeight w:val="123"/>
        </w:trPr>
        <w:tc>
          <w:tcPr>
            <w:tcW w:w="2362" w:type="dxa"/>
            <w:shd w:val="clear" w:color="auto" w:fill="auto"/>
            <w:tcMar>
              <w:top w:w="0" w:type="dxa"/>
              <w:bottom w:w="0" w:type="dxa"/>
            </w:tcMar>
            <w:vAlign w:val="center"/>
          </w:tcPr>
          <w:p w14:paraId="413C3397"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1" w:type="dxa"/>
            <w:shd w:val="clear" w:color="auto" w:fill="auto"/>
            <w:tcMar>
              <w:top w:w="0" w:type="dxa"/>
              <w:bottom w:w="0" w:type="dxa"/>
            </w:tcMar>
            <w:vAlign w:val="center"/>
          </w:tcPr>
          <w:p w14:paraId="3D93F242"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6FC1B5F9"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756F1627"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r>
      <w:tr w:rsidR="006770F0" w14:paraId="62B6354A" w14:textId="77777777">
        <w:trPr>
          <w:trHeight w:val="123"/>
        </w:trPr>
        <w:tc>
          <w:tcPr>
            <w:tcW w:w="2362" w:type="dxa"/>
            <w:shd w:val="clear" w:color="auto" w:fill="auto"/>
            <w:tcMar>
              <w:top w:w="0" w:type="dxa"/>
              <w:bottom w:w="0" w:type="dxa"/>
            </w:tcMar>
            <w:vAlign w:val="center"/>
          </w:tcPr>
          <w:p w14:paraId="5CADE0F3"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1" w:type="dxa"/>
            <w:shd w:val="clear" w:color="auto" w:fill="auto"/>
            <w:tcMar>
              <w:top w:w="0" w:type="dxa"/>
              <w:bottom w:w="0" w:type="dxa"/>
            </w:tcMar>
            <w:vAlign w:val="center"/>
          </w:tcPr>
          <w:p w14:paraId="159BB1D5"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1101ECE8" w14:textId="77777777" w:rsidR="006770F0" w:rsidRDefault="006770F0">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11EA406C" w14:textId="77777777" w:rsidR="006770F0" w:rsidRDefault="006770F0">
            <w:pPr>
              <w:widowControl/>
              <w:jc w:val="left"/>
              <w:textAlignment w:val="center"/>
              <w:rPr>
                <w:rFonts w:ascii="思源黑体 CN Normal" w:eastAsia="思源黑体 CN Normal" w:hAnsi="思源黑体 CN Normal" w:cs="微软雅黑"/>
                <w:b/>
                <w:i/>
                <w:color w:val="000000"/>
                <w:kern w:val="0"/>
                <w:sz w:val="17"/>
                <w:szCs w:val="17"/>
              </w:rPr>
            </w:pPr>
          </w:p>
        </w:tc>
      </w:tr>
    </w:tbl>
    <w:p w14:paraId="032751B8" w14:textId="77777777" w:rsidR="006770F0" w:rsidRDefault="0079451D">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1676C0A9" w14:textId="77777777" w:rsidR="006770F0" w:rsidRDefault="0079451D">
      <w:pPr>
        <w:pStyle w:val="af3"/>
        <w:numPr>
          <w:ilvl w:val="0"/>
          <w:numId w:val="4"/>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bookmarkStart w:id="5" w:name="_Hlk160701327"/>
      <w:r>
        <w:rPr>
          <w:rFonts w:ascii="思源黑体 CN Normal" w:eastAsia="思源黑体 CN Normal" w:hAnsi="思源黑体 CN Normal" w:hint="eastAsia"/>
          <w:color w:val="000000" w:themeColor="text1"/>
          <w:sz w:val="16"/>
          <w:szCs w:val="16"/>
        </w:rPr>
        <w:t>以下基因外显子的部分区段由于覆盖</w:t>
      </w:r>
      <w:proofErr w:type="gramStart"/>
      <w:r>
        <w:rPr>
          <w:rFonts w:ascii="思源黑体 CN Normal" w:eastAsia="思源黑体 CN Normal" w:hAnsi="思源黑体 CN Normal" w:hint="eastAsia"/>
          <w:color w:val="000000" w:themeColor="text1"/>
          <w:sz w:val="16"/>
          <w:szCs w:val="16"/>
        </w:rPr>
        <w:t>度原因</w:t>
      </w:r>
      <w:proofErr w:type="gramEnd"/>
      <w:r>
        <w:rPr>
          <w:rFonts w:ascii="思源黑体 CN Normal" w:eastAsia="思源黑体 CN Normal" w:hAnsi="思源黑体 CN Normal" w:hint="eastAsia"/>
          <w:color w:val="000000" w:themeColor="text1"/>
          <w:sz w:val="16"/>
          <w:szCs w:val="16"/>
        </w:rPr>
        <w:t>不包含在检测范围中：</w:t>
      </w:r>
      <w:r>
        <w:rPr>
          <w:rFonts w:ascii="思源黑体 CN Normal" w:eastAsia="思源黑体 CN Normal" w:hAnsi="思源黑体 CN Normal" w:hint="eastAsia"/>
          <w:i/>
          <w:iCs/>
          <w:color w:val="000000" w:themeColor="text1"/>
          <w:sz w:val="16"/>
          <w:szCs w:val="16"/>
        </w:rPr>
        <w:t>CDK12</w:t>
      </w:r>
      <w:r>
        <w:rPr>
          <w:rFonts w:ascii="思源黑体 CN Normal" w:eastAsia="思源黑体 CN Normal" w:hAnsi="思源黑体 CN Normal" w:hint="eastAsia"/>
          <w:color w:val="000000" w:themeColor="text1"/>
          <w:sz w:val="16"/>
          <w:szCs w:val="16"/>
        </w:rPr>
        <w:t>: NM_016507:exon2、exon14；</w:t>
      </w:r>
      <w:r>
        <w:rPr>
          <w:rFonts w:ascii="思源黑体 CN Normal" w:eastAsia="思源黑体 CN Normal" w:hAnsi="思源黑体 CN Normal" w:hint="eastAsia"/>
          <w:i/>
          <w:iCs/>
          <w:color w:val="000000" w:themeColor="text1"/>
          <w:sz w:val="16"/>
          <w:szCs w:val="16"/>
        </w:rPr>
        <w:t>CHEK2</w:t>
      </w:r>
      <w:r>
        <w:rPr>
          <w:rFonts w:ascii="思源黑体 CN Normal" w:eastAsia="思源黑体 CN Normal" w:hAnsi="思源黑体 CN Normal" w:hint="eastAsia"/>
          <w:color w:val="000000" w:themeColor="text1"/>
          <w:sz w:val="16"/>
          <w:szCs w:val="16"/>
        </w:rPr>
        <w:t>: NM_007194:exon3、exon4；</w:t>
      </w:r>
      <w:r>
        <w:rPr>
          <w:rFonts w:ascii="思源黑体 CN Normal" w:eastAsia="思源黑体 CN Normal" w:hAnsi="思源黑体 CN Normal" w:hint="eastAsia"/>
          <w:i/>
          <w:iCs/>
          <w:color w:val="000000" w:themeColor="text1"/>
          <w:sz w:val="16"/>
          <w:szCs w:val="16"/>
        </w:rPr>
        <w:t>FANCL</w:t>
      </w:r>
      <w:r>
        <w:rPr>
          <w:rFonts w:ascii="思源黑体 CN Normal" w:eastAsia="思源黑体 CN Normal" w:hAnsi="思源黑体 CN Normal" w:hint="eastAsia"/>
          <w:color w:val="000000" w:themeColor="text1"/>
          <w:sz w:val="16"/>
          <w:szCs w:val="16"/>
        </w:rPr>
        <w:t>: NM_018062:exon14；</w:t>
      </w:r>
      <w:r>
        <w:rPr>
          <w:rFonts w:ascii="思源黑体 CN Normal" w:eastAsia="思源黑体 CN Normal" w:hAnsi="思源黑体 CN Normal" w:hint="eastAsia"/>
          <w:i/>
          <w:iCs/>
          <w:color w:val="000000" w:themeColor="text1"/>
          <w:sz w:val="16"/>
          <w:szCs w:val="16"/>
        </w:rPr>
        <w:t>HDAC2</w:t>
      </w:r>
      <w:r>
        <w:rPr>
          <w:rFonts w:ascii="思源黑体 CN Normal" w:eastAsia="思源黑体 CN Normal" w:hAnsi="思源黑体 CN Normal" w:hint="eastAsia"/>
          <w:color w:val="000000" w:themeColor="text1"/>
          <w:sz w:val="16"/>
          <w:szCs w:val="16"/>
        </w:rPr>
        <w:t>: NM_001527:exon1；</w:t>
      </w:r>
      <w:r>
        <w:rPr>
          <w:rFonts w:ascii="思源黑体 CN Normal" w:eastAsia="思源黑体 CN Normal" w:hAnsi="思源黑体 CN Normal" w:hint="eastAsia"/>
          <w:i/>
          <w:iCs/>
          <w:color w:val="000000" w:themeColor="text1"/>
          <w:sz w:val="16"/>
          <w:szCs w:val="16"/>
        </w:rPr>
        <w:t>RAD51C</w:t>
      </w:r>
      <w:r>
        <w:rPr>
          <w:rFonts w:ascii="思源黑体 CN Normal" w:eastAsia="思源黑体 CN Normal" w:hAnsi="思源黑体 CN Normal" w:hint="eastAsia"/>
          <w:color w:val="000000" w:themeColor="text1"/>
          <w:sz w:val="16"/>
          <w:szCs w:val="16"/>
        </w:rPr>
        <w:t>: NM_058216:exon1；</w:t>
      </w:r>
      <w:r>
        <w:rPr>
          <w:rFonts w:ascii="思源黑体 CN Normal" w:eastAsia="思源黑体 CN Normal" w:hAnsi="思源黑体 CN Normal" w:hint="eastAsia"/>
          <w:i/>
          <w:iCs/>
          <w:color w:val="000000" w:themeColor="text1"/>
          <w:sz w:val="16"/>
          <w:szCs w:val="16"/>
        </w:rPr>
        <w:t>RAD51D</w:t>
      </w: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color w:val="000000" w:themeColor="text1"/>
          <w:sz w:val="16"/>
          <w:szCs w:val="16"/>
        </w:rPr>
        <w:t>NM_002878</w:t>
      </w:r>
      <w:r>
        <w:rPr>
          <w:rFonts w:ascii="思源黑体 CN Normal" w:eastAsia="思源黑体 CN Normal" w:hAnsi="思源黑体 CN Normal" w:hint="eastAsia"/>
          <w:color w:val="000000" w:themeColor="text1"/>
          <w:sz w:val="16"/>
          <w:szCs w:val="16"/>
        </w:rPr>
        <w:t>:exon3、exon4、exon5；</w:t>
      </w:r>
      <w:r>
        <w:rPr>
          <w:rFonts w:ascii="思源黑体 CN Normal" w:eastAsia="思源黑体 CN Normal" w:hAnsi="思源黑体 CN Normal" w:hint="eastAsia"/>
          <w:i/>
          <w:iCs/>
          <w:color w:val="000000" w:themeColor="text1"/>
          <w:sz w:val="16"/>
          <w:szCs w:val="16"/>
        </w:rPr>
        <w:t>TP53</w:t>
      </w:r>
      <w:r>
        <w:rPr>
          <w:rFonts w:ascii="思源黑体 CN Normal" w:eastAsia="思源黑体 CN Normal" w:hAnsi="思源黑体 CN Normal" w:hint="eastAsia"/>
          <w:color w:val="000000" w:themeColor="text1"/>
          <w:sz w:val="16"/>
          <w:szCs w:val="16"/>
        </w:rPr>
        <w:t>: NM_000546:exon2、exon3、exon4、exon11。</w:t>
      </w:r>
      <w:bookmarkEnd w:id="5"/>
    </w:p>
    <w:p w14:paraId="2C8E99CD" w14:textId="4EB4410B" w:rsidR="006770F0" w:rsidRPr="005E134A" w:rsidRDefault="0079451D" w:rsidP="005E134A">
      <w:pPr>
        <w:pStyle w:val="af3"/>
        <w:numPr>
          <w:ilvl w:val="0"/>
          <w:numId w:val="4"/>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r w:rsidR="005E134A">
        <w:rPr>
          <w:rFonts w:ascii="思源黑体 CN Normal" w:eastAsia="思源黑体 CN Normal" w:hAnsi="思源黑体 CN Normal" w:cs="Times New Roman (正文 CS 字体)" w:hint="eastAsia"/>
          <w:snapToGrid w:val="0"/>
          <w:color w:val="000000" w:themeColor="text1"/>
          <w:spacing w:val="6"/>
          <w:sz w:val="16"/>
          <w:szCs w:val="16"/>
        </w:rPr>
        <w:t>。</w:t>
      </w:r>
      <w:r w:rsidRPr="005E134A">
        <w:rPr>
          <w:rFonts w:ascii="思源黑体 CN Normal" w:eastAsia="思源黑体 CN Normal" w:hAnsi="思源黑体 CN Normal" w:cs="Times New Roman (正文 CS 字体)"/>
          <w:snapToGrid w:val="0"/>
          <w:color w:val="000000" w:themeColor="text1"/>
          <w:spacing w:val="6"/>
          <w:sz w:val="16"/>
          <w:szCs w:val="16"/>
        </w:rPr>
        <w:br w:type="page"/>
      </w:r>
    </w:p>
    <w:p w14:paraId="75AF0897" w14:textId="77777777" w:rsidR="006770F0" w:rsidRDefault="0079451D">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103"/>
        <w:gridCol w:w="1196"/>
        <w:gridCol w:w="1632"/>
      </w:tblGrid>
      <w:tr w:rsidR="006770F0" w14:paraId="05FAF26E" w14:textId="77777777">
        <w:trPr>
          <w:trHeight w:val="397"/>
        </w:trPr>
        <w:tc>
          <w:tcPr>
            <w:tcW w:w="1418" w:type="dxa"/>
            <w:tcBorders>
              <w:bottom w:val="single" w:sz="4" w:space="0" w:color="FFFFFF"/>
              <w:right w:val="single" w:sz="4" w:space="0" w:color="FFFFFF"/>
            </w:tcBorders>
            <w:shd w:val="clear" w:color="auto" w:fill="1E7648"/>
            <w:vAlign w:val="center"/>
          </w:tcPr>
          <w:p w14:paraId="56E96EC2" w14:textId="77777777" w:rsidR="006770F0" w:rsidRDefault="0079451D">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103" w:type="dxa"/>
            <w:tcBorders>
              <w:left w:val="single" w:sz="4" w:space="0" w:color="FFFFFF"/>
              <w:bottom w:val="single" w:sz="4" w:space="0" w:color="FFFFFF"/>
              <w:right w:val="single" w:sz="4" w:space="0" w:color="FFFFFF"/>
            </w:tcBorders>
            <w:shd w:val="clear" w:color="auto" w:fill="1E7648"/>
            <w:vAlign w:val="center"/>
          </w:tcPr>
          <w:p w14:paraId="544AE383" w14:textId="77777777" w:rsidR="006770F0" w:rsidRDefault="0079451D">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196" w:type="dxa"/>
            <w:tcBorders>
              <w:left w:val="single" w:sz="4" w:space="0" w:color="FFFFFF"/>
              <w:bottom w:val="single" w:sz="4" w:space="0" w:color="FFFFFF"/>
              <w:right w:val="single" w:sz="4" w:space="0" w:color="FFFFFF"/>
            </w:tcBorders>
            <w:shd w:val="clear" w:color="auto" w:fill="1E7648"/>
            <w:vAlign w:val="center"/>
          </w:tcPr>
          <w:p w14:paraId="58070D07" w14:textId="77777777" w:rsidR="006770F0" w:rsidRDefault="0079451D">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丰度</w:t>
            </w:r>
          </w:p>
        </w:tc>
        <w:tc>
          <w:tcPr>
            <w:tcW w:w="1632" w:type="dxa"/>
            <w:tcBorders>
              <w:left w:val="single" w:sz="4" w:space="0" w:color="FFFFFF"/>
              <w:bottom w:val="single" w:sz="4" w:space="0" w:color="FFFFFF"/>
            </w:tcBorders>
            <w:shd w:val="clear" w:color="auto" w:fill="1E7648"/>
            <w:vAlign w:val="center"/>
          </w:tcPr>
          <w:p w14:paraId="218BA9B9" w14:textId="77777777" w:rsidR="006770F0" w:rsidRDefault="0079451D">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6770F0" w14:paraId="230ECE22" w14:textId="77777777">
        <w:trPr>
          <w:trHeight w:val="397"/>
        </w:trPr>
        <w:tc>
          <w:tcPr>
            <w:tcW w:w="1418" w:type="dxa"/>
            <w:vAlign w:val="center"/>
          </w:tcPr>
          <w:p w14:paraId="07331FBC" w14:textId="77777777" w:rsidR="006770F0" w:rsidRDefault="0079451D">
            <w:pPr>
              <w:adjustRightInd w:val="0"/>
              <w:snapToGrid w:val="0"/>
              <w:jc w:val="center"/>
              <w:rPr>
                <w:rFonts w:ascii="思源黑体 CN Bold" w:eastAsia="思源黑体 CN Bold" w:hAnsi="思源黑体 CN Bold" w:cs="Arial"/>
                <w:b/>
                <w:i/>
                <w:iCs/>
                <w:color w:val="000000"/>
                <w:sz w:val="17"/>
                <w:szCs w:val="17"/>
              </w:rPr>
            </w:pPr>
            <w:r>
              <w:rPr>
                <w:rFonts w:ascii="思源黑体 CN Normal" w:eastAsia="思源黑体 CN Normal" w:hAnsi="思源黑体 CN Normal" w:cs="思源黑体 CN Light" w:hint="eastAsia"/>
                <w:b/>
                <w:iCs/>
                <w:color w:val="000000"/>
                <w:sz w:val="17"/>
                <w:szCs w:val="17"/>
              </w:rPr>
              <w:t>HRD状态</w:t>
            </w:r>
          </w:p>
        </w:tc>
        <w:tc>
          <w:tcPr>
            <w:tcW w:w="5103" w:type="dxa"/>
            <w:vAlign w:val="center"/>
          </w:tcPr>
          <w:p w14:paraId="4F55247F" w14:textId="35FA2E9B" w:rsidR="006770F0" w:rsidRDefault="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思源黑体 CN Light" w:hint="eastAsia"/>
                <w:bCs/>
                <w:iCs/>
                <w:color w:val="000000"/>
                <w:sz w:val="17"/>
                <w:szCs w:val="17"/>
              </w:rPr>
              <w:t xml:space="preserve">{%if </w:t>
            </w:r>
            <w:proofErr w:type="spellStart"/>
            <w:r w:rsidRPr="00611954">
              <w:rPr>
                <w:rFonts w:ascii="思源黑体 CN Normal" w:eastAsia="思源黑体 CN Normal" w:hAnsi="思源黑体 CN Normal" w:cs="思源黑体 CN Light" w:hint="eastAsia"/>
                <w:bCs/>
                <w:iCs/>
                <w:color w:val="000000"/>
                <w:sz w:val="17"/>
                <w:szCs w:val="17"/>
              </w:rPr>
              <w:t>var.gss.gss.var_id</w:t>
            </w:r>
            <w:proofErr w:type="spellEnd"/>
            <w:r w:rsidRPr="00611954">
              <w:rPr>
                <w:rFonts w:ascii="思源黑体 CN Normal" w:eastAsia="思源黑体 CN Normal" w:hAnsi="思源黑体 CN Normal" w:cs="思源黑体 CN Light" w:hint="eastAsia"/>
                <w:bCs/>
                <w:iCs/>
                <w:color w:val="000000"/>
                <w:sz w:val="17"/>
                <w:szCs w:val="17"/>
              </w:rPr>
              <w:t>==</w:t>
            </w:r>
            <w:proofErr w:type="gramStart"/>
            <w:r w:rsidRPr="00611954">
              <w:rPr>
                <w:rFonts w:ascii="思源黑体 CN Normal" w:eastAsia="思源黑体 CN Normal" w:hAnsi="思源黑体 CN Normal" w:cs="思源黑体 CN Light" w:hint="eastAsia"/>
                <w:bCs/>
                <w:iCs/>
                <w:color w:val="000000"/>
                <w:sz w:val="17"/>
                <w:szCs w:val="17"/>
              </w:rPr>
              <w:t>”</w:t>
            </w:r>
            <w:proofErr w:type="gramEnd"/>
            <w:r w:rsidRPr="00611954">
              <w:rPr>
                <w:rFonts w:ascii="思源黑体 CN Normal" w:eastAsia="思源黑体 CN Normal" w:hAnsi="思源黑体 CN Normal" w:cs="思源黑体 CN Light" w:hint="eastAsia"/>
                <w:bCs/>
                <w:iCs/>
                <w:color w:val="000000"/>
                <w:sz w:val="17"/>
                <w:szCs w:val="17"/>
              </w:rPr>
              <w:t>HRD+</w:t>
            </w:r>
            <w:proofErr w:type="gramStart"/>
            <w:r w:rsidRPr="00611954">
              <w:rPr>
                <w:rFonts w:ascii="思源黑体 CN Normal" w:eastAsia="思源黑体 CN Normal" w:hAnsi="思源黑体 CN Normal" w:cs="思源黑体 CN Light" w:hint="eastAsia"/>
                <w:bCs/>
                <w:iCs/>
                <w:color w:val="000000"/>
                <w:sz w:val="17"/>
                <w:szCs w:val="17"/>
              </w:rPr>
              <w:t>”</w:t>
            </w:r>
            <w:proofErr w:type="gramEnd"/>
            <w:r w:rsidRPr="00611954">
              <w:rPr>
                <w:rFonts w:ascii="思源黑体 CN Normal" w:eastAsia="思源黑体 CN Normal" w:hAnsi="思源黑体 CN Normal" w:cs="思源黑体 CN Light" w:hint="eastAsia"/>
                <w:bCs/>
                <w:iCs/>
                <w:color w:val="000000"/>
                <w:sz w:val="17"/>
                <w:szCs w:val="17"/>
              </w:rPr>
              <w:t>%}阳性{%else%}阴性{%endif%}</w:t>
            </w:r>
          </w:p>
        </w:tc>
        <w:tc>
          <w:tcPr>
            <w:tcW w:w="1196" w:type="dxa"/>
            <w:vAlign w:val="center"/>
          </w:tcPr>
          <w:p w14:paraId="1065F4A1" w14:textId="77777777" w:rsidR="006770F0" w:rsidRDefault="0079451D">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sz w:val="17"/>
                <w:szCs w:val="17"/>
              </w:rPr>
              <w:t>/</w:t>
            </w:r>
          </w:p>
        </w:tc>
        <w:tc>
          <w:tcPr>
            <w:tcW w:w="1632" w:type="dxa"/>
            <w:vAlign w:val="center"/>
          </w:tcPr>
          <w:p w14:paraId="48A9B421"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if </w:t>
            </w:r>
            <w:proofErr w:type="spellStart"/>
            <w:proofErr w:type="gramStart"/>
            <w:r w:rsidRPr="00611954">
              <w:rPr>
                <w:rFonts w:ascii="思源黑体 CN Normal" w:eastAsia="思源黑体 CN Normal" w:hAnsi="思源黑体 CN Normal"/>
                <w:sz w:val="17"/>
                <w:szCs w:val="17"/>
              </w:rPr>
              <w:t>var.gss.gss.level</w:t>
            </w:r>
            <w:proofErr w:type="gramEnd"/>
            <w:r w:rsidRPr="00611954">
              <w:rPr>
                <w:rFonts w:ascii="思源黑体 CN Normal" w:eastAsia="思源黑体 CN Normal" w:hAnsi="思源黑体 CN Normal"/>
                <w:sz w:val="17"/>
                <w:szCs w:val="17"/>
              </w:rPr>
              <w:t>_num</w:t>
            </w:r>
            <w:proofErr w:type="spellEnd"/>
            <w:r w:rsidRPr="00611954">
              <w:rPr>
                <w:rFonts w:ascii="思源黑体 CN Normal" w:eastAsia="思源黑体 CN Normal" w:hAnsi="思源黑体 CN Normal"/>
                <w:sz w:val="17"/>
                <w:szCs w:val="17"/>
              </w:rPr>
              <w:t>==5%}</w:t>
            </w:r>
          </w:p>
          <w:p w14:paraId="31702ED1"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hint="eastAsia"/>
                <w:sz w:val="17"/>
                <w:szCs w:val="17"/>
              </w:rPr>
              <w:t>I类</w:t>
            </w:r>
          </w:p>
          <w:p w14:paraId="37C0DB66"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w:t>
            </w:r>
            <w:proofErr w:type="spellStart"/>
            <w:r w:rsidRPr="00611954">
              <w:rPr>
                <w:rFonts w:ascii="思源黑体 CN Normal" w:eastAsia="思源黑体 CN Normal" w:hAnsi="思源黑体 CN Normal"/>
                <w:sz w:val="17"/>
                <w:szCs w:val="17"/>
              </w:rPr>
              <w:t>elif</w:t>
            </w:r>
            <w:proofErr w:type="spellEnd"/>
            <w:r w:rsidRPr="00611954">
              <w:rPr>
                <w:rFonts w:ascii="思源黑体 CN Normal" w:eastAsia="思源黑体 CN Normal" w:hAnsi="思源黑体 CN Normal"/>
                <w:sz w:val="17"/>
                <w:szCs w:val="17"/>
              </w:rPr>
              <w:t xml:space="preserve"> </w:t>
            </w:r>
            <w:proofErr w:type="spellStart"/>
            <w:proofErr w:type="gramStart"/>
            <w:r w:rsidRPr="00611954">
              <w:rPr>
                <w:rFonts w:ascii="思源黑体 CN Normal" w:eastAsia="思源黑体 CN Normal" w:hAnsi="思源黑体 CN Normal"/>
                <w:sz w:val="17"/>
                <w:szCs w:val="17"/>
              </w:rPr>
              <w:t>var.gss.gss.level</w:t>
            </w:r>
            <w:proofErr w:type="gramEnd"/>
            <w:r w:rsidRPr="00611954">
              <w:rPr>
                <w:rFonts w:ascii="思源黑体 CN Normal" w:eastAsia="思源黑体 CN Normal" w:hAnsi="思源黑体 CN Normal"/>
                <w:sz w:val="17"/>
                <w:szCs w:val="17"/>
              </w:rPr>
              <w:t>_num</w:t>
            </w:r>
            <w:proofErr w:type="spellEnd"/>
            <w:r w:rsidRPr="00611954">
              <w:rPr>
                <w:rFonts w:ascii="思源黑体 CN Normal" w:eastAsia="思源黑体 CN Normal" w:hAnsi="思源黑体 CN Normal"/>
                <w:sz w:val="17"/>
                <w:szCs w:val="17"/>
              </w:rPr>
              <w:t>==4%}</w:t>
            </w:r>
          </w:p>
          <w:p w14:paraId="7CAD98DD"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hint="eastAsia"/>
                <w:sz w:val="17"/>
                <w:szCs w:val="17"/>
              </w:rPr>
              <w:t>II类</w:t>
            </w:r>
          </w:p>
          <w:p w14:paraId="2ACE5B0F"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{%p else%}</w:t>
            </w:r>
          </w:p>
          <w:p w14:paraId="49882331"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w:t>
            </w:r>
          </w:p>
          <w:p w14:paraId="32668BD2" w14:textId="06BAF95A" w:rsidR="006770F0"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sz w:val="17"/>
                <w:szCs w:val="17"/>
              </w:rPr>
              <w:t>{%p endif%}</w:t>
            </w:r>
          </w:p>
        </w:tc>
      </w:tr>
      <w:tr w:rsidR="00611954" w14:paraId="591A1E3C" w14:textId="77777777" w:rsidTr="00F37C84">
        <w:trPr>
          <w:trHeight w:val="397"/>
        </w:trPr>
        <w:tc>
          <w:tcPr>
            <w:tcW w:w="9349" w:type="dxa"/>
            <w:gridSpan w:val="4"/>
            <w:vAlign w:val="center"/>
          </w:tcPr>
          <w:p w14:paraId="691B585F" w14:textId="67B52489" w:rsidR="00611954" w:rsidRDefault="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 xml:space="preserve">{%tr for a in </w:t>
            </w:r>
            <w:proofErr w:type="gramStart"/>
            <w:r w:rsidRPr="00611954">
              <w:rPr>
                <w:rFonts w:ascii="思源黑体 CN Normal" w:eastAsia="思源黑体 CN Normal" w:hAnsi="思源黑体 CN Normal" w:cs="Arial"/>
                <w:sz w:val="17"/>
                <w:szCs w:val="17"/>
              </w:rPr>
              <w:t>var.summary</w:t>
            </w:r>
            <w:proofErr w:type="gramEnd"/>
            <w:r w:rsidRPr="00611954">
              <w:rPr>
                <w:rFonts w:ascii="思源黑体 CN Normal" w:eastAsia="思源黑体 CN Normal" w:hAnsi="思源黑体 CN Normal" w:cs="Arial"/>
                <w:sz w:val="17"/>
                <w:szCs w:val="17"/>
              </w:rPr>
              <w:t>_result.format3_forHRDC_QL%}</w:t>
            </w:r>
          </w:p>
        </w:tc>
      </w:tr>
      <w:tr w:rsidR="00611954" w14:paraId="7B893910" w14:textId="77777777" w:rsidTr="00F37C84">
        <w:trPr>
          <w:trHeight w:val="397"/>
        </w:trPr>
        <w:tc>
          <w:tcPr>
            <w:tcW w:w="9349" w:type="dxa"/>
            <w:gridSpan w:val="4"/>
            <w:vAlign w:val="center"/>
          </w:tcPr>
          <w:p w14:paraId="706C0859" w14:textId="5503915F" w:rsidR="00611954" w:rsidRPr="00611954" w:rsidRDefault="00611954">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Pr>
                <w:rFonts w:ascii="思源黑体 CN Normal" w:eastAsia="思源黑体 CN Normal" w:hAnsi="思源黑体 CN Normal" w:cs="Arial"/>
                <w:sz w:val="17"/>
                <w:szCs w:val="17"/>
              </w:rPr>
              <w:t xml:space="preserve"> not in [“BRCA1”, “BRCA2”]%}</w:t>
            </w:r>
          </w:p>
        </w:tc>
      </w:tr>
      <w:tr w:rsidR="006770F0" w14:paraId="0CE0BE7E" w14:textId="77777777">
        <w:trPr>
          <w:trHeight w:val="397"/>
        </w:trPr>
        <w:tc>
          <w:tcPr>
            <w:tcW w:w="1418" w:type="dxa"/>
            <w:vAlign w:val="center"/>
          </w:tcPr>
          <w:p w14:paraId="5A06C8F3" w14:textId="0687A822" w:rsidR="006770F0" w:rsidRDefault="00611954">
            <w:pPr>
              <w:adjustRightInd w:val="0"/>
              <w:snapToGrid w:val="0"/>
              <w:jc w:val="center"/>
              <w:rPr>
                <w:rFonts w:ascii="思源黑体 CN Bold" w:eastAsia="思源黑体 CN Bold" w:hAnsi="思源黑体 CN Bold" w:cs="Arial"/>
                <w:b/>
                <w:bCs/>
                <w:i/>
                <w:iCs/>
                <w:color w:val="000000"/>
                <w:sz w:val="17"/>
                <w:szCs w:val="17"/>
              </w:rPr>
            </w:pPr>
            <w:r w:rsidRPr="00611954">
              <w:rPr>
                <w:rFonts w:ascii="思源黑体 CN Bold" w:eastAsia="思源黑体 CN Bold" w:hAnsi="思源黑体 CN Bold" w:cs="Arial"/>
                <w:b/>
                <w:bCs/>
                <w:i/>
                <w:iCs/>
                <w:color w:val="000000"/>
                <w:sz w:val="17"/>
                <w:szCs w:val="17"/>
              </w:rPr>
              <w:t>{{</w:t>
            </w:r>
            <w:proofErr w:type="spellStart"/>
            <w:proofErr w:type="gramStart"/>
            <w:r w:rsidRPr="00611954">
              <w:rPr>
                <w:rFonts w:ascii="思源黑体 CN Bold" w:eastAsia="思源黑体 CN Bold" w:hAnsi="思源黑体 CN Bold" w:cs="Arial"/>
                <w:b/>
                <w:bCs/>
                <w:i/>
                <w:iCs/>
                <w:color w:val="000000"/>
                <w:sz w:val="17"/>
                <w:szCs w:val="17"/>
              </w:rPr>
              <w:t>a.gene</w:t>
            </w:r>
            <w:proofErr w:type="gramEnd"/>
            <w:r w:rsidRPr="00611954">
              <w:rPr>
                <w:rFonts w:ascii="思源黑体 CN Bold" w:eastAsia="思源黑体 CN Bold" w:hAnsi="思源黑体 CN Bold" w:cs="Arial"/>
                <w:b/>
                <w:bCs/>
                <w:i/>
                <w:iCs/>
                <w:color w:val="000000"/>
                <w:sz w:val="17"/>
                <w:szCs w:val="17"/>
              </w:rPr>
              <w:t>_symbol</w:t>
            </w:r>
            <w:proofErr w:type="spellEnd"/>
            <w:r w:rsidRPr="00611954">
              <w:rPr>
                <w:rFonts w:ascii="思源黑体 CN Bold" w:eastAsia="思源黑体 CN Bold" w:hAnsi="思源黑体 CN Bold" w:cs="Arial"/>
                <w:b/>
                <w:bCs/>
                <w:i/>
                <w:iCs/>
                <w:color w:val="000000"/>
                <w:sz w:val="17"/>
                <w:szCs w:val="17"/>
              </w:rPr>
              <w:t xml:space="preserve">}}{%if </w:t>
            </w:r>
            <w:proofErr w:type="spellStart"/>
            <w:r w:rsidRPr="00611954">
              <w:rPr>
                <w:rFonts w:ascii="思源黑体 CN Bold" w:eastAsia="思源黑体 CN Bold" w:hAnsi="思源黑体 CN Bold" w:cs="Arial"/>
                <w:b/>
                <w:bCs/>
                <w:i/>
                <w:iCs/>
                <w:color w:val="000000"/>
                <w:sz w:val="17"/>
                <w:szCs w:val="17"/>
              </w:rPr>
              <w:t>a.appr</w:t>
            </w:r>
            <w:proofErr w:type="spellEnd"/>
            <w:r w:rsidRPr="00611954">
              <w:rPr>
                <w:rFonts w:ascii="思源黑体 CN Bold" w:eastAsia="思源黑体 CN Bold" w:hAnsi="思源黑体 CN Bold" w:cs="Arial"/>
                <w:b/>
                <w:bCs/>
                <w:i/>
                <w:iCs/>
                <w:color w:val="000000"/>
                <w:sz w:val="17"/>
                <w:szCs w:val="17"/>
              </w:rPr>
              <w:t>%}*{%endif%}</w:t>
            </w:r>
          </w:p>
        </w:tc>
        <w:tc>
          <w:tcPr>
            <w:tcW w:w="5103" w:type="dxa"/>
            <w:vAlign w:val="center"/>
          </w:tcPr>
          <w:p w14:paraId="45E509EB"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 xml:space="preserve">{%p if </w:t>
            </w:r>
            <w:proofErr w:type="spellStart"/>
            <w:proofErr w:type="gramStart"/>
            <w:r w:rsidRPr="00611954">
              <w:rPr>
                <w:rFonts w:ascii="思源黑体 CN Normal" w:eastAsia="思源黑体 CN Normal" w:hAnsi="思源黑体 CN Normal" w:cs="Arial"/>
                <w:bCs/>
                <w:iCs/>
                <w:color w:val="000000"/>
                <w:sz w:val="17"/>
                <w:szCs w:val="17"/>
              </w:rPr>
              <w:t>a.hgvs</w:t>
            </w:r>
            <w:proofErr w:type="gramEnd"/>
            <w:r w:rsidRPr="00611954">
              <w:rPr>
                <w:rFonts w:ascii="思源黑体 CN Normal" w:eastAsia="思源黑体 CN Normal" w:hAnsi="思源黑体 CN Normal" w:cs="Arial"/>
                <w:bCs/>
                <w:iCs/>
                <w:color w:val="000000"/>
                <w:sz w:val="17"/>
                <w:szCs w:val="17"/>
              </w:rPr>
              <w:t>_c</w:t>
            </w:r>
            <w:proofErr w:type="spellEnd"/>
            <w:r w:rsidRPr="00611954">
              <w:rPr>
                <w:rFonts w:ascii="思源黑体 CN Normal" w:eastAsia="思源黑体 CN Normal" w:hAnsi="思源黑体 CN Normal" w:cs="Arial"/>
                <w:bCs/>
                <w:iCs/>
                <w:color w:val="000000"/>
                <w:sz w:val="17"/>
                <w:szCs w:val="17"/>
              </w:rPr>
              <w:t>%}</w:t>
            </w:r>
          </w:p>
          <w:p w14:paraId="7EBA4D84"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 xml:space="preserve">{%p if </w:t>
            </w:r>
            <w:proofErr w:type="spellStart"/>
            <w:proofErr w:type="gramStart"/>
            <w:r w:rsidRPr="00611954">
              <w:rPr>
                <w:rFonts w:ascii="思源黑体 CN Normal" w:eastAsia="思源黑体 CN Normal" w:hAnsi="思源黑体 CN Normal" w:cs="Arial"/>
                <w:bCs/>
                <w:iCs/>
                <w:color w:val="000000"/>
                <w:sz w:val="17"/>
                <w:szCs w:val="17"/>
              </w:rPr>
              <w:t>a.hgvs</w:t>
            </w:r>
            <w:proofErr w:type="gramEnd"/>
            <w:r w:rsidRPr="00611954">
              <w:rPr>
                <w:rFonts w:ascii="思源黑体 CN Normal" w:eastAsia="思源黑体 CN Normal" w:hAnsi="思源黑体 CN Normal" w:cs="Arial"/>
                <w:bCs/>
                <w:iCs/>
                <w:color w:val="000000"/>
                <w:sz w:val="17"/>
                <w:szCs w:val="17"/>
              </w:rPr>
              <w:t>_p</w:t>
            </w:r>
            <w:proofErr w:type="spellEnd"/>
            <w:r w:rsidRPr="00611954">
              <w:rPr>
                <w:rFonts w:ascii="思源黑体 CN Normal" w:eastAsia="思源黑体 CN Normal" w:hAnsi="思源黑体 CN Normal" w:cs="Arial"/>
                <w:bCs/>
                <w:iCs/>
                <w:color w:val="000000"/>
                <w:sz w:val="17"/>
                <w:szCs w:val="17"/>
              </w:rPr>
              <w:t>!=”p.?”%}</w:t>
            </w:r>
          </w:p>
          <w:p w14:paraId="4C3CB64A"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w:t>
            </w:r>
            <w:proofErr w:type="spellStart"/>
            <w:proofErr w:type="gramStart"/>
            <w:r w:rsidRPr="00611954">
              <w:rPr>
                <w:rFonts w:ascii="思源黑体 CN Normal" w:eastAsia="思源黑体 CN Normal" w:hAnsi="思源黑体 CN Normal" w:cs="Arial"/>
                <w:bCs/>
                <w:iCs/>
                <w:color w:val="000000"/>
                <w:sz w:val="17"/>
                <w:szCs w:val="17"/>
              </w:rPr>
              <w:t>a.gene</w:t>
            </w:r>
            <w:proofErr w:type="gramEnd"/>
            <w:r w:rsidRPr="00611954">
              <w:rPr>
                <w:rFonts w:ascii="思源黑体 CN Normal" w:eastAsia="思源黑体 CN Normal" w:hAnsi="思源黑体 CN Normal" w:cs="Arial"/>
                <w:bCs/>
                <w:iCs/>
                <w:color w:val="000000"/>
                <w:sz w:val="17"/>
                <w:szCs w:val="17"/>
              </w:rPr>
              <w:t>_region</w:t>
            </w:r>
            <w:proofErr w:type="spellEnd"/>
            <w:r w:rsidRPr="00611954">
              <w:rPr>
                <w:rFonts w:ascii="思源黑体 CN Normal" w:eastAsia="思源黑体 CN Normal" w:hAnsi="思源黑体 CN Normal" w:cs="Arial"/>
                <w:bCs/>
                <w:iCs/>
                <w:color w:val="000000"/>
                <w:sz w:val="17"/>
                <w:szCs w:val="17"/>
              </w:rPr>
              <w:t>}} {{</w:t>
            </w:r>
            <w:proofErr w:type="spellStart"/>
            <w:r w:rsidRPr="00611954">
              <w:rPr>
                <w:rFonts w:ascii="思源黑体 CN Normal" w:eastAsia="思源黑体 CN Normal" w:hAnsi="思源黑体 CN Normal" w:cs="Arial"/>
                <w:bCs/>
                <w:iCs/>
                <w:color w:val="000000"/>
                <w:sz w:val="17"/>
                <w:szCs w:val="17"/>
              </w:rPr>
              <w:t>a.hgvs_c</w:t>
            </w:r>
            <w:proofErr w:type="spellEnd"/>
            <w:r w:rsidRPr="00611954">
              <w:rPr>
                <w:rFonts w:ascii="思源黑体 CN Normal" w:eastAsia="思源黑体 CN Normal" w:hAnsi="思源黑体 CN Normal" w:cs="Arial"/>
                <w:bCs/>
                <w:iCs/>
                <w:color w:val="000000"/>
                <w:sz w:val="17"/>
                <w:szCs w:val="17"/>
              </w:rPr>
              <w:t>}} {{</w:t>
            </w:r>
            <w:proofErr w:type="spellStart"/>
            <w:r w:rsidRPr="00611954">
              <w:rPr>
                <w:rFonts w:ascii="思源黑体 CN Normal" w:eastAsia="思源黑体 CN Normal" w:hAnsi="思源黑体 CN Normal" w:cs="Arial"/>
                <w:bCs/>
                <w:iCs/>
                <w:color w:val="000000"/>
                <w:sz w:val="17"/>
                <w:szCs w:val="17"/>
              </w:rPr>
              <w:t>a.hgvs_p</w:t>
            </w:r>
            <w:proofErr w:type="spellEnd"/>
            <w:r w:rsidRPr="00611954">
              <w:rPr>
                <w:rFonts w:ascii="思源黑体 CN Normal" w:eastAsia="思源黑体 CN Normal" w:hAnsi="思源黑体 CN Normal" w:cs="Arial"/>
                <w:bCs/>
                <w:iCs/>
                <w:color w:val="000000"/>
                <w:sz w:val="17"/>
                <w:szCs w:val="17"/>
              </w:rPr>
              <w:t>}}</w:t>
            </w:r>
          </w:p>
          <w:p w14:paraId="502A201B"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{%p else%}</w:t>
            </w:r>
          </w:p>
          <w:p w14:paraId="7B1E82DF"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w:t>
            </w:r>
            <w:proofErr w:type="spellStart"/>
            <w:proofErr w:type="gramStart"/>
            <w:r w:rsidRPr="00611954">
              <w:rPr>
                <w:rFonts w:ascii="思源黑体 CN Normal" w:eastAsia="思源黑体 CN Normal" w:hAnsi="思源黑体 CN Normal" w:cs="Arial"/>
                <w:bCs/>
                <w:iCs/>
                <w:color w:val="000000"/>
                <w:sz w:val="17"/>
                <w:szCs w:val="17"/>
              </w:rPr>
              <w:t>a.gene</w:t>
            </w:r>
            <w:proofErr w:type="gramEnd"/>
            <w:r w:rsidRPr="00611954">
              <w:rPr>
                <w:rFonts w:ascii="思源黑体 CN Normal" w:eastAsia="思源黑体 CN Normal" w:hAnsi="思源黑体 CN Normal" w:cs="Arial"/>
                <w:bCs/>
                <w:iCs/>
                <w:color w:val="000000"/>
                <w:sz w:val="17"/>
                <w:szCs w:val="17"/>
              </w:rPr>
              <w:t>_region</w:t>
            </w:r>
            <w:proofErr w:type="spellEnd"/>
            <w:r w:rsidRPr="00611954">
              <w:rPr>
                <w:rFonts w:ascii="思源黑体 CN Normal" w:eastAsia="思源黑体 CN Normal" w:hAnsi="思源黑体 CN Normal" w:cs="Arial"/>
                <w:bCs/>
                <w:iCs/>
                <w:color w:val="000000"/>
                <w:sz w:val="17"/>
                <w:szCs w:val="17"/>
              </w:rPr>
              <w:t>}} {{</w:t>
            </w:r>
            <w:proofErr w:type="spellStart"/>
            <w:r w:rsidRPr="00611954">
              <w:rPr>
                <w:rFonts w:ascii="思源黑体 CN Normal" w:eastAsia="思源黑体 CN Normal" w:hAnsi="思源黑体 CN Normal" w:cs="Arial"/>
                <w:bCs/>
                <w:iCs/>
                <w:color w:val="000000"/>
                <w:sz w:val="17"/>
                <w:szCs w:val="17"/>
              </w:rPr>
              <w:t>a.hgvs_c</w:t>
            </w:r>
            <w:proofErr w:type="spellEnd"/>
            <w:r w:rsidRPr="00611954">
              <w:rPr>
                <w:rFonts w:ascii="思源黑体 CN Normal" w:eastAsia="思源黑体 CN Normal" w:hAnsi="思源黑体 CN Normal" w:cs="Arial"/>
                <w:bCs/>
                <w:iCs/>
                <w:color w:val="000000"/>
                <w:sz w:val="17"/>
                <w:szCs w:val="17"/>
              </w:rPr>
              <w:t>}}</w:t>
            </w:r>
          </w:p>
          <w:p w14:paraId="5C8FA7C3"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{%p endif%}</w:t>
            </w:r>
          </w:p>
          <w:p w14:paraId="0E23BC55"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w:t>
            </w:r>
            <w:proofErr w:type="spellStart"/>
            <w:proofErr w:type="gramStart"/>
            <w:r w:rsidRPr="00611954">
              <w:rPr>
                <w:rFonts w:ascii="思源黑体 CN Normal" w:eastAsia="思源黑体 CN Normal" w:hAnsi="思源黑体 CN Normal" w:cs="Arial"/>
                <w:bCs/>
                <w:iCs/>
                <w:color w:val="000000"/>
                <w:sz w:val="17"/>
                <w:szCs w:val="17"/>
              </w:rPr>
              <w:t>a.transcript</w:t>
            </w:r>
            <w:proofErr w:type="gramEnd"/>
            <w:r w:rsidRPr="00611954">
              <w:rPr>
                <w:rFonts w:ascii="思源黑体 CN Normal" w:eastAsia="思源黑体 CN Normal" w:hAnsi="思源黑体 CN Normal" w:cs="Arial"/>
                <w:bCs/>
                <w:iCs/>
                <w:color w:val="000000"/>
                <w:sz w:val="17"/>
                <w:szCs w:val="17"/>
              </w:rPr>
              <w:t>_primary</w:t>
            </w:r>
            <w:proofErr w:type="spellEnd"/>
            <w:r w:rsidRPr="00611954">
              <w:rPr>
                <w:rFonts w:ascii="思源黑体 CN Normal" w:eastAsia="思源黑体 CN Normal" w:hAnsi="思源黑体 CN Normal" w:cs="Arial"/>
                <w:bCs/>
                <w:iCs/>
                <w:color w:val="000000"/>
                <w:sz w:val="17"/>
                <w:szCs w:val="17"/>
              </w:rPr>
              <w:t>}}</w:t>
            </w:r>
          </w:p>
          <w:p w14:paraId="0BFCD037"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{%p else%}</w:t>
            </w:r>
          </w:p>
          <w:p w14:paraId="7CCC7E75"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hint="eastAsia"/>
                <w:bCs/>
                <w:iCs/>
                <w:color w:val="000000"/>
                <w:sz w:val="17"/>
                <w:szCs w:val="17"/>
              </w:rPr>
              <w:t>未检测到具有临床意义和临床意义不明变异</w:t>
            </w:r>
          </w:p>
          <w:p w14:paraId="5157F45C" w14:textId="4C1C3C59" w:rsidR="006770F0"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{%p endif%}</w:t>
            </w:r>
          </w:p>
        </w:tc>
        <w:tc>
          <w:tcPr>
            <w:tcW w:w="1196" w:type="dxa"/>
            <w:vAlign w:val="center"/>
          </w:tcPr>
          <w:p w14:paraId="507EDE0C" w14:textId="77777777" w:rsidR="00611954" w:rsidRPr="00611954"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 xml:space="preserve">{%p if </w:t>
            </w:r>
            <w:proofErr w:type="spellStart"/>
            <w:proofErr w:type="gramStart"/>
            <w:r w:rsidRPr="00611954">
              <w:rPr>
                <w:rFonts w:ascii="思源黑体 CN Normal" w:eastAsia="思源黑体 CN Normal" w:hAnsi="思源黑体 CN Normal" w:cs="Arial"/>
                <w:color w:val="000000" w:themeColor="text1"/>
                <w:sz w:val="17"/>
                <w:szCs w:val="17"/>
              </w:rPr>
              <w:t>a.hgvs</w:t>
            </w:r>
            <w:proofErr w:type="gramEnd"/>
            <w:r w:rsidRPr="00611954">
              <w:rPr>
                <w:rFonts w:ascii="思源黑体 CN Normal" w:eastAsia="思源黑体 CN Normal" w:hAnsi="思源黑体 CN Normal" w:cs="Arial"/>
                <w:color w:val="000000" w:themeColor="text1"/>
                <w:sz w:val="17"/>
                <w:szCs w:val="17"/>
              </w:rPr>
              <w:t>_c</w:t>
            </w:r>
            <w:proofErr w:type="spellEnd"/>
            <w:r w:rsidRPr="00611954">
              <w:rPr>
                <w:rFonts w:ascii="思源黑体 CN Normal" w:eastAsia="思源黑体 CN Normal" w:hAnsi="思源黑体 CN Normal" w:cs="Arial"/>
                <w:color w:val="000000" w:themeColor="text1"/>
                <w:sz w:val="17"/>
                <w:szCs w:val="17"/>
              </w:rPr>
              <w:t>%}</w:t>
            </w:r>
          </w:p>
          <w:p w14:paraId="2E195AE3" w14:textId="77777777" w:rsidR="00611954" w:rsidRPr="00611954"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w:t>
            </w:r>
            <w:proofErr w:type="spellStart"/>
            <w:proofErr w:type="gramStart"/>
            <w:r w:rsidRPr="00611954">
              <w:rPr>
                <w:rFonts w:ascii="思源黑体 CN Normal" w:eastAsia="思源黑体 CN Normal" w:hAnsi="思源黑体 CN Normal" w:cs="Arial"/>
                <w:color w:val="000000" w:themeColor="text1"/>
                <w:sz w:val="17"/>
                <w:szCs w:val="17"/>
              </w:rPr>
              <w:t>a.freq</w:t>
            </w:r>
            <w:proofErr w:type="gramEnd"/>
            <w:r w:rsidRPr="00611954">
              <w:rPr>
                <w:rFonts w:ascii="思源黑体 CN Normal" w:eastAsia="思源黑体 CN Normal" w:hAnsi="思源黑体 CN Normal" w:cs="Arial"/>
                <w:color w:val="000000" w:themeColor="text1"/>
                <w:sz w:val="17"/>
                <w:szCs w:val="17"/>
              </w:rPr>
              <w:t>_str</w:t>
            </w:r>
            <w:proofErr w:type="spellEnd"/>
            <w:r w:rsidRPr="00611954">
              <w:rPr>
                <w:rFonts w:ascii="思源黑体 CN Normal" w:eastAsia="思源黑体 CN Normal" w:hAnsi="思源黑体 CN Normal" w:cs="Arial"/>
                <w:color w:val="000000" w:themeColor="text1"/>
                <w:sz w:val="17"/>
                <w:szCs w:val="17"/>
              </w:rPr>
              <w:t>}}</w:t>
            </w:r>
          </w:p>
          <w:p w14:paraId="1DC078DB" w14:textId="77777777" w:rsidR="00611954" w:rsidRPr="00611954"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{%p else%}</w:t>
            </w:r>
          </w:p>
          <w:p w14:paraId="7BE91A7C" w14:textId="77777777" w:rsidR="00611954" w:rsidRPr="00611954"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w:t>
            </w:r>
          </w:p>
          <w:p w14:paraId="36463E58" w14:textId="38A9F857" w:rsidR="006770F0"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{%p endif%}</w:t>
            </w:r>
          </w:p>
        </w:tc>
        <w:tc>
          <w:tcPr>
            <w:tcW w:w="1632" w:type="dxa"/>
            <w:vAlign w:val="center"/>
          </w:tcPr>
          <w:p w14:paraId="6669E42B"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 xml:space="preserve">{%p if </w:t>
            </w:r>
            <w:proofErr w:type="spellStart"/>
            <w:proofErr w:type="gramStart"/>
            <w:r w:rsidRPr="00611954">
              <w:rPr>
                <w:rFonts w:ascii="思源黑体 CN Normal" w:eastAsia="思源黑体 CN Normal" w:hAnsi="思源黑体 CN Normal" w:cs="Arial"/>
                <w:sz w:val="17"/>
                <w:szCs w:val="17"/>
              </w:rPr>
              <w:t>a.hgvs</w:t>
            </w:r>
            <w:proofErr w:type="gramEnd"/>
            <w:r w:rsidRPr="00611954">
              <w:rPr>
                <w:rFonts w:ascii="思源黑体 CN Normal" w:eastAsia="思源黑体 CN Normal" w:hAnsi="思源黑体 CN Normal" w:cs="Arial"/>
                <w:sz w:val="17"/>
                <w:szCs w:val="17"/>
              </w:rPr>
              <w:t>_c</w:t>
            </w:r>
            <w:proofErr w:type="spellEnd"/>
            <w:r w:rsidRPr="00611954">
              <w:rPr>
                <w:rFonts w:ascii="思源黑体 CN Normal" w:eastAsia="思源黑体 CN Normal" w:hAnsi="思源黑体 CN Normal" w:cs="Arial"/>
                <w:sz w:val="17"/>
                <w:szCs w:val="17"/>
              </w:rPr>
              <w:t>%}</w:t>
            </w:r>
          </w:p>
          <w:p w14:paraId="07633292"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 xml:space="preserve">{%p if </w:t>
            </w:r>
            <w:proofErr w:type="spellStart"/>
            <w:proofErr w:type="gramStart"/>
            <w:r w:rsidRPr="00611954">
              <w:rPr>
                <w:rFonts w:ascii="思源黑体 CN Normal" w:eastAsia="思源黑体 CN Normal" w:hAnsi="思源黑体 CN Normal" w:cs="Arial"/>
                <w:sz w:val="17"/>
                <w:szCs w:val="17"/>
              </w:rPr>
              <w:t>a.clinic</w:t>
            </w:r>
            <w:proofErr w:type="gramEnd"/>
            <w:r w:rsidRPr="00611954">
              <w:rPr>
                <w:rFonts w:ascii="思源黑体 CN Normal" w:eastAsia="思源黑体 CN Normal" w:hAnsi="思源黑体 CN Normal" w:cs="Arial"/>
                <w:sz w:val="17"/>
                <w:szCs w:val="17"/>
              </w:rPr>
              <w:t>_num_s</w:t>
            </w:r>
            <w:proofErr w:type="spellEnd"/>
            <w:r w:rsidRPr="00611954">
              <w:rPr>
                <w:rFonts w:ascii="思源黑体 CN Normal" w:eastAsia="思源黑体 CN Normal" w:hAnsi="思源黑体 CN Normal" w:cs="Arial"/>
                <w:sz w:val="17"/>
                <w:szCs w:val="17"/>
              </w:rPr>
              <w:t>==5%}</w:t>
            </w:r>
          </w:p>
          <w:p w14:paraId="0397C291"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hint="eastAsia"/>
                <w:sz w:val="17"/>
                <w:szCs w:val="17"/>
              </w:rPr>
              <w:t>I类</w:t>
            </w:r>
          </w:p>
          <w:p w14:paraId="700FD8A4"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 xml:space="preserve">{%p </w:t>
            </w:r>
            <w:proofErr w:type="spellStart"/>
            <w:r w:rsidRPr="00611954">
              <w:rPr>
                <w:rFonts w:ascii="思源黑体 CN Normal" w:eastAsia="思源黑体 CN Normal" w:hAnsi="思源黑体 CN Normal" w:cs="Arial"/>
                <w:sz w:val="17"/>
                <w:szCs w:val="17"/>
              </w:rPr>
              <w:t>elif</w:t>
            </w:r>
            <w:proofErr w:type="spellEnd"/>
            <w:r w:rsidRPr="00611954">
              <w:rPr>
                <w:rFonts w:ascii="思源黑体 CN Normal" w:eastAsia="思源黑体 CN Normal" w:hAnsi="思源黑体 CN Normal" w:cs="Arial"/>
                <w:sz w:val="17"/>
                <w:szCs w:val="17"/>
              </w:rPr>
              <w:t xml:space="preserve"> </w:t>
            </w:r>
            <w:proofErr w:type="spellStart"/>
            <w:proofErr w:type="gramStart"/>
            <w:r w:rsidRPr="00611954">
              <w:rPr>
                <w:rFonts w:ascii="思源黑体 CN Normal" w:eastAsia="思源黑体 CN Normal" w:hAnsi="思源黑体 CN Normal" w:cs="Arial"/>
                <w:sz w:val="17"/>
                <w:szCs w:val="17"/>
              </w:rPr>
              <w:t>a.clinic</w:t>
            </w:r>
            <w:proofErr w:type="gramEnd"/>
            <w:r w:rsidRPr="00611954">
              <w:rPr>
                <w:rFonts w:ascii="思源黑体 CN Normal" w:eastAsia="思源黑体 CN Normal" w:hAnsi="思源黑体 CN Normal" w:cs="Arial"/>
                <w:sz w:val="17"/>
                <w:szCs w:val="17"/>
              </w:rPr>
              <w:t>_num_s</w:t>
            </w:r>
            <w:proofErr w:type="spellEnd"/>
            <w:r w:rsidRPr="00611954">
              <w:rPr>
                <w:rFonts w:ascii="思源黑体 CN Normal" w:eastAsia="思源黑体 CN Normal" w:hAnsi="思源黑体 CN Normal" w:cs="Arial"/>
                <w:sz w:val="17"/>
                <w:szCs w:val="17"/>
              </w:rPr>
              <w:t>==4%}</w:t>
            </w:r>
          </w:p>
          <w:p w14:paraId="2AF6EC9D"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hint="eastAsia"/>
                <w:sz w:val="17"/>
                <w:szCs w:val="17"/>
              </w:rPr>
              <w:t>II类</w:t>
            </w:r>
          </w:p>
          <w:p w14:paraId="5DDFFF33"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{%p else%}</w:t>
            </w:r>
          </w:p>
          <w:p w14:paraId="754E4242"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hint="eastAsia"/>
                <w:sz w:val="17"/>
                <w:szCs w:val="17"/>
              </w:rPr>
              <w:t>III类</w:t>
            </w:r>
          </w:p>
          <w:p w14:paraId="5650CC0C"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{%p endif%}</w:t>
            </w:r>
          </w:p>
          <w:p w14:paraId="74B0BBC0"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{%p else%}</w:t>
            </w:r>
          </w:p>
          <w:p w14:paraId="3B1FBB52"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w:t>
            </w:r>
          </w:p>
          <w:p w14:paraId="3FD29667" w14:textId="4B621B52" w:rsidR="006770F0"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{%p endif%}</w:t>
            </w:r>
          </w:p>
        </w:tc>
      </w:tr>
      <w:tr w:rsidR="00611954" w14:paraId="75EB30EC" w14:textId="77777777" w:rsidTr="00541981">
        <w:trPr>
          <w:trHeight w:val="397"/>
        </w:trPr>
        <w:tc>
          <w:tcPr>
            <w:tcW w:w="9349" w:type="dxa"/>
            <w:gridSpan w:val="4"/>
            <w:vAlign w:val="center"/>
          </w:tcPr>
          <w:p w14:paraId="45C01B7C" w14:textId="33371A8F" w:rsidR="00611954" w:rsidRDefault="00611954">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611954" w14:paraId="010E9904" w14:textId="77777777" w:rsidTr="00541981">
        <w:trPr>
          <w:trHeight w:val="397"/>
        </w:trPr>
        <w:tc>
          <w:tcPr>
            <w:tcW w:w="9349" w:type="dxa"/>
            <w:gridSpan w:val="4"/>
            <w:vAlign w:val="center"/>
          </w:tcPr>
          <w:p w14:paraId="54B00DCF" w14:textId="28872D1C" w:rsidR="00611954" w:rsidRDefault="00611954">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1DD30667" w14:textId="77777777" w:rsidR="006770F0" w:rsidRDefault="0079451D">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43A96CB1" w14:textId="77777777" w:rsidR="006770F0" w:rsidRDefault="0079451D">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r>
        <w:rPr>
          <w:rFonts w:ascii="思源黑体 CN Normal" w:eastAsia="思源黑体 CN Normal" w:hAnsi="思源黑体 CN Normal" w:hint="eastAsia"/>
          <w:color w:val="000000"/>
          <w:sz w:val="16"/>
          <w:szCs w:val="16"/>
        </w:rPr>
        <w:t>“HRD状态”无丰度信息，“丰度”处填写“/”。</w:t>
      </w:r>
    </w:p>
    <w:p w14:paraId="55BBA2E2" w14:textId="77777777" w:rsidR="006770F0" w:rsidRDefault="0079451D">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在报告出具时基于当前已发表的文献、指南、公共数据库及临床研究结果对变异进行解读，随着研究的发展，变异解读结果可能发生变化。</w:t>
      </w:r>
    </w:p>
    <w:sectPr w:rsidR="006770F0">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C752" w14:textId="77777777" w:rsidR="00C114A0" w:rsidRDefault="00C114A0">
      <w:r>
        <w:separator/>
      </w:r>
    </w:p>
  </w:endnote>
  <w:endnote w:type="continuationSeparator" w:id="0">
    <w:p w14:paraId="472DBAA3" w14:textId="77777777" w:rsidR="00C114A0" w:rsidRDefault="00C1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93258" w14:textId="77777777" w:rsidR="006770F0" w:rsidRDefault="0079451D">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4F507" w14:textId="77777777" w:rsidR="00C114A0" w:rsidRDefault="00C114A0">
      <w:r>
        <w:separator/>
      </w:r>
    </w:p>
  </w:footnote>
  <w:footnote w:type="continuationSeparator" w:id="0">
    <w:p w14:paraId="643C5395" w14:textId="77777777" w:rsidR="00C114A0" w:rsidRDefault="00C11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0D50A" w14:textId="77777777" w:rsidR="006770F0" w:rsidRDefault="0079451D">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46D67973" wp14:editId="2CFE08F8">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5539D79E" w14:textId="77777777" w:rsidR="006770F0" w:rsidRDefault="0079451D">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37D18" w14:textId="77777777" w:rsidR="006770F0" w:rsidRDefault="0079451D">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28AAE3EB" wp14:editId="3EF66F56">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2362FD94" w14:textId="77777777" w:rsidR="006770F0" w:rsidRDefault="0079451D">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C206D"/>
    <w:multiLevelType w:val="multilevel"/>
    <w:tmpl w:val="163C206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1CE0"/>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098C"/>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0619"/>
    <w:rsid w:val="000712AB"/>
    <w:rsid w:val="00072EE7"/>
    <w:rsid w:val="000755F7"/>
    <w:rsid w:val="00075CC8"/>
    <w:rsid w:val="000801F5"/>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2B39"/>
    <w:rsid w:val="000A358B"/>
    <w:rsid w:val="000A4D16"/>
    <w:rsid w:val="000A57B7"/>
    <w:rsid w:val="000A690C"/>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787"/>
    <w:rsid w:val="000D1C30"/>
    <w:rsid w:val="000D3164"/>
    <w:rsid w:val="000D58C7"/>
    <w:rsid w:val="000D5BEF"/>
    <w:rsid w:val="000E06D2"/>
    <w:rsid w:val="000E08AD"/>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04AC"/>
    <w:rsid w:val="00111EC9"/>
    <w:rsid w:val="00112967"/>
    <w:rsid w:val="00112B44"/>
    <w:rsid w:val="00113293"/>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703A1"/>
    <w:rsid w:val="001715BA"/>
    <w:rsid w:val="00172078"/>
    <w:rsid w:val="001725E8"/>
    <w:rsid w:val="00172A27"/>
    <w:rsid w:val="00172CA9"/>
    <w:rsid w:val="0017487E"/>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2CF0"/>
    <w:rsid w:val="001A3343"/>
    <w:rsid w:val="001A4023"/>
    <w:rsid w:val="001A4539"/>
    <w:rsid w:val="001A5208"/>
    <w:rsid w:val="001A6157"/>
    <w:rsid w:val="001A6734"/>
    <w:rsid w:val="001B0A67"/>
    <w:rsid w:val="001B3BF7"/>
    <w:rsid w:val="001B4ABA"/>
    <w:rsid w:val="001B682F"/>
    <w:rsid w:val="001C0285"/>
    <w:rsid w:val="001C0A32"/>
    <w:rsid w:val="001C20E1"/>
    <w:rsid w:val="001C33E7"/>
    <w:rsid w:val="001C4276"/>
    <w:rsid w:val="001C4A53"/>
    <w:rsid w:val="001C4F7A"/>
    <w:rsid w:val="001D0015"/>
    <w:rsid w:val="001D0C96"/>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200981"/>
    <w:rsid w:val="00201E77"/>
    <w:rsid w:val="00202016"/>
    <w:rsid w:val="00205634"/>
    <w:rsid w:val="00207477"/>
    <w:rsid w:val="00210C49"/>
    <w:rsid w:val="00212C0E"/>
    <w:rsid w:val="00215149"/>
    <w:rsid w:val="00215C87"/>
    <w:rsid w:val="00216815"/>
    <w:rsid w:val="00216F2C"/>
    <w:rsid w:val="002172E7"/>
    <w:rsid w:val="00217BC7"/>
    <w:rsid w:val="00222554"/>
    <w:rsid w:val="00222C7C"/>
    <w:rsid w:val="00223141"/>
    <w:rsid w:val="00223ABF"/>
    <w:rsid w:val="002272DA"/>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C49"/>
    <w:rsid w:val="00276EB8"/>
    <w:rsid w:val="002771F2"/>
    <w:rsid w:val="0027772D"/>
    <w:rsid w:val="0028019A"/>
    <w:rsid w:val="00281821"/>
    <w:rsid w:val="00282297"/>
    <w:rsid w:val="002824E8"/>
    <w:rsid w:val="00282557"/>
    <w:rsid w:val="002859CB"/>
    <w:rsid w:val="00287808"/>
    <w:rsid w:val="00292D25"/>
    <w:rsid w:val="00293047"/>
    <w:rsid w:val="00294F23"/>
    <w:rsid w:val="00295696"/>
    <w:rsid w:val="002A1C91"/>
    <w:rsid w:val="002A409D"/>
    <w:rsid w:val="002A4140"/>
    <w:rsid w:val="002A4BBD"/>
    <w:rsid w:val="002A5594"/>
    <w:rsid w:val="002A7C69"/>
    <w:rsid w:val="002B21B5"/>
    <w:rsid w:val="002B2B89"/>
    <w:rsid w:val="002B2BFE"/>
    <w:rsid w:val="002B3481"/>
    <w:rsid w:val="002B5B15"/>
    <w:rsid w:val="002B62B3"/>
    <w:rsid w:val="002B636D"/>
    <w:rsid w:val="002B6793"/>
    <w:rsid w:val="002B7784"/>
    <w:rsid w:val="002C006F"/>
    <w:rsid w:val="002C09EA"/>
    <w:rsid w:val="002C2922"/>
    <w:rsid w:val="002C32C6"/>
    <w:rsid w:val="002C69E4"/>
    <w:rsid w:val="002D0E69"/>
    <w:rsid w:val="002D494C"/>
    <w:rsid w:val="002D4AF5"/>
    <w:rsid w:val="002D647E"/>
    <w:rsid w:val="002D7D01"/>
    <w:rsid w:val="002E084C"/>
    <w:rsid w:val="002E0D16"/>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2F7"/>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4AF"/>
    <w:rsid w:val="003669DB"/>
    <w:rsid w:val="00366F3C"/>
    <w:rsid w:val="003676AF"/>
    <w:rsid w:val="00367956"/>
    <w:rsid w:val="00370916"/>
    <w:rsid w:val="003775F1"/>
    <w:rsid w:val="00377A4D"/>
    <w:rsid w:val="00377B05"/>
    <w:rsid w:val="003862E5"/>
    <w:rsid w:val="003863AC"/>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665D"/>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0F1E"/>
    <w:rsid w:val="0041180F"/>
    <w:rsid w:val="004128B5"/>
    <w:rsid w:val="004136F2"/>
    <w:rsid w:val="0041372E"/>
    <w:rsid w:val="00413FAB"/>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0B7"/>
    <w:rsid w:val="00454805"/>
    <w:rsid w:val="004557FA"/>
    <w:rsid w:val="004566CB"/>
    <w:rsid w:val="00456B61"/>
    <w:rsid w:val="00456D01"/>
    <w:rsid w:val="0045758C"/>
    <w:rsid w:val="00460CFE"/>
    <w:rsid w:val="004612D9"/>
    <w:rsid w:val="00462845"/>
    <w:rsid w:val="00464051"/>
    <w:rsid w:val="00464706"/>
    <w:rsid w:val="00464944"/>
    <w:rsid w:val="00464C87"/>
    <w:rsid w:val="00464CCB"/>
    <w:rsid w:val="00465472"/>
    <w:rsid w:val="00470A2A"/>
    <w:rsid w:val="00471994"/>
    <w:rsid w:val="004724C0"/>
    <w:rsid w:val="00473FCB"/>
    <w:rsid w:val="004745B6"/>
    <w:rsid w:val="00474811"/>
    <w:rsid w:val="00474CA5"/>
    <w:rsid w:val="00475D6A"/>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7BB"/>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0C8"/>
    <w:rsid w:val="004E6B0F"/>
    <w:rsid w:val="004F0B5A"/>
    <w:rsid w:val="004F13DD"/>
    <w:rsid w:val="004F1479"/>
    <w:rsid w:val="004F16D9"/>
    <w:rsid w:val="004F41C9"/>
    <w:rsid w:val="004F6EDA"/>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47DA"/>
    <w:rsid w:val="00556487"/>
    <w:rsid w:val="00556D66"/>
    <w:rsid w:val="0055752F"/>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3941"/>
    <w:rsid w:val="005A6E78"/>
    <w:rsid w:val="005B04C3"/>
    <w:rsid w:val="005B2112"/>
    <w:rsid w:val="005B2F5F"/>
    <w:rsid w:val="005B52A1"/>
    <w:rsid w:val="005B6171"/>
    <w:rsid w:val="005B6D6D"/>
    <w:rsid w:val="005C11D1"/>
    <w:rsid w:val="005C11ED"/>
    <w:rsid w:val="005C72A4"/>
    <w:rsid w:val="005D07EB"/>
    <w:rsid w:val="005D2E33"/>
    <w:rsid w:val="005D4347"/>
    <w:rsid w:val="005D43E4"/>
    <w:rsid w:val="005D501C"/>
    <w:rsid w:val="005D52B4"/>
    <w:rsid w:val="005E134A"/>
    <w:rsid w:val="005E2B85"/>
    <w:rsid w:val="005E47E9"/>
    <w:rsid w:val="005E573E"/>
    <w:rsid w:val="005E5E47"/>
    <w:rsid w:val="005F00E4"/>
    <w:rsid w:val="005F0716"/>
    <w:rsid w:val="005F0F06"/>
    <w:rsid w:val="005F1E65"/>
    <w:rsid w:val="005F3558"/>
    <w:rsid w:val="00601C39"/>
    <w:rsid w:val="00603534"/>
    <w:rsid w:val="00603647"/>
    <w:rsid w:val="00603B9F"/>
    <w:rsid w:val="0060479C"/>
    <w:rsid w:val="00606F03"/>
    <w:rsid w:val="0060754D"/>
    <w:rsid w:val="00611954"/>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182C"/>
    <w:rsid w:val="00662E71"/>
    <w:rsid w:val="0066426C"/>
    <w:rsid w:val="0066459B"/>
    <w:rsid w:val="00664EEE"/>
    <w:rsid w:val="00666466"/>
    <w:rsid w:val="006677B6"/>
    <w:rsid w:val="00671B42"/>
    <w:rsid w:val="00672A48"/>
    <w:rsid w:val="00672E02"/>
    <w:rsid w:val="00674872"/>
    <w:rsid w:val="00674F30"/>
    <w:rsid w:val="006770F0"/>
    <w:rsid w:val="006773CA"/>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2BCC"/>
    <w:rsid w:val="006C4E48"/>
    <w:rsid w:val="006D2A2A"/>
    <w:rsid w:val="006D3C42"/>
    <w:rsid w:val="006D499F"/>
    <w:rsid w:val="006D57D3"/>
    <w:rsid w:val="006D5A12"/>
    <w:rsid w:val="006E0129"/>
    <w:rsid w:val="006E1AB8"/>
    <w:rsid w:val="006E20BA"/>
    <w:rsid w:val="006E608C"/>
    <w:rsid w:val="006E688C"/>
    <w:rsid w:val="006F0EF3"/>
    <w:rsid w:val="006F1BC6"/>
    <w:rsid w:val="006F2FCD"/>
    <w:rsid w:val="006F3FF1"/>
    <w:rsid w:val="006F541D"/>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3C9"/>
    <w:rsid w:val="00747429"/>
    <w:rsid w:val="0074753F"/>
    <w:rsid w:val="0075000F"/>
    <w:rsid w:val="007507DF"/>
    <w:rsid w:val="00750E74"/>
    <w:rsid w:val="0075301B"/>
    <w:rsid w:val="00754227"/>
    <w:rsid w:val="0075541A"/>
    <w:rsid w:val="007555A3"/>
    <w:rsid w:val="00757200"/>
    <w:rsid w:val="0076290C"/>
    <w:rsid w:val="0076610F"/>
    <w:rsid w:val="00767A42"/>
    <w:rsid w:val="00770DEC"/>
    <w:rsid w:val="00773585"/>
    <w:rsid w:val="00777E75"/>
    <w:rsid w:val="007804AA"/>
    <w:rsid w:val="00782894"/>
    <w:rsid w:val="00784230"/>
    <w:rsid w:val="007842CB"/>
    <w:rsid w:val="0078489E"/>
    <w:rsid w:val="00784A66"/>
    <w:rsid w:val="00786BB2"/>
    <w:rsid w:val="00786E49"/>
    <w:rsid w:val="00787485"/>
    <w:rsid w:val="00787DE9"/>
    <w:rsid w:val="00790603"/>
    <w:rsid w:val="00791464"/>
    <w:rsid w:val="00792070"/>
    <w:rsid w:val="00793431"/>
    <w:rsid w:val="00793C78"/>
    <w:rsid w:val="0079416B"/>
    <w:rsid w:val="007942D0"/>
    <w:rsid w:val="0079451D"/>
    <w:rsid w:val="00794843"/>
    <w:rsid w:val="0079738B"/>
    <w:rsid w:val="007977CF"/>
    <w:rsid w:val="007A6740"/>
    <w:rsid w:val="007A6C95"/>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7F7B85"/>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33A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6D3E"/>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8680C"/>
    <w:rsid w:val="0099389E"/>
    <w:rsid w:val="009A0E2F"/>
    <w:rsid w:val="009A360C"/>
    <w:rsid w:val="009A3C5B"/>
    <w:rsid w:val="009A430E"/>
    <w:rsid w:val="009A4A20"/>
    <w:rsid w:val="009A53EC"/>
    <w:rsid w:val="009A5C06"/>
    <w:rsid w:val="009B4337"/>
    <w:rsid w:val="009B4B31"/>
    <w:rsid w:val="009B4B6A"/>
    <w:rsid w:val="009B4D02"/>
    <w:rsid w:val="009B59F7"/>
    <w:rsid w:val="009B5B38"/>
    <w:rsid w:val="009B6534"/>
    <w:rsid w:val="009B654B"/>
    <w:rsid w:val="009B6C17"/>
    <w:rsid w:val="009C417F"/>
    <w:rsid w:val="009C4AA6"/>
    <w:rsid w:val="009C4B43"/>
    <w:rsid w:val="009C5306"/>
    <w:rsid w:val="009C7F88"/>
    <w:rsid w:val="009D0D03"/>
    <w:rsid w:val="009D24AF"/>
    <w:rsid w:val="009D322B"/>
    <w:rsid w:val="009D58A4"/>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0D7"/>
    <w:rsid w:val="00A14C4D"/>
    <w:rsid w:val="00A20B4F"/>
    <w:rsid w:val="00A213B0"/>
    <w:rsid w:val="00A232DD"/>
    <w:rsid w:val="00A252F5"/>
    <w:rsid w:val="00A257D0"/>
    <w:rsid w:val="00A26814"/>
    <w:rsid w:val="00A26A3B"/>
    <w:rsid w:val="00A27FC7"/>
    <w:rsid w:val="00A3275E"/>
    <w:rsid w:val="00A34AD2"/>
    <w:rsid w:val="00A36BB0"/>
    <w:rsid w:val="00A40923"/>
    <w:rsid w:val="00A41621"/>
    <w:rsid w:val="00A41CBA"/>
    <w:rsid w:val="00A42AA2"/>
    <w:rsid w:val="00A43BF3"/>
    <w:rsid w:val="00A44E9C"/>
    <w:rsid w:val="00A450CB"/>
    <w:rsid w:val="00A4521F"/>
    <w:rsid w:val="00A45938"/>
    <w:rsid w:val="00A5099E"/>
    <w:rsid w:val="00A509D9"/>
    <w:rsid w:val="00A51D91"/>
    <w:rsid w:val="00A53E8C"/>
    <w:rsid w:val="00A55113"/>
    <w:rsid w:val="00A560C0"/>
    <w:rsid w:val="00A572D8"/>
    <w:rsid w:val="00A57F50"/>
    <w:rsid w:val="00A60231"/>
    <w:rsid w:val="00A611ED"/>
    <w:rsid w:val="00A6240B"/>
    <w:rsid w:val="00A642E6"/>
    <w:rsid w:val="00A64CD5"/>
    <w:rsid w:val="00A654C9"/>
    <w:rsid w:val="00A66011"/>
    <w:rsid w:val="00A70E43"/>
    <w:rsid w:val="00A73C3E"/>
    <w:rsid w:val="00A76E7B"/>
    <w:rsid w:val="00A77A59"/>
    <w:rsid w:val="00A77C98"/>
    <w:rsid w:val="00A83C68"/>
    <w:rsid w:val="00A86D81"/>
    <w:rsid w:val="00A86DC8"/>
    <w:rsid w:val="00A90175"/>
    <w:rsid w:val="00A90FDC"/>
    <w:rsid w:val="00A94941"/>
    <w:rsid w:val="00A97D3E"/>
    <w:rsid w:val="00AA01C9"/>
    <w:rsid w:val="00AA161C"/>
    <w:rsid w:val="00AA2EC6"/>
    <w:rsid w:val="00AB0C6A"/>
    <w:rsid w:val="00AB0FC7"/>
    <w:rsid w:val="00AB19C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502"/>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2563"/>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4D13"/>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B3FDF"/>
    <w:rsid w:val="00BC0097"/>
    <w:rsid w:val="00BC0410"/>
    <w:rsid w:val="00BC33DB"/>
    <w:rsid w:val="00BC4C47"/>
    <w:rsid w:val="00BC5D39"/>
    <w:rsid w:val="00BC704D"/>
    <w:rsid w:val="00BD2C9E"/>
    <w:rsid w:val="00BD34C0"/>
    <w:rsid w:val="00BD363B"/>
    <w:rsid w:val="00BD3A42"/>
    <w:rsid w:val="00BD4E71"/>
    <w:rsid w:val="00BD507D"/>
    <w:rsid w:val="00BD7A0B"/>
    <w:rsid w:val="00BE1D8B"/>
    <w:rsid w:val="00BE23AA"/>
    <w:rsid w:val="00BE4D4B"/>
    <w:rsid w:val="00BE5BB1"/>
    <w:rsid w:val="00BE5FF0"/>
    <w:rsid w:val="00BE656B"/>
    <w:rsid w:val="00BE6AB4"/>
    <w:rsid w:val="00BE70BA"/>
    <w:rsid w:val="00BF5585"/>
    <w:rsid w:val="00BF7076"/>
    <w:rsid w:val="00BF7D2C"/>
    <w:rsid w:val="00BF7E87"/>
    <w:rsid w:val="00C020EB"/>
    <w:rsid w:val="00C03B24"/>
    <w:rsid w:val="00C07542"/>
    <w:rsid w:val="00C114A0"/>
    <w:rsid w:val="00C11F76"/>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3BC2"/>
    <w:rsid w:val="00C551DC"/>
    <w:rsid w:val="00C55BC7"/>
    <w:rsid w:val="00C55F6A"/>
    <w:rsid w:val="00C61EC5"/>
    <w:rsid w:val="00C62C9D"/>
    <w:rsid w:val="00C64537"/>
    <w:rsid w:val="00C66F2A"/>
    <w:rsid w:val="00C678BB"/>
    <w:rsid w:val="00C712B6"/>
    <w:rsid w:val="00C71428"/>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1AB"/>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301"/>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2515"/>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8660F"/>
    <w:rsid w:val="00DA04B2"/>
    <w:rsid w:val="00DA0F20"/>
    <w:rsid w:val="00DA2320"/>
    <w:rsid w:val="00DA2D3C"/>
    <w:rsid w:val="00DA4CCA"/>
    <w:rsid w:val="00DA62F2"/>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4D40"/>
    <w:rsid w:val="00DE53FE"/>
    <w:rsid w:val="00DE5423"/>
    <w:rsid w:val="00DE6D0A"/>
    <w:rsid w:val="00DE6F4D"/>
    <w:rsid w:val="00DE7739"/>
    <w:rsid w:val="00DF0423"/>
    <w:rsid w:val="00DF1318"/>
    <w:rsid w:val="00DF1C40"/>
    <w:rsid w:val="00DF497D"/>
    <w:rsid w:val="00DF56FB"/>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6DF4"/>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968"/>
    <w:rsid w:val="00E43F89"/>
    <w:rsid w:val="00E442AA"/>
    <w:rsid w:val="00E450C9"/>
    <w:rsid w:val="00E45478"/>
    <w:rsid w:val="00E47F7A"/>
    <w:rsid w:val="00E52777"/>
    <w:rsid w:val="00E538EA"/>
    <w:rsid w:val="00E53B6B"/>
    <w:rsid w:val="00E54054"/>
    <w:rsid w:val="00E56054"/>
    <w:rsid w:val="00E60250"/>
    <w:rsid w:val="00E61A9D"/>
    <w:rsid w:val="00E62D2C"/>
    <w:rsid w:val="00E63712"/>
    <w:rsid w:val="00E67999"/>
    <w:rsid w:val="00E73721"/>
    <w:rsid w:val="00E74E91"/>
    <w:rsid w:val="00E801B5"/>
    <w:rsid w:val="00E80988"/>
    <w:rsid w:val="00E81CDF"/>
    <w:rsid w:val="00E8536A"/>
    <w:rsid w:val="00E86529"/>
    <w:rsid w:val="00E86FF1"/>
    <w:rsid w:val="00E90E3D"/>
    <w:rsid w:val="00E91E2C"/>
    <w:rsid w:val="00E9271E"/>
    <w:rsid w:val="00E92957"/>
    <w:rsid w:val="00E92E56"/>
    <w:rsid w:val="00E94A96"/>
    <w:rsid w:val="00E96550"/>
    <w:rsid w:val="00E97058"/>
    <w:rsid w:val="00E97E10"/>
    <w:rsid w:val="00EA0C8A"/>
    <w:rsid w:val="00EA22DC"/>
    <w:rsid w:val="00EA3079"/>
    <w:rsid w:val="00EA377A"/>
    <w:rsid w:val="00EA384A"/>
    <w:rsid w:val="00EA458A"/>
    <w:rsid w:val="00EA485E"/>
    <w:rsid w:val="00EA6DB1"/>
    <w:rsid w:val="00EB13DD"/>
    <w:rsid w:val="00EB339A"/>
    <w:rsid w:val="00EB3972"/>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5822"/>
    <w:rsid w:val="00F07251"/>
    <w:rsid w:val="00F07F27"/>
    <w:rsid w:val="00F10F4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14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5E9C"/>
    <w:rsid w:val="00FC7741"/>
    <w:rsid w:val="00FD0EF8"/>
    <w:rsid w:val="00FD0FB1"/>
    <w:rsid w:val="00FD14E7"/>
    <w:rsid w:val="00FD15A3"/>
    <w:rsid w:val="00FD1D29"/>
    <w:rsid w:val="00FD308F"/>
    <w:rsid w:val="00FD5B73"/>
    <w:rsid w:val="00FD6B70"/>
    <w:rsid w:val="00FD718F"/>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792320E"/>
    <w:rsid w:val="38C735B6"/>
    <w:rsid w:val="43825F61"/>
    <w:rsid w:val="447835EE"/>
    <w:rsid w:val="64DF69BE"/>
    <w:rsid w:val="6853466D"/>
    <w:rsid w:val="6D473995"/>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EE0992"/>
  <w15:docId w15:val="{880CB7EE-A241-4769-9381-81CBDEB0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3">
    <w:name w:val="列表段落1"/>
    <w:basedOn w:val="a"/>
    <w:qFormat/>
    <w:pPr>
      <w:ind w:firstLineChars="200" w:firstLine="420"/>
    </w:pPr>
    <w:rPr>
      <w:rFonts w:ascii="等线" w:eastAsia="等线" w:hAnsi="等线"/>
      <w:szCs w:val="21"/>
    </w:r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E90E3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15</Pages>
  <Words>1938</Words>
  <Characters>11051</Characters>
  <Application>Microsoft Office Word</Application>
  <DocSecurity>0</DocSecurity>
  <Lines>92</Lines>
  <Paragraphs>25</Paragraphs>
  <ScaleCrop>false</ScaleCrop>
  <Company>Microsoft</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56</cp:revision>
  <cp:lastPrinted>2017-02-24T02:35:00Z</cp:lastPrinted>
  <dcterms:created xsi:type="dcterms:W3CDTF">2025-12-17T06:58:00Z</dcterms:created>
  <dcterms:modified xsi:type="dcterms:W3CDTF">2026-04-01T01:10:00Z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