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5D091A" w14:paraId="4DAA4E8A" w14:textId="77777777" w:rsidTr="00B1795F">
        <w:trPr>
          <w:trHeight w:val="454"/>
        </w:trPr>
        <w:tc>
          <w:tcPr>
            <w:tcW w:w="1418" w:type="dxa"/>
            <w:vAlign w:val="center"/>
          </w:tcPr>
          <w:p w14:paraId="562061CC" w14:textId="77777777" w:rsidR="005D091A" w:rsidRDefault="005D091A" w:rsidP="00C16224">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205EB993" w14:textId="1E7F6B1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273926">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 xml:space="preserve">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6D020D2C" w14:textId="77777777" w:rsidR="00EA3929" w:rsidRDefault="00EA3929" w:rsidP="00EA3929">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02C049D9"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25DDBCDC"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3354B7B6" w14:textId="78FC1E8F" w:rsidR="005D091A" w:rsidRPr="007A080F"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4188A79"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4C851721" w14:textId="77777777" w:rsidR="005D091A" w:rsidRPr="0092184D" w:rsidRDefault="005D091A" w:rsidP="00C16224">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sample.submission</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30" w:type="dxa"/>
            <w:vAlign w:val="center"/>
          </w:tcPr>
          <w:p w14:paraId="28D5184B"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211BDC8"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sample.health</w:t>
            </w:r>
            <w:proofErr w:type="gramEnd"/>
            <w:r w:rsidRPr="007A080F">
              <w:rPr>
                <w:rFonts w:ascii="Times New Roman" w:eastAsia="宋体" w:hAnsi="Times New Roman" w:cs="Times New Roman"/>
                <w:bCs/>
                <w:kern w:val="0"/>
                <w:sz w:val="22"/>
                <w:szCs w:val="22"/>
              </w:rPr>
              <w:t>_card_number</w:t>
            </w:r>
            <w:proofErr w:type="spellEnd"/>
            <w:r w:rsidRPr="007A080F">
              <w:rPr>
                <w:rFonts w:ascii="Times New Roman" w:eastAsia="宋体" w:hAnsi="Times New Roman" w:cs="Times New Roman"/>
                <w:bCs/>
                <w:kern w:val="0"/>
                <w:sz w:val="22"/>
                <w:szCs w:val="22"/>
              </w:rPr>
              <w:t>}}</w:t>
            </w:r>
          </w:p>
        </w:tc>
      </w:tr>
      <w:tr w:rsidR="005D091A" w14:paraId="7686BDB6" w14:textId="77777777" w:rsidTr="00B1795F">
        <w:trPr>
          <w:trHeight w:val="454"/>
        </w:trPr>
        <w:tc>
          <w:tcPr>
            <w:tcW w:w="1418" w:type="dxa"/>
            <w:vAlign w:val="center"/>
          </w:tcPr>
          <w:p w14:paraId="1993D668"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7951831"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sample.analysis</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18" w:type="dxa"/>
            <w:vAlign w:val="center"/>
          </w:tcPr>
          <w:p w14:paraId="0DCDE36D"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2E9A74FC" w14:textId="77777777" w:rsidR="005D091A" w:rsidRPr="00DA7887" w:rsidRDefault="005D091A" w:rsidP="00C16224">
            <w:pPr>
              <w:snapToGrid w:val="0"/>
              <w:rPr>
                <w:rFonts w:ascii="Times New Roman" w:eastAsia="宋体" w:hAnsi="Times New Roman" w:cs="Times New Roman"/>
                <w:b/>
                <w:kern w:val="0"/>
                <w:sz w:val="30"/>
                <w:szCs w:val="30"/>
              </w:rPr>
            </w:pPr>
            <w:r>
              <w:rPr>
                <w:rFonts w:ascii="宋体" w:eastAsia="宋体" w:hAnsi="宋体" w:cs="宋体" w:hint="eastAsia"/>
                <w:bCs/>
                <w:kern w:val="0"/>
                <w:sz w:val="22"/>
                <w:szCs w:val="22"/>
              </w:rPr>
              <w:t>同源重组修复缺陷（HRD）高通量测序检测</w:t>
            </w:r>
          </w:p>
        </w:tc>
      </w:tr>
      <w:tr w:rsidR="005D091A" w14:paraId="4A253372" w14:textId="77777777" w:rsidTr="00B1795F">
        <w:trPr>
          <w:trHeight w:val="454"/>
        </w:trPr>
        <w:tc>
          <w:tcPr>
            <w:tcW w:w="1418" w:type="dxa"/>
            <w:vAlign w:val="center"/>
          </w:tcPr>
          <w:p w14:paraId="2A28EAFA"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7ECB3609"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w:t>
            </w:r>
            <w:proofErr w:type="spellStart"/>
            <w:r w:rsidRPr="007A080F">
              <w:rPr>
                <w:rFonts w:ascii="Times New Roman" w:eastAsia="宋体" w:hAnsi="Times New Roman" w:cs="Times New Roman"/>
                <w:bCs/>
                <w:kern w:val="0"/>
                <w:sz w:val="22"/>
                <w:szCs w:val="22"/>
              </w:rPr>
              <w:t>sample.sample_type</w:t>
            </w:r>
            <w:proofErr w:type="spellEnd"/>
            <w:r w:rsidRPr="007A080F">
              <w:rPr>
                <w:rFonts w:ascii="Times New Roman" w:eastAsia="宋体" w:hAnsi="Times New Roman" w:cs="Times New Roman"/>
                <w:bCs/>
                <w:kern w:val="0"/>
                <w:sz w:val="22"/>
                <w:szCs w:val="22"/>
              </w:rPr>
              <w:t>}}</w:t>
            </w:r>
          </w:p>
        </w:tc>
        <w:tc>
          <w:tcPr>
            <w:tcW w:w="2127" w:type="dxa"/>
            <w:gridSpan w:val="2"/>
            <w:vAlign w:val="center"/>
          </w:tcPr>
          <w:p w14:paraId="54E4E078"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6B843654"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sample.pathological</w:t>
            </w:r>
            <w:proofErr w:type="gramEnd"/>
            <w:r w:rsidRPr="007A080F">
              <w:rPr>
                <w:rFonts w:ascii="Times New Roman" w:eastAsia="宋体" w:hAnsi="Times New Roman" w:cs="Times New Roman"/>
                <w:bCs/>
                <w:kern w:val="0"/>
                <w:sz w:val="22"/>
                <w:szCs w:val="22"/>
              </w:rPr>
              <w:t>_id</w:t>
            </w:r>
            <w:proofErr w:type="spellEnd"/>
            <w:r w:rsidRPr="007A080F">
              <w:rPr>
                <w:rFonts w:ascii="Times New Roman" w:eastAsia="宋体" w:hAnsi="Times New Roman" w:cs="Times New Roman"/>
                <w:bCs/>
                <w:kern w:val="0"/>
                <w:sz w:val="22"/>
                <w:szCs w:val="22"/>
              </w:rPr>
              <w:t>}}</w:t>
            </w:r>
          </w:p>
        </w:tc>
      </w:tr>
      <w:tr w:rsidR="005D091A" w14:paraId="123A8388" w14:textId="77777777" w:rsidTr="00C16224">
        <w:trPr>
          <w:trHeight w:val="454"/>
        </w:trPr>
        <w:tc>
          <w:tcPr>
            <w:tcW w:w="2127" w:type="dxa"/>
            <w:gridSpan w:val="2"/>
            <w:vAlign w:val="center"/>
          </w:tcPr>
          <w:p w14:paraId="10336ADE"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1F9780F2" w14:textId="77777777" w:rsidR="005D091A" w:rsidRPr="00DA7887" w:rsidRDefault="005D091A" w:rsidP="00C16224">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w:t>
            </w:r>
            <w:proofErr w:type="spellStart"/>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proofErr w:type="spellEnd"/>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w:t>
            </w:r>
            <w:proofErr w:type="spellStart"/>
            <w:r w:rsidRPr="00D97209">
              <w:rPr>
                <w:rFonts w:ascii="Times New Roman" w:eastAsiaTheme="majorEastAsia" w:hAnsi="Times New Roman" w:cs="Times New Roman"/>
                <w:bCs/>
                <w:kern w:val="0"/>
                <w:sz w:val="22"/>
                <w:szCs w:val="22"/>
              </w:rPr>
              <w:t>sample.pathological_id</w:t>
            </w:r>
            <w:proofErr w:type="spellEnd"/>
            <w:r w:rsidRPr="00D97209">
              <w:rPr>
                <w:rFonts w:ascii="Times New Roman" w:eastAsiaTheme="majorEastAsia" w:hAnsi="Times New Roman" w:cs="Times New Roman"/>
                <w:bCs/>
                <w:kern w:val="0"/>
                <w:sz w:val="22"/>
                <w:szCs w:val="22"/>
              </w:rPr>
              <w:t>}}</w:t>
            </w:r>
            <w:r>
              <w:rPr>
                <w:rFonts w:ascii="Times New Roman" w:eastAsiaTheme="majorEastAsia" w:hAnsi="Times New Roman" w:cs="Times New Roman" w:hint="eastAsia"/>
                <w:bCs/>
                <w:kern w:val="0"/>
                <w:sz w:val="22"/>
                <w:szCs w:val="22"/>
              </w:rPr>
              <w:t>）</w:t>
            </w:r>
          </w:p>
        </w:tc>
      </w:tr>
    </w:tbl>
    <w:p w14:paraId="6201C58A" w14:textId="0E9F8A09" w:rsidR="00AE6E4F" w:rsidRDefault="00CB4C25">
      <w:pPr>
        <w:snapToGrid w:val="0"/>
        <w:spacing w:line="360" w:lineRule="auto"/>
        <w:rPr>
          <w:rFonts w:ascii="宋体" w:eastAsia="宋体" w:hAnsi="宋体" w:cs="宋体"/>
          <w:bCs/>
          <w:kern w:val="0"/>
          <w:sz w:val="22"/>
          <w:szCs w:val="22"/>
        </w:rPr>
      </w:pPr>
      <w:r>
        <w:rPr>
          <w:rFonts w:ascii="宋体" w:eastAsia="宋体" w:hAnsi="宋体" w:cs="宋体" w:hint="eastAsia"/>
          <w:noProof/>
          <w:sz w:val="30"/>
        </w:rPr>
        <mc:AlternateContent>
          <mc:Choice Requires="wps">
            <w:drawing>
              <wp:anchor distT="0" distB="0" distL="114300" distR="114300" simplePos="0" relativeHeight="251661312" behindDoc="0" locked="0" layoutInCell="1" allowOverlap="1" wp14:anchorId="4DAEBFE2" wp14:editId="2766CFA4">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A367C24"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7904355E" w14:textId="77777777" w:rsidR="00AE6E4F" w:rsidRDefault="00CB4C25">
      <w:pPr>
        <w:tabs>
          <w:tab w:val="left" w:pos="9161"/>
        </w:tabs>
        <w:spacing w:line="360" w:lineRule="auto"/>
        <w:rPr>
          <w:rFonts w:ascii="Times New Roman" w:eastAsiaTheme="majorEastAsia"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Theme="majorEastAsia" w:hAnsi="Times New Roman" w:cs="Times New Roman"/>
          <w:bCs/>
          <w:kern w:val="0"/>
          <w:sz w:val="22"/>
          <w:szCs w:val="20"/>
        </w:rPr>
        <w:tab/>
      </w:r>
    </w:p>
    <w:p w14:paraId="3180491E" w14:textId="77777777" w:rsidR="00AE6E4F" w:rsidRDefault="00CB4C25">
      <w:pPr>
        <w:spacing w:line="360" w:lineRule="auto"/>
        <w:rPr>
          <w:rFonts w:ascii="Times New Roman" w:eastAsiaTheme="majorEastAsia" w:hAnsi="Times New Roman" w:cs="Times New Roman"/>
          <w:kern w:val="0"/>
          <w:sz w:val="22"/>
          <w:szCs w:val="20"/>
        </w:rPr>
      </w:pPr>
      <w:r>
        <w:rPr>
          <w:rFonts w:ascii="Times New Roman" w:eastAsiaTheme="majorEastAsia" w:hAnsi="Times New Roman" w:cs="Times New Roman"/>
          <w:b/>
          <w:kern w:val="0"/>
        </w:rPr>
        <w:t>检测平台：</w:t>
      </w:r>
      <w:r>
        <w:rPr>
          <w:rFonts w:ascii="Times New Roman" w:eastAsiaTheme="majorEastAsia" w:hAnsi="Times New Roman" w:cs="Times New Roman"/>
          <w:bCs/>
          <w:kern w:val="0"/>
          <w:sz w:val="22"/>
          <w:szCs w:val="20"/>
        </w:rPr>
        <w:t xml:space="preserve">Illumina </w:t>
      </w:r>
      <w:r>
        <w:rPr>
          <w:rFonts w:ascii="Times New Roman" w:eastAsiaTheme="majorEastAsia" w:hAnsi="Times New Roman" w:cs="Times New Roman"/>
          <w:bCs/>
          <w:kern w:val="0"/>
          <w:sz w:val="22"/>
          <w:szCs w:val="20"/>
        </w:rPr>
        <w:t>高通量测序平台</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hint="eastAsia"/>
          <w:bCs/>
          <w:kern w:val="0"/>
          <w:sz w:val="22"/>
          <w:szCs w:val="20"/>
        </w:rPr>
        <w:t xml:space="preserve"> </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kern w:val="0"/>
          <w:sz w:val="22"/>
          <w:szCs w:val="20"/>
        </w:rPr>
        <w:t xml:space="preserve"> </w:t>
      </w:r>
      <w:r>
        <w:rPr>
          <w:rFonts w:ascii="Times New Roman" w:eastAsiaTheme="majorEastAsia" w:hAnsi="Times New Roman" w:cs="Times New Roman"/>
          <w:b/>
          <w:kern w:val="0"/>
        </w:rPr>
        <w:t>检测方法：</w:t>
      </w:r>
      <w:r>
        <w:rPr>
          <w:rFonts w:ascii="Times New Roman" w:eastAsiaTheme="majorEastAsia" w:hAnsi="Times New Roman" w:cs="Times New Roman"/>
          <w:bCs/>
          <w:kern w:val="0"/>
          <w:sz w:val="22"/>
          <w:szCs w:val="20"/>
        </w:rPr>
        <w:t>新⼀代⾼通量测序技术</w:t>
      </w:r>
      <w:r>
        <w:rPr>
          <w:rFonts w:ascii="Times New Roman" w:eastAsiaTheme="majorEastAsia" w:hAnsi="Times New Roman" w:cs="Times New Roman"/>
          <w:bCs/>
          <w:kern w:val="0"/>
          <w:sz w:val="22"/>
          <w:szCs w:val="20"/>
        </w:rPr>
        <w:t>(NGS)</w:t>
      </w:r>
    </w:p>
    <w:p w14:paraId="2181C204" w14:textId="77777777"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检测范围：</w:t>
      </w:r>
      <w:r>
        <w:rPr>
          <w:rFonts w:ascii="Times New Roman" w:eastAsiaTheme="majorEastAsia" w:hAnsi="Times New Roman" w:cs="Times New Roman"/>
          <w:bCs/>
          <w:kern w:val="0"/>
          <w:sz w:val="22"/>
          <w:szCs w:val="22"/>
        </w:rPr>
        <w:t>本检测项目检测人类</w:t>
      </w:r>
      <w:r>
        <w:rPr>
          <w:rFonts w:ascii="Times New Roman" w:eastAsiaTheme="majorEastAsia" w:hAnsi="Times New Roman" w:cs="Times New Roman"/>
          <w:bCs/>
          <w:kern w:val="0"/>
          <w:sz w:val="22"/>
          <w:szCs w:val="22"/>
        </w:rPr>
        <w:t>ATM</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BARD1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BRIP1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CDH1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CDK12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HDAC2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PALB2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PPP2R2A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PTEN</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RAD51B</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RAD51C</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RAD51D</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RAD54L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TP53</w:t>
      </w:r>
      <w:r>
        <w:rPr>
          <w:rFonts w:ascii="Times New Roman" w:eastAsiaTheme="majorEastAsia" w:hAnsi="Times New Roman" w:cs="Times New Roman"/>
          <w:bCs/>
          <w:kern w:val="0"/>
          <w:sz w:val="22"/>
          <w:szCs w:val="22"/>
        </w:rPr>
        <w:t>基因编码区和外显子</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内含子</w:t>
      </w:r>
      <w:proofErr w:type="gramStart"/>
      <w:r>
        <w:rPr>
          <w:rFonts w:ascii="Times New Roman" w:eastAsiaTheme="majorEastAsia" w:hAnsi="Times New Roman" w:cs="Times New Roman"/>
          <w:bCs/>
          <w:kern w:val="0"/>
          <w:sz w:val="22"/>
          <w:szCs w:val="22"/>
        </w:rPr>
        <w:t>连接区</w:t>
      </w:r>
      <w:proofErr w:type="gramEnd"/>
      <w:r>
        <w:rPr>
          <w:rFonts w:ascii="Times New Roman" w:eastAsiaTheme="majorEastAsia" w:hAnsi="Times New Roman" w:cs="Times New Roman"/>
          <w:bCs/>
          <w:kern w:val="0"/>
          <w:sz w:val="22"/>
          <w:szCs w:val="22"/>
        </w:rPr>
        <w:t>的突变，以及基于分布在人类基因组上的</w:t>
      </w:r>
      <w:r>
        <w:rPr>
          <w:rFonts w:ascii="Times New Roman" w:eastAsiaTheme="majorEastAsia" w:hAnsi="Times New Roman" w:cs="Times New Roman"/>
          <w:bCs/>
          <w:kern w:val="0"/>
          <w:sz w:val="22"/>
          <w:szCs w:val="22"/>
        </w:rPr>
        <w:t>SNP</w:t>
      </w:r>
      <w:r>
        <w:rPr>
          <w:rFonts w:ascii="Times New Roman" w:eastAsiaTheme="majorEastAsia" w:hAnsi="Times New Roman" w:cs="Times New Roman"/>
          <w:bCs/>
          <w:kern w:val="0"/>
          <w:sz w:val="22"/>
          <w:szCs w:val="22"/>
        </w:rPr>
        <w:t>位点评估人类基因组同源重组修复缺陷状态（仅</w:t>
      </w:r>
      <w:r>
        <w:rPr>
          <w:rFonts w:ascii="Times New Roman" w:eastAsiaTheme="majorEastAsia" w:hAnsi="Times New Roman" w:cs="Times New Roman"/>
          <w:bCs/>
          <w:kern w:val="0"/>
          <w:sz w:val="22"/>
          <w:szCs w:val="22"/>
        </w:rPr>
        <w:t>FFPE</w:t>
      </w:r>
      <w:r>
        <w:rPr>
          <w:rFonts w:ascii="Times New Roman" w:eastAsiaTheme="majorEastAsia" w:hAnsi="Times New Roman" w:cs="Times New Roman"/>
          <w:bCs/>
          <w:kern w:val="0"/>
          <w:sz w:val="22"/>
          <w:szCs w:val="22"/>
        </w:rPr>
        <w:t>样本适用）。</w:t>
      </w:r>
    </w:p>
    <w:p w14:paraId="09FCDD30" w14:textId="7D5CAE34"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检测意义：</w:t>
      </w:r>
      <w:r>
        <w:rPr>
          <w:rFonts w:ascii="Times New Roman" w:eastAsiaTheme="majorEastAsia" w:hAnsi="Times New Roman" w:cs="Times New Roman"/>
          <w:bCs/>
          <w:kern w:val="0"/>
          <w:sz w:val="22"/>
          <w:szCs w:val="22"/>
        </w:rPr>
        <w:t>本</w:t>
      </w:r>
      <w:r w:rsidR="00FF3316">
        <w:rPr>
          <w:rFonts w:ascii="Times New Roman" w:eastAsiaTheme="majorEastAsia" w:hAnsi="Times New Roman" w:cs="Times New Roman" w:hint="eastAsia"/>
          <w:bCs/>
          <w:kern w:val="0"/>
          <w:sz w:val="22"/>
          <w:szCs w:val="22"/>
        </w:rPr>
        <w:t>检测项目</w:t>
      </w:r>
      <w:r>
        <w:rPr>
          <w:rFonts w:ascii="Times New Roman" w:eastAsiaTheme="majorEastAsia" w:hAnsi="Times New Roman" w:cs="Times New Roman"/>
          <w:bCs/>
          <w:kern w:val="0"/>
          <w:sz w:val="22"/>
          <w:szCs w:val="22"/>
        </w:rPr>
        <w:t>可为患者使用</w:t>
      </w:r>
      <w:r>
        <w:rPr>
          <w:rFonts w:ascii="Times New Roman" w:eastAsiaTheme="majorEastAsia" w:hAnsi="Times New Roman" w:cs="Times New Roman"/>
          <w:bCs/>
          <w:kern w:val="0"/>
          <w:sz w:val="22"/>
          <w:szCs w:val="22"/>
        </w:rPr>
        <w:t xml:space="preserve"> PARP </w:t>
      </w:r>
      <w:r>
        <w:rPr>
          <w:rFonts w:ascii="Times New Roman" w:eastAsiaTheme="majorEastAsia" w:hAnsi="Times New Roman" w:cs="Times New Roman"/>
          <w:bCs/>
          <w:kern w:val="0"/>
          <w:sz w:val="22"/>
          <w:szCs w:val="22"/>
        </w:rPr>
        <w:t>抑制剂和其他相关靶</w:t>
      </w:r>
      <w:proofErr w:type="gramStart"/>
      <w:r>
        <w:rPr>
          <w:rFonts w:ascii="Times New Roman" w:eastAsiaTheme="majorEastAsia" w:hAnsi="Times New Roman" w:cs="Times New Roman"/>
          <w:bCs/>
          <w:kern w:val="0"/>
          <w:sz w:val="22"/>
          <w:szCs w:val="22"/>
        </w:rPr>
        <w:t>向药物</w:t>
      </w:r>
      <w:proofErr w:type="gramEnd"/>
      <w:r>
        <w:rPr>
          <w:rFonts w:ascii="Times New Roman" w:eastAsiaTheme="majorEastAsia" w:hAnsi="Times New Roman" w:cs="Times New Roman"/>
          <w:bCs/>
          <w:kern w:val="0"/>
          <w:sz w:val="22"/>
          <w:szCs w:val="22"/>
        </w:rPr>
        <w:t>提供指导建议。</w:t>
      </w:r>
    </w:p>
    <w:p w14:paraId="44BE23B9" w14:textId="77777777" w:rsidR="00AE6E4F" w:rsidRDefault="00AE6E4F">
      <w:pPr>
        <w:spacing w:line="360" w:lineRule="auto"/>
        <w:rPr>
          <w:rFonts w:ascii="Times New Roman" w:eastAsiaTheme="majorEastAsia" w:hAnsi="Times New Roman" w:cs="Times New Roman"/>
          <w:bCs/>
          <w:kern w:val="0"/>
          <w:sz w:val="22"/>
          <w:szCs w:val="22"/>
        </w:rPr>
      </w:pPr>
    </w:p>
    <w:p w14:paraId="4D6D4D44" w14:textId="77777777" w:rsidR="00AE6E4F" w:rsidRDefault="00CB4C25">
      <w:pPr>
        <w:tabs>
          <w:tab w:val="left" w:pos="4481"/>
        </w:tabs>
        <w:spacing w:line="360" w:lineRule="auto"/>
        <w:ind w:left="1084" w:hangingChars="450" w:hanging="1084"/>
        <w:rPr>
          <w:rFonts w:ascii="Times New Roman" w:eastAsiaTheme="majorEastAsia" w:hAnsi="Times New Roman" w:cs="Times New Roman"/>
          <w:b/>
          <w:kern w:val="0"/>
        </w:rPr>
      </w:pPr>
      <w:r>
        <w:rPr>
          <w:rFonts w:ascii="Times New Roman" w:eastAsiaTheme="majorEastAsia" w:hAnsi="Times New Roman" w:cs="Times New Roman"/>
          <w:b/>
          <w:kern w:val="0"/>
        </w:rPr>
        <w:t>检测结果小结：</w:t>
      </w:r>
    </w:p>
    <w:tbl>
      <w:tblPr>
        <w:tblStyle w:val="afffd"/>
        <w:tblpPr w:leftFromText="180" w:rightFromText="180" w:vertAnchor="text" w:tblpY="1"/>
        <w:tblOverlap w:val="never"/>
        <w:tblW w:w="10336"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5"/>
        <w:gridCol w:w="1575"/>
        <w:gridCol w:w="1118"/>
        <w:gridCol w:w="4395"/>
        <w:gridCol w:w="992"/>
        <w:gridCol w:w="981"/>
      </w:tblGrid>
      <w:tr w:rsidR="00AE6E4F" w14:paraId="3C614A0F" w14:textId="77777777" w:rsidTr="00026466">
        <w:trPr>
          <w:trHeight w:val="510"/>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53A1A78" w14:textId="1E6B44CB" w:rsidR="00AE6E4F" w:rsidRDefault="008902D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检测项</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1165598"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质</w:t>
            </w:r>
            <w:proofErr w:type="gramStart"/>
            <w:r>
              <w:rPr>
                <w:rFonts w:ascii="Times New Roman" w:eastAsiaTheme="majorEastAsia" w:hAnsi="Times New Roman" w:cs="Times New Roman"/>
                <w:b/>
                <w:kern w:val="0"/>
                <w:sz w:val="20"/>
                <w:szCs w:val="20"/>
              </w:rPr>
              <w:t>控结果</w:t>
            </w:r>
            <w:proofErr w:type="gramEnd"/>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0DE868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检测结果</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3DCC35C" w14:textId="77777777" w:rsidR="00AE6E4F" w:rsidRDefault="00CB4C25">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b/>
                <w:kern w:val="0"/>
                <w:sz w:val="20"/>
                <w:szCs w:val="20"/>
              </w:rPr>
              <w:t>丰度</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73F8F17" w14:textId="72518118" w:rsidR="00AE6E4F" w:rsidRDefault="00C7057A">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hint="eastAsia"/>
                <w:b/>
                <w:kern w:val="0"/>
                <w:sz w:val="20"/>
                <w:szCs w:val="20"/>
              </w:rPr>
              <w:t>分类</w:t>
            </w:r>
          </w:p>
        </w:tc>
      </w:tr>
      <w:tr w:rsidR="00AE6E4F" w14:paraId="4698CB42" w14:textId="77777777" w:rsidTr="00026466">
        <w:trPr>
          <w:trHeight w:val="397"/>
        </w:trPr>
        <w:tc>
          <w:tcPr>
            <w:tcW w:w="1276"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630015"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状态：</w:t>
            </w:r>
          </w:p>
          <w:p w14:paraId="2C9F8673" w14:textId="77777777" w:rsidR="00BC7165" w:rsidRDefault="00BC7165"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36A74CB9" w14:textId="0428CF26"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 xml:space="preserve">{%if </w:t>
            </w:r>
            <w:proofErr w:type="spellStart"/>
            <w:r w:rsidRPr="006F05C4">
              <w:rPr>
                <w:rFonts w:ascii="Times New Roman" w:eastAsiaTheme="majorEastAsia" w:hAnsi="Times New Roman" w:cs="Times New Roman" w:hint="eastAsia"/>
                <w:color w:val="000000" w:themeColor="text1"/>
                <w:sz w:val="17"/>
                <w:szCs w:val="17"/>
              </w:rPr>
              <w:t>hrd.var_id</w:t>
            </w:r>
            <w:proofErr w:type="spellEnd"/>
            <w:r w:rsidRPr="006F05C4">
              <w:rPr>
                <w:rFonts w:ascii="Times New Roman" w:eastAsiaTheme="majorEastAsia" w:hAnsi="Times New Roman" w:cs="Times New Roman" w:hint="eastAsia"/>
                <w:color w:val="000000" w:themeColor="text1"/>
                <w:sz w:val="17"/>
                <w:szCs w:val="17"/>
              </w:rPr>
              <w:t>==</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HRD+</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4B3726A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DD2BF85" w14:textId="77777777"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 xml:space="preserve">{%if </w:t>
            </w:r>
            <w:proofErr w:type="spellStart"/>
            <w:r w:rsidRPr="006F05C4">
              <w:rPr>
                <w:rFonts w:ascii="Times New Roman" w:eastAsiaTheme="majorEastAsia" w:hAnsi="Times New Roman" w:cs="Times New Roman" w:hint="eastAsia"/>
                <w:color w:val="000000" w:themeColor="text1"/>
                <w:sz w:val="17"/>
                <w:szCs w:val="17"/>
              </w:rPr>
              <w:lastRenderedPageBreak/>
              <w:t>var.gss.gss.var_id</w:t>
            </w:r>
            <w:proofErr w:type="spellEnd"/>
            <w:r w:rsidRPr="006F05C4">
              <w:rPr>
                <w:rFonts w:ascii="Times New Roman" w:eastAsiaTheme="majorEastAsia" w:hAnsi="Times New Roman" w:cs="Times New Roman" w:hint="eastAsia"/>
                <w:color w:val="000000" w:themeColor="text1"/>
                <w:sz w:val="17"/>
                <w:szCs w:val="17"/>
              </w:rPr>
              <w:t>==</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HRD+</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20070F48" w14:textId="390A058B" w:rsidR="00AE6E4F"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9E1F52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BRCA1/2</w:t>
            </w:r>
            <w:r>
              <w:rPr>
                <w:rFonts w:ascii="Times New Roman" w:eastAsiaTheme="majorEastAsia" w:hAnsi="Times New Roman" w:cs="Times New Roman"/>
                <w:sz w:val="17"/>
                <w:szCs w:val="17"/>
              </w:rPr>
              <w:t>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9331B69"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 xml:space="preserve">{%p if </w:t>
            </w:r>
            <w:proofErr w:type="spellStart"/>
            <w:r w:rsidRPr="006F05C4">
              <w:rPr>
                <w:rFonts w:ascii="Times New Roman" w:eastAsiaTheme="majorEastAsia" w:hAnsi="Times New Roman" w:cs="Times New Roman"/>
                <w:sz w:val="17"/>
                <w:szCs w:val="17"/>
              </w:rPr>
              <w:t>qc.dna_data_qc.cds</w:t>
            </w:r>
            <w:proofErr w:type="spellEnd"/>
            <w:r w:rsidRPr="006F05C4">
              <w:rPr>
                <w:rFonts w:ascii="Times New Roman" w:eastAsiaTheme="majorEastAsia" w:hAnsi="Times New Roman" w:cs="Times New Roman"/>
                <w:sz w:val="17"/>
                <w:szCs w:val="17"/>
              </w:rPr>
              <w:t>%}</w:t>
            </w:r>
          </w:p>
          <w:p w14:paraId="08AF5148"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t xml:space="preserve">{%if </w:t>
            </w:r>
            <w:proofErr w:type="spellStart"/>
            <w:r w:rsidRPr="006F05C4">
              <w:rPr>
                <w:rFonts w:ascii="Times New Roman" w:eastAsiaTheme="majorEastAsia" w:hAnsi="Times New Roman" w:cs="Times New Roman" w:hint="eastAsia"/>
                <w:sz w:val="17"/>
                <w:szCs w:val="17"/>
              </w:rPr>
              <w:t>qc.dna_data_qc.cds.brca_cover_ratio_num</w:t>
            </w:r>
            <w:proofErr w:type="spellEnd"/>
            <w:r w:rsidRPr="006F05C4">
              <w:rPr>
                <w:rFonts w:ascii="Times New Roman" w:eastAsiaTheme="majorEastAsia" w:hAnsi="Times New Roman" w:cs="Times New Roman" w:hint="eastAsia"/>
                <w:sz w:val="17"/>
                <w:szCs w:val="17"/>
              </w:rPr>
              <w:t xml:space="preserve">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48CDEB3B"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else%}</w:t>
            </w:r>
          </w:p>
          <w:p w14:paraId="1EC6197E"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lastRenderedPageBreak/>
              <w:t xml:space="preserve">{%if </w:t>
            </w:r>
            <w:proofErr w:type="spellStart"/>
            <w:r w:rsidRPr="006F05C4">
              <w:rPr>
                <w:rFonts w:ascii="Times New Roman" w:eastAsiaTheme="majorEastAsia" w:hAnsi="Times New Roman" w:cs="Times New Roman" w:hint="eastAsia"/>
                <w:sz w:val="17"/>
                <w:szCs w:val="17"/>
              </w:rPr>
              <w:t>qc.dna_data_qc.brca_cover_ratio_num</w:t>
            </w:r>
            <w:proofErr w:type="spellEnd"/>
            <w:r w:rsidRPr="006F05C4">
              <w:rPr>
                <w:rFonts w:ascii="Times New Roman" w:eastAsiaTheme="majorEastAsia" w:hAnsi="Times New Roman" w:cs="Times New Roman" w:hint="eastAsia"/>
                <w:sz w:val="17"/>
                <w:szCs w:val="17"/>
              </w:rPr>
              <w:t xml:space="preserve">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7C85C0C3" w14:textId="30CCAF32" w:rsidR="00AE6E4F"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05D63D"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lastRenderedPageBreak/>
              <w:t>{%p if var.ec_type.BRCA1_level12+var.ec_</w:t>
            </w:r>
            <w:proofErr w:type="gramStart"/>
            <w:r w:rsidRPr="006F05C4">
              <w:rPr>
                <w:rFonts w:ascii="Times New Roman" w:eastAsiaTheme="majorEastAsia" w:hAnsi="Times New Roman" w:cs="Times New Roman"/>
                <w:color w:val="000000" w:themeColor="text1"/>
                <w:sz w:val="17"/>
                <w:szCs w:val="17"/>
              </w:rPr>
              <w:t>type.BRCA</w:t>
            </w:r>
            <w:proofErr w:type="gramEnd"/>
            <w:r w:rsidRPr="006F05C4">
              <w:rPr>
                <w:rFonts w:ascii="Times New Roman" w:eastAsiaTheme="majorEastAsia" w:hAnsi="Times New Roman" w:cs="Times New Roman"/>
                <w:color w:val="000000" w:themeColor="text1"/>
                <w:sz w:val="17"/>
                <w:szCs w:val="17"/>
              </w:rPr>
              <w:t>2_level12%}</w:t>
            </w:r>
          </w:p>
          <w:p w14:paraId="29F8EF0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for a in var.ec_type.BRCA1_level12+var.ec_</w:t>
            </w:r>
            <w:proofErr w:type="gramStart"/>
            <w:r w:rsidRPr="006F05C4">
              <w:rPr>
                <w:rFonts w:ascii="Times New Roman" w:eastAsiaTheme="majorEastAsia" w:hAnsi="Times New Roman" w:cs="Times New Roman"/>
                <w:color w:val="000000" w:themeColor="text1"/>
                <w:sz w:val="17"/>
                <w:szCs w:val="17"/>
              </w:rPr>
              <w:t>type.BRCA</w:t>
            </w:r>
            <w:proofErr w:type="gramEnd"/>
            <w:r w:rsidRPr="006F05C4">
              <w:rPr>
                <w:rFonts w:ascii="Times New Roman" w:eastAsiaTheme="majorEastAsia" w:hAnsi="Times New Roman" w:cs="Times New Roman"/>
                <w:color w:val="000000" w:themeColor="text1"/>
                <w:sz w:val="17"/>
                <w:szCs w:val="17"/>
              </w:rPr>
              <w:t>2_level12%}</w:t>
            </w:r>
          </w:p>
          <w:p w14:paraId="4DF6A59A" w14:textId="77777777" w:rsidR="006F05C4" w:rsidRPr="00A70B3F" w:rsidRDefault="006F05C4" w:rsidP="006F05C4">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proofErr w:type="gramStart"/>
            <w:r w:rsidRPr="00A70B3F">
              <w:rPr>
                <w:rFonts w:ascii="Times New Roman" w:eastAsiaTheme="majorEastAsia" w:hAnsi="Times New Roman" w:cs="Times New Roman" w:hint="eastAsia"/>
                <w:b/>
                <w:bCs/>
                <w:color w:val="FF0000"/>
                <w:sz w:val="17"/>
                <w:szCs w:val="17"/>
              </w:rPr>
              <w:t>a.gene</w:t>
            </w:r>
            <w:proofErr w:type="gramEnd"/>
            <w:r w:rsidRPr="00A70B3F">
              <w:rPr>
                <w:rFonts w:ascii="Times New Roman" w:eastAsiaTheme="majorEastAsia" w:hAnsi="Times New Roman" w:cs="Times New Roman" w:hint="eastAsia"/>
                <w:b/>
                <w:bCs/>
                <w:color w:val="FF0000"/>
                <w:sz w:val="17"/>
                <w:szCs w:val="17"/>
              </w:rPr>
              <w:t>_symbol</w:t>
            </w:r>
            <w:proofErr w:type="spellEnd"/>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a.gene_region</w:t>
            </w:r>
            <w:proofErr w:type="spellEnd"/>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a.hgvs_c</w:t>
            </w:r>
            <w:proofErr w:type="spellEnd"/>
            <w:r w:rsidRPr="00A70B3F">
              <w:rPr>
                <w:rFonts w:ascii="Times New Roman" w:eastAsiaTheme="majorEastAsia" w:hAnsi="Times New Roman" w:cs="Times New Roman" w:hint="eastAsia"/>
                <w:b/>
                <w:bCs/>
                <w:color w:val="FF0000"/>
                <w:sz w:val="17"/>
                <w:szCs w:val="17"/>
              </w:rPr>
              <w:t xml:space="preserve">}}{%if </w:t>
            </w:r>
            <w:proofErr w:type="spellStart"/>
            <w:r w:rsidRPr="00A70B3F">
              <w:rPr>
                <w:rFonts w:ascii="Times New Roman" w:eastAsiaTheme="majorEastAsia" w:hAnsi="Times New Roman" w:cs="Times New Roman" w:hint="eastAsia"/>
                <w:b/>
                <w:bCs/>
                <w:color w:val="FF0000"/>
                <w:sz w:val="17"/>
                <w:szCs w:val="17"/>
              </w:rPr>
              <w:t>a.hgvs_p</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p.?</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a.hgvs_p</w:t>
            </w:r>
            <w:proofErr w:type="spellEnd"/>
            <w:r w:rsidRPr="00A70B3F">
              <w:rPr>
                <w:rFonts w:ascii="Times New Roman" w:eastAsiaTheme="majorEastAsia" w:hAnsi="Times New Roman" w:cs="Times New Roman" w:hint="eastAsia"/>
                <w:b/>
                <w:bCs/>
                <w:color w:val="FF0000"/>
                <w:sz w:val="17"/>
                <w:szCs w:val="17"/>
              </w:rPr>
              <w:t>}}{%endif%}</w:t>
            </w:r>
            <w:r w:rsidRPr="00A70B3F">
              <w:rPr>
                <w:rFonts w:ascii="Times New Roman" w:eastAsiaTheme="majorEastAsia" w:hAnsi="Times New Roman" w:cs="Times New Roman" w:hint="eastAsia"/>
                <w:b/>
                <w:bCs/>
                <w:color w:val="FF0000"/>
                <w:sz w:val="17"/>
                <w:szCs w:val="17"/>
              </w:rPr>
              <w:t>，阳性</w:t>
            </w:r>
          </w:p>
          <w:p w14:paraId="0A3BD86B"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 xml:space="preserve">{%p </w:t>
            </w:r>
            <w:proofErr w:type="spellStart"/>
            <w:r w:rsidRPr="006F05C4">
              <w:rPr>
                <w:rFonts w:ascii="Times New Roman" w:eastAsiaTheme="majorEastAsia" w:hAnsi="Times New Roman" w:cs="Times New Roman"/>
                <w:color w:val="000000" w:themeColor="text1"/>
                <w:sz w:val="17"/>
                <w:szCs w:val="17"/>
              </w:rPr>
              <w:t>endfor</w:t>
            </w:r>
            <w:proofErr w:type="spellEnd"/>
            <w:r w:rsidRPr="006F05C4">
              <w:rPr>
                <w:rFonts w:ascii="Times New Roman" w:eastAsiaTheme="majorEastAsia" w:hAnsi="Times New Roman" w:cs="Times New Roman"/>
                <w:color w:val="000000" w:themeColor="text1"/>
                <w:sz w:val="17"/>
                <w:szCs w:val="17"/>
              </w:rPr>
              <w:t>%}</w:t>
            </w:r>
          </w:p>
          <w:p w14:paraId="34EA41AF"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else%}</w:t>
            </w:r>
          </w:p>
          <w:p w14:paraId="5D384CD2" w14:textId="77777777" w:rsidR="006F05C4" w:rsidRDefault="006F05C4" w:rsidP="006F05C4">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未检出致病性或可能致病性变异，阴性</w:t>
            </w:r>
          </w:p>
          <w:p w14:paraId="3240E783" w14:textId="42B9FC4A"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AF14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var.ec_type.BRCA1_level12+var.ec_</w:t>
            </w:r>
            <w:proofErr w:type="gramStart"/>
            <w:r w:rsidRPr="00AA3775">
              <w:rPr>
                <w:rFonts w:ascii="Times New Roman" w:eastAsiaTheme="majorEastAsia" w:hAnsi="Times New Roman" w:cs="Times New Roman"/>
                <w:sz w:val="17"/>
                <w:szCs w:val="17"/>
              </w:rPr>
              <w:t>type.BRCA</w:t>
            </w:r>
            <w:proofErr w:type="gramEnd"/>
            <w:r w:rsidRPr="00AA3775">
              <w:rPr>
                <w:rFonts w:ascii="Times New Roman" w:eastAsiaTheme="majorEastAsia" w:hAnsi="Times New Roman" w:cs="Times New Roman"/>
                <w:sz w:val="17"/>
                <w:szCs w:val="17"/>
              </w:rPr>
              <w:t>2_level12%}</w:t>
            </w:r>
          </w:p>
          <w:p w14:paraId="72C0DC5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w:t>
            </w:r>
            <w:proofErr w:type="gramStart"/>
            <w:r w:rsidRPr="00AA3775">
              <w:rPr>
                <w:rFonts w:ascii="Times New Roman" w:eastAsiaTheme="majorEastAsia" w:hAnsi="Times New Roman" w:cs="Times New Roman"/>
                <w:sz w:val="17"/>
                <w:szCs w:val="17"/>
              </w:rPr>
              <w:t>type.B</w:t>
            </w:r>
            <w:r w:rsidRPr="00AA3775">
              <w:rPr>
                <w:rFonts w:ascii="Times New Roman" w:eastAsiaTheme="majorEastAsia" w:hAnsi="Times New Roman" w:cs="Times New Roman"/>
                <w:sz w:val="17"/>
                <w:szCs w:val="17"/>
              </w:rPr>
              <w:lastRenderedPageBreak/>
              <w:t>RCA</w:t>
            </w:r>
            <w:proofErr w:type="gramEnd"/>
            <w:r w:rsidRPr="00AA3775">
              <w:rPr>
                <w:rFonts w:ascii="Times New Roman" w:eastAsiaTheme="majorEastAsia" w:hAnsi="Times New Roman" w:cs="Times New Roman"/>
                <w:sz w:val="17"/>
                <w:szCs w:val="17"/>
              </w:rPr>
              <w:t>2_level12%}</w:t>
            </w:r>
          </w:p>
          <w:p w14:paraId="6BD114C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a.freq</w:t>
            </w:r>
            <w:proofErr w:type="gramEnd"/>
            <w:r w:rsidRPr="00AA3775">
              <w:rPr>
                <w:rFonts w:ascii="Times New Roman" w:eastAsiaTheme="majorEastAsia" w:hAnsi="Times New Roman" w:cs="Times New Roman"/>
                <w:sz w:val="17"/>
                <w:szCs w:val="17"/>
              </w:rPr>
              <w:t>_str</w:t>
            </w:r>
            <w:proofErr w:type="spellEnd"/>
            <w:r w:rsidRPr="00AA3775">
              <w:rPr>
                <w:rFonts w:ascii="Times New Roman" w:eastAsiaTheme="majorEastAsia" w:hAnsi="Times New Roman" w:cs="Times New Roman"/>
                <w:sz w:val="17"/>
                <w:szCs w:val="17"/>
              </w:rPr>
              <w:t>}}</w:t>
            </w:r>
          </w:p>
          <w:p w14:paraId="4F17BC3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5C9D39D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16BFCF9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EFE4B00" w14:textId="578C4E7D"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D2D0DE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{%p if var.ec_type.BRCA1_level12+var.ec_</w:t>
            </w:r>
            <w:proofErr w:type="gramStart"/>
            <w:r w:rsidRPr="00AA3775">
              <w:rPr>
                <w:rFonts w:ascii="Times New Roman" w:eastAsiaTheme="majorEastAsia" w:hAnsi="Times New Roman" w:cs="Times New Roman"/>
                <w:sz w:val="17"/>
                <w:szCs w:val="17"/>
              </w:rPr>
              <w:t>type.BRCA</w:t>
            </w:r>
            <w:proofErr w:type="gramEnd"/>
            <w:r w:rsidRPr="00AA3775">
              <w:rPr>
                <w:rFonts w:ascii="Times New Roman" w:eastAsiaTheme="majorEastAsia" w:hAnsi="Times New Roman" w:cs="Times New Roman"/>
                <w:sz w:val="17"/>
                <w:szCs w:val="17"/>
              </w:rPr>
              <w:t>2_level12%}</w:t>
            </w:r>
          </w:p>
          <w:p w14:paraId="247BA58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w:t>
            </w:r>
            <w:proofErr w:type="gramStart"/>
            <w:r w:rsidRPr="00AA3775">
              <w:rPr>
                <w:rFonts w:ascii="Times New Roman" w:eastAsiaTheme="majorEastAsia" w:hAnsi="Times New Roman" w:cs="Times New Roman"/>
                <w:sz w:val="17"/>
                <w:szCs w:val="17"/>
              </w:rPr>
              <w:t>type.</w:t>
            </w:r>
            <w:r w:rsidRPr="00AA3775">
              <w:rPr>
                <w:rFonts w:ascii="Times New Roman" w:eastAsiaTheme="majorEastAsia" w:hAnsi="Times New Roman" w:cs="Times New Roman"/>
                <w:sz w:val="17"/>
                <w:szCs w:val="17"/>
              </w:rPr>
              <w:lastRenderedPageBreak/>
              <w:t>BRCA</w:t>
            </w:r>
            <w:proofErr w:type="gramEnd"/>
            <w:r w:rsidRPr="00AA3775">
              <w:rPr>
                <w:rFonts w:ascii="Times New Roman" w:eastAsiaTheme="majorEastAsia" w:hAnsi="Times New Roman" w:cs="Times New Roman"/>
                <w:sz w:val="17"/>
                <w:szCs w:val="17"/>
              </w:rPr>
              <w:t>2_level12%}</w:t>
            </w:r>
          </w:p>
          <w:p w14:paraId="3688E1A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a.clinic_num_s</w:t>
            </w:r>
            <w:proofErr w:type="spellEnd"/>
            <w:r w:rsidRPr="00AA3775">
              <w:rPr>
                <w:rFonts w:ascii="Times New Roman" w:eastAsiaTheme="majorEastAsia" w:hAnsi="Times New Roman" w:cs="Times New Roman" w:hint="eastAsia"/>
                <w:sz w:val="17"/>
                <w:szCs w:val="17"/>
              </w:rPr>
              <w:t>==5%}I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3C45F92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6373D7B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6E2812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C904AF6" w14:textId="12500720"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3879C148" w14:textId="77777777" w:rsidTr="00026466">
        <w:trPr>
          <w:trHeight w:val="461"/>
        </w:trPr>
        <w:tc>
          <w:tcPr>
            <w:tcW w:w="1276"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BA819C" w14:textId="77777777" w:rsidR="00AE6E4F" w:rsidRDefault="00AE6E4F">
            <w:pPr>
              <w:jc w:val="center"/>
              <w:rPr>
                <w:rFonts w:ascii="Times New Roman" w:eastAsiaTheme="majorEastAsia" w:hAnsi="Times New Roman" w:cs="Times New Roman"/>
                <w:sz w:val="17"/>
                <w:szCs w:val="17"/>
              </w:rPr>
            </w:pP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0B2753"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评分</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344D18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qc.dna_data_qc.cds</w:t>
            </w:r>
            <w:proofErr w:type="spellEnd"/>
            <w:r w:rsidRPr="00AA3775">
              <w:rPr>
                <w:rFonts w:ascii="Times New Roman" w:eastAsiaTheme="majorEastAsia" w:hAnsi="Times New Roman" w:cs="Times New Roman"/>
                <w:sz w:val="17"/>
                <w:szCs w:val="17"/>
              </w:rPr>
              <w:t>%}</w:t>
            </w:r>
          </w:p>
          <w:p w14:paraId="0227537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qc.dna_data_qc.cds.baf_noise_num</w:t>
            </w:r>
            <w:proofErr w:type="spellEnd"/>
            <w:r w:rsidRPr="00AA3775">
              <w:rPr>
                <w:rFonts w:ascii="Times New Roman" w:eastAsiaTheme="majorEastAsia" w:hAnsi="Times New Roman" w:cs="Times New Roman" w:hint="eastAsia"/>
                <w:sz w:val="17"/>
                <w:szCs w:val="17"/>
              </w:rPr>
              <w:t xml:space="preserve"> &lt;= 0.05 and </w:t>
            </w:r>
            <w:proofErr w:type="spellStart"/>
            <w:r w:rsidRPr="00AA3775">
              <w:rPr>
                <w:rFonts w:ascii="Times New Roman" w:eastAsiaTheme="majorEastAsia" w:hAnsi="Times New Roman" w:cs="Times New Roman" w:hint="eastAsia"/>
                <w:sz w:val="17"/>
                <w:szCs w:val="17"/>
              </w:rPr>
              <w:t>qc.dna_data_qc.cds.depth_noise_num</w:t>
            </w:r>
            <w:proofErr w:type="spellEnd"/>
            <w:r w:rsidRPr="00AA3775">
              <w:rPr>
                <w:rFonts w:ascii="Times New Roman" w:eastAsiaTheme="majorEastAsia" w:hAnsi="Times New Roman" w:cs="Times New Roman" w:hint="eastAsia"/>
                <w:sz w:val="17"/>
                <w:szCs w:val="17"/>
              </w:rPr>
              <w:t xml:space="preserve">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9BA5FF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DFF6B4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qc.dna_data_qc.baf_noise_num</w:t>
            </w:r>
            <w:proofErr w:type="spellEnd"/>
            <w:r w:rsidRPr="00AA3775">
              <w:rPr>
                <w:rFonts w:ascii="Times New Roman" w:eastAsiaTheme="majorEastAsia" w:hAnsi="Times New Roman" w:cs="Times New Roman" w:hint="eastAsia"/>
                <w:sz w:val="17"/>
                <w:szCs w:val="17"/>
              </w:rPr>
              <w:t xml:space="preserve"> &lt;= 0.05 and </w:t>
            </w:r>
            <w:proofErr w:type="spellStart"/>
            <w:r w:rsidRPr="00AA3775">
              <w:rPr>
                <w:rFonts w:ascii="Times New Roman" w:eastAsiaTheme="majorEastAsia" w:hAnsi="Times New Roman" w:cs="Times New Roman" w:hint="eastAsia"/>
                <w:sz w:val="17"/>
                <w:szCs w:val="17"/>
              </w:rPr>
              <w:t>qc.dna_data_</w:t>
            </w:r>
            <w:r w:rsidRPr="00AA3775">
              <w:rPr>
                <w:rFonts w:ascii="Times New Roman" w:eastAsiaTheme="majorEastAsia" w:hAnsi="Times New Roman" w:cs="Times New Roman" w:hint="eastAsia"/>
                <w:sz w:val="17"/>
                <w:szCs w:val="17"/>
              </w:rPr>
              <w:lastRenderedPageBreak/>
              <w:t>qc.depth_noise_num</w:t>
            </w:r>
            <w:proofErr w:type="spellEnd"/>
            <w:r w:rsidRPr="00AA3775">
              <w:rPr>
                <w:rFonts w:ascii="Times New Roman" w:eastAsiaTheme="majorEastAsia" w:hAnsi="Times New Roman" w:cs="Times New Roman" w:hint="eastAsia"/>
                <w:sz w:val="17"/>
                <w:szCs w:val="17"/>
              </w:rPr>
              <w:t xml:space="preserve">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AF05320" w14:textId="0AC24C1F"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BEA028"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1E1F72B4" w14:textId="6BD14E88"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hrd.gs_score</w:t>
            </w:r>
            <w:proofErr w:type="spellEnd"/>
            <w:r w:rsidRPr="00AA3775">
              <w:rPr>
                <w:rFonts w:ascii="Times New Roman" w:eastAsiaTheme="majorEastAsia" w:hAnsi="Times New Roman" w:cs="Times New Roman"/>
                <w:color w:val="000000" w:themeColor="text1"/>
                <w:sz w:val="17"/>
                <w:szCs w:val="17"/>
              </w:rPr>
              <w:t xml:space="preserve">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37803630"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r w:rsidRPr="00A70B3F">
              <w:rPr>
                <w:rFonts w:ascii="Times New Roman" w:eastAsiaTheme="majorEastAsia" w:hAnsi="Times New Roman" w:cs="Times New Roman" w:hint="eastAsia"/>
                <w:b/>
                <w:bCs/>
                <w:color w:val="FF0000"/>
                <w:sz w:val="17"/>
                <w:szCs w:val="17"/>
              </w:rPr>
              <w:t>hrd.gs_score</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，阳性</w:t>
            </w:r>
          </w:p>
          <w:p w14:paraId="4CAB9E4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EE34D7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w:t>
            </w:r>
            <w:proofErr w:type="spellStart"/>
            <w:r w:rsidRPr="00AA3775">
              <w:rPr>
                <w:rFonts w:ascii="Times New Roman" w:eastAsiaTheme="majorEastAsia" w:hAnsi="Times New Roman" w:cs="Times New Roman" w:hint="eastAsia"/>
                <w:color w:val="000000" w:themeColor="text1"/>
                <w:sz w:val="17"/>
                <w:szCs w:val="17"/>
              </w:rPr>
              <w:t>hrd.gs_score</w:t>
            </w:r>
            <w:proofErr w:type="spellEnd"/>
            <w:r w:rsidRPr="00AA3775">
              <w:rPr>
                <w:rFonts w:ascii="Times New Roman" w:eastAsiaTheme="majorEastAsia" w:hAnsi="Times New Roman" w:cs="Times New Roman" w:hint="eastAsia"/>
                <w:color w:val="000000" w:themeColor="text1"/>
                <w:sz w:val="17"/>
                <w:szCs w:val="17"/>
              </w:rPr>
              <w:t>}}</w:t>
            </w:r>
            <w:r w:rsidRPr="00AA3775">
              <w:rPr>
                <w:rFonts w:ascii="Times New Roman" w:eastAsiaTheme="majorEastAsia" w:hAnsi="Times New Roman" w:cs="Times New Roman" w:hint="eastAsia"/>
                <w:color w:val="000000" w:themeColor="text1"/>
                <w:sz w:val="17"/>
                <w:szCs w:val="17"/>
              </w:rPr>
              <w:t>，阴性</w:t>
            </w:r>
          </w:p>
          <w:p w14:paraId="212012B2"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679F45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6F9F2729" w14:textId="7ADAFD5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proofErr w:type="gramStart"/>
            <w:r w:rsidRPr="00AA3775">
              <w:rPr>
                <w:rFonts w:ascii="Times New Roman" w:eastAsiaTheme="majorEastAsia" w:hAnsi="Times New Roman" w:cs="Times New Roman"/>
                <w:color w:val="000000" w:themeColor="text1"/>
                <w:sz w:val="17"/>
                <w:szCs w:val="17"/>
              </w:rPr>
              <w:t>var.gss.gss.gsscore</w:t>
            </w:r>
            <w:proofErr w:type="gramEnd"/>
            <w:r w:rsidRPr="00AA3775">
              <w:rPr>
                <w:rFonts w:ascii="Times New Roman" w:eastAsiaTheme="majorEastAsia" w:hAnsi="Times New Roman" w:cs="Times New Roman"/>
                <w:color w:val="000000" w:themeColor="text1"/>
                <w:sz w:val="17"/>
                <w:szCs w:val="17"/>
              </w:rPr>
              <w:t>|float</w:t>
            </w:r>
            <w:proofErr w:type="spellEnd"/>
            <w:r w:rsidRPr="00AA3775">
              <w:rPr>
                <w:rFonts w:ascii="Times New Roman" w:eastAsiaTheme="majorEastAsia" w:hAnsi="Times New Roman" w:cs="Times New Roman"/>
                <w:color w:val="000000" w:themeColor="text1"/>
                <w:sz w:val="17"/>
                <w:szCs w:val="17"/>
              </w:rPr>
              <w:t xml:space="preserve">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7AE3845"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r w:rsidRPr="00A70B3F">
              <w:rPr>
                <w:rFonts w:ascii="Times New Roman" w:eastAsiaTheme="majorEastAsia" w:hAnsi="Times New Roman" w:cs="Times New Roman" w:hint="eastAsia"/>
                <w:b/>
                <w:bCs/>
                <w:color w:val="FF0000"/>
                <w:sz w:val="17"/>
                <w:szCs w:val="17"/>
              </w:rPr>
              <w:t>var.gss.gss.gsscore</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，阳性</w:t>
            </w:r>
          </w:p>
          <w:p w14:paraId="01B189F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13063C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w:t>
            </w:r>
            <w:proofErr w:type="spellStart"/>
            <w:r w:rsidRPr="00AA3775">
              <w:rPr>
                <w:rFonts w:ascii="Times New Roman" w:eastAsiaTheme="majorEastAsia" w:hAnsi="Times New Roman" w:cs="Times New Roman" w:hint="eastAsia"/>
                <w:color w:val="000000" w:themeColor="text1"/>
                <w:sz w:val="17"/>
                <w:szCs w:val="17"/>
              </w:rPr>
              <w:t>var.gss.gss.gsscore</w:t>
            </w:r>
            <w:proofErr w:type="spellEnd"/>
            <w:r w:rsidRPr="00AA3775">
              <w:rPr>
                <w:rFonts w:ascii="Times New Roman" w:eastAsiaTheme="majorEastAsia" w:hAnsi="Times New Roman" w:cs="Times New Roman" w:hint="eastAsia"/>
                <w:color w:val="000000" w:themeColor="text1"/>
                <w:sz w:val="17"/>
                <w:szCs w:val="17"/>
              </w:rPr>
              <w:t>}}</w:t>
            </w:r>
            <w:r w:rsidRPr="00AA3775">
              <w:rPr>
                <w:rFonts w:ascii="Times New Roman" w:eastAsiaTheme="majorEastAsia" w:hAnsi="Times New Roman" w:cs="Times New Roman" w:hint="eastAsia"/>
                <w:color w:val="000000" w:themeColor="text1"/>
                <w:sz w:val="17"/>
                <w:szCs w:val="17"/>
              </w:rPr>
              <w:t>，阴性</w:t>
            </w:r>
          </w:p>
          <w:p w14:paraId="713E1D8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0B1C067" w14:textId="76FEA1F8" w:rsidR="00AE6E4F"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E2EF7BA"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AE258E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AE6E4F" w14:paraId="12C01BBA"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1F8AA7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其他基因变异检测结果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F3DBD6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qc.dna_data_qc.cds</w:t>
            </w:r>
            <w:proofErr w:type="spellEnd"/>
            <w:r w:rsidRPr="00AA3775">
              <w:rPr>
                <w:rFonts w:ascii="Times New Roman" w:eastAsiaTheme="majorEastAsia" w:hAnsi="Times New Roman" w:cs="Times New Roman"/>
                <w:sz w:val="17"/>
                <w:szCs w:val="17"/>
              </w:rPr>
              <w:t>%}</w:t>
            </w:r>
          </w:p>
          <w:p w14:paraId="0E9831C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qc.dna_data_qc.cds.cover_ratio_num</w:t>
            </w:r>
            <w:proofErr w:type="spellEnd"/>
            <w:r w:rsidRPr="00AA3775">
              <w:rPr>
                <w:rFonts w:ascii="Times New Roman" w:eastAsiaTheme="majorEastAsia" w:hAnsi="Times New Roman" w:cs="Times New Roman" w:hint="eastAsia"/>
                <w:sz w:val="17"/>
                <w:szCs w:val="17"/>
              </w:rPr>
              <w:t xml:space="preserve">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7FBB31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B793F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qc.dna_data_qc.cover_ratio_num</w:t>
            </w:r>
            <w:proofErr w:type="spellEnd"/>
            <w:r w:rsidRPr="00AA3775">
              <w:rPr>
                <w:rFonts w:ascii="Times New Roman" w:eastAsiaTheme="majorEastAsia" w:hAnsi="Times New Roman" w:cs="Times New Roman" w:hint="eastAsia"/>
                <w:sz w:val="17"/>
                <w:szCs w:val="17"/>
              </w:rPr>
              <w:t xml:space="preserve">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2BAF8F3D" w14:textId="059832EA"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596FD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1223E4A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060846F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[“BRCA1”,”BRCA2”]%}</w:t>
            </w:r>
          </w:p>
          <w:p w14:paraId="06985412" w14:textId="77777777" w:rsid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w:t>
            </w:r>
            <w:proofErr w:type="spellStart"/>
            <w:r w:rsidRPr="00AA3775">
              <w:rPr>
                <w:rFonts w:ascii="Times New Roman" w:eastAsiaTheme="majorEastAsia" w:hAnsi="Times New Roman" w:cs="Times New Roman"/>
                <w:sz w:val="17"/>
                <w:szCs w:val="17"/>
              </w:rPr>
              <w:t>a.gene_region</w:t>
            </w:r>
            <w:proofErr w:type="spellEnd"/>
            <w:r w:rsidRPr="00AA3775">
              <w:rPr>
                <w:rFonts w:ascii="Times New Roman" w:eastAsiaTheme="majorEastAsia" w:hAnsi="Times New Roman" w:cs="Times New Roman"/>
                <w:sz w:val="17"/>
                <w:szCs w:val="17"/>
              </w:rPr>
              <w:t>}} {{</w:t>
            </w:r>
            <w:proofErr w:type="spellStart"/>
            <w:r w:rsidRPr="00AA3775">
              <w:rPr>
                <w:rFonts w:ascii="Times New Roman" w:eastAsiaTheme="majorEastAsia" w:hAnsi="Times New Roman" w:cs="Times New Roman"/>
                <w:sz w:val="17"/>
                <w:szCs w:val="17"/>
              </w:rPr>
              <w:t>a.hgvs_c</w:t>
            </w:r>
            <w:proofErr w:type="spellEnd"/>
            <w:r w:rsidRPr="00AA3775">
              <w:rPr>
                <w:rFonts w:ascii="Times New Roman" w:eastAsiaTheme="majorEastAsia" w:hAnsi="Times New Roman" w:cs="Times New Roman"/>
                <w:sz w:val="17"/>
                <w:szCs w:val="17"/>
              </w:rPr>
              <w:t xml:space="preserve">}}{%if </w:t>
            </w:r>
            <w:proofErr w:type="spellStart"/>
            <w:r w:rsidRPr="00AA3775">
              <w:rPr>
                <w:rFonts w:ascii="Times New Roman" w:eastAsiaTheme="majorEastAsia" w:hAnsi="Times New Roman" w:cs="Times New Roman"/>
                <w:sz w:val="17"/>
                <w:szCs w:val="17"/>
              </w:rPr>
              <w:t>a.hgvs_p</w:t>
            </w:r>
            <w:proofErr w:type="spellEnd"/>
            <w:r w:rsidRPr="00AA3775">
              <w:rPr>
                <w:rFonts w:ascii="Times New Roman" w:eastAsiaTheme="majorEastAsia" w:hAnsi="Times New Roman" w:cs="Times New Roman"/>
                <w:sz w:val="17"/>
                <w:szCs w:val="17"/>
              </w:rPr>
              <w:t>!=”p.?”%} {{</w:t>
            </w:r>
            <w:proofErr w:type="spellStart"/>
            <w:r w:rsidRPr="00AA3775">
              <w:rPr>
                <w:rFonts w:ascii="Times New Roman" w:eastAsiaTheme="majorEastAsia" w:hAnsi="Times New Roman" w:cs="Times New Roman"/>
                <w:sz w:val="17"/>
                <w:szCs w:val="17"/>
              </w:rPr>
              <w:t>a.hgvs_p</w:t>
            </w:r>
            <w:proofErr w:type="spellEnd"/>
            <w:r w:rsidRPr="00AA3775">
              <w:rPr>
                <w:rFonts w:ascii="Times New Roman" w:eastAsiaTheme="majorEastAsia" w:hAnsi="Times New Roman" w:cs="Times New Roman"/>
                <w:sz w:val="17"/>
                <w:szCs w:val="17"/>
              </w:rPr>
              <w:t>}}{%endif%}</w:t>
            </w:r>
          </w:p>
          <w:p w14:paraId="1AD009BF" w14:textId="3AA52329" w:rsidR="00C7057A" w:rsidRPr="00AA3775" w:rsidRDefault="00C7057A" w:rsidP="00AA3775">
            <w:pPr>
              <w:jc w:val="center"/>
              <w:rPr>
                <w:rFonts w:ascii="Times New Roman" w:eastAsiaTheme="majorEastAsia" w:hAnsi="Times New Roman" w:cs="Times New Roman"/>
                <w:sz w:val="17"/>
                <w:szCs w:val="17"/>
              </w:rPr>
            </w:pPr>
            <w:r w:rsidRPr="00C7057A">
              <w:rPr>
                <w:rFonts w:ascii="Times New Roman" w:eastAsiaTheme="majorEastAsia" w:hAnsi="Times New Roman" w:cs="Times New Roman"/>
                <w:sz w:val="17"/>
                <w:szCs w:val="17"/>
              </w:rPr>
              <w:t>{{</w:t>
            </w:r>
            <w:proofErr w:type="spellStart"/>
            <w:proofErr w:type="gramStart"/>
            <w:r w:rsidRPr="00C7057A">
              <w:rPr>
                <w:rFonts w:ascii="Times New Roman" w:eastAsiaTheme="majorEastAsia" w:hAnsi="Times New Roman" w:cs="Times New Roman"/>
                <w:sz w:val="17"/>
                <w:szCs w:val="17"/>
              </w:rPr>
              <w:t>a.transcript</w:t>
            </w:r>
            <w:proofErr w:type="gramEnd"/>
            <w:r w:rsidRPr="00C7057A">
              <w:rPr>
                <w:rFonts w:ascii="Times New Roman" w:eastAsiaTheme="majorEastAsia" w:hAnsi="Times New Roman" w:cs="Times New Roman"/>
                <w:sz w:val="17"/>
                <w:szCs w:val="17"/>
              </w:rPr>
              <w:t>_primary</w:t>
            </w:r>
            <w:proofErr w:type="spellEnd"/>
            <w:r w:rsidRPr="00C7057A">
              <w:rPr>
                <w:rFonts w:ascii="Times New Roman" w:eastAsiaTheme="majorEastAsia" w:hAnsi="Times New Roman" w:cs="Times New Roman"/>
                <w:sz w:val="17"/>
                <w:szCs w:val="17"/>
              </w:rPr>
              <w:t>}}</w:t>
            </w:r>
          </w:p>
          <w:p w14:paraId="1CDDE93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0847CE8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45CBB13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25A7B7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未检测到具有临床意义的变异</w:t>
            </w:r>
          </w:p>
          <w:p w14:paraId="4C42EB8C" w14:textId="543EB6E7"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7FD3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3AD70E2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6747670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[“BRCA1”,”BRCA2”</w:t>
            </w:r>
            <w:r w:rsidRPr="00AA3775">
              <w:rPr>
                <w:rFonts w:ascii="Times New Roman" w:eastAsiaTheme="majorEastAsia" w:hAnsi="Times New Roman" w:cs="Times New Roman"/>
                <w:sz w:val="17"/>
                <w:szCs w:val="17"/>
              </w:rPr>
              <w:lastRenderedPageBreak/>
              <w:t>]%}</w:t>
            </w:r>
          </w:p>
          <w:p w14:paraId="394773F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a.freq</w:t>
            </w:r>
            <w:proofErr w:type="gramEnd"/>
            <w:r w:rsidRPr="00AA3775">
              <w:rPr>
                <w:rFonts w:ascii="Times New Roman" w:eastAsiaTheme="majorEastAsia" w:hAnsi="Times New Roman" w:cs="Times New Roman"/>
                <w:sz w:val="17"/>
                <w:szCs w:val="17"/>
              </w:rPr>
              <w:t>_str</w:t>
            </w:r>
            <w:proofErr w:type="spellEnd"/>
            <w:r w:rsidRPr="00AA3775">
              <w:rPr>
                <w:rFonts w:ascii="Times New Roman" w:eastAsiaTheme="majorEastAsia" w:hAnsi="Times New Roman" w:cs="Times New Roman"/>
                <w:sz w:val="17"/>
                <w:szCs w:val="17"/>
              </w:rPr>
              <w:t>}}</w:t>
            </w:r>
          </w:p>
          <w:p w14:paraId="0538CC6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6F0781E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0E0F9B5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07C72E6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1A773A3E" w14:textId="7F4BD811"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1487CD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34E9DC4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0AB58F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w:t>
            </w:r>
            <w:r w:rsidRPr="00AA3775">
              <w:rPr>
                <w:rFonts w:ascii="Times New Roman" w:eastAsiaTheme="majorEastAsia" w:hAnsi="Times New Roman" w:cs="Times New Roman"/>
                <w:sz w:val="17"/>
                <w:szCs w:val="17"/>
              </w:rPr>
              <w:lastRenderedPageBreak/>
              <w:t>,”BRCA2”]%}</w:t>
            </w:r>
          </w:p>
          <w:p w14:paraId="725D61A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a.clinic_num_s</w:t>
            </w:r>
            <w:proofErr w:type="spellEnd"/>
            <w:r w:rsidRPr="00AA3775">
              <w:rPr>
                <w:rFonts w:ascii="Times New Roman" w:eastAsiaTheme="majorEastAsia" w:hAnsi="Times New Roman" w:cs="Times New Roman" w:hint="eastAsia"/>
                <w:sz w:val="17"/>
                <w:szCs w:val="17"/>
              </w:rPr>
              <w:t>==5%}I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03786FB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3E62280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56A6740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ABD0D9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4BF86178" w14:textId="51BE979E"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40C828FD"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F46DF5" w14:textId="104651ED" w:rsidR="00AE6E4F" w:rsidRDefault="00C7057A">
            <w:pPr>
              <w:jc w:val="center"/>
              <w:rPr>
                <w:rFonts w:ascii="Times New Roman" w:eastAsiaTheme="majorEastAsia" w:hAnsi="Times New Roman" w:cs="Times New Roman"/>
                <w:b/>
                <w:kern w:val="0"/>
                <w:sz w:val="17"/>
                <w:szCs w:val="17"/>
              </w:rPr>
            </w:pPr>
            <w:r>
              <w:rPr>
                <w:rFonts w:ascii="Times New Roman" w:eastAsiaTheme="majorEastAsia" w:hAnsi="Times New Roman" w:cs="Times New Roman"/>
                <w:b/>
                <w:kern w:val="0"/>
                <w:sz w:val="17"/>
                <w:szCs w:val="17"/>
              </w:rPr>
              <w:lastRenderedPageBreak/>
              <w:t>样本</w:t>
            </w:r>
            <w:r>
              <w:rPr>
                <w:rFonts w:ascii="Times New Roman" w:eastAsiaTheme="majorEastAsia" w:hAnsi="Times New Roman" w:cs="Times New Roman" w:hint="eastAsia"/>
                <w:b/>
                <w:kern w:val="0"/>
                <w:sz w:val="17"/>
                <w:szCs w:val="17"/>
              </w:rPr>
              <w:t>总体质量评估</w:t>
            </w:r>
          </w:p>
        </w:tc>
        <w:tc>
          <w:tcPr>
            <w:tcW w:w="7486"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5606E3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qc.dna_data_qc.cds</w:t>
            </w:r>
            <w:proofErr w:type="spellEnd"/>
            <w:r w:rsidRPr="00342546">
              <w:rPr>
                <w:rFonts w:ascii="Times New Roman" w:eastAsiaTheme="majorEastAsia" w:hAnsi="Times New Roman" w:cs="Times New Roman"/>
                <w:b/>
                <w:kern w:val="0"/>
                <w:sz w:val="17"/>
                <w:szCs w:val="17"/>
              </w:rPr>
              <w:t xml:space="preserve"> %}</w:t>
            </w:r>
          </w:p>
          <w:p w14:paraId="7F701CC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gramStart"/>
            <w:r w:rsidRPr="00342546">
              <w:rPr>
                <w:rFonts w:ascii="Times New Roman" w:eastAsiaTheme="majorEastAsia" w:hAnsi="Times New Roman" w:cs="Times New Roman"/>
                <w:b/>
                <w:kern w:val="0"/>
                <w:sz w:val="17"/>
                <w:szCs w:val="17"/>
              </w:rPr>
              <w:t>qc.dna_data_qc.cds.cleandata</w:t>
            </w:r>
            <w:proofErr w:type="gramEnd"/>
            <w:r w:rsidRPr="00342546">
              <w:rPr>
                <w:rFonts w:ascii="Times New Roman" w:eastAsiaTheme="majorEastAsia" w:hAnsi="Times New Roman" w:cs="Times New Roman"/>
                <w:b/>
                <w:kern w:val="0"/>
                <w:sz w:val="17"/>
                <w:szCs w:val="17"/>
              </w:rPr>
              <w:t xml:space="preserve">_q30_num &gt;= 0.75 and </w:t>
            </w:r>
            <w:proofErr w:type="spellStart"/>
            <w:r w:rsidRPr="00342546">
              <w:rPr>
                <w:rFonts w:ascii="Times New Roman" w:eastAsiaTheme="majorEastAsia" w:hAnsi="Times New Roman" w:cs="Times New Roman"/>
                <w:b/>
                <w:kern w:val="0"/>
                <w:sz w:val="17"/>
                <w:szCs w:val="17"/>
              </w:rPr>
              <w:t>qc.dna_data_qc.cds.brca_cover_ratio_num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qc.dna_data_qc.cds.cover_ratio_num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qc.dna_data_qc.cds.baf_noise_num</w:t>
            </w:r>
            <w:proofErr w:type="spellEnd"/>
            <w:r w:rsidRPr="00342546">
              <w:rPr>
                <w:rFonts w:ascii="Times New Roman" w:eastAsiaTheme="majorEastAsia" w:hAnsi="Times New Roman" w:cs="Times New Roman"/>
                <w:b/>
                <w:kern w:val="0"/>
                <w:sz w:val="17"/>
                <w:szCs w:val="17"/>
              </w:rPr>
              <w:t xml:space="preserve"> &lt;= 0.05 and </w:t>
            </w:r>
            <w:proofErr w:type="spellStart"/>
            <w:r w:rsidRPr="00342546">
              <w:rPr>
                <w:rFonts w:ascii="Times New Roman" w:eastAsiaTheme="majorEastAsia" w:hAnsi="Times New Roman" w:cs="Times New Roman"/>
                <w:b/>
                <w:kern w:val="0"/>
                <w:sz w:val="17"/>
                <w:szCs w:val="17"/>
              </w:rPr>
              <w:t>qc.dna_data_qc.cds.depth_noise_num</w:t>
            </w:r>
            <w:proofErr w:type="spellEnd"/>
            <w:r w:rsidRPr="00342546">
              <w:rPr>
                <w:rFonts w:ascii="Times New Roman" w:eastAsiaTheme="majorEastAsia" w:hAnsi="Times New Roman" w:cs="Times New Roman"/>
                <w:b/>
                <w:kern w:val="0"/>
                <w:sz w:val="17"/>
                <w:szCs w:val="17"/>
              </w:rPr>
              <w:t xml:space="preserve"> &lt;= 0.35%}</w:t>
            </w:r>
          </w:p>
          <w:p w14:paraId="0B0CC30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tumor_content_macrodissection_performed</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03A1C69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704B944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w:t>
            </w:r>
            <w:r w:rsidRPr="00342546">
              <w:rPr>
                <w:rFonts w:ascii="Times New Roman" w:eastAsiaTheme="majorEastAsia" w:hAnsi="Times New Roman" w:cs="Times New Roman"/>
                <w:b/>
                <w:kern w:val="0"/>
                <w:sz w:val="17"/>
                <w:szCs w:val="17"/>
              </w:rPr>
              <w:t>ndif%}</w:t>
            </w:r>
          </w:p>
          <w:p w14:paraId="1E8414FA"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C2582A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5613081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32AC4C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0ACCFA3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74A8C31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lastRenderedPageBreak/>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0951F7E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28A0B7D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8B9287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32523F03"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1848318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249FEC6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263D947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2374AF8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E7DDCC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p>
          <w:p w14:paraId="4D8A996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92AD9B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BEFBD5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173E92D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5694D1D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风险</w:t>
            </w:r>
          </w:p>
          <w:p w14:paraId="26442A9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2022766A"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652583A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if qc.dna_data_</w:t>
            </w:r>
            <w:proofErr w:type="gramStart"/>
            <w:r w:rsidRPr="00342546">
              <w:rPr>
                <w:rFonts w:ascii="Times New Roman" w:eastAsiaTheme="majorEastAsia" w:hAnsi="Times New Roman" w:cs="Times New Roman"/>
                <w:b/>
                <w:kern w:val="0"/>
                <w:sz w:val="17"/>
                <w:szCs w:val="17"/>
              </w:rPr>
              <w:t>qc.cleandata</w:t>
            </w:r>
            <w:proofErr w:type="gramEnd"/>
            <w:r w:rsidRPr="00342546">
              <w:rPr>
                <w:rFonts w:ascii="Times New Roman" w:eastAsiaTheme="majorEastAsia" w:hAnsi="Times New Roman" w:cs="Times New Roman"/>
                <w:b/>
                <w:kern w:val="0"/>
                <w:sz w:val="17"/>
                <w:szCs w:val="17"/>
              </w:rPr>
              <w:t xml:space="preserve">_q30_num &gt;= 0.75 and </w:t>
            </w:r>
            <w:proofErr w:type="spellStart"/>
            <w:r w:rsidRPr="00342546">
              <w:rPr>
                <w:rFonts w:ascii="Times New Roman" w:eastAsiaTheme="majorEastAsia" w:hAnsi="Times New Roman" w:cs="Times New Roman"/>
                <w:b/>
                <w:kern w:val="0"/>
                <w:sz w:val="17"/>
                <w:szCs w:val="17"/>
              </w:rPr>
              <w:t>qc.dna_data_qc.brca_cover_ratio_num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qc.dna_data_qc.baf_noise_num</w:t>
            </w:r>
            <w:proofErr w:type="spellEnd"/>
            <w:r w:rsidRPr="00342546">
              <w:rPr>
                <w:rFonts w:ascii="Times New Roman" w:eastAsiaTheme="majorEastAsia" w:hAnsi="Times New Roman" w:cs="Times New Roman"/>
                <w:b/>
                <w:kern w:val="0"/>
                <w:sz w:val="17"/>
                <w:szCs w:val="17"/>
              </w:rPr>
              <w:t xml:space="preserve"> &lt;= 0.05 and </w:t>
            </w:r>
            <w:proofErr w:type="spellStart"/>
            <w:r w:rsidRPr="00342546">
              <w:rPr>
                <w:rFonts w:ascii="Times New Roman" w:eastAsiaTheme="majorEastAsia" w:hAnsi="Times New Roman" w:cs="Times New Roman"/>
                <w:b/>
                <w:kern w:val="0"/>
                <w:sz w:val="17"/>
                <w:szCs w:val="17"/>
              </w:rPr>
              <w:t>qc.dna_data_qc.depth_noise_num</w:t>
            </w:r>
            <w:proofErr w:type="spellEnd"/>
            <w:r w:rsidRPr="00342546">
              <w:rPr>
                <w:rFonts w:ascii="Times New Roman" w:eastAsiaTheme="majorEastAsia" w:hAnsi="Times New Roman" w:cs="Times New Roman"/>
                <w:b/>
                <w:kern w:val="0"/>
                <w:sz w:val="17"/>
                <w:szCs w:val="17"/>
              </w:rPr>
              <w:t xml:space="preserve"> &lt;= 0.35%}</w:t>
            </w:r>
          </w:p>
          <w:p w14:paraId="6B38213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tumor_content_macrodissection_performed</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635E1CE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2C86DA0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w:t>
            </w:r>
            <w:r w:rsidRPr="00342546">
              <w:rPr>
                <w:rFonts w:ascii="Times New Roman" w:eastAsiaTheme="majorEastAsia" w:hAnsi="Times New Roman" w:cs="Times New Roman"/>
                <w:b/>
                <w:kern w:val="0"/>
                <w:sz w:val="17"/>
                <w:szCs w:val="17"/>
              </w:rPr>
              <w:t>ndif%}</w:t>
            </w:r>
          </w:p>
          <w:p w14:paraId="4C67F74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B86D88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0F2D9C8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63DB50B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lastRenderedPageBreak/>
              <w:t>{%p else%}</w:t>
            </w:r>
          </w:p>
          <w:p w14:paraId="6FB5777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1FB5066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7EC3156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1D18D98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5D5EB47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153EF71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2B9981A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B10814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033D03F9"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56CE263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D9E20F8"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p>
          <w:p w14:paraId="7663B20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69B1412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01E7A1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C3FCD2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76AD4AF8"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风险</w:t>
            </w:r>
          </w:p>
          <w:p w14:paraId="7122001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22B4378" w14:textId="406A065D" w:rsidR="00AE6E4F"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tc>
      </w:tr>
    </w:tbl>
    <w:p w14:paraId="7CB9C924" w14:textId="793CEA81" w:rsidR="00AE6E4F" w:rsidRPr="00043994" w:rsidRDefault="00AE6E4F" w:rsidP="00043994">
      <w:pPr>
        <w:tabs>
          <w:tab w:val="left" w:pos="4481"/>
        </w:tabs>
        <w:spacing w:line="360" w:lineRule="auto"/>
        <w:rPr>
          <w:rFonts w:ascii="Times New Roman" w:eastAsiaTheme="majorEastAsia" w:hAnsi="Times New Roman" w:cs="Times New Roman"/>
          <w:spacing w:val="6"/>
        </w:rPr>
      </w:pPr>
      <w:bookmarkStart w:id="3" w:name="Detection_Summary_title1"/>
      <w:bookmarkEnd w:id="2"/>
      <w:bookmarkEnd w:id="3"/>
    </w:p>
    <w:tbl>
      <w:tblPr>
        <w:tblStyle w:val="afffd"/>
        <w:tblpPr w:leftFromText="181" w:rightFromText="181" w:vertAnchor="page" w:horzAnchor="page" w:tblpX="999"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4589"/>
        <w:gridCol w:w="2638"/>
      </w:tblGrid>
      <w:tr w:rsidR="00AE6E4F" w14:paraId="2E8153A3" w14:textId="77777777" w:rsidTr="00B1795F">
        <w:tc>
          <w:tcPr>
            <w:tcW w:w="2967" w:type="dxa"/>
          </w:tcPr>
          <w:p w14:paraId="7E665ED0" w14:textId="6C484FAD"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检测</w:t>
            </w:r>
            <w:r w:rsidR="00103FBA">
              <w:rPr>
                <w:rFonts w:ascii="Times New Roman" w:eastAsiaTheme="majorEastAsia" w:hAnsi="Times New Roman" w:cs="Times New Roman" w:hint="eastAsia"/>
                <w:b/>
                <w:bCs/>
                <w:kern w:val="0"/>
                <w:sz w:val="22"/>
              </w:rPr>
              <w:t>人员</w:t>
            </w:r>
            <w:r>
              <w:rPr>
                <w:rFonts w:ascii="Times New Roman" w:eastAsiaTheme="majorEastAsia" w:hAnsi="Times New Roman" w:cs="Times New Roman"/>
                <w:b/>
                <w:bCs/>
                <w:kern w:val="0"/>
                <w:sz w:val="22"/>
              </w:rPr>
              <w:t>：</w:t>
            </w:r>
          </w:p>
        </w:tc>
        <w:tc>
          <w:tcPr>
            <w:tcW w:w="4589" w:type="dxa"/>
          </w:tcPr>
          <w:p w14:paraId="385051C4" w14:textId="77777777"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审核医生：</w:t>
            </w:r>
          </w:p>
        </w:tc>
        <w:tc>
          <w:tcPr>
            <w:tcW w:w="2638" w:type="dxa"/>
          </w:tcPr>
          <w:p w14:paraId="7C5D9DF2" w14:textId="7B37AD68"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报告时间：</w:t>
            </w:r>
            <w:r w:rsidR="006F05C4">
              <w:rPr>
                <w:rFonts w:ascii="Times New Roman" w:eastAsia="宋体" w:hAnsi="Times New Roman" w:cs="Times New Roman" w:hint="eastAsia"/>
                <w:b/>
                <w:bCs/>
                <w:kern w:val="0"/>
                <w:sz w:val="22"/>
              </w:rPr>
              <w:lastRenderedPageBreak/>
              <w:t>{{</w:t>
            </w:r>
            <w:proofErr w:type="spellStart"/>
            <w:proofErr w:type="gramStart"/>
            <w:r w:rsidR="006F05C4">
              <w:rPr>
                <w:rFonts w:ascii="Times New Roman" w:eastAsia="宋体" w:hAnsi="Times New Roman" w:cs="Times New Roman"/>
                <w:b/>
                <w:bCs/>
                <w:kern w:val="0"/>
                <w:sz w:val="22"/>
              </w:rPr>
              <w:t>sample.report</w:t>
            </w:r>
            <w:proofErr w:type="gramEnd"/>
            <w:r w:rsidR="006F05C4">
              <w:rPr>
                <w:rFonts w:ascii="Times New Roman" w:eastAsia="宋体" w:hAnsi="Times New Roman" w:cs="Times New Roman"/>
                <w:b/>
                <w:bCs/>
                <w:kern w:val="0"/>
                <w:sz w:val="22"/>
              </w:rPr>
              <w:t>_date</w:t>
            </w:r>
            <w:proofErr w:type="spellEnd"/>
            <w:r w:rsidR="006F05C4">
              <w:rPr>
                <w:rFonts w:ascii="Times New Roman" w:eastAsia="宋体" w:hAnsi="Times New Roman" w:cs="Times New Roman" w:hint="eastAsia"/>
                <w:b/>
                <w:bCs/>
                <w:kern w:val="0"/>
                <w:sz w:val="22"/>
              </w:rPr>
              <w:t>}}</w:t>
            </w:r>
          </w:p>
        </w:tc>
      </w:tr>
    </w:tbl>
    <w:p w14:paraId="32725E78" w14:textId="77777777" w:rsidR="00AE6E4F" w:rsidRDefault="00CB4C25">
      <w:pPr>
        <w:wordWrap w:val="0"/>
        <w:rPr>
          <w:rFonts w:ascii="Times New Roman" w:eastAsiaTheme="majorEastAsia" w:hAnsi="Times New Roman" w:cs="Times New Roman"/>
        </w:rPr>
      </w:pPr>
      <w:r>
        <w:rPr>
          <w:rFonts w:ascii="Times New Roman" w:eastAsiaTheme="majorEastAsia" w:hAnsi="Times New Roman" w:cs="Times New Roman"/>
        </w:rPr>
        <w:lastRenderedPageBreak/>
        <w:br w:type="page"/>
      </w:r>
    </w:p>
    <w:p w14:paraId="689EFBA8" w14:textId="77777777" w:rsidR="00AE6E4F" w:rsidRDefault="00CB4C25" w:rsidP="00026466">
      <w:pP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检测项目小结备注：</w:t>
      </w:r>
    </w:p>
    <w:p w14:paraId="3629429C" w14:textId="77777777" w:rsidR="00AE6E4F" w:rsidRDefault="00CB4C25" w:rsidP="00026466">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基于检测项目检测范围得出检测结果，使用的参考基因组版本是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18F1DEB9"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和</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基因检测到致病性或疑似致病性变异，判定为阳性，否则为阴性。</w:t>
      </w:r>
    </w:p>
    <w:p w14:paraId="11FA13E2"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评分中，采用</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进行评估。基因组瘢痕得分（</w:t>
      </w:r>
      <w:r>
        <w:rPr>
          <w:rFonts w:ascii="Times New Roman" w:eastAsia="宋体" w:hAnsi="Times New Roman" w:cs="Times New Roman"/>
          <w:spacing w:val="6"/>
          <w:sz w:val="16"/>
          <w:szCs w:val="18"/>
        </w:rPr>
        <w:t>Genomic Scar Score</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w:t>
      </w:r>
      <w:r w:rsidRPr="007033DA">
        <w:rPr>
          <w:rFonts w:ascii="Times New Roman" w:eastAsia="宋体" w:hAnsi="Times New Roman" w:cs="Times New Roman" w:hint="eastAsia"/>
          <w:spacing w:val="6"/>
          <w:sz w:val="16"/>
          <w:szCs w:val="18"/>
        </w:rPr>
        <w:t>对基因测序下机数据进行拆分、质控，进行格式转化后与人类参考基因组进行比对，根据比对结果分析染色体结构变异，考虑</w:t>
      </w:r>
      <w:r w:rsidRPr="007033DA">
        <w:rPr>
          <w:rFonts w:ascii="Times New Roman" w:eastAsia="宋体" w:hAnsi="Times New Roman" w:cs="Times New Roman" w:hint="eastAsia"/>
          <w:spacing w:val="6"/>
          <w:sz w:val="16"/>
          <w:szCs w:val="18"/>
        </w:rPr>
        <w:t>22</w:t>
      </w:r>
      <w:r w:rsidRPr="007033DA">
        <w:rPr>
          <w:rFonts w:ascii="Times New Roman" w:eastAsia="宋体" w:hAnsi="Times New Roman" w:cs="Times New Roman" w:hint="eastAsia"/>
          <w:spacing w:val="6"/>
          <w:sz w:val="16"/>
          <w:szCs w:val="18"/>
        </w:rPr>
        <w:t>对常染色体结构变异长度（</w:t>
      </w:r>
      <w:r w:rsidRPr="007033DA">
        <w:rPr>
          <w:rFonts w:ascii="Times New Roman" w:eastAsia="宋体" w:hAnsi="Times New Roman" w:cs="Times New Roman" w:hint="eastAsia"/>
          <w:spacing w:val="6"/>
          <w:sz w:val="16"/>
          <w:szCs w:val="18"/>
        </w:rPr>
        <w:t>length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LCN</w:t>
      </w:r>
      <w:r w:rsidRPr="007033DA">
        <w:rPr>
          <w:rFonts w:ascii="Times New Roman" w:eastAsia="宋体" w:hAnsi="Times New Roman" w:cs="Times New Roman" w:hint="eastAsia"/>
          <w:spacing w:val="6"/>
          <w:sz w:val="16"/>
          <w:szCs w:val="18"/>
        </w:rPr>
        <w:t>）、变异类型（</w:t>
      </w:r>
      <w:r w:rsidRPr="007033DA">
        <w:rPr>
          <w:rFonts w:ascii="Times New Roman" w:eastAsia="宋体" w:hAnsi="Times New Roman" w:cs="Times New Roman" w:hint="eastAsia"/>
          <w:spacing w:val="6"/>
          <w:sz w:val="16"/>
          <w:szCs w:val="18"/>
        </w:rPr>
        <w:t>type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TCN</w:t>
      </w:r>
      <w:r w:rsidRPr="007033DA">
        <w:rPr>
          <w:rFonts w:ascii="Times New Roman" w:eastAsia="宋体" w:hAnsi="Times New Roman" w:cs="Times New Roman" w:hint="eastAsia"/>
          <w:spacing w:val="6"/>
          <w:sz w:val="16"/>
          <w:szCs w:val="18"/>
        </w:rPr>
        <w:t>）及变异在染色体上的位置信息（</w:t>
      </w:r>
      <w:r w:rsidRPr="007033DA">
        <w:rPr>
          <w:rFonts w:ascii="Times New Roman" w:eastAsia="宋体" w:hAnsi="Times New Roman" w:cs="Times New Roman" w:hint="eastAsia"/>
          <w:spacing w:val="6"/>
          <w:sz w:val="16"/>
          <w:szCs w:val="18"/>
        </w:rPr>
        <w:t>site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SCN</w:t>
      </w:r>
      <w:r w:rsidRPr="007033DA">
        <w:rPr>
          <w:rFonts w:ascii="Times New Roman" w:eastAsia="宋体" w:hAnsi="Times New Roman" w:cs="Times New Roman" w:hint="eastAsia"/>
          <w:spacing w:val="6"/>
          <w:sz w:val="16"/>
          <w:szCs w:val="18"/>
        </w:rPr>
        <w:t>），对三类信息进行组合得到变异特征，计算每个染色体结构变异所属的特征，同时考虑染色体断裂点作为额外的特征，通过模型训练赋予特征相应的权重，对特征进行加权求和（线性），得到</w:t>
      </w:r>
      <w:r w:rsidRPr="007033DA">
        <w:rPr>
          <w:rFonts w:ascii="Times New Roman" w:eastAsia="宋体" w:hAnsi="Times New Roman" w:cs="Times New Roman" w:hint="eastAsia"/>
          <w:spacing w:val="6"/>
          <w:sz w:val="16"/>
          <w:szCs w:val="18"/>
        </w:rPr>
        <w:t>GSS</w:t>
      </w:r>
      <w:r w:rsidRPr="007033DA">
        <w:rPr>
          <w:rFonts w:ascii="Times New Roman" w:eastAsia="宋体" w:hAnsi="Times New Roman" w:cs="Times New Roman" w:hint="eastAsia"/>
          <w:spacing w:val="6"/>
          <w:sz w:val="16"/>
          <w:szCs w:val="18"/>
        </w:rPr>
        <w:t>评分。</w:t>
      </w:r>
    </w:p>
    <w:p w14:paraId="41D9932D"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LCN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length of copy number</w:t>
      </w:r>
      <w:r w:rsidRPr="007033DA">
        <w:rPr>
          <w:rFonts w:ascii="Times New Roman" w:eastAsiaTheme="majorEastAsia" w:hAnsi="Times New Roman" w:cs="Times New Roman" w:hint="eastAsia"/>
          <w:sz w:val="16"/>
          <w:szCs w:val="16"/>
        </w:rPr>
        <w:t>，染色体结构变异长度，分为大片段（</w:t>
      </w:r>
      <w:r w:rsidRPr="007033DA">
        <w:rPr>
          <w:rFonts w:ascii="Times New Roman" w:eastAsiaTheme="majorEastAsia" w:hAnsi="Times New Roman" w:cs="Times New Roman" w:hint="eastAsia"/>
          <w:sz w:val="16"/>
          <w:szCs w:val="16"/>
        </w:rPr>
        <w:t>&gt;15M</w:t>
      </w:r>
      <w:r w:rsidRPr="007033DA">
        <w:rPr>
          <w:rFonts w:ascii="Times New Roman" w:eastAsiaTheme="majorEastAsia" w:hAnsi="Times New Roman" w:cs="Times New Roman" w:hint="eastAsia"/>
          <w:sz w:val="16"/>
          <w:szCs w:val="16"/>
        </w:rPr>
        <w:t>但小于整个染色体臂）、中片段（</w:t>
      </w:r>
      <w:r w:rsidRPr="007033DA">
        <w:rPr>
          <w:rFonts w:ascii="Times New Roman" w:eastAsiaTheme="majorEastAsia" w:hAnsi="Times New Roman" w:cs="Times New Roman" w:hint="eastAsia"/>
          <w:sz w:val="16"/>
          <w:szCs w:val="16"/>
        </w:rPr>
        <w:t>10-15M</w:t>
      </w:r>
      <w:r w:rsidRPr="007033DA">
        <w:rPr>
          <w:rFonts w:ascii="Times New Roman" w:eastAsiaTheme="majorEastAsia" w:hAnsi="Times New Roman" w:cs="Times New Roman" w:hint="eastAsia"/>
          <w:sz w:val="16"/>
          <w:szCs w:val="16"/>
        </w:rPr>
        <w:t>）和小片段（</w:t>
      </w:r>
      <w:r w:rsidRPr="007033DA">
        <w:rPr>
          <w:rFonts w:ascii="Times New Roman" w:eastAsiaTheme="majorEastAsia" w:hAnsi="Times New Roman" w:cs="Times New Roman" w:hint="eastAsia"/>
          <w:sz w:val="16"/>
          <w:szCs w:val="16"/>
        </w:rPr>
        <w:t>5-10M</w:t>
      </w:r>
      <w:r w:rsidRPr="007033DA">
        <w:rPr>
          <w:rFonts w:ascii="Times New Roman" w:eastAsiaTheme="majorEastAsia" w:hAnsi="Times New Roman" w:cs="Times New Roman" w:hint="eastAsia"/>
          <w:sz w:val="16"/>
          <w:szCs w:val="16"/>
        </w:rPr>
        <w:t>）。</w:t>
      </w:r>
    </w:p>
    <w:p w14:paraId="52F00987"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TCN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type of copy number</w:t>
      </w:r>
      <w:r w:rsidRPr="007033DA">
        <w:rPr>
          <w:rFonts w:ascii="Times New Roman" w:eastAsiaTheme="majorEastAsia" w:hAnsi="Times New Roman" w:cs="Times New Roman" w:hint="eastAsia"/>
          <w:sz w:val="16"/>
          <w:szCs w:val="16"/>
        </w:rPr>
        <w:t>，染色体结构变异类型，即两个等位基因拷贝数的信息，分为杂合性缺失（</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）、等位基因平衡的拷贝数变异（</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）和等位基因不平衡的拷贝数变异（</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定义为两个等位基因其中一个拷贝数为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，另一个拷贝数不为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定义为两个等位基因拷贝数相等，且都不等于</w:t>
      </w:r>
      <w:r w:rsidRPr="007033DA">
        <w:rPr>
          <w:rFonts w:ascii="Times New Roman" w:eastAsiaTheme="majorEastAsia" w:hAnsi="Times New Roman" w:cs="Times New Roman" w:hint="eastAsia"/>
          <w:sz w:val="16"/>
          <w:szCs w:val="16"/>
        </w:rPr>
        <w:t>1</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定义为两个等位基因拷贝数不相等，且都不等于</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p>
    <w:p w14:paraId="5DAA5443" w14:textId="77777777" w:rsidR="006952DD"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SCN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site of copy number</w:t>
      </w:r>
      <w:r w:rsidRPr="007033DA">
        <w:rPr>
          <w:rFonts w:ascii="Times New Roman" w:eastAsiaTheme="majorEastAsia" w:hAnsi="Times New Roman" w:cs="Times New Roman" w:hint="eastAsia"/>
          <w:sz w:val="16"/>
          <w:szCs w:val="16"/>
        </w:rPr>
        <w:t>，染色体结构变异和端粒、着丝粒的位置关系，分为端粒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telomeric CNV</w:t>
      </w:r>
      <w:r w:rsidRPr="007033DA">
        <w:rPr>
          <w:rFonts w:ascii="Times New Roman" w:eastAsiaTheme="majorEastAsia" w:hAnsi="Times New Roman" w:cs="Times New Roman" w:hint="eastAsia"/>
          <w:sz w:val="16"/>
          <w:szCs w:val="16"/>
        </w:rPr>
        <w:t>）、着丝粒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centromeric CNV</w:t>
      </w:r>
      <w:r w:rsidRPr="007033DA">
        <w:rPr>
          <w:rFonts w:ascii="Times New Roman" w:eastAsiaTheme="majorEastAsia" w:hAnsi="Times New Roman" w:cs="Times New Roman" w:hint="eastAsia"/>
          <w:sz w:val="16"/>
          <w:szCs w:val="16"/>
        </w:rPr>
        <w:t>）和间质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interstitial CNV</w:t>
      </w:r>
      <w:r w:rsidRPr="007033DA">
        <w:rPr>
          <w:rFonts w:ascii="Times New Roman" w:eastAsiaTheme="majorEastAsia" w:hAnsi="Times New Roman" w:cs="Times New Roman" w:hint="eastAsia"/>
          <w:sz w:val="16"/>
          <w:szCs w:val="16"/>
        </w:rPr>
        <w:t>）。端粒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定义为延伸到其中一个端粒的拷贝数变异；着丝粒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定义为延伸到着丝粒的拷贝数变异；间质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定义为发生于着丝粒和端粒之间的拷贝数变异。</w:t>
      </w:r>
    </w:p>
    <w:p w14:paraId="6A6F6E78" w14:textId="77777777" w:rsidR="006952DD" w:rsidRDefault="006952DD" w:rsidP="006952DD">
      <w:pPr>
        <w:numPr>
          <w:ilvl w:val="0"/>
          <w:numId w:val="2"/>
        </w:numPr>
        <w:ind w:firstLine="0"/>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）状态判断标准：</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的阳性阈值（</w:t>
      </w:r>
      <w:r>
        <w:rPr>
          <w:rFonts w:ascii="Times New Roman" w:eastAsia="宋体" w:hAnsi="Times New Roman" w:cs="Times New Roman"/>
          <w:spacing w:val="6"/>
          <w:sz w:val="16"/>
          <w:szCs w:val="18"/>
        </w:rPr>
        <w:t>cut off</w:t>
      </w:r>
      <w:r>
        <w:rPr>
          <w:rFonts w:ascii="Times New Roman" w:eastAsia="宋体" w:hAnsi="Times New Roman" w:cs="Times New Roman"/>
          <w:spacing w:val="6"/>
          <w:sz w:val="16"/>
          <w:szCs w:val="18"/>
        </w:rPr>
        <w:t>）为</w:t>
      </w:r>
      <w:r>
        <w:rPr>
          <w:rFonts w:ascii="Times New Roman" w:eastAsia="宋体" w:hAnsi="Times New Roman" w:cs="Times New Roman"/>
          <w:spacing w:val="6"/>
          <w:sz w:val="16"/>
          <w:szCs w:val="18"/>
        </w:rPr>
        <w:t>45</w:t>
      </w:r>
      <w:r>
        <w:rPr>
          <w:rFonts w:ascii="Times New Roman" w:eastAsia="宋体" w:hAnsi="Times New Roman" w:cs="Times New Roman"/>
          <w:spacing w:val="6"/>
          <w:sz w:val="16"/>
          <w:szCs w:val="18"/>
        </w:rPr>
        <w:t>，具体判定规则如下：</w:t>
      </w:r>
    </w:p>
    <w:p w14:paraId="4FEDF385"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GSS≥45</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76A40DCE"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45</w:t>
      </w:r>
      <w:r>
        <w:rPr>
          <w:rFonts w:ascii="Times New Roman" w:eastAsiaTheme="majorEastAsia" w:hAnsi="Times New Roman" w:cs="Times New Roman"/>
          <w:sz w:val="16"/>
          <w:szCs w:val="16"/>
        </w:rPr>
        <w:t>，但</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0EB28589" w14:textId="0E9C6930"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sidR="00EC7C39">
        <w:rPr>
          <w:rFonts w:ascii="Times New Roman" w:eastAsiaTheme="majorEastAsia" w:hAnsi="Times New Roman" w:cs="Times New Roman" w:hint="eastAsia"/>
          <w:sz w:val="16"/>
          <w:szCs w:val="16"/>
        </w:rPr>
        <w:t>4</w:t>
      </w:r>
      <w:r>
        <w:rPr>
          <w:rFonts w:ascii="Times New Roman" w:eastAsiaTheme="majorEastAsia" w:hAnsi="Times New Roman" w:cs="Times New Roman"/>
          <w:sz w:val="16"/>
          <w:szCs w:val="16"/>
        </w:rPr>
        <w:t>5</w:t>
      </w:r>
      <w:r>
        <w:rPr>
          <w:rFonts w:ascii="Times New Roman" w:eastAsiaTheme="majorEastAsia" w:hAnsi="Times New Roman" w:cs="Times New Roman" w:hint="eastAsia"/>
          <w:sz w:val="16"/>
          <w:szCs w:val="16"/>
        </w:rPr>
        <w:t>，</w:t>
      </w:r>
      <w:r>
        <w:rPr>
          <w:rFonts w:ascii="Times New Roman" w:eastAsiaTheme="majorEastAsia" w:hAnsi="Times New Roman" w:cs="Times New Roman"/>
          <w:sz w:val="16"/>
          <w:szCs w:val="16"/>
        </w:rPr>
        <w:t>且</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基因未检测到致病性或疑似致病性变异，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状态判定为阴性。</w:t>
      </w:r>
    </w:p>
    <w:p w14:paraId="75D323BB" w14:textId="77777777" w:rsidR="006952DD" w:rsidRDefault="006952DD" w:rsidP="006952DD">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根据样本的</w:t>
      </w:r>
      <w:r>
        <w:rPr>
          <w:rFonts w:ascii="Times New Roman" w:eastAsiaTheme="majorEastAsia" w:hAnsi="Times New Roman" w:cs="Times New Roman"/>
          <w:sz w:val="16"/>
          <w:szCs w:val="16"/>
        </w:rPr>
        <w:t>“BRCA1/2</w:t>
      </w:r>
      <w:r>
        <w:rPr>
          <w:rFonts w:ascii="Times New Roman" w:eastAsiaTheme="majorEastAsia" w:hAnsi="Times New Roman" w:cs="Times New Roman"/>
          <w:sz w:val="16"/>
          <w:szCs w:val="16"/>
        </w:rPr>
        <w:t>基因变异检测结果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评估</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状态。本检测项目中，</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评分判定标准仅适用于卵巢癌和乳腺癌患者，其他肿瘤患者基于本评分标准得出的判定结果仅供参考。</w:t>
      </w:r>
    </w:p>
    <w:p w14:paraId="37E7DE77" w14:textId="77777777"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本报告检出的变异的解读遵循美国病理学会（</w:t>
      </w:r>
      <w:r>
        <w:rPr>
          <w:rFonts w:ascii="Times New Roman" w:eastAsiaTheme="majorEastAsia" w:hAnsi="Times New Roman" w:cs="Times New Roman"/>
          <w:sz w:val="16"/>
          <w:szCs w:val="16"/>
        </w:rPr>
        <w:t>AMP</w:t>
      </w:r>
      <w:r>
        <w:rPr>
          <w:rFonts w:ascii="Times New Roman" w:eastAsiaTheme="majorEastAsia" w:hAnsi="Times New Roman" w:cs="Times New Roman"/>
          <w:sz w:val="16"/>
          <w:szCs w:val="16"/>
        </w:rPr>
        <w:t>）、美国临床肿瘤学会（</w:t>
      </w:r>
      <w:r>
        <w:rPr>
          <w:rFonts w:ascii="Times New Roman" w:eastAsiaTheme="majorEastAsia" w:hAnsi="Times New Roman" w:cs="Times New Roman"/>
          <w:sz w:val="16"/>
          <w:szCs w:val="16"/>
        </w:rPr>
        <w:t>ASCO</w:t>
      </w:r>
      <w:r>
        <w:rPr>
          <w:rFonts w:ascii="Times New Roman" w:eastAsiaTheme="majorEastAsia" w:hAnsi="Times New Roman" w:cs="Times New Roman"/>
          <w:sz w:val="16"/>
          <w:szCs w:val="16"/>
        </w:rPr>
        <w:t>）和美国病理学家学会（</w:t>
      </w:r>
      <w:r>
        <w:rPr>
          <w:rFonts w:ascii="Times New Roman" w:eastAsiaTheme="majorEastAsia" w:hAnsi="Times New Roman" w:cs="Times New Roman"/>
          <w:sz w:val="16"/>
          <w:szCs w:val="16"/>
        </w:rPr>
        <w:t>CAP</w:t>
      </w:r>
      <w:r>
        <w:rPr>
          <w:rFonts w:ascii="Times New Roman" w:eastAsiaTheme="majorEastAsia" w:hAnsi="Times New Roman" w:cs="Times New Roman"/>
          <w:sz w:val="16"/>
          <w:szCs w:val="16"/>
        </w:rPr>
        <w:t>）共同参与制定的《肿瘤变异解读及报告指南（</w:t>
      </w:r>
      <w:r>
        <w:rPr>
          <w:rFonts w:ascii="Times New Roman" w:eastAsiaTheme="majorEastAsia" w:hAnsi="Times New Roman" w:cs="Times New Roman"/>
          <w:sz w:val="16"/>
          <w:szCs w:val="16"/>
        </w:rPr>
        <w:t>2017</w:t>
      </w:r>
      <w:r>
        <w:rPr>
          <w:rFonts w:ascii="Times New Roman" w:eastAsiaTheme="majorEastAsia" w:hAnsi="Times New Roman" w:cs="Times New Roman"/>
          <w:sz w:val="16"/>
          <w:szCs w:val="16"/>
        </w:rPr>
        <w:t>年版）》（</w:t>
      </w:r>
      <w:r>
        <w:rPr>
          <w:rFonts w:ascii="Times New Roman" w:eastAsiaTheme="majorEastAsia" w:hAnsi="Times New Roman" w:cs="Times New Roman"/>
          <w:sz w:val="16"/>
          <w:szCs w:val="16"/>
        </w:rPr>
        <w:t>PMID: 27993330</w:t>
      </w:r>
      <w:r>
        <w:rPr>
          <w:rFonts w:ascii="Times New Roman" w:eastAsiaTheme="majorEastAsia" w:hAnsi="Times New Roman" w:cs="Times New Roman"/>
          <w:sz w:val="16"/>
          <w:szCs w:val="16"/>
        </w:rPr>
        <w:t>）与中国专家共识《二代测序临床报告解读指引》。根据变异在不同癌种中对应的药物敏感性、诊断及预后证据分为四个等级：</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级（详见</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检测声明</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部分的</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变异命名与解读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）。基因变异按照其临床意义的重要性分为四个等级：</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类变异（具有强临床意义，具有</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类变异（具有潜在临床意义，具有</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III</w:t>
      </w:r>
      <w:r>
        <w:rPr>
          <w:rFonts w:ascii="Times New Roman" w:eastAsiaTheme="majorEastAsia" w:hAnsi="Times New Roman" w:cs="Times New Roman"/>
          <w:sz w:val="16"/>
          <w:szCs w:val="16"/>
        </w:rPr>
        <w:t>类变异（临床意义不明）和</w:t>
      </w:r>
      <w:r>
        <w:rPr>
          <w:rFonts w:ascii="Times New Roman" w:eastAsiaTheme="majorEastAsia" w:hAnsi="Times New Roman" w:cs="Times New Roman"/>
          <w:sz w:val="16"/>
          <w:szCs w:val="16"/>
        </w:rPr>
        <w:t>IV</w:t>
      </w:r>
      <w:r>
        <w:rPr>
          <w:rFonts w:ascii="Times New Roman" w:eastAsiaTheme="majorEastAsia" w:hAnsi="Times New Roman" w:cs="Times New Roman"/>
          <w:sz w:val="16"/>
          <w:szCs w:val="16"/>
        </w:rPr>
        <w:t>类变异（良性和可能良性变异，已知无临床意义）。</w:t>
      </w:r>
    </w:p>
    <w:p w14:paraId="554E5644" w14:textId="37B8EB1E"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上表的变异检测结果仅列出解读为</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强临床意义、</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潜在临床意义的变异</w:t>
      </w:r>
      <w:r w:rsidR="006B49E6">
        <w:rPr>
          <w:rFonts w:ascii="Times New Roman" w:eastAsiaTheme="majorEastAsia" w:hAnsi="Times New Roman" w:cs="Times New Roman" w:hint="eastAsia"/>
          <w:sz w:val="16"/>
          <w:szCs w:val="16"/>
        </w:rPr>
        <w:t>。</w:t>
      </w:r>
    </w:p>
    <w:p w14:paraId="39506324" w14:textId="77777777"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部分列出每个检测项目的测序数据质控结果，符合质</w:t>
      </w:r>
      <w:proofErr w:type="gramStart"/>
      <w:r>
        <w:rPr>
          <w:rFonts w:ascii="Times New Roman" w:eastAsiaTheme="majorEastAsia" w:hAnsi="Times New Roman" w:cs="Times New Roman"/>
          <w:sz w:val="16"/>
          <w:szCs w:val="16"/>
        </w:rPr>
        <w:t>控标准</w:t>
      </w:r>
      <w:proofErr w:type="gramEnd"/>
      <w:r>
        <w:rPr>
          <w:rFonts w:ascii="Times New Roman" w:eastAsiaTheme="majorEastAsia" w:hAnsi="Times New Roman" w:cs="Times New Roman"/>
          <w:sz w:val="16"/>
          <w:szCs w:val="16"/>
        </w:rPr>
        <w:t>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合格</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，低于质</w:t>
      </w:r>
      <w:proofErr w:type="gramStart"/>
      <w:r>
        <w:rPr>
          <w:rFonts w:ascii="Times New Roman" w:eastAsiaTheme="majorEastAsia" w:hAnsi="Times New Roman" w:cs="Times New Roman"/>
          <w:sz w:val="16"/>
          <w:szCs w:val="16"/>
        </w:rPr>
        <w:t>控标准</w:t>
      </w:r>
      <w:proofErr w:type="gramEnd"/>
      <w:r>
        <w:rPr>
          <w:rFonts w:ascii="Times New Roman" w:eastAsiaTheme="majorEastAsia" w:hAnsi="Times New Roman" w:cs="Times New Roman"/>
          <w:sz w:val="16"/>
          <w:szCs w:val="16"/>
        </w:rPr>
        <w:t>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风险</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，详细质</w:t>
      </w:r>
      <w:proofErr w:type="gramStart"/>
      <w:r>
        <w:rPr>
          <w:rFonts w:ascii="Times New Roman" w:eastAsiaTheme="majorEastAsia" w:hAnsi="Times New Roman" w:cs="Times New Roman"/>
          <w:sz w:val="16"/>
          <w:szCs w:val="16"/>
        </w:rPr>
        <w:t>控</w:t>
      </w:r>
      <w:r w:rsidRPr="008B453D">
        <w:rPr>
          <w:rFonts w:ascii="Times New Roman" w:eastAsiaTheme="majorEastAsia" w:hAnsi="Times New Roman" w:cs="Times New Roman"/>
          <w:color w:val="000000" w:themeColor="text1"/>
          <w:sz w:val="16"/>
          <w:szCs w:val="16"/>
        </w:rPr>
        <w:t>标准</w:t>
      </w:r>
      <w:proofErr w:type="gramEnd"/>
      <w:r w:rsidRPr="008B453D">
        <w:rPr>
          <w:rFonts w:ascii="Times New Roman" w:eastAsiaTheme="majorEastAsia" w:hAnsi="Times New Roman" w:cs="Times New Roman"/>
          <w:color w:val="000000" w:themeColor="text1"/>
          <w:sz w:val="16"/>
          <w:szCs w:val="16"/>
        </w:rPr>
        <w:t>见</w:t>
      </w:r>
      <w:r w:rsidRPr="008B453D">
        <w:rPr>
          <w:rFonts w:ascii="Times New Roman" w:eastAsiaTheme="majorEastAsia" w:hAnsi="Times New Roman" w:cs="Times New Roman"/>
          <w:color w:val="000000" w:themeColor="text1"/>
          <w:sz w:val="16"/>
          <w:szCs w:val="16"/>
        </w:rPr>
        <w:t xml:space="preserve">“5 </w:t>
      </w:r>
      <w:r w:rsidRPr="008B453D">
        <w:rPr>
          <w:rFonts w:ascii="Times New Roman" w:eastAsiaTheme="majorEastAsia" w:hAnsi="Times New Roman" w:cs="Times New Roman"/>
          <w:color w:val="000000" w:themeColor="text1"/>
          <w:sz w:val="16"/>
          <w:szCs w:val="16"/>
        </w:rPr>
        <w:t>检</w:t>
      </w:r>
      <w:r>
        <w:rPr>
          <w:rFonts w:ascii="Times New Roman" w:eastAsiaTheme="majorEastAsia" w:hAnsi="Times New Roman" w:cs="Times New Roman"/>
          <w:sz w:val="16"/>
          <w:szCs w:val="16"/>
        </w:rPr>
        <w:t>测质控</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w:t>
      </w:r>
    </w:p>
    <w:p w14:paraId="55E6A545" w14:textId="52099B25" w:rsidR="00AE6E4F" w:rsidRPr="00850C3D"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样本综合质控结果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是依据病理评估（如适用）、</w:t>
      </w:r>
      <w:r>
        <w:rPr>
          <w:rFonts w:ascii="Times New Roman" w:eastAsiaTheme="majorEastAsia" w:hAnsi="Times New Roman" w:cs="Times New Roman"/>
          <w:sz w:val="16"/>
          <w:szCs w:val="16"/>
        </w:rPr>
        <w:t>DNA</w:t>
      </w:r>
      <w:r>
        <w:rPr>
          <w:rFonts w:ascii="Times New Roman" w:eastAsiaTheme="majorEastAsia" w:hAnsi="Times New Roman" w:cs="Times New Roman"/>
          <w:sz w:val="16"/>
          <w:szCs w:val="16"/>
        </w:rPr>
        <w:t>质量、测序质量（</w:t>
      </w:r>
      <w:r>
        <w:rPr>
          <w:rFonts w:ascii="Times New Roman" w:eastAsiaTheme="majorEastAsia" w:hAnsi="Times New Roman" w:cs="Times New Roman"/>
          <w:sz w:val="16"/>
          <w:szCs w:val="16"/>
        </w:rPr>
        <w:t>Q30</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BRCA</w:t>
      </w:r>
      <w:r>
        <w:rPr>
          <w:rFonts w:ascii="Times New Roman" w:eastAsiaTheme="majorEastAsia" w:hAnsi="Times New Roman" w:cs="Times New Roman"/>
          <w:sz w:val="16"/>
          <w:szCs w:val="16"/>
        </w:rPr>
        <w:t>区域覆盖度、</w:t>
      </w:r>
      <w:r>
        <w:rPr>
          <w:rFonts w:ascii="Times New Roman" w:eastAsiaTheme="majorEastAsia" w:hAnsi="Times New Roman" w:cs="Times New Roman"/>
          <w:sz w:val="16"/>
          <w:szCs w:val="16"/>
        </w:rPr>
        <w:t>CDS</w:t>
      </w:r>
      <w:r>
        <w:rPr>
          <w:rFonts w:ascii="Times New Roman" w:eastAsiaTheme="majorEastAsia" w:hAnsi="Times New Roman" w:cs="Times New Roman"/>
          <w:sz w:val="16"/>
          <w:szCs w:val="16"/>
        </w:rPr>
        <w:t>区域覆盖度、等位频率噪声、深度比噪声）进行综合评估，判断质</w:t>
      </w:r>
      <w:proofErr w:type="gramStart"/>
      <w:r>
        <w:rPr>
          <w:rFonts w:ascii="Times New Roman" w:eastAsiaTheme="majorEastAsia" w:hAnsi="Times New Roman" w:cs="Times New Roman"/>
          <w:sz w:val="16"/>
          <w:szCs w:val="16"/>
        </w:rPr>
        <w:t>控是否</w:t>
      </w:r>
      <w:proofErr w:type="gramEnd"/>
      <w:r>
        <w:rPr>
          <w:rFonts w:ascii="Times New Roman" w:eastAsiaTheme="majorEastAsia" w:hAnsi="Times New Roman" w:cs="Times New Roman"/>
          <w:sz w:val="16"/>
          <w:szCs w:val="16"/>
        </w:rPr>
        <w:t>合格。</w:t>
      </w:r>
      <w:r w:rsidR="00850C3D" w:rsidRPr="00850C3D">
        <w:rPr>
          <w:rFonts w:ascii="Times New Roman" w:eastAsiaTheme="majorEastAsia" w:hAnsi="Times New Roman" w:cs="Times New Roman"/>
          <w:sz w:val="16"/>
          <w:szCs w:val="16"/>
        </w:rPr>
        <w:br w:type="page"/>
      </w:r>
    </w:p>
    <w:p w14:paraId="0869D579" w14:textId="77777777" w:rsidR="00AE6E4F" w:rsidRDefault="00CB4C25">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1</w:t>
      </w:r>
      <w:r>
        <w:rPr>
          <w:rFonts w:ascii="Times New Roman" w:eastAsiaTheme="majorEastAsia" w:hAnsi="Times New Roman" w:cs="Times New Roman"/>
          <w:b/>
          <w:kern w:val="0"/>
          <w:sz w:val="28"/>
          <w:szCs w:val="28"/>
        </w:rPr>
        <w:t>、检测结果</w:t>
      </w:r>
    </w:p>
    <w:p w14:paraId="5F2F29C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1.1</w:t>
      </w:r>
      <w:r>
        <w:rPr>
          <w:rFonts w:ascii="Times New Roman" w:eastAsiaTheme="majorEastAsia" w:hAnsi="Times New Roman" w:cs="Times New Roman"/>
          <w:b/>
          <w:bCs/>
          <w:sz w:val="22"/>
          <w:szCs w:val="22"/>
        </w:rPr>
        <w:t>、同源重组缺陷（</w:t>
      </w:r>
      <w:r>
        <w:rPr>
          <w:rFonts w:ascii="Times New Roman" w:eastAsiaTheme="majorEastAsia" w:hAnsi="Times New Roman" w:cs="Times New Roman"/>
          <w:b/>
          <w:bCs/>
          <w:sz w:val="22"/>
          <w:szCs w:val="22"/>
        </w:rPr>
        <w:t>HRD</w:t>
      </w:r>
      <w:r>
        <w:rPr>
          <w:rFonts w:ascii="Times New Roman" w:eastAsiaTheme="majorEastAsia" w:hAnsi="Times New Roman" w:cs="Times New Roman"/>
          <w:b/>
          <w:bCs/>
          <w:sz w:val="22"/>
          <w:szCs w:val="22"/>
        </w:rPr>
        <w:t>）检测结果</w:t>
      </w:r>
    </w:p>
    <w:tbl>
      <w:tblPr>
        <w:tblStyle w:val="afffd"/>
        <w:tblW w:w="1033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29"/>
        <w:gridCol w:w="1276"/>
        <w:gridCol w:w="1276"/>
        <w:gridCol w:w="2693"/>
        <w:gridCol w:w="3963"/>
      </w:tblGrid>
      <w:tr w:rsidR="00AE6E4F" w14:paraId="78BC117F" w14:textId="77777777" w:rsidTr="00026466">
        <w:trPr>
          <w:trHeight w:val="461"/>
        </w:trPr>
        <w:tc>
          <w:tcPr>
            <w:tcW w:w="6374" w:type="dxa"/>
            <w:gridSpan w:val="4"/>
            <w:tcBorders>
              <w:tl2br w:val="nil"/>
              <w:tr2bl w:val="nil"/>
            </w:tcBorders>
            <w:shd w:val="clear" w:color="auto" w:fill="6DA7D7"/>
            <w:vAlign w:val="center"/>
          </w:tcPr>
          <w:p w14:paraId="2F6247D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检测结果</w:t>
            </w:r>
          </w:p>
        </w:tc>
        <w:tc>
          <w:tcPr>
            <w:tcW w:w="3963" w:type="dxa"/>
            <w:vMerge w:val="restart"/>
            <w:tcBorders>
              <w:tl2br w:val="nil"/>
              <w:tr2bl w:val="nil"/>
            </w:tcBorders>
            <w:shd w:val="clear" w:color="auto" w:fill="6DA7D7"/>
            <w:vAlign w:val="center"/>
          </w:tcPr>
          <w:p w14:paraId="686B5581" w14:textId="7483B416" w:rsidR="00AE6E4F" w:rsidRDefault="00CB4C25">
            <w:pPr>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20"/>
                <w:szCs w:val="20"/>
              </w:rPr>
              <w:t>临床提示</w:t>
            </w:r>
          </w:p>
        </w:tc>
      </w:tr>
      <w:tr w:rsidR="00AE6E4F" w14:paraId="084F914B" w14:textId="77777777" w:rsidTr="00026466">
        <w:trPr>
          <w:trHeight w:val="484"/>
        </w:trPr>
        <w:tc>
          <w:tcPr>
            <w:tcW w:w="1129" w:type="dxa"/>
            <w:tcBorders>
              <w:tl2br w:val="nil"/>
              <w:tr2bl w:val="nil"/>
            </w:tcBorders>
            <w:shd w:val="clear" w:color="auto" w:fill="6DA7D7"/>
            <w:vAlign w:val="center"/>
          </w:tcPr>
          <w:p w14:paraId="61F83AF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状态</w:t>
            </w:r>
          </w:p>
        </w:tc>
        <w:tc>
          <w:tcPr>
            <w:tcW w:w="5245" w:type="dxa"/>
            <w:gridSpan w:val="3"/>
            <w:tcBorders>
              <w:tl2br w:val="nil"/>
              <w:tr2bl w:val="nil"/>
            </w:tcBorders>
            <w:shd w:val="clear" w:color="auto" w:fill="6DA7D7"/>
            <w:vAlign w:val="center"/>
          </w:tcPr>
          <w:p w14:paraId="0AFAB2BB"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检测项及结果</w:t>
            </w:r>
          </w:p>
        </w:tc>
        <w:tc>
          <w:tcPr>
            <w:tcW w:w="3963" w:type="dxa"/>
            <w:vMerge/>
            <w:tcBorders>
              <w:tl2br w:val="nil"/>
              <w:tr2bl w:val="nil"/>
            </w:tcBorders>
            <w:shd w:val="clear" w:color="auto" w:fill="6DA7D7"/>
            <w:vAlign w:val="center"/>
          </w:tcPr>
          <w:p w14:paraId="4EA76EB9" w14:textId="77777777" w:rsidR="00AE6E4F" w:rsidRDefault="00AE6E4F">
            <w:pPr>
              <w:jc w:val="center"/>
              <w:rPr>
                <w:rFonts w:ascii="Times New Roman" w:eastAsiaTheme="majorEastAsia" w:hAnsi="Times New Roman" w:cs="Times New Roman"/>
                <w:b/>
                <w:bCs/>
                <w:sz w:val="18"/>
                <w:szCs w:val="18"/>
              </w:rPr>
            </w:pPr>
          </w:p>
        </w:tc>
      </w:tr>
      <w:tr w:rsidR="00AE6E4F" w14:paraId="23CFED03" w14:textId="77777777" w:rsidTr="00026466">
        <w:trPr>
          <w:trHeight w:val="567"/>
        </w:trPr>
        <w:tc>
          <w:tcPr>
            <w:tcW w:w="1129" w:type="dxa"/>
            <w:vMerge w:val="restart"/>
            <w:tcBorders>
              <w:tl2br w:val="nil"/>
              <w:tr2bl w:val="nil"/>
            </w:tcBorders>
            <w:shd w:val="clear" w:color="auto" w:fill="auto"/>
            <w:vAlign w:val="center"/>
          </w:tcPr>
          <w:p w14:paraId="037686E3"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46783947" w14:textId="32FBDDBE"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hrd.var_id</w:t>
            </w:r>
            <w:proofErr w:type="spellEnd"/>
            <w:r w:rsidRPr="00AA3775">
              <w:rPr>
                <w:rFonts w:ascii="Times New Roman" w:eastAsiaTheme="majorEastAsia" w:hAnsi="Times New Roman" w:cs="Times New Roman"/>
                <w:color w:val="000000" w:themeColor="text1"/>
                <w:sz w:val="17"/>
                <w:szCs w:val="17"/>
              </w:rPr>
              <w:t>=</w:t>
            </w:r>
            <w:proofErr w:type="gramStart"/>
            <w:r w:rsidRPr="00AA3775">
              <w:rPr>
                <w:rFonts w:ascii="Times New Roman" w:eastAsiaTheme="majorEastAsia" w:hAnsi="Times New Roman" w:cs="Times New Roman"/>
                <w:color w:val="000000" w:themeColor="text1"/>
                <w:sz w:val="17"/>
                <w:szCs w:val="17"/>
              </w:rPr>
              <w:t>=”HRD</w:t>
            </w:r>
            <w:proofErr w:type="gramEnd"/>
            <w:r w:rsidRPr="00AA3775">
              <w:rPr>
                <w:rFonts w:ascii="Times New Roman" w:eastAsiaTheme="majorEastAsia" w:hAnsi="Times New Roman" w:cs="Times New Roman"/>
                <w:color w:val="000000" w:themeColor="text1"/>
                <w:sz w:val="17"/>
                <w:szCs w:val="17"/>
              </w:rPr>
              <w:t>+”%}</w:t>
            </w:r>
          </w:p>
          <w:p w14:paraId="0D3A4657"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0FA9408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B1CB15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46CB2E17"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7BB4151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699693F"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var.gss.gss.var_id</w:t>
            </w:r>
            <w:proofErr w:type="spellEnd"/>
            <w:r w:rsidRPr="00AA3775">
              <w:rPr>
                <w:rFonts w:ascii="Times New Roman" w:eastAsiaTheme="majorEastAsia" w:hAnsi="Times New Roman" w:cs="Times New Roman"/>
                <w:color w:val="000000" w:themeColor="text1"/>
                <w:sz w:val="17"/>
                <w:szCs w:val="17"/>
              </w:rPr>
              <w:t>=</w:t>
            </w:r>
            <w:proofErr w:type="gramStart"/>
            <w:r w:rsidRPr="00AA3775">
              <w:rPr>
                <w:rFonts w:ascii="Times New Roman" w:eastAsiaTheme="majorEastAsia" w:hAnsi="Times New Roman" w:cs="Times New Roman"/>
                <w:color w:val="000000" w:themeColor="text1"/>
                <w:sz w:val="17"/>
                <w:szCs w:val="17"/>
              </w:rPr>
              <w:t>=”HRD</w:t>
            </w:r>
            <w:proofErr w:type="gramEnd"/>
            <w:r w:rsidRPr="00AA3775">
              <w:rPr>
                <w:rFonts w:ascii="Times New Roman" w:eastAsiaTheme="majorEastAsia" w:hAnsi="Times New Roman" w:cs="Times New Roman"/>
                <w:color w:val="000000" w:themeColor="text1"/>
                <w:sz w:val="17"/>
                <w:szCs w:val="17"/>
              </w:rPr>
              <w:t>+”%}</w:t>
            </w:r>
          </w:p>
          <w:p w14:paraId="06676CBC"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48C3096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D4D0C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0FDD3220"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F8594CE" w14:textId="33D8B4CA"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vMerge w:val="restart"/>
            <w:tcBorders>
              <w:tl2br w:val="nil"/>
              <w:tr2bl w:val="nil"/>
            </w:tcBorders>
            <w:shd w:val="clear" w:color="auto" w:fill="auto"/>
            <w:vAlign w:val="center"/>
          </w:tcPr>
          <w:p w14:paraId="72AA8344"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w:t>
            </w:r>
            <w:r>
              <w:rPr>
                <w:rFonts w:ascii="Times New Roman" w:eastAsiaTheme="majorEastAsia" w:hAnsi="Times New Roman" w:cs="Times New Roman"/>
                <w:sz w:val="17"/>
                <w:szCs w:val="17"/>
              </w:rPr>
              <w:t>突变：</w:t>
            </w:r>
          </w:p>
          <w:p w14:paraId="318C0E7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var.ec_type.BRCA1_level12+var.ec_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6514243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50BEB0F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3E97E326"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127ABF38" w14:textId="63F20677"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1276" w:type="dxa"/>
            <w:tcBorders>
              <w:tl2br w:val="nil"/>
              <w:tr2bl w:val="nil"/>
            </w:tcBorders>
            <w:shd w:val="clear" w:color="auto" w:fill="auto"/>
            <w:vAlign w:val="center"/>
          </w:tcPr>
          <w:p w14:paraId="0A06700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BRCA1</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0946BDF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1_level12%}</w:t>
            </w:r>
          </w:p>
          <w:p w14:paraId="79F301F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1_level12%}</w:t>
            </w:r>
          </w:p>
          <w:p w14:paraId="7A9FABB5"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a.gene</w:t>
            </w:r>
            <w:proofErr w:type="gramEnd"/>
            <w:r w:rsidRPr="00961EDD">
              <w:rPr>
                <w:rFonts w:ascii="Times New Roman" w:eastAsiaTheme="majorEastAsia" w:hAnsi="Times New Roman" w:cs="Times New Roman"/>
                <w:color w:val="FF0000"/>
                <w:sz w:val="17"/>
                <w:szCs w:val="17"/>
              </w:rPr>
              <w:t>_region</w:t>
            </w:r>
            <w:proofErr w:type="spellEnd"/>
            <w:r w:rsidRPr="00961EDD">
              <w:rPr>
                <w:rFonts w:ascii="Times New Roman" w:eastAsiaTheme="majorEastAsia" w:hAnsi="Times New Roman" w:cs="Times New Roman"/>
                <w:color w:val="FF0000"/>
                <w:sz w:val="17"/>
                <w:szCs w:val="17"/>
              </w:rPr>
              <w:t>}} {{</w:t>
            </w:r>
            <w:proofErr w:type="spellStart"/>
            <w:r w:rsidRPr="00961EDD">
              <w:rPr>
                <w:rFonts w:ascii="Times New Roman" w:eastAsiaTheme="majorEastAsia" w:hAnsi="Times New Roman" w:cs="Times New Roman"/>
                <w:color w:val="FF0000"/>
                <w:sz w:val="17"/>
                <w:szCs w:val="17"/>
              </w:rPr>
              <w:t>a.hgvs_c</w:t>
            </w:r>
            <w:proofErr w:type="spellEnd"/>
            <w:r w:rsidRPr="00961EDD">
              <w:rPr>
                <w:rFonts w:ascii="Times New Roman" w:eastAsiaTheme="majorEastAsia" w:hAnsi="Times New Roman" w:cs="Times New Roman"/>
                <w:color w:val="FF0000"/>
                <w:sz w:val="17"/>
                <w:szCs w:val="17"/>
              </w:rPr>
              <w:t xml:space="preserve">}}{%if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!=”p.?”%}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}}{%endif%}</w:t>
            </w:r>
          </w:p>
          <w:p w14:paraId="73ACE42B" w14:textId="7393BC04"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a.transcript</w:t>
            </w:r>
            <w:proofErr w:type="gramEnd"/>
            <w:r w:rsidRPr="00961EDD">
              <w:rPr>
                <w:rFonts w:ascii="Times New Roman" w:eastAsiaTheme="majorEastAsia" w:hAnsi="Times New Roman" w:cs="Times New Roman"/>
                <w:color w:val="FF0000"/>
                <w:sz w:val="17"/>
                <w:szCs w:val="17"/>
              </w:rPr>
              <w:t>_primary</w:t>
            </w:r>
            <w:proofErr w:type="spellEnd"/>
            <w:r w:rsidRPr="00961EDD">
              <w:rPr>
                <w:rFonts w:ascii="Times New Roman" w:eastAsiaTheme="majorEastAsia" w:hAnsi="Times New Roman" w:cs="Times New Roman"/>
                <w:color w:val="FF0000"/>
                <w:sz w:val="17"/>
                <w:szCs w:val="17"/>
              </w:rPr>
              <w:t>}}</w:t>
            </w:r>
          </w:p>
          <w:p w14:paraId="5A8B4181"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w:t>
            </w:r>
            <w:proofErr w:type="spellStart"/>
            <w:r w:rsidRPr="00AA3775">
              <w:rPr>
                <w:rFonts w:ascii="Times New Roman" w:eastAsiaTheme="majorEastAsia" w:hAnsi="Times New Roman" w:cs="Times New Roman"/>
                <w:color w:val="000000" w:themeColor="text1"/>
                <w:sz w:val="17"/>
                <w:szCs w:val="17"/>
              </w:rPr>
              <w:t>endfor</w:t>
            </w:r>
            <w:proofErr w:type="spellEnd"/>
            <w:r w:rsidRPr="00AA3775">
              <w:rPr>
                <w:rFonts w:ascii="Times New Roman" w:eastAsiaTheme="majorEastAsia" w:hAnsi="Times New Roman" w:cs="Times New Roman"/>
                <w:color w:val="000000" w:themeColor="text1"/>
                <w:sz w:val="17"/>
                <w:szCs w:val="17"/>
              </w:rPr>
              <w:t>%}</w:t>
            </w:r>
          </w:p>
          <w:p w14:paraId="2B5CCA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21CBCC6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3404AE96" w14:textId="226CEF2C"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val="restart"/>
            <w:tcBorders>
              <w:tl2br w:val="nil"/>
              <w:tr2bl w:val="nil"/>
            </w:tcBorders>
            <w:shd w:val="clear" w:color="auto" w:fill="auto"/>
            <w:vAlign w:val="center"/>
          </w:tcPr>
          <w:p w14:paraId="40F168C6" w14:textId="77777777" w:rsidR="00BC7165" w:rsidRDefault="00BC716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 xml:space="preserve">{%p if “v1.1.0” in </w:t>
            </w:r>
            <w:proofErr w:type="spellStart"/>
            <w:proofErr w:type="gramStart"/>
            <w:r w:rsidRPr="00BC7165">
              <w:rPr>
                <w:rFonts w:ascii="Times New Roman" w:eastAsiaTheme="majorEastAsia" w:hAnsi="Times New Roman" w:cs="Times New Roman"/>
                <w:bCs/>
                <w:color w:val="000000"/>
                <w:sz w:val="17"/>
                <w:szCs w:val="17"/>
                <w:highlight w:val="green"/>
              </w:rPr>
              <w:t>sample.json</w:t>
            </w:r>
            <w:proofErr w:type="gramEnd"/>
            <w:r w:rsidRPr="00BC7165">
              <w:rPr>
                <w:rFonts w:ascii="Times New Roman" w:eastAsiaTheme="majorEastAsia" w:hAnsi="Times New Roman" w:cs="Times New Roman"/>
                <w:bCs/>
                <w:color w:val="000000"/>
                <w:sz w:val="17"/>
                <w:szCs w:val="17"/>
                <w:highlight w:val="green"/>
              </w:rPr>
              <w:t>_batch_name</w:t>
            </w:r>
            <w:proofErr w:type="spellEnd"/>
            <w:r w:rsidRPr="00BC7165">
              <w:rPr>
                <w:rFonts w:ascii="Times New Roman" w:eastAsiaTheme="majorEastAsia" w:hAnsi="Times New Roman" w:cs="Times New Roman"/>
                <w:bCs/>
                <w:color w:val="000000"/>
                <w:sz w:val="17"/>
                <w:szCs w:val="17"/>
                <w:highlight w:val="green"/>
              </w:rPr>
              <w:t>%}</w:t>
            </w:r>
          </w:p>
          <w:p w14:paraId="1AD5BE1E" w14:textId="55F8B2D5"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if </w:t>
            </w:r>
            <w:proofErr w:type="spellStart"/>
            <w:proofErr w:type="gramStart"/>
            <w:r w:rsidRPr="00AA3775">
              <w:rPr>
                <w:rFonts w:ascii="Times New Roman" w:eastAsiaTheme="majorEastAsia" w:hAnsi="Times New Roman" w:cs="Times New Roman"/>
                <w:bCs/>
                <w:color w:val="000000"/>
                <w:sz w:val="17"/>
                <w:szCs w:val="17"/>
              </w:rPr>
              <w:t>hrd.regimen</w:t>
            </w:r>
            <w:proofErr w:type="spellEnd"/>
            <w:proofErr w:type="gramEnd"/>
            <w:r w:rsidRPr="00AA3775">
              <w:rPr>
                <w:rFonts w:ascii="Times New Roman" w:eastAsiaTheme="majorEastAsia" w:hAnsi="Times New Roman" w:cs="Times New Roman"/>
                <w:bCs/>
                <w:color w:val="000000"/>
                <w:sz w:val="17"/>
                <w:szCs w:val="17"/>
              </w:rPr>
              <w:t xml:space="preserve"> and </w:t>
            </w:r>
            <w:proofErr w:type="spellStart"/>
            <w:r w:rsidRPr="00AA3775">
              <w:rPr>
                <w:rFonts w:ascii="Times New Roman" w:eastAsiaTheme="majorEastAsia" w:hAnsi="Times New Roman" w:cs="Times New Roman"/>
                <w:bCs/>
                <w:color w:val="000000"/>
                <w:sz w:val="17"/>
                <w:szCs w:val="17"/>
              </w:rPr>
              <w:t>hrd.regimen.Predictive</w:t>
            </w:r>
            <w:proofErr w:type="spellEnd"/>
            <w:r w:rsidRPr="00AA3775">
              <w:rPr>
                <w:rFonts w:ascii="Times New Roman" w:eastAsiaTheme="majorEastAsia" w:hAnsi="Times New Roman" w:cs="Times New Roman"/>
                <w:bCs/>
                <w:color w:val="000000"/>
                <w:sz w:val="17"/>
                <w:szCs w:val="17"/>
              </w:rPr>
              <w:t xml:space="preserve"> %}</w:t>
            </w:r>
          </w:p>
          <w:p w14:paraId="14EB3754"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for a in </w:t>
            </w:r>
            <w:proofErr w:type="spellStart"/>
            <w:proofErr w:type="gramStart"/>
            <w:r w:rsidRPr="00AA3775">
              <w:rPr>
                <w:rFonts w:ascii="Times New Roman" w:eastAsiaTheme="majorEastAsia" w:hAnsi="Times New Roman" w:cs="Times New Roman"/>
                <w:bCs/>
                <w:color w:val="000000"/>
                <w:sz w:val="17"/>
                <w:szCs w:val="17"/>
              </w:rPr>
              <w:t>hrd.regimen</w:t>
            </w:r>
            <w:proofErr w:type="gramEnd"/>
            <w:r w:rsidRPr="00AA3775">
              <w:rPr>
                <w:rFonts w:ascii="Times New Roman" w:eastAsiaTheme="majorEastAsia" w:hAnsi="Times New Roman" w:cs="Times New Roman"/>
                <w:bCs/>
                <w:color w:val="000000"/>
                <w:sz w:val="17"/>
                <w:szCs w:val="17"/>
              </w:rPr>
              <w:t>.Predictive</w:t>
            </w:r>
            <w:proofErr w:type="spellEnd"/>
            <w:r w:rsidRPr="00AA3775">
              <w:rPr>
                <w:rFonts w:ascii="Times New Roman" w:eastAsiaTheme="majorEastAsia" w:hAnsi="Times New Roman" w:cs="Times New Roman"/>
                <w:bCs/>
                <w:color w:val="000000"/>
                <w:sz w:val="17"/>
                <w:szCs w:val="17"/>
              </w:rPr>
              <w:t>%}</w:t>
            </w:r>
          </w:p>
          <w:p w14:paraId="5ADC20CB" w14:textId="7901272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w:t>
            </w:r>
            <w:proofErr w:type="spellStart"/>
            <w:r w:rsidRPr="0060418A">
              <w:rPr>
                <w:rFonts w:ascii="Times New Roman" w:eastAsiaTheme="majorEastAsia" w:hAnsi="Times New Roman" w:cs="Times New Roman" w:hint="eastAsia"/>
                <w:bCs/>
                <w:color w:val="000000"/>
                <w:sz w:val="17"/>
                <w:szCs w:val="17"/>
                <w:highlight w:val="yellow"/>
              </w:rPr>
              <w:t>a.regimen_name</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w:t>
            </w:r>
            <w:proofErr w:type="spellStart"/>
            <w:r w:rsidRPr="0060418A">
              <w:rPr>
                <w:rFonts w:ascii="Times New Roman" w:eastAsiaTheme="majorEastAsia" w:hAnsi="Times New Roman" w:cs="Times New Roman" w:hint="eastAsia"/>
                <w:bCs/>
                <w:color w:val="000000"/>
                <w:sz w:val="17"/>
                <w:szCs w:val="17"/>
                <w:highlight w:val="yellow"/>
              </w:rPr>
              <w:t>a.clinical_significance_cn</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39D747A1" w14:textId="13079AD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proofErr w:type="spellStart"/>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proofErr w:type="spellEnd"/>
            <w:r w:rsidRPr="0060418A">
              <w:rPr>
                <w:rFonts w:ascii="Times New Roman" w:eastAsiaTheme="majorEastAsia" w:hAnsi="Times New Roman" w:cs="Times New Roman" w:hint="eastAsia"/>
                <w:bCs/>
                <w:color w:val="000000"/>
                <w:sz w:val="17"/>
                <w:szCs w:val="17"/>
              </w:rPr>
              <w:t>}}</w:t>
            </w:r>
            <w:r w:rsidRPr="0060418A">
              <w:rPr>
                <w:rFonts w:ascii="Times New Roman" w:eastAsiaTheme="majorEastAsia" w:hAnsi="Times New Roman" w:cs="Times New Roman" w:hint="eastAsia"/>
                <w:bCs/>
                <w:color w:val="000000"/>
                <w:sz w:val="17"/>
                <w:szCs w:val="17"/>
              </w:rPr>
              <w:t>级）</w:t>
            </w:r>
          </w:p>
          <w:p w14:paraId="439DC126" w14:textId="7DFA3DA8"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1EB64E5C"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a.regimen_name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a.clinical_significance_cn</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a.evi_conclusion_simple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级）</w:t>
            </w:r>
          </w:p>
          <w:p w14:paraId="4B2E2FAF" w14:textId="2D037B45"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52E8E5C7"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w:t>
            </w:r>
            <w:proofErr w:type="spellStart"/>
            <w:r w:rsidRPr="00AA3775">
              <w:rPr>
                <w:rFonts w:ascii="Times New Roman" w:eastAsiaTheme="majorEastAsia" w:hAnsi="Times New Roman" w:cs="Times New Roman"/>
                <w:bCs/>
                <w:color w:val="000000"/>
                <w:sz w:val="17"/>
                <w:szCs w:val="17"/>
              </w:rPr>
              <w:t>endfor</w:t>
            </w:r>
            <w:proofErr w:type="spellEnd"/>
            <w:r w:rsidRPr="00AA3775">
              <w:rPr>
                <w:rFonts w:ascii="Times New Roman" w:eastAsiaTheme="majorEastAsia" w:hAnsi="Times New Roman" w:cs="Times New Roman"/>
                <w:bCs/>
                <w:color w:val="000000"/>
                <w:sz w:val="17"/>
                <w:szCs w:val="17"/>
              </w:rPr>
              <w:t>%}</w:t>
            </w:r>
          </w:p>
          <w:p w14:paraId="4BC3F2A3"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37402DE8"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342DFD3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63570775"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else%}</w:t>
            </w:r>
          </w:p>
          <w:p w14:paraId="1CC5F85C"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if </w:t>
            </w:r>
            <w:proofErr w:type="spellStart"/>
            <w:proofErr w:type="gramStart"/>
            <w:r w:rsidRPr="00AA3775">
              <w:rPr>
                <w:rFonts w:ascii="Times New Roman" w:eastAsiaTheme="majorEastAsia" w:hAnsi="Times New Roman" w:cs="Times New Roman"/>
                <w:bCs/>
                <w:color w:val="000000"/>
                <w:sz w:val="17"/>
                <w:szCs w:val="17"/>
              </w:rPr>
              <w:t>var.gss.gss.regimen</w:t>
            </w:r>
            <w:proofErr w:type="spellEnd"/>
            <w:proofErr w:type="gramEnd"/>
            <w:r w:rsidRPr="00AA3775">
              <w:rPr>
                <w:rFonts w:ascii="Times New Roman" w:eastAsiaTheme="majorEastAsia" w:hAnsi="Times New Roman" w:cs="Times New Roman"/>
                <w:bCs/>
                <w:color w:val="000000"/>
                <w:sz w:val="17"/>
                <w:szCs w:val="17"/>
              </w:rPr>
              <w:t xml:space="preserve"> and </w:t>
            </w:r>
            <w:proofErr w:type="spellStart"/>
            <w:r w:rsidRPr="00AA3775">
              <w:rPr>
                <w:rFonts w:ascii="Times New Roman" w:eastAsiaTheme="majorEastAsia" w:hAnsi="Times New Roman" w:cs="Times New Roman"/>
                <w:bCs/>
                <w:color w:val="000000"/>
                <w:sz w:val="17"/>
                <w:szCs w:val="17"/>
              </w:rPr>
              <w:t>var.gss.gss.regimen.Predictive</w:t>
            </w:r>
            <w:proofErr w:type="spellEnd"/>
            <w:r w:rsidRPr="00AA3775">
              <w:rPr>
                <w:rFonts w:ascii="Times New Roman" w:eastAsiaTheme="majorEastAsia" w:hAnsi="Times New Roman" w:cs="Times New Roman"/>
                <w:bCs/>
                <w:color w:val="000000"/>
                <w:sz w:val="17"/>
                <w:szCs w:val="17"/>
              </w:rPr>
              <w:t xml:space="preserve"> %}</w:t>
            </w:r>
          </w:p>
          <w:p w14:paraId="71D5A7A1"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for a in </w:t>
            </w:r>
            <w:proofErr w:type="spellStart"/>
            <w:proofErr w:type="gramStart"/>
            <w:r w:rsidRPr="00AA3775">
              <w:rPr>
                <w:rFonts w:ascii="Times New Roman" w:eastAsiaTheme="majorEastAsia" w:hAnsi="Times New Roman" w:cs="Times New Roman"/>
                <w:bCs/>
                <w:color w:val="000000"/>
                <w:sz w:val="17"/>
                <w:szCs w:val="17"/>
              </w:rPr>
              <w:t>var.gss.gss.regimen</w:t>
            </w:r>
            <w:proofErr w:type="gramEnd"/>
            <w:r w:rsidRPr="00AA3775">
              <w:rPr>
                <w:rFonts w:ascii="Times New Roman" w:eastAsiaTheme="majorEastAsia" w:hAnsi="Times New Roman" w:cs="Times New Roman"/>
                <w:bCs/>
                <w:color w:val="000000"/>
                <w:sz w:val="17"/>
                <w:szCs w:val="17"/>
              </w:rPr>
              <w:t>.Predictive</w:t>
            </w:r>
            <w:proofErr w:type="spellEnd"/>
            <w:r w:rsidRPr="00AA3775">
              <w:rPr>
                <w:rFonts w:ascii="Times New Roman" w:eastAsiaTheme="majorEastAsia" w:hAnsi="Times New Roman" w:cs="Times New Roman"/>
                <w:bCs/>
                <w:color w:val="000000"/>
                <w:sz w:val="17"/>
                <w:szCs w:val="17"/>
              </w:rPr>
              <w:t>%}</w:t>
            </w:r>
          </w:p>
          <w:p w14:paraId="2E9771FA"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w:t>
            </w:r>
            <w:proofErr w:type="spellStart"/>
            <w:r w:rsidRPr="0060418A">
              <w:rPr>
                <w:rFonts w:ascii="Times New Roman" w:eastAsiaTheme="majorEastAsia" w:hAnsi="Times New Roman" w:cs="Times New Roman" w:hint="eastAsia"/>
                <w:bCs/>
                <w:color w:val="000000"/>
                <w:sz w:val="17"/>
                <w:szCs w:val="17"/>
                <w:highlight w:val="yellow"/>
              </w:rPr>
              <w:t>a.regimen_name</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w:t>
            </w:r>
            <w:proofErr w:type="spellStart"/>
            <w:r w:rsidRPr="0060418A">
              <w:rPr>
                <w:rFonts w:ascii="Times New Roman" w:eastAsiaTheme="majorEastAsia" w:hAnsi="Times New Roman" w:cs="Times New Roman" w:hint="eastAsia"/>
                <w:bCs/>
                <w:color w:val="000000"/>
                <w:sz w:val="17"/>
                <w:szCs w:val="17"/>
                <w:highlight w:val="yellow"/>
              </w:rPr>
              <w:t>a.clinical_significance_cn</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02FC4397"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proofErr w:type="spellStart"/>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proofErr w:type="spellEnd"/>
            <w:r w:rsidRPr="0060418A">
              <w:rPr>
                <w:rFonts w:ascii="Times New Roman" w:eastAsiaTheme="majorEastAsia" w:hAnsi="Times New Roman" w:cs="Times New Roman" w:hint="eastAsia"/>
                <w:bCs/>
                <w:color w:val="000000"/>
                <w:sz w:val="17"/>
                <w:szCs w:val="17"/>
              </w:rPr>
              <w:t>}}</w:t>
            </w:r>
            <w:r w:rsidRPr="0060418A">
              <w:rPr>
                <w:rFonts w:ascii="Times New Roman" w:eastAsiaTheme="majorEastAsia" w:hAnsi="Times New Roman" w:cs="Times New Roman" w:hint="eastAsia"/>
                <w:bCs/>
                <w:color w:val="000000"/>
                <w:sz w:val="17"/>
                <w:szCs w:val="17"/>
              </w:rPr>
              <w:t>级）</w:t>
            </w:r>
          </w:p>
          <w:p w14:paraId="22B99B13"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2C8CACE6"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a.regimen_name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a.clinical_significance_cn</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a.evi_conclusion_simple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级）</w:t>
            </w:r>
          </w:p>
          <w:p w14:paraId="5B12CF74"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2BD1AC2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w:t>
            </w:r>
            <w:proofErr w:type="spellStart"/>
            <w:r w:rsidRPr="00AA3775">
              <w:rPr>
                <w:rFonts w:ascii="Times New Roman" w:eastAsiaTheme="majorEastAsia" w:hAnsi="Times New Roman" w:cs="Times New Roman"/>
                <w:bCs/>
                <w:color w:val="000000"/>
                <w:sz w:val="17"/>
                <w:szCs w:val="17"/>
              </w:rPr>
              <w:t>endfor</w:t>
            </w:r>
            <w:proofErr w:type="spellEnd"/>
            <w:r w:rsidRPr="00AA3775">
              <w:rPr>
                <w:rFonts w:ascii="Times New Roman" w:eastAsiaTheme="majorEastAsia" w:hAnsi="Times New Roman" w:cs="Times New Roman"/>
                <w:bCs/>
                <w:color w:val="000000"/>
                <w:sz w:val="17"/>
                <w:szCs w:val="17"/>
              </w:rPr>
              <w:t>%}</w:t>
            </w:r>
          </w:p>
          <w:p w14:paraId="25C526C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176DBAB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67A10C8B"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506A9481" w14:textId="286B1953" w:rsidR="00AE6E4F"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endif%}</w:t>
            </w:r>
          </w:p>
        </w:tc>
      </w:tr>
      <w:tr w:rsidR="00AE6E4F" w14:paraId="20FB404A" w14:textId="77777777" w:rsidTr="00026466">
        <w:trPr>
          <w:trHeight w:val="567"/>
        </w:trPr>
        <w:tc>
          <w:tcPr>
            <w:tcW w:w="1129" w:type="dxa"/>
            <w:vMerge/>
            <w:tcBorders>
              <w:tl2br w:val="nil"/>
              <w:tr2bl w:val="nil"/>
            </w:tcBorders>
            <w:shd w:val="clear" w:color="auto" w:fill="auto"/>
            <w:vAlign w:val="center"/>
          </w:tcPr>
          <w:p w14:paraId="7AC43EE3" w14:textId="77777777" w:rsidR="00AE6E4F" w:rsidRDefault="00AE6E4F">
            <w:pPr>
              <w:jc w:val="center"/>
              <w:rPr>
                <w:rFonts w:ascii="Times New Roman" w:eastAsiaTheme="majorEastAsia" w:hAnsi="Times New Roman" w:cs="Times New Roman"/>
                <w:sz w:val="17"/>
                <w:szCs w:val="17"/>
              </w:rPr>
            </w:pPr>
          </w:p>
        </w:tc>
        <w:tc>
          <w:tcPr>
            <w:tcW w:w="1276" w:type="dxa"/>
            <w:vMerge/>
            <w:tcBorders>
              <w:tl2br w:val="nil"/>
              <w:tr2bl w:val="nil"/>
            </w:tcBorders>
            <w:shd w:val="clear" w:color="auto" w:fill="auto"/>
            <w:vAlign w:val="center"/>
          </w:tcPr>
          <w:p w14:paraId="55AD9083"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7E8DC9C7"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BRCA2</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177EB3D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72C6432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3B0A24C7"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a.gene</w:t>
            </w:r>
            <w:proofErr w:type="gramEnd"/>
            <w:r w:rsidRPr="00961EDD">
              <w:rPr>
                <w:rFonts w:ascii="Times New Roman" w:eastAsiaTheme="majorEastAsia" w:hAnsi="Times New Roman" w:cs="Times New Roman"/>
                <w:color w:val="FF0000"/>
                <w:sz w:val="17"/>
                <w:szCs w:val="17"/>
              </w:rPr>
              <w:t>_region</w:t>
            </w:r>
            <w:proofErr w:type="spellEnd"/>
            <w:r w:rsidRPr="00961EDD">
              <w:rPr>
                <w:rFonts w:ascii="Times New Roman" w:eastAsiaTheme="majorEastAsia" w:hAnsi="Times New Roman" w:cs="Times New Roman"/>
                <w:color w:val="FF0000"/>
                <w:sz w:val="17"/>
                <w:szCs w:val="17"/>
              </w:rPr>
              <w:t>}} {{</w:t>
            </w:r>
            <w:proofErr w:type="spellStart"/>
            <w:r w:rsidRPr="00961EDD">
              <w:rPr>
                <w:rFonts w:ascii="Times New Roman" w:eastAsiaTheme="majorEastAsia" w:hAnsi="Times New Roman" w:cs="Times New Roman"/>
                <w:color w:val="FF0000"/>
                <w:sz w:val="17"/>
                <w:szCs w:val="17"/>
              </w:rPr>
              <w:t>a.hgvs_c</w:t>
            </w:r>
            <w:proofErr w:type="spellEnd"/>
            <w:r w:rsidRPr="00961EDD">
              <w:rPr>
                <w:rFonts w:ascii="Times New Roman" w:eastAsiaTheme="majorEastAsia" w:hAnsi="Times New Roman" w:cs="Times New Roman"/>
                <w:color w:val="FF0000"/>
                <w:sz w:val="17"/>
                <w:szCs w:val="17"/>
              </w:rPr>
              <w:t xml:space="preserve">}}{%if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!=”p.?”%}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}}{%endif%}</w:t>
            </w:r>
          </w:p>
          <w:p w14:paraId="19F2C114" w14:textId="70046AD7"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a.transcript</w:t>
            </w:r>
            <w:proofErr w:type="gramEnd"/>
            <w:r w:rsidRPr="00961EDD">
              <w:rPr>
                <w:rFonts w:ascii="Times New Roman" w:eastAsiaTheme="majorEastAsia" w:hAnsi="Times New Roman" w:cs="Times New Roman"/>
                <w:color w:val="FF0000"/>
                <w:sz w:val="17"/>
                <w:szCs w:val="17"/>
              </w:rPr>
              <w:t>_primary</w:t>
            </w:r>
            <w:proofErr w:type="spellEnd"/>
            <w:r w:rsidRPr="00961EDD">
              <w:rPr>
                <w:rFonts w:ascii="Times New Roman" w:eastAsiaTheme="majorEastAsia" w:hAnsi="Times New Roman" w:cs="Times New Roman"/>
                <w:color w:val="FF0000"/>
                <w:sz w:val="17"/>
                <w:szCs w:val="17"/>
              </w:rPr>
              <w:t>}}</w:t>
            </w:r>
          </w:p>
          <w:p w14:paraId="0F31AD6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w:t>
            </w:r>
            <w:proofErr w:type="spellStart"/>
            <w:r w:rsidRPr="00AA3775">
              <w:rPr>
                <w:rFonts w:ascii="Times New Roman" w:eastAsiaTheme="majorEastAsia" w:hAnsi="Times New Roman" w:cs="Times New Roman"/>
                <w:color w:val="000000" w:themeColor="text1"/>
                <w:sz w:val="17"/>
                <w:szCs w:val="17"/>
              </w:rPr>
              <w:t>endfor</w:t>
            </w:r>
            <w:proofErr w:type="spellEnd"/>
            <w:r w:rsidRPr="00AA3775">
              <w:rPr>
                <w:rFonts w:ascii="Times New Roman" w:eastAsiaTheme="majorEastAsia" w:hAnsi="Times New Roman" w:cs="Times New Roman"/>
                <w:color w:val="000000" w:themeColor="text1"/>
                <w:sz w:val="17"/>
                <w:szCs w:val="17"/>
              </w:rPr>
              <w:t>%}</w:t>
            </w:r>
          </w:p>
          <w:p w14:paraId="7FD60A5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515818E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2082CF7B" w14:textId="3BC039A6"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tcBorders>
              <w:tl2br w:val="nil"/>
              <w:tr2bl w:val="nil"/>
            </w:tcBorders>
            <w:shd w:val="clear" w:color="auto" w:fill="auto"/>
            <w:vAlign w:val="center"/>
          </w:tcPr>
          <w:p w14:paraId="555E62A5" w14:textId="77777777" w:rsidR="00AE6E4F" w:rsidRDefault="00AE6E4F">
            <w:pPr>
              <w:jc w:val="center"/>
              <w:rPr>
                <w:rFonts w:ascii="Times New Roman" w:eastAsiaTheme="majorEastAsia" w:hAnsi="Times New Roman" w:cs="Times New Roman"/>
                <w:sz w:val="17"/>
                <w:szCs w:val="17"/>
              </w:rPr>
            </w:pPr>
          </w:p>
        </w:tc>
      </w:tr>
      <w:tr w:rsidR="00AE6E4F" w14:paraId="6B834B08" w14:textId="77777777" w:rsidTr="00026466">
        <w:trPr>
          <w:trHeight w:val="397"/>
        </w:trPr>
        <w:tc>
          <w:tcPr>
            <w:tcW w:w="1129" w:type="dxa"/>
            <w:vMerge/>
            <w:tcBorders>
              <w:tl2br w:val="nil"/>
              <w:tr2bl w:val="nil"/>
            </w:tcBorders>
            <w:shd w:val="clear" w:color="auto" w:fill="auto"/>
            <w:vAlign w:val="center"/>
          </w:tcPr>
          <w:p w14:paraId="61DE2362"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220051E7" w14:textId="77777777" w:rsidR="00AE6E4F" w:rsidRPr="00AA3775" w:rsidRDefault="00CB4C2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HRD</w:t>
            </w:r>
            <w:r w:rsidRPr="00AA3775">
              <w:rPr>
                <w:rFonts w:ascii="Times New Roman" w:eastAsiaTheme="majorEastAsia" w:hAnsi="Times New Roman" w:cs="Times New Roman"/>
                <w:color w:val="000000" w:themeColor="text1"/>
                <w:sz w:val="17"/>
                <w:szCs w:val="17"/>
              </w:rPr>
              <w:t>评分：</w:t>
            </w:r>
          </w:p>
          <w:p w14:paraId="55EB7FEA"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7ACEAD26" w14:textId="52064756"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lastRenderedPageBreak/>
              <w:t>hrd.gs_score</w:t>
            </w:r>
            <w:proofErr w:type="spellEnd"/>
            <w:r w:rsidRPr="00AA3775">
              <w:rPr>
                <w:rFonts w:ascii="Times New Roman" w:eastAsiaTheme="majorEastAsia" w:hAnsi="Times New Roman" w:cs="Times New Roman"/>
                <w:color w:val="000000" w:themeColor="text1"/>
                <w:sz w:val="17"/>
                <w:szCs w:val="17"/>
              </w:rPr>
              <w:t>&lt;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65D58C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4C765B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3937D58"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7C3C902D"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A740E4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153897D" w14:textId="6F62811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proofErr w:type="gramStart"/>
            <w:r w:rsidRPr="00AA3775">
              <w:rPr>
                <w:rFonts w:ascii="Times New Roman" w:eastAsiaTheme="majorEastAsia" w:hAnsi="Times New Roman" w:cs="Times New Roman"/>
                <w:color w:val="000000" w:themeColor="text1"/>
                <w:sz w:val="17"/>
                <w:szCs w:val="17"/>
              </w:rPr>
              <w:t>var.gss.gss.gsscore</w:t>
            </w:r>
            <w:proofErr w:type="gramEnd"/>
            <w:r w:rsidRPr="00AA3775">
              <w:rPr>
                <w:rFonts w:ascii="Times New Roman" w:eastAsiaTheme="majorEastAsia" w:hAnsi="Times New Roman" w:cs="Times New Roman"/>
                <w:color w:val="000000" w:themeColor="text1"/>
                <w:sz w:val="17"/>
                <w:szCs w:val="17"/>
              </w:rPr>
              <w:t>|float</w:t>
            </w:r>
            <w:proofErr w:type="spellEnd"/>
            <w:r w:rsidRPr="00AA3775">
              <w:rPr>
                <w:rFonts w:ascii="Times New Roman" w:eastAsiaTheme="majorEastAsia" w:hAnsi="Times New Roman" w:cs="Times New Roman"/>
                <w:color w:val="000000" w:themeColor="text1"/>
                <w:sz w:val="17"/>
                <w:szCs w:val="17"/>
              </w:rPr>
              <w:t>&lt;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CCE4AE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211BD57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43D7DD8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4B5AC5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0152C298" w14:textId="744F464D"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tcBorders>
              <w:tl2br w:val="nil"/>
              <w:tr2bl w:val="nil"/>
            </w:tcBorders>
            <w:shd w:val="clear" w:color="auto" w:fill="auto"/>
            <w:vAlign w:val="center"/>
          </w:tcPr>
          <w:p w14:paraId="5EFFF31F"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GSS</w:t>
            </w:r>
          </w:p>
        </w:tc>
        <w:tc>
          <w:tcPr>
            <w:tcW w:w="2693" w:type="dxa"/>
            <w:tcBorders>
              <w:tl2br w:val="nil"/>
              <w:tr2bl w:val="nil"/>
            </w:tcBorders>
            <w:shd w:val="clear" w:color="auto" w:fill="auto"/>
            <w:vAlign w:val="center"/>
          </w:tcPr>
          <w:p w14:paraId="292EBD29"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1CF3D839" w14:textId="123C2A48"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{%if hrd.gs_score&lt;</w:t>
            </w:r>
            <w:r w:rsidR="006952DD">
              <w:rPr>
                <w:rFonts w:ascii="Times New Roman" w:eastAsiaTheme="majorEastAsia" w:hAnsi="Times New Roman" w:cs="Times New Roman" w:hint="eastAsia"/>
                <w:color w:val="000000" w:themeColor="text1"/>
                <w:sz w:val="17"/>
                <w:szCs w:val="17"/>
              </w:rPr>
              <w:t>45</w:t>
            </w:r>
            <w:proofErr w:type="gramStart"/>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w:t>
            </w:r>
            <w:proofErr w:type="gramEnd"/>
            <w:r w:rsidR="00AA3775" w:rsidRPr="00AA3775">
              <w:rPr>
                <w:rFonts w:ascii="Times New Roman" w:eastAsiaTheme="majorEastAsia" w:hAnsi="Times New Roman" w:cs="Times New Roman"/>
                <w:color w:val="000000" w:themeColor="text1"/>
                <w:sz w:val="17"/>
                <w:szCs w:val="17"/>
              </w:rPr>
              <w:t>{hrd.gs_score}}</w:t>
            </w:r>
            <w:r>
              <w:rPr>
                <w:rFonts w:ascii="Times New Roman" w:eastAsiaTheme="majorEastAsia" w:hAnsi="Times New Roman" w:cs="Times New Roman" w:hint="eastAsia"/>
                <w:color w:val="000000" w:themeColor="text1"/>
                <w:sz w:val="17"/>
                <w:szCs w:val="17"/>
              </w:rPr>
              <w:t>{%else%}</w:t>
            </w:r>
            <w:r w:rsidRPr="00C907FC">
              <w:rPr>
                <w:rFonts w:ascii="Times New Roman" w:eastAsiaTheme="majorEastAsia" w:hAnsi="Times New Roman" w:cs="Times New Roman"/>
                <w:color w:val="FF0000"/>
                <w:sz w:val="17"/>
                <w:szCs w:val="17"/>
              </w:rPr>
              <w:t>{{hrd.gs_score}}</w:t>
            </w: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%endif%</w:t>
            </w:r>
            <w:r>
              <w:rPr>
                <w:rFonts w:ascii="Times New Roman" w:eastAsiaTheme="majorEastAsia" w:hAnsi="Times New Roman" w:cs="Times New Roman" w:hint="eastAsia"/>
                <w:color w:val="000000" w:themeColor="text1"/>
                <w:sz w:val="17"/>
                <w:szCs w:val="17"/>
              </w:rPr>
              <w:t>}</w:t>
            </w:r>
          </w:p>
          <w:p w14:paraId="51BAB36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{%p else%}</w:t>
            </w:r>
          </w:p>
          <w:p w14:paraId="02819F89" w14:textId="1E9AA34F"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 xml:space="preserve">{%if </w:t>
            </w:r>
            <w:proofErr w:type="gramStart"/>
            <w:r w:rsidRPr="00C907FC">
              <w:rPr>
                <w:rFonts w:ascii="Times New Roman" w:eastAsiaTheme="majorEastAsia" w:hAnsi="Times New Roman" w:cs="Times New Roman"/>
                <w:color w:val="000000" w:themeColor="text1"/>
                <w:sz w:val="17"/>
                <w:szCs w:val="17"/>
              </w:rPr>
              <w:t>var.gss.gss.gsscore</w:t>
            </w:r>
            <w:proofErr w:type="gramEnd"/>
            <w:r w:rsidRPr="00C907FC">
              <w:rPr>
                <w:rFonts w:ascii="Times New Roman" w:eastAsiaTheme="majorEastAsia" w:hAnsi="Times New Roman" w:cs="Times New Roman"/>
                <w:color w:val="000000" w:themeColor="text1"/>
                <w:sz w:val="17"/>
                <w:szCs w:val="17"/>
              </w:rPr>
              <w:t>|float&lt;</w:t>
            </w:r>
            <w:r w:rsidR="006952DD">
              <w:rPr>
                <w:rFonts w:ascii="Times New Roman" w:eastAsiaTheme="majorEastAsia" w:hAnsi="Times New Roman" w:cs="Times New Roman" w:hint="eastAsia"/>
                <w:color w:val="000000" w:themeColor="text1"/>
                <w:sz w:val="17"/>
                <w:szCs w:val="17"/>
              </w:rPr>
              <w:t>45</w:t>
            </w:r>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{{var.gss.gss.gsscore}}</w:t>
            </w:r>
            <w:r>
              <w:rPr>
                <w:rFonts w:ascii="Times New Roman" w:eastAsiaTheme="majorEastAsia" w:hAnsi="Times New Roman" w:cs="Times New Roman"/>
                <w:color w:val="000000" w:themeColor="text1"/>
                <w:sz w:val="17"/>
                <w:szCs w:val="17"/>
              </w:rPr>
              <w:t>{%else%}</w:t>
            </w:r>
            <w:r w:rsidRPr="00C37C7C">
              <w:rPr>
                <w:rFonts w:ascii="Times New Roman" w:eastAsiaTheme="majorEastAsia" w:hAnsi="Times New Roman" w:cs="Times New Roman"/>
                <w:color w:val="FF0000"/>
                <w:sz w:val="17"/>
                <w:szCs w:val="17"/>
              </w:rPr>
              <w:t>{{var.gss.gss.gsscore}}</w:t>
            </w:r>
            <w:r>
              <w:rPr>
                <w:rFonts w:ascii="Times New Roman" w:eastAsiaTheme="majorEastAsia" w:hAnsi="Times New Roman" w:cs="Times New Roman"/>
                <w:color w:val="000000" w:themeColor="text1"/>
                <w:sz w:val="17"/>
                <w:szCs w:val="17"/>
              </w:rPr>
              <w:t>{%endif%}</w:t>
            </w:r>
          </w:p>
          <w:p w14:paraId="1C1EC50E" w14:textId="41D1FCD2"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3963" w:type="dxa"/>
            <w:vMerge/>
            <w:tcBorders>
              <w:tl2br w:val="nil"/>
              <w:tr2bl w:val="nil"/>
            </w:tcBorders>
            <w:shd w:val="clear" w:color="auto" w:fill="auto"/>
            <w:vAlign w:val="center"/>
          </w:tcPr>
          <w:p w14:paraId="637A7264" w14:textId="77777777" w:rsidR="00AE6E4F" w:rsidRDefault="00AE6E4F">
            <w:pPr>
              <w:jc w:val="center"/>
              <w:rPr>
                <w:rFonts w:ascii="Times New Roman" w:eastAsiaTheme="majorEastAsia" w:hAnsi="Times New Roman" w:cs="Times New Roman"/>
                <w:sz w:val="17"/>
                <w:szCs w:val="17"/>
              </w:rPr>
            </w:pPr>
          </w:p>
        </w:tc>
      </w:tr>
    </w:tbl>
    <w:p w14:paraId="26E2508B"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1.2</w:t>
      </w:r>
      <w:r>
        <w:rPr>
          <w:rFonts w:ascii="Times New Roman" w:eastAsiaTheme="majorEastAsia" w:hAnsi="Times New Roman" w:cs="Times New Roman"/>
          <w:b/>
          <w:bCs/>
          <w:sz w:val="22"/>
          <w:szCs w:val="22"/>
        </w:rPr>
        <w:t>、靶</w:t>
      </w:r>
      <w:proofErr w:type="gramStart"/>
      <w:r>
        <w:rPr>
          <w:rFonts w:ascii="Times New Roman" w:eastAsiaTheme="majorEastAsia" w:hAnsi="Times New Roman" w:cs="Times New Roman"/>
          <w:b/>
          <w:bCs/>
          <w:sz w:val="22"/>
          <w:szCs w:val="22"/>
        </w:rPr>
        <w:t>向治疗</w:t>
      </w:r>
      <w:proofErr w:type="gramEnd"/>
      <w:r>
        <w:rPr>
          <w:rFonts w:ascii="Times New Roman" w:eastAsiaTheme="majorEastAsia" w:hAnsi="Times New Roman" w:cs="Times New Roman"/>
          <w:b/>
          <w:bCs/>
          <w:sz w:val="22"/>
          <w:szCs w:val="22"/>
        </w:rPr>
        <w:t>相关标志物检测结果</w:t>
      </w:r>
    </w:p>
    <w:tbl>
      <w:tblPr>
        <w:tblStyle w:val="HRDCompletev3"/>
        <w:tblW w:w="10342" w:type="dxa"/>
        <w:tblLayout w:type="fixed"/>
        <w:tblLook w:val="04A0" w:firstRow="1" w:lastRow="0" w:firstColumn="1" w:lastColumn="0" w:noHBand="0" w:noVBand="1"/>
      </w:tblPr>
      <w:tblGrid>
        <w:gridCol w:w="1271"/>
        <w:gridCol w:w="2900"/>
        <w:gridCol w:w="1216"/>
        <w:gridCol w:w="1064"/>
        <w:gridCol w:w="3891"/>
      </w:tblGrid>
      <w:tr w:rsidR="00AE6E4F" w14:paraId="7148EAB0" w14:textId="77777777" w:rsidTr="00C7057A">
        <w:trPr>
          <w:cnfStyle w:val="100000000000" w:firstRow="1" w:lastRow="0" w:firstColumn="0" w:lastColumn="0" w:oddVBand="0" w:evenVBand="0" w:oddHBand="0" w:evenHBand="0" w:firstRowFirstColumn="0" w:firstRowLastColumn="0" w:lastRowFirstColumn="0" w:lastRowLastColumn="0"/>
          <w:trHeight w:val="533"/>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338A7DB" w14:textId="7F6AE245" w:rsidR="00AE6E4F" w:rsidRDefault="00C7057A">
            <w:pPr>
              <w:jc w:val="center"/>
              <w:rPr>
                <w:rFonts w:ascii="Times New Roman" w:eastAsiaTheme="majorEastAsia" w:hAnsi="Times New Roman" w:cs="Times New Roman"/>
                <w:b/>
                <w:bCs/>
                <w:sz w:val="20"/>
                <w:szCs w:val="20"/>
              </w:rPr>
            </w:pPr>
            <w:r>
              <w:rPr>
                <w:rFonts w:ascii="Times New Roman" w:hAnsi="Times New Roman" w:cs="Times New Roman" w:hint="eastAsia"/>
                <w:b/>
                <w:bCs/>
                <w:spacing w:val="-2"/>
                <w:sz w:val="20"/>
                <w:szCs w:val="20"/>
              </w:rPr>
              <w:t>标志物</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F8C61B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78D6534"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6702673" w14:textId="56AEE08B" w:rsidR="00AE6E4F" w:rsidRDefault="00C7057A">
            <w:pPr>
              <w:jc w:val="center"/>
              <w:rPr>
                <w:rFonts w:ascii="Times New Roman" w:eastAsiaTheme="majorEastAsia" w:hAnsi="Times New Roman" w:cs="Times New Roman"/>
                <w:b/>
                <w:bCs/>
                <w:sz w:val="20"/>
                <w:szCs w:val="20"/>
              </w:rPr>
            </w:pPr>
            <w:r>
              <w:rPr>
                <w:rFonts w:ascii="Times New Roman" w:eastAsiaTheme="majorEastAsia" w:hAnsi="Times New Roman" w:cs="Times New Roman" w:hint="eastAsia"/>
                <w:b/>
                <w:bCs/>
                <w:sz w:val="20"/>
                <w:szCs w:val="20"/>
              </w:rPr>
              <w:t>分类</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77FEA36" w14:textId="0DE91A0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临床提示</w:t>
            </w:r>
          </w:p>
        </w:tc>
      </w:tr>
      <w:tr w:rsidR="008E3627" w14:paraId="3E33068B"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9CF3BBA" w14:textId="72B4CF84"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if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_I</w:t>
            </w:r>
            <w:proofErr w:type="spellEnd"/>
            <w:r w:rsidRPr="008E3627">
              <w:rPr>
                <w:rFonts w:ascii="Times New Roman" w:eastAsiaTheme="majorEastAsia" w:hAnsi="Times New Roman" w:cs="Times New Roman"/>
                <w:color w:val="000000" w:themeColor="text1"/>
                <w:sz w:val="17"/>
                <w:szCs w:val="17"/>
              </w:rPr>
              <w:t xml:space="preserve"> + </w:t>
            </w:r>
            <w:proofErr w:type="spellStart"/>
            <w:r w:rsidRPr="008E3627">
              <w:rPr>
                <w:rFonts w:ascii="Times New Roman" w:eastAsiaTheme="majorEastAsia" w:hAnsi="Times New Roman" w:cs="Times New Roman"/>
                <w:color w:val="000000" w:themeColor="text1"/>
                <w:sz w:val="17"/>
                <w:szCs w:val="17"/>
              </w:rPr>
              <w:t>var.var_somatic.level_II</w:t>
            </w:r>
            <w:proofErr w:type="spellEnd"/>
            <w:r w:rsidRPr="008E3627">
              <w:rPr>
                <w:rFonts w:ascii="Times New Roman" w:eastAsiaTheme="majorEastAsia" w:hAnsi="Times New Roman" w:cs="Times New Roman"/>
                <w:color w:val="000000" w:themeColor="text1"/>
                <w:sz w:val="17"/>
                <w:szCs w:val="17"/>
              </w:rPr>
              <w:t xml:space="preserve"> %}</w:t>
            </w:r>
          </w:p>
        </w:tc>
      </w:tr>
      <w:tr w:rsidR="008E3627" w14:paraId="1B0F8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CE8D3BB" w14:textId="7F5C02E6"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for a in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_I</w:t>
            </w:r>
            <w:proofErr w:type="spellEnd"/>
            <w:r w:rsidRPr="008E3627">
              <w:rPr>
                <w:rFonts w:ascii="Times New Roman" w:eastAsiaTheme="majorEastAsia" w:hAnsi="Times New Roman" w:cs="Times New Roman"/>
                <w:color w:val="000000" w:themeColor="text1"/>
                <w:sz w:val="17"/>
                <w:szCs w:val="17"/>
              </w:rPr>
              <w:t xml:space="preserve"> + </w:t>
            </w:r>
            <w:proofErr w:type="spellStart"/>
            <w:r w:rsidRPr="008E3627">
              <w:rPr>
                <w:rFonts w:ascii="Times New Roman" w:eastAsiaTheme="majorEastAsia" w:hAnsi="Times New Roman" w:cs="Times New Roman"/>
                <w:color w:val="000000" w:themeColor="text1"/>
                <w:sz w:val="17"/>
                <w:szCs w:val="17"/>
              </w:rPr>
              <w:t>var.var_somatic.level_II</w:t>
            </w:r>
            <w:proofErr w:type="spellEnd"/>
            <w:r w:rsidRPr="008E3627">
              <w:rPr>
                <w:rFonts w:ascii="Times New Roman" w:eastAsiaTheme="majorEastAsia" w:hAnsi="Times New Roman" w:cs="Times New Roman"/>
                <w:color w:val="000000" w:themeColor="text1"/>
                <w:sz w:val="17"/>
                <w:szCs w:val="17"/>
              </w:rPr>
              <w:t xml:space="preserve"> %}</w:t>
            </w:r>
          </w:p>
        </w:tc>
      </w:tr>
      <w:tr w:rsidR="008E3627" w14:paraId="30F93C68" w14:textId="77777777" w:rsidTr="00C7057A">
        <w:trPr>
          <w:trHeight w:val="397"/>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87A0D98" w14:textId="235F34C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_symbol</w:t>
            </w:r>
            <w:proofErr w:type="spellEnd"/>
            <w:r w:rsidRPr="008E3627">
              <w:rPr>
                <w:rFonts w:ascii="Times New Roman" w:eastAsiaTheme="majorEastAsia" w:hAnsi="Times New Roman" w:cs="Times New Roman"/>
                <w:color w:val="000000" w:themeColor="text1"/>
                <w:sz w:val="17"/>
                <w:szCs w:val="17"/>
              </w:rPr>
              <w:t>}}</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1D8F4E2"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a.hgvs</w:t>
            </w:r>
            <w:proofErr w:type="gramEnd"/>
            <w:r w:rsidRPr="008E3627">
              <w:rPr>
                <w:rFonts w:ascii="Times New Roman" w:eastAsiaTheme="majorEastAsia" w:hAnsi="Times New Roman" w:cs="Times New Roman"/>
                <w:color w:val="000000" w:themeColor="text1"/>
                <w:sz w:val="17"/>
                <w:szCs w:val="17"/>
              </w:rPr>
              <w:t>_p</w:t>
            </w:r>
            <w:proofErr w:type="spellEnd"/>
            <w:r w:rsidRPr="008E3627">
              <w:rPr>
                <w:rFonts w:ascii="Times New Roman" w:eastAsiaTheme="majorEastAsia" w:hAnsi="Times New Roman" w:cs="Times New Roman"/>
                <w:color w:val="000000" w:themeColor="text1"/>
                <w:sz w:val="17"/>
                <w:szCs w:val="17"/>
              </w:rPr>
              <w:t>!=”p.?”%}</w:t>
            </w:r>
          </w:p>
          <w:p w14:paraId="1B37429E"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a.hgvs_p</w:t>
            </w:r>
            <w:proofErr w:type="spellEnd"/>
            <w:r w:rsidRPr="008E3627">
              <w:rPr>
                <w:rFonts w:ascii="Times New Roman" w:eastAsiaTheme="majorEastAsia" w:hAnsi="Times New Roman" w:cs="Times New Roman"/>
                <w:color w:val="000000" w:themeColor="text1"/>
                <w:sz w:val="17"/>
                <w:szCs w:val="17"/>
              </w:rPr>
              <w:t>}}</w:t>
            </w:r>
          </w:p>
          <w:p w14:paraId="320369F0"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4803DB0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w:t>
            </w:r>
          </w:p>
          <w:p w14:paraId="56F76AC5"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5D686D3D" w14:textId="6CC7FAB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a.transcript</w:t>
            </w:r>
            <w:proofErr w:type="gramEnd"/>
            <w:r w:rsidRPr="008E3627">
              <w:rPr>
                <w:rFonts w:ascii="Times New Roman" w:eastAsiaTheme="majorEastAsia" w:hAnsi="Times New Roman" w:cs="Times New Roman"/>
                <w:color w:val="000000" w:themeColor="text1"/>
                <w:sz w:val="17"/>
                <w:szCs w:val="17"/>
              </w:rPr>
              <w:t>_primary</w:t>
            </w:r>
            <w:proofErr w:type="spellEnd"/>
            <w:r w:rsidRPr="008E3627">
              <w:rPr>
                <w:rFonts w:ascii="Times New Roman" w:eastAsiaTheme="majorEastAsia" w:hAnsi="Times New Roman" w:cs="Times New Roman"/>
                <w:color w:val="000000" w:themeColor="text1"/>
                <w:sz w:val="17"/>
                <w:szCs w:val="17"/>
              </w:rPr>
              <w:t>}}</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A33A204" w14:textId="0A4C4EC9"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a.freq</w:t>
            </w:r>
            <w:proofErr w:type="gramEnd"/>
            <w:r w:rsidRPr="008E3627">
              <w:rPr>
                <w:rFonts w:ascii="Times New Roman" w:eastAsiaTheme="majorEastAsia" w:hAnsi="Times New Roman" w:cs="Times New Roman"/>
                <w:color w:val="000000" w:themeColor="text1"/>
                <w:sz w:val="17"/>
                <w:szCs w:val="17"/>
              </w:rPr>
              <w:t>_str</w:t>
            </w:r>
            <w:proofErr w:type="spellEnd"/>
            <w:r w:rsidRPr="008E3627">
              <w:rPr>
                <w:rFonts w:ascii="Times New Roman" w:eastAsiaTheme="majorEastAsia" w:hAnsi="Times New Roman" w:cs="Times New Roman"/>
                <w:color w:val="000000" w:themeColor="text1"/>
                <w:sz w:val="17"/>
                <w:szCs w:val="17"/>
              </w:rPr>
              <w:t>}}</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5B7D91F"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a.clinic</w:t>
            </w:r>
            <w:proofErr w:type="gramEnd"/>
            <w:r w:rsidRPr="008E3627">
              <w:rPr>
                <w:rFonts w:ascii="Times New Roman" w:eastAsiaTheme="majorEastAsia" w:hAnsi="Times New Roman" w:cs="Times New Roman"/>
                <w:color w:val="000000" w:themeColor="text1"/>
                <w:sz w:val="17"/>
                <w:szCs w:val="17"/>
              </w:rPr>
              <w:t>_num_s</w:t>
            </w:r>
            <w:proofErr w:type="spellEnd"/>
            <w:r w:rsidRPr="008E3627">
              <w:rPr>
                <w:rFonts w:ascii="Times New Roman" w:eastAsiaTheme="majorEastAsia" w:hAnsi="Times New Roman" w:cs="Times New Roman"/>
                <w:color w:val="000000" w:themeColor="text1"/>
                <w:sz w:val="17"/>
                <w:szCs w:val="17"/>
              </w:rPr>
              <w:t>==5%}</w:t>
            </w:r>
          </w:p>
          <w:p w14:paraId="391163FC"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w:t>
            </w:r>
            <w:r w:rsidRPr="008E3627">
              <w:rPr>
                <w:rFonts w:ascii="Times New Roman" w:eastAsiaTheme="majorEastAsia" w:hAnsi="Times New Roman" w:cs="Times New Roman" w:hint="eastAsia"/>
                <w:color w:val="000000" w:themeColor="text1"/>
                <w:sz w:val="17"/>
                <w:szCs w:val="17"/>
              </w:rPr>
              <w:t>类</w:t>
            </w:r>
          </w:p>
          <w:p w14:paraId="6B359FB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033C781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II</w:t>
            </w:r>
            <w:r w:rsidRPr="008E3627">
              <w:rPr>
                <w:rFonts w:ascii="Times New Roman" w:eastAsiaTheme="majorEastAsia" w:hAnsi="Times New Roman" w:cs="Times New Roman" w:hint="eastAsia"/>
                <w:color w:val="000000" w:themeColor="text1"/>
                <w:sz w:val="17"/>
                <w:szCs w:val="17"/>
              </w:rPr>
              <w:t>类</w:t>
            </w:r>
          </w:p>
          <w:p w14:paraId="79DB39A8" w14:textId="41D89B2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E22243E"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split.Predictive</w:t>
            </w:r>
            <w:proofErr w:type="spellEnd"/>
            <w:proofErr w:type="gramEnd"/>
            <w:r w:rsidRPr="008E3627">
              <w:rPr>
                <w:rFonts w:ascii="Times New Roman" w:eastAsiaTheme="majorEastAsia" w:hAnsi="Times New Roman" w:cs="Times New Roman"/>
                <w:color w:val="000000" w:themeColor="text1"/>
                <w:sz w:val="17"/>
                <w:szCs w:val="17"/>
              </w:rPr>
              <w:t>%}</w:t>
            </w:r>
          </w:p>
          <w:p w14:paraId="5ED543D3"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split.Predictive</w:t>
            </w:r>
            <w:proofErr w:type="spellEnd"/>
            <w:proofErr w:type="gramEnd"/>
            <w:r w:rsidRPr="008E3627">
              <w:rPr>
                <w:rFonts w:ascii="Times New Roman" w:eastAsiaTheme="majorEastAsia" w:hAnsi="Times New Roman" w:cs="Times New Roman"/>
                <w:color w:val="000000" w:themeColor="text1"/>
                <w:sz w:val="17"/>
                <w:szCs w:val="17"/>
              </w:rPr>
              <w:t>%}</w:t>
            </w:r>
          </w:p>
          <w:p w14:paraId="2BF94001" w14:textId="297E59F2" w:rsidR="00F64D36"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highlight w:val="yellow"/>
              </w:rPr>
              <w:t xml:space="preserve">{%p if </w:t>
            </w:r>
            <w:proofErr w:type="spellStart"/>
            <w:r w:rsidRPr="00F64D36">
              <w:rPr>
                <w:rFonts w:ascii="Times New Roman" w:eastAsiaTheme="majorEastAsia" w:hAnsi="Times New Roman" w:cs="Times New Roman" w:hint="eastAsia"/>
                <w:color w:val="000000" w:themeColor="text1"/>
                <w:sz w:val="17"/>
                <w:szCs w:val="17"/>
                <w:highlight w:val="yellow"/>
              </w:rPr>
              <w:t>b.regimen_name</w:t>
            </w:r>
            <w:proofErr w:type="spellEnd"/>
            <w:r w:rsidRPr="00F64D36">
              <w:rPr>
                <w:rFonts w:ascii="Times New Roman" w:eastAsiaTheme="majorEastAsia" w:hAnsi="Times New Roman" w:cs="Times New Roman" w:hint="eastAsia"/>
                <w:color w:val="000000" w:themeColor="text1"/>
                <w:sz w:val="17"/>
                <w:szCs w:val="17"/>
                <w:highlight w:val="yellow"/>
              </w:rPr>
              <w:t xml:space="preserve"> == </w:t>
            </w:r>
            <w:r w:rsidRPr="00F64D36">
              <w:rPr>
                <w:rFonts w:ascii="Times New Roman" w:eastAsiaTheme="majorEastAsia" w:hAnsi="Times New Roman" w:cs="Times New Roman" w:hint="eastAsia"/>
                <w:color w:val="000000" w:themeColor="text1"/>
                <w:sz w:val="17"/>
                <w:szCs w:val="17"/>
                <w:highlight w:val="yellow"/>
              </w:rPr>
              <w:t>“放疗”</w:t>
            </w:r>
            <w:r w:rsidRPr="00F64D36">
              <w:rPr>
                <w:rFonts w:ascii="Times New Roman" w:eastAsiaTheme="majorEastAsia" w:hAnsi="Times New Roman" w:cs="Times New Roman" w:hint="eastAsia"/>
                <w:color w:val="000000" w:themeColor="text1"/>
                <w:sz w:val="17"/>
                <w:szCs w:val="17"/>
                <w:highlight w:val="yellow"/>
              </w:rPr>
              <w:t xml:space="preserve"> and </w:t>
            </w:r>
            <w:proofErr w:type="spellStart"/>
            <w:r w:rsidRPr="00F64D36">
              <w:rPr>
                <w:rFonts w:ascii="Times New Roman" w:eastAsiaTheme="majorEastAsia" w:hAnsi="Times New Roman" w:cs="Times New Roman" w:hint="eastAsia"/>
                <w:color w:val="000000" w:themeColor="text1"/>
                <w:sz w:val="17"/>
                <w:szCs w:val="17"/>
                <w:highlight w:val="yellow"/>
              </w:rPr>
              <w:t>b.clinical_significance_cn</w:t>
            </w:r>
            <w:proofErr w:type="spellEnd"/>
            <w:r w:rsidRPr="00F64D36">
              <w:rPr>
                <w:rFonts w:ascii="Times New Roman" w:eastAsiaTheme="majorEastAsia" w:hAnsi="Times New Roman" w:cs="Times New Roman" w:hint="eastAsia"/>
                <w:color w:val="000000" w:themeColor="text1"/>
                <w:sz w:val="17"/>
                <w:szCs w:val="17"/>
                <w:highlight w:val="yellow"/>
              </w:rPr>
              <w:t xml:space="preserve"> == </w:t>
            </w:r>
            <w:r w:rsidRPr="00F64D36">
              <w:rPr>
                <w:rFonts w:ascii="Times New Roman" w:eastAsiaTheme="majorEastAsia" w:hAnsi="Times New Roman" w:cs="Times New Roman" w:hint="eastAsia"/>
                <w:color w:val="000000" w:themeColor="text1"/>
                <w:sz w:val="17"/>
                <w:szCs w:val="17"/>
                <w:highlight w:val="yellow"/>
              </w:rPr>
              <w:t>“耐药”</w:t>
            </w:r>
            <w:r w:rsidRPr="00F64D36">
              <w:rPr>
                <w:rFonts w:ascii="Times New Roman" w:eastAsiaTheme="majorEastAsia" w:hAnsi="Times New Roman" w:cs="Times New Roman" w:hint="eastAsia"/>
                <w:color w:val="000000" w:themeColor="text1"/>
                <w:sz w:val="17"/>
                <w:szCs w:val="17"/>
                <w:highlight w:val="yellow"/>
              </w:rPr>
              <w:t>%}</w:t>
            </w:r>
          </w:p>
          <w:p w14:paraId="74B159F6" w14:textId="77777777" w:rsidR="00F64D36" w:rsidRPr="00F64D36"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rPr>
              <w:t>放疗（不敏感，</w:t>
            </w:r>
            <w:r w:rsidRPr="00F64D36">
              <w:rPr>
                <w:rFonts w:ascii="Times New Roman" w:eastAsiaTheme="majorEastAsia" w:hAnsi="Times New Roman" w:cs="Times New Roman" w:hint="eastAsia"/>
                <w:color w:val="000000" w:themeColor="text1"/>
                <w:sz w:val="17"/>
                <w:szCs w:val="17"/>
              </w:rPr>
              <w:t>{{</w:t>
            </w:r>
            <w:proofErr w:type="spellStart"/>
            <w:r w:rsidRPr="00F64D36">
              <w:rPr>
                <w:rFonts w:ascii="Times New Roman" w:eastAsiaTheme="majorEastAsia" w:hAnsi="Times New Roman" w:cs="Times New Roman" w:hint="eastAsia"/>
                <w:color w:val="000000" w:themeColor="text1"/>
                <w:sz w:val="17"/>
                <w:szCs w:val="17"/>
              </w:rPr>
              <w:t>b.evi_conclusion_simple</w:t>
            </w:r>
            <w:proofErr w:type="spellEnd"/>
            <w:r w:rsidRPr="00F64D36">
              <w:rPr>
                <w:rFonts w:ascii="Times New Roman" w:eastAsiaTheme="majorEastAsia" w:hAnsi="Times New Roman" w:cs="Times New Roman" w:hint="eastAsia"/>
                <w:color w:val="000000" w:themeColor="text1"/>
                <w:sz w:val="17"/>
                <w:szCs w:val="17"/>
              </w:rPr>
              <w:t>}}</w:t>
            </w:r>
            <w:r w:rsidRPr="00F64D36">
              <w:rPr>
                <w:rFonts w:ascii="Times New Roman" w:eastAsiaTheme="majorEastAsia" w:hAnsi="Times New Roman" w:cs="Times New Roman" w:hint="eastAsia"/>
                <w:color w:val="000000" w:themeColor="text1"/>
                <w:sz w:val="17"/>
                <w:szCs w:val="17"/>
              </w:rPr>
              <w:t>级）</w:t>
            </w:r>
          </w:p>
          <w:p w14:paraId="0869311A" w14:textId="52D51E7D" w:rsidR="00F64D36" w:rsidRPr="008E3627"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else%}</w:t>
            </w:r>
          </w:p>
          <w:p w14:paraId="3697E5AC"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b.regimen_name</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b.clinical_significance_cn</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级）</w:t>
            </w:r>
          </w:p>
          <w:p w14:paraId="0491BC01" w14:textId="084229CE" w:rsidR="00F64D36" w:rsidRPr="008E3627"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endif%}</w:t>
            </w:r>
          </w:p>
          <w:p w14:paraId="7C52C029"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0DA2EC7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55752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split.Prognostic</w:t>
            </w:r>
            <w:proofErr w:type="spellEnd"/>
            <w:proofErr w:type="gramEnd"/>
            <w:r w:rsidRPr="008E3627">
              <w:rPr>
                <w:rFonts w:ascii="Times New Roman" w:eastAsiaTheme="majorEastAsia" w:hAnsi="Times New Roman" w:cs="Times New Roman"/>
                <w:color w:val="000000" w:themeColor="text1"/>
                <w:sz w:val="17"/>
                <w:szCs w:val="17"/>
              </w:rPr>
              <w:t>%}</w:t>
            </w:r>
          </w:p>
          <w:p w14:paraId="6F7C4BA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split.Prognostic</w:t>
            </w:r>
            <w:proofErr w:type="spellEnd"/>
            <w:proofErr w:type="gramEnd"/>
            <w:r w:rsidRPr="008E3627">
              <w:rPr>
                <w:rFonts w:ascii="Times New Roman" w:eastAsiaTheme="majorEastAsia" w:hAnsi="Times New Roman" w:cs="Times New Roman"/>
                <w:color w:val="000000" w:themeColor="text1"/>
                <w:sz w:val="17"/>
                <w:szCs w:val="17"/>
              </w:rPr>
              <w:t xml:space="preserve"> %}</w:t>
            </w:r>
          </w:p>
          <w:p w14:paraId="0E6F5ADB" w14:textId="6FE9C02F"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预后</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b.clinical_significance_cn</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级）</w:t>
            </w:r>
          </w:p>
          <w:p w14:paraId="60FD298C"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6B2FBD3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217AF3A0"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split.Diagnostic</w:t>
            </w:r>
            <w:proofErr w:type="spellEnd"/>
            <w:proofErr w:type="gramEnd"/>
            <w:r w:rsidRPr="008E3627">
              <w:rPr>
                <w:rFonts w:ascii="Times New Roman" w:eastAsiaTheme="majorEastAsia" w:hAnsi="Times New Roman" w:cs="Times New Roman"/>
                <w:color w:val="000000" w:themeColor="text1"/>
                <w:sz w:val="17"/>
                <w:szCs w:val="17"/>
              </w:rPr>
              <w:t>%}</w:t>
            </w:r>
          </w:p>
          <w:p w14:paraId="04E0F25B"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split.Diagnostic</w:t>
            </w:r>
            <w:proofErr w:type="spellEnd"/>
            <w:proofErr w:type="gramEnd"/>
            <w:r w:rsidRPr="008E3627">
              <w:rPr>
                <w:rFonts w:ascii="Times New Roman" w:eastAsiaTheme="majorEastAsia" w:hAnsi="Times New Roman" w:cs="Times New Roman"/>
                <w:color w:val="000000" w:themeColor="text1"/>
                <w:sz w:val="17"/>
                <w:szCs w:val="17"/>
              </w:rPr>
              <w:t xml:space="preserve"> %}</w:t>
            </w:r>
          </w:p>
          <w:p w14:paraId="44BE4D7F"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辅助诊断（</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级）</w:t>
            </w:r>
          </w:p>
          <w:p w14:paraId="53AFE31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6A3FE9CD" w14:textId="1DA6EC8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r>
      <w:tr w:rsidR="008E3627" w14:paraId="6C39B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C225593" w14:textId="3A97A7DE"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tc>
      </w:tr>
      <w:tr w:rsidR="008E3627" w14:paraId="2E386D2C"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9AF868" w14:textId="17CF7FA3"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7BBAC9D4"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40B70B" w14:textId="16732147"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lastRenderedPageBreak/>
              <w:t>未检测到具有临床意义的变异</w:t>
            </w:r>
          </w:p>
        </w:tc>
      </w:tr>
      <w:tr w:rsidR="008E3627" w14:paraId="010A2E45"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327984A" w14:textId="12860CD2"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468ED046"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可能与肿瘤发生发展相关变异</w:t>
      </w:r>
    </w:p>
    <w:tbl>
      <w:tblPr>
        <w:tblStyle w:val="HRDCompletev3"/>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97"/>
        <w:gridCol w:w="6318"/>
        <w:gridCol w:w="8"/>
        <w:gridCol w:w="1713"/>
      </w:tblGrid>
      <w:tr w:rsidR="00AE6E4F" w14:paraId="50355893" w14:textId="77777777" w:rsidTr="00026466">
        <w:trPr>
          <w:cnfStyle w:val="100000000000" w:firstRow="1" w:lastRow="0" w:firstColumn="0" w:lastColumn="0" w:oddVBand="0" w:evenVBand="0" w:oddHBand="0" w:evenHBand="0" w:firstRowFirstColumn="0" w:firstRowLastColumn="0" w:lastRowFirstColumn="0" w:lastRowLastColumn="0"/>
          <w:trHeight w:val="490"/>
        </w:trPr>
        <w:tc>
          <w:tcPr>
            <w:tcW w:w="2264" w:type="dxa"/>
            <w:tcBorders>
              <w:right w:val="dotted" w:sz="4" w:space="0" w:color="000000" w:themeColor="text1"/>
              <w:tl2br w:val="nil"/>
              <w:tr2bl w:val="nil"/>
            </w:tcBorders>
            <w:shd w:val="clear" w:color="auto" w:fill="6DA7D7"/>
          </w:tcPr>
          <w:p w14:paraId="6FD8D5BC"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left w:val="dotted" w:sz="4" w:space="0" w:color="000000" w:themeColor="text1"/>
              <w:right w:val="dotted" w:sz="4" w:space="0" w:color="000000" w:themeColor="text1"/>
              <w:tl2br w:val="nil"/>
              <w:tr2bl w:val="nil"/>
            </w:tcBorders>
            <w:shd w:val="clear" w:color="auto" w:fill="6DA7D7"/>
          </w:tcPr>
          <w:p w14:paraId="6C8C7200"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left w:val="dotted" w:sz="4" w:space="0" w:color="000000" w:themeColor="text1"/>
              <w:tl2br w:val="nil"/>
              <w:tr2bl w:val="nil"/>
            </w:tcBorders>
            <w:shd w:val="clear" w:color="auto" w:fill="6DA7D7"/>
          </w:tcPr>
          <w:p w14:paraId="62FE48A2"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8E3627" w14:paraId="29B3FDAB" w14:textId="77777777" w:rsidTr="00026466">
        <w:trPr>
          <w:trHeight w:val="493"/>
        </w:trPr>
        <w:tc>
          <w:tcPr>
            <w:tcW w:w="10189" w:type="dxa"/>
            <w:gridSpan w:val="4"/>
            <w:tcBorders>
              <w:tl2br w:val="nil"/>
              <w:tr2bl w:val="nil"/>
            </w:tcBorders>
          </w:tcPr>
          <w:p w14:paraId="2993E48F" w14:textId="129F5E2A"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if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_onco_nodrug</w:t>
            </w:r>
            <w:proofErr w:type="spellEnd"/>
            <w:r w:rsidRPr="008E3627">
              <w:rPr>
                <w:rFonts w:ascii="Times New Roman" w:eastAsiaTheme="majorEastAsia" w:hAnsi="Times New Roman" w:cs="Times New Roman"/>
                <w:color w:val="000000" w:themeColor="text1"/>
                <w:sz w:val="17"/>
                <w:szCs w:val="17"/>
              </w:rPr>
              <w:t>%}</w:t>
            </w:r>
          </w:p>
        </w:tc>
      </w:tr>
      <w:tr w:rsidR="008E3627" w14:paraId="7D3B351C" w14:textId="77777777" w:rsidTr="00026466">
        <w:trPr>
          <w:trHeight w:val="493"/>
        </w:trPr>
        <w:tc>
          <w:tcPr>
            <w:tcW w:w="10189" w:type="dxa"/>
            <w:gridSpan w:val="4"/>
            <w:tcBorders>
              <w:tl2br w:val="nil"/>
              <w:tr2bl w:val="nil"/>
            </w:tcBorders>
          </w:tcPr>
          <w:p w14:paraId="2D750485" w14:textId="32CAADB0"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for a in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_onco_nodrug</w:t>
            </w:r>
            <w:proofErr w:type="spellEnd"/>
            <w:r w:rsidRPr="008E3627">
              <w:rPr>
                <w:rFonts w:ascii="Times New Roman" w:eastAsiaTheme="majorEastAsia" w:hAnsi="Times New Roman" w:cs="Times New Roman"/>
                <w:color w:val="000000" w:themeColor="text1"/>
                <w:sz w:val="17"/>
                <w:szCs w:val="17"/>
              </w:rPr>
              <w:t>%}</w:t>
            </w:r>
          </w:p>
        </w:tc>
      </w:tr>
      <w:tr w:rsidR="008E3627" w14:paraId="551B34DA" w14:textId="77777777" w:rsidTr="00026466">
        <w:trPr>
          <w:trHeight w:val="493"/>
        </w:trPr>
        <w:tc>
          <w:tcPr>
            <w:tcW w:w="2264" w:type="dxa"/>
            <w:tcBorders>
              <w:tl2br w:val="nil"/>
              <w:tr2bl w:val="nil"/>
            </w:tcBorders>
          </w:tcPr>
          <w:p w14:paraId="1550212B" w14:textId="0E87CD27"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_symbol</w:t>
            </w:r>
            <w:proofErr w:type="spellEnd"/>
            <w:r w:rsidRPr="008E3627">
              <w:rPr>
                <w:rFonts w:ascii="Times New Roman" w:eastAsiaTheme="majorEastAsia" w:hAnsi="Times New Roman" w:cs="Times New Roman"/>
                <w:color w:val="000000" w:themeColor="text1"/>
                <w:sz w:val="17"/>
                <w:szCs w:val="17"/>
              </w:rPr>
              <w:t>}}</w:t>
            </w:r>
          </w:p>
        </w:tc>
        <w:tc>
          <w:tcPr>
            <w:tcW w:w="6236" w:type="dxa"/>
            <w:gridSpan w:val="2"/>
            <w:tcBorders>
              <w:tl2br w:val="nil"/>
              <w:tr2bl w:val="nil"/>
            </w:tcBorders>
          </w:tcPr>
          <w:p w14:paraId="6A052631"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a.hgvs</w:t>
            </w:r>
            <w:proofErr w:type="gramEnd"/>
            <w:r w:rsidRPr="008E3627">
              <w:rPr>
                <w:rFonts w:ascii="Times New Roman" w:eastAsiaTheme="majorEastAsia" w:hAnsi="Times New Roman" w:cs="Times New Roman"/>
                <w:color w:val="000000" w:themeColor="text1"/>
                <w:sz w:val="17"/>
                <w:szCs w:val="17"/>
              </w:rPr>
              <w:t>_p</w:t>
            </w:r>
            <w:proofErr w:type="spellEnd"/>
            <w:r w:rsidRPr="008E3627">
              <w:rPr>
                <w:rFonts w:ascii="Times New Roman" w:eastAsiaTheme="majorEastAsia" w:hAnsi="Times New Roman" w:cs="Times New Roman"/>
                <w:color w:val="000000" w:themeColor="text1"/>
                <w:sz w:val="17"/>
                <w:szCs w:val="17"/>
              </w:rPr>
              <w:t>!=”p.?”%}</w:t>
            </w:r>
          </w:p>
          <w:p w14:paraId="6297081B"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a.hgvs_p</w:t>
            </w:r>
            <w:proofErr w:type="spellEnd"/>
            <w:r w:rsidRPr="008E3627">
              <w:rPr>
                <w:rFonts w:ascii="Times New Roman" w:eastAsiaTheme="majorEastAsia" w:hAnsi="Times New Roman" w:cs="Times New Roman"/>
                <w:color w:val="000000" w:themeColor="text1"/>
                <w:sz w:val="17"/>
                <w:szCs w:val="17"/>
              </w:rPr>
              <w:t>}}</w:t>
            </w:r>
          </w:p>
          <w:p w14:paraId="571ED9A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55901649"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w:t>
            </w:r>
          </w:p>
          <w:p w14:paraId="13B3C0B8"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152C23" w14:textId="71F51048"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a.transcript</w:t>
            </w:r>
            <w:proofErr w:type="gramEnd"/>
            <w:r w:rsidRPr="008E3627">
              <w:rPr>
                <w:rFonts w:ascii="Times New Roman" w:eastAsiaTheme="majorEastAsia" w:hAnsi="Times New Roman" w:cs="Times New Roman"/>
                <w:color w:val="000000" w:themeColor="text1"/>
                <w:sz w:val="17"/>
                <w:szCs w:val="17"/>
              </w:rPr>
              <w:t>_primary</w:t>
            </w:r>
            <w:proofErr w:type="spellEnd"/>
            <w:r w:rsidRPr="008E3627">
              <w:rPr>
                <w:rFonts w:ascii="Times New Roman" w:eastAsiaTheme="majorEastAsia" w:hAnsi="Times New Roman" w:cs="Times New Roman"/>
                <w:color w:val="000000" w:themeColor="text1"/>
                <w:sz w:val="17"/>
                <w:szCs w:val="17"/>
              </w:rPr>
              <w:t>}}</w:t>
            </w:r>
          </w:p>
        </w:tc>
        <w:tc>
          <w:tcPr>
            <w:tcW w:w="1689" w:type="dxa"/>
            <w:tcBorders>
              <w:tl2br w:val="nil"/>
              <w:tr2bl w:val="nil"/>
            </w:tcBorders>
          </w:tcPr>
          <w:p w14:paraId="4D4B196C" w14:textId="51CE323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a.freq</w:t>
            </w:r>
            <w:proofErr w:type="gramEnd"/>
            <w:r w:rsidRPr="008E3627">
              <w:rPr>
                <w:rFonts w:ascii="Times New Roman" w:eastAsiaTheme="majorEastAsia" w:hAnsi="Times New Roman" w:cs="Times New Roman"/>
                <w:color w:val="000000" w:themeColor="text1"/>
                <w:sz w:val="17"/>
                <w:szCs w:val="17"/>
              </w:rPr>
              <w:t>_str</w:t>
            </w:r>
            <w:proofErr w:type="spellEnd"/>
            <w:r w:rsidRPr="008E3627">
              <w:rPr>
                <w:rFonts w:ascii="Times New Roman" w:eastAsiaTheme="majorEastAsia" w:hAnsi="Times New Roman" w:cs="Times New Roman"/>
                <w:color w:val="000000" w:themeColor="text1"/>
                <w:sz w:val="17"/>
                <w:szCs w:val="17"/>
              </w:rPr>
              <w:t>}}</w:t>
            </w:r>
          </w:p>
        </w:tc>
      </w:tr>
      <w:tr w:rsidR="008E3627" w14:paraId="038A65F1" w14:textId="77777777" w:rsidTr="00026466">
        <w:trPr>
          <w:trHeight w:val="493"/>
        </w:trPr>
        <w:tc>
          <w:tcPr>
            <w:tcW w:w="10189" w:type="dxa"/>
            <w:gridSpan w:val="4"/>
            <w:tcBorders>
              <w:tl2br w:val="nil"/>
              <w:tr2bl w:val="nil"/>
            </w:tcBorders>
          </w:tcPr>
          <w:p w14:paraId="44C2E2FA" w14:textId="4D97A9CD"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tc>
      </w:tr>
      <w:tr w:rsidR="008E3627" w14:paraId="337CD657" w14:textId="77777777" w:rsidTr="00026466">
        <w:trPr>
          <w:trHeight w:val="493"/>
        </w:trPr>
        <w:tc>
          <w:tcPr>
            <w:tcW w:w="10189" w:type="dxa"/>
            <w:gridSpan w:val="4"/>
            <w:tcBorders>
              <w:tl2br w:val="nil"/>
              <w:tr2bl w:val="nil"/>
            </w:tcBorders>
          </w:tcPr>
          <w:p w14:paraId="6BA852C9" w14:textId="2EA0810F"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417DF94A" w14:textId="77777777" w:rsidTr="00026466">
        <w:trPr>
          <w:trHeight w:val="493"/>
        </w:trPr>
        <w:tc>
          <w:tcPr>
            <w:tcW w:w="10189" w:type="dxa"/>
            <w:gridSpan w:val="4"/>
            <w:tcBorders>
              <w:tl2br w:val="nil"/>
              <w:tr2bl w:val="nil"/>
            </w:tcBorders>
          </w:tcPr>
          <w:p w14:paraId="589E06F6" w14:textId="56DFEEBF" w:rsidR="008E3627" w:rsidRDefault="008E3627">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未检测到肿瘤发生发展相关变异</w:t>
            </w:r>
          </w:p>
        </w:tc>
      </w:tr>
      <w:tr w:rsidR="008E3627" w14:paraId="5B12C238" w14:textId="77777777" w:rsidTr="00026466">
        <w:trPr>
          <w:trHeight w:val="493"/>
        </w:trPr>
        <w:tc>
          <w:tcPr>
            <w:tcW w:w="10189" w:type="dxa"/>
            <w:gridSpan w:val="4"/>
            <w:tcBorders>
              <w:tl2br w:val="nil"/>
              <w:tr2bl w:val="nil"/>
            </w:tcBorders>
          </w:tcPr>
          <w:p w14:paraId="05925D52" w14:textId="79BD65D6"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79175A0A"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1.4</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临床意义不明变异</w:t>
      </w:r>
    </w:p>
    <w:tbl>
      <w:tblPr>
        <w:tblStyle w:val="HRDCompletev3"/>
        <w:tblW w:w="10336" w:type="dxa"/>
        <w:tblLayout w:type="fixed"/>
        <w:tblLook w:val="04A0" w:firstRow="1" w:lastRow="0" w:firstColumn="1" w:lastColumn="0" w:noHBand="0" w:noVBand="1"/>
      </w:tblPr>
      <w:tblGrid>
        <w:gridCol w:w="2297"/>
        <w:gridCol w:w="6318"/>
        <w:gridCol w:w="8"/>
        <w:gridCol w:w="1713"/>
      </w:tblGrid>
      <w:tr w:rsidR="00AE6E4F" w14:paraId="287F6084" w14:textId="77777777" w:rsidTr="00026466">
        <w:trPr>
          <w:cnfStyle w:val="100000000000" w:firstRow="1" w:lastRow="0" w:firstColumn="0" w:lastColumn="0" w:oddVBand="0" w:evenVBand="0" w:oddHBand="0" w:evenHBand="0" w:firstRowFirstColumn="0" w:firstRowLastColumn="0" w:lastRowFirstColumn="0" w:lastRowLastColumn="0"/>
          <w:trHeight w:val="437"/>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E6386F"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E0FA51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93DF22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23450F" w14:paraId="414D1742"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9A67115" w14:textId="50267091"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if </w:t>
            </w:r>
            <w:proofErr w:type="spellStart"/>
            <w:r w:rsidRPr="0023450F">
              <w:rPr>
                <w:rFonts w:ascii="Times New Roman" w:eastAsiaTheme="majorEastAsia" w:hAnsi="Times New Roman" w:cs="Times New Roman"/>
                <w:color w:val="000000" w:themeColor="text1"/>
                <w:sz w:val="17"/>
                <w:szCs w:val="17"/>
              </w:rPr>
              <w:t>var.var_</w:t>
            </w:r>
            <w:proofErr w:type="gramStart"/>
            <w:r w:rsidRPr="0023450F">
              <w:rPr>
                <w:rFonts w:ascii="Times New Roman" w:eastAsiaTheme="majorEastAsia" w:hAnsi="Times New Roman" w:cs="Times New Roman"/>
                <w:color w:val="000000" w:themeColor="text1"/>
                <w:sz w:val="17"/>
                <w:szCs w:val="17"/>
              </w:rPr>
              <w:t>somatic.level</w:t>
            </w:r>
            <w:proofErr w:type="gramEnd"/>
            <w:r w:rsidRPr="0023450F">
              <w:rPr>
                <w:rFonts w:ascii="Times New Roman" w:eastAsiaTheme="majorEastAsia" w:hAnsi="Times New Roman" w:cs="Times New Roman"/>
                <w:color w:val="000000" w:themeColor="text1"/>
                <w:sz w:val="17"/>
                <w:szCs w:val="17"/>
              </w:rPr>
              <w:t>_III</w:t>
            </w:r>
            <w:proofErr w:type="spellEnd"/>
            <w:r w:rsidRPr="0023450F">
              <w:rPr>
                <w:rFonts w:ascii="Times New Roman" w:eastAsiaTheme="majorEastAsia" w:hAnsi="Times New Roman" w:cs="Times New Roman"/>
                <w:color w:val="000000" w:themeColor="text1"/>
                <w:sz w:val="17"/>
                <w:szCs w:val="17"/>
              </w:rPr>
              <w:t>%}</w:t>
            </w:r>
          </w:p>
        </w:tc>
      </w:tr>
      <w:tr w:rsidR="0023450F" w14:paraId="38F8E88C"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99735D3" w14:textId="57367F6B" w:rsidR="0023450F" w:rsidRP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for a in </w:t>
            </w:r>
            <w:proofErr w:type="spellStart"/>
            <w:r w:rsidRPr="0023450F">
              <w:rPr>
                <w:rFonts w:ascii="Times New Roman" w:eastAsiaTheme="majorEastAsia" w:hAnsi="Times New Roman" w:cs="Times New Roman"/>
                <w:color w:val="000000" w:themeColor="text1"/>
                <w:sz w:val="17"/>
                <w:szCs w:val="17"/>
              </w:rPr>
              <w:t>var.var_</w:t>
            </w:r>
            <w:proofErr w:type="gramStart"/>
            <w:r w:rsidRPr="0023450F">
              <w:rPr>
                <w:rFonts w:ascii="Times New Roman" w:eastAsiaTheme="majorEastAsia" w:hAnsi="Times New Roman" w:cs="Times New Roman"/>
                <w:color w:val="000000" w:themeColor="text1"/>
                <w:sz w:val="17"/>
                <w:szCs w:val="17"/>
              </w:rPr>
              <w:t>somatic.level</w:t>
            </w:r>
            <w:proofErr w:type="gramEnd"/>
            <w:r w:rsidRPr="0023450F">
              <w:rPr>
                <w:rFonts w:ascii="Times New Roman" w:eastAsiaTheme="majorEastAsia" w:hAnsi="Times New Roman" w:cs="Times New Roman"/>
                <w:color w:val="000000" w:themeColor="text1"/>
                <w:sz w:val="17"/>
                <w:szCs w:val="17"/>
              </w:rPr>
              <w:t>_III</w:t>
            </w:r>
            <w:proofErr w:type="spellEnd"/>
            <w:r w:rsidRPr="0023450F">
              <w:rPr>
                <w:rFonts w:ascii="Times New Roman" w:eastAsiaTheme="majorEastAsia" w:hAnsi="Times New Roman" w:cs="Times New Roman"/>
                <w:color w:val="000000" w:themeColor="text1"/>
                <w:sz w:val="17"/>
                <w:szCs w:val="17"/>
              </w:rPr>
              <w:t>%}</w:t>
            </w:r>
          </w:p>
        </w:tc>
      </w:tr>
      <w:tr w:rsidR="0023450F" w14:paraId="77630EBE" w14:textId="77777777" w:rsidTr="00026466">
        <w:trPr>
          <w:trHeight w:val="481"/>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CD2E57C" w14:textId="7491919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_symbol</w:t>
            </w:r>
            <w:proofErr w:type="spellEnd"/>
            <w:r w:rsidRPr="0023450F">
              <w:rPr>
                <w:rFonts w:ascii="Times New Roman" w:eastAsiaTheme="majorEastAsia" w:hAnsi="Times New Roman" w:cs="Times New Roman"/>
                <w:color w:val="000000" w:themeColor="text1"/>
                <w:sz w:val="17"/>
                <w:szCs w:val="17"/>
              </w:rPr>
              <w:t>}}</w:t>
            </w:r>
          </w:p>
        </w:tc>
        <w:tc>
          <w:tcPr>
            <w:tcW w:w="6236"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133A135"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{%p if </w:t>
            </w:r>
            <w:proofErr w:type="spellStart"/>
            <w:proofErr w:type="gramStart"/>
            <w:r w:rsidRPr="0023450F">
              <w:rPr>
                <w:rFonts w:ascii="Times New Roman" w:eastAsiaTheme="majorEastAsia" w:hAnsi="Times New Roman" w:cs="Times New Roman"/>
                <w:color w:val="000000" w:themeColor="text1"/>
                <w:sz w:val="17"/>
                <w:szCs w:val="17"/>
              </w:rPr>
              <w:t>a.hgvs</w:t>
            </w:r>
            <w:proofErr w:type="gramEnd"/>
            <w:r w:rsidRPr="0023450F">
              <w:rPr>
                <w:rFonts w:ascii="Times New Roman" w:eastAsiaTheme="majorEastAsia" w:hAnsi="Times New Roman" w:cs="Times New Roman"/>
                <w:color w:val="000000" w:themeColor="text1"/>
                <w:sz w:val="17"/>
                <w:szCs w:val="17"/>
              </w:rPr>
              <w:t>_p</w:t>
            </w:r>
            <w:proofErr w:type="spellEnd"/>
            <w:r w:rsidRPr="0023450F">
              <w:rPr>
                <w:rFonts w:ascii="Times New Roman" w:eastAsiaTheme="majorEastAsia" w:hAnsi="Times New Roman" w:cs="Times New Roman"/>
                <w:color w:val="000000" w:themeColor="text1"/>
                <w:sz w:val="17"/>
                <w:szCs w:val="17"/>
              </w:rPr>
              <w:t>!=”p.?”%}</w:t>
            </w:r>
          </w:p>
          <w:p w14:paraId="34BC18E4"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_region</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a.hgvs_c</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a.hgvs_p</w:t>
            </w:r>
            <w:proofErr w:type="spellEnd"/>
            <w:r w:rsidRPr="0023450F">
              <w:rPr>
                <w:rFonts w:ascii="Times New Roman" w:eastAsiaTheme="majorEastAsia" w:hAnsi="Times New Roman" w:cs="Times New Roman"/>
                <w:color w:val="000000" w:themeColor="text1"/>
                <w:sz w:val="17"/>
                <w:szCs w:val="17"/>
              </w:rPr>
              <w:t>}}</w:t>
            </w:r>
          </w:p>
          <w:p w14:paraId="2F13A3DE"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else%}</w:t>
            </w:r>
          </w:p>
          <w:p w14:paraId="1F82541B"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_region</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a.hgvs_c</w:t>
            </w:r>
            <w:proofErr w:type="spellEnd"/>
            <w:r w:rsidRPr="0023450F">
              <w:rPr>
                <w:rFonts w:ascii="Times New Roman" w:eastAsiaTheme="majorEastAsia" w:hAnsi="Times New Roman" w:cs="Times New Roman"/>
                <w:color w:val="000000" w:themeColor="text1"/>
                <w:sz w:val="17"/>
                <w:szCs w:val="17"/>
              </w:rPr>
              <w:t>}}</w:t>
            </w:r>
          </w:p>
          <w:p w14:paraId="65E14079"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endif%}</w:t>
            </w:r>
          </w:p>
          <w:p w14:paraId="21BABFA8" w14:textId="0D734E0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a.transcript</w:t>
            </w:r>
            <w:proofErr w:type="gramEnd"/>
            <w:r w:rsidRPr="0023450F">
              <w:rPr>
                <w:rFonts w:ascii="Times New Roman" w:eastAsiaTheme="majorEastAsia" w:hAnsi="Times New Roman" w:cs="Times New Roman"/>
                <w:color w:val="000000" w:themeColor="text1"/>
                <w:sz w:val="17"/>
                <w:szCs w:val="17"/>
              </w:rPr>
              <w:t>_primary</w:t>
            </w:r>
            <w:proofErr w:type="spellEnd"/>
            <w:r w:rsidRPr="0023450F">
              <w:rPr>
                <w:rFonts w:ascii="Times New Roman" w:eastAsiaTheme="majorEastAsia" w:hAnsi="Times New Roman" w:cs="Times New Roman"/>
                <w:color w:val="000000" w:themeColor="text1"/>
                <w:sz w:val="17"/>
                <w:szCs w:val="17"/>
              </w:rPr>
              <w:t>}}</w:t>
            </w:r>
          </w:p>
        </w:tc>
        <w:tc>
          <w:tcPr>
            <w:tcW w:w="168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457624E" w14:textId="536D04F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a.freq</w:t>
            </w:r>
            <w:proofErr w:type="gramEnd"/>
            <w:r w:rsidRPr="0023450F">
              <w:rPr>
                <w:rFonts w:ascii="Times New Roman" w:eastAsiaTheme="majorEastAsia" w:hAnsi="Times New Roman" w:cs="Times New Roman"/>
                <w:color w:val="000000" w:themeColor="text1"/>
                <w:sz w:val="17"/>
                <w:szCs w:val="17"/>
              </w:rPr>
              <w:t>_str</w:t>
            </w:r>
            <w:proofErr w:type="spellEnd"/>
            <w:r w:rsidRPr="0023450F">
              <w:rPr>
                <w:rFonts w:ascii="Times New Roman" w:eastAsiaTheme="majorEastAsia" w:hAnsi="Times New Roman" w:cs="Times New Roman"/>
                <w:color w:val="000000" w:themeColor="text1"/>
                <w:sz w:val="17"/>
                <w:szCs w:val="17"/>
              </w:rPr>
              <w:t>}}</w:t>
            </w:r>
          </w:p>
        </w:tc>
      </w:tr>
      <w:tr w:rsidR="0023450F" w14:paraId="349C5A16"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E68C6B9" w14:textId="79C4E125"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w:t>
            </w:r>
            <w:proofErr w:type="spellStart"/>
            <w:r w:rsidRPr="0023450F">
              <w:rPr>
                <w:rFonts w:ascii="Times New Roman" w:eastAsiaTheme="majorEastAsia" w:hAnsi="Times New Roman" w:cs="Times New Roman"/>
                <w:color w:val="000000" w:themeColor="text1"/>
                <w:sz w:val="17"/>
                <w:szCs w:val="17"/>
              </w:rPr>
              <w:t>endfor</w:t>
            </w:r>
            <w:proofErr w:type="spellEnd"/>
            <w:r w:rsidRPr="0023450F">
              <w:rPr>
                <w:rFonts w:ascii="Times New Roman" w:eastAsiaTheme="majorEastAsia" w:hAnsi="Times New Roman" w:cs="Times New Roman"/>
                <w:color w:val="000000" w:themeColor="text1"/>
                <w:sz w:val="17"/>
                <w:szCs w:val="17"/>
              </w:rPr>
              <w:t>%}</w:t>
            </w:r>
          </w:p>
        </w:tc>
      </w:tr>
      <w:tr w:rsidR="0023450F" w14:paraId="5D534BFA"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4E842B2" w14:textId="24928E3C"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else%}</w:t>
            </w:r>
          </w:p>
        </w:tc>
      </w:tr>
      <w:tr w:rsidR="0023450F" w14:paraId="1EC0CBFE"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1F63E4C" w14:textId="74B38AAA" w:rsidR="0023450F" w:rsidRDefault="0023450F">
            <w:pPr>
              <w:ind w:firstLine="340"/>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未检测到临床意义不明的变异</w:t>
            </w:r>
          </w:p>
        </w:tc>
      </w:tr>
      <w:tr w:rsidR="0023450F" w14:paraId="2605252F"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EF510D" w14:textId="5BEE900C"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lastRenderedPageBreak/>
              <w:t>{%tr endif%}</w:t>
            </w:r>
          </w:p>
        </w:tc>
      </w:tr>
    </w:tbl>
    <w:p w14:paraId="458216A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1.5</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已获批</w:t>
      </w:r>
      <w:r>
        <w:rPr>
          <w:rFonts w:ascii="Times New Roman" w:eastAsiaTheme="majorEastAsia" w:hAnsi="Times New Roman" w:cs="Times New Roman"/>
          <w:b/>
          <w:bCs/>
          <w:sz w:val="22"/>
          <w:szCs w:val="22"/>
        </w:rPr>
        <w:t>PARP</w:t>
      </w:r>
      <w:r>
        <w:rPr>
          <w:rFonts w:ascii="Times New Roman" w:eastAsiaTheme="majorEastAsia" w:hAnsi="Times New Roman" w:cs="Times New Roman"/>
          <w:b/>
          <w:bCs/>
          <w:sz w:val="22"/>
          <w:szCs w:val="22"/>
        </w:rPr>
        <w:t>抑制剂相关标志物检测结果汇总</w:t>
      </w:r>
    </w:p>
    <w:tbl>
      <w:tblPr>
        <w:tblStyle w:val="HRDCompletev3"/>
        <w:tblW w:w="10337" w:type="dxa"/>
        <w:tblLayout w:type="fixed"/>
        <w:tblLook w:val="04A0" w:firstRow="1" w:lastRow="0" w:firstColumn="1" w:lastColumn="0" w:noHBand="0" w:noVBand="1"/>
      </w:tblPr>
      <w:tblGrid>
        <w:gridCol w:w="1554"/>
        <w:gridCol w:w="5959"/>
        <w:gridCol w:w="1134"/>
        <w:gridCol w:w="1690"/>
      </w:tblGrid>
      <w:tr w:rsidR="00AE6E4F" w14:paraId="7C7ED634" w14:textId="77777777" w:rsidTr="00AE6E4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AAB7F5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检测内容</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041572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5B8E9CE"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1EE42A1"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变异解读</w:t>
            </w:r>
          </w:p>
        </w:tc>
      </w:tr>
      <w:tr w:rsidR="003B0339" w14:paraId="0ED4C662"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AD2E02"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70CC64CC" w14:textId="394B8EA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6C43D91F"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01ED7393" w14:textId="0850EDFE"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28EC802E" w14:textId="0D7784E1" w:rsidR="003B0339" w:rsidRDefault="003B0339" w:rsidP="003B0339">
            <w:pPr>
              <w:jc w:val="center"/>
              <w:rPr>
                <w:rFonts w:ascii="Times New Roman" w:eastAsiaTheme="majorEastAsia" w:hAnsi="Times New Roman" w:cs="Times New Roman"/>
                <w:b/>
                <w:iCs/>
                <w:color w:val="FF0000"/>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630E71C"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3DB0B9A4" w14:textId="1DE49B92" w:rsidR="003B0339"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3FCEAAF6"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7D1BDD1" w14:textId="35147338" w:rsidR="00974228" w:rsidRPr="00D4567C" w:rsidRDefault="003B0339" w:rsidP="00F644AB">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13FE1EC9" w14:textId="5D2B396B"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E66675"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27C23DF4" w14:textId="45B74532"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61CF8B63"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72233552" w14:textId="4332A98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16EFAFBB" w14:textId="4BC17B42"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9A77C60"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69D21B07" w14:textId="08A62A0A"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 xml:space="preserve">p if </w:t>
            </w:r>
            <w:proofErr w:type="spellStart"/>
            <w:r>
              <w:rPr>
                <w:rFonts w:ascii="Times New Roman" w:eastAsiaTheme="majorEastAsia" w:hAnsi="Times New Roman" w:cs="Times New Roman"/>
                <w:color w:val="000000" w:themeColor="text1"/>
                <w:sz w:val="17"/>
                <w:szCs w:val="17"/>
              </w:rPr>
              <w:t>hrd.var_id</w:t>
            </w:r>
            <w:proofErr w:type="spellEnd"/>
            <w:r>
              <w:rPr>
                <w:rFonts w:ascii="Times New Roman" w:eastAsiaTheme="majorEastAsia" w:hAnsi="Times New Roman" w:cs="Times New Roman"/>
                <w:color w:val="000000" w:themeColor="text1"/>
                <w:sz w:val="17"/>
                <w:szCs w:val="17"/>
              </w:rPr>
              <w:t xml:space="preserve"> == “HRD</w:t>
            </w:r>
            <w:proofErr w:type="gramStart"/>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hint="eastAsia"/>
                <w:color w:val="000000" w:themeColor="text1"/>
                <w:sz w:val="17"/>
                <w:szCs w:val="17"/>
              </w:rPr>
              <w:t>%</w:t>
            </w:r>
            <w:proofErr w:type="gramEnd"/>
            <w:r>
              <w:rPr>
                <w:rFonts w:ascii="Times New Roman" w:eastAsiaTheme="majorEastAsia" w:hAnsi="Times New Roman" w:cs="Times New Roman" w:hint="eastAsia"/>
                <w:color w:val="000000" w:themeColor="text1"/>
                <w:sz w:val="17"/>
                <w:szCs w:val="17"/>
              </w:rPr>
              <w:t>}</w:t>
            </w:r>
          </w:p>
          <w:p w14:paraId="39090A5B"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2ADF14C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4B2D20AF"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1D4BC63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F003AB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6D97FA8"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1032F9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65921DE0" w14:textId="7FB1DF6F"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7E38EB9D"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8B3E91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5901BEF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3308F37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7971B46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1A2219BA"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2941AD7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48D5F8B" w14:textId="276BF302"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124497DC" w14:textId="77777777"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52AE4A7B" w14:textId="15133F39"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p </w:t>
            </w:r>
            <w:r w:rsidRPr="003B0339">
              <w:rPr>
                <w:rFonts w:ascii="Times New Roman" w:eastAsiaTheme="majorEastAsia" w:hAnsi="Times New Roman" w:cs="Times New Roman"/>
                <w:color w:val="000000" w:themeColor="text1"/>
                <w:sz w:val="17"/>
                <w:szCs w:val="17"/>
              </w:rPr>
              <w:t xml:space="preserve">if </w:t>
            </w:r>
            <w:proofErr w:type="spellStart"/>
            <w:r w:rsidRPr="003B0339">
              <w:rPr>
                <w:rFonts w:ascii="Times New Roman" w:eastAsiaTheme="majorEastAsia" w:hAnsi="Times New Roman" w:cs="Times New Roman"/>
                <w:color w:val="000000" w:themeColor="text1"/>
                <w:sz w:val="17"/>
                <w:szCs w:val="17"/>
              </w:rPr>
              <w:t>var.gss.gss.var_id</w:t>
            </w:r>
            <w:proofErr w:type="spellEnd"/>
            <w:r w:rsidRPr="003B0339">
              <w:rPr>
                <w:rFonts w:ascii="Times New Roman" w:eastAsiaTheme="majorEastAsia" w:hAnsi="Times New Roman" w:cs="Times New Roman"/>
                <w:color w:val="000000" w:themeColor="text1"/>
                <w:sz w:val="17"/>
                <w:szCs w:val="17"/>
              </w:rPr>
              <w:t>=</w:t>
            </w:r>
            <w:proofErr w:type="gramStart"/>
            <w:r w:rsidRPr="003B0339">
              <w:rPr>
                <w:rFonts w:ascii="Times New Roman" w:eastAsiaTheme="majorEastAsia" w:hAnsi="Times New Roman" w:cs="Times New Roman"/>
                <w:color w:val="000000" w:themeColor="text1"/>
                <w:sz w:val="17"/>
                <w:szCs w:val="17"/>
              </w:rPr>
              <w:t>=”HRD</w:t>
            </w:r>
            <w:proofErr w:type="gramEnd"/>
            <w:r w:rsidRPr="003B0339">
              <w:rPr>
                <w:rFonts w:ascii="Times New Roman" w:eastAsiaTheme="majorEastAsia" w:hAnsi="Times New Roman" w:cs="Times New Roman"/>
                <w:color w:val="000000" w:themeColor="text1"/>
                <w:sz w:val="17"/>
                <w:szCs w:val="17"/>
              </w:rPr>
              <w:t>+”%}</w:t>
            </w:r>
          </w:p>
          <w:p w14:paraId="6C827FA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lastRenderedPageBreak/>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568145D"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64E226C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52F75958"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62B5AC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7845C3DA"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7777A4F"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5DAFC1F3" w14:textId="38929E86"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2350726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0426AA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6F03800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74549A09"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6CA63C5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0658CD4"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12D875EA"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6E089DD" w14:textId="58A1020B"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043560F2" w14:textId="2D9BE2C5" w:rsidR="003B0339" w:rsidRP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r>
      <w:tr w:rsidR="00C10696" w14:paraId="7DE258B0" w14:textId="77777777" w:rsidTr="00B43D5C">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CA26AA6" w14:textId="3000E889"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{%tr for a in </w:t>
            </w:r>
            <w:proofErr w:type="gramStart"/>
            <w:r w:rsidRPr="00C10696">
              <w:rPr>
                <w:rFonts w:ascii="Times New Roman" w:eastAsiaTheme="majorEastAsia" w:hAnsi="Times New Roman" w:cs="Times New Roman"/>
                <w:sz w:val="17"/>
                <w:szCs w:val="17"/>
              </w:rPr>
              <w:t>var.cdx.format</w:t>
            </w:r>
            <w:proofErr w:type="gramEnd"/>
            <w:r w:rsidRPr="00C10696">
              <w:rPr>
                <w:rFonts w:ascii="Times New Roman" w:eastAsiaTheme="majorEastAsia" w:hAnsi="Times New Roman" w:cs="Times New Roman"/>
                <w:sz w:val="17"/>
                <w:szCs w:val="17"/>
              </w:rPr>
              <w:t>4_forHRDC%}</w:t>
            </w:r>
          </w:p>
        </w:tc>
      </w:tr>
      <w:tr w:rsidR="003B0339" w14:paraId="03E31CB6"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D90D037" w14:textId="716D039F" w:rsidR="00961EDD" w:rsidRPr="00961EDD" w:rsidRDefault="00961EDD" w:rsidP="00961EDD">
            <w:pPr>
              <w:jc w:val="center"/>
              <w:rPr>
                <w:rFonts w:ascii="Times New Roman" w:eastAsiaTheme="majorEastAsia" w:hAnsi="Times New Roman" w:cs="Times New Roman"/>
                <w:b/>
                <w:bCs/>
                <w:sz w:val="17"/>
                <w:szCs w:val="17"/>
              </w:rPr>
            </w:pPr>
            <w:r w:rsidRPr="00961EDD">
              <w:rPr>
                <w:rFonts w:ascii="Times New Roman" w:eastAsiaTheme="majorEastAsia" w:hAnsi="Times New Roman" w:cs="Times New Roman"/>
                <w:b/>
                <w:bCs/>
                <w:sz w:val="17"/>
                <w:szCs w:val="17"/>
              </w:rPr>
              <w:t xml:space="preserve">{%p if </w:t>
            </w:r>
            <w:proofErr w:type="spellStart"/>
            <w:proofErr w:type="gramStart"/>
            <w:r w:rsidRPr="00961EDD">
              <w:rPr>
                <w:rFonts w:ascii="Times New Roman" w:eastAsiaTheme="majorEastAsia" w:hAnsi="Times New Roman" w:cs="Times New Roman"/>
                <w:b/>
                <w:bCs/>
                <w:sz w:val="17"/>
                <w:szCs w:val="17"/>
              </w:rPr>
              <w:t>a.hgvs</w:t>
            </w:r>
            <w:proofErr w:type="gramEnd"/>
            <w:r w:rsidRPr="00961EDD">
              <w:rPr>
                <w:rFonts w:ascii="Times New Roman" w:eastAsiaTheme="majorEastAsia" w:hAnsi="Times New Roman" w:cs="Times New Roman"/>
                <w:b/>
                <w:bCs/>
                <w:sz w:val="17"/>
                <w:szCs w:val="17"/>
              </w:rPr>
              <w:t>_c</w:t>
            </w:r>
            <w:proofErr w:type="spellEnd"/>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and</w:t>
            </w:r>
            <w:r w:rsidRPr="00961EDD">
              <w:rPr>
                <w:rFonts w:ascii="Times New Roman" w:eastAsiaTheme="majorEastAsia" w:hAnsi="Times New Roman" w:cs="Times New Roman"/>
                <w:b/>
                <w:bCs/>
                <w:sz w:val="17"/>
                <w:szCs w:val="17"/>
              </w:rPr>
              <w:t xml:space="preserve"> </w:t>
            </w:r>
            <w:proofErr w:type="spellStart"/>
            <w:r w:rsidRPr="00961EDD">
              <w:rPr>
                <w:rFonts w:ascii="Times New Roman" w:eastAsiaTheme="majorEastAsia" w:hAnsi="Times New Roman" w:cs="Times New Roman"/>
                <w:b/>
                <w:bCs/>
                <w:sz w:val="17"/>
                <w:szCs w:val="17"/>
              </w:rPr>
              <w:t>a.clinic_num_s</w:t>
            </w:r>
            <w:proofErr w:type="spellEnd"/>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in</w:t>
            </w:r>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w:t>
            </w:r>
            <w:r w:rsidRPr="00961EDD">
              <w:rPr>
                <w:rFonts w:ascii="Times New Roman" w:eastAsiaTheme="majorEastAsia" w:hAnsi="Times New Roman" w:cs="Times New Roman"/>
                <w:b/>
                <w:bCs/>
                <w:sz w:val="17"/>
                <w:szCs w:val="17"/>
              </w:rPr>
              <w:t>4,5]%}</w:t>
            </w:r>
          </w:p>
          <w:p w14:paraId="32689D72" w14:textId="77777777" w:rsidR="003B0339" w:rsidRPr="00961EDD" w:rsidRDefault="00C10696" w:rsidP="003B0339">
            <w:pPr>
              <w:jc w:val="center"/>
              <w:rPr>
                <w:rFonts w:ascii="Times New Roman" w:eastAsiaTheme="majorEastAsia" w:hAnsi="Times New Roman" w:cs="Times New Roman"/>
                <w:b/>
                <w:bCs/>
                <w:color w:val="FF0000"/>
                <w:sz w:val="17"/>
                <w:szCs w:val="17"/>
              </w:rPr>
            </w:pPr>
            <w:r w:rsidRPr="00961EDD">
              <w:rPr>
                <w:rFonts w:ascii="Times New Roman" w:eastAsiaTheme="majorEastAsia" w:hAnsi="Times New Roman" w:cs="Times New Roman"/>
                <w:b/>
                <w:bCs/>
                <w:color w:val="FF0000"/>
                <w:sz w:val="17"/>
                <w:szCs w:val="17"/>
              </w:rPr>
              <w:t>{{</w:t>
            </w:r>
            <w:proofErr w:type="spellStart"/>
            <w:proofErr w:type="gramStart"/>
            <w:r w:rsidRPr="00961EDD">
              <w:rPr>
                <w:rFonts w:ascii="Times New Roman" w:eastAsiaTheme="majorEastAsia" w:hAnsi="Times New Roman" w:cs="Times New Roman"/>
                <w:b/>
                <w:bCs/>
                <w:color w:val="FF0000"/>
                <w:sz w:val="17"/>
                <w:szCs w:val="17"/>
              </w:rPr>
              <w:t>a.gene</w:t>
            </w:r>
            <w:proofErr w:type="gramEnd"/>
            <w:r w:rsidRPr="00961EDD">
              <w:rPr>
                <w:rFonts w:ascii="Times New Roman" w:eastAsiaTheme="majorEastAsia" w:hAnsi="Times New Roman" w:cs="Times New Roman"/>
                <w:b/>
                <w:bCs/>
                <w:color w:val="FF0000"/>
                <w:sz w:val="17"/>
                <w:szCs w:val="17"/>
              </w:rPr>
              <w:t>_symbol</w:t>
            </w:r>
            <w:proofErr w:type="spellEnd"/>
            <w:r w:rsidRPr="00961EDD">
              <w:rPr>
                <w:rFonts w:ascii="Times New Roman" w:eastAsiaTheme="majorEastAsia" w:hAnsi="Times New Roman" w:cs="Times New Roman"/>
                <w:b/>
                <w:bCs/>
                <w:color w:val="FF0000"/>
                <w:sz w:val="17"/>
                <w:szCs w:val="17"/>
              </w:rPr>
              <w:t>}}</w:t>
            </w:r>
          </w:p>
          <w:p w14:paraId="2EE31CC7" w14:textId="77777777"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else%}</w:t>
            </w:r>
          </w:p>
          <w:p w14:paraId="4ED6CD70" w14:textId="77777777" w:rsidR="00961EDD" w:rsidRPr="00961EDD" w:rsidRDefault="00961EDD" w:rsidP="00961EDD">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b/>
                <w:bCs/>
                <w:color w:val="000000"/>
                <w:sz w:val="17"/>
                <w:szCs w:val="17"/>
              </w:rPr>
              <w:t>{{</w:t>
            </w:r>
            <w:proofErr w:type="spellStart"/>
            <w:proofErr w:type="gramStart"/>
            <w:r w:rsidRPr="00961EDD">
              <w:rPr>
                <w:rFonts w:ascii="Times New Roman" w:eastAsiaTheme="majorEastAsia" w:hAnsi="Times New Roman" w:cs="Times New Roman"/>
                <w:b/>
                <w:bCs/>
                <w:color w:val="000000"/>
                <w:sz w:val="17"/>
                <w:szCs w:val="17"/>
              </w:rPr>
              <w:t>a.gene</w:t>
            </w:r>
            <w:proofErr w:type="gramEnd"/>
            <w:r w:rsidRPr="00961EDD">
              <w:rPr>
                <w:rFonts w:ascii="Times New Roman" w:eastAsiaTheme="majorEastAsia" w:hAnsi="Times New Roman" w:cs="Times New Roman"/>
                <w:b/>
                <w:bCs/>
                <w:color w:val="000000"/>
                <w:sz w:val="17"/>
                <w:szCs w:val="17"/>
              </w:rPr>
              <w:t>_symbol</w:t>
            </w:r>
            <w:proofErr w:type="spellEnd"/>
            <w:r w:rsidRPr="00961EDD">
              <w:rPr>
                <w:rFonts w:ascii="Times New Roman" w:eastAsiaTheme="majorEastAsia" w:hAnsi="Times New Roman" w:cs="Times New Roman"/>
                <w:b/>
                <w:bCs/>
                <w:color w:val="000000"/>
                <w:sz w:val="17"/>
                <w:szCs w:val="17"/>
              </w:rPr>
              <w:t>}}</w:t>
            </w:r>
          </w:p>
          <w:p w14:paraId="6F7157D6" w14:textId="15B847BC"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BFBD537" w14:textId="77777777" w:rsid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 xml:space="preserve">{%p if </w:t>
            </w:r>
            <w:proofErr w:type="spellStart"/>
            <w:proofErr w:type="gramStart"/>
            <w:r w:rsidRPr="00C10696">
              <w:rPr>
                <w:rFonts w:ascii="Times New Roman" w:eastAsiaTheme="majorEastAsia" w:hAnsi="Times New Roman" w:cs="Times New Roman"/>
                <w:bCs/>
                <w:color w:val="000000"/>
                <w:sz w:val="17"/>
                <w:szCs w:val="17"/>
              </w:rPr>
              <w:t>a.hgvs</w:t>
            </w:r>
            <w:proofErr w:type="gramEnd"/>
            <w:r w:rsidRPr="00C10696">
              <w:rPr>
                <w:rFonts w:ascii="Times New Roman" w:eastAsiaTheme="majorEastAsia" w:hAnsi="Times New Roman" w:cs="Times New Roman"/>
                <w:bCs/>
                <w:color w:val="000000"/>
                <w:sz w:val="17"/>
                <w:szCs w:val="17"/>
              </w:rPr>
              <w:t>_c</w:t>
            </w:r>
            <w:proofErr w:type="spellEnd"/>
            <w:r w:rsidRPr="00C10696">
              <w:rPr>
                <w:rFonts w:ascii="Times New Roman" w:eastAsiaTheme="majorEastAsia" w:hAnsi="Times New Roman" w:cs="Times New Roman"/>
                <w:bCs/>
                <w:color w:val="000000"/>
                <w:sz w:val="17"/>
                <w:szCs w:val="17"/>
              </w:rPr>
              <w:t>%}</w:t>
            </w:r>
          </w:p>
          <w:p w14:paraId="68C4F7EC" w14:textId="773F9FD4" w:rsidR="00961EDD" w:rsidRPr="00C10696" w:rsidRDefault="00961EDD" w:rsidP="00C10696">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 xml:space="preserve">{%p if </w:t>
            </w:r>
            <w:proofErr w:type="spellStart"/>
            <w:proofErr w:type="gramStart"/>
            <w:r w:rsidRPr="00961EDD">
              <w:rPr>
                <w:rFonts w:ascii="Times New Roman" w:eastAsiaTheme="majorEastAsia" w:hAnsi="Times New Roman" w:cs="Times New Roman"/>
                <w:bCs/>
                <w:color w:val="000000"/>
                <w:sz w:val="17"/>
                <w:szCs w:val="17"/>
              </w:rPr>
              <w:t>a.clinic</w:t>
            </w:r>
            <w:proofErr w:type="gramEnd"/>
            <w:r w:rsidRPr="00961EDD">
              <w:rPr>
                <w:rFonts w:ascii="Times New Roman" w:eastAsiaTheme="majorEastAsia" w:hAnsi="Times New Roman" w:cs="Times New Roman"/>
                <w:bCs/>
                <w:color w:val="000000"/>
                <w:sz w:val="17"/>
                <w:szCs w:val="17"/>
              </w:rPr>
              <w:t>_num_s</w:t>
            </w:r>
            <w:proofErr w:type="spellEnd"/>
            <w:r w:rsidRPr="00961EDD">
              <w:rPr>
                <w:rFonts w:ascii="Times New Roman" w:eastAsiaTheme="majorEastAsia" w:hAnsi="Times New Roman" w:cs="Times New Roman"/>
                <w:bCs/>
                <w:color w:val="000000"/>
                <w:sz w:val="17"/>
                <w:szCs w:val="17"/>
              </w:rPr>
              <w:t xml:space="preserve"> in [4,5]%}</w:t>
            </w:r>
          </w:p>
          <w:p w14:paraId="472F7C57" w14:textId="77777777" w:rsidR="00C10696" w:rsidRPr="00961EDD" w:rsidRDefault="00C10696"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w:t>
            </w:r>
            <w:proofErr w:type="spellStart"/>
            <w:proofErr w:type="gramStart"/>
            <w:r w:rsidRPr="00961EDD">
              <w:rPr>
                <w:rFonts w:ascii="Times New Roman" w:eastAsiaTheme="majorEastAsia" w:hAnsi="Times New Roman" w:cs="Times New Roman"/>
                <w:bCs/>
                <w:color w:val="FF0000"/>
                <w:sz w:val="17"/>
                <w:szCs w:val="17"/>
              </w:rPr>
              <w:t>a.gene</w:t>
            </w:r>
            <w:proofErr w:type="gramEnd"/>
            <w:r w:rsidRPr="00961EDD">
              <w:rPr>
                <w:rFonts w:ascii="Times New Roman" w:eastAsiaTheme="majorEastAsia" w:hAnsi="Times New Roman" w:cs="Times New Roman"/>
                <w:bCs/>
                <w:color w:val="FF0000"/>
                <w:sz w:val="17"/>
                <w:szCs w:val="17"/>
              </w:rPr>
              <w:t>_region</w:t>
            </w:r>
            <w:proofErr w:type="spellEnd"/>
            <w:r w:rsidRPr="00961EDD">
              <w:rPr>
                <w:rFonts w:ascii="Times New Roman" w:eastAsiaTheme="majorEastAsia" w:hAnsi="Times New Roman" w:cs="Times New Roman"/>
                <w:bCs/>
                <w:color w:val="FF0000"/>
                <w:sz w:val="17"/>
                <w:szCs w:val="17"/>
              </w:rPr>
              <w:t>}} {{</w:t>
            </w:r>
            <w:proofErr w:type="spellStart"/>
            <w:r w:rsidRPr="00961EDD">
              <w:rPr>
                <w:rFonts w:ascii="Times New Roman" w:eastAsiaTheme="majorEastAsia" w:hAnsi="Times New Roman" w:cs="Times New Roman"/>
                <w:bCs/>
                <w:color w:val="FF0000"/>
                <w:sz w:val="17"/>
                <w:szCs w:val="17"/>
              </w:rPr>
              <w:t>a.hgvs_c</w:t>
            </w:r>
            <w:proofErr w:type="spellEnd"/>
            <w:r w:rsidRPr="00961EDD">
              <w:rPr>
                <w:rFonts w:ascii="Times New Roman" w:eastAsiaTheme="majorEastAsia" w:hAnsi="Times New Roman" w:cs="Times New Roman"/>
                <w:bCs/>
                <w:color w:val="FF0000"/>
                <w:sz w:val="17"/>
                <w:szCs w:val="17"/>
              </w:rPr>
              <w:t xml:space="preserve">}}{%if </w:t>
            </w:r>
            <w:proofErr w:type="spellStart"/>
            <w:r w:rsidRPr="00961EDD">
              <w:rPr>
                <w:rFonts w:ascii="Times New Roman" w:eastAsiaTheme="majorEastAsia" w:hAnsi="Times New Roman" w:cs="Times New Roman"/>
                <w:bCs/>
                <w:color w:val="FF0000"/>
                <w:sz w:val="17"/>
                <w:szCs w:val="17"/>
              </w:rPr>
              <w:t>a.hgvs_p</w:t>
            </w:r>
            <w:proofErr w:type="spellEnd"/>
            <w:r w:rsidRPr="00961EDD">
              <w:rPr>
                <w:rFonts w:ascii="Times New Roman" w:eastAsiaTheme="majorEastAsia" w:hAnsi="Times New Roman" w:cs="Times New Roman"/>
                <w:bCs/>
                <w:color w:val="FF0000"/>
                <w:sz w:val="17"/>
                <w:szCs w:val="17"/>
              </w:rPr>
              <w:t>!=”p.?”%} {{</w:t>
            </w:r>
            <w:proofErr w:type="spellStart"/>
            <w:r w:rsidRPr="00961EDD">
              <w:rPr>
                <w:rFonts w:ascii="Times New Roman" w:eastAsiaTheme="majorEastAsia" w:hAnsi="Times New Roman" w:cs="Times New Roman"/>
                <w:bCs/>
                <w:color w:val="FF0000"/>
                <w:sz w:val="17"/>
                <w:szCs w:val="17"/>
              </w:rPr>
              <w:t>a.hgvs_p</w:t>
            </w:r>
            <w:proofErr w:type="spellEnd"/>
            <w:r w:rsidRPr="00961EDD">
              <w:rPr>
                <w:rFonts w:ascii="Times New Roman" w:eastAsiaTheme="majorEastAsia" w:hAnsi="Times New Roman" w:cs="Times New Roman"/>
                <w:bCs/>
                <w:color w:val="FF0000"/>
                <w:sz w:val="17"/>
                <w:szCs w:val="17"/>
              </w:rPr>
              <w:t>}}{%endif%}</w:t>
            </w:r>
          </w:p>
          <w:p w14:paraId="4908F038" w14:textId="04ED2507" w:rsidR="00C7057A" w:rsidRPr="00961EDD" w:rsidRDefault="00C7057A"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w:t>
            </w:r>
            <w:proofErr w:type="spellStart"/>
            <w:proofErr w:type="gramStart"/>
            <w:r w:rsidRPr="00961EDD">
              <w:rPr>
                <w:rFonts w:ascii="Times New Roman" w:eastAsiaTheme="majorEastAsia" w:hAnsi="Times New Roman" w:cs="Times New Roman"/>
                <w:bCs/>
                <w:color w:val="FF0000"/>
                <w:sz w:val="17"/>
                <w:szCs w:val="17"/>
              </w:rPr>
              <w:t>a.transcript</w:t>
            </w:r>
            <w:proofErr w:type="gramEnd"/>
            <w:r w:rsidRPr="00961EDD">
              <w:rPr>
                <w:rFonts w:ascii="Times New Roman" w:eastAsiaTheme="majorEastAsia" w:hAnsi="Times New Roman" w:cs="Times New Roman"/>
                <w:bCs/>
                <w:color w:val="FF0000"/>
                <w:sz w:val="17"/>
                <w:szCs w:val="17"/>
              </w:rPr>
              <w:t>_primary</w:t>
            </w:r>
            <w:proofErr w:type="spellEnd"/>
            <w:r w:rsidRPr="00961EDD">
              <w:rPr>
                <w:rFonts w:ascii="Times New Roman" w:eastAsiaTheme="majorEastAsia" w:hAnsi="Times New Roman" w:cs="Times New Roman"/>
                <w:bCs/>
                <w:color w:val="FF0000"/>
                <w:sz w:val="17"/>
                <w:szCs w:val="17"/>
              </w:rPr>
              <w:t>}}</w:t>
            </w:r>
          </w:p>
          <w:p w14:paraId="5791F93F" w14:textId="25BD7294" w:rsidR="00961EDD"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else%}</w:t>
            </w:r>
          </w:p>
          <w:p w14:paraId="621F99FA" w14:textId="77777777" w:rsidR="00961EDD" w:rsidRDefault="00961EDD" w:rsidP="00961EDD">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w:t>
            </w:r>
            <w:proofErr w:type="spellStart"/>
            <w:proofErr w:type="gramStart"/>
            <w:r w:rsidRPr="00C10696">
              <w:rPr>
                <w:rFonts w:ascii="Times New Roman" w:eastAsiaTheme="majorEastAsia" w:hAnsi="Times New Roman" w:cs="Times New Roman"/>
                <w:bCs/>
                <w:color w:val="000000"/>
                <w:sz w:val="17"/>
                <w:szCs w:val="17"/>
              </w:rPr>
              <w:t>a.gene</w:t>
            </w:r>
            <w:proofErr w:type="gramEnd"/>
            <w:r w:rsidRPr="00C10696">
              <w:rPr>
                <w:rFonts w:ascii="Times New Roman" w:eastAsiaTheme="majorEastAsia" w:hAnsi="Times New Roman" w:cs="Times New Roman"/>
                <w:bCs/>
                <w:color w:val="000000"/>
                <w:sz w:val="17"/>
                <w:szCs w:val="17"/>
              </w:rPr>
              <w:t>_region</w:t>
            </w:r>
            <w:proofErr w:type="spellEnd"/>
            <w:r w:rsidRPr="00C10696">
              <w:rPr>
                <w:rFonts w:ascii="Times New Roman" w:eastAsiaTheme="majorEastAsia" w:hAnsi="Times New Roman" w:cs="Times New Roman"/>
                <w:bCs/>
                <w:color w:val="000000"/>
                <w:sz w:val="17"/>
                <w:szCs w:val="17"/>
              </w:rPr>
              <w:t>}} {{</w:t>
            </w:r>
            <w:proofErr w:type="spellStart"/>
            <w:r w:rsidRPr="00C10696">
              <w:rPr>
                <w:rFonts w:ascii="Times New Roman" w:eastAsiaTheme="majorEastAsia" w:hAnsi="Times New Roman" w:cs="Times New Roman"/>
                <w:bCs/>
                <w:color w:val="000000"/>
                <w:sz w:val="17"/>
                <w:szCs w:val="17"/>
              </w:rPr>
              <w:t>a.hgvs_c</w:t>
            </w:r>
            <w:proofErr w:type="spellEnd"/>
            <w:r w:rsidRPr="00C10696">
              <w:rPr>
                <w:rFonts w:ascii="Times New Roman" w:eastAsiaTheme="majorEastAsia" w:hAnsi="Times New Roman" w:cs="Times New Roman"/>
                <w:bCs/>
                <w:color w:val="000000"/>
                <w:sz w:val="17"/>
                <w:szCs w:val="17"/>
              </w:rPr>
              <w:t xml:space="preserve">}}{%if </w:t>
            </w:r>
            <w:proofErr w:type="spellStart"/>
            <w:r w:rsidRPr="00C10696">
              <w:rPr>
                <w:rFonts w:ascii="Times New Roman" w:eastAsiaTheme="majorEastAsia" w:hAnsi="Times New Roman" w:cs="Times New Roman"/>
                <w:bCs/>
                <w:color w:val="000000"/>
                <w:sz w:val="17"/>
                <w:szCs w:val="17"/>
              </w:rPr>
              <w:t>a.hgvs_p</w:t>
            </w:r>
            <w:proofErr w:type="spellEnd"/>
            <w:r w:rsidRPr="00C10696">
              <w:rPr>
                <w:rFonts w:ascii="Times New Roman" w:eastAsiaTheme="majorEastAsia" w:hAnsi="Times New Roman" w:cs="Times New Roman"/>
                <w:bCs/>
                <w:color w:val="000000"/>
                <w:sz w:val="17"/>
                <w:szCs w:val="17"/>
              </w:rPr>
              <w:t>!=”p.?”%} {{</w:t>
            </w:r>
            <w:proofErr w:type="spellStart"/>
            <w:r w:rsidRPr="00C10696">
              <w:rPr>
                <w:rFonts w:ascii="Times New Roman" w:eastAsiaTheme="majorEastAsia" w:hAnsi="Times New Roman" w:cs="Times New Roman"/>
                <w:bCs/>
                <w:color w:val="000000"/>
                <w:sz w:val="17"/>
                <w:szCs w:val="17"/>
              </w:rPr>
              <w:t>a.hgvs_p</w:t>
            </w:r>
            <w:proofErr w:type="spellEnd"/>
            <w:r w:rsidRPr="00C10696">
              <w:rPr>
                <w:rFonts w:ascii="Times New Roman" w:eastAsiaTheme="majorEastAsia" w:hAnsi="Times New Roman" w:cs="Times New Roman"/>
                <w:bCs/>
                <w:color w:val="000000"/>
                <w:sz w:val="17"/>
                <w:szCs w:val="17"/>
              </w:rPr>
              <w:t>}}{%endif%}</w:t>
            </w:r>
          </w:p>
          <w:p w14:paraId="7162FD8F" w14:textId="77777777" w:rsidR="00961EDD" w:rsidRDefault="00961EDD" w:rsidP="00961EDD">
            <w:pPr>
              <w:jc w:val="center"/>
              <w:rPr>
                <w:rFonts w:ascii="Times New Roman" w:eastAsiaTheme="majorEastAsia" w:hAnsi="Times New Roman" w:cs="Times New Roman"/>
                <w:bCs/>
                <w:color w:val="000000"/>
                <w:sz w:val="17"/>
                <w:szCs w:val="17"/>
              </w:rPr>
            </w:pPr>
            <w:r w:rsidRPr="00C7057A">
              <w:rPr>
                <w:rFonts w:ascii="Times New Roman" w:eastAsiaTheme="majorEastAsia" w:hAnsi="Times New Roman" w:cs="Times New Roman"/>
                <w:bCs/>
                <w:color w:val="000000"/>
                <w:sz w:val="17"/>
                <w:szCs w:val="17"/>
              </w:rPr>
              <w:t>{{</w:t>
            </w:r>
            <w:proofErr w:type="spellStart"/>
            <w:proofErr w:type="gramStart"/>
            <w:r w:rsidRPr="00C7057A">
              <w:rPr>
                <w:rFonts w:ascii="Times New Roman" w:eastAsiaTheme="majorEastAsia" w:hAnsi="Times New Roman" w:cs="Times New Roman"/>
                <w:bCs/>
                <w:color w:val="000000"/>
                <w:sz w:val="17"/>
                <w:szCs w:val="17"/>
              </w:rPr>
              <w:t>a.transcript</w:t>
            </w:r>
            <w:proofErr w:type="gramEnd"/>
            <w:r w:rsidRPr="00C7057A">
              <w:rPr>
                <w:rFonts w:ascii="Times New Roman" w:eastAsiaTheme="majorEastAsia" w:hAnsi="Times New Roman" w:cs="Times New Roman"/>
                <w:bCs/>
                <w:color w:val="000000"/>
                <w:sz w:val="17"/>
                <w:szCs w:val="17"/>
              </w:rPr>
              <w:t>_primary</w:t>
            </w:r>
            <w:proofErr w:type="spellEnd"/>
            <w:r w:rsidRPr="00C7057A">
              <w:rPr>
                <w:rFonts w:ascii="Times New Roman" w:eastAsiaTheme="majorEastAsia" w:hAnsi="Times New Roman" w:cs="Times New Roman"/>
                <w:bCs/>
                <w:color w:val="000000"/>
                <w:sz w:val="17"/>
                <w:szCs w:val="17"/>
              </w:rPr>
              <w:t>}}</w:t>
            </w:r>
          </w:p>
          <w:p w14:paraId="16145D9F" w14:textId="4D8B1854" w:rsidR="00961EDD" w:rsidRPr="00C10696"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endif%}</w:t>
            </w:r>
          </w:p>
          <w:p w14:paraId="03C1FBE3"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else%}</w:t>
            </w:r>
          </w:p>
          <w:p w14:paraId="43E8E49E"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hint="eastAsia"/>
                <w:bCs/>
                <w:color w:val="000000"/>
                <w:sz w:val="17"/>
                <w:szCs w:val="17"/>
              </w:rPr>
              <w:t>未检测到具有临床意义或临床意义不明的变异</w:t>
            </w:r>
          </w:p>
          <w:p w14:paraId="6A43AF57" w14:textId="5897613B" w:rsidR="003B0339"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44A22A8" w14:textId="77777777" w:rsid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if </w:t>
            </w:r>
            <w:proofErr w:type="spellStart"/>
            <w:proofErr w:type="gramStart"/>
            <w:r w:rsidRPr="00C10696">
              <w:rPr>
                <w:rFonts w:ascii="Times New Roman" w:eastAsiaTheme="majorEastAsia" w:hAnsi="Times New Roman" w:cs="Times New Roman"/>
                <w:sz w:val="17"/>
                <w:szCs w:val="17"/>
              </w:rPr>
              <w:t>a.hgvs</w:t>
            </w:r>
            <w:proofErr w:type="gramEnd"/>
            <w:r w:rsidRPr="00C10696">
              <w:rPr>
                <w:rFonts w:ascii="Times New Roman" w:eastAsiaTheme="majorEastAsia" w:hAnsi="Times New Roman" w:cs="Times New Roman"/>
                <w:sz w:val="17"/>
                <w:szCs w:val="17"/>
              </w:rPr>
              <w:t>_c</w:t>
            </w:r>
            <w:proofErr w:type="spellEnd"/>
            <w:r w:rsidRPr="00C10696">
              <w:rPr>
                <w:rFonts w:ascii="Times New Roman" w:eastAsiaTheme="majorEastAsia" w:hAnsi="Times New Roman" w:cs="Times New Roman"/>
                <w:sz w:val="17"/>
                <w:szCs w:val="17"/>
              </w:rPr>
              <w:t>%}</w:t>
            </w:r>
          </w:p>
          <w:p w14:paraId="0ECE7538" w14:textId="77777777" w:rsidR="00961EDD" w:rsidRPr="00C10696" w:rsidRDefault="00961EDD" w:rsidP="00961EDD">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 xml:space="preserve">{%p if </w:t>
            </w:r>
            <w:proofErr w:type="spellStart"/>
            <w:proofErr w:type="gramStart"/>
            <w:r w:rsidRPr="00961EDD">
              <w:rPr>
                <w:rFonts w:ascii="Times New Roman" w:eastAsiaTheme="majorEastAsia" w:hAnsi="Times New Roman" w:cs="Times New Roman"/>
                <w:bCs/>
                <w:color w:val="000000"/>
                <w:sz w:val="17"/>
                <w:szCs w:val="17"/>
              </w:rPr>
              <w:t>a.clinic</w:t>
            </w:r>
            <w:proofErr w:type="gramEnd"/>
            <w:r w:rsidRPr="00961EDD">
              <w:rPr>
                <w:rFonts w:ascii="Times New Roman" w:eastAsiaTheme="majorEastAsia" w:hAnsi="Times New Roman" w:cs="Times New Roman"/>
                <w:bCs/>
                <w:color w:val="000000"/>
                <w:sz w:val="17"/>
                <w:szCs w:val="17"/>
              </w:rPr>
              <w:t>_num_s</w:t>
            </w:r>
            <w:proofErr w:type="spellEnd"/>
            <w:r w:rsidRPr="00961EDD">
              <w:rPr>
                <w:rFonts w:ascii="Times New Roman" w:eastAsiaTheme="majorEastAsia" w:hAnsi="Times New Roman" w:cs="Times New Roman"/>
                <w:bCs/>
                <w:color w:val="000000"/>
                <w:sz w:val="17"/>
                <w:szCs w:val="17"/>
              </w:rPr>
              <w:t xml:space="preserve"> in [4,5]%}</w:t>
            </w:r>
          </w:p>
          <w:p w14:paraId="5B2069C9"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a.freq</w:t>
            </w:r>
            <w:proofErr w:type="gramEnd"/>
            <w:r w:rsidRPr="00961EDD">
              <w:rPr>
                <w:rFonts w:ascii="Times New Roman" w:eastAsiaTheme="majorEastAsia" w:hAnsi="Times New Roman" w:cs="Times New Roman"/>
                <w:color w:val="FF0000"/>
                <w:sz w:val="17"/>
                <w:szCs w:val="17"/>
              </w:rPr>
              <w:t>_str</w:t>
            </w:r>
            <w:proofErr w:type="spellEnd"/>
            <w:r w:rsidRPr="00961EDD">
              <w:rPr>
                <w:rFonts w:ascii="Times New Roman" w:eastAsiaTheme="majorEastAsia" w:hAnsi="Times New Roman" w:cs="Times New Roman"/>
                <w:color w:val="FF0000"/>
                <w:sz w:val="17"/>
                <w:szCs w:val="17"/>
              </w:rPr>
              <w:t>}}</w:t>
            </w:r>
          </w:p>
          <w:p w14:paraId="7D97D7A3" w14:textId="77777777"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68D03761" w14:textId="77777777" w:rsidR="00961EDD"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roofErr w:type="spellStart"/>
            <w:proofErr w:type="gramStart"/>
            <w:r w:rsidRPr="00C10696">
              <w:rPr>
                <w:rFonts w:ascii="Times New Roman" w:eastAsiaTheme="majorEastAsia" w:hAnsi="Times New Roman" w:cs="Times New Roman"/>
                <w:sz w:val="17"/>
                <w:szCs w:val="17"/>
              </w:rPr>
              <w:t>a.freq</w:t>
            </w:r>
            <w:proofErr w:type="gramEnd"/>
            <w:r w:rsidRPr="00C10696">
              <w:rPr>
                <w:rFonts w:ascii="Times New Roman" w:eastAsiaTheme="majorEastAsia" w:hAnsi="Times New Roman" w:cs="Times New Roman"/>
                <w:sz w:val="17"/>
                <w:szCs w:val="17"/>
              </w:rPr>
              <w:t>_str</w:t>
            </w:r>
            <w:proofErr w:type="spellEnd"/>
            <w:r w:rsidRPr="00C10696">
              <w:rPr>
                <w:rFonts w:ascii="Times New Roman" w:eastAsiaTheme="majorEastAsia" w:hAnsi="Times New Roman" w:cs="Times New Roman"/>
                <w:sz w:val="17"/>
                <w:szCs w:val="17"/>
              </w:rPr>
              <w:t>}}</w:t>
            </w:r>
          </w:p>
          <w:p w14:paraId="3F3C0BA7" w14:textId="23329580"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05872D73"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DE737B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1AA8D86" w14:textId="1A5073DE"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F83385B"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{%p if </w:t>
            </w:r>
            <w:proofErr w:type="spellStart"/>
            <w:proofErr w:type="gramStart"/>
            <w:r w:rsidRPr="00C10696">
              <w:rPr>
                <w:rFonts w:ascii="Times New Roman" w:eastAsiaTheme="majorEastAsia" w:hAnsi="Times New Roman" w:cs="Times New Roman"/>
                <w:sz w:val="17"/>
                <w:szCs w:val="17"/>
              </w:rPr>
              <w:t>a.hgvs</w:t>
            </w:r>
            <w:proofErr w:type="gramEnd"/>
            <w:r w:rsidRPr="00C10696">
              <w:rPr>
                <w:rFonts w:ascii="Times New Roman" w:eastAsiaTheme="majorEastAsia" w:hAnsi="Times New Roman" w:cs="Times New Roman"/>
                <w:sz w:val="17"/>
                <w:szCs w:val="17"/>
              </w:rPr>
              <w:t>_c</w:t>
            </w:r>
            <w:proofErr w:type="spellEnd"/>
            <w:r w:rsidRPr="00C10696">
              <w:rPr>
                <w:rFonts w:ascii="Times New Roman" w:eastAsiaTheme="majorEastAsia" w:hAnsi="Times New Roman" w:cs="Times New Roman"/>
                <w:sz w:val="17"/>
                <w:szCs w:val="17"/>
              </w:rPr>
              <w:t>%}</w:t>
            </w:r>
          </w:p>
          <w:p w14:paraId="4815D785"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if </w:t>
            </w:r>
            <w:proofErr w:type="spellStart"/>
            <w:proofErr w:type="gramStart"/>
            <w:r w:rsidRPr="00C10696">
              <w:rPr>
                <w:rFonts w:ascii="Times New Roman" w:eastAsiaTheme="majorEastAsia" w:hAnsi="Times New Roman" w:cs="Times New Roman"/>
                <w:sz w:val="17"/>
                <w:szCs w:val="17"/>
              </w:rPr>
              <w:t>a.clinic</w:t>
            </w:r>
            <w:proofErr w:type="gramEnd"/>
            <w:r w:rsidRPr="00C10696">
              <w:rPr>
                <w:rFonts w:ascii="Times New Roman" w:eastAsiaTheme="majorEastAsia" w:hAnsi="Times New Roman" w:cs="Times New Roman"/>
                <w:sz w:val="17"/>
                <w:szCs w:val="17"/>
              </w:rPr>
              <w:t>_num_s</w:t>
            </w:r>
            <w:proofErr w:type="spellEnd"/>
            <w:r w:rsidRPr="00C10696">
              <w:rPr>
                <w:rFonts w:ascii="Times New Roman" w:eastAsiaTheme="majorEastAsia" w:hAnsi="Times New Roman" w:cs="Times New Roman"/>
                <w:sz w:val="17"/>
                <w:szCs w:val="17"/>
              </w:rPr>
              <w:t>==5%}</w:t>
            </w:r>
          </w:p>
          <w:p w14:paraId="08F9E8B4"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w:t>
            </w:r>
            <w:r w:rsidRPr="00961EDD">
              <w:rPr>
                <w:rFonts w:ascii="Times New Roman" w:eastAsiaTheme="majorEastAsia" w:hAnsi="Times New Roman" w:cs="Times New Roman" w:hint="eastAsia"/>
                <w:color w:val="FF0000"/>
                <w:sz w:val="17"/>
                <w:szCs w:val="17"/>
              </w:rPr>
              <w:t>类</w:t>
            </w:r>
          </w:p>
          <w:p w14:paraId="7660FDA1"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w:t>
            </w:r>
            <w:proofErr w:type="spellStart"/>
            <w:r w:rsidRPr="00C10696">
              <w:rPr>
                <w:rFonts w:ascii="Times New Roman" w:eastAsiaTheme="majorEastAsia" w:hAnsi="Times New Roman" w:cs="Times New Roman"/>
                <w:sz w:val="17"/>
                <w:szCs w:val="17"/>
              </w:rPr>
              <w:t>elif</w:t>
            </w:r>
            <w:proofErr w:type="spellEnd"/>
            <w:r w:rsidRPr="00C10696">
              <w:rPr>
                <w:rFonts w:ascii="Times New Roman" w:eastAsiaTheme="majorEastAsia" w:hAnsi="Times New Roman" w:cs="Times New Roman"/>
                <w:sz w:val="17"/>
                <w:szCs w:val="17"/>
              </w:rPr>
              <w:t xml:space="preserve"> </w:t>
            </w:r>
            <w:proofErr w:type="spellStart"/>
            <w:proofErr w:type="gramStart"/>
            <w:r w:rsidRPr="00C10696">
              <w:rPr>
                <w:rFonts w:ascii="Times New Roman" w:eastAsiaTheme="majorEastAsia" w:hAnsi="Times New Roman" w:cs="Times New Roman"/>
                <w:sz w:val="17"/>
                <w:szCs w:val="17"/>
              </w:rPr>
              <w:t>a.clinic</w:t>
            </w:r>
            <w:proofErr w:type="gramEnd"/>
            <w:r w:rsidRPr="00C10696">
              <w:rPr>
                <w:rFonts w:ascii="Times New Roman" w:eastAsiaTheme="majorEastAsia" w:hAnsi="Times New Roman" w:cs="Times New Roman"/>
                <w:sz w:val="17"/>
                <w:szCs w:val="17"/>
              </w:rPr>
              <w:t>_num_s</w:t>
            </w:r>
            <w:proofErr w:type="spellEnd"/>
            <w:r w:rsidRPr="00C10696">
              <w:rPr>
                <w:rFonts w:ascii="Times New Roman" w:eastAsiaTheme="majorEastAsia" w:hAnsi="Times New Roman" w:cs="Times New Roman"/>
                <w:sz w:val="17"/>
                <w:szCs w:val="17"/>
              </w:rPr>
              <w:t>==4%}</w:t>
            </w:r>
          </w:p>
          <w:p w14:paraId="01EF0B31"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II</w:t>
            </w:r>
            <w:r w:rsidRPr="00961EDD">
              <w:rPr>
                <w:rFonts w:ascii="Times New Roman" w:eastAsiaTheme="majorEastAsia" w:hAnsi="Times New Roman" w:cs="Times New Roman" w:hint="eastAsia"/>
                <w:color w:val="FF0000"/>
                <w:sz w:val="17"/>
                <w:szCs w:val="17"/>
              </w:rPr>
              <w:t>类</w:t>
            </w:r>
          </w:p>
          <w:p w14:paraId="4A8D1A7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23CFB89"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hint="eastAsia"/>
                <w:sz w:val="17"/>
                <w:szCs w:val="17"/>
              </w:rPr>
              <w:t>III</w:t>
            </w:r>
            <w:r w:rsidRPr="00C10696">
              <w:rPr>
                <w:rFonts w:ascii="Times New Roman" w:eastAsiaTheme="majorEastAsia" w:hAnsi="Times New Roman" w:cs="Times New Roman" w:hint="eastAsia"/>
                <w:sz w:val="17"/>
                <w:szCs w:val="17"/>
              </w:rPr>
              <w:t>类</w:t>
            </w:r>
          </w:p>
          <w:p w14:paraId="188A790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13510B1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722F7CD"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7041D41" w14:textId="03893EC8"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r>
      <w:tr w:rsidR="00C10696" w14:paraId="21553614" w14:textId="77777777" w:rsidTr="0046588B">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BE668F5" w14:textId="7D89F071"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{%tr </w:t>
            </w:r>
            <w:proofErr w:type="spellStart"/>
            <w:r w:rsidRPr="00C10696">
              <w:rPr>
                <w:rFonts w:ascii="Times New Roman" w:eastAsiaTheme="majorEastAsia" w:hAnsi="Times New Roman" w:cs="Times New Roman"/>
                <w:sz w:val="17"/>
                <w:szCs w:val="17"/>
              </w:rPr>
              <w:t>endfor</w:t>
            </w:r>
            <w:proofErr w:type="spellEnd"/>
            <w:r w:rsidRPr="00C10696">
              <w:rPr>
                <w:rFonts w:ascii="Times New Roman" w:eastAsiaTheme="majorEastAsia" w:hAnsi="Times New Roman" w:cs="Times New Roman"/>
                <w:sz w:val="17"/>
                <w:szCs w:val="17"/>
              </w:rPr>
              <w:t>%}</w:t>
            </w:r>
          </w:p>
        </w:tc>
      </w:tr>
    </w:tbl>
    <w:p w14:paraId="237A910E" w14:textId="77777777"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301B7884"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列出该样本的同源重组缺陷检测结果。</w:t>
      </w:r>
    </w:p>
    <w:p w14:paraId="28EB1CCC"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p>
    <w:p w14:paraId="5EBC8477"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肿瘤发生发展相关变异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所列变异经解读认为可能与肿瘤发生发展相关。根据现阶段可及资料此类变异的研究主要集中于细胞学和信号通路方面，暂无明确临床意义，详解请见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体细胞变异解析</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0132B894"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临床意义不明的变异目前尚未发现可能与肿瘤发生发展相关的变异。</w:t>
      </w:r>
    </w:p>
    <w:p w14:paraId="11DFB619"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已获批</w:t>
      </w:r>
      <w:r>
        <w:rPr>
          <w:rFonts w:ascii="Times New Roman" w:eastAsia="宋体" w:hAnsi="Times New Roman" w:cs="Times New Roman"/>
          <w:spacing w:val="6"/>
          <w:sz w:val="16"/>
          <w:szCs w:val="18"/>
        </w:rPr>
        <w:t>PARP</w:t>
      </w:r>
      <w:r>
        <w:rPr>
          <w:rFonts w:ascii="Times New Roman" w:eastAsia="宋体" w:hAnsi="Times New Roman" w:cs="Times New Roman"/>
          <w:spacing w:val="6"/>
          <w:sz w:val="16"/>
          <w:szCs w:val="18"/>
        </w:rPr>
        <w:t>抑制剂相关标志物检测结果汇总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列出与</w:t>
      </w:r>
      <w:r>
        <w:rPr>
          <w:rFonts w:ascii="Times New Roman" w:eastAsia="宋体" w:hAnsi="Times New Roman" w:cs="Times New Roman"/>
          <w:spacing w:val="6"/>
          <w:sz w:val="16"/>
          <w:szCs w:val="18"/>
        </w:rPr>
        <w:t>PAPR</w:t>
      </w:r>
      <w:r>
        <w:rPr>
          <w:rFonts w:ascii="Times New Roman" w:eastAsia="宋体" w:hAnsi="Times New Roman" w:cs="Times New Roman"/>
          <w:spacing w:val="6"/>
          <w:sz w:val="16"/>
          <w:szCs w:val="18"/>
        </w:rPr>
        <w:t>抑制剂治疗相关的标志物检测结果；</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未检测到具有临床意义或临床意义不明的变异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5DF470A5" w14:textId="28D6498E" w:rsidR="00850C3D" w:rsidRPr="00850C3D"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r w:rsidR="00850C3D" w:rsidRPr="00850C3D">
        <w:rPr>
          <w:rFonts w:ascii="Times New Roman" w:eastAsiaTheme="majorEastAsia" w:hAnsi="Times New Roman" w:cs="Times New Roman"/>
          <w:spacing w:val="6"/>
          <w:sz w:val="16"/>
          <w:szCs w:val="18"/>
        </w:rPr>
        <w:br w:type="page"/>
      </w:r>
    </w:p>
    <w:p w14:paraId="4BD8E13B" w14:textId="08CA320A" w:rsidR="00AE6E4F" w:rsidRDefault="00275921" w:rsidP="00275921">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hint="eastAsia"/>
          <w:b/>
          <w:kern w:val="0"/>
          <w:sz w:val="28"/>
          <w:szCs w:val="28"/>
        </w:rPr>
        <w:lastRenderedPageBreak/>
        <w:t>2</w:t>
      </w:r>
      <w:r>
        <w:rPr>
          <w:rFonts w:ascii="Times New Roman" w:eastAsiaTheme="majorEastAsia" w:hAnsi="Times New Roman" w:cs="Times New Roman" w:hint="eastAsia"/>
          <w:b/>
          <w:kern w:val="0"/>
          <w:sz w:val="28"/>
          <w:szCs w:val="28"/>
        </w:rPr>
        <w:t>、</w:t>
      </w:r>
      <w:r>
        <w:rPr>
          <w:rFonts w:ascii="Times New Roman" w:eastAsiaTheme="majorEastAsia" w:hAnsi="Times New Roman" w:cs="Times New Roman"/>
          <w:b/>
          <w:kern w:val="0"/>
          <w:sz w:val="28"/>
          <w:szCs w:val="28"/>
        </w:rPr>
        <w:t>检测结果详细解读</w:t>
      </w:r>
    </w:p>
    <w:p w14:paraId="5A456761" w14:textId="77777777" w:rsidR="00AE6E4F" w:rsidRDefault="00CB4C25">
      <w:pPr>
        <w:spacing w:line="36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2.1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基因变异及检测结果解读</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1"/>
        <w:gridCol w:w="8775"/>
      </w:tblGrid>
      <w:tr w:rsidR="00AE6E4F" w14:paraId="7BADC1E4" w14:textId="77777777" w:rsidTr="00026466">
        <w:trPr>
          <w:trHeight w:val="488"/>
        </w:trPr>
        <w:tc>
          <w:tcPr>
            <w:tcW w:w="10332" w:type="dxa"/>
            <w:gridSpan w:val="2"/>
            <w:tcBorders>
              <w:tl2br w:val="nil"/>
              <w:tr2bl w:val="nil"/>
            </w:tcBorders>
            <w:shd w:val="clear" w:color="auto" w:fill="6DA7D7"/>
            <w:vAlign w:val="center"/>
          </w:tcPr>
          <w:p w14:paraId="2586990B" w14:textId="77777777" w:rsidR="00D64B69" w:rsidRDefault="00D64B69"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 xml:space="preserve">{%p if “v1.1.0” in </w:t>
            </w:r>
            <w:proofErr w:type="spellStart"/>
            <w:proofErr w:type="gramStart"/>
            <w:r w:rsidRPr="00D64B69">
              <w:rPr>
                <w:rFonts w:ascii="Times New Roman" w:eastAsiaTheme="majorEastAsia" w:hAnsi="Times New Roman" w:cs="Times New Roman"/>
                <w:b/>
                <w:bCs/>
                <w:color w:val="000000" w:themeColor="text1"/>
                <w:kern w:val="2"/>
                <w:highlight w:val="green"/>
                <w:lang w:eastAsia="zh-CN"/>
              </w:rPr>
              <w:t>sample.json</w:t>
            </w:r>
            <w:proofErr w:type="gramEnd"/>
            <w:r w:rsidRPr="00D64B69">
              <w:rPr>
                <w:rFonts w:ascii="Times New Roman" w:eastAsiaTheme="majorEastAsia" w:hAnsi="Times New Roman" w:cs="Times New Roman"/>
                <w:b/>
                <w:bCs/>
                <w:color w:val="000000" w:themeColor="text1"/>
                <w:kern w:val="2"/>
                <w:highlight w:val="green"/>
                <w:lang w:eastAsia="zh-CN"/>
              </w:rPr>
              <w:t>_batch_name</w:t>
            </w:r>
            <w:proofErr w:type="spellEnd"/>
            <w:r w:rsidRPr="00D64B69">
              <w:rPr>
                <w:rFonts w:ascii="Times New Roman" w:eastAsiaTheme="majorEastAsia" w:hAnsi="Times New Roman" w:cs="Times New Roman"/>
                <w:b/>
                <w:bCs/>
                <w:color w:val="000000" w:themeColor="text1"/>
                <w:kern w:val="2"/>
                <w:highlight w:val="green"/>
                <w:lang w:eastAsia="zh-CN"/>
              </w:rPr>
              <w:t>%}</w:t>
            </w:r>
          </w:p>
          <w:p w14:paraId="21D90A95" w14:textId="2CB7E2DA"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 xml:space="preserve">{%if </w:t>
            </w:r>
            <w:proofErr w:type="spellStart"/>
            <w:r w:rsidRPr="00A432E7">
              <w:rPr>
                <w:rFonts w:ascii="Times New Roman" w:eastAsiaTheme="majorEastAsia" w:hAnsi="Times New Roman" w:cs="Times New Roman" w:hint="eastAsia"/>
                <w:b/>
                <w:bCs/>
                <w:color w:val="000000" w:themeColor="text1"/>
                <w:kern w:val="2"/>
                <w:lang w:eastAsia="zh-CN"/>
              </w:rPr>
              <w:t>hrd.var_id</w:t>
            </w:r>
            <w:proofErr w:type="spellEnd"/>
            <w:r w:rsidRPr="00A432E7">
              <w:rPr>
                <w:rFonts w:ascii="Times New Roman" w:eastAsiaTheme="majorEastAsia" w:hAnsi="Times New Roman" w:cs="Times New Roman" w:hint="eastAsia"/>
                <w:b/>
                <w:bCs/>
                <w:color w:val="000000" w:themeColor="text1"/>
                <w:kern w:val="2"/>
                <w:lang w:eastAsia="zh-CN"/>
              </w:rPr>
              <w:t>==</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HRD+</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1E77C661" w14:textId="77777777" w:rsidR="00A95A20" w:rsidRPr="00A432E7"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{%p else%}</w:t>
            </w:r>
          </w:p>
          <w:p w14:paraId="74023F51" w14:textId="723CFF20"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 xml:space="preserve">{%if </w:t>
            </w:r>
            <w:proofErr w:type="spellStart"/>
            <w:r w:rsidRPr="00A432E7">
              <w:rPr>
                <w:rFonts w:ascii="Times New Roman" w:eastAsiaTheme="majorEastAsia" w:hAnsi="Times New Roman" w:cs="Times New Roman" w:hint="eastAsia"/>
                <w:b/>
                <w:bCs/>
                <w:color w:val="000000" w:themeColor="text1"/>
                <w:kern w:val="2"/>
                <w:lang w:eastAsia="zh-CN"/>
              </w:rPr>
              <w:t>var.gss.gss.var_id</w:t>
            </w:r>
            <w:proofErr w:type="spellEnd"/>
            <w:r w:rsidRPr="00A432E7">
              <w:rPr>
                <w:rFonts w:ascii="Times New Roman" w:eastAsiaTheme="majorEastAsia" w:hAnsi="Times New Roman" w:cs="Times New Roman" w:hint="eastAsia"/>
                <w:b/>
                <w:bCs/>
                <w:color w:val="000000" w:themeColor="text1"/>
                <w:kern w:val="2"/>
                <w:lang w:eastAsia="zh-CN"/>
              </w:rPr>
              <w:t>==</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HRD+</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339BD100" w14:textId="1543FC97" w:rsidR="00A95A20" w:rsidRDefault="00A95A20" w:rsidP="00A95A20">
            <w:pPr>
              <w:pStyle w:val="afffff"/>
              <w:widowControl w:val="0"/>
              <w:spacing w:before="0" w:after="0" w:line="240" w:lineRule="auto"/>
              <w:ind w:firstLineChars="0" w:firstLine="0"/>
              <w:jc w:val="center"/>
              <w:rPr>
                <w:rFonts w:ascii="Times New Roman" w:eastAsiaTheme="majorEastAsia" w:hAnsi="Times New Roman" w:cs="Times New Roman"/>
                <w:b/>
                <w:bCs/>
                <w:color w:val="FF0000"/>
                <w:kern w:val="2"/>
                <w:sz w:val="18"/>
                <w:szCs w:val="18"/>
                <w:lang w:eastAsia="zh-CN"/>
              </w:rPr>
            </w:pPr>
            <w:r w:rsidRPr="00D64B69">
              <w:rPr>
                <w:rFonts w:ascii="Times New Roman" w:eastAsiaTheme="majorEastAsia" w:hAnsi="Times New Roman" w:cs="Times New Roman"/>
                <w:b/>
                <w:bCs/>
                <w:color w:val="000000" w:themeColor="text1"/>
                <w:kern w:val="2"/>
                <w:highlight w:val="green"/>
                <w:lang w:eastAsia="zh-CN"/>
              </w:rPr>
              <w:t>{%p endif%}</w:t>
            </w:r>
          </w:p>
        </w:tc>
      </w:tr>
      <w:tr w:rsidR="00AE6E4F" w14:paraId="0E07AE3A" w14:textId="77777777" w:rsidTr="00026466">
        <w:trPr>
          <w:trHeight w:val="397"/>
        </w:trPr>
        <w:tc>
          <w:tcPr>
            <w:tcW w:w="1560" w:type="dxa"/>
            <w:tcBorders>
              <w:tl2br w:val="nil"/>
              <w:tr2bl w:val="nil"/>
            </w:tcBorders>
            <w:shd w:val="clear" w:color="auto" w:fill="auto"/>
            <w:vAlign w:val="center"/>
          </w:tcPr>
          <w:p w14:paraId="53F44050" w14:textId="77777777" w:rsidR="00AE6E4F" w:rsidRDefault="00CB4C25">
            <w:pPr>
              <w:pStyle w:val="afffff"/>
              <w:ind w:firstLineChars="0" w:firstLine="0"/>
              <w:jc w:val="center"/>
              <w:rPr>
                <w:rFonts w:ascii="Times New Roman" w:eastAsiaTheme="majorEastAsia" w:hAnsi="Times New Roman" w:cs="Times New Roman"/>
                <w:sz w:val="17"/>
                <w:szCs w:val="17"/>
              </w:rPr>
            </w:pPr>
            <w:proofErr w:type="spellStart"/>
            <w:r>
              <w:rPr>
                <w:rFonts w:ascii="Times New Roman" w:eastAsiaTheme="majorEastAsia" w:hAnsi="Times New Roman" w:cs="Times New Roman"/>
                <w:b/>
                <w:bCs/>
                <w:sz w:val="17"/>
                <w:szCs w:val="17"/>
              </w:rPr>
              <w:t>背景介绍</w:t>
            </w:r>
            <w:proofErr w:type="spellEnd"/>
          </w:p>
        </w:tc>
        <w:tc>
          <w:tcPr>
            <w:tcW w:w="8772" w:type="dxa"/>
            <w:tcBorders>
              <w:tl2br w:val="nil"/>
              <w:tr2bl w:val="nil"/>
            </w:tcBorders>
            <w:shd w:val="clear" w:color="auto" w:fill="auto"/>
            <w:vAlign w:val="center"/>
          </w:tcPr>
          <w:p w14:paraId="5C5419E6"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bookmarkStart w:id="4" w:name="_Hlk105749816"/>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损伤是通过相互关联的多种途径修复的，其中，同源重组修复（</w:t>
            </w:r>
            <w:r>
              <w:rPr>
                <w:rFonts w:ascii="Times New Roman" w:eastAsiaTheme="majorEastAsia" w:hAnsi="Times New Roman" w:cs="Times New Roman"/>
                <w:kern w:val="2"/>
                <w:sz w:val="17"/>
                <w:szCs w:val="17"/>
                <w:lang w:eastAsia="zh-CN"/>
              </w:rPr>
              <w:t>Homologous Recombination Repair</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）是负责修复</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双链断裂（</w:t>
            </w:r>
            <w:r>
              <w:rPr>
                <w:rFonts w:ascii="Times New Roman" w:eastAsiaTheme="majorEastAsia" w:hAnsi="Times New Roman" w:cs="Times New Roman"/>
                <w:kern w:val="2"/>
                <w:sz w:val="17"/>
                <w:szCs w:val="17"/>
                <w:lang w:eastAsia="zh-CN"/>
              </w:rPr>
              <w:t>Double Strand Break</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）与</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链间交联（</w:t>
            </w:r>
            <w:proofErr w:type="spellStart"/>
            <w:r>
              <w:rPr>
                <w:rFonts w:ascii="Times New Roman" w:eastAsiaTheme="majorEastAsia" w:hAnsi="Times New Roman" w:cs="Times New Roman"/>
                <w:kern w:val="2"/>
                <w:sz w:val="17"/>
                <w:szCs w:val="17"/>
                <w:lang w:eastAsia="zh-CN"/>
              </w:rPr>
              <w:t>interstand</w:t>
            </w:r>
            <w:proofErr w:type="spellEnd"/>
            <w:r>
              <w:rPr>
                <w:rFonts w:ascii="Times New Roman" w:eastAsiaTheme="majorEastAsia" w:hAnsi="Times New Roman" w:cs="Times New Roman"/>
                <w:kern w:val="2"/>
                <w:sz w:val="17"/>
                <w:szCs w:val="17"/>
                <w:lang w:eastAsia="zh-CN"/>
              </w:rPr>
              <w:t xml:space="preserve"> crosslinks</w:t>
            </w:r>
            <w:r>
              <w:rPr>
                <w:rFonts w:ascii="Times New Roman" w:eastAsiaTheme="majorEastAsia" w:hAnsi="Times New Roman" w:cs="Times New Roman"/>
                <w:kern w:val="2"/>
                <w:sz w:val="17"/>
                <w:szCs w:val="17"/>
                <w:lang w:eastAsia="zh-CN"/>
              </w:rPr>
              <w:t>）最为准确且高保真的</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损伤修复系统。同源重组修复缺陷（</w:t>
            </w:r>
            <w:r>
              <w:rPr>
                <w:rFonts w:ascii="Times New Roman" w:eastAsiaTheme="majorEastAsia" w:hAnsi="Times New Roman" w:cs="Times New Roman"/>
                <w:kern w:val="2"/>
                <w:sz w:val="17"/>
                <w:szCs w:val="17"/>
                <w:lang w:eastAsia="zh-CN"/>
              </w:rPr>
              <w:t>Homologous Recombination Deficiency</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）通常指细胞水平上的</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功能障碍状态，当</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存在时，</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会过度依赖非同源末端连接（</w:t>
            </w:r>
            <w:r>
              <w:rPr>
                <w:rFonts w:ascii="Times New Roman" w:eastAsiaTheme="majorEastAsia" w:hAnsi="Times New Roman" w:cs="Times New Roman"/>
                <w:kern w:val="2"/>
                <w:sz w:val="17"/>
                <w:szCs w:val="17"/>
                <w:lang w:eastAsia="zh-CN"/>
              </w:rPr>
              <w:t>Non-Homologous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NHEJ</w:t>
            </w:r>
            <w:r>
              <w:rPr>
                <w:rFonts w:ascii="Times New Roman" w:eastAsiaTheme="majorEastAsia" w:hAnsi="Times New Roman" w:cs="Times New Roman"/>
                <w:kern w:val="2"/>
                <w:sz w:val="17"/>
                <w:szCs w:val="17"/>
                <w:lang w:eastAsia="zh-CN"/>
              </w:rPr>
              <w:t>）、微同源末端连接（</w:t>
            </w:r>
            <w:r>
              <w:rPr>
                <w:rFonts w:ascii="Times New Roman" w:eastAsiaTheme="majorEastAsia" w:hAnsi="Times New Roman" w:cs="Times New Roman"/>
                <w:kern w:val="2"/>
                <w:sz w:val="17"/>
                <w:szCs w:val="17"/>
                <w:lang w:eastAsia="zh-CN"/>
              </w:rPr>
              <w:t>Microhomology Mediated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MMEJ</w:t>
            </w:r>
            <w:r>
              <w:rPr>
                <w:rFonts w:ascii="Times New Roman" w:eastAsiaTheme="majorEastAsia" w:hAnsi="Times New Roman" w:cs="Times New Roman"/>
                <w:kern w:val="2"/>
                <w:sz w:val="17"/>
                <w:szCs w:val="17"/>
                <w:lang w:eastAsia="zh-CN"/>
              </w:rPr>
              <w:t>）和单链退火途径（</w:t>
            </w:r>
            <w:r>
              <w:rPr>
                <w:rFonts w:ascii="Times New Roman" w:eastAsiaTheme="majorEastAsia" w:hAnsi="Times New Roman" w:cs="Times New Roman"/>
                <w:kern w:val="2"/>
                <w:sz w:val="17"/>
                <w:szCs w:val="17"/>
                <w:lang w:eastAsia="zh-CN"/>
              </w:rPr>
              <w:t>Single-Strand Annealing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SSA</w:t>
            </w:r>
            <w:r>
              <w:rPr>
                <w:rFonts w:ascii="Times New Roman" w:eastAsiaTheme="majorEastAsia" w:hAnsi="Times New Roman" w:cs="Times New Roman"/>
                <w:kern w:val="2"/>
                <w:sz w:val="17"/>
                <w:szCs w:val="17"/>
                <w:lang w:eastAsia="zh-CN"/>
              </w:rPr>
              <w:t>）等低保真、高易错的替代性</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损伤修复途径，从而极可能造成核酸序列的插入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缺失，拷贝数异常，并引起染色体交联，造成基因组和染色体不稳定。</w:t>
            </w:r>
          </w:p>
          <w:p w14:paraId="2172686B"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可由</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相关基因胚系变异或体细胞变异以及表观遗传失活等诸多因素导致。</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是一条涉及多个步骤的复杂信号转导通路，其中，关键蛋白为乳腺癌易感基因（</w:t>
            </w:r>
            <w:r>
              <w:rPr>
                <w:rFonts w:ascii="Times New Roman" w:eastAsiaTheme="majorEastAsia" w:hAnsi="Times New Roman" w:cs="Times New Roman"/>
                <w:kern w:val="2"/>
                <w:sz w:val="17"/>
                <w:szCs w:val="17"/>
                <w:lang w:eastAsia="zh-CN"/>
              </w:rPr>
              <w:t>breast cancer susceptibility gene</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与多种其他</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修复蛋白相互作用，形成</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损伤修复的复杂系统，这些蛋白包括</w:t>
            </w:r>
            <w:r>
              <w:rPr>
                <w:rFonts w:ascii="Times New Roman" w:eastAsiaTheme="majorEastAsia" w:hAnsi="Times New Roman" w:cs="Times New Roman"/>
                <w:kern w:val="2"/>
                <w:sz w:val="17"/>
                <w:szCs w:val="17"/>
                <w:lang w:eastAsia="zh-CN"/>
              </w:rPr>
              <w:t>ATM</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PALB2</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CDK12</w:t>
            </w:r>
            <w:r>
              <w:rPr>
                <w:rFonts w:ascii="Times New Roman" w:eastAsiaTheme="majorEastAsia" w:hAnsi="Times New Roman" w:cs="Times New Roman"/>
                <w:kern w:val="2"/>
                <w:sz w:val="17"/>
                <w:szCs w:val="17"/>
                <w:lang w:eastAsia="zh-CN"/>
              </w:rPr>
              <w:t>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的存在会使肿瘤细胞对诱发</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交联的铂类药物高度敏感，同时应用</w:t>
            </w:r>
            <w:r>
              <w:rPr>
                <w:rFonts w:ascii="Times New Roman" w:eastAsiaTheme="majorEastAsia" w:hAnsi="Times New Roman" w:cs="Times New Roman"/>
                <w:kern w:val="2"/>
                <w:sz w:val="17"/>
                <w:szCs w:val="17"/>
                <w:lang w:eastAsia="zh-CN"/>
              </w:rPr>
              <w:t>PARP</w:t>
            </w:r>
            <w:r>
              <w:rPr>
                <w:rFonts w:ascii="Times New Roman" w:eastAsiaTheme="majorEastAsia" w:hAnsi="Times New Roman" w:cs="Times New Roman"/>
                <w:kern w:val="2"/>
                <w:sz w:val="17"/>
                <w:szCs w:val="17"/>
                <w:lang w:eastAsia="zh-CN"/>
              </w:rPr>
              <w:t>抑制剂可促发肿瘤细胞合成致死。</w:t>
            </w:r>
          </w:p>
          <w:p w14:paraId="3D1C9EDF" w14:textId="77777777" w:rsidR="00AE6E4F" w:rsidRDefault="00CB4C25">
            <w:pPr>
              <w:pStyle w:val="afffff"/>
              <w:widowControl w:val="0"/>
              <w:spacing w:before="0" w:after="0" w:line="240" w:lineRule="auto"/>
              <w:ind w:firstLineChars="0" w:firstLine="0"/>
              <w:jc w:val="both"/>
              <w:rPr>
                <w:rFonts w:ascii="Times New Roman" w:eastAsiaTheme="majorEastAsia" w:hAnsi="Times New Roman" w:cs="Times New Roman"/>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会产生特定的、可量化的、稳定的基因组改变，其中包含可被鉴别的基因突变、插入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缺失模式，以及染色体结构异常、基因拷贝数变异等。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临床检测所描述的肿瘤基因组特定改变，也被称为</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基因组瘢痕</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。目前，结合基于基因组特征分析的评估体系和</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基因致病性突变来评估肿瘤的</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状态。</w:t>
            </w:r>
            <w:bookmarkEnd w:id="4"/>
          </w:p>
        </w:tc>
      </w:tr>
      <w:tr w:rsidR="00AE6E4F" w14:paraId="0CDA5C48" w14:textId="77777777" w:rsidTr="00026466">
        <w:trPr>
          <w:trHeight w:val="397"/>
        </w:trPr>
        <w:tc>
          <w:tcPr>
            <w:tcW w:w="1560" w:type="dxa"/>
            <w:tcBorders>
              <w:tl2br w:val="nil"/>
              <w:tr2bl w:val="nil"/>
            </w:tcBorders>
            <w:shd w:val="clear" w:color="auto" w:fill="auto"/>
            <w:vAlign w:val="center"/>
          </w:tcPr>
          <w:p w14:paraId="57B3990C" w14:textId="77777777" w:rsidR="00AE6E4F" w:rsidRDefault="00CB4C25">
            <w:pPr>
              <w:pStyle w:val="afffff"/>
              <w:ind w:firstLineChars="0" w:firstLine="0"/>
              <w:jc w:val="center"/>
              <w:rPr>
                <w:rFonts w:ascii="Times New Roman" w:eastAsiaTheme="majorEastAsia" w:hAnsi="Times New Roman" w:cs="Times New Roman"/>
                <w:sz w:val="17"/>
                <w:szCs w:val="17"/>
              </w:rPr>
            </w:pPr>
            <w:proofErr w:type="spellStart"/>
            <w:r>
              <w:rPr>
                <w:rFonts w:ascii="Times New Roman" w:eastAsiaTheme="majorEastAsia" w:hAnsi="Times New Roman" w:cs="Times New Roman"/>
                <w:b/>
                <w:bCs/>
                <w:sz w:val="17"/>
                <w:szCs w:val="17"/>
              </w:rPr>
              <w:t>治疗策略</w:t>
            </w:r>
            <w:proofErr w:type="spellEnd"/>
          </w:p>
        </w:tc>
        <w:tc>
          <w:tcPr>
            <w:tcW w:w="8772" w:type="dxa"/>
            <w:tcBorders>
              <w:tl2br w:val="nil"/>
              <w:tr2bl w:val="nil"/>
            </w:tcBorders>
            <w:shd w:val="clear" w:color="auto" w:fill="auto"/>
            <w:vAlign w:val="center"/>
          </w:tcPr>
          <w:p w14:paraId="1317EB2A" w14:textId="77777777" w:rsidR="00D64B69" w:rsidRDefault="00D64B69"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 xml:space="preserve">{%p if “v1.1.0” in </w:t>
            </w:r>
            <w:proofErr w:type="spellStart"/>
            <w:proofErr w:type="gramStart"/>
            <w:r w:rsidRPr="00D64B69">
              <w:rPr>
                <w:rFonts w:ascii="Times New Roman" w:eastAsiaTheme="majorEastAsia" w:hAnsi="Times New Roman" w:cs="Times New Roman"/>
                <w:sz w:val="17"/>
                <w:szCs w:val="17"/>
                <w:highlight w:val="green"/>
              </w:rPr>
              <w:t>sample.json</w:t>
            </w:r>
            <w:proofErr w:type="gramEnd"/>
            <w:r w:rsidRPr="00D64B69">
              <w:rPr>
                <w:rFonts w:ascii="Times New Roman" w:eastAsiaTheme="majorEastAsia" w:hAnsi="Times New Roman" w:cs="Times New Roman"/>
                <w:sz w:val="17"/>
                <w:szCs w:val="17"/>
                <w:highlight w:val="green"/>
              </w:rPr>
              <w:t>_batch_name</w:t>
            </w:r>
            <w:proofErr w:type="spellEnd"/>
            <w:r w:rsidRPr="00D64B69">
              <w:rPr>
                <w:rFonts w:ascii="Times New Roman" w:eastAsiaTheme="majorEastAsia" w:hAnsi="Times New Roman" w:cs="Times New Roman"/>
                <w:sz w:val="17"/>
                <w:szCs w:val="17"/>
                <w:highlight w:val="green"/>
              </w:rPr>
              <w:t>%}</w:t>
            </w:r>
          </w:p>
          <w:p w14:paraId="64453170" w14:textId="261F1FE9"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if </w:t>
            </w:r>
            <w:proofErr w:type="spellStart"/>
            <w:r w:rsidRPr="00A141DA">
              <w:rPr>
                <w:rFonts w:ascii="Times New Roman" w:eastAsiaTheme="majorEastAsia" w:hAnsi="Times New Roman" w:cs="Times New Roman"/>
                <w:sz w:val="17"/>
                <w:szCs w:val="17"/>
              </w:rPr>
              <w:t>hrd.evi_sum</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hrd.evi_sum.evi_split</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hrd.evi_sum.evi_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4D8680A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for b in </w:t>
            </w:r>
            <w:proofErr w:type="spellStart"/>
            <w:r w:rsidRPr="00A141DA">
              <w:rPr>
                <w:rFonts w:ascii="Times New Roman" w:eastAsiaTheme="majorEastAsia" w:hAnsi="Times New Roman" w:cs="Times New Roman"/>
                <w:sz w:val="17"/>
                <w:szCs w:val="17"/>
              </w:rPr>
              <w:t>hrd.evi_sum.evi_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779E7956"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w:t>
            </w:r>
            <w:proofErr w:type="spellStart"/>
            <w:r w:rsidRPr="00A141DA">
              <w:rPr>
                <w:rFonts w:ascii="Times New Roman" w:eastAsiaTheme="majorEastAsia" w:hAnsi="Times New Roman" w:cs="Times New Roman" w:hint="eastAsia"/>
                <w:b/>
                <w:bCs/>
                <w:color w:val="6DA7D7"/>
                <w:sz w:val="17"/>
                <w:szCs w:val="17"/>
              </w:rPr>
              <w:t>b.regimen_name</w:t>
            </w:r>
            <w:proofErr w:type="spellEnd"/>
            <w:r w:rsidRPr="00A141DA">
              <w:rPr>
                <w:rFonts w:ascii="Times New Roman" w:eastAsiaTheme="majorEastAsia" w:hAnsi="Times New Roman" w:cs="Times New Roman" w:hint="eastAsia"/>
                <w:b/>
                <w:bCs/>
                <w:color w:val="6DA7D7"/>
                <w:sz w:val="17"/>
                <w:szCs w:val="17"/>
              </w:rPr>
              <w:t>}}</w:t>
            </w:r>
            <w:r w:rsidRPr="00A141DA">
              <w:rPr>
                <w:rFonts w:ascii="Times New Roman" w:eastAsiaTheme="majorEastAsia" w:hAnsi="Times New Roman" w:cs="Times New Roman" w:hint="eastAsia"/>
                <w:b/>
                <w:bCs/>
                <w:color w:val="6DA7D7"/>
                <w:sz w:val="17"/>
                <w:szCs w:val="17"/>
              </w:rPr>
              <w:t>：</w:t>
            </w:r>
          </w:p>
          <w:p w14:paraId="726E81D4" w14:textId="766ABB40"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roofErr w:type="spellStart"/>
            <w:r w:rsidRPr="00A141DA">
              <w:rPr>
                <w:rFonts w:ascii="Times New Roman" w:eastAsiaTheme="majorEastAsia" w:hAnsi="Times New Roman" w:cs="Times New Roman"/>
                <w:sz w:val="17"/>
                <w:szCs w:val="17"/>
              </w:rPr>
              <w:t>b.evi_interpretation|e</w:t>
            </w:r>
            <w:proofErr w:type="spellEnd"/>
            <w:r w:rsidRPr="00A141DA">
              <w:rPr>
                <w:rFonts w:ascii="Times New Roman" w:eastAsiaTheme="majorEastAsia" w:hAnsi="Times New Roman" w:cs="Times New Roman"/>
                <w:sz w:val="17"/>
                <w:szCs w:val="17"/>
              </w:rPr>
              <w:t>}}</w:t>
            </w:r>
          </w:p>
          <w:p w14:paraId="14779FAC"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w:t>
            </w:r>
            <w:proofErr w:type="spellStart"/>
            <w:r w:rsidRPr="00A141DA">
              <w:rPr>
                <w:rFonts w:ascii="Times New Roman" w:eastAsiaTheme="majorEastAsia" w:hAnsi="Times New Roman" w:cs="Times New Roman"/>
                <w:sz w:val="17"/>
                <w:szCs w:val="17"/>
              </w:rPr>
              <w:t>endfor</w:t>
            </w:r>
            <w:proofErr w:type="spellEnd"/>
            <w:r w:rsidRPr="00A141DA">
              <w:rPr>
                <w:rFonts w:ascii="Times New Roman" w:eastAsiaTheme="majorEastAsia" w:hAnsi="Times New Roman" w:cs="Times New Roman"/>
                <w:sz w:val="17"/>
                <w:szCs w:val="17"/>
              </w:rPr>
              <w:t>%}</w:t>
            </w:r>
          </w:p>
          <w:p w14:paraId="4C35547D"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else%}</w:t>
            </w:r>
          </w:p>
          <w:p w14:paraId="34F7126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058AE9B2"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D33FC13"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else%}</w:t>
            </w:r>
          </w:p>
          <w:p w14:paraId="0E5A3767"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if </w:t>
            </w:r>
            <w:proofErr w:type="spellStart"/>
            <w:r w:rsidRPr="00A141DA">
              <w:rPr>
                <w:rFonts w:ascii="Times New Roman" w:eastAsiaTheme="majorEastAsia" w:hAnsi="Times New Roman" w:cs="Times New Roman"/>
                <w:sz w:val="17"/>
                <w:szCs w:val="17"/>
              </w:rPr>
              <w:t>var.gss.gss.evi_sum</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var.gss.gss.evi_sum.evi_split</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var.gss.gss.evi_sum.evi_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360C1D5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for b in </w:t>
            </w:r>
            <w:proofErr w:type="spellStart"/>
            <w:r w:rsidRPr="00A141DA">
              <w:rPr>
                <w:rFonts w:ascii="Times New Roman" w:eastAsiaTheme="majorEastAsia" w:hAnsi="Times New Roman" w:cs="Times New Roman"/>
                <w:sz w:val="17"/>
                <w:szCs w:val="17"/>
              </w:rPr>
              <w:t>var.gss.gss.evi_sum.evi_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7CF95F28"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w:t>
            </w:r>
            <w:proofErr w:type="spellStart"/>
            <w:r w:rsidRPr="00A141DA">
              <w:rPr>
                <w:rFonts w:ascii="Times New Roman" w:eastAsiaTheme="majorEastAsia" w:hAnsi="Times New Roman" w:cs="Times New Roman" w:hint="eastAsia"/>
                <w:b/>
                <w:bCs/>
                <w:color w:val="6DA7D7"/>
                <w:sz w:val="17"/>
                <w:szCs w:val="17"/>
              </w:rPr>
              <w:t>b.regimen_name</w:t>
            </w:r>
            <w:proofErr w:type="spellEnd"/>
            <w:r w:rsidRPr="00A141DA">
              <w:rPr>
                <w:rFonts w:ascii="Times New Roman" w:eastAsiaTheme="majorEastAsia" w:hAnsi="Times New Roman" w:cs="Times New Roman" w:hint="eastAsia"/>
                <w:b/>
                <w:bCs/>
                <w:color w:val="6DA7D7"/>
                <w:sz w:val="17"/>
                <w:szCs w:val="17"/>
              </w:rPr>
              <w:t>}}</w:t>
            </w:r>
            <w:r w:rsidRPr="00A141DA">
              <w:rPr>
                <w:rFonts w:ascii="Times New Roman" w:eastAsiaTheme="majorEastAsia" w:hAnsi="Times New Roman" w:cs="Times New Roman" w:hint="eastAsia"/>
                <w:b/>
                <w:bCs/>
                <w:color w:val="6DA7D7"/>
                <w:sz w:val="17"/>
                <w:szCs w:val="17"/>
              </w:rPr>
              <w:t>：</w:t>
            </w:r>
          </w:p>
          <w:p w14:paraId="7A583170" w14:textId="15A1D873"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roofErr w:type="spellStart"/>
            <w:r w:rsidRPr="00A141DA">
              <w:rPr>
                <w:rFonts w:ascii="Times New Roman" w:eastAsiaTheme="majorEastAsia" w:hAnsi="Times New Roman" w:cs="Times New Roman"/>
                <w:sz w:val="17"/>
                <w:szCs w:val="17"/>
              </w:rPr>
              <w:t>b.evi_interpretation|e</w:t>
            </w:r>
            <w:proofErr w:type="spellEnd"/>
            <w:r w:rsidRPr="00A141DA">
              <w:rPr>
                <w:rFonts w:ascii="Times New Roman" w:eastAsiaTheme="majorEastAsia" w:hAnsi="Times New Roman" w:cs="Times New Roman"/>
                <w:sz w:val="17"/>
                <w:szCs w:val="17"/>
              </w:rPr>
              <w:t>}}</w:t>
            </w:r>
          </w:p>
          <w:p w14:paraId="246D87A8"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w:t>
            </w:r>
            <w:proofErr w:type="spellStart"/>
            <w:r w:rsidRPr="00A141DA">
              <w:rPr>
                <w:rFonts w:ascii="Times New Roman" w:eastAsiaTheme="majorEastAsia" w:hAnsi="Times New Roman" w:cs="Times New Roman"/>
                <w:sz w:val="17"/>
                <w:szCs w:val="17"/>
              </w:rPr>
              <w:t>endfor</w:t>
            </w:r>
            <w:proofErr w:type="spellEnd"/>
            <w:r w:rsidRPr="00A141DA">
              <w:rPr>
                <w:rFonts w:ascii="Times New Roman" w:eastAsiaTheme="majorEastAsia" w:hAnsi="Times New Roman" w:cs="Times New Roman"/>
                <w:sz w:val="17"/>
                <w:szCs w:val="17"/>
              </w:rPr>
              <w:t>%}</w:t>
            </w:r>
          </w:p>
          <w:p w14:paraId="18F9F626"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lastRenderedPageBreak/>
              <w:t>{%p else%}</w:t>
            </w:r>
          </w:p>
          <w:p w14:paraId="4864D989"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5FFA2C6B"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7E5FAFC" w14:textId="1B86E1EF" w:rsid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endif%}</w:t>
            </w:r>
          </w:p>
        </w:tc>
      </w:tr>
    </w:tbl>
    <w:p w14:paraId="1954DE9A" w14:textId="4F6E6F33" w:rsidR="000A52F9" w:rsidRPr="000A52F9" w:rsidRDefault="000A52F9" w:rsidP="0055206F">
      <w:pPr>
        <w:widowControl/>
        <w:spacing w:line="100" w:lineRule="exact"/>
        <w:jc w:val="left"/>
        <w:rPr>
          <w:rFonts w:ascii="Times New Roman" w:eastAsiaTheme="majorEastAsia" w:hAnsi="Times New Roman" w:cs="Times New Roman"/>
          <w:bCs/>
          <w:spacing w:val="6"/>
          <w:kern w:val="0"/>
          <w:sz w:val="16"/>
          <w:szCs w:val="16"/>
        </w:rPr>
      </w:pPr>
      <w:r w:rsidRPr="000A52F9">
        <w:rPr>
          <w:rFonts w:eastAsiaTheme="majorEastAsia" w:cs="Times New Roman"/>
          <w:bCs/>
          <w:spacing w:val="6"/>
          <w:sz w:val="16"/>
          <w:szCs w:val="16"/>
        </w:rPr>
        <w:lastRenderedPageBreak/>
        <w:br w:type="page"/>
      </w:r>
    </w:p>
    <w:p w14:paraId="4D238C6D"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2.2</w:t>
      </w:r>
      <w:r>
        <w:rPr>
          <w:rFonts w:ascii="Times New Roman" w:eastAsiaTheme="majorEastAsia" w:hAnsi="Times New Roman" w:cs="Times New Roman"/>
          <w:b/>
          <w:bCs/>
          <w:sz w:val="22"/>
          <w:szCs w:val="22"/>
        </w:rPr>
        <w:t>、靶</w:t>
      </w:r>
      <w:proofErr w:type="gramStart"/>
      <w:r>
        <w:rPr>
          <w:rFonts w:ascii="Times New Roman" w:eastAsiaTheme="majorEastAsia" w:hAnsi="Times New Roman" w:cs="Times New Roman"/>
          <w:b/>
          <w:bCs/>
          <w:sz w:val="22"/>
          <w:szCs w:val="22"/>
        </w:rPr>
        <w:t>向治疗</w:t>
      </w:r>
      <w:proofErr w:type="gramEnd"/>
      <w:r>
        <w:rPr>
          <w:rFonts w:ascii="Times New Roman" w:eastAsiaTheme="majorEastAsia" w:hAnsi="Times New Roman" w:cs="Times New Roman"/>
          <w:b/>
          <w:bCs/>
          <w:sz w:val="22"/>
          <w:szCs w:val="22"/>
        </w:rPr>
        <w:t>相关标志物检测结果解读</w:t>
      </w:r>
    </w:p>
    <w:p w14:paraId="47553F58" w14:textId="77777777" w:rsidR="00CA17EE" w:rsidRPr="00CA17EE" w:rsidRDefault="00CA17EE" w:rsidP="00CA17EE">
      <w:r w:rsidRPr="00CA17EE">
        <w:t xml:space="preserve">{%p if </w:t>
      </w:r>
      <w:proofErr w:type="spellStart"/>
      <w:r w:rsidRPr="00CA17EE">
        <w:t>var.var_</w:t>
      </w:r>
      <w:proofErr w:type="gramStart"/>
      <w:r w:rsidRPr="00CA17EE">
        <w:t>somatic.level</w:t>
      </w:r>
      <w:proofErr w:type="gramEnd"/>
      <w:r w:rsidRPr="00CA17EE">
        <w:t>_I+var.var_somatic.level_II</w:t>
      </w:r>
      <w:proofErr w:type="spellEnd"/>
      <w:r w:rsidRPr="00CA17EE">
        <w:t>%}</w:t>
      </w:r>
    </w:p>
    <w:p w14:paraId="7441C3E9" w14:textId="2C6BFCD8" w:rsidR="00CA17EE" w:rsidRDefault="00CA17EE" w:rsidP="00CA17EE">
      <w:r w:rsidRPr="00CA17EE">
        <w:t xml:space="preserve">{%p for a in </w:t>
      </w:r>
      <w:proofErr w:type="spellStart"/>
      <w:r w:rsidRPr="00CA17EE">
        <w:t>var.var_</w:t>
      </w:r>
      <w:proofErr w:type="gramStart"/>
      <w:r w:rsidRPr="00CA17EE">
        <w:t>somatic.level</w:t>
      </w:r>
      <w:proofErr w:type="gramEnd"/>
      <w:r w:rsidRPr="00CA17EE">
        <w:t>_I+var.var_somatic.level_II</w:t>
      </w:r>
      <w:proofErr w:type="spellEnd"/>
      <w:r w:rsidRPr="00CA17EE">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106BF188" w14:textId="77777777" w:rsidTr="00026466">
        <w:trPr>
          <w:trHeight w:val="397"/>
        </w:trPr>
        <w:tc>
          <w:tcPr>
            <w:tcW w:w="10332" w:type="dxa"/>
            <w:gridSpan w:val="2"/>
            <w:tcBorders>
              <w:tl2br w:val="nil"/>
              <w:tr2bl w:val="nil"/>
            </w:tcBorders>
            <w:shd w:val="clear" w:color="auto" w:fill="6DA7D7"/>
            <w:vAlign w:val="center"/>
          </w:tcPr>
          <w:p w14:paraId="67CF2283" w14:textId="320E6027" w:rsidR="00AE6E4F" w:rsidRPr="0033274A" w:rsidRDefault="00344A34">
            <w:pPr>
              <w:pStyle w:val="1fb"/>
              <w:ind w:firstLineChars="0" w:firstLine="0"/>
              <w:jc w:val="center"/>
              <w:rPr>
                <w:rFonts w:ascii="Times New Roman" w:eastAsiaTheme="majorEastAsia" w:hAnsi="Times New Roman"/>
                <w:b/>
                <w:bCs/>
                <w:sz w:val="17"/>
                <w:szCs w:val="17"/>
              </w:rPr>
            </w:pPr>
            <w:r w:rsidRPr="00A432E7">
              <w:rPr>
                <w:rFonts w:ascii="Times New Roman" w:eastAsiaTheme="majorEastAsia" w:hAnsi="Times New Roman"/>
                <w:b/>
                <w:bCs/>
                <w:i/>
                <w:iCs/>
                <w:color w:val="FF0000"/>
                <w:sz w:val="20"/>
                <w:szCs w:val="20"/>
              </w:rPr>
              <w:t>{{</w:t>
            </w:r>
            <w:proofErr w:type="spellStart"/>
            <w:proofErr w:type="gramStart"/>
            <w:r w:rsidRPr="00A432E7">
              <w:rPr>
                <w:rFonts w:ascii="Times New Roman" w:eastAsiaTheme="majorEastAsia" w:hAnsi="Times New Roman"/>
                <w:b/>
                <w:bCs/>
                <w:i/>
                <w:iCs/>
                <w:color w:val="FF0000"/>
                <w:sz w:val="20"/>
                <w:szCs w:val="20"/>
              </w:rPr>
              <w:t>a.gene</w:t>
            </w:r>
            <w:proofErr w:type="gramEnd"/>
            <w:r w:rsidRPr="00A432E7">
              <w:rPr>
                <w:rFonts w:ascii="Times New Roman" w:eastAsiaTheme="majorEastAsia" w:hAnsi="Times New Roman"/>
                <w:b/>
                <w:bCs/>
                <w:i/>
                <w:iCs/>
                <w:color w:val="FF0000"/>
                <w:sz w:val="20"/>
                <w:szCs w:val="20"/>
              </w:rPr>
              <w:t>_symbol</w:t>
            </w:r>
            <w:proofErr w:type="spellEnd"/>
            <w:r w:rsidRPr="00A432E7">
              <w:rPr>
                <w:rFonts w:ascii="Times New Roman" w:eastAsiaTheme="majorEastAsia" w:hAnsi="Times New Roman"/>
                <w:b/>
                <w:bCs/>
                <w:i/>
                <w:iCs/>
                <w:color w:val="FF0000"/>
                <w:sz w:val="20"/>
                <w:szCs w:val="20"/>
              </w:rPr>
              <w:t>}}</w:t>
            </w:r>
            <w:r w:rsidRPr="00A432E7">
              <w:rPr>
                <w:rFonts w:ascii="Times New Roman" w:eastAsiaTheme="majorEastAsia" w:hAnsi="Times New Roman"/>
                <w:b/>
                <w:bCs/>
                <w:color w:val="FF0000"/>
                <w:sz w:val="20"/>
                <w:szCs w:val="20"/>
              </w:rPr>
              <w:t xml:space="preserve"> {{</w:t>
            </w:r>
            <w:proofErr w:type="spellStart"/>
            <w:r w:rsidRPr="00A432E7">
              <w:rPr>
                <w:rFonts w:ascii="Times New Roman" w:eastAsiaTheme="majorEastAsia" w:hAnsi="Times New Roman"/>
                <w:b/>
                <w:bCs/>
                <w:color w:val="FF0000"/>
                <w:sz w:val="20"/>
                <w:szCs w:val="20"/>
              </w:rPr>
              <w:t>a.gene_region</w:t>
            </w:r>
            <w:proofErr w:type="spellEnd"/>
            <w:r w:rsidRPr="00A432E7">
              <w:rPr>
                <w:rFonts w:ascii="Times New Roman" w:eastAsiaTheme="majorEastAsia" w:hAnsi="Times New Roman"/>
                <w:b/>
                <w:bCs/>
                <w:color w:val="FF0000"/>
                <w:sz w:val="20"/>
                <w:szCs w:val="20"/>
              </w:rPr>
              <w:t>}} {{</w:t>
            </w:r>
            <w:proofErr w:type="spellStart"/>
            <w:r w:rsidRPr="00A432E7">
              <w:rPr>
                <w:rFonts w:ascii="Times New Roman" w:eastAsiaTheme="majorEastAsia" w:hAnsi="Times New Roman"/>
                <w:b/>
                <w:bCs/>
                <w:color w:val="FF0000"/>
                <w:sz w:val="20"/>
                <w:szCs w:val="20"/>
              </w:rPr>
              <w:t>a.hgvs_c</w:t>
            </w:r>
            <w:proofErr w:type="spellEnd"/>
            <w:r w:rsidRPr="00A432E7">
              <w:rPr>
                <w:rFonts w:ascii="Times New Roman" w:eastAsiaTheme="majorEastAsia" w:hAnsi="Times New Roman"/>
                <w:b/>
                <w:bCs/>
                <w:color w:val="FF0000"/>
                <w:sz w:val="20"/>
                <w:szCs w:val="20"/>
              </w:rPr>
              <w:t xml:space="preserve">}}{%if </w:t>
            </w:r>
            <w:proofErr w:type="spellStart"/>
            <w:r w:rsidRPr="00A432E7">
              <w:rPr>
                <w:rFonts w:ascii="Times New Roman" w:eastAsiaTheme="majorEastAsia" w:hAnsi="Times New Roman"/>
                <w:b/>
                <w:bCs/>
                <w:color w:val="FF0000"/>
                <w:sz w:val="20"/>
                <w:szCs w:val="20"/>
              </w:rPr>
              <w:t>a.hgvs_p</w:t>
            </w:r>
            <w:proofErr w:type="spellEnd"/>
            <w:r w:rsidRPr="00A432E7">
              <w:rPr>
                <w:rFonts w:ascii="Times New Roman" w:eastAsiaTheme="majorEastAsia" w:hAnsi="Times New Roman"/>
                <w:b/>
                <w:bCs/>
                <w:color w:val="FF0000"/>
                <w:sz w:val="20"/>
                <w:szCs w:val="20"/>
              </w:rPr>
              <w:t>!=”p.?”%} {{</w:t>
            </w:r>
            <w:proofErr w:type="spellStart"/>
            <w:r w:rsidRPr="00A432E7">
              <w:rPr>
                <w:rFonts w:ascii="Times New Roman" w:eastAsiaTheme="majorEastAsia" w:hAnsi="Times New Roman"/>
                <w:b/>
                <w:bCs/>
                <w:color w:val="FF0000"/>
                <w:sz w:val="20"/>
                <w:szCs w:val="20"/>
              </w:rPr>
              <w:t>a.hgvs_p</w:t>
            </w:r>
            <w:proofErr w:type="spellEnd"/>
            <w:r w:rsidRPr="00A432E7">
              <w:rPr>
                <w:rFonts w:ascii="Times New Roman" w:eastAsiaTheme="majorEastAsia" w:hAnsi="Times New Roman"/>
                <w:b/>
                <w:bCs/>
                <w:color w:val="FF0000"/>
                <w:sz w:val="20"/>
                <w:szCs w:val="20"/>
              </w:rPr>
              <w:t>}}{%endif%}</w:t>
            </w:r>
          </w:p>
        </w:tc>
      </w:tr>
      <w:tr w:rsidR="00AE6E4F" w14:paraId="4D79D2C9" w14:textId="77777777" w:rsidTr="00026466">
        <w:trPr>
          <w:trHeight w:val="397"/>
        </w:trPr>
        <w:tc>
          <w:tcPr>
            <w:tcW w:w="1560" w:type="dxa"/>
            <w:tcBorders>
              <w:tl2br w:val="nil"/>
              <w:tr2bl w:val="nil"/>
            </w:tcBorders>
            <w:shd w:val="clear" w:color="auto" w:fill="auto"/>
            <w:vAlign w:val="center"/>
          </w:tcPr>
          <w:p w14:paraId="181D9E23"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4348733D" w14:textId="001F8CF1"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a.gene</w:t>
            </w:r>
            <w:proofErr w:type="gramEnd"/>
            <w:r w:rsidRPr="00344A34">
              <w:rPr>
                <w:rFonts w:ascii="Times New Roman" w:eastAsiaTheme="majorEastAsia" w:hAnsi="Times New Roman"/>
                <w:sz w:val="17"/>
                <w:szCs w:val="17"/>
              </w:rPr>
              <w:t>_function|e</w:t>
            </w:r>
            <w:proofErr w:type="spellEnd"/>
            <w:r w:rsidRPr="00344A34">
              <w:rPr>
                <w:rFonts w:ascii="Times New Roman" w:eastAsiaTheme="majorEastAsia" w:hAnsi="Times New Roman"/>
                <w:sz w:val="17"/>
                <w:szCs w:val="17"/>
              </w:rPr>
              <w:t>}}</w:t>
            </w:r>
          </w:p>
        </w:tc>
      </w:tr>
      <w:tr w:rsidR="00AE6E4F" w14:paraId="394FB9E9" w14:textId="77777777" w:rsidTr="00026466">
        <w:trPr>
          <w:trHeight w:val="397"/>
        </w:trPr>
        <w:tc>
          <w:tcPr>
            <w:tcW w:w="1560" w:type="dxa"/>
            <w:tcBorders>
              <w:tl2br w:val="nil"/>
              <w:tr2bl w:val="nil"/>
            </w:tcBorders>
            <w:shd w:val="clear" w:color="auto" w:fill="auto"/>
            <w:vAlign w:val="center"/>
          </w:tcPr>
          <w:p w14:paraId="55984AE0"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4E7D55C1" w14:textId="60DE51F3"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a.variant</w:t>
            </w:r>
            <w:proofErr w:type="gramEnd"/>
            <w:r w:rsidRPr="00344A34">
              <w:rPr>
                <w:rFonts w:ascii="Times New Roman" w:eastAsiaTheme="majorEastAsia" w:hAnsi="Times New Roman"/>
                <w:sz w:val="17"/>
                <w:szCs w:val="17"/>
              </w:rPr>
              <w:t>_desc_cn|e</w:t>
            </w:r>
            <w:proofErr w:type="spellEnd"/>
            <w:r w:rsidRPr="00344A34">
              <w:rPr>
                <w:rFonts w:ascii="Times New Roman" w:eastAsiaTheme="majorEastAsia" w:hAnsi="Times New Roman"/>
                <w:sz w:val="17"/>
                <w:szCs w:val="17"/>
              </w:rPr>
              <w:t>}}{{</w:t>
            </w:r>
            <w:proofErr w:type="spellStart"/>
            <w:r w:rsidRPr="00344A34">
              <w:rPr>
                <w:rFonts w:ascii="Times New Roman" w:eastAsiaTheme="majorEastAsia" w:hAnsi="Times New Roman"/>
                <w:sz w:val="17"/>
                <w:szCs w:val="17"/>
              </w:rPr>
              <w:t>a.variant_interpret_cn|e</w:t>
            </w:r>
            <w:proofErr w:type="spellEnd"/>
            <w:r w:rsidRPr="00344A34">
              <w:rPr>
                <w:rFonts w:ascii="Times New Roman" w:eastAsiaTheme="majorEastAsia" w:hAnsi="Times New Roman"/>
                <w:sz w:val="17"/>
                <w:szCs w:val="17"/>
              </w:rPr>
              <w:t>}}</w:t>
            </w:r>
          </w:p>
        </w:tc>
      </w:tr>
      <w:tr w:rsidR="00AE6E4F" w14:paraId="3ACFC6EA" w14:textId="77777777" w:rsidTr="00026466">
        <w:trPr>
          <w:trHeight w:val="397"/>
        </w:trPr>
        <w:tc>
          <w:tcPr>
            <w:tcW w:w="1560" w:type="dxa"/>
            <w:tcBorders>
              <w:tl2br w:val="nil"/>
              <w:tr2bl w:val="nil"/>
            </w:tcBorders>
            <w:shd w:val="clear" w:color="auto" w:fill="auto"/>
            <w:vAlign w:val="center"/>
          </w:tcPr>
          <w:p w14:paraId="429BEF98" w14:textId="77777777" w:rsidR="00AE6E4F" w:rsidRDefault="00CB4C25">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A2F0FB4"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split.Predictive</w:t>
            </w:r>
            <w:proofErr w:type="gramEnd"/>
            <w:r w:rsidRPr="00344A34">
              <w:rPr>
                <w:rFonts w:ascii="Times New Roman" w:eastAsiaTheme="majorEastAsia" w:hAnsi="Times New Roman" w:cs="Times New Roman"/>
                <w:sz w:val="17"/>
                <w:szCs w:val="17"/>
              </w:rPr>
              <w:t>_merge</w:t>
            </w:r>
            <w:proofErr w:type="spellEnd"/>
            <w:r w:rsidRPr="00344A34">
              <w:rPr>
                <w:rFonts w:ascii="Times New Roman" w:eastAsiaTheme="majorEastAsia" w:hAnsi="Times New Roman" w:cs="Times New Roman"/>
                <w:sz w:val="17"/>
                <w:szCs w:val="17"/>
              </w:rPr>
              <w:t>%}</w:t>
            </w:r>
          </w:p>
          <w:p w14:paraId="2A7A5AD6"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split.Predictive</w:t>
            </w:r>
            <w:proofErr w:type="gramEnd"/>
            <w:r w:rsidRPr="00344A34">
              <w:rPr>
                <w:rFonts w:ascii="Times New Roman" w:eastAsiaTheme="majorEastAsia" w:hAnsi="Times New Roman" w:cs="Times New Roman"/>
                <w:sz w:val="17"/>
                <w:szCs w:val="17"/>
              </w:rPr>
              <w:t>_merge</w:t>
            </w:r>
            <w:proofErr w:type="spellEnd"/>
            <w:r w:rsidRPr="00344A34">
              <w:rPr>
                <w:rFonts w:ascii="Times New Roman" w:eastAsiaTheme="majorEastAsia" w:hAnsi="Times New Roman" w:cs="Times New Roman"/>
                <w:sz w:val="17"/>
                <w:szCs w:val="17"/>
              </w:rPr>
              <w:t>%}</w:t>
            </w:r>
          </w:p>
          <w:p w14:paraId="32FB9F02" w14:textId="77777777" w:rsidR="00344A34" w:rsidRPr="00344A34" w:rsidRDefault="00344A34" w:rsidP="00344A34">
            <w:pPr>
              <w:rPr>
                <w:rFonts w:ascii="Times New Roman" w:eastAsiaTheme="majorEastAsia" w:hAnsi="Times New Roman" w:cs="Times New Roman"/>
                <w:b/>
                <w:bCs/>
                <w:color w:val="0070C0"/>
                <w:sz w:val="17"/>
                <w:szCs w:val="17"/>
              </w:rPr>
            </w:pPr>
            <w:r w:rsidRPr="00344A34">
              <w:rPr>
                <w:rFonts w:ascii="Times New Roman" w:eastAsiaTheme="majorEastAsia" w:hAnsi="Times New Roman" w:cs="Times New Roman" w:hint="eastAsia"/>
                <w:b/>
                <w:bCs/>
                <w:color w:val="0070C0"/>
                <w:sz w:val="17"/>
                <w:szCs w:val="17"/>
              </w:rPr>
              <w:t>{{</w:t>
            </w:r>
            <w:proofErr w:type="spellStart"/>
            <w:r w:rsidRPr="00344A34">
              <w:rPr>
                <w:rFonts w:ascii="Times New Roman" w:eastAsiaTheme="majorEastAsia" w:hAnsi="Times New Roman" w:cs="Times New Roman" w:hint="eastAsia"/>
                <w:b/>
                <w:bCs/>
                <w:color w:val="0070C0"/>
                <w:sz w:val="17"/>
                <w:szCs w:val="17"/>
              </w:rPr>
              <w:t>b.regimen_name</w:t>
            </w:r>
            <w:proofErr w:type="spellEnd"/>
            <w:r w:rsidRPr="00344A34">
              <w:rPr>
                <w:rFonts w:ascii="Times New Roman" w:eastAsiaTheme="majorEastAsia" w:hAnsi="Times New Roman" w:cs="Times New Roman" w:hint="eastAsia"/>
                <w:b/>
                <w:bCs/>
                <w:color w:val="0070C0"/>
                <w:sz w:val="17"/>
                <w:szCs w:val="17"/>
              </w:rPr>
              <w:t>}}</w:t>
            </w:r>
            <w:r w:rsidRPr="00344A34">
              <w:rPr>
                <w:rFonts w:ascii="Times New Roman" w:eastAsiaTheme="majorEastAsia" w:hAnsi="Times New Roman" w:cs="Times New Roman" w:hint="eastAsia"/>
                <w:b/>
                <w:bCs/>
                <w:color w:val="0070C0"/>
                <w:sz w:val="17"/>
                <w:szCs w:val="17"/>
              </w:rPr>
              <w:t>：</w:t>
            </w:r>
          </w:p>
          <w:p w14:paraId="7A0FCC57"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4B1F23C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04ACAB5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6F36E45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split.Prognostic</w:t>
            </w:r>
            <w:proofErr w:type="spellEnd"/>
            <w:proofErr w:type="gramEnd"/>
            <w:r w:rsidRPr="00344A34">
              <w:rPr>
                <w:rFonts w:ascii="Times New Roman" w:eastAsiaTheme="majorEastAsia" w:hAnsi="Times New Roman" w:cs="Times New Roman"/>
                <w:sz w:val="17"/>
                <w:szCs w:val="17"/>
              </w:rPr>
              <w:t>%}</w:t>
            </w:r>
          </w:p>
          <w:p w14:paraId="27E33B2C"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split.Prognostic</w:t>
            </w:r>
            <w:proofErr w:type="spellEnd"/>
            <w:proofErr w:type="gramEnd"/>
            <w:r w:rsidRPr="00344A34">
              <w:rPr>
                <w:rFonts w:ascii="Times New Roman" w:eastAsiaTheme="majorEastAsia" w:hAnsi="Times New Roman" w:cs="Times New Roman"/>
                <w:sz w:val="17"/>
                <w:szCs w:val="17"/>
              </w:rPr>
              <w:t xml:space="preserve"> %}</w:t>
            </w:r>
          </w:p>
          <w:p w14:paraId="5361BECE"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67E1CB0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5C370F2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474E3BA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split.Diagnostic</w:t>
            </w:r>
            <w:proofErr w:type="spellEnd"/>
            <w:proofErr w:type="gramEnd"/>
            <w:r w:rsidRPr="00344A34">
              <w:rPr>
                <w:rFonts w:ascii="Times New Roman" w:eastAsiaTheme="majorEastAsia" w:hAnsi="Times New Roman" w:cs="Times New Roman"/>
                <w:sz w:val="17"/>
                <w:szCs w:val="17"/>
              </w:rPr>
              <w:t>%}</w:t>
            </w:r>
          </w:p>
          <w:p w14:paraId="1F53CE70"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split.Diagnostic</w:t>
            </w:r>
            <w:proofErr w:type="spellEnd"/>
            <w:proofErr w:type="gramEnd"/>
            <w:r w:rsidRPr="00344A34">
              <w:rPr>
                <w:rFonts w:ascii="Times New Roman" w:eastAsiaTheme="majorEastAsia" w:hAnsi="Times New Roman" w:cs="Times New Roman"/>
                <w:sz w:val="17"/>
                <w:szCs w:val="17"/>
              </w:rPr>
              <w:t xml:space="preserve"> %}</w:t>
            </w:r>
          </w:p>
          <w:p w14:paraId="6D2364D1"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01DFA6BB"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659FB42B" w14:textId="7C0C10B2" w:rsid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tc>
      </w:tr>
    </w:tbl>
    <w:p w14:paraId="37F40DB8" w14:textId="77777777" w:rsidR="00CA17EE" w:rsidRDefault="00CA17EE">
      <w:pPr>
        <w:rPr>
          <w:rFonts w:ascii="Times New Roman" w:eastAsiaTheme="majorEastAsia" w:hAnsi="Times New Roman" w:cs="Times New Roman"/>
          <w:sz w:val="16"/>
          <w:szCs w:val="16"/>
        </w:rPr>
      </w:pPr>
    </w:p>
    <w:p w14:paraId="227EF7E9" w14:textId="77777777"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 xml:space="preserve">{%p </w:t>
      </w:r>
      <w:proofErr w:type="spellStart"/>
      <w:r w:rsidRPr="00CA17EE">
        <w:rPr>
          <w:rFonts w:ascii="Times New Roman" w:eastAsiaTheme="majorEastAsia" w:hAnsi="Times New Roman" w:cs="Times New Roman"/>
          <w:sz w:val="16"/>
          <w:szCs w:val="16"/>
        </w:rPr>
        <w:t>endfor</w:t>
      </w:r>
      <w:proofErr w:type="spellEnd"/>
      <w:r w:rsidRPr="00CA17EE">
        <w:rPr>
          <w:rFonts w:ascii="Times New Roman" w:eastAsiaTheme="majorEastAsia" w:hAnsi="Times New Roman" w:cs="Times New Roman"/>
          <w:sz w:val="16"/>
          <w:szCs w:val="16"/>
        </w:rPr>
        <w:t>%}</w:t>
      </w:r>
    </w:p>
    <w:p w14:paraId="45E7D556" w14:textId="7BF97777" w:rsid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CA17EE" w14:paraId="0A95C640" w14:textId="77777777" w:rsidTr="00026466">
        <w:trPr>
          <w:trHeight w:val="397"/>
        </w:trPr>
        <w:tc>
          <w:tcPr>
            <w:tcW w:w="10332" w:type="dxa"/>
            <w:gridSpan w:val="2"/>
            <w:tcBorders>
              <w:tl2br w:val="nil"/>
              <w:tr2bl w:val="nil"/>
            </w:tcBorders>
            <w:shd w:val="clear" w:color="auto" w:fill="6DA7D7"/>
            <w:vAlign w:val="center"/>
          </w:tcPr>
          <w:p w14:paraId="3A91E89E" w14:textId="03EF3FDD" w:rsidR="00CA17EE" w:rsidRDefault="0033274A" w:rsidP="00C16224">
            <w:pPr>
              <w:pStyle w:val="1fb"/>
              <w:ind w:firstLineChars="0" w:firstLine="0"/>
              <w:jc w:val="center"/>
              <w:rPr>
                <w:rFonts w:ascii="Times New Roman" w:eastAsiaTheme="majorEastAsia" w:hAnsi="Times New Roman"/>
                <w:b/>
                <w:bCs/>
                <w:sz w:val="18"/>
                <w:szCs w:val="18"/>
              </w:rPr>
            </w:pPr>
            <w:r w:rsidRPr="00A432E7">
              <w:rPr>
                <w:rFonts w:ascii="Times New Roman" w:eastAsiaTheme="majorEastAsia" w:hAnsi="Times New Roman" w:hint="eastAsia"/>
                <w:b/>
                <w:bCs/>
                <w:color w:val="000000" w:themeColor="text1"/>
                <w:kern w:val="0"/>
                <w:sz w:val="20"/>
                <w:szCs w:val="20"/>
              </w:rPr>
              <w:t>未检测到具有临床意义的变异</w:t>
            </w:r>
          </w:p>
        </w:tc>
      </w:tr>
      <w:tr w:rsidR="00CA17EE" w14:paraId="34835776" w14:textId="77777777" w:rsidTr="00026466">
        <w:trPr>
          <w:trHeight w:val="397"/>
        </w:trPr>
        <w:tc>
          <w:tcPr>
            <w:tcW w:w="1560" w:type="dxa"/>
            <w:tcBorders>
              <w:tl2br w:val="nil"/>
              <w:tr2bl w:val="nil"/>
            </w:tcBorders>
            <w:shd w:val="clear" w:color="auto" w:fill="auto"/>
            <w:vAlign w:val="center"/>
          </w:tcPr>
          <w:p w14:paraId="2EE3385A"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5DF5A9E3" w14:textId="55F92207"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sz w:val="17"/>
                <w:szCs w:val="17"/>
              </w:rPr>
              <w:t>-</w:t>
            </w:r>
          </w:p>
        </w:tc>
      </w:tr>
      <w:tr w:rsidR="00CA17EE" w14:paraId="01CCC2AC" w14:textId="77777777" w:rsidTr="00026466">
        <w:trPr>
          <w:trHeight w:val="397"/>
        </w:trPr>
        <w:tc>
          <w:tcPr>
            <w:tcW w:w="1560" w:type="dxa"/>
            <w:tcBorders>
              <w:tl2br w:val="nil"/>
              <w:tr2bl w:val="nil"/>
            </w:tcBorders>
            <w:shd w:val="clear" w:color="auto" w:fill="auto"/>
            <w:vAlign w:val="center"/>
          </w:tcPr>
          <w:p w14:paraId="2DBF1638"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16C43FB5" w14:textId="4DF8CAA4"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hint="eastAsia"/>
                <w:sz w:val="17"/>
                <w:szCs w:val="17"/>
              </w:rPr>
              <w:t>-</w:t>
            </w:r>
          </w:p>
        </w:tc>
      </w:tr>
      <w:tr w:rsidR="00CA17EE" w14:paraId="2338581D" w14:textId="77777777" w:rsidTr="00026466">
        <w:trPr>
          <w:trHeight w:val="397"/>
        </w:trPr>
        <w:tc>
          <w:tcPr>
            <w:tcW w:w="1560" w:type="dxa"/>
            <w:tcBorders>
              <w:tl2br w:val="nil"/>
              <w:tr2bl w:val="nil"/>
            </w:tcBorders>
            <w:shd w:val="clear" w:color="auto" w:fill="auto"/>
            <w:vAlign w:val="center"/>
          </w:tcPr>
          <w:p w14:paraId="2754F1A4" w14:textId="77777777" w:rsidR="00CA17EE" w:rsidRDefault="00CA17EE" w:rsidP="00C16224">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58E67FE" w14:textId="76654CD8" w:rsidR="00CA17EE" w:rsidRDefault="00CA17EE" w:rsidP="00CA17EE">
            <w:pPr>
              <w:ind w:firstLineChars="200" w:firstLine="340"/>
              <w:rPr>
                <w:rFonts w:ascii="Times New Roman" w:eastAsiaTheme="majorEastAsia" w:hAnsi="Times New Roman" w:cs="Times New Roman"/>
                <w:sz w:val="17"/>
                <w:szCs w:val="17"/>
              </w:rPr>
            </w:pPr>
            <w:r>
              <w:rPr>
                <w:rFonts w:ascii="Times New Roman" w:eastAsiaTheme="majorEastAsia" w:hAnsi="Times New Roman" w:hint="eastAsia"/>
                <w:sz w:val="17"/>
                <w:szCs w:val="17"/>
              </w:rPr>
              <w:t>-</w:t>
            </w:r>
          </w:p>
        </w:tc>
      </w:tr>
    </w:tbl>
    <w:p w14:paraId="134EB903" w14:textId="77777777" w:rsidR="00CA17EE" w:rsidRPr="00CA17EE" w:rsidRDefault="00CA17EE" w:rsidP="00CA17EE">
      <w:pPr>
        <w:rPr>
          <w:rFonts w:ascii="Times New Roman" w:eastAsiaTheme="majorEastAsia" w:hAnsi="Times New Roman" w:cs="Times New Roman"/>
          <w:sz w:val="16"/>
          <w:szCs w:val="16"/>
        </w:rPr>
      </w:pPr>
    </w:p>
    <w:p w14:paraId="0732952F" w14:textId="4E1C5C2A"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endif%}</w:t>
      </w:r>
    </w:p>
    <w:p w14:paraId="500ECB0F" w14:textId="7CB7F30C"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6BDFE85E" w14:textId="37FF1EC1" w:rsidR="000A52F9" w:rsidRPr="000A52F9" w:rsidRDefault="00CB4C25" w:rsidP="00026466">
      <w:pPr>
        <w:pStyle w:val="afffff"/>
        <w:numPr>
          <w:ilvl w:val="0"/>
          <w:numId w:val="5"/>
        </w:numPr>
        <w:spacing w:before="0" w:after="0" w:line="240" w:lineRule="auto"/>
        <w:ind w:firstLineChars="0"/>
        <w:rPr>
          <w:rFonts w:ascii="Times New Roman" w:eastAsiaTheme="majorEastAsia" w:hAnsi="Times New Roman" w:cs="Times New Roman"/>
          <w:sz w:val="16"/>
          <w:szCs w:val="16"/>
          <w:lang w:eastAsia="zh-CN"/>
        </w:rPr>
      </w:pPr>
      <w:r>
        <w:rPr>
          <w:rFonts w:ascii="Times New Roman" w:eastAsiaTheme="majorEastAsia" w:hAnsi="Times New Roman" w:cs="Times New Roman" w:hint="eastAsia"/>
          <w:sz w:val="16"/>
          <w:szCs w:val="16"/>
          <w:lang w:eastAsia="zh-CN"/>
        </w:rPr>
        <w:t xml:space="preserve"> </w:t>
      </w:r>
      <w:r>
        <w:rPr>
          <w:rFonts w:ascii="Times New Roman" w:eastAsiaTheme="majorEastAsia" w:hAnsi="Times New Roman" w:cs="Times New Roman"/>
          <w:sz w:val="16"/>
          <w:szCs w:val="16"/>
          <w:lang w:eastAsia="zh-CN"/>
        </w:rPr>
        <w:t>本部分仅对解读为</w:t>
      </w:r>
      <w:r>
        <w:rPr>
          <w:rFonts w:ascii="Times New Roman" w:eastAsiaTheme="majorEastAsia" w:hAnsi="Times New Roman" w:cs="Times New Roman"/>
          <w:sz w:val="16"/>
          <w:szCs w:val="16"/>
          <w:lang w:eastAsia="zh-CN"/>
        </w:rPr>
        <w:t>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强临床意义、</w:t>
      </w:r>
      <w:r>
        <w:rPr>
          <w:rFonts w:ascii="Times New Roman" w:eastAsiaTheme="majorEastAsia" w:hAnsi="Times New Roman" w:cs="Times New Roman"/>
          <w:sz w:val="16"/>
          <w:szCs w:val="16"/>
          <w:lang w:eastAsia="zh-CN"/>
        </w:rPr>
        <w:t>II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潜在临床意义的变异进行详细解读。</w:t>
      </w:r>
      <w:r w:rsidR="000A52F9" w:rsidRPr="000A52F9">
        <w:rPr>
          <w:rFonts w:ascii="Times New Roman" w:eastAsiaTheme="majorEastAsia" w:hAnsi="Times New Roman" w:cs="Times New Roman"/>
          <w:b/>
          <w:bCs/>
          <w:sz w:val="22"/>
          <w:szCs w:val="22"/>
          <w:lang w:eastAsia="zh-CN"/>
        </w:rPr>
        <w:br w:type="page"/>
      </w:r>
    </w:p>
    <w:p w14:paraId="7D803DDB"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肿瘤发生发展相关变异结果解读</w:t>
      </w:r>
    </w:p>
    <w:p w14:paraId="7A098737" w14:textId="77777777" w:rsidR="0033274A" w:rsidRPr="0033274A" w:rsidRDefault="0033274A" w:rsidP="0033274A">
      <w:r w:rsidRPr="0033274A">
        <w:t xml:space="preserve">{%p if </w:t>
      </w:r>
      <w:proofErr w:type="spellStart"/>
      <w:r w:rsidRPr="0033274A">
        <w:t>var.var_</w:t>
      </w:r>
      <w:proofErr w:type="gramStart"/>
      <w:r w:rsidRPr="0033274A">
        <w:t>somatic.level</w:t>
      </w:r>
      <w:proofErr w:type="gramEnd"/>
      <w:r w:rsidRPr="0033274A">
        <w:t>_onco_nodrug</w:t>
      </w:r>
      <w:proofErr w:type="spellEnd"/>
      <w:r w:rsidRPr="0033274A">
        <w:t>%}</w:t>
      </w:r>
    </w:p>
    <w:p w14:paraId="200DCD56" w14:textId="5A954E80" w:rsidR="0033274A" w:rsidRDefault="0033274A" w:rsidP="0033274A">
      <w:r w:rsidRPr="0033274A">
        <w:t xml:space="preserve">{%p for a in </w:t>
      </w:r>
      <w:proofErr w:type="spellStart"/>
      <w:r w:rsidRPr="0033274A">
        <w:t>var.var_</w:t>
      </w:r>
      <w:proofErr w:type="gramStart"/>
      <w:r w:rsidRPr="0033274A">
        <w:t>somatic.level</w:t>
      </w:r>
      <w:proofErr w:type="gramEnd"/>
      <w:r w:rsidRPr="0033274A">
        <w:t>_onco_nodrug</w:t>
      </w:r>
      <w:proofErr w:type="spellEnd"/>
      <w:r w:rsidRPr="0033274A">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02CCEE4F" w14:textId="77777777" w:rsidTr="00026466">
        <w:trPr>
          <w:trHeight w:val="448"/>
        </w:trPr>
        <w:tc>
          <w:tcPr>
            <w:tcW w:w="10332" w:type="dxa"/>
            <w:gridSpan w:val="2"/>
            <w:tcBorders>
              <w:tl2br w:val="nil"/>
              <w:tr2bl w:val="nil"/>
            </w:tcBorders>
            <w:shd w:val="clear" w:color="auto" w:fill="6DA7D7"/>
            <w:vAlign w:val="center"/>
          </w:tcPr>
          <w:p w14:paraId="3BD20314" w14:textId="43189F13" w:rsidR="00AE6E4F" w:rsidRDefault="0033274A">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i/>
                <w:iCs/>
                <w:color w:val="000000" w:themeColor="text1"/>
                <w:lang w:eastAsia="zh-CN"/>
              </w:rPr>
              <w:t>{{</w:t>
            </w:r>
            <w:proofErr w:type="spellStart"/>
            <w:proofErr w:type="gramStart"/>
            <w:r w:rsidRPr="00A432E7">
              <w:rPr>
                <w:rFonts w:ascii="Times New Roman" w:eastAsiaTheme="majorEastAsia" w:hAnsi="Times New Roman" w:cs="Times New Roman"/>
                <w:b/>
                <w:bCs/>
                <w:i/>
                <w:iCs/>
                <w:color w:val="000000" w:themeColor="text1"/>
                <w:lang w:eastAsia="zh-CN"/>
              </w:rPr>
              <w:t>a.gene</w:t>
            </w:r>
            <w:proofErr w:type="gramEnd"/>
            <w:r w:rsidRPr="00A432E7">
              <w:rPr>
                <w:rFonts w:ascii="Times New Roman" w:eastAsiaTheme="majorEastAsia" w:hAnsi="Times New Roman" w:cs="Times New Roman"/>
                <w:b/>
                <w:bCs/>
                <w:i/>
                <w:iCs/>
                <w:color w:val="000000" w:themeColor="text1"/>
                <w:lang w:eastAsia="zh-CN"/>
              </w:rPr>
              <w:t>_symbol</w:t>
            </w:r>
            <w:proofErr w:type="spellEnd"/>
            <w:r w:rsidRPr="00A432E7">
              <w:rPr>
                <w:rFonts w:ascii="Times New Roman" w:eastAsiaTheme="majorEastAsia" w:hAnsi="Times New Roman" w:cs="Times New Roman"/>
                <w:b/>
                <w:bCs/>
                <w:i/>
                <w:iCs/>
                <w:color w:val="000000" w:themeColor="text1"/>
                <w:lang w:eastAsia="zh-CN"/>
              </w:rPr>
              <w:t>}}</w:t>
            </w:r>
            <w:r w:rsidRPr="00A432E7">
              <w:rPr>
                <w:rFonts w:ascii="Times New Roman" w:eastAsiaTheme="majorEastAsia" w:hAnsi="Times New Roman" w:cs="Times New Roman"/>
                <w:b/>
                <w:bCs/>
                <w:color w:val="000000" w:themeColor="text1"/>
                <w:lang w:eastAsia="zh-CN"/>
              </w:rPr>
              <w:t xml:space="preserve"> {{</w:t>
            </w:r>
            <w:proofErr w:type="spellStart"/>
            <w:r w:rsidRPr="00A432E7">
              <w:rPr>
                <w:rFonts w:ascii="Times New Roman" w:eastAsiaTheme="majorEastAsia" w:hAnsi="Times New Roman" w:cs="Times New Roman"/>
                <w:b/>
                <w:bCs/>
                <w:color w:val="000000" w:themeColor="text1"/>
                <w:lang w:eastAsia="zh-CN"/>
              </w:rPr>
              <w:t>a.gene_region</w:t>
            </w:r>
            <w:proofErr w:type="spellEnd"/>
            <w:r w:rsidRPr="00A432E7">
              <w:rPr>
                <w:rFonts w:ascii="Times New Roman" w:eastAsiaTheme="majorEastAsia" w:hAnsi="Times New Roman" w:cs="Times New Roman"/>
                <w:b/>
                <w:bCs/>
                <w:color w:val="000000" w:themeColor="text1"/>
                <w:lang w:eastAsia="zh-CN"/>
              </w:rPr>
              <w:t>}} {{</w:t>
            </w:r>
            <w:proofErr w:type="spellStart"/>
            <w:r w:rsidRPr="00A432E7">
              <w:rPr>
                <w:rFonts w:ascii="Times New Roman" w:eastAsiaTheme="majorEastAsia" w:hAnsi="Times New Roman" w:cs="Times New Roman"/>
                <w:b/>
                <w:bCs/>
                <w:color w:val="000000" w:themeColor="text1"/>
                <w:lang w:eastAsia="zh-CN"/>
              </w:rPr>
              <w:t>a.hgvs_c</w:t>
            </w:r>
            <w:proofErr w:type="spellEnd"/>
            <w:r w:rsidRPr="00A432E7">
              <w:rPr>
                <w:rFonts w:ascii="Times New Roman" w:eastAsiaTheme="majorEastAsia" w:hAnsi="Times New Roman" w:cs="Times New Roman"/>
                <w:b/>
                <w:bCs/>
                <w:color w:val="000000" w:themeColor="text1"/>
                <w:lang w:eastAsia="zh-CN"/>
              </w:rPr>
              <w:t xml:space="preserve">}}{%if </w:t>
            </w:r>
            <w:proofErr w:type="spellStart"/>
            <w:r w:rsidRPr="00A432E7">
              <w:rPr>
                <w:rFonts w:ascii="Times New Roman" w:eastAsiaTheme="majorEastAsia" w:hAnsi="Times New Roman" w:cs="Times New Roman"/>
                <w:b/>
                <w:bCs/>
                <w:color w:val="000000" w:themeColor="text1"/>
                <w:lang w:eastAsia="zh-CN"/>
              </w:rPr>
              <w:t>a.hgvs_p</w:t>
            </w:r>
            <w:proofErr w:type="spellEnd"/>
            <w:r w:rsidRPr="00A432E7">
              <w:rPr>
                <w:rFonts w:ascii="Times New Roman" w:eastAsiaTheme="majorEastAsia" w:hAnsi="Times New Roman" w:cs="Times New Roman"/>
                <w:b/>
                <w:bCs/>
                <w:color w:val="000000" w:themeColor="text1"/>
                <w:lang w:eastAsia="zh-CN"/>
              </w:rPr>
              <w:t>!=”p.?”%} {{</w:t>
            </w:r>
            <w:proofErr w:type="spellStart"/>
            <w:r w:rsidRPr="00A432E7">
              <w:rPr>
                <w:rFonts w:ascii="Times New Roman" w:eastAsiaTheme="majorEastAsia" w:hAnsi="Times New Roman" w:cs="Times New Roman"/>
                <w:b/>
                <w:bCs/>
                <w:color w:val="000000" w:themeColor="text1"/>
                <w:lang w:eastAsia="zh-CN"/>
              </w:rPr>
              <w:t>a.hgvs_p</w:t>
            </w:r>
            <w:proofErr w:type="spellEnd"/>
            <w:r w:rsidRPr="00A432E7">
              <w:rPr>
                <w:rFonts w:ascii="Times New Roman" w:eastAsiaTheme="majorEastAsia" w:hAnsi="Times New Roman" w:cs="Times New Roman"/>
                <w:b/>
                <w:bCs/>
                <w:color w:val="000000" w:themeColor="text1"/>
                <w:lang w:eastAsia="zh-CN"/>
              </w:rPr>
              <w:t>}}{%endif%}</w:t>
            </w:r>
          </w:p>
        </w:tc>
      </w:tr>
      <w:tr w:rsidR="0033274A" w14:paraId="5ADC9641" w14:textId="77777777" w:rsidTr="00026466">
        <w:trPr>
          <w:trHeight w:val="414"/>
        </w:trPr>
        <w:tc>
          <w:tcPr>
            <w:tcW w:w="1560" w:type="dxa"/>
            <w:tcBorders>
              <w:tl2br w:val="nil"/>
              <w:tr2bl w:val="nil"/>
            </w:tcBorders>
            <w:shd w:val="clear" w:color="auto" w:fill="auto"/>
            <w:vAlign w:val="center"/>
          </w:tcPr>
          <w:p w14:paraId="0ADF1096" w14:textId="77777777" w:rsidR="0033274A" w:rsidRDefault="0033274A" w:rsidP="0033274A">
            <w:pPr>
              <w:pStyle w:val="afffff"/>
              <w:spacing w:before="0" w:after="0" w:line="36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基因介绍</w:t>
            </w:r>
            <w:proofErr w:type="spellEnd"/>
          </w:p>
        </w:tc>
        <w:tc>
          <w:tcPr>
            <w:tcW w:w="8772" w:type="dxa"/>
            <w:tcBorders>
              <w:tl2br w:val="nil"/>
              <w:tr2bl w:val="nil"/>
            </w:tcBorders>
            <w:shd w:val="clear" w:color="auto" w:fill="auto"/>
            <w:vAlign w:val="center"/>
          </w:tcPr>
          <w:p w14:paraId="2A8C13B3" w14:textId="5672C50F" w:rsidR="0033274A" w:rsidRDefault="0033274A" w:rsidP="0033274A">
            <w:pPr>
              <w:pStyle w:val="afffff"/>
              <w:spacing w:before="0" w:after="0" w:line="360" w:lineRule="auto"/>
              <w:ind w:firstLine="340"/>
              <w:rPr>
                <w:rFonts w:ascii="Times New Roman" w:eastAsiaTheme="majorEastAsia" w:hAnsi="Times New Roman" w:cs="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a.gene</w:t>
            </w:r>
            <w:proofErr w:type="gramEnd"/>
            <w:r w:rsidRPr="00344A34">
              <w:rPr>
                <w:rFonts w:ascii="Times New Roman" w:eastAsiaTheme="majorEastAsia" w:hAnsi="Times New Roman"/>
                <w:sz w:val="17"/>
                <w:szCs w:val="17"/>
              </w:rPr>
              <w:t>_function|e</w:t>
            </w:r>
            <w:proofErr w:type="spellEnd"/>
            <w:r w:rsidRPr="00344A34">
              <w:rPr>
                <w:rFonts w:ascii="Times New Roman" w:eastAsiaTheme="majorEastAsia" w:hAnsi="Times New Roman"/>
                <w:sz w:val="17"/>
                <w:szCs w:val="17"/>
              </w:rPr>
              <w:t>}}</w:t>
            </w:r>
          </w:p>
        </w:tc>
      </w:tr>
      <w:tr w:rsidR="0033274A" w14:paraId="5EE64892" w14:textId="77777777" w:rsidTr="00026466">
        <w:trPr>
          <w:trHeight w:val="397"/>
        </w:trPr>
        <w:tc>
          <w:tcPr>
            <w:tcW w:w="1560" w:type="dxa"/>
            <w:tcBorders>
              <w:tl2br w:val="nil"/>
              <w:tr2bl w:val="nil"/>
            </w:tcBorders>
            <w:shd w:val="clear" w:color="auto" w:fill="auto"/>
            <w:vAlign w:val="center"/>
          </w:tcPr>
          <w:p w14:paraId="5B7D1D35" w14:textId="77777777" w:rsidR="0033274A" w:rsidRDefault="0033274A" w:rsidP="0033274A">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9D65776" w14:textId="46BD4930" w:rsidR="0033274A" w:rsidRDefault="0033274A" w:rsidP="0033274A">
            <w:pPr>
              <w:pStyle w:val="1fb"/>
              <w:widowControl/>
              <w:spacing w:line="360" w:lineRule="auto"/>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a.variant</w:t>
            </w:r>
            <w:proofErr w:type="gramEnd"/>
            <w:r w:rsidRPr="00344A34">
              <w:rPr>
                <w:rFonts w:ascii="Times New Roman" w:eastAsiaTheme="majorEastAsia" w:hAnsi="Times New Roman"/>
                <w:sz w:val="17"/>
                <w:szCs w:val="17"/>
              </w:rPr>
              <w:t>_desc_cn|e</w:t>
            </w:r>
            <w:proofErr w:type="spellEnd"/>
            <w:r w:rsidRPr="00344A34">
              <w:rPr>
                <w:rFonts w:ascii="Times New Roman" w:eastAsiaTheme="majorEastAsia" w:hAnsi="Times New Roman"/>
                <w:sz w:val="17"/>
                <w:szCs w:val="17"/>
              </w:rPr>
              <w:t>}}{{</w:t>
            </w:r>
            <w:proofErr w:type="spellStart"/>
            <w:r w:rsidRPr="00344A34">
              <w:rPr>
                <w:rFonts w:ascii="Times New Roman" w:eastAsiaTheme="majorEastAsia" w:hAnsi="Times New Roman"/>
                <w:sz w:val="17"/>
                <w:szCs w:val="17"/>
              </w:rPr>
              <w:t>a.variant_interpret_cn|e</w:t>
            </w:r>
            <w:proofErr w:type="spellEnd"/>
            <w:r w:rsidRPr="00344A34">
              <w:rPr>
                <w:rFonts w:ascii="Times New Roman" w:eastAsiaTheme="majorEastAsia" w:hAnsi="Times New Roman"/>
                <w:sz w:val="17"/>
                <w:szCs w:val="17"/>
              </w:rPr>
              <w:t>}}</w:t>
            </w:r>
          </w:p>
        </w:tc>
      </w:tr>
    </w:tbl>
    <w:p w14:paraId="6EA8C2A7"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5B407554"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 xml:space="preserve">{%p </w:t>
      </w:r>
      <w:proofErr w:type="spellStart"/>
      <w:r w:rsidRPr="0033274A">
        <w:rPr>
          <w:rFonts w:ascii="Times New Roman" w:eastAsiaTheme="majorEastAsia" w:hAnsi="Times New Roman" w:cs="Times New Roman"/>
          <w:spacing w:val="-4"/>
          <w:sz w:val="16"/>
          <w:szCs w:val="16"/>
        </w:rPr>
        <w:t>endfor</w:t>
      </w:r>
      <w:proofErr w:type="spellEnd"/>
      <w:r w:rsidRPr="0033274A">
        <w:rPr>
          <w:rFonts w:ascii="Times New Roman" w:eastAsiaTheme="majorEastAsia" w:hAnsi="Times New Roman" w:cs="Times New Roman"/>
          <w:spacing w:val="-4"/>
          <w:sz w:val="16"/>
          <w:szCs w:val="16"/>
        </w:rPr>
        <w:t>%}</w:t>
      </w:r>
    </w:p>
    <w:p w14:paraId="7979D9B0" w14:textId="52E210AD"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33274A" w14:paraId="177844A7" w14:textId="77777777" w:rsidTr="00026466">
        <w:trPr>
          <w:trHeight w:val="448"/>
        </w:trPr>
        <w:tc>
          <w:tcPr>
            <w:tcW w:w="10332" w:type="dxa"/>
            <w:gridSpan w:val="2"/>
            <w:tcBorders>
              <w:tl2br w:val="nil"/>
              <w:tr2bl w:val="nil"/>
            </w:tcBorders>
            <w:shd w:val="clear" w:color="auto" w:fill="6DA7D7"/>
            <w:vAlign w:val="center"/>
          </w:tcPr>
          <w:p w14:paraId="55040D1F"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color w:val="000000" w:themeColor="text1"/>
                <w:lang w:eastAsia="zh-CN"/>
              </w:rPr>
              <w:t>未检测到肿瘤发生发展相关变异</w:t>
            </w:r>
          </w:p>
        </w:tc>
      </w:tr>
      <w:tr w:rsidR="0033274A" w14:paraId="4C5A5317" w14:textId="77777777" w:rsidTr="00026466">
        <w:trPr>
          <w:trHeight w:val="414"/>
        </w:trPr>
        <w:tc>
          <w:tcPr>
            <w:tcW w:w="1560" w:type="dxa"/>
            <w:tcBorders>
              <w:tl2br w:val="nil"/>
              <w:tr2bl w:val="nil"/>
            </w:tcBorders>
            <w:shd w:val="clear" w:color="auto" w:fill="auto"/>
            <w:vAlign w:val="center"/>
          </w:tcPr>
          <w:p w14:paraId="7BEE897D"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基因介绍</w:t>
            </w:r>
            <w:proofErr w:type="spellEnd"/>
          </w:p>
        </w:tc>
        <w:tc>
          <w:tcPr>
            <w:tcW w:w="8772" w:type="dxa"/>
            <w:tcBorders>
              <w:tl2br w:val="nil"/>
              <w:tr2bl w:val="nil"/>
            </w:tcBorders>
            <w:shd w:val="clear" w:color="auto" w:fill="auto"/>
            <w:vAlign w:val="center"/>
          </w:tcPr>
          <w:p w14:paraId="091D83EA" w14:textId="77777777" w:rsidR="0033274A" w:rsidRDefault="0033274A" w:rsidP="00C16224">
            <w:pPr>
              <w:pStyle w:val="afffff"/>
              <w:spacing w:before="0" w:after="0" w:line="360" w:lineRule="auto"/>
              <w:ind w:firstLineChars="0" w:firstLine="0"/>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33274A" w14:paraId="313ACE50" w14:textId="77777777" w:rsidTr="00026466">
        <w:trPr>
          <w:trHeight w:val="397"/>
        </w:trPr>
        <w:tc>
          <w:tcPr>
            <w:tcW w:w="1560" w:type="dxa"/>
            <w:tcBorders>
              <w:tl2br w:val="nil"/>
              <w:tr2bl w:val="nil"/>
            </w:tcBorders>
            <w:shd w:val="clear" w:color="auto" w:fill="auto"/>
            <w:vAlign w:val="center"/>
          </w:tcPr>
          <w:p w14:paraId="40328434" w14:textId="77777777" w:rsidR="0033274A" w:rsidRDefault="0033274A" w:rsidP="00C16224">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D06997A" w14:textId="77777777" w:rsidR="0033274A" w:rsidRDefault="0033274A" w:rsidP="00C16224">
            <w:pPr>
              <w:pStyle w:val="1fb"/>
              <w:widowControl/>
              <w:spacing w:line="360" w:lineRule="auto"/>
              <w:ind w:firstLineChars="0" w:firstLine="0"/>
              <w:rPr>
                <w:rFonts w:ascii="Times New Roman" w:eastAsiaTheme="majorEastAsia" w:hAnsi="Times New Roman"/>
                <w:sz w:val="17"/>
                <w:szCs w:val="17"/>
              </w:rPr>
            </w:pPr>
            <w:r>
              <w:rPr>
                <w:rFonts w:ascii="Times New Roman" w:eastAsiaTheme="majorEastAsia" w:hAnsi="Times New Roman"/>
                <w:color w:val="000000" w:themeColor="text1"/>
                <w:sz w:val="17"/>
                <w:szCs w:val="17"/>
              </w:rPr>
              <w:t>-</w:t>
            </w:r>
          </w:p>
        </w:tc>
      </w:tr>
    </w:tbl>
    <w:p w14:paraId="3A5BD169"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3047FEBB" w14:textId="6F7D6E13"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endif%}</w:t>
      </w:r>
    </w:p>
    <w:p w14:paraId="437AE8CC" w14:textId="7C8E4855" w:rsidR="00AE6E4F" w:rsidRDefault="00CB4C25" w:rsidP="00026466">
      <w:pPr>
        <w:ind w:left="7"/>
        <w:rPr>
          <w:rFonts w:ascii="Times New Roman" w:eastAsiaTheme="majorEastAsia" w:hAnsi="Times New Roman" w:cs="Times New Roman"/>
          <w:sz w:val="16"/>
          <w:szCs w:val="16"/>
        </w:rPr>
      </w:pPr>
      <w:r>
        <w:rPr>
          <w:rFonts w:ascii="Times New Roman" w:eastAsiaTheme="majorEastAsia" w:hAnsi="Times New Roman" w:cs="Times New Roman"/>
          <w:spacing w:val="-4"/>
          <w:sz w:val="16"/>
          <w:szCs w:val="16"/>
        </w:rPr>
        <w:t>注</w:t>
      </w:r>
      <w:r>
        <w:rPr>
          <w:rFonts w:ascii="Times New Roman" w:eastAsiaTheme="majorEastAsia" w:hAnsi="Times New Roman" w:cs="Times New Roman"/>
          <w:spacing w:val="-3"/>
          <w:sz w:val="16"/>
          <w:szCs w:val="16"/>
        </w:rPr>
        <w:t>：</w:t>
      </w:r>
    </w:p>
    <w:p w14:paraId="4522C923" w14:textId="628B0CC5" w:rsidR="000A52F9" w:rsidRDefault="00CB4C25" w:rsidP="00026466">
      <w:pPr>
        <w:ind w:left="14"/>
        <w:rPr>
          <w:rFonts w:ascii="Times New Roman" w:eastAsiaTheme="majorEastAsia" w:hAnsi="Times New Roman" w:cs="Times New Roman"/>
          <w:sz w:val="16"/>
          <w:szCs w:val="16"/>
        </w:rPr>
      </w:pPr>
      <w:r>
        <w:rPr>
          <w:rFonts w:ascii="Times New Roman" w:eastAsiaTheme="majorEastAsia" w:hAnsi="Times New Roman" w:cs="Times New Roman"/>
          <w:spacing w:val="-1"/>
          <w:sz w:val="16"/>
          <w:szCs w:val="16"/>
        </w:rPr>
        <w:t xml:space="preserve">1. </w:t>
      </w:r>
      <w:r>
        <w:rPr>
          <w:rFonts w:ascii="Times New Roman" w:eastAsiaTheme="majorEastAsia" w:hAnsi="Times New Roman" w:cs="Times New Roman"/>
          <w:spacing w:val="-1"/>
          <w:sz w:val="16"/>
          <w:szCs w:val="16"/>
        </w:rPr>
        <w:t>本部分</w:t>
      </w:r>
      <w:r>
        <w:rPr>
          <w:rFonts w:ascii="Times New Roman" w:eastAsiaTheme="majorEastAsia" w:hAnsi="Times New Roman" w:cs="Times New Roman"/>
          <w:sz w:val="16"/>
          <w:szCs w:val="16"/>
        </w:rPr>
        <w:t>仅对解读为可能与肿瘤发生发展相关变异的变异进行详细解读。</w:t>
      </w:r>
      <w:r w:rsidR="000A52F9">
        <w:rPr>
          <w:rFonts w:ascii="Times New Roman" w:eastAsiaTheme="majorEastAsia" w:hAnsi="Times New Roman" w:cs="Times New Roman"/>
          <w:sz w:val="16"/>
          <w:szCs w:val="16"/>
        </w:rPr>
        <w:br w:type="page"/>
      </w:r>
    </w:p>
    <w:p w14:paraId="4375B453" w14:textId="77777777" w:rsidR="00AE6E4F" w:rsidRDefault="00CB4C25">
      <w:pPr>
        <w:spacing w:line="48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3</w:t>
      </w:r>
      <w:r>
        <w:rPr>
          <w:rFonts w:ascii="Times New Roman" w:eastAsiaTheme="majorEastAsia" w:hAnsi="Times New Roman" w:cs="Times New Roman"/>
          <w:b/>
          <w:kern w:val="0"/>
          <w:sz w:val="28"/>
          <w:szCs w:val="28"/>
        </w:rPr>
        <w:t>、可能获益药物</w:t>
      </w:r>
    </w:p>
    <w:p w14:paraId="434F8A7A" w14:textId="77777777" w:rsidR="00C01594" w:rsidRPr="00C01594"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 xml:space="preserve">{%p if </w:t>
      </w:r>
      <w:proofErr w:type="spellStart"/>
      <w:r w:rsidRPr="00C01594">
        <w:rPr>
          <w:rFonts w:ascii="思源黑体 CN Normal" w:eastAsia="思源黑体 CN Normal" w:hAnsi="思源黑体 CN Normal"/>
          <w:sz w:val="16"/>
          <w:szCs w:val="16"/>
        </w:rPr>
        <w:t>therapeutic_regimen</w:t>
      </w:r>
      <w:proofErr w:type="spellEnd"/>
      <w:r w:rsidRPr="00C01594">
        <w:rPr>
          <w:rFonts w:ascii="思源黑体 CN Normal" w:eastAsia="思源黑体 CN Normal" w:hAnsi="思源黑体 CN Normal"/>
          <w:sz w:val="16"/>
          <w:szCs w:val="16"/>
        </w:rPr>
        <w:t>%}</w:t>
      </w:r>
    </w:p>
    <w:p w14:paraId="7BF553AC" w14:textId="5D804DF9" w:rsidR="0033274A"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 xml:space="preserve">{%p for a in </w:t>
      </w:r>
      <w:proofErr w:type="spellStart"/>
      <w:r w:rsidRPr="00C01594">
        <w:rPr>
          <w:rFonts w:ascii="思源黑体 CN Normal" w:eastAsia="思源黑体 CN Normal" w:hAnsi="思源黑体 CN Normal"/>
          <w:sz w:val="16"/>
          <w:szCs w:val="16"/>
        </w:rPr>
        <w:t>therapeutic_regimen</w:t>
      </w:r>
      <w:proofErr w:type="spellEnd"/>
      <w:r w:rsidRPr="00C01594">
        <w:rPr>
          <w:rFonts w:ascii="思源黑体 CN Normal" w:eastAsia="思源黑体 CN Normal" w:hAnsi="思源黑体 CN Normal"/>
          <w:sz w:val="16"/>
          <w:szCs w:val="16"/>
        </w:rPr>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C01594" w14:paraId="572B8952" w14:textId="77777777" w:rsidTr="00026466">
        <w:trPr>
          <w:trHeight w:val="567"/>
        </w:trPr>
        <w:tc>
          <w:tcPr>
            <w:tcW w:w="1149" w:type="dxa"/>
            <w:tcBorders>
              <w:tl2br w:val="nil"/>
              <w:tr2bl w:val="nil"/>
            </w:tcBorders>
            <w:shd w:val="clear" w:color="auto" w:fill="6DA7D7"/>
            <w:vAlign w:val="center"/>
          </w:tcPr>
          <w:p w14:paraId="1593B423" w14:textId="77777777"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proofErr w:type="spellStart"/>
            <w:r>
              <w:rPr>
                <w:rFonts w:ascii="Times New Roman" w:eastAsiaTheme="majorEastAsia" w:hAnsi="Times New Roman" w:cs="Times New Roman"/>
                <w:b/>
                <w:bCs/>
              </w:rPr>
              <w:t>药物名称</w:t>
            </w:r>
            <w:proofErr w:type="spellEnd"/>
          </w:p>
        </w:tc>
        <w:tc>
          <w:tcPr>
            <w:tcW w:w="6222" w:type="dxa"/>
            <w:tcBorders>
              <w:tl2br w:val="nil"/>
              <w:tr2bl w:val="nil"/>
            </w:tcBorders>
            <w:shd w:val="clear" w:color="auto" w:fill="6DA7D7"/>
            <w:vAlign w:val="center"/>
          </w:tcPr>
          <w:p w14:paraId="54CB0A29"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 xml:space="preserve">{%p if </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_cn</w:t>
            </w:r>
            <w:proofErr w:type="spellEnd"/>
            <w:r w:rsidRPr="00C01594">
              <w:rPr>
                <w:rFonts w:ascii="Times New Roman" w:eastAsiaTheme="majorEastAsia" w:hAnsi="Times New Roman" w:cs="Times New Roman"/>
                <w:b/>
                <w:bCs/>
              </w:rPr>
              <w:t>%}</w:t>
            </w:r>
          </w:p>
          <w:p w14:paraId="0C51BABD"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_cn</w:t>
            </w:r>
            <w:proofErr w:type="spellEnd"/>
            <w:r w:rsidRPr="00C01594">
              <w:rPr>
                <w:rFonts w:ascii="Times New Roman" w:eastAsiaTheme="majorEastAsia" w:hAnsi="Times New Roman" w:cs="Times New Roman"/>
                <w:b/>
                <w:bCs/>
              </w:rPr>
              <w:t>}}</w:t>
            </w:r>
          </w:p>
          <w:p w14:paraId="36759118"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p w14:paraId="574C148B"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 xml:space="preserve">{%p if </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_en</w:t>
            </w:r>
            <w:proofErr w:type="spellEnd"/>
            <w:r w:rsidRPr="00C01594">
              <w:rPr>
                <w:rFonts w:ascii="Times New Roman" w:eastAsiaTheme="majorEastAsia" w:hAnsi="Times New Roman" w:cs="Times New Roman"/>
                <w:b/>
                <w:bCs/>
              </w:rPr>
              <w:t>%}</w:t>
            </w:r>
          </w:p>
          <w:p w14:paraId="1CBCF5A2"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_en</w:t>
            </w:r>
            <w:proofErr w:type="spellEnd"/>
            <w:r w:rsidRPr="00C01594">
              <w:rPr>
                <w:rFonts w:ascii="Times New Roman" w:eastAsiaTheme="majorEastAsia" w:hAnsi="Times New Roman" w:cs="Times New Roman"/>
                <w:b/>
                <w:bCs/>
              </w:rPr>
              <w:t>}}</w:t>
            </w:r>
          </w:p>
          <w:p w14:paraId="5E727057" w14:textId="1828193A" w:rsidR="00C01594" w:rsidRDefault="00C01594" w:rsidP="00C01594">
            <w:pPr>
              <w:pStyle w:val="afffff"/>
              <w:spacing w:before="0" w:after="0" w:line="240" w:lineRule="auto"/>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tc>
        <w:tc>
          <w:tcPr>
            <w:tcW w:w="1488" w:type="dxa"/>
            <w:tcBorders>
              <w:tl2br w:val="nil"/>
              <w:tr2bl w:val="nil"/>
            </w:tcBorders>
            <w:shd w:val="clear" w:color="auto" w:fill="6DA7D7"/>
            <w:vAlign w:val="center"/>
          </w:tcPr>
          <w:p w14:paraId="674C9A56" w14:textId="118DC9DE"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w:t>
            </w:r>
            <w:proofErr w:type="spellStart"/>
            <w:proofErr w:type="gramStart"/>
            <w:r w:rsidRPr="00932BAA">
              <w:rPr>
                <w:rFonts w:ascii="Times New Roman" w:eastAsiaTheme="majorEastAsia" w:hAnsi="Times New Roman" w:cs="Times New Roman" w:hint="eastAsia"/>
                <w:b/>
                <w:bCs/>
              </w:rPr>
              <w:t>a.approval</w:t>
            </w:r>
            <w:proofErr w:type="gramEnd"/>
            <w:r w:rsidRPr="00932BAA">
              <w:rPr>
                <w:rFonts w:ascii="Times New Roman" w:eastAsiaTheme="majorEastAsia" w:hAnsi="Times New Roman" w:cs="Times New Roman" w:hint="eastAsia"/>
                <w:b/>
                <w:bCs/>
              </w:rPr>
              <w:t>_organization</w:t>
            </w:r>
            <w:proofErr w:type="spellEnd"/>
            <w:r w:rsidRPr="00932BAA">
              <w:rPr>
                <w:rFonts w:ascii="Times New Roman" w:eastAsiaTheme="majorEastAsia" w:hAnsi="Times New Roman" w:cs="Times New Roman" w:hint="eastAsia"/>
                <w:b/>
                <w:bCs/>
              </w:rPr>
              <w:t>%}</w:t>
            </w:r>
            <w:proofErr w:type="spellStart"/>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批准</w:t>
            </w:r>
            <w:proofErr w:type="spellEnd"/>
            <w:r w:rsidRPr="00932BAA">
              <w:rPr>
                <w:rFonts w:ascii="Times New Roman" w:eastAsiaTheme="majorEastAsia" w:hAnsi="Times New Roman" w:cs="Times New Roman" w:hint="eastAsia"/>
                <w:b/>
                <w:bCs/>
              </w:rPr>
              <w:t>{%else%}</w:t>
            </w:r>
            <w:proofErr w:type="spellStart"/>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未批准</w:t>
            </w:r>
            <w:proofErr w:type="spellEnd"/>
            <w:r w:rsidRPr="00932BAA">
              <w:rPr>
                <w:rFonts w:ascii="Times New Roman" w:eastAsiaTheme="majorEastAsia" w:hAnsi="Times New Roman" w:cs="Times New Roman" w:hint="eastAsia"/>
                <w:b/>
                <w:bCs/>
              </w:rPr>
              <w:t>{%endif%}</w:t>
            </w:r>
          </w:p>
        </w:tc>
        <w:tc>
          <w:tcPr>
            <w:tcW w:w="1473" w:type="dxa"/>
            <w:tcBorders>
              <w:tl2br w:val="nil"/>
              <w:tr2bl w:val="nil"/>
            </w:tcBorders>
            <w:shd w:val="clear" w:color="auto" w:fill="6DA7D7"/>
            <w:vAlign w:val="center"/>
          </w:tcPr>
          <w:p w14:paraId="00C9C231" w14:textId="62355E3A"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w:t>
            </w:r>
            <w:proofErr w:type="spellStart"/>
            <w:proofErr w:type="gramStart"/>
            <w:r w:rsidRPr="00932BAA">
              <w:rPr>
                <w:rFonts w:ascii="Times New Roman" w:eastAsiaTheme="majorEastAsia" w:hAnsi="Times New Roman" w:cs="Times New Roman" w:hint="eastAsia"/>
                <w:b/>
                <w:bCs/>
              </w:rPr>
              <w:t>a.approval</w:t>
            </w:r>
            <w:proofErr w:type="gramEnd"/>
            <w:r w:rsidRPr="00932BAA">
              <w:rPr>
                <w:rFonts w:ascii="Times New Roman" w:eastAsiaTheme="majorEastAsia" w:hAnsi="Times New Roman" w:cs="Times New Roman" w:hint="eastAsia"/>
                <w:b/>
                <w:bCs/>
              </w:rPr>
              <w:t>_organization</w:t>
            </w:r>
            <w:proofErr w:type="spellEnd"/>
            <w:r w:rsidRPr="00932BAA">
              <w:rPr>
                <w:rFonts w:ascii="Times New Roman" w:eastAsiaTheme="majorEastAsia" w:hAnsi="Times New Roman" w:cs="Times New Roman" w:hint="eastAsia"/>
                <w:b/>
                <w:bCs/>
              </w:rPr>
              <w:t>%}</w:t>
            </w:r>
            <w:proofErr w:type="spellStart"/>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批准</w:t>
            </w:r>
            <w:proofErr w:type="spellEnd"/>
            <w:r w:rsidRPr="00932BAA">
              <w:rPr>
                <w:rFonts w:ascii="Times New Roman" w:eastAsiaTheme="majorEastAsia" w:hAnsi="Times New Roman" w:cs="Times New Roman" w:hint="eastAsia"/>
                <w:b/>
                <w:bCs/>
              </w:rPr>
              <w:t>{%else%}</w:t>
            </w:r>
            <w:proofErr w:type="spellStart"/>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未批准</w:t>
            </w:r>
            <w:proofErr w:type="spellEnd"/>
            <w:r w:rsidRPr="00932BAA">
              <w:rPr>
                <w:rFonts w:ascii="Times New Roman" w:eastAsiaTheme="majorEastAsia" w:hAnsi="Times New Roman" w:cs="Times New Roman" w:hint="eastAsia"/>
                <w:b/>
                <w:bCs/>
              </w:rPr>
              <w:t>{%endif%}</w:t>
            </w:r>
          </w:p>
        </w:tc>
      </w:tr>
      <w:tr w:rsidR="00AE6E4F" w14:paraId="2478F65D" w14:textId="77777777" w:rsidTr="00026466">
        <w:trPr>
          <w:trHeight w:val="567"/>
        </w:trPr>
        <w:tc>
          <w:tcPr>
            <w:tcW w:w="1149" w:type="dxa"/>
            <w:tcBorders>
              <w:tl2br w:val="nil"/>
              <w:tr2bl w:val="nil"/>
            </w:tcBorders>
            <w:shd w:val="clear" w:color="auto" w:fill="auto"/>
            <w:vAlign w:val="center"/>
          </w:tcPr>
          <w:p w14:paraId="380A45BD"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药物机制</w:t>
            </w:r>
            <w:proofErr w:type="spellEnd"/>
          </w:p>
        </w:tc>
        <w:tc>
          <w:tcPr>
            <w:tcW w:w="9183" w:type="dxa"/>
            <w:gridSpan w:val="3"/>
            <w:tcBorders>
              <w:tl2br w:val="nil"/>
              <w:tr2bl w:val="nil"/>
            </w:tcBorders>
            <w:shd w:val="clear" w:color="auto" w:fill="auto"/>
            <w:vAlign w:val="center"/>
          </w:tcPr>
          <w:p w14:paraId="4F29E35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if </w:t>
            </w:r>
            <w:proofErr w:type="spellStart"/>
            <w:proofErr w:type="gramStart"/>
            <w:r w:rsidRPr="00C01594">
              <w:rPr>
                <w:rFonts w:ascii="Times New Roman" w:eastAsiaTheme="majorEastAsia" w:hAnsi="Times New Roman" w:cs="Times New Roman"/>
                <w:bCs/>
                <w:sz w:val="17"/>
                <w:szCs w:val="17"/>
                <w:lang w:eastAsia="zh-CN"/>
              </w:rPr>
              <w:t>a.drug</w:t>
            </w:r>
            <w:proofErr w:type="gramEnd"/>
            <w:r w:rsidRPr="00C01594">
              <w:rPr>
                <w:rFonts w:ascii="Times New Roman" w:eastAsiaTheme="majorEastAsia" w:hAnsi="Times New Roman" w:cs="Times New Roman"/>
                <w:bCs/>
                <w:sz w:val="17"/>
                <w:szCs w:val="17"/>
                <w:lang w:eastAsia="zh-CN"/>
              </w:rPr>
              <w:t>_details|get_drug_mechanism_cn</w:t>
            </w:r>
            <w:proofErr w:type="spellEnd"/>
            <w:r w:rsidRPr="00C01594">
              <w:rPr>
                <w:rFonts w:ascii="Times New Roman" w:eastAsiaTheme="majorEastAsia" w:hAnsi="Times New Roman" w:cs="Times New Roman"/>
                <w:bCs/>
                <w:sz w:val="17"/>
                <w:szCs w:val="17"/>
                <w:lang w:eastAsia="zh-CN"/>
              </w:rPr>
              <w:t xml:space="preserve"> %}</w:t>
            </w:r>
          </w:p>
          <w:p w14:paraId="1502C72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for b in </w:t>
            </w:r>
            <w:proofErr w:type="spellStart"/>
            <w:proofErr w:type="gramStart"/>
            <w:r w:rsidRPr="00C01594">
              <w:rPr>
                <w:rFonts w:ascii="Times New Roman" w:eastAsiaTheme="majorEastAsia" w:hAnsi="Times New Roman" w:cs="Times New Roman"/>
                <w:bCs/>
                <w:sz w:val="17"/>
                <w:szCs w:val="17"/>
                <w:lang w:eastAsia="zh-CN"/>
              </w:rPr>
              <w:t>a.drug</w:t>
            </w:r>
            <w:proofErr w:type="gramEnd"/>
            <w:r w:rsidRPr="00C01594">
              <w:rPr>
                <w:rFonts w:ascii="Times New Roman" w:eastAsiaTheme="majorEastAsia" w:hAnsi="Times New Roman" w:cs="Times New Roman"/>
                <w:bCs/>
                <w:sz w:val="17"/>
                <w:szCs w:val="17"/>
                <w:lang w:eastAsia="zh-CN"/>
              </w:rPr>
              <w:t>_details|get_drug_mechanism_cn</w:t>
            </w:r>
            <w:proofErr w:type="spellEnd"/>
            <w:r w:rsidRPr="00C01594">
              <w:rPr>
                <w:rFonts w:ascii="Times New Roman" w:eastAsiaTheme="majorEastAsia" w:hAnsi="Times New Roman" w:cs="Times New Roman"/>
                <w:bCs/>
                <w:sz w:val="17"/>
                <w:szCs w:val="17"/>
                <w:lang w:eastAsia="zh-CN"/>
              </w:rPr>
              <w:t xml:space="preserve"> %}</w:t>
            </w:r>
          </w:p>
          <w:p w14:paraId="269E5758"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w:t>
            </w:r>
            <w:proofErr w:type="spellStart"/>
            <w:r w:rsidRPr="00C01594">
              <w:rPr>
                <w:rFonts w:ascii="Times New Roman" w:eastAsiaTheme="majorEastAsia" w:hAnsi="Times New Roman" w:cs="Times New Roman"/>
                <w:bCs/>
                <w:sz w:val="17"/>
                <w:szCs w:val="17"/>
                <w:lang w:eastAsia="zh-CN"/>
              </w:rPr>
              <w:t>b|e</w:t>
            </w:r>
            <w:proofErr w:type="spellEnd"/>
            <w:r w:rsidRPr="00C01594">
              <w:rPr>
                <w:rFonts w:ascii="Times New Roman" w:eastAsiaTheme="majorEastAsia" w:hAnsi="Times New Roman" w:cs="Times New Roman"/>
                <w:bCs/>
                <w:sz w:val="17"/>
                <w:szCs w:val="17"/>
                <w:lang w:eastAsia="zh-CN"/>
              </w:rPr>
              <w:t>}}</w:t>
            </w:r>
          </w:p>
          <w:p w14:paraId="23898557"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w:t>
            </w:r>
            <w:proofErr w:type="spellStart"/>
            <w:r w:rsidRPr="00C01594">
              <w:rPr>
                <w:rFonts w:ascii="Times New Roman" w:eastAsiaTheme="majorEastAsia" w:hAnsi="Times New Roman" w:cs="Times New Roman"/>
                <w:bCs/>
                <w:sz w:val="17"/>
                <w:szCs w:val="17"/>
                <w:lang w:eastAsia="zh-CN"/>
              </w:rPr>
              <w:t>endfor</w:t>
            </w:r>
            <w:proofErr w:type="spellEnd"/>
            <w:r w:rsidRPr="00C01594">
              <w:rPr>
                <w:rFonts w:ascii="Times New Roman" w:eastAsiaTheme="majorEastAsia" w:hAnsi="Times New Roman" w:cs="Times New Roman"/>
                <w:bCs/>
                <w:sz w:val="17"/>
                <w:szCs w:val="17"/>
                <w:lang w:eastAsia="zh-CN"/>
              </w:rPr>
              <w:t>%}</w:t>
            </w:r>
          </w:p>
          <w:p w14:paraId="6DCD212F"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else%}</w:t>
            </w:r>
          </w:p>
          <w:p w14:paraId="717F0C52" w14:textId="77777777" w:rsidR="00C01594" w:rsidRPr="00C01594" w:rsidRDefault="00C01594" w:rsidP="00C01594">
            <w:pPr>
              <w:pStyle w:val="afffff"/>
              <w:spacing w:before="0" w:after="0"/>
              <w:ind w:firstLine="340"/>
              <w:rPr>
                <w:rFonts w:ascii="Times New Roman" w:eastAsiaTheme="majorEastAsia" w:hAnsi="Times New Roman" w:cs="Times New Roman"/>
                <w:bCs/>
                <w:color w:val="FF0000"/>
                <w:sz w:val="17"/>
                <w:szCs w:val="17"/>
                <w:lang w:eastAsia="zh-CN"/>
              </w:rPr>
            </w:pPr>
            <w:r w:rsidRPr="00C01594">
              <w:rPr>
                <w:rFonts w:ascii="Times New Roman" w:eastAsiaTheme="majorEastAsia" w:hAnsi="Times New Roman" w:cs="Times New Roman" w:hint="eastAsia"/>
                <w:bCs/>
                <w:color w:val="FF0000"/>
                <w:sz w:val="17"/>
                <w:szCs w:val="17"/>
                <w:lang w:eastAsia="zh-CN"/>
              </w:rPr>
              <w:t>药物缺少药理机制信息，请检查后补充知识库内容！</w:t>
            </w:r>
          </w:p>
          <w:p w14:paraId="7D2235DA" w14:textId="3208968F" w:rsidR="00AE6E4F" w:rsidRDefault="00C01594" w:rsidP="00C01594">
            <w:pPr>
              <w:pStyle w:val="afffff"/>
              <w:spacing w:before="0" w:after="0" w:line="240" w:lineRule="auto"/>
              <w:ind w:firstLine="340"/>
              <w:rPr>
                <w:rFonts w:ascii="Times New Roman" w:eastAsiaTheme="majorEastAsia" w:hAnsi="Times New Roman" w:cs="Times New Roman"/>
                <w:sz w:val="17"/>
                <w:szCs w:val="17"/>
              </w:rPr>
            </w:pPr>
            <w:r w:rsidRPr="00C01594">
              <w:rPr>
                <w:rFonts w:ascii="Times New Roman" w:eastAsiaTheme="majorEastAsia" w:hAnsi="Times New Roman" w:cs="Times New Roman"/>
                <w:bCs/>
                <w:sz w:val="17"/>
                <w:szCs w:val="17"/>
                <w:lang w:eastAsia="zh-CN"/>
              </w:rPr>
              <w:t>{%p endif%}</w:t>
            </w:r>
          </w:p>
        </w:tc>
      </w:tr>
      <w:tr w:rsidR="00AE6E4F" w14:paraId="5BF1348F" w14:textId="77777777" w:rsidTr="00026466">
        <w:trPr>
          <w:trHeight w:val="567"/>
        </w:trPr>
        <w:tc>
          <w:tcPr>
            <w:tcW w:w="1149" w:type="dxa"/>
            <w:tcBorders>
              <w:tl2br w:val="nil"/>
              <w:tr2bl w:val="nil"/>
            </w:tcBorders>
            <w:shd w:val="clear" w:color="auto" w:fill="auto"/>
            <w:vAlign w:val="center"/>
          </w:tcPr>
          <w:p w14:paraId="4F902587"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相关变异</w:t>
            </w:r>
            <w:proofErr w:type="spellEnd"/>
          </w:p>
        </w:tc>
        <w:tc>
          <w:tcPr>
            <w:tcW w:w="9183" w:type="dxa"/>
            <w:gridSpan w:val="3"/>
            <w:tcBorders>
              <w:tl2br w:val="nil"/>
              <w:tr2bl w:val="nil"/>
            </w:tcBorders>
            <w:shd w:val="clear" w:color="auto" w:fill="auto"/>
            <w:vAlign w:val="center"/>
          </w:tcPr>
          <w:p w14:paraId="00C0E0E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for b in </w:t>
            </w:r>
            <w:proofErr w:type="spellStart"/>
            <w:r w:rsidRPr="00932BAA">
              <w:rPr>
                <w:rFonts w:ascii="Times New Roman" w:eastAsiaTheme="majorEastAsia" w:hAnsi="Times New Roman" w:cs="Times New Roman"/>
                <w:sz w:val="17"/>
                <w:szCs w:val="17"/>
              </w:rPr>
              <w:t>a.var</w:t>
            </w:r>
            <w:proofErr w:type="spellEnd"/>
            <w:r w:rsidRPr="00932BAA">
              <w:rPr>
                <w:rFonts w:ascii="Times New Roman" w:eastAsiaTheme="majorEastAsia" w:hAnsi="Times New Roman" w:cs="Times New Roman"/>
                <w:sz w:val="17"/>
                <w:szCs w:val="17"/>
              </w:rPr>
              <w:t>%}</w:t>
            </w:r>
          </w:p>
          <w:p w14:paraId="027FFDCB"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if </w:t>
            </w:r>
            <w:proofErr w:type="spellStart"/>
            <w:proofErr w:type="gramStart"/>
            <w:r w:rsidRPr="00932BAA">
              <w:rPr>
                <w:rFonts w:ascii="Times New Roman" w:eastAsiaTheme="majorEastAsia" w:hAnsi="Times New Roman" w:cs="Times New Roman"/>
                <w:sz w:val="17"/>
                <w:szCs w:val="17"/>
              </w:rPr>
              <w:t>b.hgvs</w:t>
            </w:r>
            <w:proofErr w:type="spellEnd"/>
            <w:proofErr w:type="gramEnd"/>
            <w:r w:rsidRPr="00932BAA">
              <w:rPr>
                <w:rFonts w:ascii="Times New Roman" w:eastAsiaTheme="majorEastAsia" w:hAnsi="Times New Roman" w:cs="Times New Roman"/>
                <w:sz w:val="17"/>
                <w:szCs w:val="17"/>
              </w:rPr>
              <w:t>%}</w:t>
            </w:r>
          </w:p>
          <w:p w14:paraId="0338175D"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proofErr w:type="gramStart"/>
            <w:r w:rsidRPr="00932BAA">
              <w:rPr>
                <w:rFonts w:ascii="Times New Roman" w:eastAsiaTheme="majorEastAsia" w:hAnsi="Times New Roman" w:cs="Times New Roman"/>
                <w:sz w:val="17"/>
                <w:szCs w:val="17"/>
              </w:rPr>
              <w:t>b.hgvs</w:t>
            </w:r>
            <w:proofErr w:type="spellEnd"/>
            <w:proofErr w:type="gramEnd"/>
            <w:r w:rsidRPr="00932BAA">
              <w:rPr>
                <w:rFonts w:ascii="Times New Roman" w:eastAsiaTheme="majorEastAsia" w:hAnsi="Times New Roman" w:cs="Times New Roman"/>
                <w:sz w:val="17"/>
                <w:szCs w:val="17"/>
              </w:rPr>
              <w:t>}}</w:t>
            </w:r>
          </w:p>
          <w:p w14:paraId="19E4F5C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elif</w:t>
            </w:r>
            <w:proofErr w:type="spellEnd"/>
            <w:r w:rsidRPr="00932BAA">
              <w:rPr>
                <w:rFonts w:ascii="Times New Roman" w:eastAsiaTheme="majorEastAsia" w:hAnsi="Times New Roman" w:cs="Times New Roman"/>
                <w:sz w:val="17"/>
                <w:szCs w:val="17"/>
              </w:rPr>
              <w:t xml:space="preserve"> </w:t>
            </w:r>
            <w:proofErr w:type="spellStart"/>
            <w:proofErr w:type="gramStart"/>
            <w:r w:rsidRPr="00932BAA">
              <w:rPr>
                <w:rFonts w:ascii="Times New Roman" w:eastAsiaTheme="majorEastAsia" w:hAnsi="Times New Roman" w:cs="Times New Roman"/>
                <w:sz w:val="17"/>
                <w:szCs w:val="17"/>
              </w:rPr>
              <w:t>b.biomarker</w:t>
            </w:r>
            <w:proofErr w:type="gramEnd"/>
            <w:r w:rsidRPr="00932BAA">
              <w:rPr>
                <w:rFonts w:ascii="Times New Roman" w:eastAsiaTheme="majorEastAsia" w:hAnsi="Times New Roman" w:cs="Times New Roman"/>
                <w:sz w:val="17"/>
                <w:szCs w:val="17"/>
              </w:rPr>
              <w:t>_type</w:t>
            </w:r>
            <w:proofErr w:type="spellEnd"/>
            <w:r w:rsidRPr="00932BAA">
              <w:rPr>
                <w:rFonts w:ascii="Times New Roman" w:eastAsiaTheme="majorEastAsia" w:hAnsi="Times New Roman" w:cs="Times New Roman"/>
                <w:sz w:val="17"/>
                <w:szCs w:val="17"/>
              </w:rPr>
              <w:t>%}</w:t>
            </w:r>
          </w:p>
          <w:p w14:paraId="7FB4C9B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hint="eastAsia"/>
                <w:sz w:val="17"/>
                <w:szCs w:val="17"/>
              </w:rPr>
              <w:t>{{</w:t>
            </w:r>
            <w:proofErr w:type="spellStart"/>
            <w:r w:rsidRPr="00932BAA">
              <w:rPr>
                <w:rFonts w:ascii="Times New Roman" w:eastAsiaTheme="majorEastAsia" w:hAnsi="Times New Roman" w:cs="Times New Roman" w:hint="eastAsia"/>
                <w:sz w:val="17"/>
                <w:szCs w:val="17"/>
              </w:rPr>
              <w:t>b.biomarker_type|replace</w:t>
            </w:r>
            <w:proofErr w:type="spellEnd"/>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阴性</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)|replace(</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阳性</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w:t>
            </w:r>
          </w:p>
          <w:p w14:paraId="55AA979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C8570B8"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proofErr w:type="gramStart"/>
            <w:r w:rsidRPr="00932BAA">
              <w:rPr>
                <w:rFonts w:ascii="Times New Roman" w:eastAsiaTheme="majorEastAsia" w:hAnsi="Times New Roman" w:cs="Times New Roman"/>
                <w:sz w:val="17"/>
                <w:szCs w:val="17"/>
              </w:rPr>
              <w:t>b.gene</w:t>
            </w:r>
            <w:proofErr w:type="gramEnd"/>
            <w:r w:rsidRPr="00932BAA">
              <w:rPr>
                <w:rFonts w:ascii="Times New Roman" w:eastAsiaTheme="majorEastAsia" w:hAnsi="Times New Roman" w:cs="Times New Roman"/>
                <w:sz w:val="17"/>
                <w:szCs w:val="17"/>
              </w:rPr>
              <w:t>_symbol</w:t>
            </w:r>
            <w:proofErr w:type="spellEnd"/>
            <w:r w:rsidRPr="00932BAA">
              <w:rPr>
                <w:rFonts w:ascii="Times New Roman" w:eastAsiaTheme="majorEastAsia" w:hAnsi="Times New Roman" w:cs="Times New Roman"/>
                <w:sz w:val="17"/>
                <w:szCs w:val="17"/>
              </w:rPr>
              <w:t>}} {{</w:t>
            </w:r>
            <w:proofErr w:type="spellStart"/>
            <w:r w:rsidRPr="00932BAA">
              <w:rPr>
                <w:rFonts w:ascii="Times New Roman" w:eastAsiaTheme="majorEastAsia" w:hAnsi="Times New Roman" w:cs="Times New Roman"/>
                <w:sz w:val="17"/>
                <w:szCs w:val="17"/>
              </w:rPr>
              <w:t>b.gene_region</w:t>
            </w:r>
            <w:proofErr w:type="spellEnd"/>
            <w:r w:rsidRPr="00932BAA">
              <w:rPr>
                <w:rFonts w:ascii="Times New Roman" w:eastAsiaTheme="majorEastAsia" w:hAnsi="Times New Roman" w:cs="Times New Roman"/>
                <w:sz w:val="17"/>
                <w:szCs w:val="17"/>
              </w:rPr>
              <w:t>}} {{</w:t>
            </w:r>
            <w:proofErr w:type="spellStart"/>
            <w:r w:rsidRPr="00932BAA">
              <w:rPr>
                <w:rFonts w:ascii="Times New Roman" w:eastAsiaTheme="majorEastAsia" w:hAnsi="Times New Roman" w:cs="Times New Roman"/>
                <w:sz w:val="17"/>
                <w:szCs w:val="17"/>
              </w:rPr>
              <w:t>b.hgvs_c</w:t>
            </w:r>
            <w:proofErr w:type="spellEnd"/>
            <w:r w:rsidRPr="00932BAA">
              <w:rPr>
                <w:rFonts w:ascii="Times New Roman" w:eastAsiaTheme="majorEastAsia" w:hAnsi="Times New Roman" w:cs="Times New Roman"/>
                <w:sz w:val="17"/>
                <w:szCs w:val="17"/>
              </w:rPr>
              <w:t xml:space="preserve">}}{%if </w:t>
            </w:r>
            <w:proofErr w:type="spellStart"/>
            <w:r w:rsidRPr="00932BAA">
              <w:rPr>
                <w:rFonts w:ascii="Times New Roman" w:eastAsiaTheme="majorEastAsia" w:hAnsi="Times New Roman" w:cs="Times New Roman"/>
                <w:sz w:val="17"/>
                <w:szCs w:val="17"/>
              </w:rPr>
              <w:t>b.hgvs_p</w:t>
            </w:r>
            <w:proofErr w:type="spellEnd"/>
            <w:r w:rsidRPr="00932BAA">
              <w:rPr>
                <w:rFonts w:ascii="Times New Roman" w:eastAsiaTheme="majorEastAsia" w:hAnsi="Times New Roman" w:cs="Times New Roman"/>
                <w:sz w:val="17"/>
                <w:szCs w:val="17"/>
              </w:rPr>
              <w:t>!=”p.?”%} {{</w:t>
            </w:r>
            <w:proofErr w:type="spellStart"/>
            <w:r w:rsidRPr="00932BAA">
              <w:rPr>
                <w:rFonts w:ascii="Times New Roman" w:eastAsiaTheme="majorEastAsia" w:hAnsi="Times New Roman" w:cs="Times New Roman"/>
                <w:sz w:val="17"/>
                <w:szCs w:val="17"/>
              </w:rPr>
              <w:t>b.hgvs_p</w:t>
            </w:r>
            <w:proofErr w:type="spellEnd"/>
            <w:r w:rsidRPr="00932BAA">
              <w:rPr>
                <w:rFonts w:ascii="Times New Roman" w:eastAsiaTheme="majorEastAsia" w:hAnsi="Times New Roman" w:cs="Times New Roman"/>
                <w:sz w:val="17"/>
                <w:szCs w:val="17"/>
              </w:rPr>
              <w:t>}}{%endif%}</w:t>
            </w:r>
          </w:p>
          <w:p w14:paraId="7641EA8E"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p w14:paraId="67FC7A6A" w14:textId="59D02DC4" w:rsidR="00AE6E4F"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endfor</w:t>
            </w:r>
            <w:proofErr w:type="spellEnd"/>
            <w:r w:rsidRPr="00932BAA">
              <w:rPr>
                <w:rFonts w:ascii="Times New Roman" w:eastAsiaTheme="majorEastAsia" w:hAnsi="Times New Roman" w:cs="Times New Roman"/>
                <w:sz w:val="17"/>
                <w:szCs w:val="17"/>
              </w:rPr>
              <w:t>%}</w:t>
            </w:r>
          </w:p>
        </w:tc>
      </w:tr>
      <w:tr w:rsidR="00AE6E4F" w14:paraId="2B3568E9" w14:textId="77777777" w:rsidTr="00026466">
        <w:trPr>
          <w:trHeight w:val="567"/>
        </w:trPr>
        <w:tc>
          <w:tcPr>
            <w:tcW w:w="1149" w:type="dxa"/>
            <w:tcBorders>
              <w:tl2br w:val="nil"/>
              <w:tr2bl w:val="nil"/>
            </w:tcBorders>
            <w:shd w:val="clear" w:color="auto" w:fill="auto"/>
            <w:vAlign w:val="center"/>
          </w:tcPr>
          <w:p w14:paraId="4F7A3C0C" w14:textId="77777777" w:rsidR="00AE6E4F" w:rsidRDefault="00CB4C25">
            <w:pPr>
              <w:pStyle w:val="afffff"/>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适应症</w:t>
            </w:r>
            <w:proofErr w:type="spellEnd"/>
          </w:p>
        </w:tc>
        <w:tc>
          <w:tcPr>
            <w:tcW w:w="9183" w:type="dxa"/>
            <w:gridSpan w:val="3"/>
            <w:tcBorders>
              <w:tl2br w:val="nil"/>
              <w:tr2bl w:val="nil"/>
            </w:tcBorders>
            <w:shd w:val="clear" w:color="auto" w:fill="auto"/>
            <w:vAlign w:val="center"/>
          </w:tcPr>
          <w:p w14:paraId="24ADB8CB"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if </w:t>
            </w:r>
            <w:proofErr w:type="spellStart"/>
            <w:proofErr w:type="gramStart"/>
            <w:r w:rsidRPr="00932BAA">
              <w:rPr>
                <w:rFonts w:ascii="Times New Roman" w:eastAsiaTheme="majorEastAsia" w:hAnsi="Times New Roman" w:cs="Times New Roman"/>
                <w:sz w:val="17"/>
                <w:szCs w:val="17"/>
              </w:rPr>
              <w:t>a.adaptation</w:t>
            </w:r>
            <w:proofErr w:type="gramEnd"/>
            <w:r w:rsidRPr="00932BAA">
              <w:rPr>
                <w:rFonts w:ascii="Times New Roman" w:eastAsiaTheme="majorEastAsia" w:hAnsi="Times New Roman" w:cs="Times New Roman"/>
                <w:sz w:val="17"/>
                <w:szCs w:val="17"/>
              </w:rPr>
              <w:t>_disease_cn</w:t>
            </w:r>
            <w:proofErr w:type="spellEnd"/>
            <w:r w:rsidRPr="00932BAA">
              <w:rPr>
                <w:rFonts w:ascii="Times New Roman" w:eastAsiaTheme="majorEastAsia" w:hAnsi="Times New Roman" w:cs="Times New Roman"/>
                <w:sz w:val="17"/>
                <w:szCs w:val="17"/>
              </w:rPr>
              <w:t xml:space="preserve"> %}</w:t>
            </w:r>
          </w:p>
          <w:p w14:paraId="3797029D"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for b in </w:t>
            </w:r>
            <w:proofErr w:type="spellStart"/>
            <w:proofErr w:type="gramStart"/>
            <w:r w:rsidRPr="00932BAA">
              <w:rPr>
                <w:rFonts w:ascii="Times New Roman" w:eastAsiaTheme="majorEastAsia" w:hAnsi="Times New Roman" w:cs="Times New Roman"/>
                <w:sz w:val="17"/>
                <w:szCs w:val="17"/>
              </w:rPr>
              <w:t>a.adaptation</w:t>
            </w:r>
            <w:proofErr w:type="gramEnd"/>
            <w:r w:rsidRPr="00932BAA">
              <w:rPr>
                <w:rFonts w:ascii="Times New Roman" w:eastAsiaTheme="majorEastAsia" w:hAnsi="Times New Roman" w:cs="Times New Roman"/>
                <w:sz w:val="17"/>
                <w:szCs w:val="17"/>
              </w:rPr>
              <w:t>_disease_cn</w:t>
            </w:r>
            <w:proofErr w:type="spellEnd"/>
            <w:r w:rsidRPr="00932BAA">
              <w:rPr>
                <w:rFonts w:ascii="Times New Roman" w:eastAsiaTheme="majorEastAsia" w:hAnsi="Times New Roman" w:cs="Times New Roman"/>
                <w:sz w:val="17"/>
                <w:szCs w:val="17"/>
              </w:rPr>
              <w:t>%}</w:t>
            </w:r>
          </w:p>
          <w:p w14:paraId="374C03B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r w:rsidRPr="00932BAA">
              <w:rPr>
                <w:rFonts w:ascii="Times New Roman" w:eastAsiaTheme="majorEastAsia" w:hAnsi="Times New Roman" w:cs="Times New Roman"/>
                <w:sz w:val="17"/>
                <w:szCs w:val="17"/>
              </w:rPr>
              <w:t>b|e</w:t>
            </w:r>
            <w:proofErr w:type="spellEnd"/>
            <w:r w:rsidRPr="00932BAA">
              <w:rPr>
                <w:rFonts w:ascii="Times New Roman" w:eastAsiaTheme="majorEastAsia" w:hAnsi="Times New Roman" w:cs="Times New Roman"/>
                <w:sz w:val="17"/>
                <w:szCs w:val="17"/>
              </w:rPr>
              <w:t>}}</w:t>
            </w:r>
          </w:p>
          <w:p w14:paraId="7A379D01"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endfor</w:t>
            </w:r>
            <w:proofErr w:type="spellEnd"/>
            <w:r w:rsidRPr="00932BAA">
              <w:rPr>
                <w:rFonts w:ascii="Times New Roman" w:eastAsiaTheme="majorEastAsia" w:hAnsi="Times New Roman" w:cs="Times New Roman"/>
                <w:sz w:val="17"/>
                <w:szCs w:val="17"/>
              </w:rPr>
              <w:t>%}</w:t>
            </w:r>
          </w:p>
          <w:p w14:paraId="428F368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B2BF353" w14:textId="77777777" w:rsidR="00932BAA" w:rsidRPr="00932BAA" w:rsidRDefault="00932BAA" w:rsidP="008E66DD">
            <w:pPr>
              <w:ind w:firstLineChars="200" w:firstLine="340"/>
              <w:rPr>
                <w:rFonts w:ascii="Times New Roman" w:eastAsiaTheme="majorEastAsia" w:hAnsi="Times New Roman" w:cs="Times New Roman"/>
                <w:color w:val="FF0000"/>
                <w:sz w:val="17"/>
                <w:szCs w:val="17"/>
              </w:rPr>
            </w:pPr>
            <w:r w:rsidRPr="00932BAA">
              <w:rPr>
                <w:rFonts w:ascii="Times New Roman" w:eastAsiaTheme="majorEastAsia" w:hAnsi="Times New Roman" w:cs="Times New Roman" w:hint="eastAsia"/>
                <w:color w:val="FF0000"/>
                <w:sz w:val="17"/>
                <w:szCs w:val="17"/>
              </w:rPr>
              <w:t>缺少适应症信息，请补充知识库！</w:t>
            </w:r>
          </w:p>
          <w:p w14:paraId="5B140CA1" w14:textId="30226A8E" w:rsidR="00AE6E4F"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tc>
      </w:tr>
    </w:tbl>
    <w:p w14:paraId="4AAC9516" w14:textId="77777777" w:rsidR="0033274A" w:rsidRDefault="0033274A" w:rsidP="0033274A">
      <w:pPr>
        <w:spacing w:before="69" w:line="184" w:lineRule="auto"/>
        <w:rPr>
          <w:rFonts w:ascii="Times New Roman" w:eastAsiaTheme="majorEastAsia" w:hAnsi="Times New Roman" w:cs="Times New Roman"/>
          <w:spacing w:val="-1"/>
          <w:sz w:val="16"/>
          <w:szCs w:val="16"/>
        </w:rPr>
      </w:pPr>
    </w:p>
    <w:p w14:paraId="5D429764" w14:textId="25FBDF27"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 xml:space="preserve">{%p </w:t>
      </w:r>
      <w:proofErr w:type="spellStart"/>
      <w:r w:rsidRPr="0033274A">
        <w:rPr>
          <w:rFonts w:ascii="Times New Roman" w:eastAsiaTheme="majorEastAsia" w:hAnsi="Times New Roman" w:cs="Times New Roman"/>
          <w:spacing w:val="-1"/>
          <w:sz w:val="16"/>
          <w:szCs w:val="16"/>
        </w:rPr>
        <w:t>endfor</w:t>
      </w:r>
      <w:proofErr w:type="spellEnd"/>
      <w:r w:rsidRPr="0033274A">
        <w:rPr>
          <w:rFonts w:ascii="Times New Roman" w:eastAsiaTheme="majorEastAsia" w:hAnsi="Times New Roman" w:cs="Times New Roman"/>
          <w:spacing w:val="-1"/>
          <w:sz w:val="16"/>
          <w:szCs w:val="16"/>
        </w:rPr>
        <w:t>%}</w:t>
      </w:r>
    </w:p>
    <w:p w14:paraId="42EC6F88" w14:textId="5EB6CDA3" w:rsid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lastRenderedPageBreak/>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BF606B" w14:paraId="4D351766" w14:textId="77777777" w:rsidTr="00026466">
        <w:trPr>
          <w:trHeight w:val="567"/>
        </w:trPr>
        <w:tc>
          <w:tcPr>
            <w:tcW w:w="1149" w:type="dxa"/>
            <w:tcBorders>
              <w:tl2br w:val="nil"/>
              <w:tr2bl w:val="nil"/>
            </w:tcBorders>
            <w:shd w:val="clear" w:color="auto" w:fill="6DA7D7"/>
            <w:vAlign w:val="center"/>
          </w:tcPr>
          <w:p w14:paraId="1136FB85" w14:textId="77777777"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proofErr w:type="spellStart"/>
            <w:r>
              <w:rPr>
                <w:rFonts w:ascii="Times New Roman" w:eastAsiaTheme="majorEastAsia" w:hAnsi="Times New Roman" w:cs="Times New Roman"/>
                <w:b/>
                <w:bCs/>
              </w:rPr>
              <w:t>药物名称</w:t>
            </w:r>
            <w:proofErr w:type="spellEnd"/>
          </w:p>
        </w:tc>
        <w:tc>
          <w:tcPr>
            <w:tcW w:w="6222" w:type="dxa"/>
            <w:tcBorders>
              <w:tl2br w:val="nil"/>
              <w:tr2bl w:val="nil"/>
            </w:tcBorders>
            <w:shd w:val="clear" w:color="auto" w:fill="6DA7D7"/>
            <w:vAlign w:val="center"/>
          </w:tcPr>
          <w:p w14:paraId="055BDC8F" w14:textId="5E934979" w:rsidR="00BF606B" w:rsidRDefault="00BF606B" w:rsidP="00C16224">
            <w:pPr>
              <w:pStyle w:val="afffff"/>
              <w:spacing w:before="0" w:after="0" w:line="240" w:lineRule="auto"/>
              <w:ind w:firstLineChars="0" w:firstLine="0"/>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88" w:type="dxa"/>
            <w:tcBorders>
              <w:tl2br w:val="nil"/>
              <w:tr2bl w:val="nil"/>
            </w:tcBorders>
            <w:shd w:val="clear" w:color="auto" w:fill="6DA7D7"/>
            <w:vAlign w:val="center"/>
          </w:tcPr>
          <w:p w14:paraId="3029191D" w14:textId="7398F333"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73" w:type="dxa"/>
            <w:tcBorders>
              <w:tl2br w:val="nil"/>
              <w:tr2bl w:val="nil"/>
            </w:tcBorders>
            <w:shd w:val="clear" w:color="auto" w:fill="6DA7D7"/>
            <w:vAlign w:val="center"/>
          </w:tcPr>
          <w:p w14:paraId="33B54C19" w14:textId="54420774"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r>
      <w:tr w:rsidR="0033274A" w14:paraId="5C3A8080" w14:textId="77777777" w:rsidTr="00026466">
        <w:trPr>
          <w:trHeight w:val="567"/>
        </w:trPr>
        <w:tc>
          <w:tcPr>
            <w:tcW w:w="1149" w:type="dxa"/>
            <w:tcBorders>
              <w:tl2br w:val="nil"/>
              <w:tr2bl w:val="nil"/>
            </w:tcBorders>
            <w:shd w:val="clear" w:color="auto" w:fill="auto"/>
            <w:vAlign w:val="center"/>
          </w:tcPr>
          <w:p w14:paraId="11B13671"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药物机制</w:t>
            </w:r>
            <w:proofErr w:type="spellEnd"/>
          </w:p>
        </w:tc>
        <w:tc>
          <w:tcPr>
            <w:tcW w:w="9183" w:type="dxa"/>
            <w:gridSpan w:val="3"/>
            <w:tcBorders>
              <w:tl2br w:val="nil"/>
              <w:tr2bl w:val="nil"/>
            </w:tcBorders>
            <w:shd w:val="clear" w:color="auto" w:fill="auto"/>
            <w:vAlign w:val="center"/>
          </w:tcPr>
          <w:p w14:paraId="56823510" w14:textId="2BE10CFF" w:rsidR="0033274A" w:rsidRDefault="0033274A" w:rsidP="0033274A">
            <w:pPr>
              <w:pStyle w:val="afffff"/>
              <w:spacing w:before="0" w:after="0" w:line="240" w:lineRule="auto"/>
              <w:ind w:firstLine="340"/>
              <w:rPr>
                <w:rFonts w:ascii="Times New Roman" w:eastAsiaTheme="majorEastAsia" w:hAnsi="Times New Roman" w:cs="Times New Roman"/>
                <w:sz w:val="17"/>
                <w:szCs w:val="17"/>
              </w:rPr>
            </w:pPr>
            <w:r>
              <w:rPr>
                <w:rFonts w:ascii="Times New Roman" w:eastAsiaTheme="majorEastAsia" w:hAnsi="Times New Roman" w:cs="Times New Roman" w:hint="eastAsia"/>
                <w:bCs/>
                <w:sz w:val="17"/>
                <w:szCs w:val="17"/>
                <w:lang w:eastAsia="zh-CN"/>
              </w:rPr>
              <w:t>-</w:t>
            </w:r>
          </w:p>
        </w:tc>
      </w:tr>
      <w:tr w:rsidR="0033274A" w14:paraId="2EE09675" w14:textId="77777777" w:rsidTr="00026466">
        <w:trPr>
          <w:trHeight w:val="567"/>
        </w:trPr>
        <w:tc>
          <w:tcPr>
            <w:tcW w:w="1149" w:type="dxa"/>
            <w:tcBorders>
              <w:tl2br w:val="nil"/>
              <w:tr2bl w:val="nil"/>
            </w:tcBorders>
            <w:shd w:val="clear" w:color="auto" w:fill="auto"/>
            <w:vAlign w:val="center"/>
          </w:tcPr>
          <w:p w14:paraId="4B609899"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相关变异</w:t>
            </w:r>
            <w:proofErr w:type="spellEnd"/>
          </w:p>
        </w:tc>
        <w:tc>
          <w:tcPr>
            <w:tcW w:w="9183" w:type="dxa"/>
            <w:gridSpan w:val="3"/>
            <w:tcBorders>
              <w:tl2br w:val="nil"/>
              <w:tr2bl w:val="nil"/>
            </w:tcBorders>
            <w:shd w:val="clear" w:color="auto" w:fill="auto"/>
            <w:vAlign w:val="center"/>
          </w:tcPr>
          <w:p w14:paraId="53CB0736" w14:textId="4F6780E0" w:rsidR="0033274A" w:rsidRDefault="0033274A" w:rsidP="0033274A">
            <w:pPr>
              <w:adjustRightInd w:val="0"/>
              <w:snapToGrid w:val="0"/>
              <w:ind w:firstLineChars="200" w:firstLine="340"/>
              <w:jc w:val="left"/>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r w:rsidR="0033274A" w14:paraId="5E5DD736" w14:textId="77777777" w:rsidTr="00026466">
        <w:trPr>
          <w:trHeight w:val="567"/>
        </w:trPr>
        <w:tc>
          <w:tcPr>
            <w:tcW w:w="1149" w:type="dxa"/>
            <w:tcBorders>
              <w:tl2br w:val="nil"/>
              <w:tr2bl w:val="nil"/>
            </w:tcBorders>
            <w:shd w:val="clear" w:color="auto" w:fill="auto"/>
            <w:vAlign w:val="center"/>
          </w:tcPr>
          <w:p w14:paraId="78F8D94C" w14:textId="77777777" w:rsidR="0033274A" w:rsidRDefault="0033274A" w:rsidP="00C16224">
            <w:pPr>
              <w:pStyle w:val="afffff"/>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适应症</w:t>
            </w:r>
            <w:proofErr w:type="spellEnd"/>
          </w:p>
        </w:tc>
        <w:tc>
          <w:tcPr>
            <w:tcW w:w="9183" w:type="dxa"/>
            <w:gridSpan w:val="3"/>
            <w:tcBorders>
              <w:tl2br w:val="nil"/>
              <w:tr2bl w:val="nil"/>
            </w:tcBorders>
            <w:shd w:val="clear" w:color="auto" w:fill="auto"/>
            <w:vAlign w:val="center"/>
          </w:tcPr>
          <w:p w14:paraId="74EA5F7B" w14:textId="29102CEE" w:rsidR="0033274A" w:rsidRDefault="0033274A" w:rsidP="0033274A">
            <w:pPr>
              <w:adjustRightInd w:val="0"/>
              <w:snapToGrid w:val="0"/>
              <w:spacing w:line="360" w:lineRule="auto"/>
              <w:ind w:firstLineChars="200" w:firstLine="340"/>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bl>
    <w:p w14:paraId="1A3D7292" w14:textId="77777777" w:rsidR="0033274A" w:rsidRPr="0033274A" w:rsidRDefault="0033274A" w:rsidP="0033274A">
      <w:pPr>
        <w:spacing w:before="69" w:line="184" w:lineRule="auto"/>
        <w:rPr>
          <w:rFonts w:ascii="Times New Roman" w:eastAsiaTheme="majorEastAsia" w:hAnsi="Times New Roman" w:cs="Times New Roman"/>
          <w:spacing w:val="-1"/>
          <w:sz w:val="16"/>
          <w:szCs w:val="16"/>
        </w:rPr>
      </w:pPr>
    </w:p>
    <w:p w14:paraId="2F05EBE2" w14:textId="426106C2"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{%p endif%}</w:t>
      </w:r>
    </w:p>
    <w:p w14:paraId="3B06861E" w14:textId="3B40E05F"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注：</w:t>
      </w:r>
    </w:p>
    <w:p w14:paraId="08CF1EFA" w14:textId="3DD15B8C" w:rsidR="000A52F9" w:rsidRPr="000A52F9" w:rsidRDefault="00CB4C25" w:rsidP="00026466">
      <w:pPr>
        <w:numPr>
          <w:ilvl w:val="0"/>
          <w:numId w:val="6"/>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药物批准信息来源于中国国家药品监督管理局</w:t>
      </w:r>
      <w:r>
        <w:rPr>
          <w:rFonts w:ascii="Times New Roman" w:eastAsiaTheme="majorEastAsia" w:hAnsi="Times New Roman" w:cs="Times New Roman"/>
          <w:spacing w:val="-1"/>
          <w:sz w:val="16"/>
          <w:szCs w:val="16"/>
        </w:rPr>
        <w:t xml:space="preserve">(National Medical Products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NMPA)</w:t>
      </w:r>
      <w:r>
        <w:rPr>
          <w:rFonts w:ascii="Times New Roman" w:eastAsiaTheme="majorEastAsia" w:hAnsi="Times New Roman" w:cs="Times New Roman"/>
          <w:spacing w:val="-1"/>
          <w:sz w:val="16"/>
          <w:szCs w:val="16"/>
        </w:rPr>
        <w:t>和美国食品药品管理局</w:t>
      </w:r>
      <w:r>
        <w:rPr>
          <w:rFonts w:ascii="Times New Roman" w:eastAsiaTheme="majorEastAsia" w:hAnsi="Times New Roman" w:cs="Times New Roman"/>
          <w:spacing w:val="-1"/>
          <w:sz w:val="16"/>
          <w:szCs w:val="16"/>
        </w:rPr>
        <w:t>(Food and</w:t>
      </w:r>
      <w:r>
        <w:rPr>
          <w:rFonts w:ascii="Times New Roman" w:eastAsiaTheme="majorEastAsia" w:hAnsi="Times New Roman" w:cs="Times New Roman" w:hint="eastAsia"/>
          <w:spacing w:val="-1"/>
          <w:sz w:val="16"/>
          <w:szCs w:val="16"/>
        </w:rPr>
        <w:t xml:space="preserve"> </w:t>
      </w:r>
      <w:r>
        <w:rPr>
          <w:rFonts w:ascii="Times New Roman" w:eastAsiaTheme="majorEastAsia" w:hAnsi="Times New Roman" w:cs="Times New Roman"/>
          <w:spacing w:val="-1"/>
          <w:sz w:val="16"/>
          <w:szCs w:val="16"/>
        </w:rPr>
        <w:t xml:space="preserve">Drug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 xml:space="preserve">FDA)  </w:t>
      </w:r>
      <w:r>
        <w:rPr>
          <w:rFonts w:ascii="Times New Roman" w:eastAsiaTheme="majorEastAsia" w:hAnsi="Times New Roman" w:cs="Times New Roman"/>
          <w:spacing w:val="-1"/>
          <w:sz w:val="16"/>
          <w:szCs w:val="16"/>
        </w:rPr>
        <w:t>官方网站或药物说明书。</w:t>
      </w:r>
      <w:r w:rsidR="000A52F9" w:rsidRPr="000A52F9">
        <w:rPr>
          <w:rFonts w:ascii="Times New Roman" w:eastAsiaTheme="majorEastAsia" w:hAnsi="Times New Roman" w:cs="Times New Roman"/>
          <w:spacing w:val="-1"/>
          <w:sz w:val="16"/>
          <w:szCs w:val="16"/>
        </w:rPr>
        <w:br w:type="page"/>
      </w:r>
    </w:p>
    <w:p w14:paraId="3FEADCC1" w14:textId="77777777" w:rsidR="00AE6E4F" w:rsidRPr="00275921" w:rsidRDefault="00CB4C25" w:rsidP="00275921">
      <w:pPr>
        <w:widowControl/>
        <w:jc w:val="center"/>
        <w:rPr>
          <w:rFonts w:ascii="Times New Roman" w:eastAsiaTheme="majorEastAsia" w:hAnsi="Times New Roman" w:cs="Times New Roman"/>
          <w:b/>
          <w:kern w:val="0"/>
          <w:sz w:val="28"/>
          <w:szCs w:val="28"/>
        </w:rPr>
      </w:pPr>
      <w:r w:rsidRPr="00275921">
        <w:rPr>
          <w:rFonts w:ascii="Times New Roman" w:eastAsiaTheme="majorEastAsia" w:hAnsi="Times New Roman" w:cs="Times New Roman"/>
          <w:b/>
          <w:kern w:val="0"/>
          <w:sz w:val="28"/>
          <w:szCs w:val="28"/>
        </w:rPr>
        <w:lastRenderedPageBreak/>
        <w:t>4</w:t>
      </w:r>
      <w:r w:rsidRPr="00275921">
        <w:rPr>
          <w:rFonts w:ascii="Times New Roman" w:eastAsiaTheme="majorEastAsia" w:hAnsi="Times New Roman" w:cs="Times New Roman"/>
          <w:b/>
          <w:kern w:val="0"/>
          <w:sz w:val="28"/>
          <w:szCs w:val="28"/>
        </w:rPr>
        <w:t>、可能获益的临床试验</w:t>
      </w:r>
    </w:p>
    <w:tbl>
      <w:tblPr>
        <w:tblStyle w:val="TableNormal"/>
        <w:tblW w:w="10351" w:type="dxa"/>
        <w:tblInd w:w="1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AE6E4F" w14:paraId="5BB9554E" w14:textId="77777777" w:rsidTr="0009594F">
        <w:trPr>
          <w:trHeight w:val="601"/>
        </w:trPr>
        <w:tc>
          <w:tcPr>
            <w:tcW w:w="1291" w:type="dxa"/>
            <w:tcBorders>
              <w:tl2br w:val="nil"/>
              <w:tr2bl w:val="nil"/>
            </w:tcBorders>
            <w:shd w:val="clear" w:color="auto" w:fill="6DA7D7"/>
            <w:vAlign w:val="center"/>
          </w:tcPr>
          <w:p w14:paraId="3023B33A" w14:textId="77777777" w:rsidR="00AE6E4F" w:rsidRDefault="00CB4C25">
            <w:pPr>
              <w:spacing w:before="101" w:line="224" w:lineRule="auto"/>
              <w:ind w:left="207"/>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生物标志物</w:t>
            </w:r>
          </w:p>
        </w:tc>
        <w:tc>
          <w:tcPr>
            <w:tcW w:w="1843" w:type="dxa"/>
            <w:tcBorders>
              <w:tl2br w:val="nil"/>
              <w:tr2bl w:val="nil"/>
            </w:tcBorders>
            <w:shd w:val="clear" w:color="auto" w:fill="6DA7D7"/>
            <w:vAlign w:val="center"/>
          </w:tcPr>
          <w:p w14:paraId="649F8D1D" w14:textId="77777777" w:rsidR="00AE6E4F" w:rsidRDefault="00CB4C25">
            <w:pPr>
              <w:spacing w:before="101" w:line="221" w:lineRule="auto"/>
              <w:ind w:left="56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试验编</w:t>
            </w:r>
            <w:r>
              <w:rPr>
                <w:rFonts w:ascii="Times New Roman" w:eastAsiaTheme="majorEastAsia" w:hAnsi="Times New Roman" w:cs="Times New Roman"/>
                <w:b/>
                <w:bCs/>
                <w:spacing w:val="-1"/>
                <w:sz w:val="20"/>
                <w:szCs w:val="20"/>
              </w:rPr>
              <w:t>号</w:t>
            </w:r>
          </w:p>
        </w:tc>
        <w:tc>
          <w:tcPr>
            <w:tcW w:w="3826" w:type="dxa"/>
            <w:tcBorders>
              <w:tl2br w:val="nil"/>
              <w:tr2bl w:val="nil"/>
            </w:tcBorders>
            <w:shd w:val="clear" w:color="auto" w:fill="6DA7D7"/>
            <w:vAlign w:val="center"/>
          </w:tcPr>
          <w:p w14:paraId="57F57198" w14:textId="77777777" w:rsidR="00AE6E4F" w:rsidRDefault="00CB4C25">
            <w:pPr>
              <w:spacing w:before="101" w:line="222" w:lineRule="auto"/>
              <w:ind w:left="1553"/>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研究内容</w:t>
            </w:r>
          </w:p>
        </w:tc>
        <w:tc>
          <w:tcPr>
            <w:tcW w:w="1985" w:type="dxa"/>
            <w:tcBorders>
              <w:tl2br w:val="nil"/>
              <w:tr2bl w:val="nil"/>
            </w:tcBorders>
            <w:shd w:val="clear" w:color="auto" w:fill="6DA7D7"/>
            <w:vAlign w:val="center"/>
          </w:tcPr>
          <w:p w14:paraId="7E13A8CF" w14:textId="77777777" w:rsidR="00AE6E4F" w:rsidRDefault="00CB4C25">
            <w:pPr>
              <w:spacing w:before="101" w:line="221" w:lineRule="auto"/>
              <w:ind w:left="63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治疗方</w:t>
            </w:r>
            <w:r>
              <w:rPr>
                <w:rFonts w:ascii="Times New Roman" w:eastAsiaTheme="majorEastAsia" w:hAnsi="Times New Roman" w:cs="Times New Roman"/>
                <w:b/>
                <w:bCs/>
                <w:spacing w:val="-1"/>
                <w:sz w:val="20"/>
                <w:szCs w:val="20"/>
              </w:rPr>
              <w:t>案</w:t>
            </w:r>
          </w:p>
        </w:tc>
        <w:tc>
          <w:tcPr>
            <w:tcW w:w="1406" w:type="dxa"/>
            <w:tcBorders>
              <w:tl2br w:val="nil"/>
              <w:tr2bl w:val="nil"/>
            </w:tcBorders>
            <w:shd w:val="clear" w:color="auto" w:fill="6DA7D7"/>
            <w:vAlign w:val="center"/>
          </w:tcPr>
          <w:p w14:paraId="5340102C" w14:textId="77777777" w:rsidR="00AE6E4F" w:rsidRDefault="00CB4C25">
            <w:pPr>
              <w:spacing w:before="101" w:line="221" w:lineRule="auto"/>
              <w:ind w:left="346"/>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试验阶</w:t>
            </w:r>
            <w:r>
              <w:rPr>
                <w:rFonts w:ascii="Times New Roman" w:eastAsiaTheme="majorEastAsia" w:hAnsi="Times New Roman" w:cs="Times New Roman"/>
                <w:b/>
                <w:bCs/>
                <w:spacing w:val="-1"/>
                <w:sz w:val="20"/>
                <w:szCs w:val="20"/>
              </w:rPr>
              <w:t>段</w:t>
            </w:r>
          </w:p>
        </w:tc>
      </w:tr>
      <w:tr w:rsidR="0009594F" w14:paraId="01645E37" w14:textId="77777777" w:rsidTr="0009594F">
        <w:trPr>
          <w:trHeight w:val="630"/>
        </w:trPr>
        <w:tc>
          <w:tcPr>
            <w:tcW w:w="10351" w:type="dxa"/>
            <w:gridSpan w:val="5"/>
            <w:tcBorders>
              <w:tl2br w:val="nil"/>
              <w:tr2bl w:val="nil"/>
            </w:tcBorders>
            <w:vAlign w:val="center"/>
          </w:tcPr>
          <w:p w14:paraId="1AC136EA" w14:textId="32E158C5"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{%tr if </w:t>
            </w:r>
            <w:proofErr w:type="spellStart"/>
            <w:r w:rsidRPr="0009594F">
              <w:rPr>
                <w:rFonts w:ascii="Times New Roman" w:eastAsiaTheme="majorEastAsia" w:hAnsi="Times New Roman" w:cs="Times New Roman"/>
                <w:sz w:val="17"/>
                <w:szCs w:val="17"/>
              </w:rPr>
              <w:t>clinic_trial</w:t>
            </w:r>
            <w:proofErr w:type="spellEnd"/>
            <w:r w:rsidRPr="0009594F">
              <w:rPr>
                <w:rFonts w:ascii="Times New Roman" w:eastAsiaTheme="majorEastAsia" w:hAnsi="Times New Roman" w:cs="Times New Roman"/>
                <w:sz w:val="17"/>
                <w:szCs w:val="17"/>
              </w:rPr>
              <w:t>%}</w:t>
            </w:r>
          </w:p>
        </w:tc>
      </w:tr>
      <w:tr w:rsidR="0009594F" w14:paraId="4BDC6D5D" w14:textId="77777777" w:rsidTr="0009594F">
        <w:trPr>
          <w:trHeight w:val="630"/>
        </w:trPr>
        <w:tc>
          <w:tcPr>
            <w:tcW w:w="10351" w:type="dxa"/>
            <w:gridSpan w:val="5"/>
            <w:tcBorders>
              <w:tl2br w:val="nil"/>
              <w:tr2bl w:val="nil"/>
            </w:tcBorders>
            <w:vAlign w:val="center"/>
          </w:tcPr>
          <w:p w14:paraId="3D8C566D" w14:textId="514F11C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{%tr for a in </w:t>
            </w:r>
            <w:proofErr w:type="spellStart"/>
            <w:r w:rsidRPr="0009594F">
              <w:rPr>
                <w:rFonts w:ascii="Times New Roman" w:eastAsiaTheme="majorEastAsia" w:hAnsi="Times New Roman" w:cs="Times New Roman"/>
                <w:sz w:val="17"/>
                <w:szCs w:val="17"/>
              </w:rPr>
              <w:t>clinic_trial</w:t>
            </w:r>
            <w:proofErr w:type="spellEnd"/>
            <w:r w:rsidRPr="0009594F">
              <w:rPr>
                <w:rFonts w:ascii="Times New Roman" w:eastAsiaTheme="majorEastAsia" w:hAnsi="Times New Roman" w:cs="Times New Roman"/>
                <w:sz w:val="17"/>
                <w:szCs w:val="17"/>
              </w:rPr>
              <w:t>%}</w:t>
            </w:r>
          </w:p>
        </w:tc>
      </w:tr>
      <w:tr w:rsidR="0009594F" w14:paraId="6BB87163" w14:textId="77777777" w:rsidTr="0009594F">
        <w:trPr>
          <w:trHeight w:val="630"/>
        </w:trPr>
        <w:tc>
          <w:tcPr>
            <w:tcW w:w="1291" w:type="dxa"/>
            <w:tcBorders>
              <w:tl2br w:val="nil"/>
              <w:tr2bl w:val="nil"/>
            </w:tcBorders>
            <w:vAlign w:val="center"/>
          </w:tcPr>
          <w:p w14:paraId="0784B6B2" w14:textId="53045350" w:rsidR="0009594F" w:rsidRDefault="0009594F" w:rsidP="0009594F">
            <w:pPr>
              <w:jc w:val="center"/>
              <w:rPr>
                <w:rFonts w:ascii="Times New Roman" w:eastAsiaTheme="majorEastAsia" w:hAnsi="Times New Roman" w:cs="Times New Roman"/>
                <w:i/>
                <w:iCs/>
                <w:sz w:val="17"/>
                <w:szCs w:val="17"/>
              </w:rPr>
            </w:pPr>
            <w:r w:rsidRPr="0009594F">
              <w:rPr>
                <w:rFonts w:ascii="Times New Roman" w:eastAsiaTheme="majorEastAsia" w:hAnsi="Times New Roman" w:cs="Times New Roman"/>
                <w:i/>
                <w:iCs/>
                <w:sz w:val="17"/>
                <w:szCs w:val="17"/>
              </w:rPr>
              <w:t>{{</w:t>
            </w:r>
            <w:proofErr w:type="spellStart"/>
            <w:proofErr w:type="gramStart"/>
            <w:r w:rsidRPr="0009594F">
              <w:rPr>
                <w:rFonts w:ascii="Times New Roman" w:eastAsiaTheme="majorEastAsia" w:hAnsi="Times New Roman" w:cs="Times New Roman"/>
                <w:i/>
                <w:iCs/>
                <w:sz w:val="17"/>
                <w:szCs w:val="17"/>
              </w:rPr>
              <w:t>a.gene</w:t>
            </w:r>
            <w:proofErr w:type="gramEnd"/>
            <w:r w:rsidRPr="0009594F">
              <w:rPr>
                <w:rFonts w:ascii="Times New Roman" w:eastAsiaTheme="majorEastAsia" w:hAnsi="Times New Roman" w:cs="Times New Roman"/>
                <w:i/>
                <w:iCs/>
                <w:sz w:val="17"/>
                <w:szCs w:val="17"/>
              </w:rPr>
              <w:t>_symbol</w:t>
            </w:r>
            <w:proofErr w:type="spellEnd"/>
            <w:r w:rsidRPr="0009594F">
              <w:rPr>
                <w:rFonts w:ascii="Times New Roman" w:eastAsiaTheme="majorEastAsia" w:hAnsi="Times New Roman" w:cs="Times New Roman"/>
                <w:i/>
                <w:iCs/>
                <w:sz w:val="17"/>
                <w:szCs w:val="17"/>
              </w:rPr>
              <w:t>}}</w:t>
            </w:r>
          </w:p>
        </w:tc>
        <w:tc>
          <w:tcPr>
            <w:tcW w:w="1843" w:type="dxa"/>
            <w:tcBorders>
              <w:tl2br w:val="nil"/>
              <w:tr2bl w:val="nil"/>
            </w:tcBorders>
            <w:vAlign w:val="center"/>
          </w:tcPr>
          <w:p w14:paraId="09617BD2" w14:textId="6BFDBC16" w:rsidR="0009594F" w:rsidRDefault="0009594F" w:rsidP="0009594F">
            <w:pPr>
              <w:jc w:val="center"/>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w:t>
            </w:r>
            <w:proofErr w:type="spellStart"/>
            <w:proofErr w:type="gramStart"/>
            <w:r w:rsidRPr="0009594F">
              <w:rPr>
                <w:rFonts w:ascii="Times New Roman" w:eastAsiaTheme="majorEastAsia" w:hAnsi="Times New Roman" w:cs="Times New Roman"/>
                <w:spacing w:val="-1"/>
                <w:sz w:val="17"/>
                <w:szCs w:val="17"/>
              </w:rPr>
              <w:t>a.clinicaltrial</w:t>
            </w:r>
            <w:proofErr w:type="gramEnd"/>
            <w:r w:rsidRPr="0009594F">
              <w:rPr>
                <w:rFonts w:ascii="Times New Roman" w:eastAsiaTheme="majorEastAsia" w:hAnsi="Times New Roman" w:cs="Times New Roman"/>
                <w:spacing w:val="-1"/>
                <w:sz w:val="17"/>
                <w:szCs w:val="17"/>
              </w:rPr>
              <w:t>_number</w:t>
            </w:r>
            <w:proofErr w:type="spellEnd"/>
            <w:r w:rsidRPr="0009594F">
              <w:rPr>
                <w:rFonts w:ascii="Times New Roman" w:eastAsiaTheme="majorEastAsia" w:hAnsi="Times New Roman" w:cs="Times New Roman"/>
                <w:spacing w:val="-1"/>
                <w:sz w:val="17"/>
                <w:szCs w:val="17"/>
              </w:rPr>
              <w:t>}}</w:t>
            </w:r>
          </w:p>
        </w:tc>
        <w:tc>
          <w:tcPr>
            <w:tcW w:w="3826" w:type="dxa"/>
            <w:tcBorders>
              <w:tl2br w:val="nil"/>
              <w:tr2bl w:val="nil"/>
            </w:tcBorders>
            <w:vAlign w:val="center"/>
          </w:tcPr>
          <w:p w14:paraId="7BD7E0C1" w14:textId="061C99AE" w:rsidR="0009594F" w:rsidRDefault="0009594F" w:rsidP="008E66DD">
            <w:pPr>
              <w:ind w:firstLineChars="200" w:firstLine="336"/>
              <w:jc w:val="left"/>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w:t>
            </w:r>
            <w:proofErr w:type="spellStart"/>
            <w:proofErr w:type="gramStart"/>
            <w:r w:rsidRPr="0009594F">
              <w:rPr>
                <w:rFonts w:ascii="Times New Roman" w:eastAsiaTheme="majorEastAsia" w:hAnsi="Times New Roman" w:cs="Times New Roman"/>
                <w:spacing w:val="-1"/>
                <w:sz w:val="17"/>
                <w:szCs w:val="17"/>
              </w:rPr>
              <w:t>a.study</w:t>
            </w:r>
            <w:proofErr w:type="gramEnd"/>
            <w:r w:rsidRPr="0009594F">
              <w:rPr>
                <w:rFonts w:ascii="Times New Roman" w:eastAsiaTheme="majorEastAsia" w:hAnsi="Times New Roman" w:cs="Times New Roman"/>
                <w:spacing w:val="-1"/>
                <w:sz w:val="17"/>
                <w:szCs w:val="17"/>
              </w:rPr>
              <w:t>_title</w:t>
            </w:r>
            <w:proofErr w:type="spellEnd"/>
            <w:r w:rsidRPr="0009594F">
              <w:rPr>
                <w:rFonts w:ascii="Times New Roman" w:eastAsiaTheme="majorEastAsia" w:hAnsi="Times New Roman" w:cs="Times New Roman"/>
                <w:spacing w:val="-1"/>
                <w:sz w:val="17"/>
                <w:szCs w:val="17"/>
              </w:rPr>
              <w:t>}}</w:t>
            </w:r>
          </w:p>
        </w:tc>
        <w:tc>
          <w:tcPr>
            <w:tcW w:w="1985" w:type="dxa"/>
            <w:tcBorders>
              <w:tl2br w:val="nil"/>
              <w:tr2bl w:val="nil"/>
            </w:tcBorders>
            <w:vAlign w:val="center"/>
          </w:tcPr>
          <w:p w14:paraId="31C3F906"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{%p for b in </w:t>
            </w:r>
            <w:proofErr w:type="spellStart"/>
            <w:proofErr w:type="gramStart"/>
            <w:r w:rsidRPr="0009594F">
              <w:rPr>
                <w:rFonts w:ascii="Times New Roman" w:eastAsiaTheme="majorEastAsia" w:hAnsi="Times New Roman" w:cs="Times New Roman"/>
                <w:sz w:val="17"/>
                <w:szCs w:val="17"/>
              </w:rPr>
              <w:t>a.interventions</w:t>
            </w:r>
            <w:proofErr w:type="spellEnd"/>
            <w:proofErr w:type="gramEnd"/>
            <w:r w:rsidRPr="0009594F">
              <w:rPr>
                <w:rFonts w:ascii="Times New Roman" w:eastAsiaTheme="majorEastAsia" w:hAnsi="Times New Roman" w:cs="Times New Roman"/>
                <w:sz w:val="17"/>
                <w:szCs w:val="17"/>
              </w:rPr>
              <w:t>%}</w:t>
            </w:r>
          </w:p>
          <w:p w14:paraId="46352AE7"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{{b}}</w:t>
            </w:r>
          </w:p>
          <w:p w14:paraId="23D65888" w14:textId="00BBC3F4"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{%p </w:t>
            </w:r>
            <w:proofErr w:type="spellStart"/>
            <w:r w:rsidRPr="0009594F">
              <w:rPr>
                <w:rFonts w:ascii="Times New Roman" w:eastAsiaTheme="majorEastAsia" w:hAnsi="Times New Roman" w:cs="Times New Roman"/>
                <w:sz w:val="17"/>
                <w:szCs w:val="17"/>
              </w:rPr>
              <w:t>endfor</w:t>
            </w:r>
            <w:proofErr w:type="spellEnd"/>
            <w:r w:rsidRPr="0009594F">
              <w:rPr>
                <w:rFonts w:ascii="Times New Roman" w:eastAsiaTheme="majorEastAsia" w:hAnsi="Times New Roman" w:cs="Times New Roman"/>
                <w:sz w:val="17"/>
                <w:szCs w:val="17"/>
              </w:rPr>
              <w:t>%}</w:t>
            </w:r>
          </w:p>
        </w:tc>
        <w:tc>
          <w:tcPr>
            <w:tcW w:w="1406" w:type="dxa"/>
            <w:tcBorders>
              <w:tl2br w:val="nil"/>
              <w:tr2bl w:val="nil"/>
            </w:tcBorders>
            <w:vAlign w:val="center"/>
          </w:tcPr>
          <w:p w14:paraId="710F1C2A" w14:textId="2FB46F9A"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w:t>
            </w:r>
            <w:proofErr w:type="spellStart"/>
            <w:proofErr w:type="gramStart"/>
            <w:r w:rsidRPr="0009594F">
              <w:rPr>
                <w:rFonts w:ascii="Times New Roman" w:eastAsiaTheme="majorEastAsia" w:hAnsi="Times New Roman" w:cs="Times New Roman"/>
                <w:spacing w:val="-3"/>
                <w:sz w:val="17"/>
                <w:szCs w:val="17"/>
              </w:rPr>
              <w:t>a.phase</w:t>
            </w:r>
            <w:proofErr w:type="spellEnd"/>
            <w:proofErr w:type="gramEnd"/>
            <w:r w:rsidRPr="0009594F">
              <w:rPr>
                <w:rFonts w:ascii="Times New Roman" w:eastAsiaTheme="majorEastAsia" w:hAnsi="Times New Roman" w:cs="Times New Roman"/>
                <w:spacing w:val="-3"/>
                <w:sz w:val="17"/>
                <w:szCs w:val="17"/>
              </w:rPr>
              <w:t>}}</w:t>
            </w:r>
          </w:p>
        </w:tc>
      </w:tr>
      <w:tr w:rsidR="0009594F" w14:paraId="1AD72336" w14:textId="77777777" w:rsidTr="0009594F">
        <w:trPr>
          <w:trHeight w:val="630"/>
        </w:trPr>
        <w:tc>
          <w:tcPr>
            <w:tcW w:w="10351" w:type="dxa"/>
            <w:gridSpan w:val="5"/>
            <w:tcBorders>
              <w:tl2br w:val="nil"/>
              <w:tr2bl w:val="nil"/>
            </w:tcBorders>
            <w:vAlign w:val="center"/>
          </w:tcPr>
          <w:p w14:paraId="2C963E0C" w14:textId="53DDCAA4"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 xml:space="preserve">{%tr </w:t>
            </w:r>
            <w:proofErr w:type="spellStart"/>
            <w:r w:rsidRPr="0009594F">
              <w:rPr>
                <w:rFonts w:ascii="Times New Roman" w:eastAsiaTheme="majorEastAsia" w:hAnsi="Times New Roman" w:cs="Times New Roman"/>
                <w:spacing w:val="-3"/>
                <w:sz w:val="17"/>
                <w:szCs w:val="17"/>
              </w:rPr>
              <w:t>endfor</w:t>
            </w:r>
            <w:proofErr w:type="spellEnd"/>
            <w:r w:rsidRPr="0009594F">
              <w:rPr>
                <w:rFonts w:ascii="Times New Roman" w:eastAsiaTheme="majorEastAsia" w:hAnsi="Times New Roman" w:cs="Times New Roman"/>
                <w:spacing w:val="-3"/>
                <w:sz w:val="17"/>
                <w:szCs w:val="17"/>
              </w:rPr>
              <w:t>%}</w:t>
            </w:r>
          </w:p>
        </w:tc>
      </w:tr>
      <w:tr w:rsidR="0009594F" w14:paraId="6AA210BC" w14:textId="77777777" w:rsidTr="0009594F">
        <w:trPr>
          <w:trHeight w:val="630"/>
        </w:trPr>
        <w:tc>
          <w:tcPr>
            <w:tcW w:w="10351" w:type="dxa"/>
            <w:gridSpan w:val="5"/>
            <w:tcBorders>
              <w:tl2br w:val="nil"/>
              <w:tr2bl w:val="nil"/>
            </w:tcBorders>
            <w:vAlign w:val="center"/>
          </w:tcPr>
          <w:p w14:paraId="55063813" w14:textId="141D072E" w:rsidR="0009594F" w:rsidRP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else%}</w:t>
            </w:r>
          </w:p>
        </w:tc>
      </w:tr>
      <w:tr w:rsidR="00AE6E4F" w14:paraId="2466ED30" w14:textId="77777777" w:rsidTr="0009594F">
        <w:trPr>
          <w:trHeight w:val="628"/>
        </w:trPr>
        <w:tc>
          <w:tcPr>
            <w:tcW w:w="1291" w:type="dxa"/>
            <w:tcBorders>
              <w:tl2br w:val="nil"/>
              <w:tr2bl w:val="nil"/>
            </w:tcBorders>
            <w:vAlign w:val="center"/>
          </w:tcPr>
          <w:p w14:paraId="027F2818" w14:textId="48572AB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i/>
                <w:iCs/>
                <w:sz w:val="17"/>
                <w:szCs w:val="17"/>
              </w:rPr>
              <w:t>-</w:t>
            </w:r>
          </w:p>
        </w:tc>
        <w:tc>
          <w:tcPr>
            <w:tcW w:w="1843" w:type="dxa"/>
            <w:tcBorders>
              <w:tl2br w:val="nil"/>
              <w:tr2bl w:val="nil"/>
            </w:tcBorders>
            <w:vAlign w:val="center"/>
          </w:tcPr>
          <w:p w14:paraId="6331D877" w14:textId="4D6D2CA7"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1"/>
                <w:sz w:val="17"/>
                <w:szCs w:val="17"/>
              </w:rPr>
              <w:t>-</w:t>
            </w:r>
          </w:p>
        </w:tc>
        <w:tc>
          <w:tcPr>
            <w:tcW w:w="3826" w:type="dxa"/>
            <w:tcBorders>
              <w:tl2br w:val="nil"/>
              <w:tr2bl w:val="nil"/>
            </w:tcBorders>
            <w:vAlign w:val="center"/>
          </w:tcPr>
          <w:p w14:paraId="0A4A37F8" w14:textId="47DF02E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985" w:type="dxa"/>
            <w:tcBorders>
              <w:tl2br w:val="nil"/>
              <w:tr2bl w:val="nil"/>
            </w:tcBorders>
            <w:vAlign w:val="center"/>
          </w:tcPr>
          <w:p w14:paraId="5C51CB15" w14:textId="775E00A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406" w:type="dxa"/>
            <w:tcBorders>
              <w:tl2br w:val="nil"/>
              <w:tr2bl w:val="nil"/>
            </w:tcBorders>
            <w:vAlign w:val="center"/>
          </w:tcPr>
          <w:p w14:paraId="48E8C1FD" w14:textId="3EDC7046"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3"/>
                <w:sz w:val="17"/>
                <w:szCs w:val="17"/>
              </w:rPr>
              <w:t>-</w:t>
            </w:r>
          </w:p>
        </w:tc>
      </w:tr>
      <w:tr w:rsidR="0009594F" w14:paraId="4FC5DA56" w14:textId="77777777" w:rsidTr="003D14C2">
        <w:trPr>
          <w:trHeight w:val="628"/>
        </w:trPr>
        <w:tc>
          <w:tcPr>
            <w:tcW w:w="10351" w:type="dxa"/>
            <w:gridSpan w:val="5"/>
            <w:tcBorders>
              <w:tl2br w:val="nil"/>
              <w:tr2bl w:val="nil"/>
            </w:tcBorders>
            <w:vAlign w:val="center"/>
          </w:tcPr>
          <w:p w14:paraId="292D73F2" w14:textId="77A71979"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endif%}</w:t>
            </w:r>
          </w:p>
        </w:tc>
      </w:tr>
    </w:tbl>
    <w:p w14:paraId="1BA621F5" w14:textId="77777777" w:rsidR="00AE6E4F" w:rsidRDefault="00CB4C25" w:rsidP="00026466">
      <w:pPr>
        <w:rPr>
          <w:rFonts w:ascii="Times New Roman" w:eastAsiaTheme="majorEastAsia" w:hAnsi="Times New Roman" w:cs="Times New Roman"/>
          <w:spacing w:val="-7"/>
          <w:sz w:val="16"/>
          <w:szCs w:val="16"/>
        </w:rPr>
      </w:pPr>
      <w:r>
        <w:rPr>
          <w:rFonts w:ascii="Times New Roman" w:eastAsiaTheme="majorEastAsia" w:hAnsi="Times New Roman" w:cs="Times New Roman"/>
          <w:spacing w:val="-9"/>
          <w:sz w:val="16"/>
          <w:szCs w:val="16"/>
        </w:rPr>
        <w:t>注</w:t>
      </w:r>
      <w:r>
        <w:rPr>
          <w:rFonts w:ascii="Times New Roman" w:eastAsiaTheme="majorEastAsia" w:hAnsi="Times New Roman" w:cs="Times New Roman"/>
          <w:spacing w:val="-7"/>
          <w:sz w:val="16"/>
          <w:szCs w:val="16"/>
        </w:rPr>
        <w:t>：</w:t>
      </w:r>
    </w:p>
    <w:p w14:paraId="5F8EF2BE" w14:textId="3ACA3D99" w:rsidR="000A52F9" w:rsidRPr="000A52F9" w:rsidRDefault="00CB4C25" w:rsidP="00026466">
      <w:pPr>
        <w:numPr>
          <w:ilvl w:val="0"/>
          <w:numId w:val="7"/>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2"/>
          <w:sz w:val="16"/>
          <w:szCs w:val="16"/>
        </w:rPr>
        <w:t>上述</w:t>
      </w:r>
      <w:r>
        <w:rPr>
          <w:rFonts w:ascii="Times New Roman" w:eastAsiaTheme="majorEastAsia" w:hAnsi="Times New Roman" w:cs="Times New Roman"/>
          <w:spacing w:val="-1"/>
          <w:sz w:val="16"/>
          <w:szCs w:val="16"/>
        </w:rPr>
        <w:t>临床试验系根据受检者检测结果在</w:t>
      </w:r>
      <w:proofErr w:type="spellStart"/>
      <w:r>
        <w:rPr>
          <w:rFonts w:ascii="Times New Roman" w:eastAsiaTheme="majorEastAsia" w:hAnsi="Times New Roman" w:cs="Times New Roman"/>
          <w:spacing w:val="-1"/>
          <w:sz w:val="16"/>
          <w:szCs w:val="16"/>
        </w:rPr>
        <w:t>ClinicalTrial</w:t>
      </w:r>
      <w:proofErr w:type="spellEnd"/>
      <w:r>
        <w:rPr>
          <w:rFonts w:ascii="Times New Roman" w:eastAsiaTheme="majorEastAsia" w:hAnsi="Times New Roman" w:cs="Times New Roman"/>
          <w:spacing w:val="-1"/>
          <w:sz w:val="16"/>
          <w:szCs w:val="16"/>
        </w:rPr>
        <w:t xml:space="preserve"> ( https://clinicaltrials.gov/ )</w:t>
      </w:r>
      <w:r>
        <w:rPr>
          <w:rFonts w:ascii="Times New Roman" w:eastAsiaTheme="majorEastAsia" w:hAnsi="Times New Roman" w:cs="Times New Roman"/>
          <w:spacing w:val="-1"/>
          <w:sz w:val="16"/>
          <w:szCs w:val="16"/>
        </w:rPr>
        <w:t>和药物临床试验登记与信息公示平台</w:t>
      </w:r>
      <w:r>
        <w:rPr>
          <w:rFonts w:ascii="Times New Roman" w:eastAsiaTheme="majorEastAsia" w:hAnsi="Times New Roman" w:cs="Times New Roman"/>
          <w:sz w:val="16"/>
          <w:szCs w:val="16"/>
        </w:rPr>
        <w:tab/>
      </w:r>
      <w:r>
        <w:rPr>
          <w:rFonts w:ascii="Times New Roman" w:eastAsiaTheme="majorEastAsia" w:hAnsi="Times New Roman" w:cs="Times New Roman"/>
          <w:spacing w:val="-1"/>
          <w:sz w:val="16"/>
          <w:szCs w:val="16"/>
        </w:rPr>
        <w:t xml:space="preserve">( </w:t>
      </w:r>
      <w:hyperlink r:id="rId9" w:history="1">
        <w:r>
          <w:rPr>
            <w:rFonts w:ascii="Times New Roman" w:eastAsiaTheme="majorEastAsia" w:hAnsi="Times New Roman" w:cs="Times New Roman"/>
            <w:sz w:val="16"/>
            <w:szCs w:val="16"/>
          </w:rPr>
          <w:t>http</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www</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chinadrugtrials</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org</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cn</w:t>
        </w:r>
        <w:r>
          <w:rPr>
            <w:rFonts w:ascii="Times New Roman" w:eastAsiaTheme="majorEastAsia" w:hAnsi="Times New Roman" w:cs="Times New Roman"/>
            <w:spacing w:val="-1"/>
            <w:sz w:val="16"/>
            <w:szCs w:val="16"/>
          </w:rPr>
          <w:t>/</w:t>
        </w:r>
      </w:hyperlink>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中检索而来，如需了解详细临床研究信息</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入组条件、研究者</w:t>
      </w:r>
      <w:r>
        <w:rPr>
          <w:rFonts w:ascii="Times New Roman" w:eastAsiaTheme="majorEastAsia" w:hAnsi="Times New Roman" w:cs="Times New Roman"/>
          <w:sz w:val="16"/>
          <w:szCs w:val="16"/>
        </w:rPr>
        <w:t>信息、参加机构信息等</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可根据上表中</w:t>
      </w:r>
      <w:r>
        <w:rPr>
          <w:rFonts w:ascii="Times New Roman" w:eastAsiaTheme="majorEastAsia" w:hAnsi="Times New Roman" w:cs="Times New Roman"/>
          <w:spacing w:val="-2"/>
          <w:sz w:val="16"/>
          <w:szCs w:val="16"/>
        </w:rPr>
        <w:t>试验编号在上述</w:t>
      </w:r>
      <w:r>
        <w:rPr>
          <w:rFonts w:ascii="Times New Roman" w:eastAsiaTheme="majorEastAsia" w:hAnsi="Times New Roman" w:cs="Times New Roman"/>
          <w:spacing w:val="-1"/>
          <w:sz w:val="16"/>
          <w:szCs w:val="16"/>
        </w:rPr>
        <w:t>网站中检索。</w:t>
      </w:r>
      <w:r w:rsidR="000A52F9" w:rsidRPr="000A52F9">
        <w:rPr>
          <w:rFonts w:ascii="Times New Roman" w:eastAsiaTheme="majorEastAsia" w:hAnsi="Times New Roman" w:cs="Times New Roman"/>
          <w:spacing w:val="-1"/>
          <w:sz w:val="16"/>
          <w:szCs w:val="16"/>
        </w:rPr>
        <w:br w:type="page"/>
      </w:r>
    </w:p>
    <w:p w14:paraId="3D78E5BE" w14:textId="77777777" w:rsidR="00AE6E4F" w:rsidRDefault="00CB4C25">
      <w:pPr>
        <w:widowControl/>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5</w:t>
      </w:r>
      <w:r>
        <w:rPr>
          <w:rFonts w:ascii="Times New Roman" w:eastAsiaTheme="majorEastAsia" w:hAnsi="Times New Roman" w:cs="Times New Roman"/>
          <w:b/>
          <w:kern w:val="0"/>
          <w:sz w:val="28"/>
          <w:szCs w:val="28"/>
        </w:rPr>
        <w:t>、检测质控参数</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337"/>
        <w:gridCol w:w="2005"/>
        <w:gridCol w:w="2218"/>
        <w:gridCol w:w="2214"/>
      </w:tblGrid>
      <w:tr w:rsidR="00C7057A" w14:paraId="162CD96D" w14:textId="77777777" w:rsidTr="00026466">
        <w:trPr>
          <w:trHeight w:val="485"/>
        </w:trPr>
        <w:tc>
          <w:tcPr>
            <w:tcW w:w="3846" w:type="dxa"/>
            <w:gridSpan w:val="2"/>
            <w:tcBorders>
              <w:tl2br w:val="nil"/>
              <w:tr2bl w:val="nil"/>
            </w:tcBorders>
            <w:shd w:val="clear" w:color="auto" w:fill="6DA7D7"/>
            <w:vAlign w:val="center"/>
          </w:tcPr>
          <w:p w14:paraId="621284C3" w14:textId="77777777" w:rsidR="00C7057A" w:rsidRDefault="00C7057A" w:rsidP="00C7057A">
            <w:pPr>
              <w:pStyle w:val="1fb"/>
              <w:ind w:firstLineChars="0" w:firstLine="0"/>
              <w:jc w:val="center"/>
              <w:rPr>
                <w:rFonts w:ascii="Times New Roman" w:eastAsiaTheme="majorEastAsia" w:hAnsi="Times New Roman"/>
                <w:b/>
                <w:bCs/>
                <w:sz w:val="20"/>
                <w:szCs w:val="20"/>
              </w:rPr>
            </w:pPr>
            <w:bookmarkStart w:id="5" w:name="_Hlk103345121"/>
            <w:r>
              <w:rPr>
                <w:rFonts w:ascii="Times New Roman" w:eastAsiaTheme="majorEastAsia" w:hAnsi="Times New Roman"/>
                <w:b/>
                <w:bCs/>
                <w:sz w:val="20"/>
                <w:szCs w:val="20"/>
              </w:rPr>
              <w:t>质控参数</w:t>
            </w:r>
            <w:bookmarkEnd w:id="5"/>
          </w:p>
        </w:tc>
        <w:tc>
          <w:tcPr>
            <w:tcW w:w="1978" w:type="dxa"/>
            <w:tcBorders>
              <w:tl2br w:val="nil"/>
              <w:tr2bl w:val="nil"/>
            </w:tcBorders>
            <w:shd w:val="clear" w:color="auto" w:fill="6DA7D7"/>
            <w:vAlign w:val="center"/>
          </w:tcPr>
          <w:p w14:paraId="7B7C0567" w14:textId="748CA3A2"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质控</w:t>
            </w:r>
            <w:r>
              <w:rPr>
                <w:rFonts w:ascii="Times New Roman" w:eastAsiaTheme="majorEastAsia" w:hAnsi="Times New Roman"/>
                <w:b/>
                <w:bCs/>
                <w:sz w:val="20"/>
                <w:szCs w:val="20"/>
              </w:rPr>
              <w:t>数值</w:t>
            </w:r>
          </w:p>
        </w:tc>
        <w:tc>
          <w:tcPr>
            <w:tcW w:w="2188" w:type="dxa"/>
            <w:tcBorders>
              <w:tl2br w:val="nil"/>
              <w:tr2bl w:val="nil"/>
            </w:tcBorders>
            <w:shd w:val="clear" w:color="auto" w:fill="6DA7D7"/>
            <w:vAlign w:val="center"/>
          </w:tcPr>
          <w:p w14:paraId="5FE83514" w14:textId="7384F53A"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参考值</w:t>
            </w:r>
          </w:p>
        </w:tc>
        <w:tc>
          <w:tcPr>
            <w:tcW w:w="2184" w:type="dxa"/>
            <w:tcBorders>
              <w:tl2br w:val="nil"/>
              <w:tr2bl w:val="nil"/>
            </w:tcBorders>
            <w:shd w:val="clear" w:color="auto" w:fill="6DA7D7"/>
            <w:vAlign w:val="center"/>
          </w:tcPr>
          <w:p w14:paraId="6A49396C" w14:textId="507E64DF"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b/>
                <w:bCs/>
                <w:sz w:val="20"/>
                <w:szCs w:val="20"/>
              </w:rPr>
              <w:t>是否合格</w:t>
            </w:r>
            <w:r>
              <w:rPr>
                <w:rFonts w:ascii="Times New Roman" w:eastAsiaTheme="majorEastAsia" w:hAnsi="Times New Roman"/>
                <w:b/>
                <w:bCs/>
                <w:sz w:val="20"/>
                <w:szCs w:val="20"/>
                <w:vertAlign w:val="superscript"/>
              </w:rPr>
              <w:t>9</w:t>
            </w:r>
          </w:p>
        </w:tc>
      </w:tr>
      <w:tr w:rsidR="00C7057A" w14:paraId="1116007B" w14:textId="77777777" w:rsidTr="00026466">
        <w:trPr>
          <w:trHeight w:val="397"/>
        </w:trPr>
        <w:tc>
          <w:tcPr>
            <w:tcW w:w="1541" w:type="dxa"/>
            <w:vMerge w:val="restart"/>
            <w:tcBorders>
              <w:tl2br w:val="nil"/>
              <w:tr2bl w:val="nil"/>
            </w:tcBorders>
            <w:shd w:val="clear" w:color="auto" w:fill="FFFFFF"/>
            <w:vAlign w:val="center"/>
          </w:tcPr>
          <w:p w14:paraId="519DE15F" w14:textId="79E6B855" w:rsidR="00C7057A" w:rsidRDefault="00C7057A" w:rsidP="00C7057A">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hint="eastAsia"/>
                <w:b/>
                <w:bCs/>
                <w:sz w:val="17"/>
                <w:szCs w:val="17"/>
              </w:rPr>
              <w:t>样本质控</w:t>
            </w:r>
          </w:p>
        </w:tc>
        <w:tc>
          <w:tcPr>
            <w:tcW w:w="2305" w:type="dxa"/>
            <w:tcBorders>
              <w:tl2br w:val="nil"/>
              <w:tr2bl w:val="nil"/>
            </w:tcBorders>
            <w:shd w:val="clear" w:color="auto" w:fill="FFFFFF"/>
            <w:vAlign w:val="center"/>
          </w:tcPr>
          <w:p w14:paraId="30DBCAE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恶性肿瘤细胞占比</w:t>
            </w:r>
            <w:r>
              <w:rPr>
                <w:rFonts w:ascii="Times New Roman" w:eastAsiaTheme="majorEastAsia" w:hAnsi="Times New Roman"/>
                <w:b/>
                <w:bCs/>
                <w:kern w:val="0"/>
                <w:sz w:val="17"/>
                <w:szCs w:val="17"/>
                <w:vertAlign w:val="superscript"/>
              </w:rPr>
              <w:t>1</w:t>
            </w:r>
          </w:p>
        </w:tc>
        <w:tc>
          <w:tcPr>
            <w:tcW w:w="1978" w:type="dxa"/>
            <w:tcBorders>
              <w:tl2br w:val="nil"/>
              <w:tr2bl w:val="nil"/>
            </w:tcBorders>
            <w:shd w:val="clear" w:color="auto" w:fill="FFFFFF"/>
            <w:vAlign w:val="center"/>
          </w:tcPr>
          <w:p w14:paraId="7281E6D2"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7C80F734"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7A987BE6"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p w14:paraId="46D62A0E"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21182C89"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富集检测：</w:t>
            </w:r>
            <w:r w:rsidRPr="00A660F7">
              <w:rPr>
                <w:rFonts w:ascii="Times New Roman" w:eastAsiaTheme="majorEastAsia" w:hAnsi="Times New Roman" w:hint="eastAsia"/>
                <w:kern w:val="0"/>
                <w:sz w:val="17"/>
                <w:szCs w:val="17"/>
              </w:rPr>
              <w:t xml:space="preserve">{{[sample,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tumor_content_macrodissection_performed</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w:t>
            </w:r>
            <w:proofErr w:type="spellEnd"/>
            <w:r w:rsidRPr="00A660F7">
              <w:rPr>
                <w:rFonts w:ascii="Times New Roman" w:eastAsiaTheme="majorEastAsia" w:hAnsi="Times New Roman" w:hint="eastAsia"/>
                <w:kern w:val="0"/>
                <w:sz w:val="17"/>
                <w:szCs w:val="17"/>
              </w:rPr>
              <w:t>}}</w:t>
            </w:r>
          </w:p>
          <w:p w14:paraId="37714841"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p w14:paraId="0FEDC034"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not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 xml:space="preserve"> and not </w:t>
            </w:r>
            <w:r w:rsidRPr="00A660F7">
              <w:rPr>
                <w:rFonts w:ascii="Times New Roman" w:eastAsiaTheme="majorEastAsia" w:hAnsi="Times New Roman"/>
                <w:kern w:val="0"/>
                <w:sz w:val="17"/>
                <w:szCs w:val="17"/>
              </w:rPr>
              <w:lastRenderedPageBreak/>
              <w:t xml:space="preserve">[sample,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r w:rsidRPr="00A660F7">
              <w:rPr>
                <w:rFonts w:ascii="Times New Roman" w:eastAsiaTheme="majorEastAsia" w:hAnsi="Times New Roman"/>
                <w:kern w:val="0"/>
                <w:sz w:val="17"/>
                <w:szCs w:val="17"/>
              </w:rPr>
              <w:t>”]|</w:t>
            </w:r>
            <w:proofErr w:type="spellStart"/>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2EF35585"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w:t>
            </w:r>
          </w:p>
          <w:p w14:paraId="7B0323FA" w14:textId="4824A5DC" w:rsidR="00C7057A"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tc>
        <w:tc>
          <w:tcPr>
            <w:tcW w:w="2188" w:type="dxa"/>
            <w:tcBorders>
              <w:tl2br w:val="nil"/>
              <w:tr2bl w:val="nil"/>
            </w:tcBorders>
            <w:shd w:val="clear" w:color="auto" w:fill="FFFFFF"/>
            <w:vAlign w:val="center"/>
          </w:tcPr>
          <w:p w14:paraId="428832E5" w14:textId="77777777" w:rsidR="00C7057A" w:rsidRDefault="00C7057A" w:rsidP="00F56FAF">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kern w:val="0"/>
                <w:sz w:val="17"/>
                <w:szCs w:val="17"/>
              </w:rPr>
              <w:lastRenderedPageBreak/>
              <w:t>≥30%</w:t>
            </w:r>
          </w:p>
        </w:tc>
        <w:tc>
          <w:tcPr>
            <w:tcW w:w="2184" w:type="dxa"/>
            <w:tcBorders>
              <w:tl2br w:val="nil"/>
              <w:tr2bl w:val="nil"/>
            </w:tcBorders>
            <w:shd w:val="clear" w:color="auto" w:fill="FFFFFF"/>
            <w:vAlign w:val="center"/>
          </w:tcPr>
          <w:p w14:paraId="51E0159B"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1CA9BA3C" w14:textId="5B122EA2"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 xml:space="preserve">{%if [sample,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tumor_content_macrodissection_performed</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get_tumor_content|replace</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gramStart"/>
            <w:r w:rsidRPr="00A660F7">
              <w:rPr>
                <w:rFonts w:ascii="Times New Roman" w:eastAsiaTheme="majorEastAsia" w:hAnsi="Times New Roman" w:hint="eastAsia"/>
                <w:kern w:val="0"/>
                <w:sz w:val="17"/>
                <w:szCs w:val="17"/>
              </w:rPr>
              <w:t>””</w:t>
            </w:r>
            <w:proofErr w:type="gramEnd"/>
            <w:r w:rsidRPr="00A660F7">
              <w:rPr>
                <w:rFonts w:ascii="Times New Roman" w:eastAsiaTheme="majorEastAsia" w:hAnsi="Times New Roman" w:hint="eastAsia"/>
                <w:kern w:val="0"/>
                <w:sz w:val="17"/>
                <w:szCs w:val="17"/>
              </w:rPr>
              <w:t>)|float &gt;= 30%}</w:t>
            </w:r>
            <w:r w:rsidRPr="00A660F7">
              <w:rPr>
                <w:rFonts w:ascii="Times New Roman" w:eastAsiaTheme="majorEastAsia" w:hAnsi="Times New Roman" w:hint="eastAsia"/>
                <w:kern w:val="0"/>
                <w:sz w:val="17"/>
                <w:szCs w:val="17"/>
              </w:rPr>
              <w:t>合格</w:t>
            </w:r>
            <w:r w:rsidRPr="00A660F7">
              <w:rPr>
                <w:rFonts w:ascii="Times New Roman" w:eastAsiaTheme="majorEastAsia" w:hAnsi="Times New Roman" w:hint="eastAsia"/>
                <w:kern w:val="0"/>
                <w:sz w:val="17"/>
                <w:szCs w:val="17"/>
              </w:rPr>
              <w:t>{%else%}</w:t>
            </w:r>
            <w:r w:rsidRPr="00A660F7">
              <w:rPr>
                <w:rFonts w:ascii="Times New Roman" w:eastAsiaTheme="majorEastAsia" w:hAnsi="Times New Roman" w:hint="eastAsia"/>
                <w:kern w:val="0"/>
                <w:sz w:val="17"/>
                <w:szCs w:val="17"/>
              </w:rPr>
              <w:t>风险</w:t>
            </w:r>
            <w:r w:rsidRPr="00A660F7">
              <w:rPr>
                <w:rFonts w:ascii="Times New Roman" w:eastAsiaTheme="majorEastAsia" w:hAnsi="Times New Roman" w:hint="eastAsia"/>
                <w:kern w:val="0"/>
                <w:sz w:val="17"/>
                <w:szCs w:val="17"/>
              </w:rPr>
              <w:t>{%endif%}</w:t>
            </w:r>
          </w:p>
          <w:p w14:paraId="365A5FAC"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w:t>
            </w:r>
            <w:proofErr w:type="spellStart"/>
            <w:r w:rsidRPr="00A660F7">
              <w:rPr>
                <w:rFonts w:ascii="Times New Roman" w:eastAsiaTheme="majorEastAsia" w:hAnsi="Times New Roman"/>
                <w:kern w:val="0"/>
                <w:sz w:val="17"/>
                <w:szCs w:val="17"/>
              </w:rPr>
              <w:t>elif</w:t>
            </w:r>
            <w:proofErr w:type="spellEnd"/>
            <w:r w:rsidRPr="00A660F7">
              <w:rPr>
                <w:rFonts w:ascii="Times New Roman" w:eastAsiaTheme="majorEastAsia" w:hAnsi="Times New Roman"/>
                <w:kern w:val="0"/>
                <w:sz w:val="17"/>
                <w:szCs w:val="17"/>
              </w:rPr>
              <w:t xml:space="preserve">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44151516" w14:textId="3505C3B8"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 xml:space="preserve">{%if [sample,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get_tumor_content|replace</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002B5F99"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)|float &gt;= 30%}</w:t>
            </w:r>
            <w:r w:rsidRPr="00A660F7">
              <w:rPr>
                <w:rFonts w:ascii="Times New Roman" w:eastAsiaTheme="majorEastAsia" w:hAnsi="Times New Roman" w:hint="eastAsia"/>
                <w:kern w:val="0"/>
                <w:sz w:val="17"/>
                <w:szCs w:val="17"/>
              </w:rPr>
              <w:t>合格</w:t>
            </w:r>
            <w:r w:rsidRPr="00A660F7">
              <w:rPr>
                <w:rFonts w:ascii="Times New Roman" w:eastAsiaTheme="majorEastAsia" w:hAnsi="Times New Roman" w:hint="eastAsia"/>
                <w:kern w:val="0"/>
                <w:sz w:val="17"/>
                <w:szCs w:val="17"/>
              </w:rPr>
              <w:t>{%else%}</w:t>
            </w:r>
            <w:r w:rsidRPr="00A660F7">
              <w:rPr>
                <w:rFonts w:ascii="Times New Roman" w:eastAsiaTheme="majorEastAsia" w:hAnsi="Times New Roman" w:hint="eastAsia"/>
                <w:kern w:val="0"/>
                <w:sz w:val="17"/>
                <w:szCs w:val="17"/>
              </w:rPr>
              <w:t>风险</w:t>
            </w:r>
            <w:r w:rsidRPr="00A660F7">
              <w:rPr>
                <w:rFonts w:ascii="Times New Roman" w:eastAsiaTheme="majorEastAsia" w:hAnsi="Times New Roman" w:hint="eastAsia"/>
                <w:kern w:val="0"/>
                <w:sz w:val="17"/>
                <w:szCs w:val="17"/>
              </w:rPr>
              <w:t>{%endif%}</w:t>
            </w:r>
          </w:p>
          <w:p w14:paraId="77D6D165"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else%}</w:t>
            </w:r>
          </w:p>
          <w:p w14:paraId="072BF8D2"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w:t>
            </w:r>
          </w:p>
          <w:p w14:paraId="7E154571" w14:textId="3CF53DC5" w:rsidR="00C7057A"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lastRenderedPageBreak/>
              <w:t>{%p endif%}</w:t>
            </w:r>
          </w:p>
        </w:tc>
      </w:tr>
      <w:tr w:rsidR="00C7057A" w14:paraId="26FDA4DF" w14:textId="77777777" w:rsidTr="00026466">
        <w:trPr>
          <w:trHeight w:val="397"/>
        </w:trPr>
        <w:tc>
          <w:tcPr>
            <w:tcW w:w="1541" w:type="dxa"/>
            <w:vMerge/>
            <w:tcBorders>
              <w:tl2br w:val="nil"/>
              <w:tr2bl w:val="nil"/>
            </w:tcBorders>
            <w:shd w:val="clear" w:color="auto" w:fill="FFFFFF"/>
            <w:vAlign w:val="center"/>
          </w:tcPr>
          <w:p w14:paraId="141D2F0D" w14:textId="0DD29824" w:rsidR="00C7057A" w:rsidRDefault="00C7057A">
            <w:pPr>
              <w:pStyle w:val="1fb"/>
              <w:spacing w:line="360" w:lineRule="auto"/>
              <w:ind w:firstLineChars="0" w:firstLine="0"/>
              <w:jc w:val="center"/>
              <w:rPr>
                <w:rFonts w:ascii="Times New Roman" w:eastAsiaTheme="majorEastAsia" w:hAnsi="Times New Roman"/>
                <w:b/>
                <w:bCs/>
                <w:sz w:val="17"/>
                <w:szCs w:val="17"/>
              </w:rPr>
            </w:pPr>
          </w:p>
        </w:tc>
        <w:tc>
          <w:tcPr>
            <w:tcW w:w="2305" w:type="dxa"/>
            <w:tcBorders>
              <w:tl2br w:val="nil"/>
              <w:tr2bl w:val="nil"/>
            </w:tcBorders>
            <w:shd w:val="clear" w:color="auto" w:fill="FFFFFF"/>
            <w:vAlign w:val="center"/>
          </w:tcPr>
          <w:p w14:paraId="3EA2BA5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DNA</w:t>
            </w:r>
            <w:r>
              <w:rPr>
                <w:rFonts w:ascii="Times New Roman" w:eastAsiaTheme="majorEastAsia" w:hAnsi="Times New Roman"/>
                <w:b/>
                <w:bCs/>
                <w:kern w:val="0"/>
                <w:sz w:val="17"/>
                <w:szCs w:val="17"/>
              </w:rPr>
              <w:t>总量</w:t>
            </w:r>
            <w:r>
              <w:rPr>
                <w:rFonts w:ascii="Times New Roman" w:eastAsiaTheme="majorEastAsia" w:hAnsi="Times New Roman"/>
                <w:b/>
                <w:bCs/>
                <w:kern w:val="0"/>
                <w:sz w:val="17"/>
                <w:szCs w:val="17"/>
                <w:vertAlign w:val="superscript"/>
              </w:rPr>
              <w:t>2</w:t>
            </w:r>
          </w:p>
        </w:tc>
        <w:tc>
          <w:tcPr>
            <w:tcW w:w="1978" w:type="dxa"/>
            <w:tcBorders>
              <w:tl2br w:val="nil"/>
              <w:tr2bl w:val="nil"/>
            </w:tcBorders>
            <w:shd w:val="clear" w:color="auto" w:fill="FFFFFF"/>
            <w:vAlign w:val="center"/>
          </w:tcPr>
          <w:p w14:paraId="03D2C943" w14:textId="4A2D5562" w:rsidR="00C7057A" w:rsidRDefault="00C7057A">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{%if </w:t>
            </w:r>
            <w:proofErr w:type="spellStart"/>
            <w:r w:rsidRPr="00B6246E">
              <w:rPr>
                <w:rFonts w:ascii="Times New Roman" w:eastAsiaTheme="majorEastAsia" w:hAnsi="Times New Roman"/>
                <w:kern w:val="0"/>
                <w:sz w:val="17"/>
                <w:szCs w:val="17"/>
              </w:rPr>
              <w:t>lib_quality_control</w:t>
            </w:r>
            <w:proofErr w:type="spellEnd"/>
            <w:r w:rsidRPr="00B6246E">
              <w:rPr>
                <w:rFonts w:ascii="Times New Roman" w:eastAsiaTheme="majorEastAsia" w:hAnsi="Times New Roman"/>
                <w:kern w:val="0"/>
                <w:sz w:val="17"/>
                <w:szCs w:val="17"/>
              </w:rPr>
              <w:t xml:space="preserve"> and </w:t>
            </w:r>
            <w:proofErr w:type="spellStart"/>
            <w:r w:rsidRPr="00B6246E">
              <w:rPr>
                <w:rFonts w:ascii="Times New Roman" w:eastAsiaTheme="majorEastAsia" w:hAnsi="Times New Roman"/>
                <w:kern w:val="0"/>
                <w:sz w:val="17"/>
                <w:szCs w:val="17"/>
              </w:rPr>
              <w:t>lib_quality_control.lib_dna_qc</w:t>
            </w:r>
            <w:proofErr w:type="spellEnd"/>
            <w:r w:rsidRPr="00B6246E">
              <w:rPr>
                <w:rFonts w:ascii="Times New Roman" w:eastAsiaTheme="majorEastAsia" w:hAnsi="Times New Roman"/>
                <w:kern w:val="0"/>
                <w:sz w:val="17"/>
                <w:szCs w:val="17"/>
              </w:rPr>
              <w:t xml:space="preserve"> and lib_quality_control.lib_dna_qc.dna_qty</w:t>
            </w:r>
            <w:proofErr w:type="gramStart"/>
            <w:r w:rsidRPr="00B6246E">
              <w:rPr>
                <w:rFonts w:ascii="Times New Roman" w:eastAsiaTheme="majorEastAsia" w:hAnsi="Times New Roman"/>
                <w:kern w:val="0"/>
                <w:sz w:val="17"/>
                <w:szCs w:val="17"/>
              </w:rPr>
              <w:t>%}{</w:t>
            </w:r>
            <w:proofErr w:type="gramEnd"/>
            <w:r w:rsidRPr="00B6246E">
              <w:rPr>
                <w:rFonts w:ascii="Times New Roman" w:eastAsiaTheme="majorEastAsia" w:hAnsi="Times New Roman"/>
                <w:kern w:val="0"/>
                <w:sz w:val="17"/>
                <w:szCs w:val="17"/>
              </w:rPr>
              <w:t>{lib_quality_control.lib_dna_qc.dna_qty|replace(“.00”,””)}}{%else%}{%endif%}</w:t>
            </w:r>
          </w:p>
        </w:tc>
        <w:tc>
          <w:tcPr>
            <w:tcW w:w="2188" w:type="dxa"/>
            <w:tcBorders>
              <w:tl2br w:val="nil"/>
              <w:tr2bl w:val="nil"/>
            </w:tcBorders>
            <w:shd w:val="clear" w:color="auto" w:fill="FFFFFF"/>
            <w:vAlign w:val="center"/>
          </w:tcPr>
          <w:p w14:paraId="487FD147" w14:textId="77777777" w:rsidR="00C7057A" w:rsidRDefault="00C7057A">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t>≥50 ng</w:t>
            </w:r>
          </w:p>
        </w:tc>
        <w:tc>
          <w:tcPr>
            <w:tcW w:w="2184" w:type="dxa"/>
            <w:tcBorders>
              <w:tl2br w:val="nil"/>
              <w:tr2bl w:val="nil"/>
            </w:tcBorders>
            <w:shd w:val="clear" w:color="auto" w:fill="FFFFFF"/>
            <w:vAlign w:val="center"/>
          </w:tcPr>
          <w:p w14:paraId="6A8C64A3" w14:textId="0869132F" w:rsidR="00C7057A" w:rsidRDefault="00C7057A">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lib_quality_control.lib_dna_qc.dna_qty</w:t>
            </w:r>
            <w:proofErr w:type="spellEnd"/>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lib_quality_control.lib_dna_qc.dna_qty|float</w:t>
            </w:r>
            <w:proofErr w:type="spellEnd"/>
            <w:r w:rsidRPr="00B6246E">
              <w:rPr>
                <w:rFonts w:ascii="Times New Roman" w:eastAsiaTheme="majorEastAsia" w:hAnsi="Times New Roman" w:hint="eastAsia"/>
                <w:sz w:val="17"/>
                <w:szCs w:val="17"/>
              </w:rPr>
              <w:t xml:space="preserve"> &gt;= 50%}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{%endif%}{%else%}{%endif%}</w:t>
            </w:r>
          </w:p>
        </w:tc>
      </w:tr>
      <w:tr w:rsidR="00AE6E4F" w14:paraId="3A76E0D9" w14:textId="77777777" w:rsidTr="00026466">
        <w:trPr>
          <w:trHeight w:val="397"/>
        </w:trPr>
        <w:tc>
          <w:tcPr>
            <w:tcW w:w="1541" w:type="dxa"/>
            <w:tcBorders>
              <w:tl2br w:val="nil"/>
              <w:tr2bl w:val="nil"/>
            </w:tcBorders>
            <w:shd w:val="clear" w:color="auto" w:fill="FFFFFF"/>
            <w:vAlign w:val="center"/>
          </w:tcPr>
          <w:p w14:paraId="6BAAC8D0" w14:textId="299DD8E4" w:rsidR="00AE6E4F" w:rsidRDefault="00C7057A" w:rsidP="00C7057A">
            <w:pPr>
              <w:widowControl/>
              <w:spacing w:line="360" w:lineRule="auto"/>
              <w:jc w:val="center"/>
              <w:rPr>
                <w:rFonts w:ascii="Times New Roman" w:eastAsiaTheme="majorEastAsia" w:hAnsi="Times New Roman" w:cs="Times New Roman"/>
                <w:b/>
                <w:bCs/>
                <w:sz w:val="17"/>
                <w:szCs w:val="17"/>
              </w:rPr>
            </w:pPr>
            <w:r>
              <w:rPr>
                <w:rFonts w:ascii="Times New Roman" w:eastAsiaTheme="majorEastAsia" w:hAnsi="Times New Roman" w:cs="Times New Roman" w:hint="eastAsia"/>
                <w:b/>
                <w:bCs/>
                <w:sz w:val="17"/>
                <w:szCs w:val="17"/>
              </w:rPr>
              <w:t>文库质控</w:t>
            </w:r>
          </w:p>
        </w:tc>
        <w:tc>
          <w:tcPr>
            <w:tcW w:w="2305" w:type="dxa"/>
            <w:tcBorders>
              <w:tl2br w:val="nil"/>
              <w:tr2bl w:val="nil"/>
            </w:tcBorders>
            <w:shd w:val="clear" w:color="auto" w:fill="FFFFFF"/>
            <w:vAlign w:val="center"/>
          </w:tcPr>
          <w:p w14:paraId="11E6D08C" w14:textId="77777777" w:rsidR="00AE6E4F" w:rsidRDefault="00CB4C25">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文库浓度</w:t>
            </w:r>
            <w:r>
              <w:rPr>
                <w:rFonts w:ascii="Times New Roman" w:eastAsiaTheme="majorEastAsia" w:hAnsi="Times New Roman"/>
                <w:b/>
                <w:bCs/>
                <w:kern w:val="0"/>
                <w:sz w:val="17"/>
                <w:szCs w:val="17"/>
                <w:vertAlign w:val="superscript"/>
              </w:rPr>
              <w:t>3</w:t>
            </w:r>
          </w:p>
        </w:tc>
        <w:tc>
          <w:tcPr>
            <w:tcW w:w="1978" w:type="dxa"/>
            <w:tcBorders>
              <w:tl2br w:val="nil"/>
              <w:tr2bl w:val="nil"/>
            </w:tcBorders>
            <w:shd w:val="clear" w:color="auto" w:fill="FFFFFF"/>
            <w:vAlign w:val="center"/>
          </w:tcPr>
          <w:p w14:paraId="5EDB3D6F" w14:textId="1D161EF9" w:rsidR="00AE6E4F" w:rsidRDefault="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{%if </w:t>
            </w:r>
            <w:proofErr w:type="spellStart"/>
            <w:r w:rsidRPr="00B6246E">
              <w:rPr>
                <w:rFonts w:ascii="Times New Roman" w:eastAsiaTheme="majorEastAsia" w:hAnsi="Times New Roman"/>
                <w:kern w:val="0"/>
                <w:sz w:val="17"/>
                <w:szCs w:val="17"/>
              </w:rPr>
              <w:t>lib_quality_control</w:t>
            </w:r>
            <w:proofErr w:type="spellEnd"/>
            <w:r w:rsidRPr="00B6246E">
              <w:rPr>
                <w:rFonts w:ascii="Times New Roman" w:eastAsiaTheme="majorEastAsia" w:hAnsi="Times New Roman"/>
                <w:kern w:val="0"/>
                <w:sz w:val="17"/>
                <w:szCs w:val="17"/>
              </w:rPr>
              <w:t xml:space="preserve"> and </w:t>
            </w:r>
            <w:proofErr w:type="spellStart"/>
            <w:r w:rsidRPr="00B6246E">
              <w:rPr>
                <w:rFonts w:ascii="Times New Roman" w:eastAsiaTheme="majorEastAsia" w:hAnsi="Times New Roman"/>
                <w:kern w:val="0"/>
                <w:sz w:val="17"/>
                <w:szCs w:val="17"/>
              </w:rPr>
              <w:t>lib_quality_control.lib_dna_qc</w:t>
            </w:r>
            <w:proofErr w:type="spellEnd"/>
            <w:r w:rsidRPr="00B6246E">
              <w:rPr>
                <w:rFonts w:ascii="Times New Roman" w:eastAsiaTheme="majorEastAsia" w:hAnsi="Times New Roman"/>
                <w:kern w:val="0"/>
                <w:sz w:val="17"/>
                <w:szCs w:val="17"/>
              </w:rPr>
              <w:t xml:space="preserve"> and lib_quality_control.lib_dna_</w:t>
            </w:r>
            <w:proofErr w:type="gramStart"/>
            <w:r w:rsidRPr="00B6246E">
              <w:rPr>
                <w:rFonts w:ascii="Times New Roman" w:eastAsiaTheme="majorEastAsia" w:hAnsi="Times New Roman"/>
                <w:kern w:val="0"/>
                <w:sz w:val="17"/>
                <w:szCs w:val="17"/>
              </w:rPr>
              <w:t>qc.library</w:t>
            </w:r>
            <w:proofErr w:type="gramEnd"/>
            <w:r w:rsidRPr="00B6246E">
              <w:rPr>
                <w:rFonts w:ascii="Times New Roman" w:eastAsiaTheme="majorEastAsia" w:hAnsi="Times New Roman"/>
                <w:kern w:val="0"/>
                <w:sz w:val="17"/>
                <w:szCs w:val="17"/>
              </w:rPr>
              <w:t>_concn%}{{lib_quality_control.lib_dna_qc.library_concn|replace(“.00”,””)}}{%else%}{%</w:t>
            </w:r>
            <w:r w:rsidRPr="00B6246E">
              <w:rPr>
                <w:rFonts w:ascii="Times New Roman" w:eastAsiaTheme="majorEastAsia" w:hAnsi="Times New Roman"/>
                <w:kern w:val="0"/>
                <w:sz w:val="17"/>
                <w:szCs w:val="17"/>
              </w:rPr>
              <w:lastRenderedPageBreak/>
              <w:t>endif%}</w:t>
            </w:r>
          </w:p>
        </w:tc>
        <w:tc>
          <w:tcPr>
            <w:tcW w:w="2188" w:type="dxa"/>
            <w:tcBorders>
              <w:tl2br w:val="nil"/>
              <w:tr2bl w:val="nil"/>
            </w:tcBorders>
            <w:shd w:val="clear" w:color="auto" w:fill="FFFFFF"/>
            <w:vAlign w:val="center"/>
          </w:tcPr>
          <w:p w14:paraId="1BD0BC78" w14:textId="77777777" w:rsidR="00AE6E4F" w:rsidRDefault="00CB4C25">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lastRenderedPageBreak/>
              <w:t>≥20 ng/</w:t>
            </w:r>
            <w:proofErr w:type="spellStart"/>
            <w:r>
              <w:rPr>
                <w:rFonts w:ascii="Times New Roman" w:eastAsiaTheme="majorEastAsia" w:hAnsi="Times New Roman"/>
                <w:sz w:val="17"/>
                <w:szCs w:val="17"/>
              </w:rPr>
              <w:t>μL</w:t>
            </w:r>
            <w:proofErr w:type="spellEnd"/>
          </w:p>
        </w:tc>
        <w:tc>
          <w:tcPr>
            <w:tcW w:w="2184" w:type="dxa"/>
            <w:tcBorders>
              <w:tl2br w:val="nil"/>
              <w:tr2bl w:val="nil"/>
            </w:tcBorders>
            <w:shd w:val="clear" w:color="auto" w:fill="FFFFFF"/>
            <w:vAlign w:val="center"/>
          </w:tcPr>
          <w:p w14:paraId="31DB05B6" w14:textId="2D8F33A7" w:rsidR="00AE6E4F" w:rsidRDefault="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lib_quality_control.lib_dna_qc.library_concn</w:t>
            </w:r>
            <w:proofErr w:type="spellEnd"/>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lib_quality_control.lib_dna_qc.library_concn|float</w:t>
            </w:r>
            <w:proofErr w:type="spellEnd"/>
            <w:r w:rsidRPr="00B6246E">
              <w:rPr>
                <w:rFonts w:ascii="Times New Roman" w:eastAsiaTheme="majorEastAsia" w:hAnsi="Times New Roman" w:hint="eastAsia"/>
                <w:sz w:val="17"/>
                <w:szCs w:val="17"/>
              </w:rPr>
              <w:t xml:space="preserve"> &gt;= 20%}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w:t>
            </w:r>
            <w:r w:rsidRPr="00B6246E">
              <w:rPr>
                <w:rFonts w:ascii="Times New Roman" w:eastAsiaTheme="majorEastAsia" w:hAnsi="Times New Roman" w:hint="eastAsia"/>
                <w:sz w:val="17"/>
                <w:szCs w:val="17"/>
              </w:rPr>
              <w:lastRenderedPageBreak/>
              <w:t>if%}</w:t>
            </w:r>
          </w:p>
        </w:tc>
      </w:tr>
      <w:tr w:rsidR="00AE6E4F" w14:paraId="06F24943" w14:textId="77777777" w:rsidTr="00026466">
        <w:trPr>
          <w:trHeight w:val="397"/>
        </w:trPr>
        <w:tc>
          <w:tcPr>
            <w:tcW w:w="1541" w:type="dxa"/>
            <w:vMerge w:val="restart"/>
            <w:tcBorders>
              <w:tl2br w:val="nil"/>
              <w:tr2bl w:val="nil"/>
            </w:tcBorders>
            <w:shd w:val="clear" w:color="auto" w:fill="FFFFFF"/>
            <w:vAlign w:val="center"/>
          </w:tcPr>
          <w:p w14:paraId="7D9CB47A"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lastRenderedPageBreak/>
              <w:t>测序质量评估</w:t>
            </w:r>
          </w:p>
        </w:tc>
        <w:tc>
          <w:tcPr>
            <w:tcW w:w="2305" w:type="dxa"/>
            <w:tcBorders>
              <w:tl2br w:val="nil"/>
              <w:tr2bl w:val="nil"/>
            </w:tcBorders>
            <w:shd w:val="clear" w:color="auto" w:fill="FFFFFF"/>
            <w:vAlign w:val="center"/>
          </w:tcPr>
          <w:p w14:paraId="7FC4AFBE"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 xml:space="preserve">Q30 </w:t>
            </w:r>
            <w:r>
              <w:rPr>
                <w:rFonts w:ascii="Times New Roman" w:eastAsiaTheme="majorEastAsia" w:hAnsi="Times New Roman"/>
                <w:b/>
                <w:bCs/>
                <w:kern w:val="0"/>
                <w:sz w:val="17"/>
                <w:szCs w:val="17"/>
                <w:vertAlign w:val="superscript"/>
              </w:rPr>
              <w:t>4</w:t>
            </w:r>
          </w:p>
        </w:tc>
        <w:tc>
          <w:tcPr>
            <w:tcW w:w="1978" w:type="dxa"/>
            <w:tcBorders>
              <w:tl2br w:val="nil"/>
              <w:tr2bl w:val="nil"/>
            </w:tcBorders>
            <w:shd w:val="clear" w:color="auto" w:fill="FFFFFF"/>
            <w:vAlign w:val="center"/>
          </w:tcPr>
          <w:p w14:paraId="7E437BA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7DEBB49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gramStart"/>
            <w:r w:rsidRPr="00B6246E">
              <w:rPr>
                <w:rFonts w:ascii="Times New Roman" w:eastAsiaTheme="majorEastAsia" w:hAnsi="Times New Roman"/>
                <w:sz w:val="17"/>
                <w:szCs w:val="17"/>
              </w:rPr>
              <w:t>qc.dna_data_qc.cds.cleandata</w:t>
            </w:r>
            <w:proofErr w:type="gramEnd"/>
            <w:r w:rsidRPr="00B6246E">
              <w:rPr>
                <w:rFonts w:ascii="Times New Roman" w:eastAsiaTheme="majorEastAsia" w:hAnsi="Times New Roman"/>
                <w:sz w:val="17"/>
                <w:szCs w:val="17"/>
              </w:rPr>
              <w:t>_q30}}</w:t>
            </w:r>
          </w:p>
          <w:p w14:paraId="567C200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2E5B3A3"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qc.cleandata</w:t>
            </w:r>
            <w:proofErr w:type="gramEnd"/>
            <w:r w:rsidRPr="00B6246E">
              <w:rPr>
                <w:rFonts w:ascii="Times New Roman" w:eastAsiaTheme="majorEastAsia" w:hAnsi="Times New Roman"/>
                <w:sz w:val="17"/>
                <w:szCs w:val="17"/>
              </w:rPr>
              <w:t>_q30}}</w:t>
            </w:r>
          </w:p>
          <w:p w14:paraId="3796FCF1" w14:textId="71296128"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36727933" w14:textId="77777777" w:rsidR="00AE6E4F" w:rsidRDefault="00CB4C25">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≥75%</w:t>
            </w:r>
          </w:p>
        </w:tc>
        <w:tc>
          <w:tcPr>
            <w:tcW w:w="2184" w:type="dxa"/>
            <w:tcBorders>
              <w:tl2br w:val="nil"/>
              <w:tr2bl w:val="nil"/>
            </w:tcBorders>
            <w:shd w:val="clear" w:color="auto" w:fill="FFFFFF"/>
            <w:vAlign w:val="center"/>
          </w:tcPr>
          <w:p w14:paraId="53B64F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140B35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0D069A6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515E96E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60A07696" w14:textId="34CFA67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355B1D0" w14:textId="77777777" w:rsidTr="00026466">
        <w:trPr>
          <w:trHeight w:val="397"/>
        </w:trPr>
        <w:tc>
          <w:tcPr>
            <w:tcW w:w="1541" w:type="dxa"/>
            <w:vMerge/>
            <w:tcBorders>
              <w:tl2br w:val="nil"/>
              <w:tr2bl w:val="nil"/>
            </w:tcBorders>
            <w:shd w:val="clear" w:color="auto" w:fill="F2F2F2" w:themeFill="background1" w:themeFillShade="F2"/>
            <w:vAlign w:val="center"/>
          </w:tcPr>
          <w:p w14:paraId="17F150FB"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FBC6528"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BRCA</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5</w:t>
            </w:r>
          </w:p>
        </w:tc>
        <w:tc>
          <w:tcPr>
            <w:tcW w:w="1978" w:type="dxa"/>
            <w:tcBorders>
              <w:tl2br w:val="nil"/>
              <w:tr2bl w:val="nil"/>
            </w:tcBorders>
            <w:shd w:val="clear" w:color="auto" w:fill="FFFFFF"/>
            <w:vAlign w:val="center"/>
          </w:tcPr>
          <w:p w14:paraId="79232AA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5528E2F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proofErr w:type="gramStart"/>
            <w:r w:rsidRPr="00B6246E">
              <w:rPr>
                <w:rFonts w:ascii="Times New Roman" w:eastAsiaTheme="majorEastAsia" w:hAnsi="Times New Roman"/>
                <w:sz w:val="17"/>
                <w:szCs w:val="17"/>
              </w:rPr>
              <w:t>qc.dna_data_qc.cds.brca</w:t>
            </w:r>
            <w:proofErr w:type="gramEnd"/>
            <w:r w:rsidRPr="00B6246E">
              <w:rPr>
                <w:rFonts w:ascii="Times New Roman" w:eastAsiaTheme="majorEastAsia" w:hAnsi="Times New Roman"/>
                <w:sz w:val="17"/>
                <w:szCs w:val="17"/>
              </w:rPr>
              <w:t>_cover_ratio</w:t>
            </w:r>
            <w:proofErr w:type="spellEnd"/>
            <w:r w:rsidRPr="00B6246E">
              <w:rPr>
                <w:rFonts w:ascii="Times New Roman" w:eastAsiaTheme="majorEastAsia" w:hAnsi="Times New Roman"/>
                <w:sz w:val="17"/>
                <w:szCs w:val="17"/>
              </w:rPr>
              <w:t>}}</w:t>
            </w:r>
          </w:p>
          <w:p w14:paraId="1C993AAA"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D6C400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qc.brca</w:t>
            </w:r>
            <w:proofErr w:type="gramEnd"/>
            <w:r w:rsidRPr="00B6246E">
              <w:rPr>
                <w:rFonts w:ascii="Times New Roman" w:eastAsiaTheme="majorEastAsia" w:hAnsi="Times New Roman"/>
                <w:sz w:val="17"/>
                <w:szCs w:val="17"/>
              </w:rPr>
              <w:t>_cover_ratio</w:t>
            </w:r>
            <w:proofErr w:type="spellEnd"/>
            <w:r w:rsidRPr="00B6246E">
              <w:rPr>
                <w:rFonts w:ascii="Times New Roman" w:eastAsiaTheme="majorEastAsia" w:hAnsi="Times New Roman"/>
                <w:sz w:val="17"/>
                <w:szCs w:val="17"/>
              </w:rPr>
              <w:t>}}</w:t>
            </w:r>
          </w:p>
          <w:p w14:paraId="19817D4F" w14:textId="7CE2510B"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17B1080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≥95%</w:t>
            </w:r>
          </w:p>
        </w:tc>
        <w:tc>
          <w:tcPr>
            <w:tcW w:w="2184" w:type="dxa"/>
            <w:tcBorders>
              <w:tl2br w:val="nil"/>
              <w:tr2bl w:val="nil"/>
            </w:tcBorders>
            <w:shd w:val="clear" w:color="auto" w:fill="FFFFFF"/>
            <w:vAlign w:val="center"/>
          </w:tcPr>
          <w:p w14:paraId="2A34C08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44CA88E3"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qc.dna_data_qc.cds.brca_cover_ratio_num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28F23EF6"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70663CA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qc.dna_data_qc.brca_cover_ratio_num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D8CF310" w14:textId="1D32CCD5"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C6E916E" w14:textId="77777777" w:rsidTr="00026466">
        <w:trPr>
          <w:trHeight w:val="397"/>
        </w:trPr>
        <w:tc>
          <w:tcPr>
            <w:tcW w:w="1541" w:type="dxa"/>
            <w:vMerge/>
            <w:tcBorders>
              <w:tl2br w:val="nil"/>
              <w:tr2bl w:val="nil"/>
            </w:tcBorders>
            <w:vAlign w:val="center"/>
          </w:tcPr>
          <w:p w14:paraId="29933BED"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06EB1E4"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CDS</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6</w:t>
            </w:r>
          </w:p>
        </w:tc>
        <w:tc>
          <w:tcPr>
            <w:tcW w:w="1978" w:type="dxa"/>
            <w:tcBorders>
              <w:tl2br w:val="nil"/>
              <w:tr2bl w:val="nil"/>
            </w:tcBorders>
            <w:shd w:val="clear" w:color="auto" w:fill="FFFFFF"/>
            <w:vAlign w:val="center"/>
          </w:tcPr>
          <w:p w14:paraId="66F2285E"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73039AE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proofErr w:type="gramStart"/>
            <w:r w:rsidRPr="00B6246E">
              <w:rPr>
                <w:rFonts w:ascii="Times New Roman" w:eastAsiaTheme="majorEastAsia" w:hAnsi="Times New Roman"/>
                <w:sz w:val="17"/>
                <w:szCs w:val="17"/>
              </w:rPr>
              <w:t>qc.dna_data_qc.cds.cover</w:t>
            </w:r>
            <w:proofErr w:type="gramEnd"/>
            <w:r w:rsidRPr="00B6246E">
              <w:rPr>
                <w:rFonts w:ascii="Times New Roman" w:eastAsiaTheme="majorEastAsia" w:hAnsi="Times New Roman"/>
                <w:sz w:val="17"/>
                <w:szCs w:val="17"/>
              </w:rPr>
              <w:t>_ratio</w:t>
            </w:r>
            <w:proofErr w:type="spellEnd"/>
            <w:r w:rsidRPr="00B6246E">
              <w:rPr>
                <w:rFonts w:ascii="Times New Roman" w:eastAsiaTheme="majorEastAsia" w:hAnsi="Times New Roman"/>
                <w:sz w:val="17"/>
                <w:szCs w:val="17"/>
              </w:rPr>
              <w:t>}}</w:t>
            </w:r>
          </w:p>
          <w:p w14:paraId="6C5A7A50"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66134C91"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qc.cover</w:t>
            </w:r>
            <w:proofErr w:type="gramEnd"/>
            <w:r w:rsidRPr="00B6246E">
              <w:rPr>
                <w:rFonts w:ascii="Times New Roman" w:eastAsiaTheme="majorEastAsia" w:hAnsi="Times New Roman"/>
                <w:sz w:val="17"/>
                <w:szCs w:val="17"/>
              </w:rPr>
              <w:t>_ratio</w:t>
            </w:r>
            <w:proofErr w:type="spellEnd"/>
            <w:r w:rsidRPr="00B6246E">
              <w:rPr>
                <w:rFonts w:ascii="Times New Roman" w:eastAsiaTheme="majorEastAsia" w:hAnsi="Times New Roman"/>
                <w:sz w:val="17"/>
                <w:szCs w:val="17"/>
              </w:rPr>
              <w:t>}}</w:t>
            </w:r>
          </w:p>
          <w:p w14:paraId="01AB338D" w14:textId="0D6D3A1C"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1FE552C9"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≥95</w:t>
            </w:r>
            <w:r>
              <w:rPr>
                <w:rFonts w:ascii="Times New Roman" w:eastAsiaTheme="majorEastAsia" w:hAnsi="Times New Roman"/>
                <w:kern w:val="0"/>
                <w:sz w:val="17"/>
                <w:szCs w:val="17"/>
              </w:rPr>
              <w:t>％</w:t>
            </w:r>
          </w:p>
        </w:tc>
        <w:tc>
          <w:tcPr>
            <w:tcW w:w="2184" w:type="dxa"/>
            <w:tcBorders>
              <w:tl2br w:val="nil"/>
              <w:tr2bl w:val="nil"/>
            </w:tcBorders>
            <w:shd w:val="clear" w:color="auto" w:fill="FFFFFF"/>
            <w:vAlign w:val="center"/>
          </w:tcPr>
          <w:p w14:paraId="2506F527"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16F79C7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439EC5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2D2C125B"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BA5A318" w14:textId="0EC8FD9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7971579" w14:textId="77777777" w:rsidTr="00026466">
        <w:trPr>
          <w:trHeight w:val="397"/>
        </w:trPr>
        <w:tc>
          <w:tcPr>
            <w:tcW w:w="1541" w:type="dxa"/>
            <w:vMerge/>
            <w:tcBorders>
              <w:tl2br w:val="nil"/>
              <w:tr2bl w:val="nil"/>
            </w:tcBorders>
            <w:shd w:val="clear" w:color="auto" w:fill="F2F2F2" w:themeFill="background1" w:themeFillShade="F2"/>
            <w:vAlign w:val="center"/>
          </w:tcPr>
          <w:p w14:paraId="18CE0E44"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3406105C"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等位频率噪声</w:t>
            </w:r>
            <w:r>
              <w:rPr>
                <w:rFonts w:ascii="Times New Roman" w:eastAsiaTheme="majorEastAsia" w:hAnsi="Times New Roman"/>
                <w:b/>
                <w:bCs/>
                <w:kern w:val="0"/>
                <w:sz w:val="17"/>
                <w:szCs w:val="17"/>
                <w:vertAlign w:val="superscript"/>
              </w:rPr>
              <w:t>7</w:t>
            </w:r>
          </w:p>
        </w:tc>
        <w:tc>
          <w:tcPr>
            <w:tcW w:w="1978" w:type="dxa"/>
            <w:tcBorders>
              <w:tl2br w:val="nil"/>
              <w:tr2bl w:val="nil"/>
            </w:tcBorders>
            <w:shd w:val="clear" w:color="auto" w:fill="FFFFFF"/>
            <w:vAlign w:val="center"/>
          </w:tcPr>
          <w:p w14:paraId="4124CF7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3C378AD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qc.dna_data_qc.cds.baf_noise_num</w:t>
            </w:r>
            <w:proofErr w:type="spellEnd"/>
            <w:r w:rsidRPr="00B6246E">
              <w:rPr>
                <w:rFonts w:ascii="Times New Roman" w:eastAsiaTheme="majorEastAsia" w:hAnsi="Times New Roman"/>
                <w:sz w:val="17"/>
                <w:szCs w:val="17"/>
              </w:rPr>
              <w:t>}}</w:t>
            </w:r>
          </w:p>
          <w:p w14:paraId="39D6B4B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CE0DE4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qc.dna_data_qc.baf_noise_num</w:t>
            </w:r>
            <w:proofErr w:type="spellEnd"/>
            <w:r w:rsidRPr="00B6246E">
              <w:rPr>
                <w:rFonts w:ascii="Times New Roman" w:eastAsiaTheme="majorEastAsia" w:hAnsi="Times New Roman"/>
                <w:sz w:val="17"/>
                <w:szCs w:val="17"/>
              </w:rPr>
              <w:t>}}</w:t>
            </w:r>
          </w:p>
          <w:p w14:paraId="67AE621A" w14:textId="59BC09EE"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27F660A1"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≤0.05</w:t>
            </w:r>
          </w:p>
        </w:tc>
        <w:tc>
          <w:tcPr>
            <w:tcW w:w="2184" w:type="dxa"/>
            <w:tcBorders>
              <w:tl2br w:val="nil"/>
              <w:tr2bl w:val="nil"/>
            </w:tcBorders>
            <w:shd w:val="clear" w:color="auto" w:fill="FFFFFF"/>
            <w:vAlign w:val="center"/>
          </w:tcPr>
          <w:p w14:paraId="279F77E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2BC81F8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qc.dna_data_qc.cds.baf_noise_num</w:t>
            </w:r>
            <w:proofErr w:type="spellEnd"/>
            <w:r w:rsidRPr="00B6246E">
              <w:rPr>
                <w:rFonts w:ascii="Times New Roman" w:eastAsiaTheme="majorEastAsia" w:hAnsi="Times New Roman" w:hint="eastAsia"/>
                <w:kern w:val="0"/>
                <w:sz w:val="17"/>
                <w:szCs w:val="17"/>
              </w:rPr>
              <w:t xml:space="preserve">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76F525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4B7BA7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qc.dna_data_qc.baf_noise_num</w:t>
            </w:r>
            <w:proofErr w:type="spellEnd"/>
            <w:r w:rsidRPr="00B6246E">
              <w:rPr>
                <w:rFonts w:ascii="Times New Roman" w:eastAsiaTheme="majorEastAsia" w:hAnsi="Times New Roman" w:hint="eastAsia"/>
                <w:kern w:val="0"/>
                <w:sz w:val="17"/>
                <w:szCs w:val="17"/>
              </w:rPr>
              <w:t xml:space="preserve">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1E5CA85" w14:textId="57782FCE"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03F7B86" w14:textId="77777777" w:rsidTr="00026466">
        <w:trPr>
          <w:trHeight w:val="397"/>
        </w:trPr>
        <w:tc>
          <w:tcPr>
            <w:tcW w:w="1541" w:type="dxa"/>
            <w:vMerge/>
            <w:tcBorders>
              <w:tl2br w:val="nil"/>
              <w:tr2bl w:val="nil"/>
            </w:tcBorders>
            <w:vAlign w:val="center"/>
          </w:tcPr>
          <w:p w14:paraId="5A1FB5E5"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0D920476"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深度比噪声</w:t>
            </w:r>
            <w:r>
              <w:rPr>
                <w:rFonts w:ascii="Times New Roman" w:eastAsiaTheme="majorEastAsia" w:hAnsi="Times New Roman"/>
                <w:b/>
                <w:bCs/>
                <w:kern w:val="0"/>
                <w:sz w:val="17"/>
                <w:szCs w:val="17"/>
                <w:vertAlign w:val="superscript"/>
              </w:rPr>
              <w:t>8</w:t>
            </w:r>
          </w:p>
        </w:tc>
        <w:tc>
          <w:tcPr>
            <w:tcW w:w="1978" w:type="dxa"/>
            <w:tcBorders>
              <w:tl2br w:val="nil"/>
              <w:tr2bl w:val="nil"/>
            </w:tcBorders>
            <w:shd w:val="clear" w:color="auto" w:fill="FFFFFF"/>
            <w:vAlign w:val="center"/>
          </w:tcPr>
          <w:p w14:paraId="63C2DC1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45819959"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lastRenderedPageBreak/>
              <w:t>{{</w:t>
            </w:r>
            <w:proofErr w:type="spellStart"/>
            <w:proofErr w:type="gramStart"/>
            <w:r w:rsidRPr="00B6246E">
              <w:rPr>
                <w:rFonts w:ascii="Times New Roman" w:eastAsiaTheme="majorEastAsia" w:hAnsi="Times New Roman"/>
                <w:sz w:val="17"/>
                <w:szCs w:val="17"/>
              </w:rPr>
              <w:t>qc.dna_data_qc.cds.depth</w:t>
            </w:r>
            <w:proofErr w:type="gramEnd"/>
            <w:r w:rsidRPr="00B6246E">
              <w:rPr>
                <w:rFonts w:ascii="Times New Roman" w:eastAsiaTheme="majorEastAsia" w:hAnsi="Times New Roman"/>
                <w:sz w:val="17"/>
                <w:szCs w:val="17"/>
              </w:rPr>
              <w:t>_noise_num</w:t>
            </w:r>
            <w:proofErr w:type="spellEnd"/>
            <w:r w:rsidRPr="00B6246E">
              <w:rPr>
                <w:rFonts w:ascii="Times New Roman" w:eastAsiaTheme="majorEastAsia" w:hAnsi="Times New Roman"/>
                <w:sz w:val="17"/>
                <w:szCs w:val="17"/>
              </w:rPr>
              <w:t>}}</w:t>
            </w:r>
          </w:p>
          <w:p w14:paraId="17E4BA0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CC0ADED"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qc.depth</w:t>
            </w:r>
            <w:proofErr w:type="gramEnd"/>
            <w:r w:rsidRPr="00B6246E">
              <w:rPr>
                <w:rFonts w:ascii="Times New Roman" w:eastAsiaTheme="majorEastAsia" w:hAnsi="Times New Roman"/>
                <w:sz w:val="17"/>
                <w:szCs w:val="17"/>
              </w:rPr>
              <w:t>_noise_num</w:t>
            </w:r>
            <w:proofErr w:type="spellEnd"/>
            <w:r w:rsidRPr="00B6246E">
              <w:rPr>
                <w:rFonts w:ascii="Times New Roman" w:eastAsiaTheme="majorEastAsia" w:hAnsi="Times New Roman"/>
                <w:sz w:val="17"/>
                <w:szCs w:val="17"/>
              </w:rPr>
              <w:t>}}</w:t>
            </w:r>
          </w:p>
          <w:p w14:paraId="35C1D66B" w14:textId="46DD36B6"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684B9F8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lastRenderedPageBreak/>
              <w:t>≤0.35</w:t>
            </w:r>
          </w:p>
        </w:tc>
        <w:tc>
          <w:tcPr>
            <w:tcW w:w="2184" w:type="dxa"/>
            <w:tcBorders>
              <w:tl2br w:val="nil"/>
              <w:tr2bl w:val="nil"/>
            </w:tcBorders>
            <w:shd w:val="clear" w:color="auto" w:fill="FFFFFF"/>
            <w:vAlign w:val="center"/>
          </w:tcPr>
          <w:p w14:paraId="17994BB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6EF96EE2"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lastRenderedPageBreak/>
              <w:t xml:space="preserve">{%if </w:t>
            </w:r>
            <w:proofErr w:type="spellStart"/>
            <w:r w:rsidRPr="00B6246E">
              <w:rPr>
                <w:rFonts w:ascii="Times New Roman" w:eastAsiaTheme="majorEastAsia" w:hAnsi="Times New Roman" w:hint="eastAsia"/>
                <w:kern w:val="0"/>
                <w:sz w:val="17"/>
                <w:szCs w:val="17"/>
              </w:rPr>
              <w:t>qc.dna_data_qc.cds.depth_noise_num</w:t>
            </w:r>
            <w:proofErr w:type="spellEnd"/>
            <w:r w:rsidRPr="00B6246E">
              <w:rPr>
                <w:rFonts w:ascii="Times New Roman" w:eastAsiaTheme="majorEastAsia" w:hAnsi="Times New Roman" w:hint="eastAsia"/>
                <w:kern w:val="0"/>
                <w:sz w:val="17"/>
                <w:szCs w:val="17"/>
              </w:rPr>
              <w:t xml:space="preserve">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21FCD08"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909B2B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qc.dna_data_qc.depth_noise_num</w:t>
            </w:r>
            <w:proofErr w:type="spellEnd"/>
            <w:r w:rsidRPr="00B6246E">
              <w:rPr>
                <w:rFonts w:ascii="Times New Roman" w:eastAsiaTheme="majorEastAsia" w:hAnsi="Times New Roman" w:hint="eastAsia"/>
                <w:kern w:val="0"/>
                <w:sz w:val="17"/>
                <w:szCs w:val="17"/>
              </w:rPr>
              <w:t xml:space="preserve">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83339DC" w14:textId="1419748A"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60B536FE" w14:textId="77777777" w:rsidTr="00026466">
        <w:trPr>
          <w:trHeight w:val="397"/>
        </w:trPr>
        <w:tc>
          <w:tcPr>
            <w:tcW w:w="1541" w:type="dxa"/>
            <w:tcBorders>
              <w:tl2br w:val="nil"/>
              <w:tr2bl w:val="nil"/>
            </w:tcBorders>
            <w:shd w:val="clear" w:color="auto" w:fill="FFFFFF"/>
            <w:vAlign w:val="center"/>
          </w:tcPr>
          <w:p w14:paraId="3E728BE9" w14:textId="77777777" w:rsidR="00AE6E4F" w:rsidRDefault="00CB4C25">
            <w:pPr>
              <w:pStyle w:val="1fb"/>
              <w:spacing w:line="360" w:lineRule="auto"/>
              <w:ind w:firstLineChars="0" w:firstLine="0"/>
              <w:jc w:val="center"/>
              <w:rPr>
                <w:rFonts w:ascii="Times New Roman" w:eastAsiaTheme="majorEastAsia" w:hAnsi="Times New Roman"/>
                <w:sz w:val="17"/>
                <w:szCs w:val="17"/>
              </w:rPr>
            </w:pPr>
            <w:bookmarkStart w:id="6" w:name="_Hlk103153652"/>
            <w:bookmarkEnd w:id="6"/>
            <w:r>
              <w:rPr>
                <w:rFonts w:ascii="Times New Roman" w:eastAsiaTheme="majorEastAsia" w:hAnsi="Times New Roman"/>
                <w:b/>
                <w:kern w:val="0"/>
                <w:sz w:val="17"/>
                <w:szCs w:val="17"/>
              </w:rPr>
              <w:lastRenderedPageBreak/>
              <w:t>总体质量评估</w:t>
            </w:r>
            <w:r>
              <w:rPr>
                <w:rFonts w:ascii="Times New Roman" w:eastAsiaTheme="majorEastAsia" w:hAnsi="Times New Roman"/>
                <w:bCs/>
                <w:kern w:val="0"/>
                <w:sz w:val="17"/>
                <w:szCs w:val="17"/>
                <w:vertAlign w:val="superscript"/>
              </w:rPr>
              <w:t>1</w:t>
            </w:r>
            <w:r>
              <w:rPr>
                <w:rFonts w:ascii="Times New Roman" w:eastAsiaTheme="majorEastAsia" w:hAnsi="Times New Roman"/>
                <w:b/>
                <w:kern w:val="0"/>
                <w:sz w:val="17"/>
                <w:szCs w:val="17"/>
                <w:vertAlign w:val="superscript"/>
              </w:rPr>
              <w:t>0</w:t>
            </w:r>
          </w:p>
        </w:tc>
        <w:tc>
          <w:tcPr>
            <w:tcW w:w="8655" w:type="dxa"/>
            <w:gridSpan w:val="4"/>
            <w:tcBorders>
              <w:tl2br w:val="nil"/>
              <w:tr2bl w:val="nil"/>
            </w:tcBorders>
            <w:shd w:val="clear" w:color="auto" w:fill="FFFFFF"/>
            <w:vAlign w:val="center"/>
          </w:tcPr>
          <w:p w14:paraId="5C0932D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cyan"/>
              </w:rPr>
              <w:t xml:space="preserve">{%p if </w:t>
            </w:r>
            <w:proofErr w:type="spellStart"/>
            <w:r w:rsidRPr="00DD6829">
              <w:rPr>
                <w:rFonts w:ascii="Times New Roman" w:eastAsiaTheme="majorEastAsia" w:hAnsi="Times New Roman"/>
                <w:b/>
                <w:bCs/>
                <w:sz w:val="17"/>
                <w:szCs w:val="17"/>
                <w:highlight w:val="cyan"/>
              </w:rPr>
              <w:t>qc.dna_data_qc.cds</w:t>
            </w:r>
            <w:proofErr w:type="spellEnd"/>
            <w:r w:rsidRPr="00DD6829">
              <w:rPr>
                <w:rFonts w:ascii="Times New Roman" w:eastAsiaTheme="majorEastAsia" w:hAnsi="Times New Roman"/>
                <w:b/>
                <w:bCs/>
                <w:sz w:val="17"/>
                <w:szCs w:val="17"/>
                <w:highlight w:val="cyan"/>
              </w:rPr>
              <w:t xml:space="preserve"> %}</w:t>
            </w:r>
          </w:p>
          <w:p w14:paraId="67EFD73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gramStart"/>
            <w:r w:rsidRPr="00A10185">
              <w:rPr>
                <w:rFonts w:ascii="Times New Roman" w:eastAsiaTheme="majorEastAsia" w:hAnsi="Times New Roman"/>
                <w:b/>
                <w:bCs/>
                <w:sz w:val="17"/>
                <w:szCs w:val="17"/>
              </w:rPr>
              <w:t>qc.dna_data_qc.cds.cleandata</w:t>
            </w:r>
            <w:proofErr w:type="gramEnd"/>
            <w:r w:rsidRPr="00A10185">
              <w:rPr>
                <w:rFonts w:ascii="Times New Roman" w:eastAsiaTheme="majorEastAsia" w:hAnsi="Times New Roman"/>
                <w:b/>
                <w:bCs/>
                <w:sz w:val="17"/>
                <w:szCs w:val="17"/>
              </w:rPr>
              <w:t xml:space="preserve">_q30_num &gt;= 0.75 and </w:t>
            </w:r>
            <w:proofErr w:type="spellStart"/>
            <w:r w:rsidRPr="00A10185">
              <w:rPr>
                <w:rFonts w:ascii="Times New Roman" w:eastAsiaTheme="majorEastAsia" w:hAnsi="Times New Roman"/>
                <w:b/>
                <w:bCs/>
                <w:sz w:val="17"/>
                <w:szCs w:val="17"/>
              </w:rPr>
              <w:t>qc.dna_data_qc.cds.brca_cover_ratio_num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qc.dna_data_qc.cds.cover_ratio_num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qc.dna_data_qc.cds.baf_noise_num</w:t>
            </w:r>
            <w:proofErr w:type="spellEnd"/>
            <w:r w:rsidRPr="00A10185">
              <w:rPr>
                <w:rFonts w:ascii="Times New Roman" w:eastAsiaTheme="majorEastAsia" w:hAnsi="Times New Roman"/>
                <w:b/>
                <w:bCs/>
                <w:sz w:val="17"/>
                <w:szCs w:val="17"/>
              </w:rPr>
              <w:t xml:space="preserve"> &lt;= 0.05 and </w:t>
            </w:r>
            <w:proofErr w:type="spellStart"/>
            <w:r w:rsidRPr="00A10185">
              <w:rPr>
                <w:rFonts w:ascii="Times New Roman" w:eastAsiaTheme="majorEastAsia" w:hAnsi="Times New Roman"/>
                <w:b/>
                <w:bCs/>
                <w:sz w:val="17"/>
                <w:szCs w:val="17"/>
              </w:rPr>
              <w:t>qc.dna_data_qc.cds.depth_noise_num</w:t>
            </w:r>
            <w:proofErr w:type="spellEnd"/>
            <w:r w:rsidRPr="00A10185">
              <w:rPr>
                <w:rFonts w:ascii="Times New Roman" w:eastAsiaTheme="majorEastAsia" w:hAnsi="Times New Roman"/>
                <w:b/>
                <w:bCs/>
                <w:sz w:val="17"/>
                <w:szCs w:val="17"/>
              </w:rPr>
              <w:t xml:space="preserve"> &lt;= 0.35%}</w:t>
            </w:r>
          </w:p>
          <w:p w14:paraId="1EDC34CF"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 xml:space="preserve">{%p if [sample, </w:t>
            </w:r>
            <w:proofErr w:type="spellStart"/>
            <w:r w:rsidRPr="00DD6829">
              <w:rPr>
                <w:rFonts w:ascii="Times New Roman" w:eastAsiaTheme="majorEastAsia" w:hAnsi="Times New Roman"/>
                <w:b/>
                <w:bCs/>
                <w:sz w:val="17"/>
                <w:szCs w:val="17"/>
                <w:highlight w:val="green"/>
              </w:rPr>
              <w:t>lib_quality_control</w:t>
            </w:r>
            <w:proofErr w:type="spellEnd"/>
            <w:r w:rsidRPr="00DD6829">
              <w:rPr>
                <w:rFonts w:ascii="Times New Roman" w:eastAsiaTheme="majorEastAsia" w:hAnsi="Times New Roman"/>
                <w:b/>
                <w:bCs/>
                <w:sz w:val="17"/>
                <w:szCs w:val="17"/>
                <w:highlight w:val="green"/>
              </w:rPr>
              <w:t>, “</w:t>
            </w:r>
            <w:proofErr w:type="spellStart"/>
            <w:r w:rsidRPr="00DD6829">
              <w:rPr>
                <w:rFonts w:ascii="Times New Roman" w:eastAsiaTheme="majorEastAsia" w:hAnsi="Times New Roman"/>
                <w:b/>
                <w:bCs/>
                <w:sz w:val="17"/>
                <w:szCs w:val="17"/>
                <w:highlight w:val="green"/>
              </w:rPr>
              <w:t>tumor_content_macrodissection_performed</w:t>
            </w:r>
            <w:proofErr w:type="spellEnd"/>
            <w:proofErr w:type="gramStart"/>
            <w:r w:rsidRPr="00DD6829">
              <w:rPr>
                <w:rFonts w:ascii="Times New Roman" w:eastAsiaTheme="majorEastAsia" w:hAnsi="Times New Roman"/>
                <w:b/>
                <w:bCs/>
                <w:sz w:val="17"/>
                <w:szCs w:val="17"/>
                <w:highlight w:val="green"/>
              </w:rPr>
              <w:t>”]|</w:t>
            </w:r>
            <w:proofErr w:type="spellStart"/>
            <w:proofErr w:type="gramEnd"/>
            <w:r w:rsidRPr="00DD6829">
              <w:rPr>
                <w:rFonts w:ascii="Times New Roman" w:eastAsiaTheme="majorEastAsia" w:hAnsi="Times New Roman"/>
                <w:b/>
                <w:bCs/>
                <w:sz w:val="17"/>
                <w:szCs w:val="17"/>
                <w:highlight w:val="green"/>
              </w:rPr>
              <w:t>get_tumor_content</w:t>
            </w:r>
            <w:proofErr w:type="spellEnd"/>
            <w:r w:rsidRPr="00DD6829">
              <w:rPr>
                <w:rFonts w:ascii="Times New Roman" w:eastAsiaTheme="majorEastAsia" w:hAnsi="Times New Roman"/>
                <w:b/>
                <w:bCs/>
                <w:sz w:val="17"/>
                <w:szCs w:val="17"/>
                <w:highlight w:val="green"/>
              </w:rPr>
              <w:t>%}</w:t>
            </w:r>
          </w:p>
          <w:p w14:paraId="4F975AD4" w14:textId="19D1C0C0"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7C8466E1" w14:textId="66DB134B"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E6BCD3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08AC53AF" w14:textId="7DF7376E"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5613039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27CA4D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lastRenderedPageBreak/>
              <w:t>{%p else%}</w:t>
            </w:r>
          </w:p>
          <w:p w14:paraId="3A66436A"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 xml:space="preserve">{%p if [sample, </w:t>
            </w:r>
            <w:proofErr w:type="spellStart"/>
            <w:r w:rsidRPr="00DD6829">
              <w:rPr>
                <w:rFonts w:ascii="Times New Roman" w:eastAsiaTheme="majorEastAsia" w:hAnsi="Times New Roman"/>
                <w:b/>
                <w:bCs/>
                <w:sz w:val="17"/>
                <w:szCs w:val="17"/>
                <w:highlight w:val="yellow"/>
              </w:rPr>
              <w:t>lib_quality_control</w:t>
            </w:r>
            <w:proofErr w:type="spellEnd"/>
            <w:r w:rsidRPr="00DD6829">
              <w:rPr>
                <w:rFonts w:ascii="Times New Roman" w:eastAsiaTheme="majorEastAsia" w:hAnsi="Times New Roman"/>
                <w:b/>
                <w:bCs/>
                <w:sz w:val="17"/>
                <w:szCs w:val="17"/>
                <w:highlight w:val="yellow"/>
              </w:rPr>
              <w:t>, “</w:t>
            </w:r>
            <w:proofErr w:type="spellStart"/>
            <w:r w:rsidRPr="00DD6829">
              <w:rPr>
                <w:rFonts w:ascii="Times New Roman" w:eastAsiaTheme="majorEastAsia" w:hAnsi="Times New Roman"/>
                <w:b/>
                <w:bCs/>
                <w:sz w:val="17"/>
                <w:szCs w:val="17"/>
                <w:highlight w:val="yellow"/>
              </w:rPr>
              <w:t>tumor_content</w:t>
            </w:r>
            <w:proofErr w:type="spellEnd"/>
            <w:proofErr w:type="gramStart"/>
            <w:r w:rsidRPr="00DD6829">
              <w:rPr>
                <w:rFonts w:ascii="Times New Roman" w:eastAsiaTheme="majorEastAsia" w:hAnsi="Times New Roman"/>
                <w:b/>
                <w:bCs/>
                <w:sz w:val="17"/>
                <w:szCs w:val="17"/>
                <w:highlight w:val="yellow"/>
              </w:rPr>
              <w:t>”]|</w:t>
            </w:r>
            <w:proofErr w:type="spellStart"/>
            <w:proofErr w:type="gramEnd"/>
            <w:r w:rsidRPr="00DD6829">
              <w:rPr>
                <w:rFonts w:ascii="Times New Roman" w:eastAsiaTheme="majorEastAsia" w:hAnsi="Times New Roman"/>
                <w:b/>
                <w:bCs/>
                <w:sz w:val="17"/>
                <w:szCs w:val="17"/>
                <w:highlight w:val="yellow"/>
              </w:rPr>
              <w:t>get_tumor_content</w:t>
            </w:r>
            <w:proofErr w:type="spellEnd"/>
            <w:r w:rsidRPr="00DD6829">
              <w:rPr>
                <w:rFonts w:ascii="Times New Roman" w:eastAsiaTheme="majorEastAsia" w:hAnsi="Times New Roman"/>
                <w:b/>
                <w:bCs/>
                <w:sz w:val="17"/>
                <w:szCs w:val="17"/>
                <w:highlight w:val="yellow"/>
              </w:rPr>
              <w:t>%}</w:t>
            </w:r>
          </w:p>
          <w:p w14:paraId="3958DB3F" w14:textId="6D2187DE"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20DFD322" w14:textId="0A3CA49F"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45B3919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4E66B8A" w14:textId="70B8142B"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6B83A63"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4A4DD1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else%}</w:t>
            </w:r>
          </w:p>
          <w:p w14:paraId="03C21E7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49165D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A19FE6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5242A43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p>
          <w:p w14:paraId="61A1CABC"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16EB6D7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endif%}</w:t>
            </w:r>
          </w:p>
          <w:p w14:paraId="60D2EF3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endif%}</w:t>
            </w:r>
          </w:p>
          <w:p w14:paraId="172F859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524DAA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41E6237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4EB9FC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cyan"/>
              </w:rPr>
              <w:t>{%p else%}</w:t>
            </w:r>
          </w:p>
          <w:p w14:paraId="4E5CEE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qc.dna_data_</w:t>
            </w:r>
            <w:proofErr w:type="gramStart"/>
            <w:r w:rsidRPr="00A10185">
              <w:rPr>
                <w:rFonts w:ascii="Times New Roman" w:eastAsiaTheme="majorEastAsia" w:hAnsi="Times New Roman"/>
                <w:b/>
                <w:bCs/>
                <w:sz w:val="17"/>
                <w:szCs w:val="17"/>
              </w:rPr>
              <w:t>qc.cleandata</w:t>
            </w:r>
            <w:proofErr w:type="gramEnd"/>
            <w:r w:rsidRPr="00A10185">
              <w:rPr>
                <w:rFonts w:ascii="Times New Roman" w:eastAsiaTheme="majorEastAsia" w:hAnsi="Times New Roman"/>
                <w:b/>
                <w:bCs/>
                <w:sz w:val="17"/>
                <w:szCs w:val="17"/>
              </w:rPr>
              <w:t xml:space="preserve">_q30_num &gt;= 0.75 and </w:t>
            </w:r>
            <w:proofErr w:type="spellStart"/>
            <w:r w:rsidRPr="00A10185">
              <w:rPr>
                <w:rFonts w:ascii="Times New Roman" w:eastAsiaTheme="majorEastAsia" w:hAnsi="Times New Roman"/>
                <w:b/>
                <w:bCs/>
                <w:sz w:val="17"/>
                <w:szCs w:val="17"/>
              </w:rPr>
              <w:t>qc.dna_data_qc.brca_cover_ratio_num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lastRenderedPageBreak/>
              <w:t>qc.dna_data_qc.cover_ratio_num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qc.dna_data_qc.baf_noise_num</w:t>
            </w:r>
            <w:proofErr w:type="spellEnd"/>
            <w:r w:rsidRPr="00A10185">
              <w:rPr>
                <w:rFonts w:ascii="Times New Roman" w:eastAsiaTheme="majorEastAsia" w:hAnsi="Times New Roman"/>
                <w:b/>
                <w:bCs/>
                <w:sz w:val="17"/>
                <w:szCs w:val="17"/>
              </w:rPr>
              <w:t xml:space="preserve"> &lt;= 0.05 and </w:t>
            </w:r>
            <w:proofErr w:type="spellStart"/>
            <w:r w:rsidRPr="00A10185">
              <w:rPr>
                <w:rFonts w:ascii="Times New Roman" w:eastAsiaTheme="majorEastAsia" w:hAnsi="Times New Roman"/>
                <w:b/>
                <w:bCs/>
                <w:sz w:val="17"/>
                <w:szCs w:val="17"/>
              </w:rPr>
              <w:t>qc.dna_data_qc.depth_noise_num</w:t>
            </w:r>
            <w:proofErr w:type="spellEnd"/>
            <w:r w:rsidRPr="00A10185">
              <w:rPr>
                <w:rFonts w:ascii="Times New Roman" w:eastAsiaTheme="majorEastAsia" w:hAnsi="Times New Roman"/>
                <w:b/>
                <w:bCs/>
                <w:sz w:val="17"/>
                <w:szCs w:val="17"/>
              </w:rPr>
              <w:t xml:space="preserve"> &lt;= 0.35%}</w:t>
            </w:r>
          </w:p>
          <w:p w14:paraId="0701EE81"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 xml:space="preserve">{%p if [sample, </w:t>
            </w:r>
            <w:proofErr w:type="spellStart"/>
            <w:r w:rsidRPr="00DD6829">
              <w:rPr>
                <w:rFonts w:ascii="Times New Roman" w:eastAsiaTheme="majorEastAsia" w:hAnsi="Times New Roman"/>
                <w:b/>
                <w:bCs/>
                <w:sz w:val="17"/>
                <w:szCs w:val="17"/>
                <w:highlight w:val="green"/>
              </w:rPr>
              <w:t>lib_quality_control</w:t>
            </w:r>
            <w:proofErr w:type="spellEnd"/>
            <w:r w:rsidRPr="00DD6829">
              <w:rPr>
                <w:rFonts w:ascii="Times New Roman" w:eastAsiaTheme="majorEastAsia" w:hAnsi="Times New Roman"/>
                <w:b/>
                <w:bCs/>
                <w:sz w:val="17"/>
                <w:szCs w:val="17"/>
                <w:highlight w:val="green"/>
              </w:rPr>
              <w:t>, “</w:t>
            </w:r>
            <w:proofErr w:type="spellStart"/>
            <w:r w:rsidRPr="00DD6829">
              <w:rPr>
                <w:rFonts w:ascii="Times New Roman" w:eastAsiaTheme="majorEastAsia" w:hAnsi="Times New Roman"/>
                <w:b/>
                <w:bCs/>
                <w:sz w:val="17"/>
                <w:szCs w:val="17"/>
                <w:highlight w:val="green"/>
              </w:rPr>
              <w:t>tumor_content_macrodissection_performed</w:t>
            </w:r>
            <w:proofErr w:type="spellEnd"/>
            <w:proofErr w:type="gramStart"/>
            <w:r w:rsidRPr="00DD6829">
              <w:rPr>
                <w:rFonts w:ascii="Times New Roman" w:eastAsiaTheme="majorEastAsia" w:hAnsi="Times New Roman"/>
                <w:b/>
                <w:bCs/>
                <w:sz w:val="17"/>
                <w:szCs w:val="17"/>
                <w:highlight w:val="green"/>
              </w:rPr>
              <w:t>”]|</w:t>
            </w:r>
            <w:proofErr w:type="spellStart"/>
            <w:proofErr w:type="gramEnd"/>
            <w:r w:rsidRPr="00DD6829">
              <w:rPr>
                <w:rFonts w:ascii="Times New Roman" w:eastAsiaTheme="majorEastAsia" w:hAnsi="Times New Roman"/>
                <w:b/>
                <w:bCs/>
                <w:sz w:val="17"/>
                <w:szCs w:val="17"/>
                <w:highlight w:val="green"/>
              </w:rPr>
              <w:t>get_tumor_content</w:t>
            </w:r>
            <w:proofErr w:type="spellEnd"/>
            <w:r w:rsidRPr="00DD6829">
              <w:rPr>
                <w:rFonts w:ascii="Times New Roman" w:eastAsiaTheme="majorEastAsia" w:hAnsi="Times New Roman"/>
                <w:b/>
                <w:bCs/>
                <w:sz w:val="17"/>
                <w:szCs w:val="17"/>
                <w:highlight w:val="green"/>
              </w:rPr>
              <w:t>%}</w:t>
            </w:r>
          </w:p>
          <w:p w14:paraId="2AE38615" w14:textId="5F1014FC"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759BAB84" w14:textId="73688EA0"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00FE9A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D8296F0" w14:textId="40D9F406"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05E539C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5E535F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else%}</w:t>
            </w:r>
          </w:p>
          <w:p w14:paraId="5C1B02AE"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 xml:space="preserve">{%p if [sample, </w:t>
            </w:r>
            <w:proofErr w:type="spellStart"/>
            <w:r w:rsidRPr="00DD6829">
              <w:rPr>
                <w:rFonts w:ascii="Times New Roman" w:eastAsiaTheme="majorEastAsia" w:hAnsi="Times New Roman"/>
                <w:b/>
                <w:bCs/>
                <w:sz w:val="17"/>
                <w:szCs w:val="17"/>
                <w:highlight w:val="yellow"/>
              </w:rPr>
              <w:t>lib_quality_control</w:t>
            </w:r>
            <w:proofErr w:type="spellEnd"/>
            <w:r w:rsidRPr="00DD6829">
              <w:rPr>
                <w:rFonts w:ascii="Times New Roman" w:eastAsiaTheme="majorEastAsia" w:hAnsi="Times New Roman"/>
                <w:b/>
                <w:bCs/>
                <w:sz w:val="17"/>
                <w:szCs w:val="17"/>
                <w:highlight w:val="yellow"/>
              </w:rPr>
              <w:t>, “</w:t>
            </w:r>
            <w:proofErr w:type="spellStart"/>
            <w:r w:rsidRPr="00DD6829">
              <w:rPr>
                <w:rFonts w:ascii="Times New Roman" w:eastAsiaTheme="majorEastAsia" w:hAnsi="Times New Roman"/>
                <w:b/>
                <w:bCs/>
                <w:sz w:val="17"/>
                <w:szCs w:val="17"/>
                <w:highlight w:val="yellow"/>
              </w:rPr>
              <w:t>tumor_content</w:t>
            </w:r>
            <w:proofErr w:type="spellEnd"/>
            <w:proofErr w:type="gramStart"/>
            <w:r w:rsidRPr="00DD6829">
              <w:rPr>
                <w:rFonts w:ascii="Times New Roman" w:eastAsiaTheme="majorEastAsia" w:hAnsi="Times New Roman"/>
                <w:b/>
                <w:bCs/>
                <w:sz w:val="17"/>
                <w:szCs w:val="17"/>
                <w:highlight w:val="yellow"/>
              </w:rPr>
              <w:t>”]|</w:t>
            </w:r>
            <w:proofErr w:type="spellStart"/>
            <w:proofErr w:type="gramEnd"/>
            <w:r w:rsidRPr="00DD6829">
              <w:rPr>
                <w:rFonts w:ascii="Times New Roman" w:eastAsiaTheme="majorEastAsia" w:hAnsi="Times New Roman"/>
                <w:b/>
                <w:bCs/>
                <w:sz w:val="17"/>
                <w:szCs w:val="17"/>
                <w:highlight w:val="yellow"/>
              </w:rPr>
              <w:t>get_tumor_content</w:t>
            </w:r>
            <w:proofErr w:type="spellEnd"/>
            <w:r w:rsidRPr="00DD6829">
              <w:rPr>
                <w:rFonts w:ascii="Times New Roman" w:eastAsiaTheme="majorEastAsia" w:hAnsi="Times New Roman"/>
                <w:b/>
                <w:bCs/>
                <w:sz w:val="17"/>
                <w:szCs w:val="17"/>
                <w:highlight w:val="yellow"/>
              </w:rPr>
              <w:t>%}</w:t>
            </w:r>
          </w:p>
          <w:p w14:paraId="67814526" w14:textId="2ECF2714"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6546B79E" w14:textId="7ED19B71"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4FF090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70B4411" w14:textId="0B78E2F1"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63EFB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694F713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else%}</w:t>
            </w:r>
          </w:p>
          <w:p w14:paraId="27B83C27"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lastRenderedPageBreak/>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61E87BD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2EE38826"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69EAF79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p>
          <w:p w14:paraId="762A2BC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ADD96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endif%}</w:t>
            </w:r>
          </w:p>
          <w:p w14:paraId="31E880B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endif%}</w:t>
            </w:r>
          </w:p>
          <w:p w14:paraId="3F9EF1B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4FAB5E9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7C584BF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B6E4761" w14:textId="6266909A" w:rsidR="00AE6E4F" w:rsidRDefault="00A10185" w:rsidP="00A10185">
            <w:pPr>
              <w:pStyle w:val="1fb"/>
              <w:spacing w:line="360" w:lineRule="auto"/>
              <w:ind w:firstLineChars="0" w:firstLine="0"/>
              <w:jc w:val="center"/>
              <w:rPr>
                <w:rFonts w:ascii="Times New Roman" w:eastAsiaTheme="majorEastAsia" w:hAnsi="Times New Roman"/>
                <w:sz w:val="17"/>
                <w:szCs w:val="17"/>
              </w:rPr>
            </w:pPr>
            <w:r w:rsidRPr="00DD6829">
              <w:rPr>
                <w:rFonts w:ascii="Times New Roman" w:eastAsiaTheme="majorEastAsia" w:hAnsi="Times New Roman"/>
                <w:b/>
                <w:bCs/>
                <w:sz w:val="17"/>
                <w:szCs w:val="17"/>
                <w:highlight w:val="cyan"/>
              </w:rPr>
              <w:t>{%p endif%}</w:t>
            </w:r>
          </w:p>
        </w:tc>
      </w:tr>
    </w:tbl>
    <w:p w14:paraId="230B978D" w14:textId="77777777"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lastRenderedPageBreak/>
        <w:t>注：</w:t>
      </w:r>
    </w:p>
    <w:p w14:paraId="0EC1B792" w14:textId="18874DCF"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仅当送检的</w:t>
      </w:r>
      <w:r w:rsidR="00C7057A">
        <w:rPr>
          <w:rFonts w:ascii="Times New Roman" w:eastAsia="宋体" w:hAnsi="Times New Roman" w:cs="Times New Roman" w:hint="eastAsia"/>
          <w:spacing w:val="6"/>
          <w:sz w:val="16"/>
          <w:szCs w:val="18"/>
        </w:rPr>
        <w:t>样本</w:t>
      </w:r>
      <w:r>
        <w:rPr>
          <w:rFonts w:ascii="Times New Roman" w:eastAsia="宋体" w:hAnsi="Times New Roman" w:cs="Times New Roman"/>
          <w:spacing w:val="6"/>
          <w:sz w:val="16"/>
          <w:szCs w:val="18"/>
        </w:rPr>
        <w:t>中含有组织石蜡样本或白片时才能进行病理质控；如果检测样本的恶性肿瘤细胞占比低于</w:t>
      </w:r>
      <w:r>
        <w:rPr>
          <w:rFonts w:ascii="Times New Roman" w:eastAsia="宋体" w:hAnsi="Times New Roman" w:cs="Times New Roman"/>
          <w:spacing w:val="6"/>
          <w:sz w:val="16"/>
          <w:szCs w:val="18"/>
        </w:rPr>
        <w:t>30%</w:t>
      </w:r>
      <w:r>
        <w:rPr>
          <w:rFonts w:ascii="Times New Roman" w:eastAsia="宋体" w:hAnsi="Times New Roman" w:cs="Times New Roman"/>
          <w:spacing w:val="6"/>
          <w:sz w:val="16"/>
          <w:szCs w:val="18"/>
        </w:rPr>
        <w:t>，可能影响</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检测结果的准确性。</w:t>
      </w:r>
    </w:p>
    <w:p w14:paraId="38AC0A1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3B0D15F0"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文库浓度：文库构建结束后的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浓度；</w:t>
      </w:r>
    </w:p>
    <w:p w14:paraId="000F676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69FE1A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基因和</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544E82E5"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63007E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等位频率噪声：通过杂合</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的等位频率衡量异常杂合位点对</w:t>
      </w:r>
      <w:r>
        <w:rPr>
          <w:rFonts w:ascii="Times New Roman" w:eastAsia="宋体" w:hAnsi="Times New Roman" w:cs="Times New Roman"/>
          <w:spacing w:val="6"/>
          <w:sz w:val="16"/>
          <w:szCs w:val="18"/>
        </w:rPr>
        <w:t>BAF</w:t>
      </w:r>
      <w:r>
        <w:rPr>
          <w:rFonts w:ascii="Times New Roman" w:eastAsia="宋体" w:hAnsi="Times New Roman" w:cs="Times New Roman"/>
          <w:spacing w:val="6"/>
          <w:sz w:val="16"/>
          <w:szCs w:val="18"/>
        </w:rPr>
        <w:t>的影响；</w:t>
      </w:r>
    </w:p>
    <w:p w14:paraId="2504E97B"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深度比噪声：通过所有</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的深度比衡量异常</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对</w:t>
      </w:r>
      <w:proofErr w:type="spellStart"/>
      <w:r>
        <w:rPr>
          <w:rFonts w:ascii="Times New Roman" w:eastAsia="宋体" w:hAnsi="Times New Roman" w:cs="Times New Roman"/>
          <w:spacing w:val="6"/>
          <w:sz w:val="16"/>
          <w:szCs w:val="18"/>
        </w:rPr>
        <w:t>DepthRatio</w:t>
      </w:r>
      <w:proofErr w:type="spellEnd"/>
      <w:r>
        <w:rPr>
          <w:rFonts w:ascii="Times New Roman" w:eastAsia="宋体" w:hAnsi="Times New Roman" w:cs="Times New Roman"/>
          <w:spacing w:val="6"/>
          <w:sz w:val="16"/>
          <w:szCs w:val="18"/>
        </w:rPr>
        <w:t>的影响；</w:t>
      </w:r>
    </w:p>
    <w:p w14:paraId="487DD4D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是否合格：单个质控参数是否符合质控标准，</w:t>
      </w:r>
      <w:proofErr w:type="gramStart"/>
      <w:r>
        <w:rPr>
          <w:rFonts w:ascii="Times New Roman" w:eastAsia="宋体" w:hAnsi="Times New Roman" w:cs="Times New Roman"/>
          <w:spacing w:val="6"/>
          <w:sz w:val="16"/>
          <w:szCs w:val="18"/>
        </w:rPr>
        <w:t>判断该质控</w:t>
      </w:r>
      <w:proofErr w:type="gramEnd"/>
      <w:r>
        <w:rPr>
          <w:rFonts w:ascii="Times New Roman" w:eastAsia="宋体" w:hAnsi="Times New Roman" w:cs="Times New Roman"/>
          <w:spacing w:val="6"/>
          <w:sz w:val="16"/>
          <w:szCs w:val="18"/>
        </w:rPr>
        <w:t>参数是否合格；</w:t>
      </w:r>
    </w:p>
    <w:p w14:paraId="1E5C49E7"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总体质量评估：依据病理（如适用）、</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质量、测序质量（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区域覆盖度、等位频率噪声、深度比噪声）进行综合评估，判断质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p>
    <w:p w14:paraId="558BE30E"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基因变异检测结果质控参数为：</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评分质控参数为：等位频率噪声和深度比噪声；其他基因变异检测结果质控参数为：</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br w:type="page"/>
      </w:r>
    </w:p>
    <w:p w14:paraId="72927C81"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6</w:t>
      </w:r>
      <w:r>
        <w:rPr>
          <w:rFonts w:ascii="Times New Roman" w:eastAsiaTheme="majorEastAsia" w:hAnsi="Times New Roman" w:cs="Times New Roman"/>
          <w:b/>
          <w:sz w:val="28"/>
          <w:szCs w:val="28"/>
        </w:rPr>
        <w:t>、参考文献</w:t>
      </w:r>
    </w:p>
    <w:p w14:paraId="41632CD4"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中国抗癌协会肿瘤标志专业委员会遗传性肿瘤标志物协作组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中华医学会病理学分会分子病理学组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同源重组修复缺陷临床检测与应用专家共识（</w:t>
      </w:r>
      <w:r w:rsidRPr="00371965">
        <w:rPr>
          <w:rFonts w:ascii="Times New Roman" w:eastAsia="宋体" w:hAnsi="Times New Roman"/>
          <w:sz w:val="16"/>
          <w:szCs w:val="16"/>
          <w:lang w:eastAsia="zh-CN"/>
        </w:rPr>
        <w:t>2021</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 xml:space="preserve">[J]. </w:t>
      </w:r>
      <w:r w:rsidRPr="00371965">
        <w:rPr>
          <w:rFonts w:ascii="Times New Roman" w:eastAsia="宋体" w:hAnsi="Times New Roman"/>
          <w:sz w:val="16"/>
          <w:szCs w:val="16"/>
          <w:lang w:eastAsia="zh-CN"/>
        </w:rPr>
        <w:t>中国癌症防治杂志</w:t>
      </w:r>
      <w:r w:rsidRPr="00371965">
        <w:rPr>
          <w:rFonts w:ascii="Times New Roman" w:eastAsia="宋体" w:hAnsi="Times New Roman"/>
          <w:sz w:val="16"/>
          <w:szCs w:val="16"/>
          <w:lang w:eastAsia="zh-CN"/>
        </w:rPr>
        <w:t>, 2021, 13(4): 329-338.</w:t>
      </w:r>
    </w:p>
    <w:p w14:paraId="14BB87D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中华医学会妇科肿瘤学分会</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卵巢癌</w:t>
      </w:r>
      <w:r w:rsidRPr="00371965">
        <w:rPr>
          <w:rFonts w:ascii="Times New Roman" w:eastAsia="宋体" w:hAnsi="Times New Roman"/>
          <w:sz w:val="16"/>
          <w:szCs w:val="16"/>
          <w:lang w:eastAsia="zh-CN"/>
        </w:rPr>
        <w:t>PARP</w:t>
      </w:r>
      <w:r w:rsidRPr="00371965">
        <w:rPr>
          <w:rFonts w:ascii="Times New Roman" w:eastAsia="宋体" w:hAnsi="Times New Roman"/>
          <w:sz w:val="16"/>
          <w:szCs w:val="16"/>
          <w:lang w:eastAsia="zh-CN"/>
        </w:rPr>
        <w:t>抑制剂临床应用指南（</w:t>
      </w:r>
      <w:r w:rsidRPr="00371965">
        <w:rPr>
          <w:rFonts w:ascii="Times New Roman" w:eastAsia="宋体" w:hAnsi="Times New Roman"/>
          <w:sz w:val="16"/>
          <w:szCs w:val="16"/>
          <w:lang w:eastAsia="zh-CN"/>
        </w:rPr>
        <w:t>2022</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[J].</w:t>
      </w:r>
      <w:r w:rsidRPr="00371965">
        <w:rPr>
          <w:rFonts w:ascii="Times New Roman" w:eastAsia="宋体" w:hAnsi="Times New Roman"/>
          <w:sz w:val="16"/>
          <w:szCs w:val="16"/>
          <w:lang w:eastAsia="zh-CN"/>
        </w:rPr>
        <w:t>现代妇产科进展</w:t>
      </w:r>
      <w:r w:rsidRPr="00371965">
        <w:rPr>
          <w:rFonts w:ascii="Times New Roman" w:eastAsia="宋体" w:hAnsi="Times New Roman"/>
          <w:sz w:val="16"/>
          <w:szCs w:val="16"/>
          <w:lang w:eastAsia="zh-CN"/>
        </w:rPr>
        <w:t>,2022,31(8):561-572.</w:t>
      </w:r>
    </w:p>
    <w:p w14:paraId="7956761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 xml:space="preserve">Li MM, Datto M, </w:t>
      </w:r>
      <w:proofErr w:type="spellStart"/>
      <w:r w:rsidRPr="00371965">
        <w:rPr>
          <w:rFonts w:ascii="Times New Roman" w:eastAsia="宋体" w:hAnsi="Times New Roman"/>
          <w:sz w:val="16"/>
          <w:szCs w:val="16"/>
        </w:rPr>
        <w:t>Duncavage</w:t>
      </w:r>
      <w:proofErr w:type="spellEnd"/>
      <w:r w:rsidRPr="00371965">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FCC199"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二代测序临床报告解读专家组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二代测序临床报告解读指引</w:t>
      </w:r>
      <w:r w:rsidRPr="00371965">
        <w:rPr>
          <w:rFonts w:ascii="Times New Roman" w:eastAsia="宋体" w:hAnsi="Times New Roman"/>
          <w:sz w:val="16"/>
          <w:szCs w:val="16"/>
          <w:lang w:eastAsia="zh-CN"/>
        </w:rPr>
        <w:t xml:space="preserve"> [J]. </w:t>
      </w:r>
      <w:r w:rsidRPr="00371965">
        <w:rPr>
          <w:rFonts w:ascii="Times New Roman" w:eastAsia="宋体" w:hAnsi="Times New Roman"/>
          <w:sz w:val="16"/>
          <w:szCs w:val="16"/>
          <w:lang w:eastAsia="zh-CN"/>
        </w:rPr>
        <w:t>循证医学</w:t>
      </w:r>
      <w:r w:rsidRPr="00371965">
        <w:rPr>
          <w:rFonts w:ascii="Times New Roman" w:eastAsia="宋体" w:hAnsi="Times New Roman"/>
          <w:sz w:val="16"/>
          <w:szCs w:val="16"/>
          <w:lang w:eastAsia="zh-CN"/>
        </w:rPr>
        <w:t>, 2020, 20(4): 193-202.</w:t>
      </w:r>
    </w:p>
    <w:p w14:paraId="6F9BC672" w14:textId="39BE8DDD"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{%p for a in (</w:t>
      </w:r>
      <w:proofErr w:type="gramStart"/>
      <w:r w:rsidRPr="00371965">
        <w:rPr>
          <w:rFonts w:ascii="Times New Roman" w:eastAsia="宋体" w:hAnsi="Times New Roman"/>
          <w:sz w:val="16"/>
          <w:szCs w:val="16"/>
        </w:rPr>
        <w:t>refer.dynamic</w:t>
      </w:r>
      <w:proofErr w:type="gramEnd"/>
      <w:r w:rsidRPr="00371965">
        <w:rPr>
          <w:rFonts w:ascii="Times New Roman" w:eastAsia="宋体" w:hAnsi="Times New Roman"/>
          <w:sz w:val="16"/>
          <w:szCs w:val="16"/>
        </w:rPr>
        <w:t xml:space="preserve">.s_var12 + </w:t>
      </w:r>
      <w:proofErr w:type="spellStart"/>
      <w:r w:rsidRPr="00371965">
        <w:rPr>
          <w:rFonts w:ascii="Times New Roman" w:eastAsia="宋体" w:hAnsi="Times New Roman"/>
          <w:sz w:val="16"/>
          <w:szCs w:val="16"/>
        </w:rPr>
        <w:t>refer.dynamic.s_var_onco_nodrug</w:t>
      </w:r>
      <w:proofErr w:type="spellEnd"/>
      <w:r w:rsidRPr="00371965">
        <w:rPr>
          <w:rFonts w:ascii="Times New Roman" w:eastAsia="宋体" w:hAnsi="Times New Roman"/>
          <w:sz w:val="16"/>
          <w:szCs w:val="16"/>
        </w:rPr>
        <w:t xml:space="preserve"> + </w:t>
      </w:r>
      <w:proofErr w:type="spellStart"/>
      <w:r w:rsidRPr="00371965">
        <w:rPr>
          <w:rFonts w:ascii="Times New Roman" w:eastAsia="宋体" w:hAnsi="Times New Roman"/>
          <w:sz w:val="16"/>
          <w:szCs w:val="16"/>
        </w:rPr>
        <w:t>refer.dynamic.</w:t>
      </w:r>
      <w:r w:rsidRPr="00371965">
        <w:rPr>
          <w:rFonts w:ascii="Times New Roman" w:eastAsia="宋体" w:hAnsi="Times New Roman" w:hint="eastAsia"/>
          <w:sz w:val="16"/>
          <w:szCs w:val="16"/>
        </w:rPr>
        <w:t>hrd</w:t>
      </w:r>
      <w:proofErr w:type="spellEnd"/>
      <w:r w:rsidRPr="00371965">
        <w:rPr>
          <w:rFonts w:ascii="Times New Roman" w:eastAsia="宋体" w:hAnsi="Times New Roman"/>
          <w:sz w:val="16"/>
          <w:szCs w:val="16"/>
        </w:rPr>
        <w:t>)|unique%}</w:t>
      </w:r>
    </w:p>
    <w:p w14:paraId="461908A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{{a}}</w:t>
      </w:r>
    </w:p>
    <w:p w14:paraId="00683B7B"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w:t>
      </w:r>
      <w:r w:rsidRPr="00371965">
        <w:rPr>
          <w:rFonts w:ascii="Times New Roman" w:eastAsia="宋体" w:hAnsi="Times New Roman"/>
          <w:sz w:val="16"/>
          <w:szCs w:val="16"/>
        </w:rPr>
        <w:t xml:space="preserve">p </w:t>
      </w:r>
      <w:proofErr w:type="spellStart"/>
      <w:r w:rsidRPr="00371965">
        <w:rPr>
          <w:rFonts w:ascii="Times New Roman" w:eastAsia="宋体" w:hAnsi="Times New Roman"/>
          <w:sz w:val="16"/>
          <w:szCs w:val="16"/>
        </w:rPr>
        <w:t>endfor</w:t>
      </w:r>
      <w:proofErr w:type="spellEnd"/>
      <w:r w:rsidRPr="00371965">
        <w:rPr>
          <w:rFonts w:ascii="Times New Roman" w:eastAsia="宋体" w:hAnsi="Times New Roman" w:hint="eastAsia"/>
          <w:sz w:val="16"/>
          <w:szCs w:val="16"/>
        </w:rPr>
        <w:t>%}</w:t>
      </w:r>
    </w:p>
    <w:p w14:paraId="1214E756" w14:textId="7AA754AC" w:rsidR="007909B8" w:rsidRPr="00371965" w:rsidRDefault="007909B8" w:rsidP="00371965">
      <w:pPr>
        <w:pStyle w:val="afffff"/>
        <w:widowControl w:val="0"/>
        <w:numPr>
          <w:ilvl w:val="0"/>
          <w:numId w:val="9"/>
        </w:numPr>
        <w:spacing w:before="0" w:after="0" w:line="240" w:lineRule="auto"/>
        <w:ind w:firstLineChars="0"/>
        <w:jc w:val="both"/>
        <w:rPr>
          <w:rFonts w:ascii="思源黑体 CN Normal" w:eastAsia="思源黑体 CN Normal" w:hAnsi="思源黑体 CN Normal"/>
          <w:sz w:val="16"/>
          <w:szCs w:val="16"/>
        </w:rPr>
      </w:pPr>
      <w:r w:rsidRPr="00371965">
        <w:rPr>
          <w:rFonts w:ascii="Times New Roman" w:eastAsiaTheme="majorEastAsia" w:hAnsi="Times New Roman" w:cs="Times New Roman"/>
          <w:b/>
          <w:sz w:val="28"/>
          <w:szCs w:val="28"/>
        </w:rPr>
        <w:br w:type="page"/>
      </w:r>
    </w:p>
    <w:p w14:paraId="73DDC01E"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7</w:t>
      </w:r>
      <w:r>
        <w:rPr>
          <w:rFonts w:ascii="Times New Roman" w:eastAsiaTheme="majorEastAsia" w:hAnsi="Times New Roman" w:cs="Times New Roman"/>
          <w:b/>
          <w:sz w:val="28"/>
          <w:szCs w:val="28"/>
        </w:rPr>
        <w:t>、检测声明</w:t>
      </w:r>
    </w:p>
    <w:p w14:paraId="1D203450" w14:textId="77777777" w:rsidR="00AE6E4F" w:rsidRDefault="00CB4C25">
      <w:pPr>
        <w:spacing w:line="48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7.1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关于本检测项目</w:t>
      </w:r>
    </w:p>
    <w:p w14:paraId="7783ACD0"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本报告仅针对本次送检样本，本检测项目对肿瘤组织进行检测，并对与肿瘤诊断、治疗和预后密切相关具有临床意义的检测结果进行详细解读，为临床实体瘤患者的临床诊断治疗提供辅助参考。</w:t>
      </w:r>
    </w:p>
    <w:p w14:paraId="118999E8"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66E213F3"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本报告中的基因变异和药物排名不分先后顺序，任何一个标志物变异和潜在有效或无效药物均不按照先后顺序排名。</w:t>
      </w:r>
    </w:p>
    <w:p w14:paraId="0A2433BD"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本报告不对任何患者承诺或保证会在某一药物治疗中有效，也不承诺在某一药物治疗中无效。</w:t>
      </w:r>
    </w:p>
    <w:p w14:paraId="29E180B3" w14:textId="77777777" w:rsidR="00AE6E4F" w:rsidRDefault="00AE6E4F">
      <w:pPr>
        <w:adjustRightInd w:val="0"/>
        <w:snapToGrid w:val="0"/>
        <w:spacing w:line="288" w:lineRule="auto"/>
        <w:ind w:leftChars="50" w:left="120" w:firstLineChars="200" w:firstLine="360"/>
        <w:jc w:val="left"/>
        <w:rPr>
          <w:rFonts w:ascii="Times New Roman" w:eastAsiaTheme="majorEastAsia" w:hAnsi="Times New Roman" w:cs="Times New Roman"/>
          <w:snapToGrid w:val="0"/>
          <w:sz w:val="18"/>
          <w:szCs w:val="18"/>
        </w:rPr>
      </w:pPr>
    </w:p>
    <w:p w14:paraId="4B131EDB" w14:textId="77777777" w:rsidR="00AE6E4F" w:rsidRDefault="00CB4C25">
      <w:pPr>
        <w:adjustRightInd w:val="0"/>
        <w:snapToGrid w:val="0"/>
        <w:spacing w:line="360" w:lineRule="auto"/>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t>7.2</w:t>
      </w:r>
      <w:r>
        <w:rPr>
          <w:rFonts w:ascii="Times New Roman" w:eastAsiaTheme="majorEastAsia" w:hAnsi="Times New Roman" w:cs="Times New Roman"/>
          <w:b/>
          <w:sz w:val="22"/>
          <w:szCs w:val="22"/>
        </w:rPr>
        <w:t>、变异命名与解读</w:t>
      </w:r>
    </w:p>
    <w:p w14:paraId="37938A81" w14:textId="77777777"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本报告变异均采用人类基因组变异协会（</w:t>
      </w:r>
      <w:r>
        <w:rPr>
          <w:rFonts w:ascii="Times New Roman" w:eastAsiaTheme="majorEastAsia" w:hAnsi="Times New Roman" w:cs="Times New Roman"/>
          <w:snapToGrid w:val="0"/>
          <w:sz w:val="18"/>
          <w:szCs w:val="18"/>
        </w:rPr>
        <w:t>Human Genome Variant Society</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HGVS</w:t>
      </w:r>
      <w:r>
        <w:rPr>
          <w:rFonts w:ascii="Times New Roman" w:eastAsiaTheme="majorEastAsia" w:hAnsi="Times New Roman" w:cs="Times New Roman"/>
          <w:snapToGrid w:val="0"/>
          <w:sz w:val="18"/>
          <w:szCs w:val="18"/>
        </w:rPr>
        <w:t>）推荐的序列变异法命名。</w:t>
      </w:r>
    </w:p>
    <w:p w14:paraId="323553A0" w14:textId="77777777"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本报告中变异解读遵循美国病理学会（</w:t>
      </w:r>
      <w:r>
        <w:rPr>
          <w:rFonts w:ascii="Times New Roman" w:eastAsiaTheme="majorEastAsia" w:hAnsi="Times New Roman" w:cs="Times New Roman"/>
          <w:snapToGrid w:val="0"/>
          <w:sz w:val="18"/>
          <w:szCs w:val="18"/>
        </w:rPr>
        <w:t>AMP</w:t>
      </w:r>
      <w:r>
        <w:rPr>
          <w:rFonts w:ascii="Times New Roman" w:eastAsiaTheme="majorEastAsia" w:hAnsi="Times New Roman" w:cs="Times New Roman"/>
          <w:snapToGrid w:val="0"/>
          <w:sz w:val="18"/>
          <w:szCs w:val="18"/>
        </w:rPr>
        <w:t>）、美国医学遗传学和基因组学学会（</w:t>
      </w:r>
      <w:r>
        <w:rPr>
          <w:rFonts w:ascii="Times New Roman" w:eastAsiaTheme="majorEastAsia" w:hAnsi="Times New Roman" w:cs="Times New Roman"/>
          <w:snapToGrid w:val="0"/>
          <w:sz w:val="18"/>
          <w:szCs w:val="18"/>
        </w:rPr>
        <w:t>ACMG</w:t>
      </w:r>
      <w:r>
        <w:rPr>
          <w:rFonts w:ascii="Times New Roman" w:eastAsiaTheme="majorEastAsia" w:hAnsi="Times New Roman" w:cs="Times New Roman"/>
          <w:snapToGrid w:val="0"/>
          <w:sz w:val="18"/>
          <w:szCs w:val="18"/>
        </w:rPr>
        <w:t>）、美国临床肿瘤学会（</w:t>
      </w:r>
      <w:r>
        <w:rPr>
          <w:rFonts w:ascii="Times New Roman" w:eastAsiaTheme="majorEastAsia" w:hAnsi="Times New Roman" w:cs="Times New Roman"/>
          <w:snapToGrid w:val="0"/>
          <w:sz w:val="18"/>
          <w:szCs w:val="18"/>
        </w:rPr>
        <w:t>ASCO</w:t>
      </w:r>
      <w:r>
        <w:rPr>
          <w:rFonts w:ascii="Times New Roman" w:eastAsiaTheme="majorEastAsia" w:hAnsi="Times New Roman" w:cs="Times New Roman"/>
          <w:snapToGrid w:val="0"/>
          <w:sz w:val="18"/>
          <w:szCs w:val="18"/>
        </w:rPr>
        <w:t>）和美国病理学家学会（</w:t>
      </w:r>
      <w:r>
        <w:rPr>
          <w:rFonts w:ascii="Times New Roman" w:eastAsiaTheme="majorEastAsia" w:hAnsi="Times New Roman" w:cs="Times New Roman"/>
          <w:snapToGrid w:val="0"/>
          <w:sz w:val="18"/>
          <w:szCs w:val="18"/>
        </w:rPr>
        <w:t>CAP</w:t>
      </w:r>
      <w:r>
        <w:rPr>
          <w:rFonts w:ascii="Times New Roman" w:eastAsiaTheme="majorEastAsia" w:hAnsi="Times New Roman" w:cs="Times New Roman"/>
          <w:snapToGrid w:val="0"/>
          <w:sz w:val="18"/>
          <w:szCs w:val="18"/>
        </w:rPr>
        <w:t>）共同参与制定的《体细胞变异解读指南（</w:t>
      </w:r>
      <w:r>
        <w:rPr>
          <w:rFonts w:ascii="Times New Roman" w:eastAsiaTheme="majorEastAsia" w:hAnsi="Times New Roman" w:cs="Times New Roman"/>
          <w:snapToGrid w:val="0"/>
          <w:sz w:val="18"/>
          <w:szCs w:val="18"/>
        </w:rPr>
        <w:t>2017</w:t>
      </w:r>
      <w:r>
        <w:rPr>
          <w:rFonts w:ascii="Times New Roman" w:eastAsiaTheme="majorEastAsia" w:hAnsi="Times New Roman" w:cs="Times New Roman"/>
          <w:snapToGrid w:val="0"/>
          <w:sz w:val="18"/>
          <w:szCs w:val="18"/>
        </w:rPr>
        <w:t>年版）》与中国专家共识《二代测序临床报告解读指引》，根据生物标志物在诊断、治疗和预后的证据级别，将检出的变异分为</w:t>
      </w:r>
      <w:r>
        <w:rPr>
          <w:rFonts w:ascii="Times New Roman" w:eastAsiaTheme="majorEastAsia" w:hAnsi="Times New Roman" w:cs="Times New Roman"/>
          <w:snapToGrid w:val="0"/>
          <w:sz w:val="18"/>
          <w:szCs w:val="18"/>
        </w:rPr>
        <w:t>I</w:t>
      </w:r>
      <w:r>
        <w:rPr>
          <w:rFonts w:ascii="Times New Roman" w:eastAsiaTheme="majorEastAsia" w:hAnsi="Times New Roman" w:cs="Times New Roman"/>
          <w:snapToGrid w:val="0"/>
          <w:sz w:val="18"/>
          <w:szCs w:val="18"/>
        </w:rPr>
        <w:t>类变异（具有强临床意义）、</w:t>
      </w:r>
      <w:r>
        <w:rPr>
          <w:rFonts w:ascii="Times New Roman" w:eastAsiaTheme="majorEastAsia" w:hAnsi="Times New Roman" w:cs="Times New Roman"/>
          <w:snapToGrid w:val="0"/>
          <w:sz w:val="18"/>
          <w:szCs w:val="18"/>
        </w:rPr>
        <w:t>II</w:t>
      </w:r>
      <w:r>
        <w:rPr>
          <w:rFonts w:ascii="Times New Roman" w:eastAsiaTheme="majorEastAsia" w:hAnsi="Times New Roman" w:cs="Times New Roman"/>
          <w:snapToGrid w:val="0"/>
          <w:sz w:val="18"/>
          <w:szCs w:val="18"/>
        </w:rPr>
        <w:t>类变异（具有潜在临床意义）、</w:t>
      </w:r>
      <w:r>
        <w:rPr>
          <w:rFonts w:ascii="Times New Roman" w:eastAsiaTheme="majorEastAsia" w:hAnsi="Times New Roman" w:cs="Times New Roman"/>
          <w:snapToGrid w:val="0"/>
          <w:sz w:val="18"/>
          <w:szCs w:val="18"/>
        </w:rPr>
        <w:t>III</w:t>
      </w:r>
      <w:r>
        <w:rPr>
          <w:rFonts w:ascii="Times New Roman" w:eastAsiaTheme="majorEastAsia" w:hAnsi="Times New Roman" w:cs="Times New Roman"/>
          <w:snapToGrid w:val="0"/>
          <w:sz w:val="18"/>
          <w:szCs w:val="18"/>
        </w:rPr>
        <w:t>类变异（临床意义不明变异）和</w:t>
      </w:r>
      <w:r>
        <w:rPr>
          <w:rFonts w:ascii="Times New Roman" w:eastAsiaTheme="majorEastAsia" w:hAnsi="Times New Roman" w:cs="Times New Roman"/>
          <w:snapToGrid w:val="0"/>
          <w:sz w:val="18"/>
          <w:szCs w:val="18"/>
        </w:rPr>
        <w:t>IV</w:t>
      </w:r>
      <w:r>
        <w:rPr>
          <w:rFonts w:ascii="Times New Roman" w:eastAsiaTheme="majorEastAsia" w:hAnsi="Times New Roman" w:cs="Times New Roman"/>
          <w:snapToGrid w:val="0"/>
          <w:sz w:val="18"/>
          <w:szCs w:val="18"/>
        </w:rPr>
        <w:t>类变异（良性和可能良性变异）。</w:t>
      </w:r>
    </w:p>
    <w:tbl>
      <w:tblPr>
        <w:tblStyle w:val="4a"/>
        <w:tblW w:w="10336"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44"/>
        <w:gridCol w:w="1157"/>
        <w:gridCol w:w="6835"/>
      </w:tblGrid>
      <w:tr w:rsidR="00AE6E4F" w14:paraId="64546D0A" w14:textId="77777777" w:rsidTr="00026466">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42D5F6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54BEFF1"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D40A7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解</w:t>
            </w:r>
            <w:r>
              <w:rPr>
                <w:rFonts w:ascii="Times New Roman" w:eastAsiaTheme="majorEastAsia" w:hAnsi="Times New Roman" w:cs="Times New Roman"/>
                <w:b/>
                <w:bCs/>
                <w:snapToGrid w:val="0"/>
                <w:sz w:val="20"/>
                <w:szCs w:val="20"/>
              </w:rPr>
              <w:t xml:space="preserve">  </w:t>
            </w:r>
            <w:r>
              <w:rPr>
                <w:rFonts w:ascii="Times New Roman" w:eastAsiaTheme="majorEastAsia" w:hAnsi="Times New Roman" w:cs="Times New Roman"/>
                <w:b/>
                <w:bCs/>
                <w:snapToGrid w:val="0"/>
                <w:sz w:val="20"/>
                <w:szCs w:val="20"/>
              </w:rPr>
              <w:t>释</w:t>
            </w:r>
          </w:p>
        </w:tc>
      </w:tr>
      <w:tr w:rsidR="00AE6E4F" w14:paraId="708B88D9"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5E80D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w:t>
            </w:r>
            <w:r>
              <w:rPr>
                <w:rFonts w:ascii="Times New Roman" w:eastAsiaTheme="majorEastAsia" w:hAnsi="Times New Roman" w:cs="Times New Roman"/>
                <w:b/>
                <w:bCs/>
                <w:snapToGrid w:val="0"/>
                <w:sz w:val="17"/>
                <w:szCs w:val="17"/>
              </w:rPr>
              <w:t>类变异</w:t>
            </w:r>
          </w:p>
          <w:p w14:paraId="024D2F98"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62783F4"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4FE082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w:t>
            </w:r>
            <w:proofErr w:type="gramStart"/>
            <w:r>
              <w:rPr>
                <w:rFonts w:ascii="Times New Roman" w:eastAsiaTheme="majorEastAsia" w:hAnsi="Times New Roman" w:cs="Times New Roman"/>
                <w:snapToGrid w:val="0"/>
                <w:sz w:val="17"/>
                <w:szCs w:val="17"/>
              </w:rPr>
              <w:t>批用于</w:t>
            </w:r>
            <w:proofErr w:type="gramEnd"/>
            <w:r>
              <w:rPr>
                <w:rFonts w:ascii="Times New Roman" w:eastAsiaTheme="majorEastAsia" w:hAnsi="Times New Roman" w:cs="Times New Roman"/>
                <w:snapToGrid w:val="0"/>
                <w:sz w:val="17"/>
                <w:szCs w:val="17"/>
              </w:rPr>
              <w:t>患者肿瘤治疗有响应或耐药的生物标志物</w:t>
            </w:r>
          </w:p>
        </w:tc>
      </w:tr>
      <w:tr w:rsidR="00AE6E4F" w14:paraId="1EE99AB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40DCE04"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A539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9DEF14"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专业指南明确对患者肿瘤治疗有响应或耐药的生物标志物</w:t>
            </w:r>
          </w:p>
        </w:tc>
      </w:tr>
      <w:tr w:rsidR="00AE6E4F" w14:paraId="78759722" w14:textId="77777777" w:rsidTr="00026466">
        <w:trPr>
          <w:trHeight w:val="342"/>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E1777D"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B1A671"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4B011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专业指南明确对患者肿瘤有诊断或预后意义的生物标志物</w:t>
            </w:r>
          </w:p>
        </w:tc>
      </w:tr>
      <w:tr w:rsidR="00AE6E4F" w14:paraId="6F92387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233F40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49F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E09F89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期临床试验研究明确对患者肿瘤治疗有响应或耐药的生物标志物</w:t>
            </w:r>
          </w:p>
        </w:tc>
      </w:tr>
      <w:tr w:rsidR="00AE6E4F" w14:paraId="3F5B9BAE"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8DA40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DB206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477B4B0"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期临床试验研究明确对患者肿瘤有诊断或预后意义的生物标志物</w:t>
            </w:r>
          </w:p>
        </w:tc>
      </w:tr>
      <w:tr w:rsidR="00AE6E4F" w14:paraId="261DD8D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870309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w:t>
            </w:r>
            <w:r>
              <w:rPr>
                <w:rFonts w:ascii="Times New Roman" w:eastAsiaTheme="majorEastAsia" w:hAnsi="Times New Roman" w:cs="Times New Roman"/>
                <w:b/>
                <w:bCs/>
                <w:snapToGrid w:val="0"/>
                <w:sz w:val="17"/>
                <w:szCs w:val="17"/>
              </w:rPr>
              <w:t>类变异</w:t>
            </w:r>
          </w:p>
          <w:p w14:paraId="4304C42E"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8E702D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63A0D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w:t>
            </w:r>
            <w:proofErr w:type="gramStart"/>
            <w:r>
              <w:rPr>
                <w:rFonts w:ascii="Times New Roman" w:eastAsiaTheme="majorEastAsia" w:hAnsi="Times New Roman" w:cs="Times New Roman"/>
                <w:snapToGrid w:val="0"/>
                <w:sz w:val="17"/>
                <w:szCs w:val="17"/>
              </w:rPr>
              <w:t>批用于</w:t>
            </w:r>
            <w:proofErr w:type="gramEnd"/>
            <w:r>
              <w:rPr>
                <w:rFonts w:ascii="Times New Roman" w:eastAsiaTheme="majorEastAsia" w:hAnsi="Times New Roman" w:cs="Times New Roman"/>
                <w:snapToGrid w:val="0"/>
                <w:sz w:val="17"/>
                <w:szCs w:val="17"/>
              </w:rPr>
              <w:t>其他肿瘤治疗有响应或耐药的生物标志物</w:t>
            </w:r>
          </w:p>
        </w:tc>
      </w:tr>
      <w:tr w:rsidR="00AE6E4F" w14:paraId="034B298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151C5A"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EED9DE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CEC43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专业指南推荐对其他肿瘤治疗有响应或耐药的生物标志物</w:t>
            </w:r>
          </w:p>
        </w:tc>
      </w:tr>
      <w:tr w:rsidR="00AE6E4F" w14:paraId="684C682B"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5852A48"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B4113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05E5C3"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已经作为临床试验筛选入组标准的生物标志物</w:t>
            </w:r>
          </w:p>
        </w:tc>
      </w:tr>
      <w:tr w:rsidR="00AE6E4F" w14:paraId="2E8C4674"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451CE6"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72973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2110BF"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多项小型研究（</w:t>
            </w:r>
            <w:r>
              <w:rPr>
                <w:rFonts w:ascii="Times New Roman" w:eastAsiaTheme="majorEastAsia" w:hAnsi="Times New Roman" w:cs="Times New Roman"/>
                <w:snapToGrid w:val="0"/>
                <w:sz w:val="17"/>
                <w:szCs w:val="17"/>
              </w:rPr>
              <w:t>I/II</w:t>
            </w:r>
            <w:r>
              <w:rPr>
                <w:rFonts w:ascii="Times New Roman" w:eastAsiaTheme="majorEastAsia" w:hAnsi="Times New Roman" w:cs="Times New Roman"/>
                <w:snapToGrid w:val="0"/>
                <w:sz w:val="17"/>
                <w:szCs w:val="17"/>
              </w:rPr>
              <w:t>期临床试验）结果表明有诊断或预后意义的生物标志物</w:t>
            </w:r>
          </w:p>
        </w:tc>
      </w:tr>
      <w:tr w:rsidR="00AE6E4F" w14:paraId="51534C65"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77AC87"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228F75"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E6623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临床前硏</w:t>
            </w:r>
            <w:proofErr w:type="gramStart"/>
            <w:r>
              <w:rPr>
                <w:rFonts w:ascii="Times New Roman" w:eastAsiaTheme="majorEastAsia" w:hAnsi="Times New Roman" w:cs="Times New Roman"/>
                <w:snapToGrid w:val="0"/>
                <w:sz w:val="17"/>
                <w:szCs w:val="17"/>
              </w:rPr>
              <w:t>究表明</w:t>
            </w:r>
            <w:proofErr w:type="gramEnd"/>
            <w:r>
              <w:rPr>
                <w:rFonts w:ascii="Times New Roman" w:eastAsiaTheme="majorEastAsia" w:hAnsi="Times New Roman" w:cs="Times New Roman"/>
                <w:snapToGrid w:val="0"/>
                <w:sz w:val="17"/>
                <w:szCs w:val="17"/>
              </w:rPr>
              <w:t>具有潜在治疗意义的生物标志物</w:t>
            </w:r>
          </w:p>
        </w:tc>
      </w:tr>
      <w:tr w:rsidR="00AE6E4F" w14:paraId="0E632BC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A6AC5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2D48F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053EAC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有病例报道或结论未形成共识，评估疾病诊断或预后意义的生物标志物</w:t>
            </w:r>
          </w:p>
        </w:tc>
      </w:tr>
      <w:tr w:rsidR="00AE6E4F" w14:paraId="699B4C87"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D93A7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III</w:t>
            </w:r>
            <w:r>
              <w:rPr>
                <w:rFonts w:ascii="Times New Roman" w:eastAsiaTheme="majorEastAsia" w:hAnsi="Times New Roman" w:cs="Times New Roman"/>
                <w:b/>
                <w:bCs/>
                <w:snapToGrid w:val="0"/>
                <w:sz w:val="17"/>
                <w:szCs w:val="17"/>
              </w:rPr>
              <w:t>类变异</w:t>
            </w:r>
          </w:p>
          <w:p w14:paraId="74800A3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14964D"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3D6FC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在全人群或特定人群数据库、泛癌种或特定肿瘤数据库中均未观察到较高变异频率</w:t>
            </w:r>
          </w:p>
        </w:tc>
      </w:tr>
      <w:tr w:rsidR="00AE6E4F" w14:paraId="28891ED1"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5D3B65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6077656"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537A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缺乏令人信服的已发表肿瘤相关证据</w:t>
            </w:r>
          </w:p>
        </w:tc>
      </w:tr>
      <w:tr w:rsidR="00AE6E4F" w14:paraId="0480F98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F700F2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IV</w:t>
            </w:r>
            <w:r>
              <w:rPr>
                <w:rFonts w:ascii="Times New Roman" w:eastAsiaTheme="majorEastAsia" w:hAnsi="Times New Roman" w:cs="Times New Roman"/>
                <w:b/>
                <w:bCs/>
                <w:snapToGrid w:val="0"/>
                <w:sz w:val="17"/>
                <w:szCs w:val="17"/>
              </w:rPr>
              <w:t>类变异</w:t>
            </w:r>
          </w:p>
          <w:p w14:paraId="7901C26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8BB997"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25BBD7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在全人群或特定人群数据库中观察到高变异频率</w:t>
            </w:r>
          </w:p>
        </w:tc>
      </w:tr>
      <w:tr w:rsidR="00AE6E4F" w14:paraId="77C06BA7"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F20583" w14:textId="77777777" w:rsidR="00AE6E4F" w:rsidRDefault="00AE6E4F">
            <w:pPr>
              <w:adjustRightInd w:val="0"/>
              <w:snapToGrid w:val="0"/>
              <w:spacing w:line="320" w:lineRule="exact"/>
              <w:jc w:val="center"/>
              <w:rPr>
                <w:rFonts w:ascii="Times New Roman" w:eastAsiaTheme="majorEastAsia"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CA5F6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BA28E9"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无已发表的肿瘤相关证据</w:t>
            </w:r>
          </w:p>
        </w:tc>
      </w:tr>
    </w:tbl>
    <w:p w14:paraId="2BEECCEC" w14:textId="77777777" w:rsidR="00AE6E4F" w:rsidRDefault="00CB4C25">
      <w:pPr>
        <w:widowControl/>
        <w:ind w:firstLineChars="100" w:firstLine="221"/>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br w:type="page"/>
      </w:r>
    </w:p>
    <w:p w14:paraId="033838E7" w14:textId="77777777" w:rsidR="00AE6E4F" w:rsidRDefault="00CB4C25">
      <w:pPr>
        <w:snapToGrid w:val="0"/>
        <w:spacing w:beforeLines="50" w:before="163" w:afterLines="20" w:after="65"/>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7.3</w:t>
      </w:r>
      <w:r>
        <w:rPr>
          <w:rFonts w:ascii="Times New Roman" w:eastAsiaTheme="majorEastAsia" w:hAnsi="Times New Roman" w:cs="Times New Roman"/>
          <w:b/>
          <w:sz w:val="22"/>
          <w:szCs w:val="22"/>
        </w:rPr>
        <w:t>、检测方法与局限性</w:t>
      </w:r>
    </w:p>
    <w:p w14:paraId="1EEBAE1E" w14:textId="0F9B34F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本检测项目采用基于</w:t>
      </w:r>
      <w:r w:rsidRPr="008E66DD">
        <w:rPr>
          <w:rFonts w:ascii="Times New Roman" w:eastAsiaTheme="majorEastAsia" w:hAnsi="Times New Roman" w:cs="Times New Roman"/>
          <w:sz w:val="18"/>
          <w:szCs w:val="18"/>
        </w:rPr>
        <w:t>Illumina</w:t>
      </w:r>
      <w:r w:rsidRPr="008E66DD">
        <w:rPr>
          <w:rFonts w:ascii="Times New Roman" w:eastAsiaTheme="majorEastAsia" w:hAnsi="Times New Roman" w:cs="Times New Roman"/>
          <w:sz w:val="18"/>
          <w:szCs w:val="18"/>
        </w:rPr>
        <w:t>平台的新一代高通量测序技术（</w:t>
      </w:r>
      <w:r w:rsidRPr="008E66DD">
        <w:rPr>
          <w:rFonts w:ascii="Times New Roman" w:eastAsiaTheme="majorEastAsia" w:hAnsi="Times New Roman" w:cs="Times New Roman"/>
          <w:sz w:val="18"/>
          <w:szCs w:val="18"/>
        </w:rPr>
        <w:t>NGS</w:t>
      </w:r>
      <w:r w:rsidRPr="008E66DD">
        <w:rPr>
          <w:rFonts w:ascii="Times New Roman" w:eastAsiaTheme="majorEastAsia" w:hAnsi="Times New Roman" w:cs="Times New Roman"/>
          <w:sz w:val="18"/>
          <w:szCs w:val="18"/>
        </w:rPr>
        <w:t>）进行检测，可同时检测目标基因的单核苷酸变异（</w:t>
      </w:r>
      <w:r w:rsidRPr="008E66DD">
        <w:rPr>
          <w:rFonts w:ascii="Times New Roman" w:eastAsiaTheme="majorEastAsia" w:hAnsi="Times New Roman" w:cs="Times New Roman"/>
          <w:sz w:val="18"/>
          <w:szCs w:val="18"/>
        </w:rPr>
        <w:t>SNV</w:t>
      </w:r>
      <w:r w:rsidRPr="008E66DD">
        <w:rPr>
          <w:rFonts w:ascii="Times New Roman" w:eastAsiaTheme="majorEastAsia" w:hAnsi="Times New Roman" w:cs="Times New Roman"/>
          <w:sz w:val="18"/>
          <w:szCs w:val="18"/>
        </w:rPr>
        <w:t>）、小片段插入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缺失变异（</w:t>
      </w:r>
      <w:proofErr w:type="spellStart"/>
      <w:r w:rsidRPr="008E66DD">
        <w:rPr>
          <w:rFonts w:ascii="Times New Roman" w:eastAsiaTheme="majorEastAsia" w:hAnsi="Times New Roman" w:cs="Times New Roman"/>
          <w:sz w:val="18"/>
          <w:szCs w:val="18"/>
        </w:rPr>
        <w:t>InDel</w:t>
      </w:r>
      <w:proofErr w:type="spellEnd"/>
      <w:r w:rsidRPr="008E66DD">
        <w:rPr>
          <w:rFonts w:ascii="Times New Roman" w:eastAsiaTheme="majorEastAsia" w:hAnsi="Times New Roman" w:cs="Times New Roman"/>
          <w:sz w:val="18"/>
          <w:szCs w:val="18"/>
        </w:rPr>
        <w:t>）以及基因组不稳定状态。本检测项目检测性能与样本质量密切相关，样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质控为风险时，存在检测灵敏度降低以及检测结果准确性降低的风险。</w:t>
      </w:r>
    </w:p>
    <w:p w14:paraId="52837138" w14:textId="7E93FD2C"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本次送检样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类型为肿瘤组织，无法确定该变异是否为胚系变异。由于部分</w:t>
      </w:r>
      <w:r w:rsidRPr="008E66DD">
        <w:rPr>
          <w:rFonts w:ascii="Times New Roman" w:eastAsiaTheme="majorEastAsia" w:hAnsi="Times New Roman" w:cs="Times New Roman"/>
          <w:sz w:val="18"/>
          <w:szCs w:val="18"/>
        </w:rPr>
        <w:t>HRR</w:t>
      </w:r>
      <w:r w:rsidRPr="008E66DD">
        <w:rPr>
          <w:rFonts w:ascii="Times New Roman" w:eastAsiaTheme="majorEastAsia" w:hAnsi="Times New Roman" w:cs="Times New Roman"/>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家庭遗传风险管理。</w:t>
      </w:r>
    </w:p>
    <w:p w14:paraId="179B444B"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1.</w:t>
      </w:r>
      <w:r w:rsidRPr="008E66DD">
        <w:rPr>
          <w:rFonts w:ascii="Times New Roman" w:eastAsiaTheme="majorEastAsia"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A97A7A5" w14:textId="19B933F3"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2.</w:t>
      </w:r>
      <w:r w:rsidRPr="008E66DD">
        <w:rPr>
          <w:rFonts w:ascii="Times New Roman" w:eastAsiaTheme="majorEastAsia" w:hAnsi="Times New Roman" w:cs="Times New Roman"/>
          <w:sz w:val="18"/>
          <w:szCs w:val="18"/>
        </w:rPr>
        <w:t>本项目试剂可正确检出样本中涵盖的插入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缺失突变类型的最长长度为</w:t>
      </w:r>
      <w:r w:rsidRPr="008E66DD">
        <w:rPr>
          <w:rFonts w:ascii="Times New Roman" w:eastAsiaTheme="majorEastAsia" w:hAnsi="Times New Roman" w:cs="Times New Roman"/>
          <w:sz w:val="18"/>
          <w:szCs w:val="18"/>
        </w:rPr>
        <w:t>38</w:t>
      </w:r>
      <w:r w:rsidRPr="008E66DD">
        <w:rPr>
          <w:rFonts w:ascii="Times New Roman" w:eastAsiaTheme="majorEastAsia" w:hAnsi="Times New Roman" w:cs="Times New Roman"/>
          <w:sz w:val="18"/>
          <w:szCs w:val="18"/>
        </w:rPr>
        <w:t>个碱基，对于更多碱基数目的插入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缺失突变类型未能完全验证，可能</w:t>
      </w:r>
      <w:r w:rsidR="00275921">
        <w:rPr>
          <w:rFonts w:ascii="Times New Roman" w:eastAsiaTheme="majorEastAsia" w:hAnsi="Times New Roman" w:cs="Times New Roman" w:hint="eastAsia"/>
          <w:sz w:val="18"/>
          <w:szCs w:val="18"/>
        </w:rPr>
        <w:t>是</w:t>
      </w:r>
      <w:r w:rsidRPr="008E66DD">
        <w:rPr>
          <w:rFonts w:ascii="Times New Roman" w:eastAsiaTheme="majorEastAsia" w:hAnsi="Times New Roman" w:cs="Times New Roman"/>
          <w:sz w:val="18"/>
          <w:szCs w:val="18"/>
        </w:rPr>
        <w:t>突变长度的增加存在检测性能下降的情况。当插入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缺失区域发生在项目试剂连续的两条探针的引物上时，可能导致假阴性结果。</w:t>
      </w:r>
    </w:p>
    <w:p w14:paraId="670739D5"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3.</w:t>
      </w:r>
      <w:r w:rsidRPr="008E66DD">
        <w:rPr>
          <w:rFonts w:ascii="Times New Roman" w:eastAsiaTheme="majorEastAsia" w:hAnsi="Times New Roman" w:cs="Times New Roman"/>
          <w:sz w:val="18"/>
          <w:szCs w:val="18"/>
        </w:rPr>
        <w:t>少数难扩增区域因扩增子扩增深度低，无法达到检测需求，可能导致假阴性结果。基因组串联重复区域和基因组上序列唯一性较差的区域存在漏检的可能。测序质量值低的相关位点存在漏检的可能。</w:t>
      </w:r>
    </w:p>
    <w:p w14:paraId="1B4298DE"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4.</w:t>
      </w:r>
      <w:r w:rsidRPr="008E66DD">
        <w:rPr>
          <w:rFonts w:ascii="Times New Roman" w:eastAsiaTheme="majorEastAsia" w:hAnsi="Times New Roman" w:cs="Times New Roman"/>
          <w:sz w:val="18"/>
          <w:szCs w:val="18"/>
        </w:rPr>
        <w:t>肿瘤组织（细胞）可能存在异质性，不同部位取样可能会得到不同的检测结果。</w:t>
      </w:r>
    </w:p>
    <w:p w14:paraId="64EF331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5.</w:t>
      </w:r>
      <w:r w:rsidRPr="008E66DD">
        <w:rPr>
          <w:rFonts w:ascii="Times New Roman" w:eastAsiaTheme="majorEastAsia" w:hAnsi="Times New Roman" w:cs="Times New Roman"/>
          <w:sz w:val="18"/>
          <w:szCs w:val="18"/>
        </w:rPr>
        <w:t>本方法中</w:t>
      </w:r>
      <w:r w:rsidRPr="008E66DD">
        <w:rPr>
          <w:rFonts w:ascii="Times New Roman" w:eastAsiaTheme="majorEastAsia" w:hAnsi="Times New Roman" w:cs="Times New Roman"/>
          <w:sz w:val="18"/>
          <w:szCs w:val="18"/>
        </w:rPr>
        <w:t>HRD</w:t>
      </w:r>
      <w:r w:rsidRPr="008E66DD">
        <w:rPr>
          <w:rFonts w:ascii="Times New Roman" w:eastAsiaTheme="majorEastAsia" w:hAnsi="Times New Roman" w:cs="Times New Roman"/>
          <w:sz w:val="18"/>
          <w:szCs w:val="18"/>
        </w:rPr>
        <w:t>评分判定标准仅适用于卵巢癌和乳腺癌患者，其他肿瘤患者基于本评分标准得出的判定结果仅供参考。</w:t>
      </w:r>
    </w:p>
    <w:p w14:paraId="47890820" w14:textId="07D91CB4" w:rsidR="00AE6E4F" w:rsidRPr="008E66DD" w:rsidRDefault="00CB4C25" w:rsidP="008E66DD">
      <w:pPr>
        <w:pStyle w:val="afffff"/>
        <w:spacing w:line="360" w:lineRule="exact"/>
        <w:ind w:firstLineChars="0" w:firstLine="0"/>
        <w:rPr>
          <w:rFonts w:ascii="Times New Roman" w:eastAsiaTheme="majorEastAsia" w:hAnsi="Times New Roman" w:cs="Times New Roman"/>
          <w:b/>
          <w:kern w:val="2"/>
          <w:sz w:val="22"/>
          <w:szCs w:val="22"/>
          <w:lang w:eastAsia="zh-CN"/>
        </w:rPr>
      </w:pPr>
      <w:bookmarkStart w:id="7" w:name="Detaction_Declaration_val1"/>
      <w:bookmarkStart w:id="8" w:name="Detaction_Declaration_Table1_name"/>
      <w:bookmarkEnd w:id="7"/>
      <w:bookmarkEnd w:id="8"/>
      <w:r w:rsidRPr="008E66DD">
        <w:rPr>
          <w:rFonts w:ascii="Times New Roman" w:eastAsiaTheme="majorEastAsia" w:hAnsi="Times New Roman" w:cs="Times New Roman"/>
          <w:b/>
          <w:kern w:val="2"/>
          <w:sz w:val="22"/>
          <w:szCs w:val="22"/>
          <w:lang w:eastAsia="zh-CN"/>
        </w:rPr>
        <w:t>7.4</w:t>
      </w:r>
      <w:r w:rsidRPr="008E66DD">
        <w:rPr>
          <w:rFonts w:ascii="Times New Roman" w:eastAsiaTheme="majorEastAsia" w:hAnsi="Times New Roman" w:cs="Times New Roman"/>
          <w:b/>
          <w:kern w:val="2"/>
          <w:sz w:val="22"/>
          <w:szCs w:val="22"/>
          <w:lang w:eastAsia="zh-CN"/>
        </w:rPr>
        <w:t>、阴性检测结果</w:t>
      </w:r>
    </w:p>
    <w:p w14:paraId="6F09819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对于送检肿瘤样本，不排除出现无基因变异的情况</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即没有检测到任何肿瘤相关基因变异</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。因为肿瘤生物学机制的复杂性，肿瘤的基因</w:t>
      </w:r>
      <w:r w:rsidRPr="008E66DD">
        <w:rPr>
          <w:rFonts w:ascii="Times New Roman" w:eastAsiaTheme="majorEastAsia" w:hAnsi="Times New Roman" w:cs="Times New Roman"/>
          <w:sz w:val="18"/>
          <w:szCs w:val="18"/>
        </w:rPr>
        <w:t xml:space="preserve"> </w:t>
      </w:r>
      <w:r w:rsidRPr="008E66DD">
        <w:rPr>
          <w:rFonts w:ascii="Times New Roman" w:eastAsiaTheme="majorEastAsia" w:hAnsi="Times New Roman" w:cs="Times New Roman"/>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ABEB456"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191F95" w14:textId="77777777" w:rsidR="00AE6E4F" w:rsidRDefault="00CB4C25">
      <w:pPr>
        <w:pStyle w:val="afffff"/>
        <w:spacing w:line="360" w:lineRule="exact"/>
        <w:ind w:firstLineChars="0" w:firstLine="0"/>
        <w:rPr>
          <w:rFonts w:ascii="Times New Roman" w:eastAsiaTheme="majorEastAsia" w:hAnsi="Times New Roman" w:cs="Times New Roman"/>
          <w:b/>
          <w:kern w:val="2"/>
          <w:sz w:val="22"/>
          <w:szCs w:val="22"/>
          <w:lang w:eastAsia="zh-CN"/>
        </w:rPr>
      </w:pPr>
      <w:r>
        <w:rPr>
          <w:rFonts w:ascii="Times New Roman" w:eastAsiaTheme="majorEastAsia" w:hAnsi="Times New Roman" w:cs="Times New Roman"/>
          <w:b/>
          <w:kern w:val="2"/>
          <w:sz w:val="22"/>
          <w:szCs w:val="22"/>
          <w:lang w:eastAsia="zh-CN"/>
        </w:rPr>
        <w:t>7.5</w:t>
      </w:r>
      <w:r>
        <w:rPr>
          <w:rFonts w:ascii="Times New Roman" w:eastAsiaTheme="majorEastAsia" w:hAnsi="Times New Roman" w:cs="Times New Roman"/>
          <w:b/>
          <w:kern w:val="2"/>
          <w:sz w:val="22"/>
          <w:szCs w:val="22"/>
          <w:lang w:eastAsia="zh-CN"/>
        </w:rPr>
        <w:t>、临床方案决定</w:t>
      </w:r>
    </w:p>
    <w:p w14:paraId="1BDD76E4" w14:textId="77777777" w:rsidR="00AE6E4F" w:rsidRDefault="00CB4C25">
      <w:pPr>
        <w:spacing w:line="360" w:lineRule="exact"/>
        <w:ind w:firstLineChars="200" w:firstLine="360"/>
        <w:rPr>
          <w:rFonts w:ascii="Times New Roman" w:eastAsiaTheme="majorEastAsia" w:hAnsi="Times New Roman" w:cs="Times New Roman"/>
          <w:snapToGrid w:val="0"/>
          <w:sz w:val="18"/>
          <w:szCs w:val="18"/>
        </w:rPr>
      </w:pPr>
      <w:r>
        <w:rPr>
          <w:rFonts w:ascii="Times New Roman" w:eastAsiaTheme="majorEastAsia" w:hAnsi="Times New Roman" w:cs="Times New Roman"/>
          <w:sz w:val="18"/>
          <w:szCs w:val="18"/>
        </w:rPr>
        <w:t>本报告根据检测结果对与肿瘤诊断、治疗和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或预后密切相关具有临床意义的检测结果进行解读，为患者的临床诊断治疗提供辅助参考，仅供临床医生参考，患者的治疗方案由临床医生综合患者的情况进行决策。</w:t>
      </w:r>
    </w:p>
    <w:p w14:paraId="1A26C18D" w14:textId="77777777" w:rsidR="00AE6E4F" w:rsidRPr="000246AD" w:rsidRDefault="00CB4C25" w:rsidP="000246AD">
      <w:pPr>
        <w:pStyle w:val="afffff"/>
        <w:spacing w:line="360" w:lineRule="exact"/>
        <w:ind w:firstLineChars="0" w:firstLine="0"/>
        <w:rPr>
          <w:rFonts w:ascii="Times New Roman" w:eastAsiaTheme="majorEastAsia" w:hAnsi="Times New Roman" w:cs="Times New Roman"/>
          <w:b/>
          <w:kern w:val="2"/>
          <w:sz w:val="22"/>
          <w:szCs w:val="22"/>
          <w:lang w:eastAsia="zh-CN"/>
        </w:rPr>
      </w:pPr>
      <w:r w:rsidRPr="000246AD">
        <w:rPr>
          <w:rFonts w:ascii="Times New Roman" w:eastAsiaTheme="majorEastAsia" w:hAnsi="Times New Roman" w:cs="Times New Roman"/>
          <w:b/>
          <w:kern w:val="2"/>
          <w:sz w:val="22"/>
          <w:szCs w:val="22"/>
          <w:lang w:eastAsia="zh-CN"/>
        </w:rPr>
        <w:t>7.6</w:t>
      </w:r>
      <w:r w:rsidRPr="000246AD">
        <w:rPr>
          <w:rFonts w:ascii="Times New Roman" w:eastAsiaTheme="majorEastAsia" w:hAnsi="Times New Roman" w:cs="Times New Roman"/>
          <w:b/>
          <w:kern w:val="2"/>
          <w:sz w:val="22"/>
          <w:szCs w:val="22"/>
          <w:lang w:eastAsia="zh-CN"/>
        </w:rPr>
        <w:t>、数据安全与隐私保护</w:t>
      </w:r>
    </w:p>
    <w:p w14:paraId="09707964" w14:textId="3AEDA1F5" w:rsidR="00C954F8" w:rsidRDefault="00CB4C25" w:rsidP="00C954F8">
      <w:pPr>
        <w:adjustRightInd w:val="0"/>
        <w:snapToGrid w:val="0"/>
        <w:spacing w:line="360" w:lineRule="auto"/>
        <w:ind w:leftChars="50" w:left="120"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在整个检测过程中，每份检测样本仅以编码作为识别，患者信息保存至院内信息系统。我们采用多种措施确保检测数据的安全。</w:t>
      </w:r>
      <w:r w:rsidR="00C954F8">
        <w:rPr>
          <w:rFonts w:ascii="Times New Roman" w:eastAsiaTheme="majorEastAsia" w:hAnsi="Times New Roman" w:cs="Times New Roman"/>
          <w:snapToGrid w:val="0"/>
          <w:sz w:val="18"/>
          <w:szCs w:val="18"/>
        </w:rPr>
        <w:br w:type="page"/>
      </w:r>
    </w:p>
    <w:p w14:paraId="1C7BDCAB" w14:textId="77777777" w:rsidR="00AE6E4F" w:rsidRDefault="00CB4C25">
      <w:pPr>
        <w:jc w:val="left"/>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附录：</w:t>
      </w:r>
    </w:p>
    <w:p w14:paraId="56CD56AC"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t>1</w:t>
      </w:r>
      <w:r>
        <w:rPr>
          <w:rFonts w:ascii="Times New Roman" w:eastAsiaTheme="majorEastAsia" w:hAnsi="Times New Roman" w:cs="Times New Roman"/>
          <w:b/>
          <w:bCs/>
          <w:spacing w:val="-1"/>
        </w:rPr>
        <w:t>、</w:t>
      </w:r>
      <w:r>
        <w:rPr>
          <w:rFonts w:ascii="Times New Roman" w:eastAsiaTheme="majorEastAsia" w:hAnsi="Times New Roman" w:cs="Times New Roman"/>
          <w:spacing w:val="-24"/>
        </w:rPr>
        <w:t xml:space="preserve"> </w:t>
      </w:r>
      <w:r>
        <w:rPr>
          <w:rFonts w:ascii="Times New Roman" w:eastAsiaTheme="majorEastAsia" w:hAnsi="Times New Roman" w:cs="Times New Roman"/>
          <w:b/>
          <w:bCs/>
          <w:spacing w:val="-1"/>
        </w:rPr>
        <w:t>检测范围</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11"/>
        <w:gridCol w:w="1614"/>
        <w:gridCol w:w="1689"/>
        <w:gridCol w:w="2793"/>
        <w:gridCol w:w="2929"/>
      </w:tblGrid>
      <w:tr w:rsidR="00AE6E4F" w14:paraId="239EE743" w14:textId="77777777" w:rsidTr="006952DD">
        <w:trPr>
          <w:trHeight w:val="344"/>
        </w:trPr>
        <w:tc>
          <w:tcPr>
            <w:tcW w:w="1311" w:type="dxa"/>
            <w:vMerge w:val="restart"/>
            <w:tcBorders>
              <w:tl2br w:val="nil"/>
              <w:tr2bl w:val="nil"/>
            </w:tcBorders>
            <w:shd w:val="clear" w:color="auto" w:fill="6DA7D7"/>
            <w:vAlign w:val="center"/>
          </w:tcPr>
          <w:p w14:paraId="1E82FA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18"/>
                <w:szCs w:val="18"/>
              </w:rPr>
              <w:t>检测区域</w:t>
            </w:r>
          </w:p>
        </w:tc>
        <w:tc>
          <w:tcPr>
            <w:tcW w:w="6096" w:type="dxa"/>
            <w:gridSpan w:val="3"/>
            <w:tcBorders>
              <w:tl2br w:val="nil"/>
              <w:tr2bl w:val="nil"/>
            </w:tcBorders>
            <w:shd w:val="clear" w:color="auto" w:fill="6DA7D7"/>
            <w:vAlign w:val="center"/>
          </w:tcPr>
          <w:p w14:paraId="21CDD7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①</w:t>
            </w:r>
          </w:p>
        </w:tc>
        <w:tc>
          <w:tcPr>
            <w:tcW w:w="2929" w:type="dxa"/>
            <w:vMerge w:val="restart"/>
            <w:tcBorders>
              <w:tl2br w:val="nil"/>
              <w:tr2bl w:val="nil"/>
            </w:tcBorders>
            <w:shd w:val="clear" w:color="auto" w:fill="6DA7D7"/>
            <w:vAlign w:val="center"/>
          </w:tcPr>
          <w:p w14:paraId="70CA800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②</w:t>
            </w:r>
          </w:p>
        </w:tc>
      </w:tr>
      <w:tr w:rsidR="00AE6E4F" w14:paraId="4C7C5E47" w14:textId="77777777" w:rsidTr="006952DD">
        <w:trPr>
          <w:trHeight w:val="345"/>
        </w:trPr>
        <w:tc>
          <w:tcPr>
            <w:tcW w:w="1311" w:type="dxa"/>
            <w:vMerge/>
            <w:tcBorders>
              <w:tl2br w:val="nil"/>
              <w:tr2bl w:val="nil"/>
            </w:tcBorders>
            <w:shd w:val="clear" w:color="auto" w:fill="6DA7D7"/>
            <w:vAlign w:val="center"/>
          </w:tcPr>
          <w:p w14:paraId="221AB0E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shd w:val="clear" w:color="auto" w:fill="6DA7D7"/>
            <w:vAlign w:val="center"/>
          </w:tcPr>
          <w:p w14:paraId="75019DA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基因</w:t>
            </w:r>
          </w:p>
        </w:tc>
        <w:tc>
          <w:tcPr>
            <w:tcW w:w="1689" w:type="dxa"/>
            <w:tcBorders>
              <w:tl2br w:val="nil"/>
              <w:tr2bl w:val="nil"/>
            </w:tcBorders>
            <w:shd w:val="clear" w:color="auto" w:fill="6DA7D7"/>
            <w:vAlign w:val="center"/>
          </w:tcPr>
          <w:p w14:paraId="5A09122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转录本号</w:t>
            </w:r>
          </w:p>
        </w:tc>
        <w:tc>
          <w:tcPr>
            <w:tcW w:w="2793" w:type="dxa"/>
            <w:tcBorders>
              <w:tl2br w:val="nil"/>
              <w:tr2bl w:val="nil"/>
            </w:tcBorders>
            <w:shd w:val="clear" w:color="auto" w:fill="6DA7D7"/>
            <w:vAlign w:val="center"/>
          </w:tcPr>
          <w:p w14:paraId="290AA5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外显子</w:t>
            </w:r>
            <w:r>
              <w:rPr>
                <w:rFonts w:ascii="Times New Roman" w:eastAsiaTheme="majorEastAsia" w:hAnsi="Times New Roman" w:cs="Times New Roman"/>
                <w:b/>
                <w:bCs/>
                <w:color w:val="000000" w:themeColor="text1"/>
                <w:sz w:val="20"/>
                <w:szCs w:val="20"/>
              </w:rPr>
              <w:t>/UTR</w:t>
            </w:r>
            <w:r>
              <w:rPr>
                <w:rFonts w:ascii="Times New Roman" w:eastAsiaTheme="majorEastAsia" w:hAnsi="Times New Roman" w:cs="Times New Roman"/>
                <w:b/>
                <w:bCs/>
                <w:color w:val="000000" w:themeColor="text1"/>
                <w:sz w:val="20"/>
                <w:szCs w:val="20"/>
              </w:rPr>
              <w:t>区域</w:t>
            </w:r>
          </w:p>
        </w:tc>
        <w:tc>
          <w:tcPr>
            <w:tcW w:w="2929" w:type="dxa"/>
            <w:vMerge/>
            <w:tcBorders>
              <w:tl2br w:val="nil"/>
              <w:tr2bl w:val="nil"/>
            </w:tcBorders>
            <w:shd w:val="clear" w:color="auto" w:fill="6DA7D7"/>
            <w:vAlign w:val="center"/>
          </w:tcPr>
          <w:p w14:paraId="1881F40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r>
      <w:tr w:rsidR="00AE6E4F" w14:paraId="2A7AC07E" w14:textId="77777777" w:rsidTr="006952DD">
        <w:trPr>
          <w:trHeight w:val="380"/>
        </w:trPr>
        <w:tc>
          <w:tcPr>
            <w:tcW w:w="1311" w:type="dxa"/>
            <w:vMerge/>
            <w:tcBorders>
              <w:tl2br w:val="nil"/>
              <w:tr2bl w:val="nil"/>
            </w:tcBorders>
            <w:shd w:val="clear" w:color="auto" w:fill="6DA7D7"/>
            <w:vAlign w:val="center"/>
          </w:tcPr>
          <w:p w14:paraId="5A39B58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2F6509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ATM</w:t>
            </w:r>
          </w:p>
        </w:tc>
        <w:tc>
          <w:tcPr>
            <w:tcW w:w="1689" w:type="dxa"/>
            <w:tcBorders>
              <w:tl2br w:val="nil"/>
              <w:tr2bl w:val="nil"/>
            </w:tcBorders>
            <w:vAlign w:val="center"/>
          </w:tcPr>
          <w:p w14:paraId="6E7F7C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NM_000051</w:t>
            </w:r>
          </w:p>
        </w:tc>
        <w:tc>
          <w:tcPr>
            <w:tcW w:w="2793" w:type="dxa"/>
            <w:tcBorders>
              <w:tl2br w:val="nil"/>
              <w:tr2bl w:val="nil"/>
            </w:tcBorders>
            <w:vAlign w:val="center"/>
          </w:tcPr>
          <w:p w14:paraId="2BE8DE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2~63</w:t>
            </w:r>
          </w:p>
        </w:tc>
        <w:tc>
          <w:tcPr>
            <w:tcW w:w="2929" w:type="dxa"/>
            <w:vMerge w:val="restart"/>
            <w:tcBorders>
              <w:tl2br w:val="nil"/>
              <w:tr2bl w:val="nil"/>
            </w:tcBorders>
            <w:vAlign w:val="center"/>
          </w:tcPr>
          <w:p w14:paraId="1FA2253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7"/>
                <w:szCs w:val="17"/>
              </w:rPr>
              <w:t>全基因组的</w:t>
            </w:r>
            <w:r>
              <w:rPr>
                <w:rFonts w:ascii="Times New Roman" w:eastAsiaTheme="majorEastAsia" w:hAnsi="Times New Roman" w:cs="Times New Roman"/>
                <w:color w:val="000000" w:themeColor="text1"/>
                <w:sz w:val="17"/>
                <w:szCs w:val="17"/>
              </w:rPr>
              <w:t>SNPs</w:t>
            </w:r>
            <w:r>
              <w:rPr>
                <w:rFonts w:ascii="Times New Roman" w:eastAsiaTheme="majorEastAsia" w:hAnsi="Times New Roman" w:cs="Times New Roman"/>
                <w:color w:val="000000" w:themeColor="text1"/>
                <w:sz w:val="17"/>
                <w:szCs w:val="17"/>
              </w:rPr>
              <w:t>位点</w:t>
            </w:r>
          </w:p>
        </w:tc>
      </w:tr>
      <w:tr w:rsidR="00AE6E4F" w14:paraId="0748B785" w14:textId="77777777" w:rsidTr="006952DD">
        <w:trPr>
          <w:trHeight w:val="333"/>
        </w:trPr>
        <w:tc>
          <w:tcPr>
            <w:tcW w:w="1311" w:type="dxa"/>
            <w:vMerge/>
            <w:tcBorders>
              <w:tl2br w:val="nil"/>
              <w:tr2bl w:val="nil"/>
            </w:tcBorders>
            <w:shd w:val="clear" w:color="auto" w:fill="6DA7D7"/>
            <w:vAlign w:val="center"/>
          </w:tcPr>
          <w:p w14:paraId="423771D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41858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BARD1</w:t>
            </w:r>
          </w:p>
        </w:tc>
        <w:tc>
          <w:tcPr>
            <w:tcW w:w="1689" w:type="dxa"/>
            <w:tcBorders>
              <w:tl2br w:val="nil"/>
              <w:tr2bl w:val="nil"/>
            </w:tcBorders>
            <w:vAlign w:val="center"/>
          </w:tcPr>
          <w:p w14:paraId="1508BE5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NM_000465</w:t>
            </w:r>
          </w:p>
        </w:tc>
        <w:tc>
          <w:tcPr>
            <w:tcW w:w="2793" w:type="dxa"/>
            <w:tcBorders>
              <w:tl2br w:val="nil"/>
              <w:tr2bl w:val="nil"/>
            </w:tcBorders>
            <w:vAlign w:val="center"/>
          </w:tcPr>
          <w:p w14:paraId="0B7B934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1~11</w:t>
            </w:r>
          </w:p>
        </w:tc>
        <w:tc>
          <w:tcPr>
            <w:tcW w:w="2929" w:type="dxa"/>
            <w:vMerge/>
            <w:tcBorders>
              <w:tl2br w:val="nil"/>
              <w:tr2bl w:val="nil"/>
            </w:tcBorders>
            <w:vAlign w:val="center"/>
          </w:tcPr>
          <w:p w14:paraId="1ECF06E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098C844" w14:textId="77777777" w:rsidTr="006952DD">
        <w:trPr>
          <w:trHeight w:val="367"/>
        </w:trPr>
        <w:tc>
          <w:tcPr>
            <w:tcW w:w="1311" w:type="dxa"/>
            <w:vMerge/>
            <w:tcBorders>
              <w:tl2br w:val="nil"/>
              <w:tr2bl w:val="nil"/>
            </w:tcBorders>
            <w:shd w:val="clear" w:color="auto" w:fill="6DA7D7"/>
            <w:vAlign w:val="center"/>
          </w:tcPr>
          <w:p w14:paraId="0BB516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D2CF44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w:t>
            </w:r>
          </w:p>
        </w:tc>
        <w:tc>
          <w:tcPr>
            <w:tcW w:w="1689" w:type="dxa"/>
            <w:tcBorders>
              <w:tl2br w:val="nil"/>
              <w:tr2bl w:val="nil"/>
            </w:tcBorders>
            <w:vAlign w:val="center"/>
          </w:tcPr>
          <w:p w14:paraId="00A448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NM_007294</w:t>
            </w:r>
          </w:p>
        </w:tc>
        <w:tc>
          <w:tcPr>
            <w:tcW w:w="2793" w:type="dxa"/>
            <w:tcBorders>
              <w:tl2br w:val="nil"/>
              <w:tr2bl w:val="nil"/>
            </w:tcBorders>
            <w:vAlign w:val="center"/>
          </w:tcPr>
          <w:p w14:paraId="397C128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5~24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67DFD26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DD786AC" w14:textId="77777777" w:rsidTr="006952DD">
        <w:trPr>
          <w:trHeight w:val="345"/>
        </w:trPr>
        <w:tc>
          <w:tcPr>
            <w:tcW w:w="1311" w:type="dxa"/>
            <w:vMerge/>
            <w:tcBorders>
              <w:tl2br w:val="nil"/>
              <w:tr2bl w:val="nil"/>
            </w:tcBorders>
            <w:shd w:val="clear" w:color="auto" w:fill="6DA7D7"/>
            <w:vAlign w:val="center"/>
          </w:tcPr>
          <w:p w14:paraId="504787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31EBA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BRCA2</w:t>
            </w:r>
          </w:p>
        </w:tc>
        <w:tc>
          <w:tcPr>
            <w:tcW w:w="1689" w:type="dxa"/>
            <w:tcBorders>
              <w:tl2br w:val="nil"/>
              <w:tr2bl w:val="nil"/>
            </w:tcBorders>
            <w:vAlign w:val="center"/>
          </w:tcPr>
          <w:p w14:paraId="2CF0B01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NM_000059</w:t>
            </w:r>
          </w:p>
        </w:tc>
        <w:tc>
          <w:tcPr>
            <w:tcW w:w="2793" w:type="dxa"/>
            <w:tcBorders>
              <w:tl2br w:val="nil"/>
              <w:tr2bl w:val="nil"/>
            </w:tcBorders>
            <w:vAlign w:val="center"/>
          </w:tcPr>
          <w:p w14:paraId="28A08B5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2~27</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320D934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830BA61" w14:textId="77777777" w:rsidTr="006952DD">
        <w:trPr>
          <w:trHeight w:val="379"/>
        </w:trPr>
        <w:tc>
          <w:tcPr>
            <w:tcW w:w="1311" w:type="dxa"/>
            <w:vMerge/>
            <w:tcBorders>
              <w:tl2br w:val="nil"/>
              <w:tr2bl w:val="nil"/>
            </w:tcBorders>
            <w:shd w:val="clear" w:color="auto" w:fill="6DA7D7"/>
            <w:vAlign w:val="center"/>
          </w:tcPr>
          <w:p w14:paraId="60564EB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A15F72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BRIP1</w:t>
            </w:r>
          </w:p>
        </w:tc>
        <w:tc>
          <w:tcPr>
            <w:tcW w:w="1689" w:type="dxa"/>
            <w:tcBorders>
              <w:tl2br w:val="nil"/>
              <w:tr2bl w:val="nil"/>
            </w:tcBorders>
            <w:vAlign w:val="center"/>
          </w:tcPr>
          <w:p w14:paraId="67B864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NM_032043</w:t>
            </w:r>
          </w:p>
        </w:tc>
        <w:tc>
          <w:tcPr>
            <w:tcW w:w="2793" w:type="dxa"/>
            <w:tcBorders>
              <w:tl2br w:val="nil"/>
              <w:tr2bl w:val="nil"/>
            </w:tcBorders>
            <w:vAlign w:val="center"/>
          </w:tcPr>
          <w:p w14:paraId="27F42C3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2~20</w:t>
            </w:r>
          </w:p>
        </w:tc>
        <w:tc>
          <w:tcPr>
            <w:tcW w:w="2929" w:type="dxa"/>
            <w:vMerge/>
            <w:tcBorders>
              <w:tl2br w:val="nil"/>
              <w:tr2bl w:val="nil"/>
            </w:tcBorders>
            <w:vAlign w:val="center"/>
          </w:tcPr>
          <w:p w14:paraId="5D51DA4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A354523" w14:textId="77777777" w:rsidTr="006952DD">
        <w:trPr>
          <w:trHeight w:val="356"/>
        </w:trPr>
        <w:tc>
          <w:tcPr>
            <w:tcW w:w="1311" w:type="dxa"/>
            <w:vMerge/>
            <w:tcBorders>
              <w:tl2br w:val="nil"/>
              <w:tr2bl w:val="nil"/>
            </w:tcBorders>
            <w:shd w:val="clear" w:color="auto" w:fill="6DA7D7"/>
            <w:vAlign w:val="center"/>
          </w:tcPr>
          <w:p w14:paraId="706ADF1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EFE97D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CDH1</w:t>
            </w:r>
          </w:p>
        </w:tc>
        <w:tc>
          <w:tcPr>
            <w:tcW w:w="1689" w:type="dxa"/>
            <w:tcBorders>
              <w:tl2br w:val="nil"/>
              <w:tr2bl w:val="nil"/>
            </w:tcBorders>
            <w:vAlign w:val="center"/>
          </w:tcPr>
          <w:p w14:paraId="18138BB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NM_004360</w:t>
            </w:r>
          </w:p>
        </w:tc>
        <w:tc>
          <w:tcPr>
            <w:tcW w:w="2793" w:type="dxa"/>
            <w:tcBorders>
              <w:tl2br w:val="nil"/>
              <w:tr2bl w:val="nil"/>
            </w:tcBorders>
            <w:vAlign w:val="center"/>
          </w:tcPr>
          <w:p w14:paraId="40E2B9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1~16</w:t>
            </w:r>
          </w:p>
        </w:tc>
        <w:tc>
          <w:tcPr>
            <w:tcW w:w="2929" w:type="dxa"/>
            <w:vMerge/>
            <w:tcBorders>
              <w:tl2br w:val="nil"/>
              <w:tr2bl w:val="nil"/>
            </w:tcBorders>
            <w:vAlign w:val="center"/>
          </w:tcPr>
          <w:p w14:paraId="54F15AC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9FBF5C2" w14:textId="77777777" w:rsidTr="006952DD">
        <w:trPr>
          <w:trHeight w:val="401"/>
        </w:trPr>
        <w:tc>
          <w:tcPr>
            <w:tcW w:w="1311" w:type="dxa"/>
            <w:vMerge/>
            <w:tcBorders>
              <w:tl2br w:val="nil"/>
              <w:tr2bl w:val="nil"/>
            </w:tcBorders>
            <w:shd w:val="clear" w:color="auto" w:fill="6DA7D7"/>
            <w:vAlign w:val="center"/>
          </w:tcPr>
          <w:p w14:paraId="78AA21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1CCCC7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CDK12</w:t>
            </w:r>
          </w:p>
        </w:tc>
        <w:tc>
          <w:tcPr>
            <w:tcW w:w="1689" w:type="dxa"/>
            <w:tcBorders>
              <w:tl2br w:val="nil"/>
              <w:tr2bl w:val="nil"/>
            </w:tcBorders>
            <w:vAlign w:val="center"/>
          </w:tcPr>
          <w:p w14:paraId="18CD836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NM_016507</w:t>
            </w:r>
          </w:p>
        </w:tc>
        <w:tc>
          <w:tcPr>
            <w:tcW w:w="2793" w:type="dxa"/>
            <w:tcBorders>
              <w:tl2br w:val="nil"/>
              <w:tr2bl w:val="nil"/>
            </w:tcBorders>
            <w:vAlign w:val="center"/>
          </w:tcPr>
          <w:p w14:paraId="1F36851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099BD30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0170DFB" w14:textId="77777777" w:rsidTr="006952DD">
        <w:trPr>
          <w:trHeight w:val="367"/>
        </w:trPr>
        <w:tc>
          <w:tcPr>
            <w:tcW w:w="1311" w:type="dxa"/>
            <w:vMerge/>
            <w:tcBorders>
              <w:tl2br w:val="nil"/>
              <w:tr2bl w:val="nil"/>
            </w:tcBorders>
            <w:shd w:val="clear" w:color="auto" w:fill="6DA7D7"/>
            <w:vAlign w:val="center"/>
          </w:tcPr>
          <w:p w14:paraId="120FE62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06FC1A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CHEK1</w:t>
            </w:r>
          </w:p>
        </w:tc>
        <w:tc>
          <w:tcPr>
            <w:tcW w:w="1689" w:type="dxa"/>
            <w:tcBorders>
              <w:tl2br w:val="nil"/>
              <w:tr2bl w:val="nil"/>
            </w:tcBorders>
            <w:vAlign w:val="center"/>
          </w:tcPr>
          <w:p w14:paraId="7ED9CABB"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6952DD">
              <w:rPr>
                <w:rFonts w:ascii="Times New Roman" w:eastAsiaTheme="majorEastAsia" w:hAnsi="Times New Roman" w:cs="Times New Roman"/>
                <w:color w:val="000000" w:themeColor="text1"/>
                <w:sz w:val="17"/>
                <w:szCs w:val="17"/>
                <w:highlight w:val="green"/>
              </w:rPr>
              <w:t>sample.json</w:t>
            </w:r>
            <w:proofErr w:type="gramEnd"/>
            <w:r w:rsidRPr="006952DD">
              <w:rPr>
                <w:rFonts w:ascii="Times New Roman" w:eastAsiaTheme="majorEastAsia" w:hAnsi="Times New Roman" w:cs="Times New Roman"/>
                <w:color w:val="000000" w:themeColor="text1"/>
                <w:sz w:val="17"/>
                <w:szCs w:val="17"/>
                <w:highlight w:val="green"/>
              </w:rPr>
              <w:t>_batch_name</w:t>
            </w:r>
            <w:proofErr w:type="spellEnd"/>
            <w:r w:rsidRPr="006952DD">
              <w:rPr>
                <w:rFonts w:ascii="Times New Roman" w:eastAsiaTheme="majorEastAsia" w:hAnsi="Times New Roman" w:cs="Times New Roman"/>
                <w:color w:val="000000" w:themeColor="text1"/>
                <w:sz w:val="17"/>
                <w:szCs w:val="17"/>
                <w:highlight w:val="green"/>
              </w:rPr>
              <w:t xml:space="preserve"> or “v1.3.0” in </w:t>
            </w:r>
            <w:proofErr w:type="spellStart"/>
            <w:r w:rsidRPr="006952DD">
              <w:rPr>
                <w:rFonts w:ascii="Times New Roman" w:eastAsiaTheme="majorEastAsia" w:hAnsi="Times New Roman" w:cs="Times New Roman"/>
                <w:color w:val="000000" w:themeColor="text1"/>
                <w:sz w:val="17"/>
                <w:szCs w:val="17"/>
                <w:highlight w:val="green"/>
              </w:rPr>
              <w:t>sample.json_batch_name</w:t>
            </w:r>
            <w:proofErr w:type="spellEnd"/>
            <w:r w:rsidRPr="006952DD">
              <w:rPr>
                <w:rFonts w:ascii="Times New Roman" w:eastAsiaTheme="majorEastAsia" w:hAnsi="Times New Roman" w:cs="Times New Roman"/>
                <w:color w:val="000000" w:themeColor="text1"/>
                <w:sz w:val="17"/>
                <w:szCs w:val="17"/>
                <w:highlight w:val="green"/>
              </w:rPr>
              <w:t xml:space="preserve"> %}</w:t>
            </w:r>
          </w:p>
          <w:p w14:paraId="04436285"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NM_001274</w:t>
            </w:r>
          </w:p>
          <w:p w14:paraId="28274217"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else%}</w:t>
            </w:r>
          </w:p>
          <w:p w14:paraId="051F218F"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NM_001114122</w:t>
            </w:r>
          </w:p>
          <w:p w14:paraId="1091F8F9" w14:textId="16571D14" w:rsidR="00AE6E4F"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endif%}</w:t>
            </w:r>
          </w:p>
        </w:tc>
        <w:tc>
          <w:tcPr>
            <w:tcW w:w="2793" w:type="dxa"/>
            <w:tcBorders>
              <w:tl2br w:val="nil"/>
              <w:tr2bl w:val="nil"/>
            </w:tcBorders>
            <w:vAlign w:val="center"/>
          </w:tcPr>
          <w:p w14:paraId="4B0912B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2~13</w:t>
            </w:r>
          </w:p>
        </w:tc>
        <w:tc>
          <w:tcPr>
            <w:tcW w:w="2929" w:type="dxa"/>
            <w:vMerge/>
            <w:tcBorders>
              <w:tl2br w:val="nil"/>
              <w:tr2bl w:val="nil"/>
            </w:tcBorders>
            <w:vAlign w:val="center"/>
          </w:tcPr>
          <w:p w14:paraId="361FE16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E4E1315" w14:textId="77777777" w:rsidTr="006952DD">
        <w:trPr>
          <w:trHeight w:val="345"/>
        </w:trPr>
        <w:tc>
          <w:tcPr>
            <w:tcW w:w="1311" w:type="dxa"/>
            <w:vMerge/>
            <w:tcBorders>
              <w:tl2br w:val="nil"/>
              <w:tr2bl w:val="nil"/>
            </w:tcBorders>
            <w:shd w:val="clear" w:color="auto" w:fill="6DA7D7"/>
            <w:vAlign w:val="center"/>
          </w:tcPr>
          <w:p w14:paraId="0F7FF65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B19CB6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CHEK2</w:t>
            </w:r>
          </w:p>
        </w:tc>
        <w:tc>
          <w:tcPr>
            <w:tcW w:w="1689" w:type="dxa"/>
            <w:tcBorders>
              <w:tl2br w:val="nil"/>
              <w:tr2bl w:val="nil"/>
            </w:tcBorders>
            <w:vAlign w:val="center"/>
          </w:tcPr>
          <w:p w14:paraId="679E3D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NM_007194</w:t>
            </w:r>
          </w:p>
        </w:tc>
        <w:tc>
          <w:tcPr>
            <w:tcW w:w="2793" w:type="dxa"/>
            <w:tcBorders>
              <w:tl2br w:val="nil"/>
              <w:tr2bl w:val="nil"/>
            </w:tcBorders>
            <w:vAlign w:val="center"/>
          </w:tcPr>
          <w:p w14:paraId="3CA7800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2~15</w:t>
            </w:r>
          </w:p>
        </w:tc>
        <w:tc>
          <w:tcPr>
            <w:tcW w:w="2929" w:type="dxa"/>
            <w:vMerge/>
            <w:tcBorders>
              <w:tl2br w:val="nil"/>
              <w:tr2bl w:val="nil"/>
            </w:tcBorders>
            <w:vAlign w:val="center"/>
          </w:tcPr>
          <w:p w14:paraId="00E64E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5063035" w14:textId="77777777" w:rsidTr="006952DD">
        <w:trPr>
          <w:trHeight w:val="367"/>
        </w:trPr>
        <w:tc>
          <w:tcPr>
            <w:tcW w:w="1311" w:type="dxa"/>
            <w:vMerge/>
            <w:tcBorders>
              <w:tl2br w:val="nil"/>
              <w:tr2bl w:val="nil"/>
            </w:tcBorders>
            <w:shd w:val="clear" w:color="auto" w:fill="6DA7D7"/>
            <w:vAlign w:val="center"/>
          </w:tcPr>
          <w:p w14:paraId="343EE0D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B44D0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FANCA</w:t>
            </w:r>
          </w:p>
        </w:tc>
        <w:tc>
          <w:tcPr>
            <w:tcW w:w="1689" w:type="dxa"/>
            <w:tcBorders>
              <w:tl2br w:val="nil"/>
              <w:tr2bl w:val="nil"/>
            </w:tcBorders>
            <w:vAlign w:val="center"/>
          </w:tcPr>
          <w:p w14:paraId="49FE4F7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NM_000135</w:t>
            </w:r>
          </w:p>
        </w:tc>
        <w:tc>
          <w:tcPr>
            <w:tcW w:w="2793" w:type="dxa"/>
            <w:tcBorders>
              <w:tl2br w:val="nil"/>
              <w:tr2bl w:val="nil"/>
            </w:tcBorders>
            <w:vAlign w:val="center"/>
          </w:tcPr>
          <w:p w14:paraId="3C3A7AF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1~43</w:t>
            </w:r>
          </w:p>
        </w:tc>
        <w:tc>
          <w:tcPr>
            <w:tcW w:w="2929" w:type="dxa"/>
            <w:vMerge/>
            <w:tcBorders>
              <w:tl2br w:val="nil"/>
              <w:tr2bl w:val="nil"/>
            </w:tcBorders>
            <w:vAlign w:val="center"/>
          </w:tcPr>
          <w:p w14:paraId="2A8D2D0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144493E" w14:textId="77777777" w:rsidTr="006952DD">
        <w:trPr>
          <w:trHeight w:val="367"/>
        </w:trPr>
        <w:tc>
          <w:tcPr>
            <w:tcW w:w="1311" w:type="dxa"/>
            <w:vMerge/>
            <w:tcBorders>
              <w:tl2br w:val="nil"/>
              <w:tr2bl w:val="nil"/>
            </w:tcBorders>
            <w:shd w:val="clear" w:color="auto" w:fill="6DA7D7"/>
            <w:vAlign w:val="center"/>
          </w:tcPr>
          <w:p w14:paraId="5974049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2E2176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FANCL</w:t>
            </w:r>
          </w:p>
        </w:tc>
        <w:tc>
          <w:tcPr>
            <w:tcW w:w="1689" w:type="dxa"/>
            <w:tcBorders>
              <w:tl2br w:val="nil"/>
              <w:tr2bl w:val="nil"/>
            </w:tcBorders>
            <w:vAlign w:val="center"/>
          </w:tcPr>
          <w:p w14:paraId="46A8F43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NM_018062</w:t>
            </w:r>
          </w:p>
        </w:tc>
        <w:tc>
          <w:tcPr>
            <w:tcW w:w="2793" w:type="dxa"/>
            <w:tcBorders>
              <w:tl2br w:val="nil"/>
              <w:tr2bl w:val="nil"/>
            </w:tcBorders>
            <w:vAlign w:val="center"/>
          </w:tcPr>
          <w:p w14:paraId="5AAD5F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483B980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70F82B" w14:textId="77777777" w:rsidTr="006952DD">
        <w:trPr>
          <w:trHeight w:val="345"/>
        </w:trPr>
        <w:tc>
          <w:tcPr>
            <w:tcW w:w="1311" w:type="dxa"/>
            <w:vMerge/>
            <w:tcBorders>
              <w:tl2br w:val="nil"/>
              <w:tr2bl w:val="nil"/>
            </w:tcBorders>
            <w:shd w:val="clear" w:color="auto" w:fill="6DA7D7"/>
            <w:vAlign w:val="center"/>
          </w:tcPr>
          <w:p w14:paraId="23BA9D4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9315B4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HDAC2</w:t>
            </w:r>
          </w:p>
        </w:tc>
        <w:tc>
          <w:tcPr>
            <w:tcW w:w="1689" w:type="dxa"/>
            <w:tcBorders>
              <w:tl2br w:val="nil"/>
              <w:tr2bl w:val="nil"/>
            </w:tcBorders>
            <w:vAlign w:val="center"/>
          </w:tcPr>
          <w:p w14:paraId="0587978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NM_001527</w:t>
            </w:r>
          </w:p>
        </w:tc>
        <w:tc>
          <w:tcPr>
            <w:tcW w:w="2793" w:type="dxa"/>
            <w:tcBorders>
              <w:tl2br w:val="nil"/>
              <w:tr2bl w:val="nil"/>
            </w:tcBorders>
            <w:vAlign w:val="center"/>
          </w:tcPr>
          <w:p w14:paraId="3DCBC1C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2~14</w:t>
            </w:r>
          </w:p>
        </w:tc>
        <w:tc>
          <w:tcPr>
            <w:tcW w:w="2929" w:type="dxa"/>
            <w:vMerge/>
            <w:tcBorders>
              <w:tl2br w:val="nil"/>
              <w:tr2bl w:val="nil"/>
            </w:tcBorders>
            <w:vAlign w:val="center"/>
          </w:tcPr>
          <w:p w14:paraId="4CD58C3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2C300B6" w14:textId="77777777" w:rsidTr="006952DD">
        <w:trPr>
          <w:trHeight w:val="367"/>
        </w:trPr>
        <w:tc>
          <w:tcPr>
            <w:tcW w:w="1311" w:type="dxa"/>
            <w:vMerge/>
            <w:tcBorders>
              <w:tl2br w:val="nil"/>
              <w:tr2bl w:val="nil"/>
            </w:tcBorders>
            <w:shd w:val="clear" w:color="auto" w:fill="6DA7D7"/>
            <w:vAlign w:val="center"/>
          </w:tcPr>
          <w:p w14:paraId="03ED497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128046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PALB2</w:t>
            </w:r>
          </w:p>
        </w:tc>
        <w:tc>
          <w:tcPr>
            <w:tcW w:w="1689" w:type="dxa"/>
            <w:tcBorders>
              <w:tl2br w:val="nil"/>
              <w:tr2bl w:val="nil"/>
            </w:tcBorders>
            <w:vAlign w:val="center"/>
          </w:tcPr>
          <w:p w14:paraId="373E3A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NM_024675</w:t>
            </w:r>
          </w:p>
        </w:tc>
        <w:tc>
          <w:tcPr>
            <w:tcW w:w="2793" w:type="dxa"/>
            <w:tcBorders>
              <w:tl2br w:val="nil"/>
              <w:tr2bl w:val="nil"/>
            </w:tcBorders>
            <w:vAlign w:val="center"/>
          </w:tcPr>
          <w:p w14:paraId="6955A68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1~13</w:t>
            </w:r>
          </w:p>
        </w:tc>
        <w:tc>
          <w:tcPr>
            <w:tcW w:w="2929" w:type="dxa"/>
            <w:vMerge/>
            <w:tcBorders>
              <w:tl2br w:val="nil"/>
              <w:tr2bl w:val="nil"/>
            </w:tcBorders>
            <w:vAlign w:val="center"/>
          </w:tcPr>
          <w:p w14:paraId="15E30EF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4AC9C51" w14:textId="77777777" w:rsidTr="006952DD">
        <w:trPr>
          <w:trHeight w:val="401"/>
        </w:trPr>
        <w:tc>
          <w:tcPr>
            <w:tcW w:w="1311" w:type="dxa"/>
            <w:vMerge/>
            <w:tcBorders>
              <w:tl2br w:val="nil"/>
              <w:tr2bl w:val="nil"/>
            </w:tcBorders>
            <w:shd w:val="clear" w:color="auto" w:fill="6DA7D7"/>
            <w:vAlign w:val="center"/>
          </w:tcPr>
          <w:p w14:paraId="4DFF29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0DB5B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PPP2R2A</w:t>
            </w:r>
          </w:p>
        </w:tc>
        <w:tc>
          <w:tcPr>
            <w:tcW w:w="1689" w:type="dxa"/>
            <w:tcBorders>
              <w:tl2br w:val="nil"/>
              <w:tr2bl w:val="nil"/>
            </w:tcBorders>
            <w:vAlign w:val="center"/>
          </w:tcPr>
          <w:p w14:paraId="0A5C65C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NM_002717</w:t>
            </w:r>
          </w:p>
        </w:tc>
        <w:tc>
          <w:tcPr>
            <w:tcW w:w="2793" w:type="dxa"/>
            <w:tcBorders>
              <w:tl2br w:val="nil"/>
              <w:tr2bl w:val="nil"/>
            </w:tcBorders>
            <w:vAlign w:val="center"/>
          </w:tcPr>
          <w:p w14:paraId="15B9CC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E0731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8922C9" w14:textId="77777777" w:rsidTr="006952DD">
        <w:trPr>
          <w:trHeight w:val="356"/>
        </w:trPr>
        <w:tc>
          <w:tcPr>
            <w:tcW w:w="1311" w:type="dxa"/>
            <w:vMerge/>
            <w:tcBorders>
              <w:tl2br w:val="nil"/>
              <w:tr2bl w:val="nil"/>
            </w:tcBorders>
            <w:shd w:val="clear" w:color="auto" w:fill="6DA7D7"/>
            <w:vAlign w:val="center"/>
          </w:tcPr>
          <w:p w14:paraId="0CF58A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2C27D0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PTEN</w:t>
            </w:r>
          </w:p>
        </w:tc>
        <w:tc>
          <w:tcPr>
            <w:tcW w:w="1689" w:type="dxa"/>
            <w:tcBorders>
              <w:tl2br w:val="nil"/>
              <w:tr2bl w:val="nil"/>
            </w:tcBorders>
            <w:vAlign w:val="center"/>
          </w:tcPr>
          <w:p w14:paraId="3A43FEA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NM_000314</w:t>
            </w:r>
          </w:p>
        </w:tc>
        <w:tc>
          <w:tcPr>
            <w:tcW w:w="2793" w:type="dxa"/>
            <w:tcBorders>
              <w:tl2br w:val="nil"/>
              <w:tr2bl w:val="nil"/>
            </w:tcBorders>
            <w:vAlign w:val="center"/>
          </w:tcPr>
          <w:p w14:paraId="5D8CA5C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77C0B9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677C66B" w14:textId="77777777" w:rsidTr="006952DD">
        <w:trPr>
          <w:trHeight w:val="368"/>
        </w:trPr>
        <w:tc>
          <w:tcPr>
            <w:tcW w:w="1311" w:type="dxa"/>
            <w:vMerge/>
            <w:tcBorders>
              <w:tl2br w:val="nil"/>
              <w:tr2bl w:val="nil"/>
            </w:tcBorders>
            <w:shd w:val="clear" w:color="auto" w:fill="6DA7D7"/>
            <w:vAlign w:val="center"/>
          </w:tcPr>
          <w:p w14:paraId="23084FD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10EC98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RAD51B</w:t>
            </w:r>
          </w:p>
        </w:tc>
        <w:tc>
          <w:tcPr>
            <w:tcW w:w="1689" w:type="dxa"/>
            <w:tcBorders>
              <w:tl2br w:val="nil"/>
              <w:tr2bl w:val="nil"/>
            </w:tcBorders>
            <w:vAlign w:val="center"/>
          </w:tcPr>
          <w:p w14:paraId="5FAD7BF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NM_133509</w:t>
            </w:r>
          </w:p>
        </w:tc>
        <w:tc>
          <w:tcPr>
            <w:tcW w:w="2793" w:type="dxa"/>
            <w:tcBorders>
              <w:tl2br w:val="nil"/>
              <w:tr2bl w:val="nil"/>
            </w:tcBorders>
            <w:vAlign w:val="center"/>
          </w:tcPr>
          <w:p w14:paraId="1D7A31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2~11</w:t>
            </w:r>
          </w:p>
        </w:tc>
        <w:tc>
          <w:tcPr>
            <w:tcW w:w="2929" w:type="dxa"/>
            <w:vMerge/>
            <w:tcBorders>
              <w:tl2br w:val="nil"/>
              <w:tr2bl w:val="nil"/>
            </w:tcBorders>
            <w:vAlign w:val="center"/>
          </w:tcPr>
          <w:p w14:paraId="73D4D18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26B926C" w14:textId="77777777" w:rsidTr="006952DD">
        <w:trPr>
          <w:trHeight w:val="390"/>
        </w:trPr>
        <w:tc>
          <w:tcPr>
            <w:tcW w:w="1311" w:type="dxa"/>
            <w:vMerge/>
            <w:tcBorders>
              <w:tl2br w:val="nil"/>
              <w:tr2bl w:val="nil"/>
            </w:tcBorders>
            <w:shd w:val="clear" w:color="auto" w:fill="6DA7D7"/>
            <w:vAlign w:val="center"/>
          </w:tcPr>
          <w:p w14:paraId="7C03D9B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AC3984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RAD51C</w:t>
            </w:r>
          </w:p>
        </w:tc>
        <w:tc>
          <w:tcPr>
            <w:tcW w:w="1689" w:type="dxa"/>
            <w:tcBorders>
              <w:tl2br w:val="nil"/>
              <w:tr2bl w:val="nil"/>
            </w:tcBorders>
            <w:vAlign w:val="center"/>
          </w:tcPr>
          <w:p w14:paraId="7CB56CC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NM_058216</w:t>
            </w:r>
          </w:p>
        </w:tc>
        <w:tc>
          <w:tcPr>
            <w:tcW w:w="2793" w:type="dxa"/>
            <w:tcBorders>
              <w:tl2br w:val="nil"/>
              <w:tr2bl w:val="nil"/>
            </w:tcBorders>
            <w:vAlign w:val="center"/>
          </w:tcPr>
          <w:p w14:paraId="571BD7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621CB57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65D01904" w14:textId="77777777" w:rsidTr="006952DD">
        <w:trPr>
          <w:trHeight w:val="400"/>
        </w:trPr>
        <w:tc>
          <w:tcPr>
            <w:tcW w:w="1311" w:type="dxa"/>
            <w:vMerge/>
            <w:tcBorders>
              <w:tl2br w:val="nil"/>
              <w:tr2bl w:val="nil"/>
            </w:tcBorders>
            <w:shd w:val="clear" w:color="auto" w:fill="6DA7D7"/>
            <w:vAlign w:val="center"/>
          </w:tcPr>
          <w:p w14:paraId="73DCDF1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B66AB5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RAD51D</w:t>
            </w:r>
          </w:p>
        </w:tc>
        <w:tc>
          <w:tcPr>
            <w:tcW w:w="1689" w:type="dxa"/>
            <w:tcBorders>
              <w:tl2br w:val="nil"/>
              <w:tr2bl w:val="nil"/>
            </w:tcBorders>
            <w:vAlign w:val="center"/>
          </w:tcPr>
          <w:p w14:paraId="2CC794C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NM_002878</w:t>
            </w:r>
          </w:p>
        </w:tc>
        <w:tc>
          <w:tcPr>
            <w:tcW w:w="2793" w:type="dxa"/>
            <w:tcBorders>
              <w:tl2br w:val="nil"/>
              <w:tr2bl w:val="nil"/>
            </w:tcBorders>
            <w:vAlign w:val="center"/>
          </w:tcPr>
          <w:p w14:paraId="7FA25E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0FF25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07A94A7" w14:textId="77777777" w:rsidTr="006952DD">
        <w:trPr>
          <w:trHeight w:val="476"/>
        </w:trPr>
        <w:tc>
          <w:tcPr>
            <w:tcW w:w="1311" w:type="dxa"/>
            <w:vMerge/>
            <w:tcBorders>
              <w:tl2br w:val="nil"/>
              <w:tr2bl w:val="nil"/>
            </w:tcBorders>
            <w:shd w:val="clear" w:color="auto" w:fill="6DA7D7"/>
            <w:vAlign w:val="center"/>
          </w:tcPr>
          <w:p w14:paraId="7B5C97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2A2CFCA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RAD54L</w:t>
            </w:r>
          </w:p>
        </w:tc>
        <w:tc>
          <w:tcPr>
            <w:tcW w:w="1689" w:type="dxa"/>
            <w:tcBorders>
              <w:tl2br w:val="nil"/>
              <w:tr2bl w:val="nil"/>
            </w:tcBorders>
            <w:vAlign w:val="center"/>
          </w:tcPr>
          <w:p w14:paraId="1AE5E6A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NM_001142548</w:t>
            </w:r>
          </w:p>
        </w:tc>
        <w:tc>
          <w:tcPr>
            <w:tcW w:w="2793" w:type="dxa"/>
            <w:tcBorders>
              <w:tl2br w:val="nil"/>
              <w:tr2bl w:val="nil"/>
            </w:tcBorders>
            <w:vAlign w:val="center"/>
          </w:tcPr>
          <w:p w14:paraId="00CDF61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2~19</w:t>
            </w:r>
          </w:p>
        </w:tc>
        <w:tc>
          <w:tcPr>
            <w:tcW w:w="2929" w:type="dxa"/>
            <w:vMerge/>
            <w:tcBorders>
              <w:tl2br w:val="nil"/>
              <w:tr2bl w:val="nil"/>
            </w:tcBorders>
            <w:vAlign w:val="center"/>
          </w:tcPr>
          <w:p w14:paraId="7866F2B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52F2188E" w14:textId="77777777" w:rsidTr="006952DD">
        <w:trPr>
          <w:trHeight w:val="476"/>
        </w:trPr>
        <w:tc>
          <w:tcPr>
            <w:tcW w:w="1311" w:type="dxa"/>
            <w:vMerge/>
            <w:tcBorders>
              <w:tl2br w:val="nil"/>
              <w:tr2bl w:val="nil"/>
            </w:tcBorders>
            <w:shd w:val="clear" w:color="auto" w:fill="6DA7D7"/>
            <w:vAlign w:val="center"/>
          </w:tcPr>
          <w:p w14:paraId="19A589D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EA58E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TP53</w:t>
            </w:r>
          </w:p>
        </w:tc>
        <w:tc>
          <w:tcPr>
            <w:tcW w:w="1689" w:type="dxa"/>
            <w:tcBorders>
              <w:tl2br w:val="nil"/>
              <w:tr2bl w:val="nil"/>
            </w:tcBorders>
            <w:vAlign w:val="center"/>
          </w:tcPr>
          <w:p w14:paraId="30696FD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NM_000546</w:t>
            </w:r>
          </w:p>
        </w:tc>
        <w:tc>
          <w:tcPr>
            <w:tcW w:w="2793" w:type="dxa"/>
            <w:tcBorders>
              <w:tl2br w:val="nil"/>
              <w:tr2bl w:val="nil"/>
            </w:tcBorders>
            <w:vAlign w:val="center"/>
          </w:tcPr>
          <w:p w14:paraId="57F57A0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外显子</w:t>
            </w:r>
            <w:r>
              <w:rPr>
                <w:rFonts w:ascii="Times New Roman" w:eastAsiaTheme="majorEastAsia" w:hAnsi="Times New Roman" w:cs="Times New Roman"/>
                <w:color w:val="000000" w:themeColor="text1"/>
                <w:sz w:val="18"/>
                <w:szCs w:val="18"/>
              </w:rPr>
              <w:t>2~11</w:t>
            </w:r>
          </w:p>
        </w:tc>
        <w:tc>
          <w:tcPr>
            <w:tcW w:w="2929" w:type="dxa"/>
            <w:vMerge/>
            <w:tcBorders>
              <w:tl2br w:val="nil"/>
              <w:tr2bl w:val="nil"/>
            </w:tcBorders>
            <w:vAlign w:val="center"/>
          </w:tcPr>
          <w:p w14:paraId="7F574B5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633E844" w14:textId="77777777" w:rsidTr="006952DD">
        <w:trPr>
          <w:trHeight w:val="476"/>
        </w:trPr>
        <w:tc>
          <w:tcPr>
            <w:tcW w:w="1311" w:type="dxa"/>
            <w:tcBorders>
              <w:tl2br w:val="nil"/>
              <w:tr2bl w:val="nil"/>
            </w:tcBorders>
            <w:shd w:val="clear" w:color="auto" w:fill="6DA7D7"/>
            <w:vAlign w:val="center"/>
          </w:tcPr>
          <w:p w14:paraId="2CA4D23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①</w:t>
            </w:r>
          </w:p>
        </w:tc>
        <w:tc>
          <w:tcPr>
            <w:tcW w:w="6096" w:type="dxa"/>
            <w:gridSpan w:val="3"/>
            <w:tcBorders>
              <w:tl2br w:val="nil"/>
              <w:tr2bl w:val="nil"/>
            </w:tcBorders>
            <w:vAlign w:val="center"/>
          </w:tcPr>
          <w:p w14:paraId="4A2208A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BRCA1/2</w:t>
            </w:r>
            <w:r>
              <w:rPr>
                <w:rFonts w:ascii="Times New Roman" w:eastAsiaTheme="majorEastAsia" w:hAnsi="Times New Roman" w:cs="Times New Roman"/>
                <w:color w:val="000000" w:themeColor="text1"/>
                <w:sz w:val="17"/>
                <w:szCs w:val="17"/>
              </w:rPr>
              <w:t>基因</w:t>
            </w:r>
            <w:r>
              <w:rPr>
                <w:rFonts w:ascii="Times New Roman" w:eastAsiaTheme="majorEastAsia" w:hAnsi="Times New Roman" w:cs="Times New Roman"/>
                <w:color w:val="000000" w:themeColor="text1"/>
                <w:sz w:val="17"/>
                <w:szCs w:val="17"/>
              </w:rPr>
              <w:t>SNV/</w:t>
            </w:r>
            <w:proofErr w:type="spellStart"/>
            <w:r>
              <w:rPr>
                <w:rFonts w:ascii="Times New Roman" w:eastAsiaTheme="majorEastAsia" w:hAnsi="Times New Roman" w:cs="Times New Roman"/>
                <w:color w:val="000000" w:themeColor="text1"/>
                <w:sz w:val="17"/>
                <w:szCs w:val="17"/>
              </w:rPr>
              <w:t>InDel</w:t>
            </w:r>
            <w:proofErr w:type="spellEnd"/>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p>
          <w:p w14:paraId="16B406F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137B8F4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17B78943" w14:textId="77777777" w:rsidTr="006952DD">
        <w:trPr>
          <w:trHeight w:val="408"/>
        </w:trPr>
        <w:tc>
          <w:tcPr>
            <w:tcW w:w="1311" w:type="dxa"/>
            <w:tcBorders>
              <w:tl2br w:val="nil"/>
              <w:tr2bl w:val="nil"/>
            </w:tcBorders>
            <w:shd w:val="clear" w:color="auto" w:fill="6DA7D7"/>
            <w:vAlign w:val="center"/>
          </w:tcPr>
          <w:p w14:paraId="106233E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②</w:t>
            </w:r>
          </w:p>
        </w:tc>
        <w:tc>
          <w:tcPr>
            <w:tcW w:w="6096" w:type="dxa"/>
            <w:gridSpan w:val="3"/>
            <w:tcBorders>
              <w:tl2br w:val="nil"/>
              <w:tr2bl w:val="nil"/>
            </w:tcBorders>
            <w:vAlign w:val="center"/>
          </w:tcPr>
          <w:p w14:paraId="226DC51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20</w:t>
            </w:r>
            <w:r>
              <w:rPr>
                <w:rFonts w:ascii="Times New Roman" w:eastAsiaTheme="majorEastAsia" w:hAnsi="Times New Roman" w:cs="Times New Roman"/>
                <w:color w:val="000000" w:themeColor="text1"/>
                <w:sz w:val="17"/>
                <w:szCs w:val="17"/>
              </w:rPr>
              <w:t>个基因</w:t>
            </w:r>
            <w:r>
              <w:rPr>
                <w:rFonts w:ascii="Times New Roman" w:eastAsiaTheme="majorEastAsia" w:hAnsi="Times New Roman" w:cs="Times New Roman"/>
                <w:color w:val="000000" w:themeColor="text1"/>
                <w:sz w:val="17"/>
                <w:szCs w:val="17"/>
              </w:rPr>
              <w:t>SNV/</w:t>
            </w:r>
            <w:proofErr w:type="spellStart"/>
            <w:r>
              <w:rPr>
                <w:rFonts w:ascii="Times New Roman" w:eastAsiaTheme="majorEastAsia" w:hAnsi="Times New Roman" w:cs="Times New Roman"/>
                <w:color w:val="000000" w:themeColor="text1"/>
                <w:sz w:val="17"/>
                <w:szCs w:val="17"/>
              </w:rPr>
              <w:t>InDel</w:t>
            </w:r>
            <w:proofErr w:type="spellEnd"/>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r>
              <w:rPr>
                <w:rFonts w:ascii="Times New Roman" w:eastAsiaTheme="majorEastAsia" w:hAnsi="Times New Roman" w:cs="Times New Roman"/>
                <w:color w:val="000000" w:themeColor="text1"/>
                <w:sz w:val="17"/>
                <w:szCs w:val="17"/>
              </w:rPr>
              <w:t>*</w:t>
            </w:r>
          </w:p>
          <w:p w14:paraId="682DCDB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403A4D6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4C6DD288" w14:textId="77777777" w:rsidTr="006952DD">
        <w:trPr>
          <w:trHeight w:val="378"/>
        </w:trPr>
        <w:tc>
          <w:tcPr>
            <w:tcW w:w="1311" w:type="dxa"/>
            <w:tcBorders>
              <w:tl2br w:val="nil"/>
              <w:tr2bl w:val="nil"/>
            </w:tcBorders>
            <w:shd w:val="clear" w:color="auto" w:fill="6DA7D7"/>
            <w:vAlign w:val="center"/>
          </w:tcPr>
          <w:p w14:paraId="77198EF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③</w:t>
            </w:r>
          </w:p>
        </w:tc>
        <w:tc>
          <w:tcPr>
            <w:tcW w:w="6096" w:type="dxa"/>
            <w:gridSpan w:val="3"/>
            <w:tcBorders>
              <w:tl2br w:val="nil"/>
              <w:tr2bl w:val="nil"/>
            </w:tcBorders>
            <w:vAlign w:val="center"/>
          </w:tcPr>
          <w:p w14:paraId="2A8E08A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w:t>
            </w:r>
          </w:p>
        </w:tc>
        <w:tc>
          <w:tcPr>
            <w:tcW w:w="2929" w:type="dxa"/>
            <w:tcBorders>
              <w:tl2br w:val="nil"/>
              <w:tr2bl w:val="nil"/>
            </w:tcBorders>
            <w:vAlign w:val="center"/>
          </w:tcPr>
          <w:p w14:paraId="25EE924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基因组瘢痕评分（</w:t>
            </w:r>
            <w:r>
              <w:rPr>
                <w:rFonts w:ascii="Times New Roman" w:eastAsiaTheme="majorEastAsia" w:hAnsi="Times New Roman" w:cs="Times New Roman"/>
                <w:b/>
                <w:bCs/>
                <w:color w:val="000000" w:themeColor="text1"/>
                <w:sz w:val="17"/>
                <w:szCs w:val="17"/>
              </w:rPr>
              <w:t>GSS</w:t>
            </w:r>
            <w:r>
              <w:rPr>
                <w:rFonts w:ascii="Times New Roman" w:eastAsiaTheme="majorEastAsia" w:hAnsi="Times New Roman" w:cs="Times New Roman"/>
                <w:b/>
                <w:bCs/>
                <w:color w:val="000000" w:themeColor="text1"/>
                <w:sz w:val="17"/>
                <w:szCs w:val="17"/>
              </w:rPr>
              <w:t>）</w:t>
            </w:r>
          </w:p>
        </w:tc>
      </w:tr>
      <w:tr w:rsidR="00AE6E4F" w14:paraId="27CFE357" w14:textId="77777777" w:rsidTr="006952DD">
        <w:trPr>
          <w:trHeight w:val="476"/>
        </w:trPr>
        <w:tc>
          <w:tcPr>
            <w:tcW w:w="10336" w:type="dxa"/>
            <w:gridSpan w:val="5"/>
            <w:tcBorders>
              <w:tl2br w:val="nil"/>
              <w:tr2bl w:val="nil"/>
            </w:tcBorders>
            <w:vAlign w:val="center"/>
          </w:tcPr>
          <w:p w14:paraId="2C327C1B" w14:textId="79EF7835" w:rsidR="00AE6E4F" w:rsidRDefault="006952DD" w:rsidP="006952DD">
            <w:pPr>
              <w:adjustRightInd w:val="0"/>
              <w:snapToGrid w:val="0"/>
              <w:spacing w:beforeLines="10" w:before="32" w:line="220" w:lineRule="exact"/>
              <w:jc w:val="left"/>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lastRenderedPageBreak/>
              <w:t xml:space="preserve">* </w:t>
            </w:r>
            <w:r>
              <w:rPr>
                <w:rFonts w:ascii="Times New Roman" w:eastAsiaTheme="majorEastAsia" w:hAnsi="Times New Roman" w:cs="Times New Roman"/>
                <w:color w:val="000000" w:themeColor="text1"/>
                <w:sz w:val="17"/>
                <w:szCs w:val="17"/>
              </w:rPr>
              <w:t>以下基因外显子的部分区段由于覆盖</w:t>
            </w:r>
            <w:proofErr w:type="gramStart"/>
            <w:r>
              <w:rPr>
                <w:rFonts w:ascii="Times New Roman" w:eastAsiaTheme="majorEastAsia" w:hAnsi="Times New Roman" w:cs="Times New Roman"/>
                <w:color w:val="000000" w:themeColor="text1"/>
                <w:sz w:val="17"/>
                <w:szCs w:val="17"/>
              </w:rPr>
              <w:t>度原因</w:t>
            </w:r>
            <w:proofErr w:type="gramEnd"/>
            <w:r>
              <w:rPr>
                <w:rFonts w:ascii="Times New Roman" w:eastAsiaTheme="majorEastAsia" w:hAnsi="Times New Roman" w:cs="Times New Roman"/>
                <w:color w:val="000000" w:themeColor="text1"/>
                <w:sz w:val="17"/>
                <w:szCs w:val="17"/>
              </w:rPr>
              <w:t>不包含在检测范围中：</w:t>
            </w:r>
            <w:r>
              <w:rPr>
                <w:rFonts w:ascii="Times New Roman" w:eastAsiaTheme="majorEastAsia" w:hAnsi="Times New Roman" w:cs="Times New Roman"/>
                <w:color w:val="000000" w:themeColor="text1"/>
                <w:sz w:val="17"/>
                <w:szCs w:val="17"/>
              </w:rPr>
              <w:t>CDK12: NM_016507:exon2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CHEK2: NM_007194:exon3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FANCL: NM_018062:exon14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HDAC2: NM_001527:exon1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RAD51C: NM_058216:exon1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RAD51D: </w:t>
            </w:r>
            <w:r w:rsidRPr="00572A40">
              <w:rPr>
                <w:rFonts w:ascii="Times New Roman" w:eastAsiaTheme="majorEastAsia" w:hAnsi="Times New Roman" w:cs="Times New Roman"/>
                <w:color w:val="000000" w:themeColor="text1"/>
                <w:sz w:val="17"/>
                <w:szCs w:val="17"/>
              </w:rPr>
              <w:t>NM_002878</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exon5</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TP53: NM_000546:exon2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exon11</w:t>
            </w:r>
            <w:r>
              <w:rPr>
                <w:rFonts w:ascii="Times New Roman" w:eastAsiaTheme="majorEastAsia" w:hAnsi="Times New Roman" w:cs="Times New Roman"/>
                <w:color w:val="000000" w:themeColor="text1"/>
                <w:sz w:val="17"/>
                <w:szCs w:val="17"/>
              </w:rPr>
              <w:t>。</w:t>
            </w:r>
          </w:p>
        </w:tc>
      </w:tr>
    </w:tbl>
    <w:p w14:paraId="2E86C4DB" w14:textId="77777777" w:rsidR="00C954F8" w:rsidRDefault="00C954F8">
      <w:pPr>
        <w:widowControl/>
        <w:jc w:val="left"/>
        <w:rPr>
          <w:rFonts w:ascii="Times New Roman" w:eastAsiaTheme="majorEastAsia" w:hAnsi="Times New Roman" w:cs="Times New Roman"/>
          <w:b/>
          <w:bCs/>
          <w:spacing w:val="-1"/>
          <w:sz w:val="25"/>
          <w:szCs w:val="25"/>
        </w:rPr>
      </w:pPr>
      <w:r>
        <w:rPr>
          <w:rFonts w:ascii="Times New Roman" w:eastAsiaTheme="majorEastAsia" w:hAnsi="Times New Roman" w:cs="Times New Roman"/>
          <w:b/>
          <w:bCs/>
          <w:spacing w:val="-1"/>
          <w:sz w:val="25"/>
          <w:szCs w:val="25"/>
        </w:rPr>
        <w:br w:type="page"/>
      </w:r>
    </w:p>
    <w:p w14:paraId="2B697C56"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lastRenderedPageBreak/>
        <w:t>2</w:t>
      </w:r>
      <w:r>
        <w:rPr>
          <w:rFonts w:ascii="Times New Roman" w:eastAsiaTheme="majorEastAsia" w:hAnsi="Times New Roman" w:cs="Times New Roman"/>
          <w:b/>
          <w:bCs/>
          <w:spacing w:val="-1"/>
        </w:rPr>
        <w:t>、</w:t>
      </w:r>
      <w:r>
        <w:rPr>
          <w:rFonts w:ascii="Times New Roman" w:eastAsiaTheme="majorEastAsia" w:hAnsi="Times New Roman" w:cs="Times New Roman"/>
          <w:b/>
          <w:bCs/>
          <w:spacing w:val="-1"/>
        </w:rPr>
        <w:t xml:space="preserve"> </w:t>
      </w:r>
      <w:r>
        <w:rPr>
          <w:rFonts w:ascii="Times New Roman" w:eastAsiaTheme="majorEastAsia" w:hAnsi="Times New Roman" w:cs="Times New Roman"/>
          <w:b/>
          <w:bCs/>
          <w:spacing w:val="-1"/>
        </w:rPr>
        <w:t>检测项目背景介绍</w:t>
      </w:r>
    </w:p>
    <w:p w14:paraId="08D3C470" w14:textId="77777777" w:rsidR="00AE6E4F" w:rsidRDefault="00CB4C25">
      <w:pPr>
        <w:jc w:val="left"/>
        <w:rPr>
          <w:rFonts w:ascii="Times New Roman" w:eastAsiaTheme="majorEastAsia" w:hAnsi="Times New Roman" w:cs="Times New Roman"/>
          <w:b/>
          <w:bCs/>
          <w:spacing w:val="-1"/>
          <w:sz w:val="22"/>
          <w:szCs w:val="22"/>
        </w:rPr>
      </w:pPr>
      <w:bookmarkStart w:id="9" w:name="_Hlk110880047"/>
      <w:r>
        <w:rPr>
          <w:rFonts w:ascii="Times New Roman" w:eastAsiaTheme="majorEastAsia" w:hAnsi="Times New Roman" w:cs="Times New Roman"/>
          <w:b/>
          <w:bCs/>
          <w:spacing w:val="-1"/>
          <w:sz w:val="22"/>
          <w:szCs w:val="22"/>
        </w:rPr>
        <w:t>1.</w:t>
      </w:r>
      <w:r>
        <w:rPr>
          <w:rFonts w:ascii="Times New Roman" w:eastAsiaTheme="majorEastAsia" w:hAnsi="Times New Roman" w:cs="Times New Roman"/>
          <w:b/>
          <w:bCs/>
          <w:spacing w:val="-1"/>
          <w:sz w:val="22"/>
          <w:szCs w:val="22"/>
          <w:lang w:bidi="ar"/>
        </w:rPr>
        <w:t>同源重组缺陷</w:t>
      </w:r>
    </w:p>
    <w:p w14:paraId="3F23C452" w14:textId="77777777"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w:t>
      </w:r>
      <w:r>
        <w:rPr>
          <w:rFonts w:ascii="Times New Roman" w:eastAsiaTheme="majorEastAsia" w:hAnsi="Times New Roman" w:cs="Times New Roman"/>
          <w:sz w:val="18"/>
          <w:szCs w:val="18"/>
        </w:rPr>
        <w:t>Homologous Recombination Repair</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）是</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Double Strand Break</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）的首选修复方式。指在有丝分裂或减数分裂的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DNA Double-Strand Breaks</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）时，断裂的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以其未发生断裂的姐妹染色单体或与其具有同源序列的染色体作为模板，激活一系列蛋白分子进行的一种无错误修复方式，只发生在细胞周期的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复制期和</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合成后期。同源重组修复具有修复</w:t>
      </w:r>
      <w:r>
        <w:rPr>
          <w:rFonts w:ascii="Times New Roman" w:eastAsiaTheme="majorEastAsia" w:hAnsi="Times New Roman" w:cs="Times New Roman"/>
          <w:sz w:val="18"/>
          <w:szCs w:val="18"/>
        </w:rPr>
        <w:t>DSBs</w:t>
      </w:r>
      <w:r>
        <w:rPr>
          <w:rFonts w:ascii="Times New Roman" w:eastAsiaTheme="majorEastAsia" w:hAnsi="Times New Roman" w:cs="Times New Roman"/>
          <w:sz w:val="18"/>
          <w:szCs w:val="18"/>
        </w:rPr>
        <w:t>、挽救复制叉及实现减数分裂染色体交叉互换等功能。同源重组修复过程可大致分为</w:t>
      </w:r>
      <w:r>
        <w:rPr>
          <w:rFonts w:ascii="Times New Roman" w:eastAsiaTheme="majorEastAsia" w:hAnsi="Times New Roman" w:cs="Times New Roman"/>
          <w:sz w:val="18"/>
          <w:szCs w:val="18"/>
        </w:rPr>
        <w:t>3</w:t>
      </w:r>
      <w:r>
        <w:rPr>
          <w:rFonts w:ascii="Times New Roman" w:eastAsiaTheme="majorEastAsia" w:hAnsi="Times New Roman" w:cs="Times New Roman"/>
          <w:sz w:val="18"/>
          <w:szCs w:val="18"/>
        </w:rPr>
        <w:t>个步骤：</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损伤位点剪切、</w:t>
      </w:r>
      <w:r>
        <w:rPr>
          <w:rFonts w:ascii="Times New Roman" w:eastAsiaTheme="majorEastAsia" w:hAnsi="Times New Roman" w:cs="Times New Roman"/>
          <w:sz w:val="18"/>
          <w:szCs w:val="18"/>
        </w:rPr>
        <w:t>3</w:t>
      </w:r>
      <w:proofErr w:type="gramStart"/>
      <w:r>
        <w:rPr>
          <w:rFonts w:ascii="Times New Roman" w:eastAsiaTheme="majorEastAsia" w:hAnsi="Times New Roman" w:cs="Times New Roman"/>
          <w:sz w:val="18"/>
          <w:szCs w:val="18"/>
        </w:rPr>
        <w:t>’</w:t>
      </w:r>
      <w:proofErr w:type="gramEnd"/>
      <w:r>
        <w:rPr>
          <w:rFonts w:ascii="Times New Roman" w:eastAsiaTheme="majorEastAsia" w:hAnsi="Times New Roman" w:cs="Times New Roman"/>
          <w:sz w:val="18"/>
          <w:szCs w:val="18"/>
        </w:rPr>
        <w:t>末端单链入侵、</w:t>
      </w:r>
      <w:r>
        <w:rPr>
          <w:rFonts w:ascii="Times New Roman" w:eastAsiaTheme="majorEastAsia" w:hAnsi="Times New Roman" w:cs="Times New Roman"/>
          <w:sz w:val="18"/>
          <w:szCs w:val="18"/>
        </w:rPr>
        <w:t>Holliday</w:t>
      </w:r>
      <w:r>
        <w:rPr>
          <w:rFonts w:ascii="Times New Roman" w:eastAsiaTheme="majorEastAsia" w:hAnsi="Times New Roman" w:cs="Times New Roman"/>
          <w:sz w:val="18"/>
          <w:szCs w:val="18"/>
        </w:rPr>
        <w:t>连接体的形成和解离</w:t>
      </w:r>
      <w:bookmarkEnd w:id="9"/>
      <w:r>
        <w:rPr>
          <w:rFonts w:ascii="Times New Roman" w:eastAsiaTheme="majorEastAsia" w:hAnsi="Times New Roman" w:cs="Times New Roman"/>
          <w:sz w:val="18"/>
          <w:szCs w:val="18"/>
        </w:rPr>
        <w:t>。</w:t>
      </w:r>
    </w:p>
    <w:p w14:paraId="5A2F4A24" w14:textId="77777777" w:rsidR="00AE6E4F" w:rsidRDefault="00CB4C25">
      <w:pPr>
        <w:spacing w:line="380" w:lineRule="exact"/>
        <w:ind w:firstLine="420"/>
        <w:rPr>
          <w:rFonts w:ascii="Times New Roman" w:eastAsiaTheme="majorEastAsia" w:hAnsi="Times New Roman" w:cs="Times New Roman"/>
          <w:sz w:val="18"/>
          <w:szCs w:val="18"/>
        </w:rPr>
      </w:pPr>
      <w:bookmarkStart w:id="10" w:name="_Hlk110880056"/>
      <w:r>
        <w:rPr>
          <w:rFonts w:ascii="Times New Roman" w:eastAsiaTheme="majorEastAsia" w:hAnsi="Times New Roman" w:cs="Times New Roman"/>
          <w:sz w:val="18"/>
          <w:szCs w:val="18"/>
        </w:rPr>
        <w:t>同源重组缺陷（</w:t>
      </w:r>
      <w:r>
        <w:rPr>
          <w:rFonts w:ascii="Times New Roman" w:eastAsiaTheme="majorEastAsia" w:hAnsi="Times New Roman" w:cs="Times New Roman"/>
          <w:sz w:val="18"/>
          <w:szCs w:val="18"/>
        </w:rPr>
        <w:t>Homologous Recombination Deficiency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）通常指细胞水平上的</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功能障碍状态，可由</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相关基因胚系突变或体细胞突变以及表观遗传失活等诸多因素导致。当</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存在时，</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会过度依赖非同源末端连接（</w:t>
      </w:r>
      <w:r>
        <w:rPr>
          <w:rFonts w:ascii="Times New Roman" w:eastAsiaTheme="majorEastAsia" w:hAnsi="Times New Roman" w:cs="Times New Roman"/>
          <w:sz w:val="18"/>
          <w:szCs w:val="18"/>
        </w:rPr>
        <w:t>Non-Homologous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NEHJ</w:t>
      </w:r>
      <w:r>
        <w:rPr>
          <w:rFonts w:ascii="Times New Roman" w:eastAsiaTheme="majorEastAsia" w:hAnsi="Times New Roman" w:cs="Times New Roman"/>
          <w:sz w:val="18"/>
          <w:szCs w:val="18"/>
        </w:rPr>
        <w:t>）、微同源末端连接（</w:t>
      </w:r>
      <w:r>
        <w:rPr>
          <w:rFonts w:ascii="Times New Roman" w:eastAsiaTheme="majorEastAsia" w:hAnsi="Times New Roman" w:cs="Times New Roman"/>
          <w:sz w:val="18"/>
          <w:szCs w:val="18"/>
        </w:rPr>
        <w:t>Microhomology Mediated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NMEJ</w:t>
      </w:r>
      <w:r>
        <w:rPr>
          <w:rFonts w:ascii="Times New Roman" w:eastAsiaTheme="majorEastAsia" w:hAnsi="Times New Roman" w:cs="Times New Roman"/>
          <w:sz w:val="18"/>
          <w:szCs w:val="18"/>
        </w:rPr>
        <w:t>）和单链退火途径（</w:t>
      </w:r>
      <w:r>
        <w:rPr>
          <w:rFonts w:ascii="Times New Roman" w:eastAsiaTheme="majorEastAsia" w:hAnsi="Times New Roman" w:cs="Times New Roman"/>
          <w:sz w:val="18"/>
          <w:szCs w:val="18"/>
        </w:rPr>
        <w:t>Single-Strand Annealing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SSA</w:t>
      </w:r>
      <w:r>
        <w:rPr>
          <w:rFonts w:ascii="Times New Roman" w:eastAsiaTheme="majorEastAsia" w:hAnsi="Times New Roman" w:cs="Times New Roman"/>
          <w:sz w:val="18"/>
          <w:szCs w:val="18"/>
        </w:rPr>
        <w:t>）等低保真、高易错的替代性</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损伤修复途径，从而极可能造成核酸序列的插入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缺失、拷贝数异常，并引起染色体交联，造成基因组和染色体不稳定。</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常存在于多种恶性肿瘤中，其中在卵巢癌、乳腺癌、胰腺导管癌、前列腺癌等肿瘤中尤其突出。</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会产生特定的、可量化的、稳定的基因组改变，其中包含可被鉴别的基因突变、插入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缺失模式，以及染色体结构异常、基因拷贝数变异等。</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临床检测所描述的肿瘤基因组特定改变，也被称为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基因组瘢痕</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。目前，通过建立基于基因组特征分析的评估体系来预测肿瘤</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状态及其程度，已有杂合性缺失（</w:t>
      </w:r>
      <w:r>
        <w:rPr>
          <w:rFonts w:ascii="Times New Roman" w:eastAsiaTheme="majorEastAsia" w:hAnsi="Times New Roman" w:cs="Times New Roman"/>
          <w:sz w:val="18"/>
          <w:szCs w:val="18"/>
        </w:rPr>
        <w:t>Loss of Heterozygosity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LOH</w:t>
      </w:r>
      <w:r>
        <w:rPr>
          <w:rFonts w:ascii="Times New Roman" w:eastAsiaTheme="majorEastAsia" w:hAnsi="Times New Roman" w:cs="Times New Roman"/>
          <w:sz w:val="18"/>
          <w:szCs w:val="18"/>
        </w:rPr>
        <w:t>）、端粒等位基因不平衡（</w:t>
      </w:r>
      <w:r>
        <w:rPr>
          <w:rFonts w:ascii="Times New Roman" w:eastAsiaTheme="majorEastAsia" w:hAnsi="Times New Roman" w:cs="Times New Roman"/>
          <w:sz w:val="18"/>
          <w:szCs w:val="18"/>
        </w:rPr>
        <w:t>Telomeric Allelic Imbalance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TAI</w:t>
      </w:r>
      <w:r>
        <w:rPr>
          <w:rFonts w:ascii="Times New Roman" w:eastAsiaTheme="majorEastAsia" w:hAnsi="Times New Roman" w:cs="Times New Roman"/>
          <w:sz w:val="18"/>
          <w:szCs w:val="18"/>
        </w:rPr>
        <w:t>）、大片段迁移（</w:t>
      </w:r>
      <w:r>
        <w:rPr>
          <w:rFonts w:ascii="Times New Roman" w:eastAsiaTheme="majorEastAsia" w:hAnsi="Times New Roman" w:cs="Times New Roman"/>
          <w:sz w:val="18"/>
          <w:szCs w:val="18"/>
        </w:rPr>
        <w:t>Large-scale State Transition</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LST</w:t>
      </w:r>
      <w:r>
        <w:rPr>
          <w:rFonts w:ascii="Times New Roman" w:eastAsiaTheme="majorEastAsia" w:hAnsi="Times New Roman" w:cs="Times New Roman"/>
          <w:sz w:val="18"/>
          <w:szCs w:val="18"/>
        </w:rPr>
        <w:t>）等被作为基因组瘢痕标志物，以量化基因组瘢痕的程度。每个指标都有独特的定义，在一定程度上都能描述细胞</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状态的出程度；但相较单个指标描述，三者组合综合计算评分能更全面反映基因组瘢痕状态，进而对基因组不稳定状态进行评估</w:t>
      </w:r>
      <w:bookmarkEnd w:id="10"/>
      <w:r>
        <w:rPr>
          <w:rFonts w:ascii="Times New Roman" w:eastAsiaTheme="majorEastAsia" w:hAnsi="Times New Roman" w:cs="Times New Roman"/>
          <w:sz w:val="18"/>
          <w:szCs w:val="18"/>
        </w:rPr>
        <w:t>。</w:t>
      </w:r>
    </w:p>
    <w:p w14:paraId="633C2470"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3360" behindDoc="0" locked="0" layoutInCell="1" allowOverlap="1" wp14:anchorId="6C74D227" wp14:editId="12438107">
            <wp:simplePos x="0" y="0"/>
            <wp:positionH relativeFrom="margin">
              <wp:posOffset>707390</wp:posOffset>
            </wp:positionH>
            <wp:positionV relativeFrom="paragraph">
              <wp:posOffset>73025</wp:posOffset>
            </wp:positionV>
            <wp:extent cx="5341899" cy="3793434"/>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2055" cy="3800646"/>
                    </a:xfrm>
                    <a:prstGeom prst="rect">
                      <a:avLst/>
                    </a:prstGeom>
                  </pic:spPr>
                </pic:pic>
              </a:graphicData>
            </a:graphic>
            <wp14:sizeRelH relativeFrom="margin">
              <wp14:pctWidth>0</wp14:pctWidth>
            </wp14:sizeRelH>
            <wp14:sizeRelV relativeFrom="margin">
              <wp14:pctHeight>0</wp14:pctHeight>
            </wp14:sizeRelV>
          </wp:anchor>
        </w:drawing>
      </w:r>
    </w:p>
    <w:p w14:paraId="154EC2F8" w14:textId="77777777" w:rsidR="00AE6E4F" w:rsidRDefault="00AE6E4F">
      <w:pPr>
        <w:spacing w:line="380" w:lineRule="exact"/>
        <w:rPr>
          <w:rFonts w:ascii="Times New Roman" w:eastAsiaTheme="majorEastAsia" w:hAnsi="Times New Roman" w:cs="Times New Roman"/>
          <w:sz w:val="18"/>
          <w:szCs w:val="18"/>
        </w:rPr>
      </w:pPr>
    </w:p>
    <w:p w14:paraId="099A5540" w14:textId="77777777" w:rsidR="00AE6E4F" w:rsidRDefault="00AE6E4F">
      <w:pPr>
        <w:spacing w:line="380" w:lineRule="exact"/>
        <w:rPr>
          <w:rFonts w:ascii="Times New Roman" w:eastAsiaTheme="majorEastAsia" w:hAnsi="Times New Roman" w:cs="Times New Roman"/>
          <w:sz w:val="18"/>
          <w:szCs w:val="18"/>
        </w:rPr>
      </w:pPr>
    </w:p>
    <w:p w14:paraId="00C531B9" w14:textId="77777777" w:rsidR="00AE6E4F" w:rsidRDefault="00AE6E4F">
      <w:pPr>
        <w:spacing w:line="380" w:lineRule="exact"/>
        <w:rPr>
          <w:rFonts w:ascii="Times New Roman" w:eastAsiaTheme="majorEastAsia" w:hAnsi="Times New Roman" w:cs="Times New Roman"/>
          <w:sz w:val="18"/>
          <w:szCs w:val="18"/>
        </w:rPr>
      </w:pPr>
    </w:p>
    <w:p w14:paraId="281145E6" w14:textId="77777777" w:rsidR="00AE6E4F" w:rsidRDefault="00AE6E4F">
      <w:pPr>
        <w:spacing w:line="380" w:lineRule="exact"/>
        <w:rPr>
          <w:rFonts w:ascii="Times New Roman" w:eastAsiaTheme="majorEastAsia" w:hAnsi="Times New Roman" w:cs="Times New Roman"/>
          <w:sz w:val="18"/>
          <w:szCs w:val="18"/>
        </w:rPr>
      </w:pPr>
    </w:p>
    <w:p w14:paraId="39B34B2B" w14:textId="77777777" w:rsidR="00AE6E4F" w:rsidRDefault="00AE6E4F">
      <w:pPr>
        <w:spacing w:line="380" w:lineRule="exact"/>
        <w:rPr>
          <w:rFonts w:ascii="Times New Roman" w:eastAsiaTheme="majorEastAsia" w:hAnsi="Times New Roman" w:cs="Times New Roman"/>
          <w:sz w:val="18"/>
          <w:szCs w:val="18"/>
        </w:rPr>
      </w:pPr>
    </w:p>
    <w:p w14:paraId="2E5781F5" w14:textId="77777777" w:rsidR="00AE6E4F" w:rsidRDefault="00AE6E4F">
      <w:pPr>
        <w:spacing w:line="380" w:lineRule="exact"/>
        <w:rPr>
          <w:rFonts w:ascii="Times New Roman" w:eastAsiaTheme="majorEastAsia" w:hAnsi="Times New Roman" w:cs="Times New Roman"/>
          <w:sz w:val="18"/>
          <w:szCs w:val="18"/>
        </w:rPr>
      </w:pPr>
    </w:p>
    <w:p w14:paraId="6E21612D" w14:textId="77777777" w:rsidR="00AE6E4F" w:rsidRDefault="00AE6E4F">
      <w:pPr>
        <w:spacing w:line="380" w:lineRule="exact"/>
        <w:rPr>
          <w:rFonts w:ascii="Times New Roman" w:eastAsiaTheme="majorEastAsia" w:hAnsi="Times New Roman" w:cs="Times New Roman"/>
          <w:sz w:val="18"/>
          <w:szCs w:val="18"/>
        </w:rPr>
      </w:pPr>
    </w:p>
    <w:p w14:paraId="1199FF00" w14:textId="77777777" w:rsidR="00AE6E4F" w:rsidRDefault="00AE6E4F">
      <w:pPr>
        <w:spacing w:line="380" w:lineRule="exact"/>
        <w:rPr>
          <w:rFonts w:ascii="Times New Roman" w:eastAsiaTheme="majorEastAsia" w:hAnsi="Times New Roman" w:cs="Times New Roman"/>
          <w:sz w:val="18"/>
          <w:szCs w:val="18"/>
        </w:rPr>
      </w:pPr>
    </w:p>
    <w:p w14:paraId="5BD85C05" w14:textId="77777777" w:rsidR="00AE6E4F" w:rsidRDefault="00AE6E4F">
      <w:pPr>
        <w:spacing w:line="380" w:lineRule="exact"/>
        <w:rPr>
          <w:rFonts w:ascii="Times New Roman" w:eastAsiaTheme="majorEastAsia" w:hAnsi="Times New Roman" w:cs="Times New Roman"/>
          <w:sz w:val="18"/>
          <w:szCs w:val="18"/>
        </w:rPr>
      </w:pPr>
    </w:p>
    <w:p w14:paraId="164F0E6D" w14:textId="77777777" w:rsidR="00AE6E4F" w:rsidRDefault="00AE6E4F">
      <w:pPr>
        <w:spacing w:line="380" w:lineRule="exact"/>
        <w:rPr>
          <w:rFonts w:ascii="Times New Roman" w:eastAsiaTheme="majorEastAsia" w:hAnsi="Times New Roman" w:cs="Times New Roman"/>
          <w:sz w:val="18"/>
          <w:szCs w:val="18"/>
        </w:rPr>
      </w:pPr>
    </w:p>
    <w:p w14:paraId="71E92092" w14:textId="77777777" w:rsidR="00AE6E4F" w:rsidRDefault="00AE6E4F">
      <w:pPr>
        <w:spacing w:line="380" w:lineRule="exact"/>
        <w:rPr>
          <w:rFonts w:ascii="Times New Roman" w:eastAsiaTheme="majorEastAsia" w:hAnsi="Times New Roman" w:cs="Times New Roman"/>
          <w:sz w:val="18"/>
          <w:szCs w:val="18"/>
        </w:rPr>
      </w:pPr>
    </w:p>
    <w:p w14:paraId="17936AFE" w14:textId="77777777" w:rsidR="00AE6E4F" w:rsidRDefault="00AE6E4F">
      <w:pPr>
        <w:spacing w:line="380" w:lineRule="exact"/>
        <w:rPr>
          <w:rFonts w:ascii="Times New Roman" w:eastAsiaTheme="majorEastAsia" w:hAnsi="Times New Roman" w:cs="Times New Roman"/>
          <w:sz w:val="18"/>
          <w:szCs w:val="18"/>
        </w:rPr>
      </w:pPr>
    </w:p>
    <w:p w14:paraId="0D7C3FC2" w14:textId="77777777" w:rsidR="00AE6E4F" w:rsidRDefault="00AE6E4F">
      <w:pPr>
        <w:spacing w:line="380" w:lineRule="exact"/>
        <w:rPr>
          <w:rFonts w:ascii="Times New Roman" w:eastAsiaTheme="majorEastAsia" w:hAnsi="Times New Roman" w:cs="Times New Roman"/>
          <w:sz w:val="18"/>
          <w:szCs w:val="18"/>
        </w:rPr>
      </w:pPr>
    </w:p>
    <w:p w14:paraId="72A6B2C4" w14:textId="77777777" w:rsidR="00AE6E4F" w:rsidRDefault="00AE6E4F">
      <w:pPr>
        <w:spacing w:line="380" w:lineRule="exact"/>
        <w:rPr>
          <w:rFonts w:ascii="Times New Roman" w:eastAsiaTheme="majorEastAsia" w:hAnsi="Times New Roman" w:cs="Times New Roman"/>
          <w:sz w:val="18"/>
          <w:szCs w:val="18"/>
        </w:rPr>
      </w:pPr>
    </w:p>
    <w:p w14:paraId="0024F960" w14:textId="77777777" w:rsidR="00AE6E4F" w:rsidRDefault="00AE6E4F">
      <w:pPr>
        <w:spacing w:line="380" w:lineRule="exact"/>
        <w:rPr>
          <w:rFonts w:ascii="Times New Roman" w:eastAsiaTheme="majorEastAsia" w:hAnsi="Times New Roman" w:cs="Times New Roman"/>
          <w:sz w:val="18"/>
          <w:szCs w:val="18"/>
        </w:rPr>
      </w:pPr>
    </w:p>
    <w:p w14:paraId="257F8835" w14:textId="77777777" w:rsidR="00AE6E4F" w:rsidRDefault="00AE6E4F">
      <w:pPr>
        <w:spacing w:line="380" w:lineRule="exact"/>
        <w:rPr>
          <w:rFonts w:ascii="Times New Roman" w:eastAsiaTheme="majorEastAsia" w:hAnsi="Times New Roman" w:cs="Times New Roman"/>
          <w:sz w:val="18"/>
          <w:szCs w:val="18"/>
        </w:rPr>
      </w:pPr>
    </w:p>
    <w:p w14:paraId="281052A7" w14:textId="153FA2F1" w:rsidR="00883452" w:rsidRDefault="00CB4C25" w:rsidP="00883452">
      <w:pPr>
        <w:ind w:firstLineChars="1800" w:firstLine="3253"/>
        <w:jc w:val="left"/>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图</w:t>
      </w:r>
      <w:r>
        <w:rPr>
          <w:rFonts w:ascii="Times New Roman" w:eastAsiaTheme="majorEastAsia" w:hAnsi="Times New Roman" w:cs="Times New Roman"/>
          <w:b/>
          <w:bCs/>
          <w:sz w:val="18"/>
          <w:szCs w:val="18"/>
        </w:rPr>
        <w:t xml:space="preserve">1 </w:t>
      </w:r>
      <w:r>
        <w:rPr>
          <w:rFonts w:ascii="Times New Roman" w:eastAsiaTheme="majorEastAsia" w:hAnsi="Times New Roman" w:cs="Times New Roman"/>
          <w:b/>
          <w:bCs/>
          <w:sz w:val="18"/>
          <w:szCs w:val="18"/>
        </w:rPr>
        <w:t>同源重组修复示意（</w:t>
      </w:r>
      <w:r>
        <w:rPr>
          <w:rFonts w:ascii="Times New Roman" w:eastAsiaTheme="majorEastAsia" w:hAnsi="Times New Roman" w:cs="Times New Roman"/>
          <w:b/>
          <w:bCs/>
          <w:sz w:val="18"/>
          <w:szCs w:val="18"/>
        </w:rPr>
        <w:t>PMID:</w:t>
      </w:r>
      <w:r>
        <w:rPr>
          <w:rFonts w:ascii="Times New Roman" w:eastAsiaTheme="majorEastAsia" w:hAnsi="Times New Roman" w:cs="Times New Roman"/>
          <w:b/>
          <w:bCs/>
          <w:sz w:val="21"/>
          <w:szCs w:val="22"/>
        </w:rPr>
        <w:t xml:space="preserve"> </w:t>
      </w:r>
      <w:r>
        <w:rPr>
          <w:rFonts w:ascii="Times New Roman" w:eastAsiaTheme="majorEastAsia" w:hAnsi="Times New Roman" w:cs="Times New Roman"/>
          <w:b/>
          <w:bCs/>
          <w:sz w:val="18"/>
          <w:szCs w:val="18"/>
        </w:rPr>
        <w:t>25451105</w:t>
      </w:r>
      <w:r>
        <w:rPr>
          <w:rFonts w:ascii="Times New Roman" w:eastAsiaTheme="majorEastAsia" w:hAnsi="Times New Roman" w:cs="Times New Roman"/>
          <w:b/>
          <w:bCs/>
          <w:sz w:val="18"/>
          <w:szCs w:val="18"/>
        </w:rPr>
        <w:t>）</w:t>
      </w:r>
      <w:r w:rsidR="00883452">
        <w:rPr>
          <w:rFonts w:ascii="Times New Roman" w:eastAsiaTheme="majorEastAsia" w:hAnsi="Times New Roman" w:cs="Times New Roman"/>
          <w:b/>
          <w:bCs/>
          <w:sz w:val="18"/>
          <w:szCs w:val="18"/>
        </w:rPr>
        <w:br w:type="page"/>
      </w:r>
    </w:p>
    <w:p w14:paraId="13731785"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2. PARP</w:t>
      </w:r>
      <w:r>
        <w:rPr>
          <w:rFonts w:ascii="Times New Roman" w:eastAsiaTheme="majorEastAsia" w:hAnsi="Times New Roman" w:cs="Times New Roman"/>
          <w:b/>
          <w:sz w:val="22"/>
          <w:szCs w:val="22"/>
        </w:rPr>
        <w:t>抑制剂</w:t>
      </w:r>
    </w:p>
    <w:p w14:paraId="415A0303" w14:textId="7777777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抑制剂是一种</w:t>
      </w:r>
      <w:proofErr w:type="gramStart"/>
      <w:r>
        <w:rPr>
          <w:rFonts w:ascii="Times New Roman" w:eastAsiaTheme="majorEastAsia" w:hAnsi="Times New Roman" w:cs="Times New Roman"/>
          <w:sz w:val="18"/>
          <w:szCs w:val="18"/>
        </w:rPr>
        <w:t>靶向聚</w:t>
      </w:r>
      <w:proofErr w:type="gramEnd"/>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核糖聚合酶（</w:t>
      </w:r>
      <w:r>
        <w:rPr>
          <w:rFonts w:ascii="Times New Roman" w:eastAsiaTheme="majorEastAsia" w:hAnsi="Times New Roman" w:cs="Times New Roman"/>
          <w:sz w:val="18"/>
          <w:szCs w:val="18"/>
        </w:rPr>
        <w:t>poly (ADP-ribose) polymerase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）的癌症疗法。它是第一种成功利用合成致死（</w:t>
      </w:r>
      <w:r>
        <w:rPr>
          <w:rFonts w:ascii="Times New Roman" w:eastAsiaTheme="majorEastAsia" w:hAnsi="Times New Roman" w:cs="Times New Roman"/>
          <w:sz w:val="18"/>
          <w:szCs w:val="18"/>
        </w:rPr>
        <w:t>Synthetic Lethality</w:t>
      </w:r>
      <w:r>
        <w:rPr>
          <w:rFonts w:ascii="Times New Roman" w:eastAsiaTheme="majorEastAsia" w:hAnsi="Times New Roman" w:cs="Times New Roman"/>
          <w:sz w:val="18"/>
          <w:szCs w:val="18"/>
        </w:rPr>
        <w:t>）概念获得批准在临床使用的抗癌药物。</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抑制剂对携带</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基因致病性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疑似致病性变异的癌细胞具有较高选择性杀伤，且不对正常细胞产生影响。当细胞中的同源重组修复相关基因（</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等）存在致病性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疑似致病性变异，细胞无法通过同源重组修复双链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损伤，会更加依赖</w:t>
      </w:r>
      <w:r>
        <w:rPr>
          <w:rFonts w:ascii="Times New Roman" w:eastAsiaTheme="majorEastAsia" w:hAnsi="Times New Roman" w:cs="Times New Roman"/>
          <w:sz w:val="18"/>
          <w:szCs w:val="18"/>
        </w:rPr>
        <w:t>PARP</w:t>
      </w:r>
      <w:proofErr w:type="gramStart"/>
      <w:r>
        <w:rPr>
          <w:rFonts w:ascii="Times New Roman" w:eastAsiaTheme="majorEastAsia" w:hAnsi="Times New Roman" w:cs="Times New Roman"/>
          <w:sz w:val="18"/>
          <w:szCs w:val="18"/>
        </w:rPr>
        <w:t>介</w:t>
      </w:r>
      <w:proofErr w:type="gramEnd"/>
      <w:r>
        <w:rPr>
          <w:rFonts w:ascii="Times New Roman" w:eastAsiaTheme="majorEastAsia" w:hAnsi="Times New Roman" w:cs="Times New Roman"/>
          <w:sz w:val="18"/>
          <w:szCs w:val="18"/>
        </w:rPr>
        <w:t>导的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修复通路。使用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抑制剂后，单链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断裂损伤不能被修复，不断累积，增加双链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断裂的发生。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复制叉停止，细胞毒性产生，导致合成致死。</w:t>
      </w:r>
      <w:r>
        <w:rPr>
          <w:rFonts w:ascii="Times New Roman" w:eastAsiaTheme="majorEastAsia" w:hAnsi="Times New Roman" w:cs="Times New Roman"/>
          <w:sz w:val="18"/>
          <w:szCs w:val="18"/>
        </w:rPr>
        <w:t>BRCA1</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BRCA2</w:t>
      </w:r>
      <w:r>
        <w:rPr>
          <w:rFonts w:ascii="Times New Roman" w:eastAsiaTheme="majorEastAsia" w:hAnsi="Times New Roman" w:cs="Times New Roman"/>
          <w:sz w:val="18"/>
          <w:szCs w:val="18"/>
        </w:rPr>
        <w:t>和其它称为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类</w:t>
      </w:r>
      <w:r>
        <w:rPr>
          <w:rFonts w:ascii="Times New Roman" w:eastAsiaTheme="majorEastAsia" w:hAnsi="Times New Roman" w:cs="Times New Roman"/>
          <w:sz w:val="18"/>
          <w:szCs w:val="18"/>
        </w:rPr>
        <w:t>BRCA” (</w:t>
      </w:r>
      <w:proofErr w:type="spellStart"/>
      <w:r>
        <w:rPr>
          <w:rFonts w:ascii="Times New Roman" w:eastAsiaTheme="majorEastAsia" w:hAnsi="Times New Roman" w:cs="Times New Roman"/>
          <w:sz w:val="18"/>
          <w:szCs w:val="18"/>
        </w:rPr>
        <w:t>BRCAness</w:t>
      </w:r>
      <w:proofErr w:type="spellEnd"/>
      <w:r>
        <w:rPr>
          <w:rFonts w:ascii="Times New Roman" w:eastAsiaTheme="majorEastAsia" w:hAnsi="Times New Roman" w:cs="Times New Roman"/>
          <w:sz w:val="18"/>
          <w:szCs w:val="18"/>
        </w:rPr>
        <w:t xml:space="preserve">) </w:t>
      </w:r>
      <w:r>
        <w:rPr>
          <w:rFonts w:ascii="Times New Roman" w:eastAsiaTheme="majorEastAsia" w:hAnsi="Times New Roman" w:cs="Times New Roman"/>
          <w:sz w:val="18"/>
          <w:szCs w:val="18"/>
        </w:rPr>
        <w:t>的蛋白在</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中起到重要作用，这些蛋白质功能受损会造成</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基因启动子的甲基化、体细胞变异以及</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基因的致病性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疑似致病性变异也会引起</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，并且同样对</w:t>
      </w:r>
      <w:proofErr w:type="spellStart"/>
      <w:r>
        <w:rPr>
          <w:rFonts w:ascii="Times New Roman" w:eastAsiaTheme="majorEastAsia" w:hAnsi="Times New Roman" w:cs="Times New Roman"/>
          <w:sz w:val="18"/>
          <w:szCs w:val="18"/>
        </w:rPr>
        <w:t>PARPi</w:t>
      </w:r>
      <w:proofErr w:type="spellEnd"/>
      <w:r>
        <w:rPr>
          <w:rFonts w:ascii="Times New Roman" w:eastAsiaTheme="majorEastAsia" w:hAnsi="Times New Roman" w:cs="Times New Roman"/>
          <w:sz w:val="18"/>
          <w:szCs w:val="18"/>
        </w:rPr>
        <w:t>敏感。</w:t>
      </w:r>
    </w:p>
    <w:p w14:paraId="35325EAF" w14:textId="7777777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的作用机制包括</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个方面：</w:t>
      </w:r>
      <w:r>
        <w:rPr>
          <w:rFonts w:ascii="Times New Roman" w:eastAsiaTheme="majorEastAsia" w:hAnsi="Times New Roman" w:cs="Times New Roman"/>
          <w:sz w:val="18"/>
          <w:szCs w:val="18"/>
        </w:rPr>
        <w:t>1</w:t>
      </w:r>
      <w:r>
        <w:rPr>
          <w:rFonts w:ascii="Times New Roman" w:eastAsiaTheme="majorEastAsia" w:hAnsi="Times New Roman" w:cs="Times New Roman"/>
          <w:sz w:val="18"/>
          <w:szCs w:val="18"/>
        </w:rPr>
        <w:t>是在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活性位点与烟酰胺腺嘌呤二核苷酸竞争，抑制多聚（</w:t>
      </w:r>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核糖）聚合物的形成；</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是结合到</w:t>
      </w:r>
      <w:r>
        <w:rPr>
          <w:rFonts w:ascii="Times New Roman" w:eastAsiaTheme="majorEastAsia" w:hAnsi="Times New Roman" w:cs="Times New Roman"/>
          <w:sz w:val="18"/>
          <w:szCs w:val="18"/>
        </w:rPr>
        <w:t>PAPR1</w:t>
      </w:r>
      <w:r>
        <w:rPr>
          <w:rFonts w:ascii="Times New Roman" w:eastAsiaTheme="majorEastAsia" w:hAnsi="Times New Roman" w:cs="Times New Roman"/>
          <w:sz w:val="18"/>
          <w:szCs w:val="18"/>
        </w:rPr>
        <w:t>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w:t>
      </w:r>
      <w:r>
        <w:rPr>
          <w:rFonts w:ascii="Times New Roman" w:eastAsiaTheme="majorEastAsia" w:hAnsi="Times New Roman" w:cs="Times New Roman"/>
          <w:sz w:val="18"/>
          <w:szCs w:val="18"/>
        </w:rPr>
        <w:t>PARP2</w:t>
      </w:r>
      <w:r>
        <w:rPr>
          <w:rFonts w:ascii="Times New Roman" w:eastAsiaTheme="majorEastAsia" w:hAnsi="Times New Roman" w:cs="Times New Roman"/>
          <w:sz w:val="18"/>
          <w:szCs w:val="18"/>
        </w:rPr>
        <w:t>的烟酰胺腺嘌呤二核苷酸结合口袋，造成构象异构，稳定</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的可逆解离，使</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保持对</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的结合，这一过程被称为</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复合物的</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捕获（</w:t>
      </w:r>
      <w:r>
        <w:rPr>
          <w:rFonts w:ascii="Times New Roman" w:eastAsiaTheme="majorEastAsia" w:hAnsi="Times New Roman" w:cs="Times New Roman"/>
          <w:sz w:val="18"/>
          <w:szCs w:val="18"/>
        </w:rPr>
        <w:t>trapping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，从而导致</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复合物长期存在，抑制</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后需修复过程。</w:t>
      </w:r>
    </w:p>
    <w:p w14:paraId="68673C2F"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4384" behindDoc="0" locked="0" layoutInCell="1" allowOverlap="1" wp14:anchorId="50117BEA" wp14:editId="49CBACF4">
            <wp:simplePos x="0" y="0"/>
            <wp:positionH relativeFrom="margin">
              <wp:posOffset>465455</wp:posOffset>
            </wp:positionH>
            <wp:positionV relativeFrom="paragraph">
              <wp:posOffset>168275</wp:posOffset>
            </wp:positionV>
            <wp:extent cx="5657850" cy="4168140"/>
            <wp:effectExtent l="0" t="0" r="6350" b="1016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B7CC465" w14:textId="77777777" w:rsidR="00AE6E4F" w:rsidRDefault="00AE6E4F">
      <w:pPr>
        <w:spacing w:line="380" w:lineRule="exact"/>
        <w:rPr>
          <w:rFonts w:ascii="Times New Roman" w:eastAsiaTheme="majorEastAsia" w:hAnsi="Times New Roman" w:cs="Times New Roman"/>
          <w:sz w:val="18"/>
          <w:szCs w:val="18"/>
        </w:rPr>
      </w:pPr>
    </w:p>
    <w:p w14:paraId="5C87310E" w14:textId="77777777" w:rsidR="00AE6E4F" w:rsidRDefault="00AE6E4F">
      <w:pPr>
        <w:spacing w:line="380" w:lineRule="exact"/>
        <w:rPr>
          <w:rFonts w:ascii="Times New Roman" w:eastAsiaTheme="majorEastAsia" w:hAnsi="Times New Roman" w:cs="Times New Roman"/>
          <w:sz w:val="18"/>
          <w:szCs w:val="18"/>
        </w:rPr>
      </w:pPr>
    </w:p>
    <w:p w14:paraId="4971C22C" w14:textId="77777777" w:rsidR="00AE6E4F" w:rsidRDefault="00AE6E4F">
      <w:pPr>
        <w:spacing w:line="380" w:lineRule="exact"/>
        <w:rPr>
          <w:rFonts w:ascii="Times New Roman" w:eastAsiaTheme="majorEastAsia" w:hAnsi="Times New Roman" w:cs="Times New Roman"/>
          <w:sz w:val="18"/>
          <w:szCs w:val="18"/>
        </w:rPr>
      </w:pPr>
    </w:p>
    <w:p w14:paraId="2C32F4E4" w14:textId="77777777" w:rsidR="00AE6E4F" w:rsidRDefault="00AE6E4F">
      <w:pPr>
        <w:spacing w:line="380" w:lineRule="exact"/>
        <w:rPr>
          <w:rFonts w:ascii="Times New Roman" w:eastAsiaTheme="majorEastAsia" w:hAnsi="Times New Roman" w:cs="Times New Roman"/>
          <w:sz w:val="18"/>
          <w:szCs w:val="18"/>
        </w:rPr>
      </w:pPr>
    </w:p>
    <w:p w14:paraId="39E99FAD" w14:textId="77777777" w:rsidR="00AE6E4F" w:rsidRDefault="00AE6E4F">
      <w:pPr>
        <w:spacing w:line="380" w:lineRule="exact"/>
        <w:rPr>
          <w:rFonts w:ascii="Times New Roman" w:eastAsiaTheme="majorEastAsia" w:hAnsi="Times New Roman" w:cs="Times New Roman"/>
          <w:sz w:val="18"/>
          <w:szCs w:val="18"/>
        </w:rPr>
      </w:pPr>
    </w:p>
    <w:p w14:paraId="529F8950" w14:textId="77777777" w:rsidR="00AE6E4F" w:rsidRDefault="00AE6E4F">
      <w:pPr>
        <w:spacing w:line="380" w:lineRule="exact"/>
        <w:rPr>
          <w:rFonts w:ascii="Times New Roman" w:eastAsiaTheme="majorEastAsia" w:hAnsi="Times New Roman" w:cs="Times New Roman"/>
          <w:sz w:val="18"/>
          <w:szCs w:val="18"/>
        </w:rPr>
      </w:pPr>
    </w:p>
    <w:p w14:paraId="4D639741" w14:textId="77777777" w:rsidR="00AE6E4F" w:rsidRDefault="00AE6E4F">
      <w:pPr>
        <w:spacing w:line="380" w:lineRule="exact"/>
        <w:rPr>
          <w:rFonts w:ascii="Times New Roman" w:eastAsiaTheme="majorEastAsia" w:hAnsi="Times New Roman" w:cs="Times New Roman"/>
          <w:sz w:val="18"/>
          <w:szCs w:val="18"/>
        </w:rPr>
      </w:pPr>
    </w:p>
    <w:p w14:paraId="00AE869D" w14:textId="77777777" w:rsidR="00AE6E4F" w:rsidRDefault="00AE6E4F">
      <w:pPr>
        <w:spacing w:line="380" w:lineRule="exact"/>
        <w:rPr>
          <w:rFonts w:ascii="Times New Roman" w:eastAsiaTheme="majorEastAsia" w:hAnsi="Times New Roman" w:cs="Times New Roman"/>
          <w:sz w:val="18"/>
          <w:szCs w:val="18"/>
        </w:rPr>
      </w:pPr>
    </w:p>
    <w:p w14:paraId="426EDB06" w14:textId="77777777" w:rsidR="00AE6E4F" w:rsidRDefault="00AE6E4F">
      <w:pPr>
        <w:spacing w:line="380" w:lineRule="exact"/>
        <w:rPr>
          <w:rFonts w:ascii="Times New Roman" w:eastAsiaTheme="majorEastAsia" w:hAnsi="Times New Roman" w:cs="Times New Roman"/>
          <w:sz w:val="18"/>
          <w:szCs w:val="18"/>
        </w:rPr>
      </w:pPr>
    </w:p>
    <w:p w14:paraId="31D5528B" w14:textId="77777777" w:rsidR="00AE6E4F" w:rsidRDefault="00AE6E4F">
      <w:pPr>
        <w:spacing w:line="380" w:lineRule="exact"/>
        <w:rPr>
          <w:rFonts w:ascii="Times New Roman" w:eastAsiaTheme="majorEastAsia" w:hAnsi="Times New Roman" w:cs="Times New Roman"/>
          <w:sz w:val="18"/>
          <w:szCs w:val="18"/>
        </w:rPr>
      </w:pPr>
    </w:p>
    <w:p w14:paraId="5FCC69DF" w14:textId="77777777" w:rsidR="00AE6E4F" w:rsidRDefault="00AE6E4F">
      <w:pPr>
        <w:spacing w:line="380" w:lineRule="exact"/>
        <w:rPr>
          <w:rFonts w:ascii="Times New Roman" w:eastAsiaTheme="majorEastAsia" w:hAnsi="Times New Roman" w:cs="Times New Roman"/>
          <w:sz w:val="18"/>
          <w:szCs w:val="18"/>
        </w:rPr>
      </w:pPr>
    </w:p>
    <w:p w14:paraId="400685E0" w14:textId="77777777" w:rsidR="00AE6E4F" w:rsidRDefault="00AE6E4F">
      <w:pPr>
        <w:spacing w:line="380" w:lineRule="exact"/>
        <w:rPr>
          <w:rFonts w:ascii="Times New Roman" w:eastAsiaTheme="majorEastAsia" w:hAnsi="Times New Roman" w:cs="Times New Roman"/>
          <w:sz w:val="18"/>
          <w:szCs w:val="18"/>
        </w:rPr>
      </w:pPr>
    </w:p>
    <w:p w14:paraId="554AB180" w14:textId="77777777" w:rsidR="00AE6E4F" w:rsidRDefault="00AE6E4F">
      <w:pPr>
        <w:spacing w:line="380" w:lineRule="exact"/>
        <w:rPr>
          <w:rFonts w:ascii="Times New Roman" w:eastAsiaTheme="majorEastAsia" w:hAnsi="Times New Roman" w:cs="Times New Roman"/>
          <w:sz w:val="18"/>
          <w:szCs w:val="18"/>
        </w:rPr>
      </w:pPr>
    </w:p>
    <w:p w14:paraId="2D884E26" w14:textId="77777777" w:rsidR="00AE6E4F" w:rsidRDefault="00AE6E4F">
      <w:pPr>
        <w:spacing w:line="380" w:lineRule="exact"/>
        <w:rPr>
          <w:rFonts w:ascii="Times New Roman" w:eastAsiaTheme="majorEastAsia" w:hAnsi="Times New Roman" w:cs="Times New Roman"/>
          <w:sz w:val="18"/>
          <w:szCs w:val="18"/>
        </w:rPr>
      </w:pPr>
    </w:p>
    <w:p w14:paraId="612AC8B1" w14:textId="77777777" w:rsidR="00AE6E4F" w:rsidRDefault="00AE6E4F">
      <w:pPr>
        <w:spacing w:line="380" w:lineRule="exact"/>
        <w:rPr>
          <w:rFonts w:ascii="Times New Roman" w:eastAsiaTheme="majorEastAsia" w:hAnsi="Times New Roman" w:cs="Times New Roman"/>
          <w:sz w:val="18"/>
          <w:szCs w:val="18"/>
        </w:rPr>
      </w:pPr>
    </w:p>
    <w:p w14:paraId="416213AE" w14:textId="77777777" w:rsidR="00AE6E4F" w:rsidRDefault="00AE6E4F">
      <w:pPr>
        <w:spacing w:line="380" w:lineRule="exact"/>
        <w:rPr>
          <w:rFonts w:ascii="Times New Roman" w:eastAsiaTheme="majorEastAsia" w:hAnsi="Times New Roman" w:cs="Times New Roman"/>
          <w:sz w:val="18"/>
          <w:szCs w:val="18"/>
        </w:rPr>
      </w:pPr>
    </w:p>
    <w:p w14:paraId="6A99CAD5" w14:textId="77777777" w:rsidR="00AE6E4F" w:rsidRDefault="00AE6E4F">
      <w:pPr>
        <w:spacing w:line="380" w:lineRule="exact"/>
        <w:rPr>
          <w:rFonts w:ascii="Times New Roman" w:eastAsiaTheme="majorEastAsia" w:hAnsi="Times New Roman" w:cs="Times New Roman"/>
          <w:sz w:val="18"/>
          <w:szCs w:val="18"/>
        </w:rPr>
      </w:pPr>
    </w:p>
    <w:p w14:paraId="2907384E" w14:textId="77777777" w:rsidR="00AE6E4F" w:rsidRDefault="00CB4C25">
      <w:pPr>
        <w:spacing w:line="380" w:lineRule="exact"/>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2 PRAP</w:t>
      </w:r>
      <w:r>
        <w:rPr>
          <w:rFonts w:ascii="Times New Roman" w:eastAsiaTheme="majorEastAsia" w:hAnsi="Times New Roman" w:cs="Times New Roman"/>
          <w:b/>
          <w:bCs/>
          <w:sz w:val="18"/>
          <w:szCs w:val="18"/>
        </w:rPr>
        <w:t>抑制剂作用示意图（</w:t>
      </w:r>
      <w:r>
        <w:rPr>
          <w:rFonts w:ascii="Times New Roman" w:eastAsiaTheme="majorEastAsia" w:hAnsi="Times New Roman" w:cs="Times New Roman"/>
          <w:b/>
          <w:bCs/>
          <w:sz w:val="18"/>
          <w:szCs w:val="18"/>
        </w:rPr>
        <w:t>PMID:</w:t>
      </w:r>
      <w:r>
        <w:rPr>
          <w:rFonts w:ascii="Times New Roman" w:eastAsiaTheme="majorEastAsia" w:hAnsi="Times New Roman" w:cs="Times New Roman"/>
          <w:b/>
          <w:bCs/>
        </w:rPr>
        <w:t xml:space="preserve"> </w:t>
      </w:r>
      <w:r>
        <w:rPr>
          <w:rFonts w:ascii="Times New Roman" w:eastAsiaTheme="majorEastAsia" w:hAnsi="Times New Roman" w:cs="Times New Roman"/>
          <w:b/>
          <w:bCs/>
          <w:sz w:val="18"/>
          <w:szCs w:val="18"/>
        </w:rPr>
        <w:t>26169965</w:t>
      </w:r>
      <w:r>
        <w:rPr>
          <w:rFonts w:ascii="Times New Roman" w:eastAsiaTheme="majorEastAsia" w:hAnsi="Times New Roman" w:cs="Times New Roman"/>
          <w:b/>
          <w:bCs/>
          <w:sz w:val="18"/>
          <w:szCs w:val="18"/>
        </w:rPr>
        <w:t>）</w:t>
      </w:r>
    </w:p>
    <w:p w14:paraId="1D142DED" w14:textId="2B841B89" w:rsidR="00883452" w:rsidRDefault="00883452">
      <w:pPr>
        <w:widowControl/>
        <w:jc w:val="left"/>
        <w:rPr>
          <w:rFonts w:ascii="Times New Roman" w:eastAsiaTheme="majorEastAsia" w:hAnsi="Times New Roman" w:cs="Times New Roman"/>
          <w:sz w:val="18"/>
          <w:szCs w:val="18"/>
        </w:rPr>
      </w:pPr>
      <w:r>
        <w:rPr>
          <w:rFonts w:ascii="Times New Roman" w:eastAsiaTheme="majorEastAsia" w:hAnsi="Times New Roman" w:cs="Times New Roman"/>
          <w:sz w:val="18"/>
          <w:szCs w:val="18"/>
        </w:rPr>
        <w:br w:type="page"/>
      </w:r>
    </w:p>
    <w:p w14:paraId="74EBFA84"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3. HRD</w:t>
      </w:r>
      <w:r>
        <w:rPr>
          <w:rFonts w:ascii="Times New Roman" w:eastAsiaTheme="majorEastAsia" w:hAnsi="Times New Roman" w:cs="Times New Roman"/>
          <w:b/>
          <w:sz w:val="22"/>
          <w:szCs w:val="22"/>
        </w:rPr>
        <w:t>检测的靶</w:t>
      </w:r>
      <w:proofErr w:type="gramStart"/>
      <w:r>
        <w:rPr>
          <w:rFonts w:ascii="Times New Roman" w:eastAsiaTheme="majorEastAsia" w:hAnsi="Times New Roman" w:cs="Times New Roman"/>
          <w:b/>
          <w:sz w:val="22"/>
          <w:szCs w:val="22"/>
        </w:rPr>
        <w:t>向治疗</w:t>
      </w:r>
      <w:proofErr w:type="gramEnd"/>
      <w:r>
        <w:rPr>
          <w:rFonts w:ascii="Times New Roman" w:eastAsiaTheme="majorEastAsia" w:hAnsi="Times New Roman" w:cs="Times New Roman"/>
          <w:b/>
          <w:sz w:val="22"/>
          <w:szCs w:val="22"/>
        </w:rPr>
        <w:t>指导意义</w:t>
      </w:r>
    </w:p>
    <w:p w14:paraId="1BF67FEF" w14:textId="77777777"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同源重组修复相关基因突变及</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状态可以指导</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抑制剂靶向治疗。目前，全球已有多种</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抑制剂获批上市，如由</w:t>
      </w:r>
      <w:r>
        <w:rPr>
          <w:rFonts w:ascii="Times New Roman" w:eastAsiaTheme="majorEastAsia" w:hAnsi="Times New Roman" w:cs="Times New Roman"/>
          <w:sz w:val="18"/>
          <w:szCs w:val="18"/>
        </w:rPr>
        <w:t>FDA</w:t>
      </w:r>
      <w:r>
        <w:rPr>
          <w:rFonts w:ascii="Times New Roman" w:eastAsiaTheme="majorEastAsia" w:hAnsi="Times New Roman" w:cs="Times New Roman"/>
          <w:sz w:val="18"/>
          <w:szCs w:val="18"/>
        </w:rPr>
        <w:t>批准的奥拉帕利（</w:t>
      </w:r>
      <w:r>
        <w:rPr>
          <w:rFonts w:ascii="Times New Roman" w:eastAsiaTheme="majorEastAsia" w:hAnsi="Times New Roman" w:cs="Times New Roman"/>
          <w:sz w:val="18"/>
          <w:szCs w:val="18"/>
        </w:rPr>
        <w:t>Olaparib</w:t>
      </w:r>
      <w:r>
        <w:rPr>
          <w:rFonts w:ascii="Times New Roman" w:eastAsiaTheme="majorEastAsia" w:hAnsi="Times New Roman" w:cs="Times New Roman"/>
          <w:sz w:val="18"/>
          <w:szCs w:val="18"/>
        </w:rPr>
        <w:t>）、鲁卡帕尼（</w:t>
      </w:r>
      <w:r>
        <w:rPr>
          <w:rFonts w:ascii="Times New Roman" w:eastAsiaTheme="majorEastAsia" w:hAnsi="Times New Roman" w:cs="Times New Roman"/>
          <w:sz w:val="18"/>
          <w:szCs w:val="18"/>
        </w:rPr>
        <w:t>Rucaparib</w:t>
      </w:r>
      <w:r>
        <w:rPr>
          <w:rFonts w:ascii="Times New Roman" w:eastAsiaTheme="majorEastAsia" w:hAnsi="Times New Roman" w:cs="Times New Roman"/>
          <w:sz w:val="18"/>
          <w:szCs w:val="18"/>
        </w:rPr>
        <w:t>）、尼拉帕利（</w:t>
      </w:r>
      <w:r>
        <w:rPr>
          <w:rFonts w:ascii="Times New Roman" w:eastAsiaTheme="majorEastAsia" w:hAnsi="Times New Roman" w:cs="Times New Roman"/>
          <w:sz w:val="18"/>
          <w:szCs w:val="18"/>
        </w:rPr>
        <w:t>Niraparib</w:t>
      </w:r>
      <w:r>
        <w:rPr>
          <w:rFonts w:ascii="Times New Roman" w:eastAsiaTheme="majorEastAsia" w:hAnsi="Times New Roman" w:cs="Times New Roman"/>
          <w:sz w:val="18"/>
          <w:szCs w:val="18"/>
        </w:rPr>
        <w:t>）、他拉</w:t>
      </w:r>
      <w:proofErr w:type="gramStart"/>
      <w:r>
        <w:rPr>
          <w:rFonts w:ascii="Times New Roman" w:eastAsiaTheme="majorEastAsia" w:hAnsi="Times New Roman" w:cs="Times New Roman"/>
          <w:sz w:val="18"/>
          <w:szCs w:val="18"/>
        </w:rPr>
        <w:t>唑</w:t>
      </w:r>
      <w:proofErr w:type="gramEnd"/>
      <w:r>
        <w:rPr>
          <w:rFonts w:ascii="Times New Roman" w:eastAsiaTheme="majorEastAsia" w:hAnsi="Times New Roman" w:cs="Times New Roman"/>
          <w:sz w:val="18"/>
          <w:szCs w:val="18"/>
        </w:rPr>
        <w:t>帕利（</w:t>
      </w:r>
      <w:proofErr w:type="spellStart"/>
      <w:r>
        <w:rPr>
          <w:rFonts w:ascii="Times New Roman" w:eastAsiaTheme="majorEastAsia" w:hAnsi="Times New Roman" w:cs="Times New Roman"/>
          <w:sz w:val="18"/>
          <w:szCs w:val="18"/>
        </w:rPr>
        <w:t>Talazoparib</w:t>
      </w:r>
      <w:proofErr w:type="spellEnd"/>
      <w:r>
        <w:rPr>
          <w:rFonts w:ascii="Times New Roman" w:eastAsiaTheme="majorEastAsia" w:hAnsi="Times New Roman" w:cs="Times New Roman"/>
          <w:sz w:val="18"/>
          <w:szCs w:val="18"/>
        </w:rPr>
        <w:t>）以及近期由</w:t>
      </w:r>
      <w:r>
        <w:rPr>
          <w:rFonts w:ascii="Times New Roman" w:eastAsiaTheme="majorEastAsia" w:hAnsi="Times New Roman" w:cs="Times New Roman"/>
          <w:sz w:val="18"/>
          <w:szCs w:val="18"/>
        </w:rPr>
        <w:t>NMPA</w:t>
      </w:r>
      <w:r>
        <w:rPr>
          <w:rFonts w:ascii="Times New Roman" w:eastAsiaTheme="majorEastAsia" w:hAnsi="Times New Roman" w:cs="Times New Roman"/>
          <w:sz w:val="18"/>
          <w:szCs w:val="18"/>
        </w:rPr>
        <w:t>批准的氟</w:t>
      </w:r>
      <w:proofErr w:type="gramStart"/>
      <w:r>
        <w:rPr>
          <w:rFonts w:ascii="Times New Roman" w:eastAsiaTheme="majorEastAsia" w:hAnsi="Times New Roman" w:cs="Times New Roman"/>
          <w:sz w:val="18"/>
          <w:szCs w:val="18"/>
        </w:rPr>
        <w:t>唑</w:t>
      </w:r>
      <w:proofErr w:type="gramEnd"/>
      <w:r>
        <w:rPr>
          <w:rFonts w:ascii="Times New Roman" w:eastAsiaTheme="majorEastAsia" w:hAnsi="Times New Roman" w:cs="Times New Roman"/>
          <w:sz w:val="18"/>
          <w:szCs w:val="18"/>
        </w:rPr>
        <w:t>帕利（</w:t>
      </w:r>
      <w:proofErr w:type="spellStart"/>
      <w:r>
        <w:rPr>
          <w:rFonts w:ascii="Times New Roman" w:eastAsiaTheme="majorEastAsia" w:hAnsi="Times New Roman" w:cs="Times New Roman"/>
          <w:sz w:val="18"/>
          <w:szCs w:val="18"/>
        </w:rPr>
        <w:t>Fluzoparib</w:t>
      </w:r>
      <w:proofErr w:type="spellEnd"/>
      <w:r>
        <w:rPr>
          <w:rFonts w:ascii="Times New Roman" w:eastAsiaTheme="majorEastAsia" w:hAnsi="Times New Roman" w:cs="Times New Roman"/>
          <w:sz w:val="18"/>
          <w:szCs w:val="18"/>
        </w:rPr>
        <w:t>）和帕米帕利（</w:t>
      </w:r>
      <w:proofErr w:type="spellStart"/>
      <w:r>
        <w:rPr>
          <w:rFonts w:ascii="Times New Roman" w:eastAsiaTheme="majorEastAsia" w:hAnsi="Times New Roman" w:cs="Times New Roman"/>
          <w:sz w:val="18"/>
          <w:szCs w:val="18"/>
        </w:rPr>
        <w:t>Pamiparib</w:t>
      </w:r>
      <w:proofErr w:type="spellEnd"/>
      <w:r>
        <w:rPr>
          <w:rFonts w:ascii="Times New Roman" w:eastAsiaTheme="majorEastAsia" w:hAnsi="Times New Roman" w:cs="Times New Roman"/>
          <w:sz w:val="18"/>
          <w:szCs w:val="18"/>
        </w:rPr>
        <w:t>）等，已经相继在卵巢癌、前列腺癌、乳腺癌、胰腺癌等肿瘤中获批诸多适应症，其中也包括以</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基因突变和</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作为生物标志物的适应症获批。</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检测在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抑制剂治疗卵巢癌中具有重要的应用价值；在乳腺癌、胰腺癌、前列腺癌中，其对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抑制剂或含铂类</w:t>
      </w:r>
      <w:r>
        <w:rPr>
          <w:rFonts w:ascii="Times New Roman" w:eastAsiaTheme="majorEastAsia" w:hAnsi="Times New Roman" w:cs="Times New Roman"/>
          <w:sz w:val="18"/>
          <w:szCs w:val="18"/>
        </w:rPr>
        <w:t xml:space="preserve"> </w:t>
      </w:r>
      <w:r>
        <w:rPr>
          <w:rFonts w:ascii="Times New Roman" w:eastAsiaTheme="majorEastAsia" w:hAnsi="Times New Roman" w:cs="Times New Roman"/>
          <w:sz w:val="18"/>
          <w:szCs w:val="18"/>
        </w:rPr>
        <w:t>药物的临床应用可能也具有潜在的指导价值。</w:t>
      </w:r>
    </w:p>
    <w:p w14:paraId="5A96AF8A" w14:textId="77777777" w:rsidR="00AE6E4F" w:rsidRDefault="00CB4C25">
      <w:pPr>
        <w:spacing w:line="380" w:lineRule="exact"/>
        <w:ind w:firstLine="420"/>
        <w:jc w:val="center"/>
        <w:rPr>
          <w:rFonts w:ascii="Times New Roman" w:eastAsiaTheme="majorEastAsia" w:hAnsi="Times New Roman" w:cs="Times New Roman"/>
          <w:sz w:val="18"/>
          <w:szCs w:val="18"/>
        </w:rPr>
      </w:pPr>
      <w:r>
        <w:rPr>
          <w:rFonts w:ascii="Times New Roman" w:eastAsiaTheme="majorEastAsia" w:hAnsi="Times New Roman" w:cs="Times New Roman"/>
          <w:noProof/>
        </w:rPr>
        <w:drawing>
          <wp:anchor distT="0" distB="0" distL="114300" distR="114300" simplePos="0" relativeHeight="251665408" behindDoc="0" locked="0" layoutInCell="1" allowOverlap="1" wp14:anchorId="25B6EA87" wp14:editId="7550075E">
            <wp:simplePos x="0" y="0"/>
            <wp:positionH relativeFrom="column">
              <wp:posOffset>528955</wp:posOffset>
            </wp:positionH>
            <wp:positionV relativeFrom="paragraph">
              <wp:posOffset>89535</wp:posOffset>
            </wp:positionV>
            <wp:extent cx="5511165" cy="5919470"/>
            <wp:effectExtent l="0" t="0" r="635" b="1143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1D9386B"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556414D"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9141E6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3DF6A2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F82300"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6637FC2"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228F74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78A2B19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84999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E04562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476AB18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32A205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227E40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F63B76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F7F187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9D9B231"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F95E767"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DB3FF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A31057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5ABD5A4"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C2FB08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93C42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BD89384" w14:textId="77777777" w:rsidR="00AE6E4F" w:rsidRDefault="00AE6E4F">
      <w:pPr>
        <w:spacing w:line="380" w:lineRule="exact"/>
        <w:rPr>
          <w:rFonts w:ascii="Times New Roman" w:eastAsiaTheme="majorEastAsia" w:hAnsi="Times New Roman" w:cs="Times New Roman"/>
          <w:sz w:val="18"/>
          <w:szCs w:val="18"/>
        </w:rPr>
      </w:pPr>
    </w:p>
    <w:p w14:paraId="0E9FDACA" w14:textId="77777777" w:rsidR="00AE6E4F" w:rsidRDefault="00AE6E4F">
      <w:pPr>
        <w:spacing w:line="380" w:lineRule="exact"/>
        <w:rPr>
          <w:rFonts w:ascii="Times New Roman" w:eastAsiaTheme="majorEastAsia" w:hAnsi="Times New Roman" w:cs="Times New Roman"/>
          <w:sz w:val="18"/>
          <w:szCs w:val="18"/>
        </w:rPr>
      </w:pPr>
    </w:p>
    <w:p w14:paraId="15A09CDE" w14:textId="61844CD3" w:rsidR="00AE6E4F" w:rsidRPr="00883452" w:rsidRDefault="00CB4C25" w:rsidP="00883452">
      <w:pPr>
        <w:spacing w:line="380" w:lineRule="exact"/>
        <w:ind w:firstLineChars="1400" w:firstLine="2530"/>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3 HRD</w:t>
      </w:r>
      <w:r>
        <w:rPr>
          <w:rFonts w:ascii="Times New Roman" w:eastAsiaTheme="majorEastAsia" w:hAnsi="Times New Roman" w:cs="Times New Roman"/>
          <w:b/>
          <w:bCs/>
          <w:sz w:val="18"/>
          <w:szCs w:val="18"/>
        </w:rPr>
        <w:t>状态指导</w:t>
      </w:r>
      <w:r>
        <w:rPr>
          <w:rFonts w:ascii="Times New Roman" w:eastAsiaTheme="majorEastAsia" w:hAnsi="Times New Roman" w:cs="Times New Roman"/>
          <w:b/>
          <w:bCs/>
          <w:sz w:val="18"/>
          <w:szCs w:val="18"/>
        </w:rPr>
        <w:t>PARP</w:t>
      </w:r>
      <w:r>
        <w:rPr>
          <w:rFonts w:ascii="Times New Roman" w:eastAsiaTheme="majorEastAsia" w:hAnsi="Times New Roman" w:cs="Times New Roman"/>
          <w:b/>
          <w:bCs/>
          <w:sz w:val="18"/>
          <w:szCs w:val="18"/>
        </w:rPr>
        <w:t>抑制剂靶向治疗（</w:t>
      </w:r>
      <w:r>
        <w:rPr>
          <w:rFonts w:ascii="Times New Roman" w:eastAsiaTheme="majorEastAsia" w:hAnsi="Times New Roman" w:cs="Times New Roman"/>
          <w:b/>
          <w:bCs/>
          <w:sz w:val="18"/>
          <w:szCs w:val="18"/>
        </w:rPr>
        <w:t>PMID: 28974545</w:t>
      </w:r>
      <w:r>
        <w:rPr>
          <w:rFonts w:ascii="Times New Roman" w:eastAsiaTheme="majorEastAsia" w:hAnsi="Times New Roman" w:cs="Times New Roman"/>
          <w:b/>
          <w:bCs/>
          <w:sz w:val="18"/>
          <w:szCs w:val="18"/>
        </w:rPr>
        <w:t>）</w:t>
      </w:r>
    </w:p>
    <w:sectPr w:rsidR="00AE6E4F" w:rsidRPr="0088345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01C1D" w14:textId="77777777" w:rsidR="002B2A16" w:rsidRDefault="002B2A16">
      <w:r>
        <w:separator/>
      </w:r>
    </w:p>
  </w:endnote>
  <w:endnote w:type="continuationSeparator" w:id="0">
    <w:p w14:paraId="70D44E31" w14:textId="77777777" w:rsidR="002B2A16" w:rsidRDefault="002B2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宋体"/>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34400" w14:textId="77777777" w:rsidR="00AE6E4F" w:rsidRDefault="00CB4C25">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F84E48D" wp14:editId="138A1E51">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072C8352" w14:textId="77777777" w:rsidR="00AE6E4F" w:rsidRDefault="00CB4C2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2B2A16">
                            <w:fldChar w:fldCharType="begin"/>
                          </w:r>
                          <w:r w:rsidR="002B2A16">
                            <w:instrText xml:space="preserve"> NUMPAGES  \* MERGEFORMAT </w:instrText>
                          </w:r>
                          <w:r w:rsidR="002B2A16">
                            <w:fldChar w:fldCharType="separate"/>
                          </w:r>
                          <w:r>
                            <w:t>9</w:t>
                          </w:r>
                          <w:r w:rsidR="002B2A16">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F84E48D"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" filled="f" stroked="f">
              <v:textbox style="mso-fit-shape-to-text:t" inset="0,0,0,0">
                <w:txbxContent>
                  <w:p w14:paraId="072C8352" w14:textId="77777777" w:rsidR="00AE6E4F" w:rsidRDefault="00CB4C2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0E35E" w14:textId="77777777" w:rsidR="002B2A16" w:rsidRDefault="002B2A16">
      <w:r>
        <w:separator/>
      </w:r>
    </w:p>
  </w:footnote>
  <w:footnote w:type="continuationSeparator" w:id="0">
    <w:p w14:paraId="7B1F7BDF" w14:textId="77777777" w:rsidR="002B2A16" w:rsidRDefault="002B2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63F7" w14:textId="186F988E" w:rsidR="00AE6E4F" w:rsidRDefault="00CB4C25">
    <w:pPr>
      <w:pStyle w:val="aff9"/>
      <w:spacing w:line="240" w:lineRule="auto"/>
    </w:pPr>
    <w:r>
      <w:rPr>
        <w:rFonts w:hint="eastAsia"/>
        <w:noProof/>
      </w:rPr>
      <w:drawing>
        <wp:anchor distT="0" distB="0" distL="114300" distR="114300" simplePos="0" relativeHeight="251659264" behindDoc="0" locked="0" layoutInCell="1" allowOverlap="1" wp14:anchorId="3E4448D2" wp14:editId="5CAA77BB">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2C019CD" wp14:editId="6EAA9148">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613ED3F8"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4256B7BF"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3D3EE62" w14:textId="77777777" w:rsidR="00AE6E4F" w:rsidRDefault="00AE6E4F">
    <w:pPr>
      <w:tabs>
        <w:tab w:val="left" w:pos="4411"/>
      </w:tabs>
    </w:pPr>
  </w:p>
  <w:p w14:paraId="446CF0D4" w14:textId="77777777" w:rsidR="00AE6E4F" w:rsidRDefault="00AE6E4F">
    <w:pPr>
      <w:rPr>
        <w:b/>
        <w:bCs/>
      </w:rPr>
    </w:pPr>
  </w:p>
  <w:p w14:paraId="225FDCF1" w14:textId="5938FF23" w:rsidR="00AE6E4F" w:rsidRDefault="00CB4C25">
    <w:r>
      <w:rPr>
        <w:rFonts w:hint="eastAsia"/>
        <w:b/>
        <w:bCs/>
      </w:rPr>
      <w:t>分子病理号：</w:t>
    </w:r>
    <w:r w:rsidR="005D091A" w:rsidRPr="005D091A">
      <w:t>{{</w:t>
    </w:r>
    <w:proofErr w:type="spellStart"/>
    <w:r w:rsidR="005D091A" w:rsidRPr="005D091A">
      <w:t>sample.mol_pathological_id</w:t>
    </w:r>
    <w:proofErr w:type="spellEnd"/>
    <w:r w:rsidR="005D091A" w:rsidRPr="005D091A">
      <w:t>}}</w:t>
    </w:r>
    <w:r>
      <w:rPr>
        <w:rFonts w:hint="eastAsia"/>
        <w:b/>
        <w:bCs/>
      </w:rPr>
      <w:t xml:space="preserve">  </w:t>
    </w:r>
    <w:r>
      <w:rPr>
        <w:rFonts w:hint="eastAsia"/>
        <w:b/>
        <w:bCs/>
      </w:rPr>
      <w:t>姓名：</w:t>
    </w:r>
    <w:r w:rsidR="005D091A" w:rsidRPr="005D091A">
      <w:t>{{</w:t>
    </w:r>
    <w:proofErr w:type="spellStart"/>
    <w:r w:rsidR="005D091A" w:rsidRPr="005D091A">
      <w:t>sample.patient_name</w:t>
    </w:r>
    <w:proofErr w:type="spellEnd"/>
    <w:r w:rsidR="005D091A" w:rsidRPr="005D091A">
      <w:t>}}</w:t>
    </w:r>
    <w:r>
      <w:rPr>
        <w:rFonts w:hint="eastAsia"/>
        <w:b/>
        <w:bCs/>
      </w:rPr>
      <w:t xml:space="preserve">  </w:t>
    </w:r>
    <w:r>
      <w:rPr>
        <w:rFonts w:hint="eastAsia"/>
        <w:b/>
        <w:bCs/>
      </w:rPr>
      <w:t>性别：</w:t>
    </w:r>
    <w:r w:rsidR="005D091A" w:rsidRPr="005D091A">
      <w:t>{{</w:t>
    </w:r>
    <w:proofErr w:type="spellStart"/>
    <w:r w:rsidR="005D091A" w:rsidRPr="005D091A">
      <w:t>sample.gender</w:t>
    </w:r>
    <w:proofErr w:type="spellEnd"/>
    <w:r w:rsidR="005D091A" w:rsidRPr="005D091A">
      <w:t>}}</w:t>
    </w:r>
    <w:r>
      <w:rPr>
        <w:rFonts w:hint="eastAsia"/>
        <w:b/>
        <w:bCs/>
      </w:rPr>
      <w:t xml:space="preserve">  </w:t>
    </w:r>
    <w:r>
      <w:rPr>
        <w:rFonts w:hint="eastAsia"/>
        <w:b/>
        <w:bCs/>
      </w:rPr>
      <w:t>年龄：</w:t>
    </w:r>
    <w:r w:rsidR="005D091A" w:rsidRPr="005D091A">
      <w:t>{{</w:t>
    </w:r>
    <w:proofErr w:type="spellStart"/>
    <w:r w:rsidR="005D091A" w:rsidRPr="005D091A">
      <w:t>sample.age</w:t>
    </w:r>
    <w:proofErr w:type="spellEnd"/>
    <w:r w:rsidR="005D091A" w:rsidRPr="005D091A">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5D091A" w:rsidRPr="005D091A">
      <w:t>{{</w:t>
    </w:r>
    <w:proofErr w:type="spellStart"/>
    <w:proofErr w:type="gramStart"/>
    <w:r w:rsidR="005D091A" w:rsidRPr="005D091A">
      <w:t>sample.outpatient</w:t>
    </w:r>
    <w:proofErr w:type="gramEnd"/>
    <w:r w:rsidR="005D091A" w:rsidRPr="005D091A">
      <w:t>_hospitalization_no</w:t>
    </w:r>
    <w:proofErr w:type="spellEnd"/>
    <w:r w:rsidR="005D091A" w:rsidRPr="005D091A">
      <w:t>}}</w:t>
    </w:r>
  </w:p>
  <w:p w14:paraId="52ABE0EB" w14:textId="3BDCEC3E" w:rsidR="00AE6E4F" w:rsidRDefault="00CB4C25" w:rsidP="00043994">
    <w:pPr>
      <w:tabs>
        <w:tab w:val="left" w:pos="1629"/>
      </w:tabs>
    </w:pPr>
    <w:r>
      <w:rPr>
        <w:noProof/>
        <w:sz w:val="30"/>
      </w:rPr>
      <mc:AlternateContent>
        <mc:Choice Requires="wps">
          <w:drawing>
            <wp:anchor distT="0" distB="0" distL="114300" distR="114300" simplePos="0" relativeHeight="251661312" behindDoc="0" locked="0" layoutInCell="1" allowOverlap="1" wp14:anchorId="20945FC2" wp14:editId="772A5ED4">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0A8719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C5EA16"/>
    <w:multiLevelType w:val="singleLevel"/>
    <w:tmpl w:val="BEC5EA16"/>
    <w:lvl w:ilvl="0">
      <w:start w:val="1"/>
      <w:numFmt w:val="decimal"/>
      <w:suff w:val="space"/>
      <w:lvlText w:val="%1."/>
      <w:lvlJc w:val="left"/>
    </w:lvl>
  </w:abstractNum>
  <w:abstractNum w:abstractNumId="1" w15:restartNumberingAfterBreak="0">
    <w:nsid w:val="F9236A07"/>
    <w:multiLevelType w:val="singleLevel"/>
    <w:tmpl w:val="F9236A07"/>
    <w:lvl w:ilvl="0">
      <w:start w:val="2"/>
      <w:numFmt w:val="decimal"/>
      <w:suff w:val="nothing"/>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40C65AB7"/>
    <w:multiLevelType w:val="singleLevel"/>
    <w:tmpl w:val="40C65AB7"/>
    <w:lvl w:ilvl="0">
      <w:start w:val="1"/>
      <w:numFmt w:val="decimal"/>
      <w:suff w:val="nothing"/>
      <w:lvlText w:val="%1．"/>
      <w:lvlJc w:val="left"/>
      <w:pPr>
        <w:ind w:left="0" w:firstLine="400"/>
      </w:pPr>
      <w:rPr>
        <w:rFonts w:hint="default"/>
      </w:rPr>
    </w:lvl>
  </w:abstractNum>
  <w:abstractNum w:abstractNumId="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843433"/>
    <w:multiLevelType w:val="singleLevel"/>
    <w:tmpl w:val="72843433"/>
    <w:lvl w:ilvl="0">
      <w:start w:val="1"/>
      <w:numFmt w:val="decimal"/>
      <w:suff w:val="space"/>
      <w:lvlText w:val="%1."/>
      <w:lvlJc w:val="left"/>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5"/>
  </w:num>
  <w:num w:numId="4">
    <w:abstractNumId w:val="1"/>
  </w:num>
  <w:num w:numId="5">
    <w:abstractNumId w:val="6"/>
  </w:num>
  <w:num w:numId="6">
    <w:abstractNumId w:val="0"/>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6AD"/>
    <w:rsid w:val="0002494A"/>
    <w:rsid w:val="0002495A"/>
    <w:rsid w:val="000253D9"/>
    <w:rsid w:val="00026466"/>
    <w:rsid w:val="00032768"/>
    <w:rsid w:val="00037E8B"/>
    <w:rsid w:val="0004066A"/>
    <w:rsid w:val="00042D9C"/>
    <w:rsid w:val="00043400"/>
    <w:rsid w:val="00043862"/>
    <w:rsid w:val="00043913"/>
    <w:rsid w:val="00043994"/>
    <w:rsid w:val="00043CCD"/>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466B"/>
    <w:rsid w:val="00086FDC"/>
    <w:rsid w:val="00087579"/>
    <w:rsid w:val="000908B5"/>
    <w:rsid w:val="0009318B"/>
    <w:rsid w:val="00094686"/>
    <w:rsid w:val="0009594F"/>
    <w:rsid w:val="00096675"/>
    <w:rsid w:val="000971ED"/>
    <w:rsid w:val="000A0950"/>
    <w:rsid w:val="000A48A5"/>
    <w:rsid w:val="000A48DB"/>
    <w:rsid w:val="000A52F9"/>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C06"/>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FBA"/>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258F"/>
    <w:rsid w:val="00162731"/>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8C8"/>
    <w:rsid w:val="00216BE0"/>
    <w:rsid w:val="002174AD"/>
    <w:rsid w:val="002218AB"/>
    <w:rsid w:val="0022231D"/>
    <w:rsid w:val="00222912"/>
    <w:rsid w:val="00224A15"/>
    <w:rsid w:val="00225074"/>
    <w:rsid w:val="00232777"/>
    <w:rsid w:val="0023450F"/>
    <w:rsid w:val="00235D8A"/>
    <w:rsid w:val="002363D3"/>
    <w:rsid w:val="00236E0F"/>
    <w:rsid w:val="00236FE2"/>
    <w:rsid w:val="002429D1"/>
    <w:rsid w:val="002444F8"/>
    <w:rsid w:val="002468D3"/>
    <w:rsid w:val="00246BE1"/>
    <w:rsid w:val="00246EC7"/>
    <w:rsid w:val="002476E9"/>
    <w:rsid w:val="00250135"/>
    <w:rsid w:val="0025253F"/>
    <w:rsid w:val="00255487"/>
    <w:rsid w:val="0025646E"/>
    <w:rsid w:val="00256FCD"/>
    <w:rsid w:val="002575A7"/>
    <w:rsid w:val="00260819"/>
    <w:rsid w:val="00261469"/>
    <w:rsid w:val="00263D74"/>
    <w:rsid w:val="00264317"/>
    <w:rsid w:val="00267672"/>
    <w:rsid w:val="00267872"/>
    <w:rsid w:val="0027092C"/>
    <w:rsid w:val="00270A0B"/>
    <w:rsid w:val="00271C8B"/>
    <w:rsid w:val="00272867"/>
    <w:rsid w:val="002732E0"/>
    <w:rsid w:val="00273926"/>
    <w:rsid w:val="00273E57"/>
    <w:rsid w:val="00275921"/>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2A16"/>
    <w:rsid w:val="002B34F1"/>
    <w:rsid w:val="002B3664"/>
    <w:rsid w:val="002B43B0"/>
    <w:rsid w:val="002B5F99"/>
    <w:rsid w:val="002B6CAE"/>
    <w:rsid w:val="002C105C"/>
    <w:rsid w:val="002C23C5"/>
    <w:rsid w:val="002C4655"/>
    <w:rsid w:val="002C47AB"/>
    <w:rsid w:val="002C51AA"/>
    <w:rsid w:val="002C6CC4"/>
    <w:rsid w:val="002C7950"/>
    <w:rsid w:val="002D363A"/>
    <w:rsid w:val="002E1842"/>
    <w:rsid w:val="002E21D9"/>
    <w:rsid w:val="002E2CCD"/>
    <w:rsid w:val="002E3F76"/>
    <w:rsid w:val="002E438E"/>
    <w:rsid w:val="002E6405"/>
    <w:rsid w:val="002E729D"/>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7AF7"/>
    <w:rsid w:val="00331E5E"/>
    <w:rsid w:val="0033274A"/>
    <w:rsid w:val="003329EC"/>
    <w:rsid w:val="00333464"/>
    <w:rsid w:val="00333DF2"/>
    <w:rsid w:val="00336491"/>
    <w:rsid w:val="00340628"/>
    <w:rsid w:val="0034196C"/>
    <w:rsid w:val="00342546"/>
    <w:rsid w:val="00342CB5"/>
    <w:rsid w:val="00344A34"/>
    <w:rsid w:val="00352987"/>
    <w:rsid w:val="00352E7B"/>
    <w:rsid w:val="0035719C"/>
    <w:rsid w:val="00357A54"/>
    <w:rsid w:val="00357AB9"/>
    <w:rsid w:val="00360278"/>
    <w:rsid w:val="00360842"/>
    <w:rsid w:val="00361EDE"/>
    <w:rsid w:val="003620C8"/>
    <w:rsid w:val="003642C2"/>
    <w:rsid w:val="0036597F"/>
    <w:rsid w:val="00371965"/>
    <w:rsid w:val="003733BF"/>
    <w:rsid w:val="00377402"/>
    <w:rsid w:val="00381E06"/>
    <w:rsid w:val="00382E74"/>
    <w:rsid w:val="0038334D"/>
    <w:rsid w:val="00383BDB"/>
    <w:rsid w:val="00384A21"/>
    <w:rsid w:val="00385070"/>
    <w:rsid w:val="003854C5"/>
    <w:rsid w:val="0038550A"/>
    <w:rsid w:val="00387BC8"/>
    <w:rsid w:val="00390AAB"/>
    <w:rsid w:val="003910FE"/>
    <w:rsid w:val="003928B4"/>
    <w:rsid w:val="0039798D"/>
    <w:rsid w:val="003A085D"/>
    <w:rsid w:val="003A0C32"/>
    <w:rsid w:val="003A1038"/>
    <w:rsid w:val="003A1089"/>
    <w:rsid w:val="003A6388"/>
    <w:rsid w:val="003A7120"/>
    <w:rsid w:val="003A7279"/>
    <w:rsid w:val="003A738F"/>
    <w:rsid w:val="003A7A92"/>
    <w:rsid w:val="003B0339"/>
    <w:rsid w:val="003B1C35"/>
    <w:rsid w:val="003B224C"/>
    <w:rsid w:val="003B3291"/>
    <w:rsid w:val="003B6C5B"/>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5100"/>
    <w:rsid w:val="004063D4"/>
    <w:rsid w:val="004078E4"/>
    <w:rsid w:val="00407DE1"/>
    <w:rsid w:val="004109C2"/>
    <w:rsid w:val="00411519"/>
    <w:rsid w:val="004122A3"/>
    <w:rsid w:val="0041395E"/>
    <w:rsid w:val="0041518E"/>
    <w:rsid w:val="004154B7"/>
    <w:rsid w:val="004220BA"/>
    <w:rsid w:val="00425317"/>
    <w:rsid w:val="0042664A"/>
    <w:rsid w:val="00426AED"/>
    <w:rsid w:val="004359D2"/>
    <w:rsid w:val="00436F8A"/>
    <w:rsid w:val="00440DD3"/>
    <w:rsid w:val="0044115F"/>
    <w:rsid w:val="00446134"/>
    <w:rsid w:val="004477E7"/>
    <w:rsid w:val="00451122"/>
    <w:rsid w:val="00453260"/>
    <w:rsid w:val="00455211"/>
    <w:rsid w:val="00455C01"/>
    <w:rsid w:val="00455FA1"/>
    <w:rsid w:val="004573B1"/>
    <w:rsid w:val="00461EAA"/>
    <w:rsid w:val="004635CF"/>
    <w:rsid w:val="0046366F"/>
    <w:rsid w:val="004636EA"/>
    <w:rsid w:val="004639BD"/>
    <w:rsid w:val="004673E1"/>
    <w:rsid w:val="00471A22"/>
    <w:rsid w:val="004726DA"/>
    <w:rsid w:val="00473B0D"/>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06F"/>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159B"/>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091A"/>
    <w:rsid w:val="005D1A78"/>
    <w:rsid w:val="005D31BF"/>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18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43E3"/>
    <w:rsid w:val="00655078"/>
    <w:rsid w:val="0065573C"/>
    <w:rsid w:val="0065620F"/>
    <w:rsid w:val="006567FD"/>
    <w:rsid w:val="006569F1"/>
    <w:rsid w:val="00661746"/>
    <w:rsid w:val="00663E97"/>
    <w:rsid w:val="00665522"/>
    <w:rsid w:val="00666E81"/>
    <w:rsid w:val="00667BD1"/>
    <w:rsid w:val="0067395B"/>
    <w:rsid w:val="00675074"/>
    <w:rsid w:val="00676EF8"/>
    <w:rsid w:val="00677CAC"/>
    <w:rsid w:val="006811CF"/>
    <w:rsid w:val="00681316"/>
    <w:rsid w:val="00682F2A"/>
    <w:rsid w:val="0068370C"/>
    <w:rsid w:val="00684279"/>
    <w:rsid w:val="00690538"/>
    <w:rsid w:val="00691CF6"/>
    <w:rsid w:val="006952DD"/>
    <w:rsid w:val="006979A0"/>
    <w:rsid w:val="006A05D0"/>
    <w:rsid w:val="006A211A"/>
    <w:rsid w:val="006A5F54"/>
    <w:rsid w:val="006B0518"/>
    <w:rsid w:val="006B49E6"/>
    <w:rsid w:val="006B6BD5"/>
    <w:rsid w:val="006B7F6B"/>
    <w:rsid w:val="006C4D41"/>
    <w:rsid w:val="006C50E2"/>
    <w:rsid w:val="006C5F4C"/>
    <w:rsid w:val="006C644E"/>
    <w:rsid w:val="006D0B36"/>
    <w:rsid w:val="006D1419"/>
    <w:rsid w:val="006D3180"/>
    <w:rsid w:val="006D3222"/>
    <w:rsid w:val="006D5E68"/>
    <w:rsid w:val="006D764D"/>
    <w:rsid w:val="006E00A5"/>
    <w:rsid w:val="006E16BC"/>
    <w:rsid w:val="006E19EB"/>
    <w:rsid w:val="006E2B2A"/>
    <w:rsid w:val="006E51ED"/>
    <w:rsid w:val="006E6D12"/>
    <w:rsid w:val="006E7BA9"/>
    <w:rsid w:val="006F05C4"/>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70B"/>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4EA2"/>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9B8"/>
    <w:rsid w:val="00790C0F"/>
    <w:rsid w:val="007915D7"/>
    <w:rsid w:val="00791C4F"/>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1D97"/>
    <w:rsid w:val="00815674"/>
    <w:rsid w:val="008170DD"/>
    <w:rsid w:val="00820ED8"/>
    <w:rsid w:val="00823E67"/>
    <w:rsid w:val="0082519C"/>
    <w:rsid w:val="008256E3"/>
    <w:rsid w:val="00825C86"/>
    <w:rsid w:val="0083080D"/>
    <w:rsid w:val="00834728"/>
    <w:rsid w:val="0083679D"/>
    <w:rsid w:val="00841562"/>
    <w:rsid w:val="00843DB3"/>
    <w:rsid w:val="00850C3D"/>
    <w:rsid w:val="00850E4B"/>
    <w:rsid w:val="00852655"/>
    <w:rsid w:val="0085392C"/>
    <w:rsid w:val="00856153"/>
    <w:rsid w:val="008573E7"/>
    <w:rsid w:val="00857F07"/>
    <w:rsid w:val="008622CF"/>
    <w:rsid w:val="008702E6"/>
    <w:rsid w:val="00870D35"/>
    <w:rsid w:val="00871D55"/>
    <w:rsid w:val="00875BE1"/>
    <w:rsid w:val="00876412"/>
    <w:rsid w:val="00877A71"/>
    <w:rsid w:val="00882DA7"/>
    <w:rsid w:val="00883452"/>
    <w:rsid w:val="00883B42"/>
    <w:rsid w:val="00885E7C"/>
    <w:rsid w:val="008902D5"/>
    <w:rsid w:val="00890539"/>
    <w:rsid w:val="00891119"/>
    <w:rsid w:val="00892119"/>
    <w:rsid w:val="008948A6"/>
    <w:rsid w:val="008956DF"/>
    <w:rsid w:val="00896E97"/>
    <w:rsid w:val="008A2553"/>
    <w:rsid w:val="008B2DC4"/>
    <w:rsid w:val="008B453D"/>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3627"/>
    <w:rsid w:val="008E66DD"/>
    <w:rsid w:val="008F019B"/>
    <w:rsid w:val="008F2C41"/>
    <w:rsid w:val="008F3097"/>
    <w:rsid w:val="008F3141"/>
    <w:rsid w:val="008F34E0"/>
    <w:rsid w:val="008F3E7F"/>
    <w:rsid w:val="008F7C09"/>
    <w:rsid w:val="008F7E95"/>
    <w:rsid w:val="00905D62"/>
    <w:rsid w:val="00906894"/>
    <w:rsid w:val="009151B1"/>
    <w:rsid w:val="0092011D"/>
    <w:rsid w:val="00920771"/>
    <w:rsid w:val="009218AA"/>
    <w:rsid w:val="00921DC3"/>
    <w:rsid w:val="00922F69"/>
    <w:rsid w:val="0092475C"/>
    <w:rsid w:val="00924DF1"/>
    <w:rsid w:val="009261A0"/>
    <w:rsid w:val="00926A7D"/>
    <w:rsid w:val="0093147A"/>
    <w:rsid w:val="00932BAA"/>
    <w:rsid w:val="00933CA2"/>
    <w:rsid w:val="00937058"/>
    <w:rsid w:val="0093736D"/>
    <w:rsid w:val="00942941"/>
    <w:rsid w:val="0094397E"/>
    <w:rsid w:val="00943D91"/>
    <w:rsid w:val="00944FBE"/>
    <w:rsid w:val="00945DDC"/>
    <w:rsid w:val="009470A5"/>
    <w:rsid w:val="00947599"/>
    <w:rsid w:val="00947643"/>
    <w:rsid w:val="0094791B"/>
    <w:rsid w:val="00951EDA"/>
    <w:rsid w:val="00953870"/>
    <w:rsid w:val="00961EDD"/>
    <w:rsid w:val="00965A6B"/>
    <w:rsid w:val="009678F9"/>
    <w:rsid w:val="00973E55"/>
    <w:rsid w:val="00974228"/>
    <w:rsid w:val="00974415"/>
    <w:rsid w:val="00977174"/>
    <w:rsid w:val="00977FF2"/>
    <w:rsid w:val="0098177F"/>
    <w:rsid w:val="00981E89"/>
    <w:rsid w:val="0098271F"/>
    <w:rsid w:val="00983708"/>
    <w:rsid w:val="009840BC"/>
    <w:rsid w:val="009847C2"/>
    <w:rsid w:val="0098671B"/>
    <w:rsid w:val="00987107"/>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1FE0"/>
    <w:rsid w:val="009F20B2"/>
    <w:rsid w:val="009F2C1D"/>
    <w:rsid w:val="009F5B9C"/>
    <w:rsid w:val="00A00C0A"/>
    <w:rsid w:val="00A02090"/>
    <w:rsid w:val="00A026F4"/>
    <w:rsid w:val="00A075ED"/>
    <w:rsid w:val="00A10185"/>
    <w:rsid w:val="00A141DA"/>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5AC9"/>
    <w:rsid w:val="00A415FC"/>
    <w:rsid w:val="00A432E7"/>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660F7"/>
    <w:rsid w:val="00A70B3F"/>
    <w:rsid w:val="00A70FA2"/>
    <w:rsid w:val="00A7133C"/>
    <w:rsid w:val="00A71445"/>
    <w:rsid w:val="00A71F6F"/>
    <w:rsid w:val="00A73FEE"/>
    <w:rsid w:val="00A746AB"/>
    <w:rsid w:val="00A76145"/>
    <w:rsid w:val="00A843E7"/>
    <w:rsid w:val="00A848D1"/>
    <w:rsid w:val="00A870BD"/>
    <w:rsid w:val="00A937A1"/>
    <w:rsid w:val="00A93904"/>
    <w:rsid w:val="00A93A3C"/>
    <w:rsid w:val="00A95894"/>
    <w:rsid w:val="00A95A20"/>
    <w:rsid w:val="00A9649E"/>
    <w:rsid w:val="00AA103E"/>
    <w:rsid w:val="00AA18C7"/>
    <w:rsid w:val="00AA20CA"/>
    <w:rsid w:val="00AA377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6E4F"/>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795F"/>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246E"/>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9EB"/>
    <w:rsid w:val="00BC70FD"/>
    <w:rsid w:val="00BC7165"/>
    <w:rsid w:val="00BD4552"/>
    <w:rsid w:val="00BD4593"/>
    <w:rsid w:val="00BD6861"/>
    <w:rsid w:val="00BE1521"/>
    <w:rsid w:val="00BE2D93"/>
    <w:rsid w:val="00BE37AE"/>
    <w:rsid w:val="00BE38C1"/>
    <w:rsid w:val="00BE49C6"/>
    <w:rsid w:val="00BE777F"/>
    <w:rsid w:val="00BF0F6F"/>
    <w:rsid w:val="00BF144E"/>
    <w:rsid w:val="00BF2FCD"/>
    <w:rsid w:val="00BF606B"/>
    <w:rsid w:val="00BF6B35"/>
    <w:rsid w:val="00C005AA"/>
    <w:rsid w:val="00C01594"/>
    <w:rsid w:val="00C017C3"/>
    <w:rsid w:val="00C038CA"/>
    <w:rsid w:val="00C03D99"/>
    <w:rsid w:val="00C101E1"/>
    <w:rsid w:val="00C10696"/>
    <w:rsid w:val="00C11CC2"/>
    <w:rsid w:val="00C156F0"/>
    <w:rsid w:val="00C1638A"/>
    <w:rsid w:val="00C17667"/>
    <w:rsid w:val="00C17DFE"/>
    <w:rsid w:val="00C23AF2"/>
    <w:rsid w:val="00C3028D"/>
    <w:rsid w:val="00C3120F"/>
    <w:rsid w:val="00C31AF4"/>
    <w:rsid w:val="00C32392"/>
    <w:rsid w:val="00C32542"/>
    <w:rsid w:val="00C32CB4"/>
    <w:rsid w:val="00C33DF7"/>
    <w:rsid w:val="00C33F50"/>
    <w:rsid w:val="00C3578B"/>
    <w:rsid w:val="00C3597A"/>
    <w:rsid w:val="00C37C7C"/>
    <w:rsid w:val="00C404F8"/>
    <w:rsid w:val="00C41914"/>
    <w:rsid w:val="00C42D72"/>
    <w:rsid w:val="00C5223A"/>
    <w:rsid w:val="00C5236A"/>
    <w:rsid w:val="00C558AF"/>
    <w:rsid w:val="00C605F4"/>
    <w:rsid w:val="00C606D1"/>
    <w:rsid w:val="00C61031"/>
    <w:rsid w:val="00C63378"/>
    <w:rsid w:val="00C64817"/>
    <w:rsid w:val="00C6743E"/>
    <w:rsid w:val="00C7057A"/>
    <w:rsid w:val="00C712D0"/>
    <w:rsid w:val="00C7341B"/>
    <w:rsid w:val="00C734C1"/>
    <w:rsid w:val="00C7602A"/>
    <w:rsid w:val="00C80237"/>
    <w:rsid w:val="00C80504"/>
    <w:rsid w:val="00C85712"/>
    <w:rsid w:val="00C865CA"/>
    <w:rsid w:val="00C8793D"/>
    <w:rsid w:val="00C87C8E"/>
    <w:rsid w:val="00C907FC"/>
    <w:rsid w:val="00C92591"/>
    <w:rsid w:val="00C93662"/>
    <w:rsid w:val="00C942E8"/>
    <w:rsid w:val="00C952F9"/>
    <w:rsid w:val="00C954F8"/>
    <w:rsid w:val="00C964F1"/>
    <w:rsid w:val="00CA02E8"/>
    <w:rsid w:val="00CA08E0"/>
    <w:rsid w:val="00CA1320"/>
    <w:rsid w:val="00CA17EE"/>
    <w:rsid w:val="00CA3C88"/>
    <w:rsid w:val="00CA4BEE"/>
    <w:rsid w:val="00CA4DC2"/>
    <w:rsid w:val="00CA7550"/>
    <w:rsid w:val="00CB12F0"/>
    <w:rsid w:val="00CB1972"/>
    <w:rsid w:val="00CB258F"/>
    <w:rsid w:val="00CB2E18"/>
    <w:rsid w:val="00CB4A93"/>
    <w:rsid w:val="00CB4C25"/>
    <w:rsid w:val="00CB5C6B"/>
    <w:rsid w:val="00CB6A6D"/>
    <w:rsid w:val="00CB7795"/>
    <w:rsid w:val="00CC19E6"/>
    <w:rsid w:val="00CC2881"/>
    <w:rsid w:val="00CC30D6"/>
    <w:rsid w:val="00CC4E05"/>
    <w:rsid w:val="00CC6950"/>
    <w:rsid w:val="00CD18BB"/>
    <w:rsid w:val="00CD230B"/>
    <w:rsid w:val="00CE08B9"/>
    <w:rsid w:val="00CE1A3F"/>
    <w:rsid w:val="00CE3DAA"/>
    <w:rsid w:val="00CE7E5A"/>
    <w:rsid w:val="00CF4D61"/>
    <w:rsid w:val="00CF7839"/>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67C"/>
    <w:rsid w:val="00D45B05"/>
    <w:rsid w:val="00D45D6D"/>
    <w:rsid w:val="00D46CCB"/>
    <w:rsid w:val="00D47E2D"/>
    <w:rsid w:val="00D53A34"/>
    <w:rsid w:val="00D54771"/>
    <w:rsid w:val="00D559BD"/>
    <w:rsid w:val="00D55EEB"/>
    <w:rsid w:val="00D56AC2"/>
    <w:rsid w:val="00D61FFF"/>
    <w:rsid w:val="00D63370"/>
    <w:rsid w:val="00D63B7E"/>
    <w:rsid w:val="00D64B69"/>
    <w:rsid w:val="00D6519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05D"/>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6829"/>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929"/>
    <w:rsid w:val="00EA3C66"/>
    <w:rsid w:val="00EA48F9"/>
    <w:rsid w:val="00EA5904"/>
    <w:rsid w:val="00EA6109"/>
    <w:rsid w:val="00EB01C7"/>
    <w:rsid w:val="00EB4308"/>
    <w:rsid w:val="00EB54A2"/>
    <w:rsid w:val="00EB5DF4"/>
    <w:rsid w:val="00EC0704"/>
    <w:rsid w:val="00EC2547"/>
    <w:rsid w:val="00EC42A2"/>
    <w:rsid w:val="00EC4AD5"/>
    <w:rsid w:val="00EC76C7"/>
    <w:rsid w:val="00EC7C39"/>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56FAF"/>
    <w:rsid w:val="00F6397B"/>
    <w:rsid w:val="00F639B9"/>
    <w:rsid w:val="00F644AB"/>
    <w:rsid w:val="00F64D36"/>
    <w:rsid w:val="00F66C1C"/>
    <w:rsid w:val="00F711F8"/>
    <w:rsid w:val="00F72AF6"/>
    <w:rsid w:val="00F7698C"/>
    <w:rsid w:val="00F8190F"/>
    <w:rsid w:val="00F81D40"/>
    <w:rsid w:val="00F825D2"/>
    <w:rsid w:val="00F82A80"/>
    <w:rsid w:val="00F82CD9"/>
    <w:rsid w:val="00F835CB"/>
    <w:rsid w:val="00F8475F"/>
    <w:rsid w:val="00F84CF6"/>
    <w:rsid w:val="00F85C8E"/>
    <w:rsid w:val="00F905DB"/>
    <w:rsid w:val="00F91421"/>
    <w:rsid w:val="00F9419F"/>
    <w:rsid w:val="00F95243"/>
    <w:rsid w:val="00F95F46"/>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28CF"/>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185"/>
    <w:rsid w:val="00FF09C5"/>
    <w:rsid w:val="00FF22D6"/>
    <w:rsid w:val="00FF3316"/>
    <w:rsid w:val="00FF537D"/>
    <w:rsid w:val="00FF582B"/>
    <w:rsid w:val="0178101C"/>
    <w:rsid w:val="024A0BB7"/>
    <w:rsid w:val="02590097"/>
    <w:rsid w:val="025B36EA"/>
    <w:rsid w:val="02925127"/>
    <w:rsid w:val="051C799D"/>
    <w:rsid w:val="05880374"/>
    <w:rsid w:val="060A0D89"/>
    <w:rsid w:val="080C58DB"/>
    <w:rsid w:val="089B62BF"/>
    <w:rsid w:val="0A055FE7"/>
    <w:rsid w:val="0ABB5878"/>
    <w:rsid w:val="0ACB4F8A"/>
    <w:rsid w:val="0BFD2902"/>
    <w:rsid w:val="0C71054C"/>
    <w:rsid w:val="0C8427A1"/>
    <w:rsid w:val="0DCF199B"/>
    <w:rsid w:val="0EFD148A"/>
    <w:rsid w:val="0F22666F"/>
    <w:rsid w:val="0F5D71DF"/>
    <w:rsid w:val="0F7E4115"/>
    <w:rsid w:val="0FA86AED"/>
    <w:rsid w:val="100F7066"/>
    <w:rsid w:val="10A83FF4"/>
    <w:rsid w:val="10E942FE"/>
    <w:rsid w:val="11205B6F"/>
    <w:rsid w:val="118041DE"/>
    <w:rsid w:val="11C71CC7"/>
    <w:rsid w:val="12837EF9"/>
    <w:rsid w:val="13080760"/>
    <w:rsid w:val="1324792E"/>
    <w:rsid w:val="1345577E"/>
    <w:rsid w:val="134B0F6B"/>
    <w:rsid w:val="134B18CF"/>
    <w:rsid w:val="1360648C"/>
    <w:rsid w:val="147B793B"/>
    <w:rsid w:val="16016036"/>
    <w:rsid w:val="177E3BBD"/>
    <w:rsid w:val="17C535F4"/>
    <w:rsid w:val="17D905BB"/>
    <w:rsid w:val="18F72453"/>
    <w:rsid w:val="190478B9"/>
    <w:rsid w:val="19925EF3"/>
    <w:rsid w:val="1A210E28"/>
    <w:rsid w:val="1A21732F"/>
    <w:rsid w:val="1A2F4A1D"/>
    <w:rsid w:val="1ABC2566"/>
    <w:rsid w:val="1B502705"/>
    <w:rsid w:val="1B783786"/>
    <w:rsid w:val="1BB66A36"/>
    <w:rsid w:val="1BDB2F90"/>
    <w:rsid w:val="1BF46692"/>
    <w:rsid w:val="1C720BF1"/>
    <w:rsid w:val="1D397249"/>
    <w:rsid w:val="1D572666"/>
    <w:rsid w:val="1E56121F"/>
    <w:rsid w:val="1E6432D4"/>
    <w:rsid w:val="1E914E43"/>
    <w:rsid w:val="1EB904D1"/>
    <w:rsid w:val="1EDE44CC"/>
    <w:rsid w:val="1F410459"/>
    <w:rsid w:val="2018267C"/>
    <w:rsid w:val="204622CA"/>
    <w:rsid w:val="20C536F6"/>
    <w:rsid w:val="20C75D9C"/>
    <w:rsid w:val="21A6302A"/>
    <w:rsid w:val="22534270"/>
    <w:rsid w:val="22F8048F"/>
    <w:rsid w:val="237D7A48"/>
    <w:rsid w:val="23CF07ED"/>
    <w:rsid w:val="240F1688"/>
    <w:rsid w:val="24F1053E"/>
    <w:rsid w:val="25633CE3"/>
    <w:rsid w:val="26600825"/>
    <w:rsid w:val="27250B0C"/>
    <w:rsid w:val="275A6155"/>
    <w:rsid w:val="27797B83"/>
    <w:rsid w:val="278C33BA"/>
    <w:rsid w:val="2884432A"/>
    <w:rsid w:val="28A8330A"/>
    <w:rsid w:val="29154F98"/>
    <w:rsid w:val="291E1761"/>
    <w:rsid w:val="294139D4"/>
    <w:rsid w:val="29667071"/>
    <w:rsid w:val="29777BD1"/>
    <w:rsid w:val="2A0C0D2A"/>
    <w:rsid w:val="2ADC1132"/>
    <w:rsid w:val="2BFC0C6A"/>
    <w:rsid w:val="2CED4E86"/>
    <w:rsid w:val="2DC25FBB"/>
    <w:rsid w:val="2F1C5505"/>
    <w:rsid w:val="2FCA4F61"/>
    <w:rsid w:val="2FEA3851"/>
    <w:rsid w:val="309A110F"/>
    <w:rsid w:val="30CF6AB3"/>
    <w:rsid w:val="312468F3"/>
    <w:rsid w:val="31C12394"/>
    <w:rsid w:val="31F505A1"/>
    <w:rsid w:val="31F52A85"/>
    <w:rsid w:val="32E67E0B"/>
    <w:rsid w:val="334A11BD"/>
    <w:rsid w:val="335274A7"/>
    <w:rsid w:val="33FD7704"/>
    <w:rsid w:val="3400694E"/>
    <w:rsid w:val="344A61E6"/>
    <w:rsid w:val="352C084C"/>
    <w:rsid w:val="35485F85"/>
    <w:rsid w:val="35E8035E"/>
    <w:rsid w:val="368565FB"/>
    <w:rsid w:val="3688710F"/>
    <w:rsid w:val="37187518"/>
    <w:rsid w:val="382758E4"/>
    <w:rsid w:val="38B00474"/>
    <w:rsid w:val="38B340F7"/>
    <w:rsid w:val="38FB43DD"/>
    <w:rsid w:val="39A865E9"/>
    <w:rsid w:val="39C826D7"/>
    <w:rsid w:val="39E94680"/>
    <w:rsid w:val="3A35598F"/>
    <w:rsid w:val="3A541831"/>
    <w:rsid w:val="3A6C1962"/>
    <w:rsid w:val="3AC03B44"/>
    <w:rsid w:val="3AE7130B"/>
    <w:rsid w:val="3B3B4F65"/>
    <w:rsid w:val="3B5D312D"/>
    <w:rsid w:val="3B626F72"/>
    <w:rsid w:val="3B87027F"/>
    <w:rsid w:val="3BF75145"/>
    <w:rsid w:val="3D0213C9"/>
    <w:rsid w:val="3E1E474F"/>
    <w:rsid w:val="3F281A1A"/>
    <w:rsid w:val="3F61567A"/>
    <w:rsid w:val="3F834417"/>
    <w:rsid w:val="3FB35F57"/>
    <w:rsid w:val="40052D6D"/>
    <w:rsid w:val="402C48ED"/>
    <w:rsid w:val="404B441A"/>
    <w:rsid w:val="405829A0"/>
    <w:rsid w:val="41092AE7"/>
    <w:rsid w:val="413915FC"/>
    <w:rsid w:val="414617DE"/>
    <w:rsid w:val="41910061"/>
    <w:rsid w:val="41C82A9F"/>
    <w:rsid w:val="41E9500E"/>
    <w:rsid w:val="4228309B"/>
    <w:rsid w:val="42311F2D"/>
    <w:rsid w:val="42482186"/>
    <w:rsid w:val="43D500C3"/>
    <w:rsid w:val="447B2A6C"/>
    <w:rsid w:val="45215612"/>
    <w:rsid w:val="46391666"/>
    <w:rsid w:val="46E1100B"/>
    <w:rsid w:val="47677DD2"/>
    <w:rsid w:val="477A78E7"/>
    <w:rsid w:val="47CB202D"/>
    <w:rsid w:val="47E84F9D"/>
    <w:rsid w:val="493A2D00"/>
    <w:rsid w:val="497468EB"/>
    <w:rsid w:val="4A524C36"/>
    <w:rsid w:val="4B205F65"/>
    <w:rsid w:val="4BCF5632"/>
    <w:rsid w:val="4DE36C4B"/>
    <w:rsid w:val="4DE90991"/>
    <w:rsid w:val="4F78240A"/>
    <w:rsid w:val="4FB165FD"/>
    <w:rsid w:val="508D51D6"/>
    <w:rsid w:val="50C57353"/>
    <w:rsid w:val="50D2312A"/>
    <w:rsid w:val="50DB6B4E"/>
    <w:rsid w:val="512E091C"/>
    <w:rsid w:val="51806D55"/>
    <w:rsid w:val="518C01E1"/>
    <w:rsid w:val="51E23F34"/>
    <w:rsid w:val="52801BF0"/>
    <w:rsid w:val="52815968"/>
    <w:rsid w:val="52A16759"/>
    <w:rsid w:val="535A6AEC"/>
    <w:rsid w:val="536F66F8"/>
    <w:rsid w:val="53BD0D39"/>
    <w:rsid w:val="544E4A15"/>
    <w:rsid w:val="54A218D2"/>
    <w:rsid w:val="55237305"/>
    <w:rsid w:val="56866800"/>
    <w:rsid w:val="57651041"/>
    <w:rsid w:val="59101D1F"/>
    <w:rsid w:val="597220FF"/>
    <w:rsid w:val="5A3D19DC"/>
    <w:rsid w:val="5A4608B0"/>
    <w:rsid w:val="5A9F0396"/>
    <w:rsid w:val="5C5D0105"/>
    <w:rsid w:val="5CFE3469"/>
    <w:rsid w:val="5E117BAE"/>
    <w:rsid w:val="5E230639"/>
    <w:rsid w:val="5FBA7B85"/>
    <w:rsid w:val="615A52F6"/>
    <w:rsid w:val="619576C1"/>
    <w:rsid w:val="622A3643"/>
    <w:rsid w:val="62A25746"/>
    <w:rsid w:val="643C7539"/>
    <w:rsid w:val="652F0DE7"/>
    <w:rsid w:val="65484244"/>
    <w:rsid w:val="664177C3"/>
    <w:rsid w:val="66763531"/>
    <w:rsid w:val="677446FB"/>
    <w:rsid w:val="679C6C08"/>
    <w:rsid w:val="67D1047D"/>
    <w:rsid w:val="67DC3DF5"/>
    <w:rsid w:val="68833924"/>
    <w:rsid w:val="68901DED"/>
    <w:rsid w:val="69551B77"/>
    <w:rsid w:val="69E05DA3"/>
    <w:rsid w:val="6A105744"/>
    <w:rsid w:val="6A3D4B79"/>
    <w:rsid w:val="6A482670"/>
    <w:rsid w:val="6A6154DC"/>
    <w:rsid w:val="6B182618"/>
    <w:rsid w:val="6C7C32D5"/>
    <w:rsid w:val="6D01185F"/>
    <w:rsid w:val="6D17288C"/>
    <w:rsid w:val="6E102F37"/>
    <w:rsid w:val="6E8D7220"/>
    <w:rsid w:val="6EC66DB0"/>
    <w:rsid w:val="6FB029E4"/>
    <w:rsid w:val="701423EB"/>
    <w:rsid w:val="70594935"/>
    <w:rsid w:val="707638C3"/>
    <w:rsid w:val="709F6CF6"/>
    <w:rsid w:val="74EA5803"/>
    <w:rsid w:val="74ED0FAB"/>
    <w:rsid w:val="772E53A2"/>
    <w:rsid w:val="79921A5A"/>
    <w:rsid w:val="79FB1DB8"/>
    <w:rsid w:val="7A462213"/>
    <w:rsid w:val="7A6B3B92"/>
    <w:rsid w:val="7ACA2EA0"/>
    <w:rsid w:val="7B7910C0"/>
    <w:rsid w:val="7B9F23CB"/>
    <w:rsid w:val="7BC46D99"/>
    <w:rsid w:val="7C1C2C2B"/>
    <w:rsid w:val="7C861E32"/>
    <w:rsid w:val="7CA41847"/>
    <w:rsid w:val="7CB54CF6"/>
    <w:rsid w:val="7CDD556E"/>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99938C7"/>
  <w15:docId w15:val="{A8330AB4-BB43-452A-BBF6-E565366F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05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www.chinadrugtrials.org.c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38</Pages>
  <Words>5173</Words>
  <Characters>29491</Characters>
  <Application>Microsoft Office Word</Application>
  <DocSecurity>0</DocSecurity>
  <Lines>245</Lines>
  <Paragraphs>69</Paragraphs>
  <ScaleCrop>false</ScaleCrop>
  <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197</cp:revision>
  <cp:lastPrinted>2019-08-01T03:10:00Z</cp:lastPrinted>
  <dcterms:created xsi:type="dcterms:W3CDTF">2021-08-17T02:13:00Z</dcterms:created>
  <dcterms:modified xsi:type="dcterms:W3CDTF">2025-12-19T06:01:00Z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698820C2F7034071B5F74D010CAB4389_13</vt:lpwstr>
  </property>
</Properties>
</file>