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bookmarkStart w:id="0" w:name="_Toc42102363"/>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342667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7DC0408"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W w:w="0" w:type="auto"/>
        <w:tblLayout w:type="fixed"/>
        <w:tblLook w:val="04A0" w:firstRow="1" w:lastRow="0" w:firstColumn="1" w:lastColumn="0" w:noHBand="0" w:noVBand="1"/>
      </w:tblPr>
      <w:tblGrid>
        <w:gridCol w:w="420"/>
        <w:gridCol w:w="837"/>
        <w:gridCol w:w="1862"/>
        <w:gridCol w:w="1276"/>
        <w:gridCol w:w="2409"/>
        <w:gridCol w:w="780"/>
        <w:gridCol w:w="496"/>
        <w:gridCol w:w="2268"/>
      </w:tblGrid>
      <w:tr w:rsidR="00E05A38" w14:paraId="0838906D" w14:textId="77777777" w:rsidTr="00744C12">
        <w:trPr>
          <w:trHeight w:hRule="exact" w:val="369"/>
        </w:trPr>
        <w:tc>
          <w:tcPr>
            <w:tcW w:w="420" w:type="dxa"/>
            <w:shd w:val="clear" w:color="auto" w:fill="1E7648"/>
          </w:tcPr>
          <w:p w14:paraId="182598B6" w14:textId="77777777" w:rsidR="00E05A38" w:rsidRPr="00292D9E" w:rsidRDefault="00E05A38" w:rsidP="00744C12">
            <w:pPr>
              <w:adjustRightInd w:val="0"/>
              <w:snapToGrid w:val="0"/>
              <w:spacing w:line="220" w:lineRule="exact"/>
              <w:jc w:val="left"/>
              <w:rPr>
                <w:rFonts w:ascii="思源黑体 CN Bold" w:eastAsia="思源黑体 CN Bold" w:hAnsi="思源黑体 CN Bold"/>
                <w:b/>
                <w:bCs/>
                <w:color w:val="FFFFFF" w:themeColor="background1"/>
                <w:sz w:val="18"/>
                <w:szCs w:val="18"/>
              </w:rPr>
            </w:pPr>
          </w:p>
        </w:tc>
        <w:tc>
          <w:tcPr>
            <w:tcW w:w="9928" w:type="dxa"/>
            <w:gridSpan w:val="7"/>
            <w:shd w:val="clear" w:color="auto" w:fill="1E7648"/>
            <w:vAlign w:val="center"/>
          </w:tcPr>
          <w:p w14:paraId="75603E07" w14:textId="77777777" w:rsidR="00E05A38" w:rsidRPr="00292D9E" w:rsidRDefault="00E05A38" w:rsidP="00744C12">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E05A38" w14:paraId="7B9193EC" w14:textId="77777777" w:rsidTr="00744C12">
        <w:trPr>
          <w:trHeight w:val="369"/>
        </w:trPr>
        <w:tc>
          <w:tcPr>
            <w:tcW w:w="1257" w:type="dxa"/>
            <w:gridSpan w:val="2"/>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095F10" w14:textId="77777777" w:rsidR="00E05A38" w:rsidRPr="0034131E"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sidRPr="0034131E">
              <w:rPr>
                <w:rFonts w:ascii="思源黑体 CN Bold" w:eastAsia="思源黑体 CN Bold" w:hAnsi="思源黑体 CN Bold" w:hint="eastAsia"/>
                <w:b/>
                <w:bCs/>
                <w:color w:val="262626" w:themeColor="text1" w:themeTint="D9"/>
                <w:sz w:val="17"/>
                <w:szCs w:val="17"/>
              </w:rPr>
              <w:t>姓名</w:t>
            </w:r>
          </w:p>
        </w:tc>
        <w:tc>
          <w:tcPr>
            <w:tcW w:w="186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90F53A" w14:textId="77777777" w:rsidR="00E05A38" w:rsidRPr="0034131E"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proofErr w:type="gramStart"/>
            <w:r w:rsidRPr="00CC69BA">
              <w:rPr>
                <w:rFonts w:ascii="思源黑体 CN Normal" w:eastAsia="思源黑体 CN Normal" w:hAnsi="思源黑体 CN Normal" w:hint="eastAsia"/>
                <w:color w:val="000000" w:themeColor="text1"/>
                <w:sz w:val="17"/>
                <w:szCs w:val="17"/>
              </w:rPr>
              <w:t>sample.patient</w:t>
            </w:r>
            <w:proofErr w:type="gramEnd"/>
            <w:r w:rsidRPr="00CC69BA">
              <w:rPr>
                <w:rFonts w:ascii="思源黑体 CN Normal" w:eastAsia="思源黑体 CN Normal" w:hAnsi="思源黑体 CN Normal" w:hint="eastAsia"/>
                <w:color w:val="000000" w:themeColor="text1"/>
                <w:sz w:val="17"/>
                <w:szCs w:val="17"/>
              </w:rPr>
              <w:t>_name</w:t>
            </w:r>
            <w:proofErr w:type="spellEnd"/>
            <w:r w:rsidRPr="00CC69BA">
              <w:rPr>
                <w:rFonts w:ascii="思源黑体 CN Normal" w:eastAsia="思源黑体 CN Normal" w:hAnsi="思源黑体 CN Normal" w:hint="eastAsia"/>
                <w:color w:val="000000" w:themeColor="text1"/>
                <w:sz w:val="17"/>
                <w:szCs w:val="17"/>
              </w:rPr>
              <w:t xml:space="preserve"> }}</w:t>
            </w: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1C9B32" w14:textId="77777777" w:rsidR="00E05A38" w:rsidRPr="0034131E"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sidRPr="0034131E">
              <w:rPr>
                <w:rFonts w:ascii="思源黑体 CN Bold" w:eastAsia="思源黑体 CN Bold" w:hAnsi="思源黑体 CN Bold" w:hint="eastAsia"/>
                <w:b/>
                <w:bCs/>
                <w:color w:val="262626" w:themeColor="text1" w:themeTint="D9"/>
                <w:sz w:val="17"/>
                <w:szCs w:val="17"/>
              </w:rPr>
              <w:t>送检科室</w:t>
            </w:r>
          </w:p>
        </w:tc>
        <w:tc>
          <w:tcPr>
            <w:tcW w:w="240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B7AA102" w14:textId="77777777" w:rsidR="00E05A38" w:rsidRPr="00CC69BA"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r w:rsidRPr="00CC69BA">
              <w:rPr>
                <w:rFonts w:ascii="思源黑体 CN Normal" w:eastAsia="思源黑体 CN Normal" w:hAnsi="思源黑体 CN Normal" w:hint="eastAsia"/>
                <w:color w:val="000000" w:themeColor="text1"/>
                <w:sz w:val="17"/>
                <w:szCs w:val="17"/>
              </w:rPr>
              <w:t>sample.ZJFB_mark_dict</w:t>
            </w:r>
            <w:proofErr w:type="spellEnd"/>
            <w:r w:rsidRPr="00CC69BA">
              <w:rPr>
                <w:rFonts w:ascii="思源黑体 CN Normal" w:eastAsia="思源黑体 CN Normal" w:hAnsi="思源黑体 CN Normal" w:hint="eastAsia"/>
                <w:color w:val="000000" w:themeColor="text1"/>
                <w:sz w:val="17"/>
                <w:szCs w:val="17"/>
              </w:rPr>
              <w:t>.送检科室}}</w:t>
            </w:r>
          </w:p>
        </w:tc>
        <w:tc>
          <w:tcPr>
            <w:tcW w:w="780"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A7FAD61" w14:textId="77777777" w:rsidR="00E05A38" w:rsidRPr="0034131E" w:rsidRDefault="00E05A38" w:rsidP="00744C12">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ID</w:t>
            </w:r>
          </w:p>
        </w:tc>
        <w:tc>
          <w:tcPr>
            <w:tcW w:w="496"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F2B528E" w14:textId="77777777" w:rsidR="00E05A38" w:rsidRPr="0034131E"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sidRPr="0034131E">
              <w:rPr>
                <w:rFonts w:ascii="思源黑体 CN Bold" w:eastAsia="思源黑体 CN Bold" w:hAnsi="思源黑体 CN Bold" w:hint="eastAsia"/>
                <w:b/>
                <w:bCs/>
                <w:color w:val="262626" w:themeColor="text1" w:themeTint="D9"/>
                <w:sz w:val="17"/>
                <w:szCs w:val="17"/>
              </w:rPr>
              <w:t>号</w:t>
            </w:r>
          </w:p>
        </w:tc>
        <w:tc>
          <w:tcPr>
            <w:tcW w:w="2268"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C0AF623" w14:textId="77777777" w:rsidR="00E05A38" w:rsidRPr="00CC69BA"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{{sample.ZJFB_mark_dict.ID号}}</w:t>
            </w:r>
          </w:p>
        </w:tc>
      </w:tr>
      <w:tr w:rsidR="00E05A38" w14:paraId="18F085F9" w14:textId="77777777" w:rsidTr="00744C12">
        <w:trPr>
          <w:trHeight w:val="369"/>
        </w:trPr>
        <w:tc>
          <w:tcPr>
            <w:tcW w:w="1257" w:type="dxa"/>
            <w:gridSpan w:val="2"/>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AE4C4A4"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性别</w:t>
            </w:r>
          </w:p>
        </w:tc>
        <w:tc>
          <w:tcPr>
            <w:tcW w:w="186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5587D73" w14:textId="77777777" w:rsidR="00E05A38"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proofErr w:type="gramStart"/>
            <w:r w:rsidRPr="00CC69BA">
              <w:rPr>
                <w:rFonts w:ascii="思源黑体 CN Normal" w:eastAsia="思源黑体 CN Normal" w:hAnsi="思源黑体 CN Normal" w:hint="eastAsia"/>
                <w:color w:val="000000" w:themeColor="text1"/>
                <w:sz w:val="17"/>
                <w:szCs w:val="17"/>
              </w:rPr>
              <w:t>sample.gender</w:t>
            </w:r>
            <w:proofErr w:type="spellEnd"/>
            <w:proofErr w:type="gramEnd"/>
            <w:r w:rsidRPr="00CC69BA">
              <w:rPr>
                <w:rFonts w:ascii="思源黑体 CN Normal" w:eastAsia="思源黑体 CN Normal" w:hAnsi="思源黑体 CN Normal" w:hint="eastAsia"/>
                <w:color w:val="000000" w:themeColor="text1"/>
                <w:sz w:val="17"/>
                <w:szCs w:val="17"/>
              </w:rPr>
              <w:t xml:space="preserve"> }}</w:t>
            </w: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ED1959F" w14:textId="77777777" w:rsidR="00E05A38" w:rsidRPr="0034131E"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样本编号</w:t>
            </w:r>
          </w:p>
        </w:tc>
        <w:tc>
          <w:tcPr>
            <w:tcW w:w="240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965BD5F" w14:textId="77777777" w:rsidR="00E05A38" w:rsidRPr="00CC69BA"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r w:rsidRPr="00CC69BA">
              <w:rPr>
                <w:rFonts w:ascii="思源黑体 CN Normal" w:eastAsia="思源黑体 CN Normal" w:hAnsi="思源黑体 CN Normal" w:hint="eastAsia"/>
                <w:color w:val="000000" w:themeColor="text1"/>
                <w:sz w:val="17"/>
                <w:szCs w:val="17"/>
              </w:rPr>
              <w:t>sample.sample_id</w:t>
            </w:r>
            <w:proofErr w:type="spellEnd"/>
            <w:r w:rsidRPr="00CC69BA">
              <w:rPr>
                <w:rFonts w:ascii="思源黑体 CN Normal" w:eastAsia="思源黑体 CN Normal" w:hAnsi="思源黑体 CN Normal" w:hint="eastAsia"/>
                <w:color w:val="000000" w:themeColor="text1"/>
                <w:sz w:val="17"/>
                <w:szCs w:val="17"/>
              </w:rPr>
              <w:t xml:space="preserve"> }}</w:t>
            </w:r>
          </w:p>
        </w:tc>
        <w:tc>
          <w:tcPr>
            <w:tcW w:w="1276" w:type="dxa"/>
            <w:gridSpan w:val="2"/>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F1E995D"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标本类型</w:t>
            </w:r>
          </w:p>
        </w:tc>
        <w:tc>
          <w:tcPr>
            <w:tcW w:w="2268"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3EE52EF" w14:textId="77777777" w:rsidR="00E05A38"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r w:rsidRPr="00CC69BA">
              <w:rPr>
                <w:rFonts w:ascii="思源黑体 CN Normal" w:eastAsia="思源黑体 CN Normal" w:hAnsi="思源黑体 CN Normal" w:hint="eastAsia"/>
                <w:color w:val="000000" w:themeColor="text1"/>
                <w:sz w:val="17"/>
                <w:szCs w:val="17"/>
              </w:rPr>
              <w:t>sample.sample_type</w:t>
            </w:r>
            <w:proofErr w:type="spellEnd"/>
            <w:r w:rsidRPr="00CC69BA">
              <w:rPr>
                <w:rFonts w:ascii="思源黑体 CN Normal" w:eastAsia="思源黑体 CN Normal" w:hAnsi="思源黑体 CN Normal" w:hint="eastAsia"/>
                <w:color w:val="000000" w:themeColor="text1"/>
                <w:sz w:val="17"/>
                <w:szCs w:val="17"/>
              </w:rPr>
              <w:t>}}</w:t>
            </w:r>
          </w:p>
        </w:tc>
      </w:tr>
      <w:tr w:rsidR="00E05A38" w14:paraId="59F8BEE5" w14:textId="77777777" w:rsidTr="00744C12">
        <w:trPr>
          <w:trHeight w:val="369"/>
        </w:trPr>
        <w:tc>
          <w:tcPr>
            <w:tcW w:w="1257" w:type="dxa"/>
            <w:gridSpan w:val="2"/>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5071B4"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年龄</w:t>
            </w:r>
          </w:p>
        </w:tc>
        <w:tc>
          <w:tcPr>
            <w:tcW w:w="186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26F4D6" w14:textId="77777777" w:rsidR="00E05A38" w:rsidRDefault="00E05A38" w:rsidP="00744C12">
            <w:pPr>
              <w:adjustRightInd w:val="0"/>
              <w:snapToGrid w:val="0"/>
              <w:spacing w:line="240" w:lineRule="exact"/>
              <w:rPr>
                <w:rFonts w:ascii="思源黑体 CN Normal" w:eastAsia="思源黑体 CN Normal" w:hAnsi="思源黑体 CN Normal"/>
                <w:sz w:val="17"/>
                <w:szCs w:val="17"/>
              </w:rPr>
            </w:pPr>
            <w:r w:rsidRPr="00CC69BA">
              <w:rPr>
                <w:rFonts w:ascii="思源黑体 CN Normal" w:eastAsia="思源黑体 CN Normal" w:hAnsi="思源黑体 CN Normal" w:hint="eastAsia"/>
                <w:sz w:val="17"/>
                <w:szCs w:val="17"/>
              </w:rPr>
              <w:t>{{</w:t>
            </w:r>
            <w:proofErr w:type="spellStart"/>
            <w:r w:rsidRPr="00CC69BA">
              <w:rPr>
                <w:rFonts w:ascii="思源黑体 CN Normal" w:eastAsia="思源黑体 CN Normal" w:hAnsi="思源黑体 CN Normal" w:hint="eastAsia"/>
                <w:sz w:val="17"/>
                <w:szCs w:val="17"/>
              </w:rPr>
              <w:t>sample.age</w:t>
            </w:r>
            <w:proofErr w:type="spellEnd"/>
            <w:r w:rsidRPr="00CC69BA">
              <w:rPr>
                <w:rFonts w:ascii="思源黑体 CN Normal" w:eastAsia="思源黑体 CN Normal" w:hAnsi="思源黑体 CN Normal" w:hint="eastAsia"/>
                <w:sz w:val="17"/>
                <w:szCs w:val="17"/>
              </w:rPr>
              <w:t xml:space="preserve"> }}</w:t>
            </w: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48B858B" w14:textId="77777777" w:rsidR="00E05A38" w:rsidRPr="0034131E"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sidRPr="0034131E">
              <w:rPr>
                <w:rFonts w:ascii="思源黑体 CN Bold" w:eastAsia="思源黑体 CN Bold" w:hAnsi="思源黑体 CN Bold" w:hint="eastAsia"/>
                <w:b/>
                <w:bCs/>
                <w:color w:val="262626" w:themeColor="text1" w:themeTint="D9"/>
                <w:sz w:val="17"/>
                <w:szCs w:val="17"/>
              </w:rPr>
              <w:t>送检医师</w:t>
            </w:r>
          </w:p>
        </w:tc>
        <w:tc>
          <w:tcPr>
            <w:tcW w:w="240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EEA22" w14:textId="77777777" w:rsidR="00E05A38" w:rsidRPr="00CC69BA"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r w:rsidRPr="00CC69BA">
              <w:rPr>
                <w:rFonts w:ascii="思源黑体 CN Normal" w:eastAsia="思源黑体 CN Normal" w:hAnsi="思源黑体 CN Normal" w:hint="eastAsia"/>
                <w:color w:val="000000" w:themeColor="text1"/>
                <w:sz w:val="17"/>
                <w:szCs w:val="17"/>
              </w:rPr>
              <w:t>sample.ZJFB_mark_dict</w:t>
            </w:r>
            <w:proofErr w:type="spellEnd"/>
            <w:r w:rsidRPr="00CC69BA">
              <w:rPr>
                <w:rFonts w:ascii="思源黑体 CN Normal" w:eastAsia="思源黑体 CN Normal" w:hAnsi="思源黑体 CN Normal" w:hint="eastAsia"/>
                <w:color w:val="000000" w:themeColor="text1"/>
                <w:sz w:val="17"/>
                <w:szCs w:val="17"/>
              </w:rPr>
              <w:t>.送检医师}}</w:t>
            </w:r>
          </w:p>
        </w:tc>
        <w:tc>
          <w:tcPr>
            <w:tcW w:w="1276" w:type="dxa"/>
            <w:gridSpan w:val="2"/>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0B8DC83"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病理诊断</w:t>
            </w:r>
          </w:p>
        </w:tc>
        <w:tc>
          <w:tcPr>
            <w:tcW w:w="2268"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2EF07657" w14:textId="77777777" w:rsidR="00E05A38" w:rsidRDefault="00E05A38" w:rsidP="00744C12">
            <w:pPr>
              <w:adjustRightInd w:val="0"/>
              <w:snapToGrid w:val="0"/>
              <w:spacing w:line="240" w:lineRule="exact"/>
              <w:rPr>
                <w:rFonts w:ascii="思源黑体 CN Normal" w:eastAsia="思源黑体 CN Normal" w:hAnsi="思源黑体 CN Normal"/>
                <w:sz w:val="17"/>
                <w:szCs w:val="17"/>
              </w:rPr>
            </w:pPr>
            <w:r w:rsidRPr="00CC69BA">
              <w:rPr>
                <w:rFonts w:ascii="思源黑体 CN Normal" w:eastAsia="思源黑体 CN Normal" w:hAnsi="思源黑体 CN Normal" w:hint="eastAsia"/>
                <w:sz w:val="17"/>
                <w:szCs w:val="17"/>
              </w:rPr>
              <w:t>{{</w:t>
            </w:r>
            <w:proofErr w:type="spellStart"/>
            <w:proofErr w:type="gramStart"/>
            <w:r w:rsidRPr="00CC69BA">
              <w:rPr>
                <w:rFonts w:ascii="思源黑体 CN Normal" w:eastAsia="思源黑体 CN Normal" w:hAnsi="思源黑体 CN Normal" w:hint="eastAsia"/>
                <w:sz w:val="17"/>
                <w:szCs w:val="17"/>
              </w:rPr>
              <w:t>sample.pathol</w:t>
            </w:r>
            <w:proofErr w:type="gramEnd"/>
            <w:r w:rsidRPr="00CC69BA">
              <w:rPr>
                <w:rFonts w:ascii="思源黑体 CN Normal" w:eastAsia="思源黑体 CN Normal" w:hAnsi="思源黑体 CN Normal" w:hint="eastAsia"/>
                <w:sz w:val="17"/>
                <w:szCs w:val="17"/>
              </w:rPr>
              <w:t>_diagn</w:t>
            </w:r>
            <w:proofErr w:type="spellEnd"/>
            <w:r w:rsidRPr="00CC69BA">
              <w:rPr>
                <w:rFonts w:ascii="思源黑体 CN Normal" w:eastAsia="思源黑体 CN Normal" w:hAnsi="思源黑体 CN Normal" w:hint="eastAsia"/>
                <w:sz w:val="17"/>
                <w:szCs w:val="17"/>
              </w:rPr>
              <w:t xml:space="preserve"> }}</w:t>
            </w:r>
          </w:p>
        </w:tc>
      </w:tr>
      <w:tr w:rsidR="00E05A38" w14:paraId="01F54260" w14:textId="77777777" w:rsidTr="00744C12">
        <w:trPr>
          <w:trHeight w:val="369"/>
        </w:trPr>
        <w:tc>
          <w:tcPr>
            <w:tcW w:w="1257" w:type="dxa"/>
            <w:gridSpan w:val="2"/>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6C0487C"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送检日期</w:t>
            </w:r>
          </w:p>
        </w:tc>
        <w:tc>
          <w:tcPr>
            <w:tcW w:w="186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9A9891A" w14:textId="77777777" w:rsidR="00E05A38" w:rsidRPr="00CC69BA"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r w:rsidRPr="00CC69BA">
              <w:rPr>
                <w:rFonts w:ascii="思源黑体 CN Normal" w:eastAsia="思源黑体 CN Normal" w:hAnsi="思源黑体 CN Normal" w:hint="eastAsia"/>
                <w:color w:val="000000" w:themeColor="text1"/>
                <w:sz w:val="17"/>
                <w:szCs w:val="17"/>
              </w:rPr>
              <w:t>sample.ZJFB_mark_dict</w:t>
            </w:r>
            <w:proofErr w:type="spellEnd"/>
            <w:r w:rsidRPr="00CC69BA">
              <w:rPr>
                <w:rFonts w:ascii="思源黑体 CN Normal" w:eastAsia="思源黑体 CN Normal" w:hAnsi="思源黑体 CN Normal" w:hint="eastAsia"/>
                <w:color w:val="000000" w:themeColor="text1"/>
                <w:sz w:val="17"/>
                <w:szCs w:val="17"/>
              </w:rPr>
              <w:t>.送检日期}}</w:t>
            </w: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7FD6BEF" w14:textId="77777777" w:rsidR="00E05A38"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p>
        </w:tc>
        <w:tc>
          <w:tcPr>
            <w:tcW w:w="2409"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228038" w14:textId="77777777" w:rsidR="00E05A38"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p>
        </w:tc>
        <w:tc>
          <w:tcPr>
            <w:tcW w:w="1276" w:type="dxa"/>
            <w:gridSpan w:val="2"/>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9DE0BA" w14:textId="77777777" w:rsidR="00E05A38" w:rsidRDefault="00E05A38" w:rsidP="00744C12">
            <w:pPr>
              <w:adjustRightInd w:val="0"/>
              <w:snapToGrid w:val="0"/>
              <w:spacing w:line="240" w:lineRule="exact"/>
              <w:jc w:val="distribute"/>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报告日期</w:t>
            </w:r>
          </w:p>
        </w:tc>
        <w:tc>
          <w:tcPr>
            <w:tcW w:w="2268"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1C30721" w14:textId="77777777" w:rsidR="00E05A38" w:rsidRPr="00CE09BC" w:rsidRDefault="00E05A38" w:rsidP="00744C12">
            <w:pPr>
              <w:adjustRightInd w:val="0"/>
              <w:snapToGrid w:val="0"/>
              <w:spacing w:line="240" w:lineRule="exact"/>
              <w:rPr>
                <w:rFonts w:ascii="思源黑体 CN Normal" w:eastAsia="思源黑体 CN Normal" w:hAnsi="思源黑体 CN Normal"/>
                <w:color w:val="000000" w:themeColor="text1"/>
                <w:sz w:val="17"/>
                <w:szCs w:val="17"/>
              </w:rPr>
            </w:pPr>
            <w:r w:rsidRPr="00CC69BA">
              <w:rPr>
                <w:rFonts w:ascii="思源黑体 CN Normal" w:eastAsia="思源黑体 CN Normal" w:hAnsi="思源黑体 CN Normal" w:hint="eastAsia"/>
                <w:color w:val="000000" w:themeColor="text1"/>
                <w:sz w:val="17"/>
                <w:szCs w:val="17"/>
              </w:rPr>
              <w:t>{{</w:t>
            </w:r>
            <w:proofErr w:type="spellStart"/>
            <w:proofErr w:type="gramStart"/>
            <w:r w:rsidRPr="00CC69BA">
              <w:rPr>
                <w:rFonts w:ascii="思源黑体 CN Normal" w:eastAsia="思源黑体 CN Normal" w:hAnsi="思源黑体 CN Normal" w:hint="eastAsia"/>
                <w:color w:val="000000" w:themeColor="text1"/>
                <w:sz w:val="17"/>
                <w:szCs w:val="17"/>
              </w:rPr>
              <w:t>sample.report</w:t>
            </w:r>
            <w:proofErr w:type="gramEnd"/>
            <w:r w:rsidRPr="00CC69BA">
              <w:rPr>
                <w:rFonts w:ascii="思源黑体 CN Normal" w:eastAsia="思源黑体 CN Normal" w:hAnsi="思源黑体 CN Normal" w:hint="eastAsia"/>
                <w:color w:val="000000" w:themeColor="text1"/>
                <w:sz w:val="17"/>
                <w:szCs w:val="17"/>
              </w:rPr>
              <w:t>_date</w:t>
            </w:r>
            <w:proofErr w:type="spellEnd"/>
            <w:r w:rsidRPr="00CC69BA">
              <w:rPr>
                <w:rFonts w:ascii="思源黑体 CN Normal" w:eastAsia="思源黑体 CN Normal" w:hAnsi="思源黑体 CN Normal" w:hint="eastAsia"/>
                <w:color w:val="000000" w:themeColor="text1"/>
                <w:sz w:val="17"/>
                <w:szCs w:val="17"/>
              </w:rPr>
              <w:t xml:space="preserve"> }}</w:t>
            </w:r>
          </w:p>
        </w:tc>
      </w:tr>
    </w:tbl>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0B13C197" w:rsidR="00C066FF" w:rsidRPr="00510E5E" w:rsidRDefault="00CD14F1"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C066FF"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30744BB" w14:textId="0E84D315"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7B62A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w:t>
      </w:r>
      <w:r>
        <w:rPr>
          <w:rFonts w:ascii="思源黑体 CN Bold" w:eastAsia="思源黑体 CN Bold" w:hAnsi="思源黑体 CN Bold" w:cstheme="minorBidi" w:hint="eastAsia"/>
          <w:color w:val="1E7648"/>
          <w:sz w:val="21"/>
          <w:szCs w:val="21"/>
        </w:rPr>
        <w:t>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p w14:paraId="782D35B8" w14:textId="129055D2" w:rsidR="0040265A" w:rsidRPr="009363BD" w:rsidRDefault="0040265A" w:rsidP="0040265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0265A">
        <w:rPr>
          <w:rFonts w:ascii="思源黑体 CN Bold" w:eastAsia="思源黑体 CN Bold" w:hAnsi="思源黑体 CN Bold" w:cstheme="majorBidi"/>
          <w:b/>
          <w:bCs/>
          <w:color w:val="1E7648"/>
          <w:sz w:val="24"/>
          <w:szCs w:val="24"/>
        </w:rPr>
        <w:t>dyn_1_Overview_HRD</w:t>
      </w:r>
      <w:r w:rsidRPr="009363BD">
        <w:rPr>
          <w:rFonts w:ascii="思源黑体 CN Bold" w:eastAsia="思源黑体 CN Bold" w:hAnsi="思源黑体 CN Bold" w:cstheme="majorBidi"/>
          <w:b/>
          <w:bCs/>
          <w:color w:val="1E7648"/>
          <w:sz w:val="24"/>
          <w:szCs w:val="24"/>
        </w:rPr>
        <w:t>}}</w:t>
      </w:r>
    </w:p>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7B62A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7B62A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7B62A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7B62A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w:t>
      </w:r>
      <w:r>
        <w:rPr>
          <w:rFonts w:ascii="思源黑体 CN Bold" w:eastAsia="思源黑体 CN Bold" w:hAnsi="思源黑体 CN Bold" w:cstheme="minorBidi" w:hint="eastAsia"/>
          <w:color w:val="1E7648"/>
          <w:sz w:val="21"/>
          <w:szCs w:val="21"/>
        </w:rPr>
        <w:t>PARP</w:t>
      </w:r>
      <w:r>
        <w:rPr>
          <w:rFonts w:ascii="思源黑体 CN Bold" w:eastAsia="思源黑体 CN Bold" w:hAnsi="思源黑体 CN Bold" w:cstheme="minorBidi" w:hint="eastAsia"/>
          <w:color w:val="1E7648"/>
          <w:sz w:val="21"/>
          <w:szCs w:val="21"/>
        </w:rPr>
        <w:t>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3743D40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EB5974" w:rsidRPr="00EB5974">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89F92E3"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2CBBD4D"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06BE30B4"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B21D1" w14:paraId="3EED0A65" w14:textId="77777777" w:rsidTr="007155BB">
        <w:tc>
          <w:tcPr>
            <w:tcW w:w="4395" w:type="dxa"/>
          </w:tcPr>
          <w:p w14:paraId="07F66181" w14:textId="77777777" w:rsidR="00AB21D1" w:rsidRDefault="00AB21D1" w:rsidP="007155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7152" behindDoc="1" locked="0" layoutInCell="1" allowOverlap="1" wp14:anchorId="26B4988A" wp14:editId="794CA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7380918"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3 </w:t>
            </w:r>
            <w:r>
              <w:rPr>
                <w:rFonts w:ascii="思源黑体 CN Bold" w:eastAsia="思源黑体 CN Bold" w:hAnsi="思源黑体 CN Bold"/>
                <w:sz w:val="28"/>
                <w:szCs w:val="28"/>
              </w:rPr>
              <w:t xml:space="preserve"> </w:t>
            </w:r>
          </w:p>
        </w:tc>
        <w:tc>
          <w:tcPr>
            <w:tcW w:w="5937" w:type="dxa"/>
          </w:tcPr>
          <w:p w14:paraId="120758F9" w14:textId="77777777" w:rsidR="00AB21D1" w:rsidRDefault="00AB21D1" w:rsidP="007155B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6128" behindDoc="1" locked="0" layoutInCell="1" allowOverlap="1" wp14:anchorId="0C265668" wp14:editId="35CD841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F8BA5"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可能获益的药物</w:t>
            </w:r>
          </w:p>
        </w:tc>
      </w:tr>
    </w:tbl>
    <w:p w14:paraId="23197D04" w14:textId="77777777" w:rsidR="00AB21D1" w:rsidRDefault="00AB21D1">
      <w:pPr>
        <w:rPr>
          <w:rFonts w:ascii="思源黑体 CN Normal" w:eastAsia="思源黑体 CN Normal" w:hAnsi="思源黑体 CN Normal"/>
          <w:sz w:val="16"/>
          <w:szCs w:val="16"/>
        </w:rPr>
      </w:pPr>
    </w:p>
    <w:p w14:paraId="45C7E864"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A3C54FC"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B21D1" w14:paraId="68B671CA" w14:textId="77777777" w:rsidTr="007155BB">
        <w:tc>
          <w:tcPr>
            <w:tcW w:w="4111" w:type="dxa"/>
          </w:tcPr>
          <w:p w14:paraId="4F5693FD"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0224" behindDoc="1" locked="0" layoutInCell="1" allowOverlap="1" wp14:anchorId="3A38452C" wp14:editId="1BC28D5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B5DDEF8"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47782F2B"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1B41839" wp14:editId="4511F43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AC0CCA9"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563DE62C" w14:textId="77777777" w:rsidR="00AB21D1" w:rsidRDefault="00AB21D1">
      <w:pPr>
        <w:rPr>
          <w:rFonts w:ascii="思源黑体 CN Normal" w:eastAsia="思源黑体 CN Normal" w:hAnsi="思源黑体 CN Normal"/>
          <w:sz w:val="16"/>
          <w:szCs w:val="16"/>
        </w:rPr>
      </w:pPr>
    </w:p>
    <w:p w14:paraId="576ED9E5" w14:textId="77777777" w:rsidR="00F2278A"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0A0AA27"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70EFD8E"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91861" w14:paraId="685D7F6A" w14:textId="77777777" w:rsidTr="00ED171A">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EAB943F"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17632F40"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53185ABA"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91861" w14:paraId="43C2291A" w14:textId="77777777" w:rsidTr="00ED171A">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65EDEA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7341D81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5C49DD45"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 xml:space="preserve">{%p if [sample,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w:t>
            </w:r>
            <w:proofErr w:type="spellEnd"/>
            <w:proofErr w:type="gramStart"/>
            <w:r w:rsidRPr="006D74CD">
              <w:rPr>
                <w:rFonts w:ascii="思源黑体 CN Normal" w:eastAsia="思源黑体 CN Normal" w:hAnsi="思源黑体 CN Normal" w:cs="思源黑体 CN Light"/>
                <w:kern w:val="0"/>
                <w:sz w:val="17"/>
                <w:szCs w:val="17"/>
              </w:rPr>
              <w:t>”]|</w:t>
            </w:r>
            <w:proofErr w:type="spellStart"/>
            <w:proofErr w:type="gramEnd"/>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w:t>
            </w:r>
          </w:p>
          <w:p w14:paraId="18BA8ED0"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 xml:space="preserve">{{[sample,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w:t>
            </w:r>
            <w:proofErr w:type="spellEnd"/>
            <w:proofErr w:type="gramStart"/>
            <w:r w:rsidRPr="006D74CD">
              <w:rPr>
                <w:rFonts w:ascii="思源黑体 CN Normal" w:eastAsia="思源黑体 CN Normal" w:hAnsi="思源黑体 CN Normal" w:cs="思源黑体 CN Light"/>
                <w:kern w:val="0"/>
                <w:sz w:val="17"/>
                <w:szCs w:val="17"/>
              </w:rPr>
              <w:t>”]|</w:t>
            </w:r>
            <w:proofErr w:type="spellStart"/>
            <w:proofErr w:type="gramEnd"/>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w:t>
            </w:r>
          </w:p>
          <w:p w14:paraId="480586DF"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{%p endif%}</w:t>
            </w:r>
          </w:p>
          <w:p w14:paraId="1713F387"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 xml:space="preserve">{%p if [sample,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tumor_content_macrodissection_performed</w:t>
            </w:r>
            <w:proofErr w:type="spellEnd"/>
            <w:proofErr w:type="gramStart"/>
            <w:r w:rsidRPr="006D74CD">
              <w:rPr>
                <w:rFonts w:ascii="思源黑体 CN Normal" w:eastAsia="思源黑体 CN Normal" w:hAnsi="思源黑体 CN Normal" w:cs="思源黑体 CN Light"/>
                <w:kern w:val="0"/>
                <w:sz w:val="17"/>
                <w:szCs w:val="17"/>
              </w:rPr>
              <w:t>”]|</w:t>
            </w:r>
            <w:proofErr w:type="spellStart"/>
            <w:proofErr w:type="gramEnd"/>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w:t>
            </w:r>
          </w:p>
          <w:p w14:paraId="737245B3"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hint="eastAsia"/>
                <w:kern w:val="0"/>
                <w:sz w:val="17"/>
                <w:szCs w:val="17"/>
              </w:rPr>
              <w:t>富集检测：</w:t>
            </w:r>
            <w:r w:rsidRPr="006D74CD">
              <w:rPr>
                <w:rFonts w:ascii="思源黑体 CN Normal" w:eastAsia="思源黑体 CN Normal" w:hAnsi="思源黑体 CN Normal" w:cs="思源黑体 CN Light"/>
                <w:kern w:val="0"/>
                <w:sz w:val="17"/>
                <w:szCs w:val="17"/>
              </w:rPr>
              <w:t xml:space="preserve">{{[sample,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tumor_content_macrodissection_performed</w:t>
            </w:r>
            <w:proofErr w:type="spellEnd"/>
            <w:proofErr w:type="gramStart"/>
            <w:r w:rsidRPr="006D74CD">
              <w:rPr>
                <w:rFonts w:ascii="思源黑体 CN Normal" w:eastAsia="思源黑体 CN Normal" w:hAnsi="思源黑体 CN Normal" w:cs="思源黑体 CN Light"/>
                <w:kern w:val="0"/>
                <w:sz w:val="17"/>
                <w:szCs w:val="17"/>
              </w:rPr>
              <w:t>”]|</w:t>
            </w:r>
            <w:proofErr w:type="spellStart"/>
            <w:proofErr w:type="gramEnd"/>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w:t>
            </w:r>
          </w:p>
          <w:p w14:paraId="01E8E50F"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{%p endif%}</w:t>
            </w:r>
          </w:p>
          <w:p w14:paraId="5EA81BD5"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 xml:space="preserve">{%p if not [sample,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w:t>
            </w:r>
            <w:proofErr w:type="spellEnd"/>
            <w:proofErr w:type="gramStart"/>
            <w:r w:rsidRPr="006D74CD">
              <w:rPr>
                <w:rFonts w:ascii="思源黑体 CN Normal" w:eastAsia="思源黑体 CN Normal" w:hAnsi="思源黑体 CN Normal" w:cs="思源黑体 CN Light"/>
                <w:kern w:val="0"/>
                <w:sz w:val="17"/>
                <w:szCs w:val="17"/>
              </w:rPr>
              <w:t>”]|</w:t>
            </w:r>
            <w:proofErr w:type="spellStart"/>
            <w:proofErr w:type="gramEnd"/>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 xml:space="preserve"> and not [sample, </w:t>
            </w:r>
            <w:proofErr w:type="spellStart"/>
            <w:r w:rsidRPr="006D74CD">
              <w:rPr>
                <w:rFonts w:ascii="思源黑体 CN Normal" w:eastAsia="思源黑体 CN Normal" w:hAnsi="思源黑体 CN Normal" w:cs="思源黑体 CN Light"/>
                <w:kern w:val="0"/>
                <w:sz w:val="17"/>
                <w:szCs w:val="17"/>
              </w:rPr>
              <w:t>lib_quality_control</w:t>
            </w:r>
            <w:proofErr w:type="spellEnd"/>
            <w:r w:rsidRPr="006D74CD">
              <w:rPr>
                <w:rFonts w:ascii="思源黑体 CN Normal" w:eastAsia="思源黑体 CN Normal" w:hAnsi="思源黑体 CN Normal" w:cs="思源黑体 CN Light"/>
                <w:kern w:val="0"/>
                <w:sz w:val="17"/>
                <w:szCs w:val="17"/>
              </w:rPr>
              <w:t>, “</w:t>
            </w:r>
            <w:proofErr w:type="spellStart"/>
            <w:r w:rsidRPr="006D74CD">
              <w:rPr>
                <w:rFonts w:ascii="思源黑体 CN Normal" w:eastAsia="思源黑体 CN Normal" w:hAnsi="思源黑体 CN Normal" w:cs="思源黑体 CN Light"/>
                <w:kern w:val="0"/>
                <w:sz w:val="17"/>
                <w:szCs w:val="17"/>
              </w:rPr>
              <w:t>tumor_content_macrodissection_performed</w:t>
            </w:r>
            <w:proofErr w:type="spellEnd"/>
            <w:r w:rsidRPr="006D74CD">
              <w:rPr>
                <w:rFonts w:ascii="思源黑体 CN Normal" w:eastAsia="思源黑体 CN Normal" w:hAnsi="思源黑体 CN Normal" w:cs="思源黑体 CN Light"/>
                <w:kern w:val="0"/>
                <w:sz w:val="17"/>
                <w:szCs w:val="17"/>
              </w:rPr>
              <w:t>”]|</w:t>
            </w:r>
            <w:proofErr w:type="spellStart"/>
            <w:r w:rsidRPr="006D74CD">
              <w:rPr>
                <w:rFonts w:ascii="思源黑体 CN Normal" w:eastAsia="思源黑体 CN Normal" w:hAnsi="思源黑体 CN Normal" w:cs="思源黑体 CN Light"/>
                <w:kern w:val="0"/>
                <w:sz w:val="17"/>
                <w:szCs w:val="17"/>
              </w:rPr>
              <w:t>get_tumor_content</w:t>
            </w:r>
            <w:proofErr w:type="spellEnd"/>
            <w:r w:rsidRPr="006D74CD">
              <w:rPr>
                <w:rFonts w:ascii="思源黑体 CN Normal" w:eastAsia="思源黑体 CN Normal" w:hAnsi="思源黑体 CN Normal" w:cs="思源黑体 CN Light"/>
                <w:kern w:val="0"/>
                <w:sz w:val="17"/>
                <w:szCs w:val="17"/>
              </w:rPr>
              <w:t>%}</w:t>
            </w:r>
          </w:p>
          <w:p w14:paraId="72409ABC" w14:textId="77777777" w:rsidR="006D74CD" w:rsidRPr="006D74CD"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w:t>
            </w:r>
          </w:p>
          <w:p w14:paraId="400D02CA" w14:textId="337D25C5" w:rsidR="00491861" w:rsidRDefault="006D74CD" w:rsidP="006D74CD">
            <w:pPr>
              <w:pStyle w:val="1"/>
              <w:ind w:firstLineChars="0" w:firstLine="0"/>
              <w:jc w:val="center"/>
              <w:rPr>
                <w:rFonts w:ascii="思源黑体 CN Normal" w:eastAsia="思源黑体 CN Normal" w:hAnsi="思源黑体 CN Normal" w:cs="思源黑体 CN Light"/>
                <w:kern w:val="0"/>
                <w:sz w:val="17"/>
                <w:szCs w:val="17"/>
              </w:rPr>
            </w:pPr>
            <w:r w:rsidRPr="006D74CD">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4E30DE0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≥30%</w:t>
            </w:r>
          </w:p>
        </w:tc>
      </w:tr>
      <w:tr w:rsidR="00491861" w14:paraId="0AE398B3"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AAFA8A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FE50EB2"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1716CD9"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w:t>
            </w:r>
            <w:r w:rsidRPr="00F64705">
              <w:rPr>
                <w:rFonts w:ascii="思源黑体 CN Normal" w:eastAsia="思源黑体 CN Normal" w:hAnsi="思源黑体 CN Normal" w:cs="思源黑体 CN Light"/>
                <w:kern w:val="0"/>
                <w:sz w:val="17"/>
                <w:szCs w:val="17"/>
                <w:lang w:bidi="ar"/>
              </w:rPr>
              <w:lastRenderedPageBreak/>
              <w:t>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5769A4C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≥50</w:t>
            </w:r>
          </w:p>
        </w:tc>
      </w:tr>
      <w:tr w:rsidR="00491861" w14:paraId="561C37E5"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5865D12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5515EC5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45185BE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528BBE9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491861" w14:paraId="77F59656"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3992223"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74BF59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BD1CED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AF8EF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6B00B3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1505BD1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1834D10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3D44156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491861" w14:paraId="6D1FAC5D"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2395487F"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10AEF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8B3B8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777B31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461E354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FEF8A7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739EBEC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2C08EAA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31E786EF"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73244A7E"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524AB46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6F73A7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258AD4C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A119F3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115374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5F5764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4C76E84"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285FF292"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1A305585"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B4D88D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78884CF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FFC9E6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955C2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A05A80F"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60D1E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04A2AF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491861" w14:paraId="5BDEA9B8" w14:textId="77777777" w:rsidTr="00ED171A">
        <w:trPr>
          <w:trHeight w:val="397"/>
          <w:jc w:val="center"/>
        </w:trPr>
        <w:tc>
          <w:tcPr>
            <w:tcW w:w="1985" w:type="dxa"/>
            <w:vMerge/>
            <w:tcBorders>
              <w:top w:val="nil"/>
              <w:left w:val="nil"/>
              <w:bottom w:val="single" w:sz="4" w:space="0" w:color="1E7648"/>
              <w:right w:val="dashed" w:sz="4" w:space="0" w:color="D8D8D8"/>
            </w:tcBorders>
            <w:vAlign w:val="center"/>
            <w:hideMark/>
          </w:tcPr>
          <w:p w14:paraId="03E9898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314DEC9E"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157B247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3031E1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04B75FB6"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lastRenderedPageBreak/>
              <w:t>{%p else%}</w:t>
            </w:r>
          </w:p>
          <w:p w14:paraId="09DF707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5BE9F9D7" w14:textId="77777777" w:rsidR="00491861" w:rsidRPr="00AC4207" w:rsidRDefault="00491861" w:rsidP="009F3794">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3A2295EE"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≤0.35</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3A839CC8"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722457E3" w14:textId="0F225C37" w:rsidR="009A1439" w:rsidRPr="00913EA5" w:rsidRDefault="004B7C85"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F86AA20" w14:textId="77178BAA" w:rsidR="00ED35E4" w:rsidRPr="007116B3" w:rsidRDefault="009A1439" w:rsidP="00E63159">
      <w:pPr>
        <w:pStyle w:val="ad"/>
        <w:widowControl/>
        <w:numPr>
          <w:ilvl w:val="0"/>
          <w:numId w:val="6"/>
        </w:numPr>
        <w:ind w:firstLineChars="0"/>
        <w:jc w:val="left"/>
        <w:rPr>
          <w:rFonts w:ascii="思源黑体 CN Normal" w:eastAsia="思源黑体 CN Normal" w:hAnsi="思源黑体 CN Normal"/>
          <w:sz w:val="16"/>
          <w:szCs w:val="16"/>
        </w:rPr>
      </w:pPr>
      <w:r w:rsidRPr="007116B3">
        <w:rPr>
          <w:rFonts w:ascii="思源黑体 CN Normal" w:eastAsia="思源黑体 CN Normal" w:hAnsi="思源黑体 CN Normal" w:hint="eastAsia"/>
          <w:i/>
          <w:iCs/>
          <w:color w:val="000000"/>
          <w:sz w:val="16"/>
          <w:szCs w:val="16"/>
        </w:rPr>
        <w:t>BRCA</w:t>
      </w:r>
      <w:r w:rsidRPr="007116B3">
        <w:rPr>
          <w:rFonts w:ascii="思源黑体 CN Normal" w:eastAsia="思源黑体 CN Normal" w:hAnsi="思源黑体 CN Normal"/>
          <w:i/>
          <w:iCs/>
          <w:color w:val="000000"/>
          <w:sz w:val="16"/>
          <w:szCs w:val="16"/>
        </w:rPr>
        <w:t>1</w:t>
      </w:r>
      <w:r w:rsidRPr="007116B3">
        <w:rPr>
          <w:rFonts w:ascii="思源黑体 CN Normal" w:eastAsia="思源黑体 CN Normal" w:hAnsi="思源黑体 CN Normal"/>
          <w:color w:val="000000"/>
          <w:sz w:val="16"/>
          <w:szCs w:val="16"/>
        </w:rPr>
        <w:t>/</w:t>
      </w:r>
      <w:r w:rsidRPr="007116B3">
        <w:rPr>
          <w:rFonts w:ascii="思源黑体 CN Normal" w:eastAsia="思源黑体 CN Normal" w:hAnsi="思源黑体 CN Normal"/>
          <w:i/>
          <w:iCs/>
          <w:color w:val="000000"/>
          <w:sz w:val="16"/>
          <w:szCs w:val="16"/>
        </w:rPr>
        <w:t>2</w:t>
      </w:r>
      <w:r w:rsidRPr="007116B3">
        <w:rPr>
          <w:rFonts w:ascii="思源黑体 CN Normal" w:eastAsia="思源黑体 CN Normal" w:hAnsi="思源黑体 CN Normal" w:hint="eastAsia"/>
          <w:color w:val="000000"/>
          <w:sz w:val="16"/>
          <w:szCs w:val="16"/>
        </w:rPr>
        <w:t>基因变异检测结果质控参数为：</w:t>
      </w:r>
      <w:r w:rsidRPr="007116B3">
        <w:rPr>
          <w:rFonts w:ascii="思源黑体 CN Normal" w:eastAsia="思源黑体 CN Normal" w:hAnsi="思源黑体 CN Normal"/>
          <w:color w:val="000000"/>
          <w:sz w:val="16"/>
          <w:szCs w:val="16"/>
        </w:rPr>
        <w:t>BRCA区域覆盖度</w:t>
      </w:r>
      <w:r w:rsidRPr="007116B3">
        <w:rPr>
          <w:rFonts w:ascii="思源黑体 CN Normal" w:eastAsia="思源黑体 CN Normal" w:hAnsi="思源黑体 CN Normal" w:hint="eastAsia"/>
          <w:color w:val="000000"/>
          <w:sz w:val="16"/>
          <w:szCs w:val="16"/>
        </w:rPr>
        <w:t>；HRD评分质控参数为：</w:t>
      </w:r>
      <w:r w:rsidR="00F223BA" w:rsidRPr="007116B3">
        <w:rPr>
          <w:rFonts w:ascii="思源黑体 CN Normal" w:eastAsia="思源黑体 CN Normal" w:hAnsi="思源黑体 CN Normal" w:hint="eastAsia"/>
          <w:color w:val="000000"/>
          <w:sz w:val="16"/>
          <w:szCs w:val="16"/>
        </w:rPr>
        <w:t>BAF噪音系数</w:t>
      </w:r>
      <w:r w:rsidRPr="007116B3">
        <w:rPr>
          <w:rFonts w:ascii="思源黑体 CN Normal" w:eastAsia="思源黑体 CN Normal" w:hAnsi="思源黑体 CN Normal" w:hint="eastAsia"/>
          <w:color w:val="000000"/>
          <w:sz w:val="16"/>
          <w:szCs w:val="16"/>
        </w:rPr>
        <w:t>和深度</w:t>
      </w:r>
      <w:r w:rsidR="00F223BA" w:rsidRPr="007116B3">
        <w:rPr>
          <w:rFonts w:ascii="思源黑体 CN Normal" w:eastAsia="思源黑体 CN Normal" w:hAnsi="思源黑体 CN Normal" w:hint="eastAsia"/>
          <w:color w:val="000000"/>
          <w:sz w:val="16"/>
          <w:szCs w:val="16"/>
        </w:rPr>
        <w:t>噪音系数</w:t>
      </w:r>
      <w:r w:rsidRPr="007116B3">
        <w:rPr>
          <w:rFonts w:ascii="思源黑体 CN Normal" w:eastAsia="思源黑体 CN Normal" w:hAnsi="思源黑体 CN Normal" w:hint="eastAsia"/>
          <w:color w:val="000000"/>
          <w:sz w:val="16"/>
          <w:szCs w:val="16"/>
        </w:rPr>
        <w:t>；其他基因变异检测结果质控参数为：</w:t>
      </w:r>
      <w:r w:rsidRPr="007116B3">
        <w:rPr>
          <w:rFonts w:ascii="思源黑体 CN Normal" w:eastAsia="思源黑体 CN Normal" w:hAnsi="思源黑体 CN Normal"/>
          <w:color w:val="000000"/>
          <w:sz w:val="16"/>
          <w:szCs w:val="16"/>
        </w:rPr>
        <w:t>CDS区域覆盖度</w:t>
      </w:r>
      <w:r w:rsidRPr="007116B3">
        <w:rPr>
          <w:rFonts w:ascii="思源黑体 CN Normal" w:eastAsia="思源黑体 CN Normal" w:hAnsi="思源黑体 CN Normal" w:hint="eastAsia"/>
          <w:color w:val="000000"/>
          <w:sz w:val="16"/>
          <w:szCs w:val="16"/>
        </w:rPr>
        <w:t>。</w:t>
      </w:r>
      <w:r w:rsidRPr="007116B3">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237D61"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2FD2D56"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406FBAF5" w14:textId="7CB1B589" w:rsidR="002F7558" w:rsidRPr="002F7558" w:rsidRDefault="00465E03" w:rsidP="007116B3">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0263F217"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C74B972"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7116B3">
              <w:rPr>
                <w:rFonts w:ascii="思源黑体 CN Bold" w:eastAsia="思源黑体 CN Bold" w:hAnsi="思源黑体 CN Bold" w:hint="eastAsia"/>
                <w:b/>
                <w:bCs/>
                <w:color w:val="FFFFFF" w:themeColor="background1"/>
                <w:sz w:val="28"/>
                <w:szCs w:val="28"/>
              </w:rPr>
              <w:t>7</w:t>
            </w:r>
            <w:r w:rsidRPr="00A2293C">
              <w:rPr>
                <w:rFonts w:ascii="思源黑体 CN Bold" w:eastAsia="思源黑体 CN Bold" w:hAnsi="思源黑体 CN Bold"/>
                <w:b/>
                <w:bCs/>
                <w:color w:val="FFFFFF" w:themeColor="background1"/>
                <w:sz w:val="28"/>
                <w:szCs w:val="28"/>
              </w:rPr>
              <w:t xml:space="preserve">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620C89F"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145E4D14"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C20ADB">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2027C667" w14:textId="77777777" w:rsidR="009D2B6A" w:rsidRPr="009D2B6A" w:rsidRDefault="009D2B6A">
      <w:pPr>
        <w:widowControl/>
        <w:jc w:val="left"/>
        <w:rPr>
          <w:rFonts w:ascii="思源黑体 CN Light" w:eastAsia="思源黑体 CN Light" w:hAnsi="思源黑体 CN Light"/>
          <w:color w:val="595959" w:themeColor="text1" w:themeTint="A6"/>
          <w:sz w:val="13"/>
          <w:szCs w:val="13"/>
        </w:rPr>
      </w:pPr>
      <w:r w:rsidRPr="009D2B6A">
        <w:rPr>
          <w:rFonts w:ascii="思源黑体 CN Light" w:eastAsia="思源黑体 CN Light" w:hAnsi="思源黑体 CN Light" w:hint="eastAsia"/>
          <w:color w:val="595959" w:themeColor="text1" w:themeTint="A6"/>
          <w:sz w:val="13"/>
          <w:szCs w:val="13"/>
        </w:rPr>
        <w:br w:type="page"/>
      </w:r>
    </w:p>
    <w:p w14:paraId="41703070" w14:textId="1707C546" w:rsidR="000C5236" w:rsidRPr="000401DB" w:rsidRDefault="007B62A7"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lastRenderedPageBreak/>
        <w:t>项目背景介绍</w:t>
      </w:r>
    </w:p>
    <w:p w14:paraId="7AA91D5E" w14:textId="77777777" w:rsidR="009D2B6A" w:rsidRDefault="009D2B6A" w:rsidP="009D2B6A">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4D88FEA" w14:textId="77777777" w:rsidR="009D2B6A" w:rsidRDefault="009D2B6A" w:rsidP="009D2B6A">
      <w:pPr>
        <w:spacing w:line="380" w:lineRule="exact"/>
        <w:ind w:firstLine="420"/>
        <w:rPr>
          <w:rFonts w:ascii="思源黑体 CN Normal" w:eastAsia="思源黑体 CN Normal" w:hAnsi="思源黑体 CN Normal" w:cs="思源黑体 CN Light"/>
          <w:sz w:val="18"/>
          <w:szCs w:val="18"/>
        </w:rPr>
      </w:pPr>
      <w:bookmarkStart w:id="13"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3"/>
      <w:r>
        <w:rPr>
          <w:rFonts w:ascii="思源黑体 CN Normal" w:eastAsia="思源黑体 CN Normal" w:hAnsi="思源黑体 CN Normal" w:cs="思源黑体 CN Light" w:hint="eastAsia"/>
          <w:sz w:val="18"/>
          <w:szCs w:val="18"/>
        </w:rPr>
        <w:t>。</w:t>
      </w:r>
    </w:p>
    <w:p w14:paraId="4315EC15" w14:textId="77777777" w:rsidR="009D2B6A" w:rsidRDefault="009D2B6A" w:rsidP="009D2B6A">
      <w:pPr>
        <w:spacing w:line="380" w:lineRule="exact"/>
        <w:ind w:firstLine="420"/>
        <w:rPr>
          <w:rFonts w:ascii="思源黑体 CN Normal" w:eastAsia="思源黑体 CN Normal" w:hAnsi="思源黑体 CN Normal" w:cs="思源黑体 CN Light"/>
          <w:sz w:val="18"/>
          <w:szCs w:val="18"/>
        </w:rPr>
      </w:pPr>
      <w:bookmarkStart w:id="14"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oining，NEHJ）、微同源末端连接（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出程度；但相较单个指标描述，三者组合综合计算评分能更全面反映基因组瘢痕状态，进而对基因组不稳定状态进行评估</w:t>
      </w:r>
      <w:bookmarkEnd w:id="14"/>
      <w:r>
        <w:rPr>
          <w:rFonts w:ascii="思源黑体 CN Normal" w:eastAsia="思源黑体 CN Normal" w:hAnsi="思源黑体 CN Normal" w:cs="思源黑体 CN Light" w:hint="eastAsia"/>
          <w:sz w:val="18"/>
          <w:szCs w:val="18"/>
        </w:rPr>
        <w:t>。</w:t>
      </w:r>
    </w:p>
    <w:p w14:paraId="3B0EC6EF" w14:textId="77777777" w:rsidR="009D2B6A" w:rsidRPr="00985B72" w:rsidRDefault="009D2B6A" w:rsidP="009D2B6A">
      <w:pPr>
        <w:jc w:val="center"/>
        <w:rPr>
          <w:rFonts w:ascii="思源黑体 CN Normal" w:eastAsia="思源黑体 CN Normal" w:hAnsi="思源黑体 CN Normal" w:cs="思源黑体 CN Light"/>
          <w:sz w:val="18"/>
          <w:szCs w:val="18"/>
        </w:rPr>
      </w:pPr>
      <w:r>
        <w:rPr>
          <w:noProof/>
        </w:rPr>
        <w:drawing>
          <wp:inline distT="0" distB="0" distL="0" distR="0" wp14:anchorId="61F67D70" wp14:editId="46AF4A94">
            <wp:extent cx="5048250" cy="3711253"/>
            <wp:effectExtent l="0" t="0" r="0" b="381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8"/>
                    <a:stretch>
                      <a:fillRect/>
                    </a:stretch>
                  </pic:blipFill>
                  <pic:spPr>
                    <a:xfrm>
                      <a:off x="0" y="0"/>
                      <a:ext cx="5059978" cy="3719875"/>
                    </a:xfrm>
                    <a:prstGeom prst="rect">
                      <a:avLst/>
                    </a:prstGeom>
                  </pic:spPr>
                </pic:pic>
              </a:graphicData>
            </a:graphic>
          </wp:inline>
        </w:drawing>
      </w:r>
    </w:p>
    <w:p w14:paraId="40F2887B" w14:textId="77777777" w:rsidR="009D2B6A" w:rsidRDefault="009D2B6A" w:rsidP="009D2B6A">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336A9F5D" w14:textId="77777777" w:rsidR="009D2B6A" w:rsidRDefault="009D2B6A" w:rsidP="009D2B6A">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1C7093F8" w14:textId="77777777" w:rsidR="009D2B6A" w:rsidRDefault="009D2B6A" w:rsidP="009D2B6A">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25E95B20" w14:textId="77777777" w:rsidR="009D2B6A" w:rsidRDefault="009D2B6A" w:rsidP="009D2B6A">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04599FCA" w14:textId="77777777" w:rsidR="009D2B6A" w:rsidRPr="00985B72" w:rsidRDefault="009D2B6A" w:rsidP="009D2B6A">
      <w:pPr>
        <w:jc w:val="center"/>
        <w:rPr>
          <w:rFonts w:ascii="思源黑体 CN Normal" w:eastAsia="思源黑体 CN Normal" w:hAnsi="思源黑体 CN Normal" w:cs="思源黑体 CN Light"/>
          <w:sz w:val="18"/>
          <w:szCs w:val="18"/>
        </w:rPr>
      </w:pPr>
      <w:r>
        <w:rPr>
          <w:noProof/>
        </w:rPr>
        <w:drawing>
          <wp:inline distT="0" distB="0" distL="0" distR="0" wp14:anchorId="05572DF9" wp14:editId="7C8B67B8">
            <wp:extent cx="5400000" cy="3978281"/>
            <wp:effectExtent l="0" t="0" r="0" b="0"/>
            <wp:docPr id="6245718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9"/>
                    <a:stretch>
                      <a:fillRect/>
                    </a:stretch>
                  </pic:blipFill>
                  <pic:spPr>
                    <a:xfrm>
                      <a:off x="0" y="0"/>
                      <a:ext cx="5400000" cy="3978281"/>
                    </a:xfrm>
                    <a:prstGeom prst="rect">
                      <a:avLst/>
                    </a:prstGeom>
                  </pic:spPr>
                </pic:pic>
              </a:graphicData>
            </a:graphic>
          </wp:inline>
        </w:drawing>
      </w:r>
    </w:p>
    <w:p w14:paraId="7D53AE98" w14:textId="77777777" w:rsidR="009D2B6A" w:rsidRPr="00985B72" w:rsidRDefault="009D2B6A" w:rsidP="009D2B6A">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0E5DEF7D" w14:textId="77777777" w:rsidR="009D2B6A" w:rsidRDefault="009D2B6A" w:rsidP="009D2B6A">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44B94209" w14:textId="77777777" w:rsidR="009D2B6A" w:rsidRDefault="009D2B6A" w:rsidP="009D2B6A">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122732E2" w14:textId="77777777" w:rsidR="009D2B6A" w:rsidRPr="00985B72" w:rsidRDefault="009D2B6A" w:rsidP="009D2B6A">
      <w:pPr>
        <w:jc w:val="center"/>
        <w:rPr>
          <w:rFonts w:ascii="思源黑体 CN Normal" w:eastAsia="思源黑体 CN Normal" w:hAnsi="思源黑体 CN Normal" w:cs="思源黑体 CN Light"/>
          <w:sz w:val="18"/>
          <w:szCs w:val="18"/>
        </w:rPr>
      </w:pPr>
      <w:r>
        <w:rPr>
          <w:noProof/>
        </w:rPr>
        <w:drawing>
          <wp:inline distT="0" distB="0" distL="0" distR="0" wp14:anchorId="0B16FBE0" wp14:editId="0BC987EF">
            <wp:extent cx="5400000" cy="5803526"/>
            <wp:effectExtent l="0" t="0" r="0" b="0"/>
            <wp:docPr id="1661087104"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0"/>
                    <a:stretch>
                      <a:fillRect/>
                    </a:stretch>
                  </pic:blipFill>
                  <pic:spPr>
                    <a:xfrm>
                      <a:off x="0" y="0"/>
                      <a:ext cx="5400000" cy="5803526"/>
                    </a:xfrm>
                    <a:prstGeom prst="rect">
                      <a:avLst/>
                    </a:prstGeom>
                  </pic:spPr>
                </pic:pic>
              </a:graphicData>
            </a:graphic>
          </wp:inline>
        </w:drawing>
      </w:r>
    </w:p>
    <w:p w14:paraId="2BC826E4" w14:textId="2CC2AFE5" w:rsidR="009D2B6A" w:rsidRPr="009D2B6A" w:rsidRDefault="009D2B6A" w:rsidP="009D2B6A">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9D2B6A" w:rsidRPr="009D2B6A" w:rsidSect="00944768">
      <w:headerReference w:type="default" r:id="rId11"/>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067F9" w14:textId="77777777" w:rsidR="007B62A7" w:rsidRDefault="007B62A7">
      <w:r>
        <w:separator/>
      </w:r>
    </w:p>
  </w:endnote>
  <w:endnote w:type="continuationSeparator" w:id="0">
    <w:p w14:paraId="381F9EB4" w14:textId="77777777" w:rsidR="007B62A7" w:rsidRDefault="007B6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思源黑体 CN Medium">
    <w:altName w:val="微软雅黑"/>
    <w:panose1 w:val="020B06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8C529A7" w14:textId="74679557" w:rsidR="000C5236" w:rsidRPr="004C3652" w:rsidRDefault="0085768E" w:rsidP="0085768E">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6D74CD">
                  <w:rPr>
                    <w:rFonts w:ascii="思源黑体 CN Light" w:eastAsia="思源黑体 CN Light" w:hAnsi="思源黑体 CN Light" w:cs="Arial"/>
                    <w:noProof/>
                    <w:color w:val="191919"/>
                    <w:shd w:val="clear" w:color="auto" w:fill="FFFFFF"/>
                  </w:rPr>
                  <w:instrText>9</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6D74CD">
                  <w:rPr>
                    <w:rFonts w:ascii="思源黑体 CN Light" w:eastAsia="思源黑体 CN Light" w:hAnsi="思源黑体 CN Light"/>
                    <w:b/>
                    <w:bCs/>
                    <w:noProof/>
                  </w:rPr>
                  <w:t>9</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69008" w14:textId="77777777" w:rsidR="007B62A7" w:rsidRDefault="007B62A7">
      <w:r>
        <w:separator/>
      </w:r>
    </w:p>
  </w:footnote>
  <w:footnote w:type="continuationSeparator" w:id="0">
    <w:p w14:paraId="1940CEC4" w14:textId="77777777" w:rsidR="007B62A7" w:rsidRDefault="007B62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2CE2C" w14:textId="77777777" w:rsidR="00E05A38" w:rsidRPr="0008249D" w:rsidRDefault="00E05A38" w:rsidP="00E05A38">
    <w:pPr>
      <w:pStyle w:val="a7"/>
      <w:pBdr>
        <w:bottom w:val="none" w:sz="0" w:space="0" w:color="auto"/>
      </w:pBdr>
      <w:rPr>
        <w:rFonts w:ascii="思源黑体 CN Medium" w:eastAsia="思源黑体 CN Medium" w:hAnsi="思源黑体 CN Medium"/>
        <w:sz w:val="36"/>
        <w:szCs w:val="36"/>
      </w:rPr>
    </w:pPr>
    <w:r>
      <w:rPr>
        <w:noProof/>
      </w:rPr>
      <w:drawing>
        <wp:anchor distT="0" distB="0" distL="114300" distR="114300" simplePos="0" relativeHeight="251659264" behindDoc="0" locked="0" layoutInCell="1" allowOverlap="1" wp14:anchorId="4E4C7BA4" wp14:editId="67300FC1">
          <wp:simplePos x="0" y="0"/>
          <wp:positionH relativeFrom="column">
            <wp:posOffset>0</wp:posOffset>
          </wp:positionH>
          <wp:positionV relativeFrom="paragraph">
            <wp:posOffset>-635</wp:posOffset>
          </wp:positionV>
          <wp:extent cx="857250" cy="857250"/>
          <wp:effectExtent l="0" t="0" r="0" b="0"/>
          <wp:wrapNone/>
          <wp:docPr id="197362477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249D">
      <w:rPr>
        <w:rFonts w:ascii="思源黑体 CN Medium" w:eastAsia="思源黑体 CN Medium" w:hAnsi="思源黑体 CN Medium" w:hint="eastAsia"/>
        <w:sz w:val="36"/>
        <w:szCs w:val="36"/>
      </w:rPr>
      <w:t>济宁医学院附属医院报告单</w:t>
    </w:r>
  </w:p>
  <w:p w14:paraId="5C1F28A6" w14:textId="127CABE7" w:rsidR="0085768E" w:rsidRDefault="00D06345" w:rsidP="00E05A38">
    <w:pPr>
      <w:pStyle w:val="a7"/>
      <w:pBdr>
        <w:bottom w:val="none" w:sz="0" w:space="0" w:color="auto"/>
      </w:pBdr>
      <w:rPr>
        <w:rFonts w:ascii="思源黑体 CN Medium" w:eastAsia="思源黑体 CN Medium" w:hAnsi="思源黑体 CN Medium"/>
        <w:sz w:val="21"/>
        <w:szCs w:val="21"/>
      </w:rPr>
    </w:pPr>
    <w:r>
      <w:rPr>
        <w:rFonts w:ascii="思源黑体 CN Medium" w:eastAsia="思源黑体 CN Medium" w:hAnsi="思源黑体 CN Medium" w:hint="eastAsia"/>
        <w:sz w:val="21"/>
        <w:szCs w:val="21"/>
      </w:rPr>
      <w:t>HRD Complete</w:t>
    </w:r>
    <w:r w:rsidR="00E05A38" w:rsidRPr="0008249D">
      <w:rPr>
        <w:rFonts w:ascii="思源黑体 CN Medium" w:eastAsia="思源黑体 CN Medium" w:hAnsi="思源黑体 CN Medium" w:hint="eastAsia"/>
        <w:sz w:val="21"/>
        <w:szCs w:val="21"/>
      </w:rPr>
      <w:t>基因检测</w:t>
    </w:r>
  </w:p>
  <w:p w14:paraId="1ED07AC0" w14:textId="77777777" w:rsidR="00E05A38" w:rsidRPr="00E05A38" w:rsidRDefault="00E05A38" w:rsidP="00E05A38">
    <w:pPr>
      <w:pStyle w:val="a7"/>
      <w:pBdr>
        <w:bottom w:val="none" w:sz="0" w:space="0" w:color="auto"/>
      </w:pBdr>
      <w:spacing w:line="280" w:lineRule="exact"/>
      <w:jc w:val="both"/>
      <w:rPr>
        <w:rFonts w:ascii="思源黑体 CN Medium" w:eastAsia="思源黑体 CN Medium" w:hAnsi="思源黑体 CN Medium"/>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C60"/>
    <w:rsid w:val="000221A7"/>
    <w:rsid w:val="00026068"/>
    <w:rsid w:val="000267FC"/>
    <w:rsid w:val="00026953"/>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B366E"/>
    <w:rsid w:val="000B5AF2"/>
    <w:rsid w:val="000B7274"/>
    <w:rsid w:val="000C5236"/>
    <w:rsid w:val="000C5470"/>
    <w:rsid w:val="000C6D49"/>
    <w:rsid w:val="000D1112"/>
    <w:rsid w:val="000D1A6C"/>
    <w:rsid w:val="000D717F"/>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4B1F"/>
    <w:rsid w:val="00161617"/>
    <w:rsid w:val="001621AF"/>
    <w:rsid w:val="00164C7F"/>
    <w:rsid w:val="00167FDC"/>
    <w:rsid w:val="0017145E"/>
    <w:rsid w:val="00172C4A"/>
    <w:rsid w:val="00176482"/>
    <w:rsid w:val="001838E1"/>
    <w:rsid w:val="001851C2"/>
    <w:rsid w:val="001913BB"/>
    <w:rsid w:val="001919D3"/>
    <w:rsid w:val="00192B1D"/>
    <w:rsid w:val="00193E12"/>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11C"/>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27CB"/>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6704"/>
    <w:rsid w:val="004208F0"/>
    <w:rsid w:val="00420BD0"/>
    <w:rsid w:val="00423172"/>
    <w:rsid w:val="004250EC"/>
    <w:rsid w:val="00425799"/>
    <w:rsid w:val="004268A3"/>
    <w:rsid w:val="00426C20"/>
    <w:rsid w:val="00433409"/>
    <w:rsid w:val="00433674"/>
    <w:rsid w:val="00437150"/>
    <w:rsid w:val="00437978"/>
    <w:rsid w:val="0044034B"/>
    <w:rsid w:val="00441648"/>
    <w:rsid w:val="00443B6C"/>
    <w:rsid w:val="004459CE"/>
    <w:rsid w:val="00445D3D"/>
    <w:rsid w:val="00446257"/>
    <w:rsid w:val="00451E30"/>
    <w:rsid w:val="00453234"/>
    <w:rsid w:val="00453F8D"/>
    <w:rsid w:val="00455162"/>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861"/>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75B3"/>
    <w:rsid w:val="004B7C85"/>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17A36"/>
    <w:rsid w:val="00520FCA"/>
    <w:rsid w:val="0052264F"/>
    <w:rsid w:val="00522C6A"/>
    <w:rsid w:val="00530AB5"/>
    <w:rsid w:val="00530E1E"/>
    <w:rsid w:val="005352C8"/>
    <w:rsid w:val="00537850"/>
    <w:rsid w:val="00540AB2"/>
    <w:rsid w:val="00542654"/>
    <w:rsid w:val="005432A3"/>
    <w:rsid w:val="00551F2B"/>
    <w:rsid w:val="00552129"/>
    <w:rsid w:val="005523D4"/>
    <w:rsid w:val="00553828"/>
    <w:rsid w:val="005554E3"/>
    <w:rsid w:val="005554F6"/>
    <w:rsid w:val="00556029"/>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0D92"/>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2F94"/>
    <w:rsid w:val="006A7195"/>
    <w:rsid w:val="006B1197"/>
    <w:rsid w:val="006B1428"/>
    <w:rsid w:val="006B3693"/>
    <w:rsid w:val="006C0B33"/>
    <w:rsid w:val="006C36F3"/>
    <w:rsid w:val="006C4331"/>
    <w:rsid w:val="006C53A1"/>
    <w:rsid w:val="006C552F"/>
    <w:rsid w:val="006D74CD"/>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16B3"/>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B62A7"/>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E07"/>
    <w:rsid w:val="00847F6D"/>
    <w:rsid w:val="00851303"/>
    <w:rsid w:val="00853109"/>
    <w:rsid w:val="00856306"/>
    <w:rsid w:val="0085768E"/>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3091"/>
    <w:rsid w:val="008E3853"/>
    <w:rsid w:val="008E4FF4"/>
    <w:rsid w:val="008E5025"/>
    <w:rsid w:val="008E5793"/>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4768"/>
    <w:rsid w:val="00945DB0"/>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2B6A"/>
    <w:rsid w:val="009D3302"/>
    <w:rsid w:val="009D4BB9"/>
    <w:rsid w:val="009E0EEE"/>
    <w:rsid w:val="009E174D"/>
    <w:rsid w:val="009E25CE"/>
    <w:rsid w:val="009E2C03"/>
    <w:rsid w:val="009E45E5"/>
    <w:rsid w:val="009E5A39"/>
    <w:rsid w:val="009E5E64"/>
    <w:rsid w:val="009F5624"/>
    <w:rsid w:val="009F5E02"/>
    <w:rsid w:val="009F67B1"/>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56F1F"/>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2DA4"/>
    <w:rsid w:val="00AD3393"/>
    <w:rsid w:val="00AD40FB"/>
    <w:rsid w:val="00AD489F"/>
    <w:rsid w:val="00AD6EF8"/>
    <w:rsid w:val="00AD72DF"/>
    <w:rsid w:val="00AD7A19"/>
    <w:rsid w:val="00AE0818"/>
    <w:rsid w:val="00AE278D"/>
    <w:rsid w:val="00AE3264"/>
    <w:rsid w:val="00AE3410"/>
    <w:rsid w:val="00AF0F6C"/>
    <w:rsid w:val="00AF3033"/>
    <w:rsid w:val="00AF7AA4"/>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3653D"/>
    <w:rsid w:val="00B44D97"/>
    <w:rsid w:val="00B46BF5"/>
    <w:rsid w:val="00B5031A"/>
    <w:rsid w:val="00B50B22"/>
    <w:rsid w:val="00B52D16"/>
    <w:rsid w:val="00B536E0"/>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F387F"/>
    <w:rsid w:val="00C050C6"/>
    <w:rsid w:val="00C05D81"/>
    <w:rsid w:val="00C066FF"/>
    <w:rsid w:val="00C07470"/>
    <w:rsid w:val="00C07DC8"/>
    <w:rsid w:val="00C14C63"/>
    <w:rsid w:val="00C1669E"/>
    <w:rsid w:val="00C16ED2"/>
    <w:rsid w:val="00C17CB3"/>
    <w:rsid w:val="00C20ADB"/>
    <w:rsid w:val="00C2405C"/>
    <w:rsid w:val="00C30165"/>
    <w:rsid w:val="00C31700"/>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715"/>
    <w:rsid w:val="00CA2F83"/>
    <w:rsid w:val="00CA4C46"/>
    <w:rsid w:val="00CA62C3"/>
    <w:rsid w:val="00CB6B67"/>
    <w:rsid w:val="00CC0C57"/>
    <w:rsid w:val="00CC241E"/>
    <w:rsid w:val="00CC7149"/>
    <w:rsid w:val="00CD14F1"/>
    <w:rsid w:val="00CD798F"/>
    <w:rsid w:val="00CE46D4"/>
    <w:rsid w:val="00CF1164"/>
    <w:rsid w:val="00CF2AEA"/>
    <w:rsid w:val="00CF2BEE"/>
    <w:rsid w:val="00CF3089"/>
    <w:rsid w:val="00CF337E"/>
    <w:rsid w:val="00CF5839"/>
    <w:rsid w:val="00D0036D"/>
    <w:rsid w:val="00D06345"/>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2A83"/>
    <w:rsid w:val="00DD733E"/>
    <w:rsid w:val="00DE08E0"/>
    <w:rsid w:val="00DE1ABE"/>
    <w:rsid w:val="00DE2900"/>
    <w:rsid w:val="00DE3D24"/>
    <w:rsid w:val="00DE7DA1"/>
    <w:rsid w:val="00DF1DBC"/>
    <w:rsid w:val="00DF2BB9"/>
    <w:rsid w:val="00DF2D74"/>
    <w:rsid w:val="00DF5434"/>
    <w:rsid w:val="00DF58A4"/>
    <w:rsid w:val="00DF71FB"/>
    <w:rsid w:val="00E0151C"/>
    <w:rsid w:val="00E05A38"/>
    <w:rsid w:val="00E05A9B"/>
    <w:rsid w:val="00E05BC2"/>
    <w:rsid w:val="00E065FC"/>
    <w:rsid w:val="00E126DC"/>
    <w:rsid w:val="00E1604D"/>
    <w:rsid w:val="00E17FD9"/>
    <w:rsid w:val="00E209DD"/>
    <w:rsid w:val="00E21DBC"/>
    <w:rsid w:val="00E22804"/>
    <w:rsid w:val="00E25908"/>
    <w:rsid w:val="00E25D92"/>
    <w:rsid w:val="00E31780"/>
    <w:rsid w:val="00E328C0"/>
    <w:rsid w:val="00E32CC5"/>
    <w:rsid w:val="00E34F1C"/>
    <w:rsid w:val="00E3504B"/>
    <w:rsid w:val="00E41D54"/>
    <w:rsid w:val="00E440FB"/>
    <w:rsid w:val="00E54063"/>
    <w:rsid w:val="00E5580C"/>
    <w:rsid w:val="00E558CF"/>
    <w:rsid w:val="00E575A0"/>
    <w:rsid w:val="00E61B16"/>
    <w:rsid w:val="00E61C4A"/>
    <w:rsid w:val="00E62937"/>
    <w:rsid w:val="00E64654"/>
    <w:rsid w:val="00E65959"/>
    <w:rsid w:val="00E6599F"/>
    <w:rsid w:val="00E67646"/>
    <w:rsid w:val="00E677F7"/>
    <w:rsid w:val="00E704AC"/>
    <w:rsid w:val="00E7173C"/>
    <w:rsid w:val="00E725C0"/>
    <w:rsid w:val="00E744AA"/>
    <w:rsid w:val="00E75404"/>
    <w:rsid w:val="00E77099"/>
    <w:rsid w:val="00E8478B"/>
    <w:rsid w:val="00E84909"/>
    <w:rsid w:val="00E86BF7"/>
    <w:rsid w:val="00E911ED"/>
    <w:rsid w:val="00E93309"/>
    <w:rsid w:val="00E945E0"/>
    <w:rsid w:val="00E95638"/>
    <w:rsid w:val="00E96DE2"/>
    <w:rsid w:val="00EB22E2"/>
    <w:rsid w:val="00EB5974"/>
    <w:rsid w:val="00EC4848"/>
    <w:rsid w:val="00EC724D"/>
    <w:rsid w:val="00ED00F2"/>
    <w:rsid w:val="00ED171A"/>
    <w:rsid w:val="00ED2927"/>
    <w:rsid w:val="00ED35E4"/>
    <w:rsid w:val="00ED53F5"/>
    <w:rsid w:val="00EE2299"/>
    <w:rsid w:val="00EE22FB"/>
    <w:rsid w:val="00EE3BAF"/>
    <w:rsid w:val="00EE5511"/>
    <w:rsid w:val="00EF11C2"/>
    <w:rsid w:val="00EF733C"/>
    <w:rsid w:val="00EF797A"/>
    <w:rsid w:val="00F0012A"/>
    <w:rsid w:val="00F01FA3"/>
    <w:rsid w:val="00F033C6"/>
    <w:rsid w:val="00F10EB1"/>
    <w:rsid w:val="00F13EE5"/>
    <w:rsid w:val="00F1537F"/>
    <w:rsid w:val="00F174C5"/>
    <w:rsid w:val="00F206AA"/>
    <w:rsid w:val="00F223BA"/>
    <w:rsid w:val="00F2278A"/>
    <w:rsid w:val="00F30B39"/>
    <w:rsid w:val="00F31DC5"/>
    <w:rsid w:val="00F350C2"/>
    <w:rsid w:val="00F404CC"/>
    <w:rsid w:val="00F41F29"/>
    <w:rsid w:val="00F46576"/>
    <w:rsid w:val="00F47FA1"/>
    <w:rsid w:val="00F5034E"/>
    <w:rsid w:val="00F518E3"/>
    <w:rsid w:val="00F5245A"/>
    <w:rsid w:val="00F61968"/>
    <w:rsid w:val="00F64384"/>
    <w:rsid w:val="00F6724B"/>
    <w:rsid w:val="00F67A4B"/>
    <w:rsid w:val="00F7384A"/>
    <w:rsid w:val="00F74DFC"/>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448A"/>
    <w:rsid w:val="00FC6506"/>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224924385">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9</Pages>
  <Words>966</Words>
  <Characters>5510</Characters>
  <Application>Microsoft Office Word</Application>
  <DocSecurity>0</DocSecurity>
  <Lines>45</Lines>
  <Paragraphs>12</Paragraphs>
  <ScaleCrop>false</ScaleCrop>
  <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386</cp:revision>
  <dcterms:created xsi:type="dcterms:W3CDTF">2022-05-09T07:36:00Z</dcterms:created>
  <dcterms:modified xsi:type="dcterms:W3CDTF">2025-11-18T00:55:00Z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