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B615B2" w14:paraId="2090A289" w14:textId="77777777" w:rsidTr="00B615B2">
        <w:tc>
          <w:tcPr>
            <w:tcW w:w="4673" w:type="dxa"/>
          </w:tcPr>
          <w:bookmarkStart w:id="0" w:name="_Toc42102363"/>
          <w:p w14:paraId="706746F7" w14:textId="77777777" w:rsidR="00B615B2" w:rsidRDefault="00C761DA">
            <w:pPr>
              <w:wordWrap w:val="0"/>
              <w:jc w:val="right"/>
              <w:rPr>
                <w:rFonts w:ascii="思源黑体 CN Bold" w:eastAsia="思源黑体 CN Bold" w:hAnsi="思源黑体 CN Bold" w:hint="eastAsia"/>
                <w:b/>
                <w:bCs/>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3360" behindDoc="1" locked="0" layoutInCell="1" allowOverlap="1" wp14:anchorId="03C6244D" wp14:editId="636B42C3">
                      <wp:simplePos x="0" y="0"/>
                      <wp:positionH relativeFrom="column">
                        <wp:posOffset>2531745</wp:posOffset>
                      </wp:positionH>
                      <wp:positionV relativeFrom="paragraph">
                        <wp:posOffset>41275</wp:posOffset>
                      </wp:positionV>
                      <wp:extent cx="313055" cy="319405"/>
                      <wp:effectExtent l="38100" t="38100" r="67945" b="99695"/>
                      <wp:wrapNone/>
                      <wp:docPr id="1004" name="流程图: 接点 9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92" o:spid="_x0000_s1026" o:spt="120" type="#_x0000_t120" style="position:absolute;left:0pt;margin-left:199.35pt;margin-top:3.25pt;height:25.15pt;width:24.65pt;z-index:-251653120;v-text-anchor:middle;mso-width-relative:page;mso-height-relative:page;" fillcolor="#1E7648" filled="t" stroked="f" coordsize="21600,21600" o:gfxdata="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hint="eastAsia"/>
                <w:b/>
                <w:bCs/>
                <w:color w:val="FFFFFF" w:themeColor="background1"/>
                <w:sz w:val="28"/>
                <w:szCs w:val="28"/>
              </w:rPr>
              <w:t>1</w:t>
            </w:r>
            <w:r>
              <w:rPr>
                <w:rFonts w:ascii="思源黑体 CN Bold" w:eastAsia="思源黑体 CN Bold" w:hAnsi="思源黑体 CN Bold"/>
                <w:b/>
                <w:bCs/>
                <w:sz w:val="28"/>
                <w:szCs w:val="28"/>
              </w:rPr>
              <w:t xml:space="preserve"> </w:t>
            </w:r>
          </w:p>
        </w:tc>
        <w:tc>
          <w:tcPr>
            <w:tcW w:w="5659" w:type="dxa"/>
          </w:tcPr>
          <w:p w14:paraId="5FED21AC" w14:textId="77777777" w:rsidR="00B615B2" w:rsidRDefault="00C761DA">
            <w:pPr>
              <w:jc w:val="left"/>
              <w:rPr>
                <w:rFonts w:ascii="思源黑体 CN Bold" w:eastAsia="思源黑体 CN Bold" w:hAnsi="思源黑体 CN Bold" w:hint="eastAsia"/>
                <w:b/>
                <w:bCs/>
                <w:color w:val="1E7648"/>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2336" behindDoc="1" locked="0" layoutInCell="1" allowOverlap="1" wp14:anchorId="24ED13CD" wp14:editId="361D5499">
                      <wp:simplePos x="0" y="0"/>
                      <wp:positionH relativeFrom="margin">
                        <wp:posOffset>-34925</wp:posOffset>
                      </wp:positionH>
                      <wp:positionV relativeFrom="paragraph">
                        <wp:posOffset>41275</wp:posOffset>
                      </wp:positionV>
                      <wp:extent cx="905510" cy="321310"/>
                      <wp:effectExtent l="38100" t="38100" r="104140" b="97790"/>
                      <wp:wrapNone/>
                      <wp:docPr id="1005" name="矩形: 圆角 69"/>
                      <wp:cNvGraphicFramePr/>
                      <a:graphic xmlns:a="http://schemas.openxmlformats.org/drawingml/2006/main">
                        <a:graphicData uri="http://schemas.microsoft.com/office/word/2010/wordprocessingShape">
                          <wps:wsp>
                            <wps:cNvSpPr/>
                            <wps:spPr>
                              <a:xfrm>
                                <a:off x="0" y="0"/>
                                <a:ext cx="90551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69" o:spid="_x0000_s1026" o:spt="2" style="position:absolute;left:0pt;margin-left:-2.75pt;margin-top:3.25pt;height:25.3pt;width:71.3pt;mso-position-horizontal-relative:margin;z-index:-251654144;v-text-anchor:middle;mso-width-relative:page;mso-height-relative:page;" fillcolor="#F2F2F2 [3052]" filled="t" stroked="f" coordsize="21600,21600" arcsize="0.166666666666667" o:gfxdata="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b/>
                <w:bCs/>
                <w:color w:val="1E7648"/>
                <w:sz w:val="28"/>
                <w:szCs w:val="28"/>
              </w:rPr>
              <w:t>检测总</w:t>
            </w:r>
            <w:proofErr w:type="gramStart"/>
            <w:r>
              <w:rPr>
                <w:rFonts w:ascii="思源黑体 CN Bold" w:eastAsia="思源黑体 CN Bold" w:hAnsi="思源黑体 CN Bold" w:hint="eastAsia"/>
                <w:b/>
                <w:bCs/>
                <w:color w:val="1E7648"/>
                <w:sz w:val="28"/>
                <w:szCs w:val="28"/>
              </w:rPr>
              <w:t>览</w:t>
            </w:r>
            <w:proofErr w:type="gramEnd"/>
          </w:p>
        </w:tc>
      </w:tr>
    </w:tbl>
    <w:bookmarkEnd w:id="0"/>
    <w:p w14:paraId="2F9F585C" w14:textId="77777777" w:rsidR="00B615B2" w:rsidRDefault="00C761DA">
      <w:pPr>
        <w:pStyle w:val="2"/>
        <w:spacing w:before="0" w:after="0" w:line="240" w:lineRule="auto"/>
        <w:rPr>
          <w:rFonts w:ascii="思源黑体 CN Bold" w:eastAsia="思源黑体 CN Bold" w:hAnsi="思源黑体 CN Bold" w:hint="eastAsia"/>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送检信息</w:t>
      </w:r>
    </w:p>
    <w:tbl>
      <w:tblPr>
        <w:tblW w:w="0" w:type="auto"/>
        <w:jc w:val="center"/>
        <w:tblLayout w:type="fixed"/>
        <w:tblLook w:val="04A0" w:firstRow="1" w:lastRow="0" w:firstColumn="1" w:lastColumn="0" w:noHBand="0" w:noVBand="1"/>
      </w:tblPr>
      <w:tblGrid>
        <w:gridCol w:w="1257"/>
        <w:gridCol w:w="3494"/>
        <w:gridCol w:w="420"/>
        <w:gridCol w:w="1258"/>
        <w:gridCol w:w="3913"/>
      </w:tblGrid>
      <w:tr w:rsidR="00B615B2" w14:paraId="1C5CE759" w14:textId="77777777">
        <w:trPr>
          <w:trHeight w:hRule="exact" w:val="369"/>
          <w:jc w:val="center"/>
        </w:trPr>
        <w:tc>
          <w:tcPr>
            <w:tcW w:w="10342" w:type="dxa"/>
            <w:gridSpan w:val="5"/>
            <w:shd w:val="clear" w:color="auto" w:fill="1E7648"/>
            <w:vAlign w:val="center"/>
          </w:tcPr>
          <w:p w14:paraId="579228A2" w14:textId="77777777" w:rsidR="00B615B2" w:rsidRDefault="00C761DA">
            <w:pPr>
              <w:adjustRightInd w:val="0"/>
              <w:snapToGrid w:val="0"/>
              <w:spacing w:line="220" w:lineRule="exact"/>
              <w:jc w:val="left"/>
              <w:rPr>
                <w:rFonts w:ascii="思源黑体 CN Bold" w:eastAsia="思源黑体 CN Bold" w:hAnsi="思源黑体 CN Bold" w:hint="eastAsia"/>
                <w:b/>
                <w:bCs/>
                <w:color w:val="538135"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r>
              <w:rPr>
                <w:rFonts w:ascii="思源黑体 CN Bold" w:eastAsia="思源黑体 CN Bold" w:hAnsi="思源黑体 CN Bold" w:hint="eastAsia"/>
                <w:b/>
                <w:bCs/>
                <w:color w:val="FFFFFF" w:themeColor="background1"/>
                <w:sz w:val="18"/>
                <w:szCs w:val="18"/>
              </w:rPr>
              <w:t>受检信息</w:t>
            </w:r>
          </w:p>
        </w:tc>
      </w:tr>
      <w:tr w:rsidR="00B615B2" w14:paraId="11E66BE6" w14:textId="77777777">
        <w:trPr>
          <w:trHeight w:val="369"/>
          <w:jc w:val="center"/>
        </w:trPr>
        <w:tc>
          <w:tcPr>
            <w:tcW w:w="1257" w:type="dxa"/>
            <w:tcBorders>
              <w:bottom w:val="dashed" w:sz="4" w:space="0" w:color="BFBFBF" w:themeColor="background1" w:themeShade="BF"/>
              <w:right w:val="dashed" w:sz="4" w:space="0" w:color="BFBFBF" w:themeColor="background1" w:themeShade="BF"/>
            </w:tcBorders>
            <w:shd w:val="clear" w:color="auto" w:fill="auto"/>
            <w:vAlign w:val="center"/>
          </w:tcPr>
          <w:p w14:paraId="6EF0E7BC" w14:textId="77777777" w:rsidR="00B615B2" w:rsidRDefault="00C761DA">
            <w:pPr>
              <w:adjustRightInd w:val="0"/>
              <w:snapToGrid w:val="0"/>
              <w:spacing w:line="240" w:lineRule="exact"/>
              <w:rPr>
                <w:rFonts w:ascii="思源黑体 CN Bold" w:eastAsia="思源黑体 CN Bold" w:hAnsi="思源黑体 CN Bold" w:hint="eastAsia"/>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送 检 </w:t>
            </w:r>
            <w:proofErr w:type="gramStart"/>
            <w:r>
              <w:rPr>
                <w:rFonts w:ascii="思源黑体 CN Bold" w:eastAsia="思源黑体 CN Bold" w:hAnsi="思源黑体 CN Bold" w:hint="eastAsia"/>
                <w:b/>
                <w:bCs/>
                <w:color w:val="262626" w:themeColor="text1" w:themeTint="D9"/>
                <w:sz w:val="17"/>
                <w:szCs w:val="17"/>
              </w:rPr>
              <w:t>医</w:t>
            </w:r>
            <w:proofErr w:type="gramEnd"/>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院</w:t>
            </w:r>
          </w:p>
        </w:tc>
        <w:tc>
          <w:tcPr>
            <w:tcW w:w="9085" w:type="dxa"/>
            <w:gridSpan w:val="4"/>
            <w:tcBorders>
              <w:left w:val="dashed" w:sz="4" w:space="0" w:color="BFBFBF" w:themeColor="background1" w:themeShade="BF"/>
              <w:bottom w:val="dashed" w:sz="4" w:space="0" w:color="BFBFBF" w:themeColor="background1" w:themeShade="BF"/>
            </w:tcBorders>
            <w:shd w:val="clear" w:color="auto" w:fill="auto"/>
            <w:vAlign w:val="center"/>
          </w:tcPr>
          <w:p w14:paraId="1DABA49A" w14:textId="1573C6EE" w:rsidR="00B615B2" w:rsidRDefault="00813A98">
            <w:pPr>
              <w:adjustRightInd w:val="0"/>
              <w:snapToGrid w:val="0"/>
              <w:spacing w:line="240" w:lineRule="exact"/>
              <w:rPr>
                <w:rFonts w:ascii="思源黑体 CN Normal" w:eastAsia="思源黑体 CN Normal" w:hAnsi="思源黑体 CN Normal" w:hint="eastAsia"/>
                <w:sz w:val="17"/>
                <w:szCs w:val="17"/>
              </w:rPr>
            </w:pPr>
            <w:r w:rsidRPr="00813A98">
              <w:rPr>
                <w:rFonts w:ascii="思源黑体 CN Normal" w:eastAsia="思源黑体 CN Normal" w:hAnsi="思源黑体 CN Normal"/>
                <w:sz w:val="17"/>
                <w:szCs w:val="17"/>
              </w:rPr>
              <w:t xml:space="preserve">{%if </w:t>
            </w:r>
            <w:proofErr w:type="spellStart"/>
            <w:proofErr w:type="gramStart"/>
            <w:r w:rsidRPr="00813A98">
              <w:rPr>
                <w:rFonts w:ascii="思源黑体 CN Normal" w:eastAsia="思源黑体 CN Normal" w:hAnsi="思源黑体 CN Normal"/>
                <w:sz w:val="17"/>
                <w:szCs w:val="17"/>
              </w:rPr>
              <w:t>sample.origin</w:t>
            </w:r>
            <w:proofErr w:type="gramEnd"/>
            <w:r w:rsidRPr="00813A98">
              <w:rPr>
                <w:rFonts w:ascii="思源黑体 CN Normal" w:eastAsia="思源黑体 CN Normal" w:hAnsi="思源黑体 CN Normal"/>
                <w:sz w:val="17"/>
                <w:szCs w:val="17"/>
              </w:rPr>
              <w:t>_company</w:t>
            </w:r>
            <w:proofErr w:type="spellEnd"/>
            <w:r w:rsidRPr="00813A98">
              <w:rPr>
                <w:rFonts w:ascii="思源黑体 CN Normal" w:eastAsia="思源黑体 CN Normal" w:hAnsi="思源黑体 CN Normal"/>
                <w:sz w:val="17"/>
                <w:szCs w:val="17"/>
              </w:rPr>
              <w:t xml:space="preserve"> </w:t>
            </w:r>
            <w:proofErr w:type="gramStart"/>
            <w:r w:rsidRPr="00813A98">
              <w:rPr>
                <w:rFonts w:ascii="思源黑体 CN Normal" w:eastAsia="思源黑体 CN Normal" w:hAnsi="思源黑体 CN Normal"/>
                <w:sz w:val="17"/>
                <w:szCs w:val="17"/>
              </w:rPr>
              <w:t>%}{</w:t>
            </w:r>
            <w:proofErr w:type="gramEnd"/>
            <w:r w:rsidRPr="00813A98">
              <w:rPr>
                <w:rFonts w:ascii="思源黑体 CN Normal" w:eastAsia="思源黑体 CN Normal" w:hAnsi="思源黑体 CN Normal"/>
                <w:sz w:val="17"/>
                <w:szCs w:val="17"/>
              </w:rPr>
              <w:t>{</w:t>
            </w:r>
            <w:proofErr w:type="spellStart"/>
            <w:proofErr w:type="gramStart"/>
            <w:r w:rsidRPr="00813A98">
              <w:rPr>
                <w:rFonts w:ascii="思源黑体 CN Normal" w:eastAsia="思源黑体 CN Normal" w:hAnsi="思源黑体 CN Normal"/>
                <w:sz w:val="17"/>
                <w:szCs w:val="17"/>
              </w:rPr>
              <w:t>sample.origin</w:t>
            </w:r>
            <w:proofErr w:type="gramEnd"/>
            <w:r w:rsidRPr="00813A98">
              <w:rPr>
                <w:rFonts w:ascii="思源黑体 CN Normal" w:eastAsia="思源黑体 CN Normal" w:hAnsi="思源黑体 CN Normal"/>
                <w:sz w:val="17"/>
                <w:szCs w:val="17"/>
              </w:rPr>
              <w:t>_company</w:t>
            </w:r>
            <w:proofErr w:type="spellEnd"/>
            <w:proofErr w:type="gramStart"/>
            <w:r w:rsidRPr="00813A98">
              <w:rPr>
                <w:rFonts w:ascii="思源黑体 CN Normal" w:eastAsia="思源黑体 CN Normal" w:hAnsi="思源黑体 CN Normal"/>
                <w:sz w:val="17"/>
                <w:szCs w:val="17"/>
              </w:rPr>
              <w:t>}}{</w:t>
            </w:r>
            <w:proofErr w:type="gramEnd"/>
            <w:r w:rsidRPr="00813A98">
              <w:rPr>
                <w:rFonts w:ascii="思源黑体 CN Normal" w:eastAsia="思源黑体 CN Normal" w:hAnsi="思源黑体 CN Normal"/>
                <w:sz w:val="17"/>
                <w:szCs w:val="17"/>
              </w:rPr>
              <w:t>%else%}-{%endif%}</w:t>
            </w:r>
          </w:p>
        </w:tc>
      </w:tr>
      <w:tr w:rsidR="00B615B2" w14:paraId="6C0EADD5" w14:textId="77777777">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1C0A25D" w14:textId="77777777" w:rsidR="00B615B2" w:rsidRDefault="00C761DA">
            <w:pPr>
              <w:spacing w:line="240" w:lineRule="exact"/>
              <w:jc w:val="distribute"/>
              <w:rPr>
                <w:rFonts w:ascii="思源黑体 CN Bold" w:eastAsia="思源黑体 CN Bold" w:hAnsi="思源黑体 CN Bold" w:hint="eastAsia"/>
                <w:b/>
                <w:bCs/>
                <w:color w:val="262626" w:themeColor="text1" w:themeTint="D9"/>
                <w:kern w:val="0"/>
                <w:sz w:val="17"/>
                <w:szCs w:val="17"/>
              </w:rPr>
            </w:pPr>
            <w:r>
              <w:rPr>
                <w:rFonts w:ascii="思源黑体 CN Bold" w:eastAsia="思源黑体 CN Bold" w:hAnsi="思源黑体 CN Bold" w:hint="eastAsia"/>
                <w:b/>
                <w:bCs/>
                <w:color w:val="262626" w:themeColor="text1" w:themeTint="D9"/>
                <w:kern w:val="0"/>
                <w:sz w:val="17"/>
                <w:szCs w:val="17"/>
              </w:rPr>
              <w:t>姓       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A2AD4D1" w14:textId="156799F3" w:rsidR="00B615B2" w:rsidRDefault="00813A98">
            <w:pPr>
              <w:adjustRightInd w:val="0"/>
              <w:snapToGrid w:val="0"/>
              <w:spacing w:line="240" w:lineRule="exact"/>
              <w:rPr>
                <w:rFonts w:ascii="思源黑体 CN Normal" w:eastAsia="思源黑体 CN Normal" w:hAnsi="思源黑体 CN Normal" w:hint="eastAsia"/>
                <w:color w:val="000000" w:themeColor="text1"/>
                <w:sz w:val="17"/>
                <w:szCs w:val="17"/>
              </w:rPr>
            </w:pPr>
            <w:r w:rsidRPr="00813A98">
              <w:rPr>
                <w:rFonts w:ascii="思源黑体 CN Normal" w:eastAsia="思源黑体 CN Normal" w:hAnsi="思源黑体 CN Normal"/>
                <w:color w:val="000000" w:themeColor="text1"/>
                <w:sz w:val="17"/>
                <w:szCs w:val="17"/>
              </w:rPr>
              <w:t xml:space="preserve">{%if </w:t>
            </w:r>
            <w:proofErr w:type="spellStart"/>
            <w:proofErr w:type="gramStart"/>
            <w:r w:rsidRPr="00813A98">
              <w:rPr>
                <w:rFonts w:ascii="思源黑体 CN Normal" w:eastAsia="思源黑体 CN Normal" w:hAnsi="思源黑体 CN Normal"/>
                <w:color w:val="000000" w:themeColor="text1"/>
                <w:sz w:val="17"/>
                <w:szCs w:val="17"/>
              </w:rPr>
              <w:t>sample.patient</w:t>
            </w:r>
            <w:proofErr w:type="gramEnd"/>
            <w:r w:rsidRPr="00813A98">
              <w:rPr>
                <w:rFonts w:ascii="思源黑体 CN Normal" w:eastAsia="思源黑体 CN Normal" w:hAnsi="思源黑体 CN Normal"/>
                <w:color w:val="000000" w:themeColor="text1"/>
                <w:sz w:val="17"/>
                <w:szCs w:val="17"/>
              </w:rPr>
              <w:t>_name</w:t>
            </w:r>
            <w:proofErr w:type="spellEnd"/>
            <w:r w:rsidRPr="00813A98">
              <w:rPr>
                <w:rFonts w:ascii="思源黑体 CN Normal" w:eastAsia="思源黑体 CN Normal" w:hAnsi="思源黑体 CN Normal"/>
                <w:color w:val="000000" w:themeColor="text1"/>
                <w:sz w:val="17"/>
                <w:szCs w:val="17"/>
              </w:rPr>
              <w:t xml:space="preserve"> </w:t>
            </w:r>
            <w:proofErr w:type="gramStart"/>
            <w:r w:rsidRPr="00813A98">
              <w:rPr>
                <w:rFonts w:ascii="思源黑体 CN Normal" w:eastAsia="思源黑体 CN Normal" w:hAnsi="思源黑体 CN Normal"/>
                <w:color w:val="000000" w:themeColor="text1"/>
                <w:sz w:val="17"/>
                <w:szCs w:val="17"/>
              </w:rPr>
              <w:t>%}{</w:t>
            </w:r>
            <w:proofErr w:type="gramEnd"/>
            <w:r w:rsidRPr="00813A98">
              <w:rPr>
                <w:rFonts w:ascii="思源黑体 CN Normal" w:eastAsia="思源黑体 CN Normal" w:hAnsi="思源黑体 CN Normal"/>
                <w:color w:val="000000" w:themeColor="text1"/>
                <w:sz w:val="17"/>
                <w:szCs w:val="17"/>
              </w:rPr>
              <w:t>{</w:t>
            </w:r>
            <w:proofErr w:type="spellStart"/>
            <w:proofErr w:type="gramStart"/>
            <w:r w:rsidRPr="00813A98">
              <w:rPr>
                <w:rFonts w:ascii="思源黑体 CN Normal" w:eastAsia="思源黑体 CN Normal" w:hAnsi="思源黑体 CN Normal"/>
                <w:color w:val="000000" w:themeColor="text1"/>
                <w:sz w:val="17"/>
                <w:szCs w:val="17"/>
              </w:rPr>
              <w:t>sample.patient</w:t>
            </w:r>
            <w:proofErr w:type="gramEnd"/>
            <w:r w:rsidRPr="00813A98">
              <w:rPr>
                <w:rFonts w:ascii="思源黑体 CN Normal" w:eastAsia="思源黑体 CN Normal" w:hAnsi="思源黑体 CN Normal"/>
                <w:color w:val="000000" w:themeColor="text1"/>
                <w:sz w:val="17"/>
                <w:szCs w:val="17"/>
              </w:rPr>
              <w:t>_name</w:t>
            </w:r>
            <w:proofErr w:type="spellEnd"/>
            <w:proofErr w:type="gramStart"/>
            <w:r w:rsidRPr="00813A98">
              <w:rPr>
                <w:rFonts w:ascii="思源黑体 CN Normal" w:eastAsia="思源黑体 CN Normal" w:hAnsi="思源黑体 CN Normal"/>
                <w:color w:val="000000" w:themeColor="text1"/>
                <w:sz w:val="17"/>
                <w:szCs w:val="17"/>
              </w:rPr>
              <w:t>}}{</w:t>
            </w:r>
            <w:proofErr w:type="gramEnd"/>
            <w:r w:rsidRPr="00813A98">
              <w:rPr>
                <w:rFonts w:ascii="思源黑体 CN Normal" w:eastAsia="思源黑体 CN Normal" w:hAnsi="思源黑体 CN Normal"/>
                <w:color w:val="000000" w:themeColor="text1"/>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75CC2F4" w14:textId="77777777" w:rsidR="00B615B2" w:rsidRDefault="00B615B2">
            <w:pPr>
              <w:adjustRightInd w:val="0"/>
              <w:snapToGrid w:val="0"/>
              <w:spacing w:line="240" w:lineRule="exact"/>
              <w:rPr>
                <w:rFonts w:ascii="思源黑体 CN Normal" w:eastAsia="思源黑体 CN Normal" w:hAnsi="思源黑体 CN Normal" w:hint="eastAsia"/>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2713933" w14:textId="77777777" w:rsidR="00B615B2" w:rsidRDefault="00C761DA">
            <w:pPr>
              <w:spacing w:line="240" w:lineRule="exact"/>
              <w:jc w:val="distribute"/>
              <w:rPr>
                <w:rFonts w:ascii="思源黑体 CN Bold" w:eastAsia="思源黑体 CN Bold" w:hAnsi="思源黑体 CN Bold" w:hint="eastAsia"/>
                <w:b/>
                <w:bCs/>
                <w:color w:val="262626" w:themeColor="text1" w:themeTint="D9"/>
                <w:kern w:val="0"/>
                <w:sz w:val="17"/>
                <w:szCs w:val="17"/>
              </w:rPr>
            </w:pPr>
            <w:r>
              <w:rPr>
                <w:rFonts w:ascii="思源黑体 CN Bold" w:eastAsia="思源黑体 CN Bold" w:hAnsi="思源黑体 CN Bold" w:hint="eastAsia"/>
                <w:b/>
                <w:bCs/>
                <w:color w:val="262626" w:themeColor="text1" w:themeTint="D9"/>
                <w:kern w:val="0"/>
                <w:sz w:val="17"/>
                <w:szCs w:val="17"/>
              </w:rPr>
              <w:t>性        别</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1DC2D866" w14:textId="104092E6" w:rsidR="00B615B2" w:rsidRDefault="00813A98">
            <w:pPr>
              <w:adjustRightInd w:val="0"/>
              <w:snapToGrid w:val="0"/>
              <w:spacing w:line="240" w:lineRule="exact"/>
              <w:rPr>
                <w:rFonts w:ascii="思源黑体 CN Normal" w:eastAsia="思源黑体 CN Normal" w:hAnsi="思源黑体 CN Normal" w:hint="eastAsia"/>
                <w:color w:val="000000" w:themeColor="text1"/>
                <w:sz w:val="17"/>
                <w:szCs w:val="17"/>
              </w:rPr>
            </w:pPr>
            <w:r w:rsidRPr="00813A98">
              <w:rPr>
                <w:rFonts w:ascii="思源黑体 CN Normal" w:eastAsia="思源黑体 CN Normal" w:hAnsi="思源黑体 CN Normal"/>
                <w:color w:val="000000" w:themeColor="text1"/>
                <w:sz w:val="17"/>
                <w:szCs w:val="17"/>
              </w:rPr>
              <w:t xml:space="preserve">{%if </w:t>
            </w:r>
            <w:proofErr w:type="spellStart"/>
            <w:proofErr w:type="gramStart"/>
            <w:r w:rsidRPr="00813A98">
              <w:rPr>
                <w:rFonts w:ascii="思源黑体 CN Normal" w:eastAsia="思源黑体 CN Normal" w:hAnsi="思源黑体 CN Normal"/>
                <w:color w:val="000000" w:themeColor="text1"/>
                <w:sz w:val="17"/>
                <w:szCs w:val="17"/>
              </w:rPr>
              <w:t>sample.gender</w:t>
            </w:r>
            <w:proofErr w:type="spellEnd"/>
            <w:proofErr w:type="gramEnd"/>
            <w:r w:rsidRPr="00813A98">
              <w:rPr>
                <w:rFonts w:ascii="思源黑体 CN Normal" w:eastAsia="思源黑体 CN Normal" w:hAnsi="思源黑体 CN Normal"/>
                <w:color w:val="000000" w:themeColor="text1"/>
                <w:sz w:val="17"/>
                <w:szCs w:val="17"/>
              </w:rPr>
              <w:t xml:space="preserve"> </w:t>
            </w:r>
            <w:proofErr w:type="gramStart"/>
            <w:r w:rsidRPr="00813A98">
              <w:rPr>
                <w:rFonts w:ascii="思源黑体 CN Normal" w:eastAsia="思源黑体 CN Normal" w:hAnsi="思源黑体 CN Normal"/>
                <w:color w:val="000000" w:themeColor="text1"/>
                <w:sz w:val="17"/>
                <w:szCs w:val="17"/>
              </w:rPr>
              <w:t>%}{</w:t>
            </w:r>
            <w:proofErr w:type="gramEnd"/>
            <w:r w:rsidRPr="00813A98">
              <w:rPr>
                <w:rFonts w:ascii="思源黑体 CN Normal" w:eastAsia="思源黑体 CN Normal" w:hAnsi="思源黑体 CN Normal"/>
                <w:color w:val="000000" w:themeColor="text1"/>
                <w:sz w:val="17"/>
                <w:szCs w:val="17"/>
              </w:rPr>
              <w:t>{</w:t>
            </w:r>
            <w:proofErr w:type="spellStart"/>
            <w:proofErr w:type="gramStart"/>
            <w:r w:rsidRPr="00813A98">
              <w:rPr>
                <w:rFonts w:ascii="思源黑体 CN Normal" w:eastAsia="思源黑体 CN Normal" w:hAnsi="思源黑体 CN Normal"/>
                <w:color w:val="000000" w:themeColor="text1"/>
                <w:sz w:val="17"/>
                <w:szCs w:val="17"/>
              </w:rPr>
              <w:t>sample.gender</w:t>
            </w:r>
            <w:proofErr w:type="spellEnd"/>
            <w:r w:rsidRPr="00813A98">
              <w:rPr>
                <w:rFonts w:ascii="思源黑体 CN Normal" w:eastAsia="思源黑体 CN Normal" w:hAnsi="思源黑体 CN Normal"/>
                <w:color w:val="000000" w:themeColor="text1"/>
                <w:sz w:val="17"/>
                <w:szCs w:val="17"/>
              </w:rPr>
              <w:t>}}{</w:t>
            </w:r>
            <w:proofErr w:type="gramEnd"/>
            <w:r w:rsidRPr="00813A98">
              <w:rPr>
                <w:rFonts w:ascii="思源黑体 CN Normal" w:eastAsia="思源黑体 CN Normal" w:hAnsi="思源黑体 CN Normal"/>
                <w:color w:val="000000" w:themeColor="text1"/>
                <w:sz w:val="17"/>
                <w:szCs w:val="17"/>
              </w:rPr>
              <w:t>%else%}-{%endif%}</w:t>
            </w:r>
          </w:p>
        </w:tc>
      </w:tr>
      <w:tr w:rsidR="00B615B2" w14:paraId="07E398B8" w14:textId="77777777">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22E30F8" w14:textId="77777777" w:rsidR="00B615B2" w:rsidRDefault="00C761DA">
            <w:pPr>
              <w:spacing w:line="240" w:lineRule="exact"/>
              <w:jc w:val="distribute"/>
              <w:rPr>
                <w:rFonts w:ascii="思源黑体 CN Bold" w:eastAsia="思源黑体 CN Bold" w:hAnsi="思源黑体 CN Bold" w:hint="eastAsia"/>
                <w:b/>
                <w:bCs/>
                <w:color w:val="262626" w:themeColor="text1" w:themeTint="D9"/>
                <w:kern w:val="0"/>
                <w:sz w:val="17"/>
                <w:szCs w:val="17"/>
              </w:rPr>
            </w:pPr>
            <w:r>
              <w:rPr>
                <w:rFonts w:ascii="思源黑体 CN Bold" w:eastAsia="思源黑体 CN Bold" w:hAnsi="思源黑体 CN Bold" w:hint="eastAsia"/>
                <w:b/>
                <w:bCs/>
                <w:color w:val="262626" w:themeColor="text1" w:themeTint="D9"/>
                <w:kern w:val="0"/>
                <w:sz w:val="17"/>
                <w:szCs w:val="17"/>
              </w:rPr>
              <w:t>年       龄</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E3A43D7" w14:textId="2C719DC2" w:rsidR="00B615B2" w:rsidRDefault="00813A98">
            <w:pPr>
              <w:adjustRightInd w:val="0"/>
              <w:snapToGrid w:val="0"/>
              <w:spacing w:line="240" w:lineRule="exact"/>
              <w:rPr>
                <w:rFonts w:ascii="思源黑体 CN Normal" w:eastAsia="思源黑体 CN Normal" w:hAnsi="思源黑体 CN Normal" w:hint="eastAsia"/>
                <w:color w:val="000000" w:themeColor="text1"/>
                <w:sz w:val="17"/>
                <w:szCs w:val="17"/>
              </w:rPr>
            </w:pPr>
            <w:r w:rsidRPr="00813A98">
              <w:rPr>
                <w:rFonts w:ascii="思源黑体 CN Normal" w:eastAsia="思源黑体 CN Normal" w:hAnsi="思源黑体 CN Normal"/>
                <w:color w:val="000000" w:themeColor="text1"/>
                <w:sz w:val="17"/>
                <w:szCs w:val="17"/>
              </w:rPr>
              <w:t xml:space="preserve">{%if </w:t>
            </w:r>
            <w:proofErr w:type="spellStart"/>
            <w:r w:rsidRPr="00813A98">
              <w:rPr>
                <w:rFonts w:ascii="思源黑体 CN Normal" w:eastAsia="思源黑体 CN Normal" w:hAnsi="思源黑体 CN Normal"/>
                <w:color w:val="000000" w:themeColor="text1"/>
                <w:sz w:val="17"/>
                <w:szCs w:val="17"/>
              </w:rPr>
              <w:t>sample.age</w:t>
            </w:r>
            <w:proofErr w:type="spellEnd"/>
            <w:r w:rsidRPr="00813A98">
              <w:rPr>
                <w:rFonts w:ascii="思源黑体 CN Normal" w:eastAsia="思源黑体 CN Normal" w:hAnsi="思源黑体 CN Normal"/>
                <w:color w:val="000000" w:themeColor="text1"/>
                <w:sz w:val="17"/>
                <w:szCs w:val="17"/>
              </w:rPr>
              <w:t xml:space="preserve"> </w:t>
            </w:r>
            <w:proofErr w:type="gramStart"/>
            <w:r w:rsidRPr="00813A98">
              <w:rPr>
                <w:rFonts w:ascii="思源黑体 CN Normal" w:eastAsia="思源黑体 CN Normal" w:hAnsi="思源黑体 CN Normal"/>
                <w:color w:val="000000" w:themeColor="text1"/>
                <w:sz w:val="17"/>
                <w:szCs w:val="17"/>
              </w:rPr>
              <w:t>%}{</w:t>
            </w:r>
            <w:proofErr w:type="gramEnd"/>
            <w:r w:rsidRPr="00813A98">
              <w:rPr>
                <w:rFonts w:ascii="思源黑体 CN Normal" w:eastAsia="思源黑体 CN Normal" w:hAnsi="思源黑体 CN Normal"/>
                <w:color w:val="000000" w:themeColor="text1"/>
                <w:sz w:val="17"/>
                <w:szCs w:val="17"/>
              </w:rPr>
              <w:t>{</w:t>
            </w:r>
            <w:proofErr w:type="spellStart"/>
            <w:r w:rsidRPr="00813A98">
              <w:rPr>
                <w:rFonts w:ascii="思源黑体 CN Normal" w:eastAsia="思源黑体 CN Normal" w:hAnsi="思源黑体 CN Normal"/>
                <w:color w:val="000000" w:themeColor="text1"/>
                <w:sz w:val="17"/>
                <w:szCs w:val="17"/>
              </w:rPr>
              <w:t>sample.age</w:t>
            </w:r>
            <w:proofErr w:type="spellEnd"/>
            <w:proofErr w:type="gramStart"/>
            <w:r w:rsidRPr="00813A98">
              <w:rPr>
                <w:rFonts w:ascii="思源黑体 CN Normal" w:eastAsia="思源黑体 CN Normal" w:hAnsi="思源黑体 CN Normal"/>
                <w:color w:val="000000" w:themeColor="text1"/>
                <w:sz w:val="17"/>
                <w:szCs w:val="17"/>
              </w:rPr>
              <w:t>}}{</w:t>
            </w:r>
            <w:proofErr w:type="gramEnd"/>
            <w:r w:rsidRPr="00813A98">
              <w:rPr>
                <w:rFonts w:ascii="思源黑体 CN Normal" w:eastAsia="思源黑体 CN Normal" w:hAnsi="思源黑体 CN Normal"/>
                <w:color w:val="000000" w:themeColor="text1"/>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F20EFDB" w14:textId="77777777" w:rsidR="00B615B2" w:rsidRDefault="00B615B2">
            <w:pPr>
              <w:adjustRightInd w:val="0"/>
              <w:snapToGrid w:val="0"/>
              <w:spacing w:line="240" w:lineRule="exact"/>
              <w:rPr>
                <w:rFonts w:ascii="思源黑体 CN Normal" w:eastAsia="思源黑体 CN Normal" w:hAnsi="思源黑体 CN Normal" w:hint="eastAsia"/>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2608741" w14:textId="77777777" w:rsidR="00B615B2" w:rsidRDefault="00C761DA">
            <w:pPr>
              <w:spacing w:line="240" w:lineRule="exact"/>
              <w:jc w:val="distribute"/>
              <w:rPr>
                <w:rFonts w:ascii="思源黑体 CN Bold" w:eastAsia="思源黑体 CN Bold" w:hAnsi="思源黑体 CN Bold" w:hint="eastAsia"/>
                <w:b/>
                <w:bCs/>
                <w:color w:val="262626" w:themeColor="text1" w:themeTint="D9"/>
                <w:sz w:val="17"/>
                <w:szCs w:val="17"/>
              </w:rPr>
            </w:pPr>
            <w:r>
              <w:rPr>
                <w:rFonts w:ascii="思源黑体 CN Bold" w:eastAsia="思源黑体 CN Bold" w:hAnsi="思源黑体 CN Bold" w:hint="eastAsia"/>
                <w:b/>
                <w:bCs/>
                <w:color w:val="262626" w:themeColor="text1" w:themeTint="D9"/>
                <w:kern w:val="0"/>
                <w:sz w:val="17"/>
                <w:szCs w:val="17"/>
              </w:rPr>
              <w:t>病   案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78D7FAEA" w14:textId="1352B358" w:rsidR="00B615B2" w:rsidRDefault="00813A98">
            <w:pPr>
              <w:adjustRightInd w:val="0"/>
              <w:snapToGrid w:val="0"/>
              <w:spacing w:line="240" w:lineRule="exact"/>
              <w:rPr>
                <w:rFonts w:ascii="思源黑体 CN Normal" w:eastAsia="思源黑体 CN Normal" w:hAnsi="思源黑体 CN Normal" w:hint="eastAsia"/>
                <w:color w:val="000000" w:themeColor="text1"/>
                <w:sz w:val="17"/>
                <w:szCs w:val="17"/>
              </w:rPr>
            </w:pPr>
            <w:r w:rsidRPr="00813A98">
              <w:rPr>
                <w:rFonts w:ascii="思源黑体 CN Normal" w:eastAsia="思源黑体 CN Normal" w:hAnsi="思源黑体 CN Normal"/>
                <w:color w:val="000000" w:themeColor="text1"/>
                <w:sz w:val="17"/>
                <w:szCs w:val="17"/>
              </w:rPr>
              <w:t xml:space="preserve">{%if </w:t>
            </w:r>
            <w:proofErr w:type="spellStart"/>
            <w:proofErr w:type="gramStart"/>
            <w:r w:rsidRPr="00813A98">
              <w:rPr>
                <w:rFonts w:ascii="思源黑体 CN Normal" w:eastAsia="思源黑体 CN Normal" w:hAnsi="思源黑体 CN Normal"/>
                <w:color w:val="000000" w:themeColor="text1"/>
                <w:sz w:val="17"/>
                <w:szCs w:val="17"/>
              </w:rPr>
              <w:t>sample.pathological</w:t>
            </w:r>
            <w:proofErr w:type="gramEnd"/>
            <w:r w:rsidRPr="00813A98">
              <w:rPr>
                <w:rFonts w:ascii="思源黑体 CN Normal" w:eastAsia="思源黑体 CN Normal" w:hAnsi="思源黑体 CN Normal"/>
                <w:color w:val="000000" w:themeColor="text1"/>
                <w:sz w:val="17"/>
                <w:szCs w:val="17"/>
              </w:rPr>
              <w:t>_id</w:t>
            </w:r>
            <w:proofErr w:type="spellEnd"/>
            <w:r w:rsidRPr="00813A98">
              <w:rPr>
                <w:rFonts w:ascii="思源黑体 CN Normal" w:eastAsia="思源黑体 CN Normal" w:hAnsi="思源黑体 CN Normal"/>
                <w:color w:val="000000" w:themeColor="text1"/>
                <w:sz w:val="17"/>
                <w:szCs w:val="17"/>
              </w:rPr>
              <w:t xml:space="preserve"> </w:t>
            </w:r>
            <w:proofErr w:type="gramStart"/>
            <w:r w:rsidRPr="00813A98">
              <w:rPr>
                <w:rFonts w:ascii="思源黑体 CN Normal" w:eastAsia="思源黑体 CN Normal" w:hAnsi="思源黑体 CN Normal"/>
                <w:color w:val="000000" w:themeColor="text1"/>
                <w:sz w:val="17"/>
                <w:szCs w:val="17"/>
              </w:rPr>
              <w:t>%}{</w:t>
            </w:r>
            <w:proofErr w:type="gramEnd"/>
            <w:r w:rsidRPr="00813A98">
              <w:rPr>
                <w:rFonts w:ascii="思源黑体 CN Normal" w:eastAsia="思源黑体 CN Normal" w:hAnsi="思源黑体 CN Normal"/>
                <w:color w:val="000000" w:themeColor="text1"/>
                <w:sz w:val="17"/>
                <w:szCs w:val="17"/>
              </w:rPr>
              <w:t>{</w:t>
            </w:r>
            <w:proofErr w:type="spellStart"/>
            <w:proofErr w:type="gramStart"/>
            <w:r w:rsidRPr="00813A98">
              <w:rPr>
                <w:rFonts w:ascii="思源黑体 CN Normal" w:eastAsia="思源黑体 CN Normal" w:hAnsi="思源黑体 CN Normal"/>
                <w:color w:val="000000" w:themeColor="text1"/>
                <w:sz w:val="17"/>
                <w:szCs w:val="17"/>
              </w:rPr>
              <w:t>sample.pathological</w:t>
            </w:r>
            <w:proofErr w:type="gramEnd"/>
            <w:r w:rsidRPr="00813A98">
              <w:rPr>
                <w:rFonts w:ascii="思源黑体 CN Normal" w:eastAsia="思源黑体 CN Normal" w:hAnsi="思源黑体 CN Normal"/>
                <w:color w:val="000000" w:themeColor="text1"/>
                <w:sz w:val="17"/>
                <w:szCs w:val="17"/>
              </w:rPr>
              <w:t>_id</w:t>
            </w:r>
            <w:proofErr w:type="spellEnd"/>
            <w:proofErr w:type="gramStart"/>
            <w:r w:rsidRPr="00813A98">
              <w:rPr>
                <w:rFonts w:ascii="思源黑体 CN Normal" w:eastAsia="思源黑体 CN Normal" w:hAnsi="思源黑体 CN Normal"/>
                <w:color w:val="000000" w:themeColor="text1"/>
                <w:sz w:val="17"/>
                <w:szCs w:val="17"/>
              </w:rPr>
              <w:t>}}{</w:t>
            </w:r>
            <w:proofErr w:type="gramEnd"/>
            <w:r w:rsidRPr="00813A98">
              <w:rPr>
                <w:rFonts w:ascii="思源黑体 CN Normal" w:eastAsia="思源黑体 CN Normal" w:hAnsi="思源黑体 CN Normal"/>
                <w:color w:val="000000" w:themeColor="text1"/>
                <w:sz w:val="17"/>
                <w:szCs w:val="17"/>
              </w:rPr>
              <w:t>%else%}-{%endif%}</w:t>
            </w:r>
          </w:p>
        </w:tc>
      </w:tr>
      <w:tr w:rsidR="00B615B2" w14:paraId="0730A40E" w14:textId="77777777">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8D32516" w14:textId="77777777" w:rsidR="00B615B2" w:rsidRDefault="00C761DA">
            <w:pPr>
              <w:spacing w:line="240" w:lineRule="exact"/>
              <w:jc w:val="distribute"/>
              <w:rPr>
                <w:rFonts w:ascii="思源黑体 CN Bold" w:eastAsia="思源黑体 CN Bold" w:hAnsi="思源黑体 CN Bold" w:hint="eastAsia"/>
                <w:b/>
                <w:bCs/>
                <w:color w:val="262626" w:themeColor="text1" w:themeTint="D9"/>
                <w:kern w:val="0"/>
                <w:sz w:val="17"/>
                <w:szCs w:val="17"/>
              </w:rPr>
            </w:pPr>
            <w:r>
              <w:rPr>
                <w:rFonts w:ascii="思源黑体 CN Bold" w:eastAsia="思源黑体 CN Bold" w:hAnsi="思源黑体 CN Bold" w:hint="eastAsia"/>
                <w:b/>
                <w:bCs/>
                <w:color w:val="262626" w:themeColor="text1" w:themeTint="D9"/>
                <w:kern w:val="0"/>
                <w:sz w:val="17"/>
                <w:szCs w:val="17"/>
              </w:rPr>
              <w:t xml:space="preserve">临 床 诊 断 </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41DD6770" w14:textId="30DB3E20" w:rsidR="00B615B2" w:rsidRDefault="00813A98">
            <w:pPr>
              <w:adjustRightInd w:val="0"/>
              <w:snapToGrid w:val="0"/>
              <w:spacing w:line="240" w:lineRule="exact"/>
              <w:rPr>
                <w:rFonts w:ascii="思源黑体 CN Normal" w:eastAsia="思源黑体 CN Normal" w:hAnsi="思源黑体 CN Normal" w:hint="eastAsia"/>
                <w:sz w:val="17"/>
                <w:szCs w:val="17"/>
              </w:rPr>
            </w:pPr>
            <w:r w:rsidRPr="00813A98">
              <w:rPr>
                <w:rFonts w:ascii="思源黑体 CN Normal" w:eastAsia="思源黑体 CN Normal" w:hAnsi="思源黑体 CN Normal"/>
                <w:sz w:val="17"/>
                <w:szCs w:val="17"/>
              </w:rPr>
              <w:t xml:space="preserve">{%if </w:t>
            </w:r>
            <w:proofErr w:type="spellStart"/>
            <w:r w:rsidRPr="00813A98">
              <w:rPr>
                <w:rFonts w:ascii="思源黑体 CN Normal" w:eastAsia="思源黑体 CN Normal" w:hAnsi="思源黑体 CN Normal"/>
                <w:sz w:val="17"/>
                <w:szCs w:val="17"/>
              </w:rPr>
              <w:t>sample.ZJFB_mark_dict</w:t>
            </w:r>
            <w:proofErr w:type="spellEnd"/>
            <w:r w:rsidRPr="00813A98">
              <w:rPr>
                <w:rFonts w:ascii="思源黑体 CN Normal" w:eastAsia="思源黑体 CN Normal" w:hAnsi="思源黑体 CN Normal"/>
                <w:sz w:val="17"/>
                <w:szCs w:val="17"/>
              </w:rPr>
              <w:t>.临床诊断%}{{</w:t>
            </w:r>
            <w:proofErr w:type="spellStart"/>
            <w:r w:rsidRPr="00813A98">
              <w:rPr>
                <w:rFonts w:ascii="思源黑体 CN Normal" w:eastAsia="思源黑体 CN Normal" w:hAnsi="思源黑体 CN Normal"/>
                <w:sz w:val="17"/>
                <w:szCs w:val="17"/>
              </w:rPr>
              <w:t>sample.ZJFB_mark_dict</w:t>
            </w:r>
            <w:proofErr w:type="spellEnd"/>
            <w:r w:rsidRPr="00813A98">
              <w:rPr>
                <w:rFonts w:ascii="思源黑体 CN Normal" w:eastAsia="思源黑体 CN Normal" w:hAnsi="思源黑体 CN Normal"/>
                <w:sz w:val="17"/>
                <w:szCs w:val="17"/>
              </w:rPr>
              <w:t>.临床诊断}}{%else%}-{%endif%}</w:t>
            </w:r>
          </w:p>
        </w:tc>
        <w:tc>
          <w:tcPr>
            <w:tcW w:w="420"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vAlign w:val="center"/>
          </w:tcPr>
          <w:p w14:paraId="56A0FB91" w14:textId="77777777" w:rsidR="00B615B2" w:rsidRDefault="00B615B2">
            <w:pPr>
              <w:adjustRightInd w:val="0"/>
              <w:snapToGrid w:val="0"/>
              <w:spacing w:line="240" w:lineRule="exact"/>
              <w:rPr>
                <w:rFonts w:ascii="思源黑体 CN Normal" w:eastAsia="思源黑体 CN Normal" w:hAnsi="思源黑体 CN Normal" w:hint="eastAsia"/>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589C17C" w14:textId="77777777" w:rsidR="00B615B2" w:rsidRDefault="00C761DA">
            <w:pPr>
              <w:spacing w:line="240" w:lineRule="exact"/>
              <w:jc w:val="distribute"/>
              <w:rPr>
                <w:rFonts w:ascii="思源黑体 CN Bold" w:eastAsia="思源黑体 CN Bold" w:hAnsi="思源黑体 CN Bold" w:hint="eastAsia"/>
                <w:b/>
                <w:bCs/>
                <w:color w:val="262626" w:themeColor="text1" w:themeTint="D9"/>
                <w:sz w:val="17"/>
                <w:szCs w:val="17"/>
              </w:rPr>
            </w:pPr>
            <w:r>
              <w:rPr>
                <w:rFonts w:ascii="思源黑体 CN Bold" w:eastAsia="思源黑体 CN Bold" w:hAnsi="思源黑体 CN Bold" w:hint="eastAsia"/>
                <w:b/>
                <w:bCs/>
                <w:color w:val="262626" w:themeColor="text1" w:themeTint="D9"/>
                <w:kern w:val="0"/>
                <w:sz w:val="17"/>
                <w:szCs w:val="17"/>
              </w:rPr>
              <w:t>申 请 日 期</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35538596" w14:textId="62575440" w:rsidR="00B615B2" w:rsidRDefault="00813A98">
            <w:pPr>
              <w:adjustRightInd w:val="0"/>
              <w:snapToGrid w:val="0"/>
              <w:spacing w:line="240" w:lineRule="exact"/>
              <w:rPr>
                <w:rFonts w:ascii="思源黑体 CN Normal" w:eastAsia="思源黑体 CN Normal" w:hAnsi="思源黑体 CN Normal" w:hint="eastAsia"/>
                <w:sz w:val="17"/>
                <w:szCs w:val="17"/>
              </w:rPr>
            </w:pPr>
            <w:r w:rsidRPr="00813A98">
              <w:rPr>
                <w:rFonts w:ascii="思源黑体 CN Normal" w:eastAsia="思源黑体 CN Normal" w:hAnsi="思源黑体 CN Normal"/>
                <w:sz w:val="17"/>
                <w:szCs w:val="17"/>
              </w:rPr>
              <w:t xml:space="preserve">{%if </w:t>
            </w:r>
            <w:proofErr w:type="spellStart"/>
            <w:proofErr w:type="gramStart"/>
            <w:r w:rsidRPr="00813A98">
              <w:rPr>
                <w:rFonts w:ascii="思源黑体 CN Normal" w:eastAsia="思源黑体 CN Normal" w:hAnsi="思源黑体 CN Normal"/>
                <w:sz w:val="17"/>
                <w:szCs w:val="17"/>
              </w:rPr>
              <w:t>sample.gather</w:t>
            </w:r>
            <w:proofErr w:type="gramEnd"/>
            <w:r w:rsidRPr="00813A98">
              <w:rPr>
                <w:rFonts w:ascii="思源黑体 CN Normal" w:eastAsia="思源黑体 CN Normal" w:hAnsi="思源黑体 CN Normal"/>
                <w:sz w:val="17"/>
                <w:szCs w:val="17"/>
              </w:rPr>
              <w:t>_data</w:t>
            </w:r>
            <w:proofErr w:type="spellEnd"/>
            <w:r w:rsidRPr="00813A98">
              <w:rPr>
                <w:rFonts w:ascii="思源黑体 CN Normal" w:eastAsia="思源黑体 CN Normal" w:hAnsi="思源黑体 CN Normal"/>
                <w:sz w:val="17"/>
                <w:szCs w:val="17"/>
              </w:rPr>
              <w:t xml:space="preserve"> </w:t>
            </w:r>
            <w:proofErr w:type="gramStart"/>
            <w:r w:rsidRPr="00813A98">
              <w:rPr>
                <w:rFonts w:ascii="思源黑体 CN Normal" w:eastAsia="思源黑体 CN Normal" w:hAnsi="思源黑体 CN Normal"/>
                <w:sz w:val="17"/>
                <w:szCs w:val="17"/>
              </w:rPr>
              <w:t>%}{</w:t>
            </w:r>
            <w:proofErr w:type="gramEnd"/>
            <w:r w:rsidRPr="00813A98">
              <w:rPr>
                <w:rFonts w:ascii="思源黑体 CN Normal" w:eastAsia="思源黑体 CN Normal" w:hAnsi="思源黑体 CN Normal"/>
                <w:sz w:val="17"/>
                <w:szCs w:val="17"/>
              </w:rPr>
              <w:t>{</w:t>
            </w:r>
            <w:proofErr w:type="spellStart"/>
            <w:proofErr w:type="gramStart"/>
            <w:r w:rsidRPr="00813A98">
              <w:rPr>
                <w:rFonts w:ascii="思源黑体 CN Normal" w:eastAsia="思源黑体 CN Normal" w:hAnsi="思源黑体 CN Normal"/>
                <w:sz w:val="17"/>
                <w:szCs w:val="17"/>
              </w:rPr>
              <w:t>sample.gather</w:t>
            </w:r>
            <w:proofErr w:type="gramEnd"/>
            <w:r w:rsidRPr="00813A98">
              <w:rPr>
                <w:rFonts w:ascii="思源黑体 CN Normal" w:eastAsia="思源黑体 CN Normal" w:hAnsi="思源黑体 CN Normal"/>
                <w:sz w:val="17"/>
                <w:szCs w:val="17"/>
              </w:rPr>
              <w:t>_data</w:t>
            </w:r>
            <w:proofErr w:type="spellEnd"/>
            <w:proofErr w:type="gramStart"/>
            <w:r w:rsidRPr="00813A98">
              <w:rPr>
                <w:rFonts w:ascii="思源黑体 CN Normal" w:eastAsia="思源黑体 CN Normal" w:hAnsi="思源黑体 CN Normal"/>
                <w:sz w:val="17"/>
                <w:szCs w:val="17"/>
              </w:rPr>
              <w:t>}}{</w:t>
            </w:r>
            <w:proofErr w:type="gramEnd"/>
            <w:r w:rsidRPr="00813A98">
              <w:rPr>
                <w:rFonts w:ascii="思源黑体 CN Normal" w:eastAsia="思源黑体 CN Normal" w:hAnsi="思源黑体 CN Normal"/>
                <w:sz w:val="17"/>
                <w:szCs w:val="17"/>
              </w:rPr>
              <w:t>%else%}-{%endif%}</w:t>
            </w:r>
          </w:p>
        </w:tc>
      </w:tr>
      <w:tr w:rsidR="00B615B2" w14:paraId="31A4A964" w14:textId="77777777">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57C608C" w14:textId="77777777" w:rsidR="00B615B2" w:rsidRDefault="00C761DA">
            <w:pPr>
              <w:spacing w:line="240" w:lineRule="exact"/>
              <w:jc w:val="distribute"/>
              <w:rPr>
                <w:rFonts w:ascii="思源黑体 CN Bold" w:eastAsia="思源黑体 CN Bold" w:hAnsi="思源黑体 CN Bold" w:hint="eastAsia"/>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送检科室</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188D3FB" w14:textId="3AD1F7D2" w:rsidR="00B615B2" w:rsidRDefault="00EC34BA">
            <w:pPr>
              <w:adjustRightInd w:val="0"/>
              <w:snapToGrid w:val="0"/>
              <w:spacing w:line="240" w:lineRule="exact"/>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%if </w:t>
            </w:r>
            <w:proofErr w:type="spellStart"/>
            <w:r w:rsidRPr="00813A98">
              <w:rPr>
                <w:rFonts w:ascii="思源黑体 CN Normal" w:eastAsia="思源黑体 CN Normal" w:hAnsi="思源黑体 CN Normal"/>
                <w:sz w:val="17"/>
                <w:szCs w:val="17"/>
              </w:rPr>
              <w:t>sample.ZJFB_mark_dict</w:t>
            </w:r>
            <w:proofErr w:type="spellEnd"/>
            <w:r w:rsidRPr="00813A98">
              <w:rPr>
                <w:rFonts w:ascii="思源黑体 CN Normal" w:eastAsia="思源黑体 CN Normal" w:hAnsi="思源黑体 CN Normal"/>
                <w:sz w:val="17"/>
                <w:szCs w:val="17"/>
              </w:rPr>
              <w:t>.送检</w:t>
            </w:r>
            <w:r>
              <w:rPr>
                <w:rFonts w:ascii="思源黑体 CN Normal" w:eastAsia="思源黑体 CN Normal" w:hAnsi="思源黑体 CN Normal" w:hint="eastAsia"/>
                <w:sz w:val="17"/>
                <w:szCs w:val="17"/>
              </w:rPr>
              <w:t>科室</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sidR="00813A98" w:rsidRPr="00813A98">
              <w:rPr>
                <w:rFonts w:ascii="思源黑体 CN Normal" w:eastAsia="思源黑体 CN Normal" w:hAnsi="思源黑体 CN Normal"/>
                <w:sz w:val="17"/>
                <w:szCs w:val="17"/>
              </w:rPr>
              <w:t>{{</w:t>
            </w:r>
            <w:proofErr w:type="spellStart"/>
            <w:r w:rsidR="00813A98" w:rsidRPr="00813A98">
              <w:rPr>
                <w:rFonts w:ascii="思源黑体 CN Normal" w:eastAsia="思源黑体 CN Normal" w:hAnsi="思源黑体 CN Normal"/>
                <w:sz w:val="17"/>
                <w:szCs w:val="17"/>
              </w:rPr>
              <w:t>sample.ZJFB_mark_dict</w:t>
            </w:r>
            <w:proofErr w:type="spellEnd"/>
            <w:r w:rsidR="00813A98" w:rsidRPr="00813A98">
              <w:rPr>
                <w:rFonts w:ascii="思源黑体 CN Normal" w:eastAsia="思源黑体 CN Normal" w:hAnsi="思源黑体 CN Normal"/>
                <w:sz w:val="17"/>
                <w:szCs w:val="17"/>
              </w:rPr>
              <w:t>.送检</w:t>
            </w:r>
            <w:r w:rsidR="00813A98">
              <w:rPr>
                <w:rFonts w:ascii="思源黑体 CN Normal" w:eastAsia="思源黑体 CN Normal" w:hAnsi="思源黑体 CN Normal" w:hint="eastAsia"/>
                <w:sz w:val="17"/>
                <w:szCs w:val="17"/>
              </w:rPr>
              <w:t>科室</w:t>
            </w:r>
            <w:r w:rsidR="00813A98" w:rsidRPr="00813A98">
              <w:rPr>
                <w:rFonts w:ascii="思源黑体 CN Normal" w:eastAsia="思源黑体 CN Normal" w:hAnsi="思源黑体 CN Normal"/>
                <w:sz w:val="17"/>
                <w:szCs w:val="17"/>
              </w:rPr>
              <w:t>}}</w:t>
            </w:r>
            <w:r>
              <w:rPr>
                <w:rFonts w:ascii="思源黑体 CN Normal" w:eastAsia="思源黑体 CN Normal" w:hAnsi="思源黑体 CN Normal"/>
                <w:sz w:val="17"/>
                <w:szCs w:val="17"/>
              </w:rPr>
              <w:t>{%else%}-{%endif%}</w:t>
            </w:r>
          </w:p>
        </w:tc>
        <w:tc>
          <w:tcPr>
            <w:tcW w:w="420"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1824F924" w14:textId="77777777" w:rsidR="00B615B2" w:rsidRDefault="00B615B2">
            <w:pPr>
              <w:adjustRightInd w:val="0"/>
              <w:snapToGrid w:val="0"/>
              <w:spacing w:line="240" w:lineRule="exact"/>
              <w:rPr>
                <w:rFonts w:ascii="思源黑体 CN Normal" w:eastAsia="思源黑体 CN Normal" w:hAnsi="思源黑体 CN Normal" w:hint="eastAsia"/>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2426B38" w14:textId="77777777" w:rsidR="00B615B2" w:rsidRDefault="00C761DA">
            <w:pPr>
              <w:spacing w:line="240" w:lineRule="exact"/>
              <w:jc w:val="distribute"/>
              <w:rPr>
                <w:rFonts w:ascii="思源黑体 CN Bold" w:eastAsia="思源黑体 CN Bold" w:hAnsi="思源黑体 CN Bold" w:hint="eastAsia"/>
                <w:b/>
                <w:bCs/>
                <w:color w:val="262626" w:themeColor="text1" w:themeTint="D9"/>
                <w:sz w:val="17"/>
                <w:szCs w:val="17"/>
              </w:rPr>
            </w:pPr>
            <w:r>
              <w:rPr>
                <w:rFonts w:ascii="思源黑体 CN Bold" w:eastAsia="思源黑体 CN Bold" w:hAnsi="思源黑体 CN Bold" w:hint="eastAsia"/>
                <w:b/>
                <w:bCs/>
                <w:color w:val="262626" w:themeColor="text1" w:themeTint="D9"/>
                <w:kern w:val="0"/>
                <w:sz w:val="17"/>
                <w:szCs w:val="17"/>
              </w:rPr>
              <w:t>送   检   人</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A234F54" w14:textId="69358D37" w:rsidR="00B615B2" w:rsidRDefault="00EC34BA">
            <w:pPr>
              <w:adjustRightInd w:val="0"/>
              <w:snapToGrid w:val="0"/>
              <w:spacing w:line="240" w:lineRule="exact"/>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 xml:space="preserve">{%if </w:t>
            </w:r>
            <w:proofErr w:type="spellStart"/>
            <w:r w:rsidRPr="00813A98">
              <w:rPr>
                <w:rFonts w:ascii="思源黑体 CN Normal" w:eastAsia="思源黑体 CN Normal" w:hAnsi="思源黑体 CN Normal"/>
                <w:sz w:val="17"/>
                <w:szCs w:val="17"/>
              </w:rPr>
              <w:t>sample.ZJFB_mark_dict</w:t>
            </w:r>
            <w:proofErr w:type="spellEnd"/>
            <w:r w:rsidRPr="00813A98">
              <w:rPr>
                <w:rFonts w:ascii="思源黑体 CN Normal" w:eastAsia="思源黑体 CN Normal" w:hAnsi="思源黑体 CN Normal"/>
                <w:sz w:val="17"/>
                <w:szCs w:val="17"/>
              </w:rPr>
              <w:t>.送检医生</w:t>
            </w:r>
            <w:r>
              <w:rPr>
                <w:rFonts w:ascii="思源黑体 CN Normal" w:eastAsia="思源黑体 CN Normal" w:hAnsi="思源黑体 CN Normal"/>
                <w:sz w:val="17"/>
                <w:szCs w:val="17"/>
              </w:rPr>
              <w:t>%}</w:t>
            </w:r>
            <w:r w:rsidR="00813A98" w:rsidRPr="00813A98">
              <w:rPr>
                <w:rFonts w:ascii="思源黑体 CN Normal" w:eastAsia="思源黑体 CN Normal" w:hAnsi="思源黑体 CN Normal"/>
                <w:sz w:val="17"/>
                <w:szCs w:val="17"/>
              </w:rPr>
              <w:t>{{</w:t>
            </w:r>
            <w:proofErr w:type="spellStart"/>
            <w:r w:rsidR="00813A98" w:rsidRPr="00813A98">
              <w:rPr>
                <w:rFonts w:ascii="思源黑体 CN Normal" w:eastAsia="思源黑体 CN Normal" w:hAnsi="思源黑体 CN Normal"/>
                <w:sz w:val="17"/>
                <w:szCs w:val="17"/>
              </w:rPr>
              <w:t>sample.ZJFB_mark_dict</w:t>
            </w:r>
            <w:proofErr w:type="spellEnd"/>
            <w:r w:rsidR="00813A98" w:rsidRPr="00813A98">
              <w:rPr>
                <w:rFonts w:ascii="思源黑体 CN Normal" w:eastAsia="思源黑体 CN Normal" w:hAnsi="思源黑体 CN Normal"/>
                <w:sz w:val="17"/>
                <w:szCs w:val="17"/>
              </w:rPr>
              <w:t>.送检医生}}</w:t>
            </w:r>
            <w:r>
              <w:rPr>
                <w:rFonts w:ascii="思源黑体 CN Normal" w:eastAsia="思源黑体 CN Normal" w:hAnsi="思源黑体 CN Normal"/>
                <w:sz w:val="17"/>
                <w:szCs w:val="17"/>
              </w:rPr>
              <w:t>{%else%}-{%endif%}</w:t>
            </w:r>
          </w:p>
        </w:tc>
      </w:tr>
      <w:tr w:rsidR="00B615B2" w14:paraId="62E53449" w14:textId="77777777">
        <w:trPr>
          <w:trHeight w:hRule="exact" w:val="369"/>
          <w:jc w:val="center"/>
        </w:trPr>
        <w:tc>
          <w:tcPr>
            <w:tcW w:w="10342" w:type="dxa"/>
            <w:gridSpan w:val="5"/>
            <w:tcBorders>
              <w:top w:val="single" w:sz="4" w:space="0" w:color="1E7648"/>
              <w:bottom w:val="single" w:sz="6" w:space="0" w:color="1E7648"/>
            </w:tcBorders>
            <w:shd w:val="clear" w:color="auto" w:fill="1E7648"/>
            <w:vAlign w:val="center"/>
          </w:tcPr>
          <w:p w14:paraId="2415F721" w14:textId="77777777" w:rsidR="00B615B2" w:rsidRDefault="00C761DA">
            <w:pPr>
              <w:adjustRightInd w:val="0"/>
              <w:snapToGrid w:val="0"/>
              <w:spacing w:line="220" w:lineRule="exact"/>
              <w:jc w:val="left"/>
              <w:rPr>
                <w:rFonts w:ascii="思源黑体 CN Normal" w:eastAsia="思源黑体 CN Normal" w:hAnsi="思源黑体 CN Normal" w:cs="思源黑体 CN Light" w:hint="eastAsia"/>
                <w:b/>
                <w:bCs/>
                <w:color w:val="000000" w:themeColor="text1"/>
                <w:sz w:val="17"/>
                <w:szCs w:val="17"/>
              </w:rPr>
            </w:pPr>
            <w:r>
              <w:rPr>
                <w:rFonts w:ascii="思源黑体 CN Bold" w:eastAsia="思源黑体 CN Bold" w:hAnsi="思源黑体 CN Bold"/>
                <w:b/>
                <w:bCs/>
                <w:color w:val="FFFFFF" w:themeColor="background1"/>
                <w:sz w:val="18"/>
                <w:szCs w:val="18"/>
              </w:rPr>
              <w:t>样本信息</w:t>
            </w:r>
          </w:p>
        </w:tc>
      </w:tr>
      <w:tr w:rsidR="00B615B2" w14:paraId="14435855" w14:textId="77777777">
        <w:trPr>
          <w:trHeight w:val="369"/>
          <w:jc w:val="center"/>
        </w:trPr>
        <w:tc>
          <w:tcPr>
            <w:tcW w:w="1257" w:type="dxa"/>
            <w:tcBorders>
              <w:top w:val="single" w:sz="6"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657B93CB" w14:textId="77777777" w:rsidR="00B615B2" w:rsidRDefault="00C761DA">
            <w:pPr>
              <w:spacing w:line="240" w:lineRule="exact"/>
              <w:jc w:val="distribute"/>
              <w:rPr>
                <w:rFonts w:ascii="思源黑体 CN Bold" w:eastAsia="思源黑体 CN Bold" w:hAnsi="思源黑体 CN Bold" w:hint="eastAsia"/>
                <w:b/>
                <w:bCs/>
                <w:color w:val="262626" w:themeColor="text1" w:themeTint="D9"/>
                <w:kern w:val="0"/>
                <w:sz w:val="17"/>
                <w:szCs w:val="17"/>
              </w:rPr>
            </w:pPr>
            <w:r>
              <w:rPr>
                <w:rFonts w:ascii="思源黑体 CN Bold" w:eastAsia="思源黑体 CN Bold" w:hAnsi="思源黑体 CN Bold" w:hint="eastAsia"/>
                <w:b/>
                <w:bCs/>
                <w:color w:val="262626" w:themeColor="text1" w:themeTint="D9"/>
                <w:kern w:val="0"/>
                <w:sz w:val="17"/>
                <w:szCs w:val="17"/>
              </w:rPr>
              <w:t>样 本 类 型</w:t>
            </w:r>
          </w:p>
        </w:tc>
        <w:tc>
          <w:tcPr>
            <w:tcW w:w="3494"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96C0470" w14:textId="05B77D98" w:rsidR="00B615B2" w:rsidRDefault="00170C19">
            <w:pPr>
              <w:spacing w:line="240" w:lineRule="exact"/>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 xml:space="preserve">{%if </w:t>
            </w:r>
            <w:proofErr w:type="spellStart"/>
            <w:r w:rsidRPr="00813A98">
              <w:rPr>
                <w:rFonts w:ascii="思源黑体 CN Normal" w:eastAsia="思源黑体 CN Normal" w:hAnsi="思源黑体 CN Normal"/>
                <w:sz w:val="17"/>
                <w:szCs w:val="17"/>
              </w:rPr>
              <w:t>sample.sample_type</w:t>
            </w:r>
            <w:proofErr w:type="spellEnd"/>
            <w:r>
              <w:rPr>
                <w:rFonts w:ascii="思源黑体 CN Normal" w:eastAsia="思源黑体 CN Normal" w:hAnsi="思源黑体 CN Normal"/>
                <w:sz w:val="17"/>
                <w:szCs w:val="17"/>
              </w:rPr>
              <w:t xml:space="preserve"> </w:t>
            </w:r>
            <w:proofErr w:type="gramStart"/>
            <w:r>
              <w:rPr>
                <w:rFonts w:ascii="思源黑体 CN Normal" w:eastAsia="思源黑体 CN Normal" w:hAnsi="思源黑体 CN Normal"/>
                <w:sz w:val="17"/>
                <w:szCs w:val="17"/>
              </w:rPr>
              <w:t>%}</w:t>
            </w:r>
            <w:r w:rsidR="00813A98" w:rsidRPr="00813A98">
              <w:rPr>
                <w:rFonts w:ascii="思源黑体 CN Normal" w:eastAsia="思源黑体 CN Normal" w:hAnsi="思源黑体 CN Normal"/>
                <w:sz w:val="17"/>
                <w:szCs w:val="17"/>
              </w:rPr>
              <w:t>{</w:t>
            </w:r>
            <w:proofErr w:type="gramEnd"/>
            <w:r w:rsidR="00813A98" w:rsidRPr="00813A98">
              <w:rPr>
                <w:rFonts w:ascii="思源黑体 CN Normal" w:eastAsia="思源黑体 CN Normal" w:hAnsi="思源黑体 CN Normal"/>
                <w:sz w:val="17"/>
                <w:szCs w:val="17"/>
              </w:rPr>
              <w:t>{</w:t>
            </w:r>
            <w:proofErr w:type="spellStart"/>
            <w:r w:rsidR="00813A98" w:rsidRPr="00813A98">
              <w:rPr>
                <w:rFonts w:ascii="思源黑体 CN Normal" w:eastAsia="思源黑体 CN Normal" w:hAnsi="思源黑体 CN Normal"/>
                <w:sz w:val="17"/>
                <w:szCs w:val="17"/>
              </w:rPr>
              <w:t>sample.sample_type</w:t>
            </w:r>
            <w:proofErr w:type="spellEnd"/>
            <w:proofErr w:type="gramStart"/>
            <w:r w:rsidR="00813A98" w:rsidRPr="00813A98">
              <w:rPr>
                <w:rFonts w:ascii="思源黑体 CN Normal" w:eastAsia="思源黑体 CN Normal" w:hAnsi="思源黑体 CN Normal"/>
                <w:sz w:val="17"/>
                <w:szCs w:val="17"/>
              </w:rPr>
              <w:t>}}</w:t>
            </w:r>
            <w:r>
              <w:rPr>
                <w:rFonts w:ascii="思源黑体 CN Normal" w:eastAsia="思源黑体 CN Normal" w:hAnsi="思源黑体 CN Normal"/>
                <w:sz w:val="17"/>
                <w:szCs w:val="17"/>
              </w:rPr>
              <w:t>{</w:t>
            </w:r>
            <w:proofErr w:type="gramEnd"/>
            <w:r>
              <w:rPr>
                <w:rFonts w:ascii="思源黑体 CN Normal" w:eastAsia="思源黑体 CN Normal" w:hAnsi="思源黑体 CN Normal"/>
                <w:sz w:val="17"/>
                <w:szCs w:val="17"/>
              </w:rPr>
              <w:t>%else%}-{%endif%}</w:t>
            </w:r>
          </w:p>
        </w:tc>
        <w:tc>
          <w:tcPr>
            <w:tcW w:w="420"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8FF8C6C" w14:textId="77777777" w:rsidR="00B615B2" w:rsidRDefault="00B615B2">
            <w:pPr>
              <w:spacing w:line="240" w:lineRule="exact"/>
              <w:rPr>
                <w:rFonts w:ascii="思源黑体 CN Normal" w:eastAsia="思源黑体 CN Normal" w:hAnsi="思源黑体 CN Normal" w:hint="eastAsia"/>
                <w:sz w:val="17"/>
                <w:szCs w:val="17"/>
              </w:rPr>
            </w:pPr>
          </w:p>
        </w:tc>
        <w:tc>
          <w:tcPr>
            <w:tcW w:w="1258"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8235E4B" w14:textId="77777777" w:rsidR="00B615B2" w:rsidRDefault="00C761DA">
            <w:pPr>
              <w:spacing w:line="240" w:lineRule="exact"/>
              <w:jc w:val="distribute"/>
              <w:rPr>
                <w:rFonts w:ascii="思源黑体 CN Bold" w:eastAsia="思源黑体 CN Bold" w:hAnsi="思源黑体 CN Bold" w:hint="eastAsia"/>
                <w:b/>
                <w:bCs/>
                <w:color w:val="262626" w:themeColor="text1" w:themeTint="D9"/>
                <w:kern w:val="0"/>
                <w:sz w:val="17"/>
                <w:szCs w:val="17"/>
              </w:rPr>
            </w:pPr>
            <w:r>
              <w:rPr>
                <w:rFonts w:ascii="思源黑体 CN Bold" w:eastAsia="思源黑体 CN Bold" w:hAnsi="思源黑体 CN Bold" w:hint="eastAsia"/>
                <w:b/>
                <w:bCs/>
                <w:color w:val="262626" w:themeColor="text1" w:themeTint="D9"/>
                <w:kern w:val="0"/>
                <w:sz w:val="17"/>
                <w:szCs w:val="17"/>
              </w:rPr>
              <w:t>样 本 数 量</w:t>
            </w:r>
          </w:p>
        </w:tc>
        <w:tc>
          <w:tcPr>
            <w:tcW w:w="3913" w:type="dxa"/>
            <w:tcBorders>
              <w:top w:val="single" w:sz="6"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6DA504E9" w14:textId="5C178EFE" w:rsidR="00B615B2" w:rsidRDefault="004149F4">
            <w:pPr>
              <w:spacing w:line="240" w:lineRule="exact"/>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 xml:space="preserve">{%if </w:t>
            </w:r>
            <w:proofErr w:type="spellStart"/>
            <w:r w:rsidRPr="00813A98">
              <w:rPr>
                <w:rFonts w:ascii="思源黑体 CN Normal" w:eastAsia="思源黑体 CN Normal" w:hAnsi="思源黑体 CN Normal"/>
                <w:sz w:val="17"/>
                <w:szCs w:val="17"/>
              </w:rPr>
              <w:t>sample.sample_amount</w:t>
            </w:r>
            <w:proofErr w:type="spellEnd"/>
            <w:r>
              <w:rPr>
                <w:rFonts w:ascii="思源黑体 CN Normal" w:eastAsia="思源黑体 CN Normal" w:hAnsi="思源黑体 CN Normal"/>
                <w:sz w:val="17"/>
                <w:szCs w:val="17"/>
              </w:rPr>
              <w:t xml:space="preserve"> </w:t>
            </w:r>
            <w:proofErr w:type="gramStart"/>
            <w:r>
              <w:rPr>
                <w:rFonts w:ascii="思源黑体 CN Normal" w:eastAsia="思源黑体 CN Normal" w:hAnsi="思源黑体 CN Normal"/>
                <w:sz w:val="17"/>
                <w:szCs w:val="17"/>
              </w:rPr>
              <w:t>%}</w:t>
            </w:r>
            <w:r w:rsidR="00813A98" w:rsidRPr="00813A98">
              <w:rPr>
                <w:rFonts w:ascii="思源黑体 CN Normal" w:eastAsia="思源黑体 CN Normal" w:hAnsi="思源黑体 CN Normal"/>
                <w:sz w:val="17"/>
                <w:szCs w:val="17"/>
              </w:rPr>
              <w:t>{</w:t>
            </w:r>
            <w:proofErr w:type="gramEnd"/>
            <w:r w:rsidR="00813A98" w:rsidRPr="00813A98">
              <w:rPr>
                <w:rFonts w:ascii="思源黑体 CN Normal" w:eastAsia="思源黑体 CN Normal" w:hAnsi="思源黑体 CN Normal"/>
                <w:sz w:val="17"/>
                <w:szCs w:val="17"/>
              </w:rPr>
              <w:t>{</w:t>
            </w:r>
            <w:proofErr w:type="spellStart"/>
            <w:r w:rsidR="00813A98" w:rsidRPr="00813A98">
              <w:rPr>
                <w:rFonts w:ascii="思源黑体 CN Normal" w:eastAsia="思源黑体 CN Normal" w:hAnsi="思源黑体 CN Normal"/>
                <w:sz w:val="17"/>
                <w:szCs w:val="17"/>
              </w:rPr>
              <w:t>sample.sample_amount</w:t>
            </w:r>
            <w:proofErr w:type="spellEnd"/>
            <w:proofErr w:type="gramStart"/>
            <w:r w:rsidR="00813A98" w:rsidRPr="00813A98">
              <w:rPr>
                <w:rFonts w:ascii="思源黑体 CN Normal" w:eastAsia="思源黑体 CN Normal" w:hAnsi="思源黑体 CN Normal"/>
                <w:sz w:val="17"/>
                <w:szCs w:val="17"/>
              </w:rPr>
              <w:t>}}</w:t>
            </w:r>
            <w:r>
              <w:rPr>
                <w:rFonts w:ascii="思源黑体 CN Normal" w:eastAsia="思源黑体 CN Normal" w:hAnsi="思源黑体 CN Normal"/>
                <w:sz w:val="17"/>
                <w:szCs w:val="17"/>
              </w:rPr>
              <w:t>{</w:t>
            </w:r>
            <w:proofErr w:type="gramEnd"/>
            <w:r>
              <w:rPr>
                <w:rFonts w:ascii="思源黑体 CN Normal" w:eastAsia="思源黑体 CN Normal" w:hAnsi="思源黑体 CN Normal"/>
                <w:sz w:val="17"/>
                <w:szCs w:val="17"/>
              </w:rPr>
              <w:t>%else%}-{%endif%}</w:t>
            </w:r>
          </w:p>
        </w:tc>
      </w:tr>
      <w:tr w:rsidR="00B615B2" w14:paraId="53E88036" w14:textId="77777777" w:rsidTr="00813A98">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638251E" w14:textId="77777777" w:rsidR="00B615B2" w:rsidRDefault="00C761DA">
            <w:pPr>
              <w:spacing w:line="240" w:lineRule="exact"/>
              <w:jc w:val="distribute"/>
              <w:rPr>
                <w:rFonts w:ascii="思源黑体 CN Bold" w:eastAsia="思源黑体 CN Bold" w:hAnsi="思源黑体 CN Bold" w:hint="eastAsia"/>
                <w:b/>
                <w:bCs/>
                <w:color w:val="262626" w:themeColor="text1" w:themeTint="D9"/>
                <w:kern w:val="0"/>
                <w:sz w:val="17"/>
                <w:szCs w:val="17"/>
              </w:rPr>
            </w:pPr>
            <w:r>
              <w:rPr>
                <w:rFonts w:ascii="思源黑体 CN Bold" w:eastAsia="思源黑体 CN Bold" w:hAnsi="思源黑体 CN Bold" w:hint="eastAsia"/>
                <w:b/>
                <w:bCs/>
                <w:color w:val="262626" w:themeColor="text1" w:themeTint="D9"/>
                <w:kern w:val="0"/>
                <w:sz w:val="17"/>
                <w:szCs w:val="17"/>
              </w:rPr>
              <w:t>样 本 编 号</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F70BAB8" w14:textId="6595E2AE" w:rsidR="00B615B2" w:rsidRDefault="00813A98">
            <w:pPr>
              <w:spacing w:line="240" w:lineRule="exact"/>
              <w:rPr>
                <w:rFonts w:ascii="思源黑体 CN Normal" w:eastAsia="思源黑体 CN Normal" w:hAnsi="思源黑体 CN Normal" w:hint="eastAsia"/>
                <w:color w:val="000000" w:themeColor="text1"/>
                <w:sz w:val="17"/>
                <w:szCs w:val="17"/>
              </w:rPr>
            </w:pPr>
            <w:r w:rsidRPr="00813A98">
              <w:rPr>
                <w:rFonts w:ascii="思源黑体 CN Normal" w:eastAsia="思源黑体 CN Normal" w:hAnsi="思源黑体 CN Normal"/>
                <w:color w:val="000000" w:themeColor="text1"/>
                <w:sz w:val="17"/>
                <w:szCs w:val="17"/>
              </w:rPr>
              <w:t xml:space="preserve">{%if </w:t>
            </w:r>
            <w:proofErr w:type="spellStart"/>
            <w:r w:rsidRPr="00813A98">
              <w:rPr>
                <w:rFonts w:ascii="思源黑体 CN Normal" w:eastAsia="思源黑体 CN Normal" w:hAnsi="思源黑体 CN Normal"/>
                <w:color w:val="000000" w:themeColor="text1"/>
                <w:sz w:val="17"/>
                <w:szCs w:val="17"/>
              </w:rPr>
              <w:t>sample.sample_id</w:t>
            </w:r>
            <w:proofErr w:type="spellEnd"/>
            <w:r w:rsidRPr="00813A98">
              <w:rPr>
                <w:rFonts w:ascii="思源黑体 CN Normal" w:eastAsia="思源黑体 CN Normal" w:hAnsi="思源黑体 CN Normal"/>
                <w:color w:val="000000" w:themeColor="text1"/>
                <w:sz w:val="17"/>
                <w:szCs w:val="17"/>
              </w:rPr>
              <w:t xml:space="preserve"> </w:t>
            </w:r>
            <w:proofErr w:type="gramStart"/>
            <w:r w:rsidRPr="00813A98">
              <w:rPr>
                <w:rFonts w:ascii="思源黑体 CN Normal" w:eastAsia="思源黑体 CN Normal" w:hAnsi="思源黑体 CN Normal"/>
                <w:color w:val="000000" w:themeColor="text1"/>
                <w:sz w:val="17"/>
                <w:szCs w:val="17"/>
              </w:rPr>
              <w:t>%}{</w:t>
            </w:r>
            <w:proofErr w:type="gramEnd"/>
            <w:r w:rsidRPr="00813A98">
              <w:rPr>
                <w:rFonts w:ascii="思源黑体 CN Normal" w:eastAsia="思源黑体 CN Normal" w:hAnsi="思源黑体 CN Normal"/>
                <w:color w:val="000000" w:themeColor="text1"/>
                <w:sz w:val="17"/>
                <w:szCs w:val="17"/>
              </w:rPr>
              <w:t>{</w:t>
            </w:r>
            <w:proofErr w:type="spellStart"/>
            <w:r w:rsidRPr="00813A98">
              <w:rPr>
                <w:rFonts w:ascii="思源黑体 CN Normal" w:eastAsia="思源黑体 CN Normal" w:hAnsi="思源黑体 CN Normal"/>
                <w:color w:val="000000" w:themeColor="text1"/>
                <w:sz w:val="17"/>
                <w:szCs w:val="17"/>
              </w:rPr>
              <w:t>sample.sample_id</w:t>
            </w:r>
            <w:proofErr w:type="spellEnd"/>
            <w:proofErr w:type="gramStart"/>
            <w:r w:rsidRPr="00813A98">
              <w:rPr>
                <w:rFonts w:ascii="思源黑体 CN Normal" w:eastAsia="思源黑体 CN Normal" w:hAnsi="思源黑体 CN Normal"/>
                <w:color w:val="000000" w:themeColor="text1"/>
                <w:sz w:val="17"/>
                <w:szCs w:val="17"/>
              </w:rPr>
              <w:t>}}{</w:t>
            </w:r>
            <w:proofErr w:type="gramEnd"/>
            <w:r w:rsidRPr="00813A98">
              <w:rPr>
                <w:rFonts w:ascii="思源黑体 CN Normal" w:eastAsia="思源黑体 CN Normal" w:hAnsi="思源黑体 CN Normal"/>
                <w:color w:val="000000" w:themeColor="text1"/>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7A8B1CD" w14:textId="77777777" w:rsidR="00B615B2" w:rsidRDefault="00B615B2">
            <w:pPr>
              <w:spacing w:line="240" w:lineRule="exact"/>
              <w:rPr>
                <w:rFonts w:ascii="思源黑体 CN Normal" w:eastAsia="思源黑体 CN Normal" w:hAnsi="思源黑体 CN Normal" w:hint="eastAsia"/>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2CBAD6B" w14:textId="77777777" w:rsidR="00B615B2" w:rsidRDefault="00C761DA">
            <w:pPr>
              <w:spacing w:line="240" w:lineRule="exact"/>
              <w:jc w:val="distribute"/>
              <w:rPr>
                <w:rFonts w:ascii="思源黑体 CN Bold" w:eastAsia="思源黑体 CN Bold" w:hAnsi="思源黑体 CN Bold" w:hint="eastAsia"/>
                <w:b/>
                <w:bCs/>
                <w:color w:val="262626" w:themeColor="text1" w:themeTint="D9"/>
                <w:kern w:val="0"/>
                <w:sz w:val="17"/>
                <w:szCs w:val="17"/>
              </w:rPr>
            </w:pPr>
            <w:r>
              <w:rPr>
                <w:rFonts w:ascii="思源黑体 CN Bold" w:eastAsia="思源黑体 CN Bold" w:hAnsi="思源黑体 CN Bold" w:hint="eastAsia"/>
                <w:b/>
                <w:bCs/>
                <w:color w:val="262626" w:themeColor="text1" w:themeTint="D9"/>
                <w:kern w:val="0"/>
                <w:sz w:val="17"/>
                <w:szCs w:val="17"/>
              </w:rPr>
              <w:t>受检编号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3D232670" w14:textId="587C0F5A" w:rsidR="00B615B2" w:rsidRDefault="0015596C">
            <w:pPr>
              <w:spacing w:line="240" w:lineRule="exact"/>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 xml:space="preserve">{%if </w:t>
            </w:r>
            <w:proofErr w:type="spellStart"/>
            <w:r w:rsidRPr="00813A98">
              <w:rPr>
                <w:rFonts w:ascii="思源黑体 CN Normal" w:eastAsia="思源黑体 CN Normal" w:hAnsi="思源黑体 CN Normal"/>
                <w:sz w:val="17"/>
                <w:szCs w:val="17"/>
              </w:rPr>
              <w:t>sample.sample_parent_id</w:t>
            </w:r>
            <w:proofErr w:type="spellEnd"/>
            <w:r>
              <w:rPr>
                <w:rFonts w:ascii="思源黑体 CN Normal" w:eastAsia="思源黑体 CN Normal" w:hAnsi="思源黑体 CN Normal"/>
                <w:sz w:val="17"/>
                <w:szCs w:val="17"/>
              </w:rPr>
              <w:t xml:space="preserve"> </w:t>
            </w:r>
            <w:proofErr w:type="gramStart"/>
            <w:r>
              <w:rPr>
                <w:rFonts w:ascii="思源黑体 CN Normal" w:eastAsia="思源黑体 CN Normal" w:hAnsi="思源黑体 CN Normal"/>
                <w:sz w:val="17"/>
                <w:szCs w:val="17"/>
              </w:rPr>
              <w:t>%}</w:t>
            </w:r>
            <w:r w:rsidR="00813A98" w:rsidRPr="00813A98">
              <w:rPr>
                <w:rFonts w:ascii="思源黑体 CN Normal" w:eastAsia="思源黑体 CN Normal" w:hAnsi="思源黑体 CN Normal"/>
                <w:sz w:val="17"/>
                <w:szCs w:val="17"/>
              </w:rPr>
              <w:t>{</w:t>
            </w:r>
            <w:proofErr w:type="gramEnd"/>
            <w:r w:rsidR="00813A98" w:rsidRPr="00813A98">
              <w:rPr>
                <w:rFonts w:ascii="思源黑体 CN Normal" w:eastAsia="思源黑体 CN Normal" w:hAnsi="思源黑体 CN Normal"/>
                <w:sz w:val="17"/>
                <w:szCs w:val="17"/>
              </w:rPr>
              <w:t>{</w:t>
            </w:r>
            <w:proofErr w:type="spellStart"/>
            <w:r w:rsidR="00813A98" w:rsidRPr="00813A98">
              <w:rPr>
                <w:rFonts w:ascii="思源黑体 CN Normal" w:eastAsia="思源黑体 CN Normal" w:hAnsi="思源黑体 CN Normal"/>
                <w:sz w:val="17"/>
                <w:szCs w:val="17"/>
              </w:rPr>
              <w:t>sample.sample_parent_id</w:t>
            </w:r>
            <w:proofErr w:type="spellEnd"/>
            <w:proofErr w:type="gramStart"/>
            <w:r w:rsidR="00813A98" w:rsidRPr="00813A98">
              <w:rPr>
                <w:rFonts w:ascii="思源黑体 CN Normal" w:eastAsia="思源黑体 CN Normal" w:hAnsi="思源黑体 CN Normal"/>
                <w:sz w:val="17"/>
                <w:szCs w:val="17"/>
              </w:rPr>
              <w:t>}}</w:t>
            </w:r>
            <w:r>
              <w:rPr>
                <w:rFonts w:ascii="思源黑体 CN Normal" w:eastAsia="思源黑体 CN Normal" w:hAnsi="思源黑体 CN Normal"/>
                <w:sz w:val="17"/>
                <w:szCs w:val="17"/>
              </w:rPr>
              <w:t>{</w:t>
            </w:r>
            <w:proofErr w:type="gramEnd"/>
            <w:r>
              <w:rPr>
                <w:rFonts w:ascii="思源黑体 CN Normal" w:eastAsia="思源黑体 CN Normal" w:hAnsi="思源黑体 CN Normal"/>
                <w:sz w:val="17"/>
                <w:szCs w:val="17"/>
              </w:rPr>
              <w:t>%else%}-{%endif%}</w:t>
            </w:r>
          </w:p>
        </w:tc>
      </w:tr>
      <w:tr w:rsidR="00B615B2" w14:paraId="7EAC05FF" w14:textId="77777777" w:rsidTr="00813A98">
        <w:trPr>
          <w:trHeight w:val="369"/>
          <w:jc w:val="center"/>
        </w:trPr>
        <w:tc>
          <w:tcPr>
            <w:tcW w:w="1257" w:type="dxa"/>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88FD999" w14:textId="77777777" w:rsidR="00B615B2" w:rsidRDefault="00C761DA">
            <w:pPr>
              <w:spacing w:line="240" w:lineRule="exact"/>
              <w:jc w:val="distribute"/>
              <w:rPr>
                <w:rFonts w:ascii="思源黑体 CN Bold" w:eastAsia="思源黑体 CN Bold" w:hAnsi="思源黑体 CN Bold" w:hint="eastAsia"/>
                <w:b/>
                <w:bCs/>
                <w:color w:val="262626" w:themeColor="text1" w:themeTint="D9"/>
                <w:sz w:val="17"/>
                <w:szCs w:val="17"/>
              </w:rPr>
            </w:pPr>
            <w:r>
              <w:rPr>
                <w:rFonts w:ascii="思源黑体 CN Bold" w:eastAsia="思源黑体 CN Bold" w:hAnsi="思源黑体 CN Bold" w:hint="eastAsia"/>
                <w:b/>
                <w:bCs/>
                <w:color w:val="262626" w:themeColor="text1" w:themeTint="D9"/>
                <w:kern w:val="0"/>
                <w:sz w:val="17"/>
                <w:szCs w:val="17"/>
              </w:rPr>
              <w:t>检测项目</w:t>
            </w:r>
          </w:p>
        </w:tc>
        <w:tc>
          <w:tcPr>
            <w:tcW w:w="3494"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473761D" w14:textId="77777777" w:rsidR="00B615B2" w:rsidRDefault="00C761DA">
            <w:pPr>
              <w:spacing w:line="240" w:lineRule="exact"/>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肿瘤同源重组修复缺陷（HRD）检测</w:t>
            </w:r>
          </w:p>
        </w:tc>
        <w:tc>
          <w:tcPr>
            <w:tcW w:w="420"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4B5E11AB" w14:textId="77777777" w:rsidR="00B615B2" w:rsidRDefault="00B615B2">
            <w:pPr>
              <w:spacing w:line="240" w:lineRule="exact"/>
              <w:rPr>
                <w:rFonts w:ascii="思源黑体 CN Normal" w:eastAsia="思源黑体 CN Normal" w:hAnsi="思源黑体 CN Normal" w:hint="eastAsia"/>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A4520AC" w14:textId="77777777" w:rsidR="00B615B2" w:rsidRDefault="00C761DA">
            <w:pPr>
              <w:spacing w:line="240" w:lineRule="exact"/>
              <w:jc w:val="distribute"/>
              <w:rPr>
                <w:rFonts w:ascii="思源黑体 CN Bold" w:eastAsia="思源黑体 CN Bold" w:hAnsi="思源黑体 CN Bold" w:hint="eastAsia"/>
                <w:b/>
                <w:bCs/>
                <w:color w:val="262626" w:themeColor="text1" w:themeTint="D9"/>
                <w:kern w:val="0"/>
                <w:sz w:val="17"/>
                <w:szCs w:val="17"/>
              </w:rPr>
            </w:pPr>
            <w:r>
              <w:rPr>
                <w:rFonts w:ascii="思源黑体 CN Bold" w:eastAsia="思源黑体 CN Bold" w:hAnsi="思源黑体 CN Bold" w:hint="eastAsia"/>
                <w:b/>
                <w:bCs/>
                <w:color w:val="262626" w:themeColor="text1" w:themeTint="D9"/>
                <w:kern w:val="0"/>
                <w:sz w:val="17"/>
                <w:szCs w:val="17"/>
              </w:rPr>
              <w:t>接 收 日 期</w:t>
            </w:r>
          </w:p>
        </w:tc>
        <w:tc>
          <w:tcPr>
            <w:tcW w:w="3913"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59BF88E7" w14:textId="22A91148" w:rsidR="00B615B2" w:rsidRDefault="00813A98">
            <w:pPr>
              <w:spacing w:line="240" w:lineRule="exact"/>
              <w:rPr>
                <w:rFonts w:ascii="思源黑体 CN Normal" w:eastAsia="思源黑体 CN Normal" w:hAnsi="思源黑体 CN Normal" w:hint="eastAsia"/>
                <w:sz w:val="17"/>
                <w:szCs w:val="17"/>
              </w:rPr>
            </w:pPr>
            <w:r w:rsidRPr="00813A98">
              <w:rPr>
                <w:rFonts w:ascii="思源黑体 CN Normal" w:eastAsia="思源黑体 CN Normal" w:hAnsi="思源黑体 CN Normal"/>
                <w:sz w:val="17"/>
                <w:szCs w:val="17"/>
              </w:rPr>
              <w:t xml:space="preserve">{%if </w:t>
            </w:r>
            <w:proofErr w:type="spellStart"/>
            <w:proofErr w:type="gramStart"/>
            <w:r w:rsidRPr="00813A98">
              <w:rPr>
                <w:rFonts w:ascii="思源黑体 CN Normal" w:eastAsia="思源黑体 CN Normal" w:hAnsi="思源黑体 CN Normal"/>
                <w:sz w:val="17"/>
                <w:szCs w:val="17"/>
              </w:rPr>
              <w:t>sample.receive</w:t>
            </w:r>
            <w:proofErr w:type="gramEnd"/>
            <w:r w:rsidRPr="00813A98">
              <w:rPr>
                <w:rFonts w:ascii="思源黑体 CN Normal" w:eastAsia="思源黑体 CN Normal" w:hAnsi="思源黑体 CN Normal"/>
                <w:sz w:val="17"/>
                <w:szCs w:val="17"/>
              </w:rPr>
              <w:t>_data</w:t>
            </w:r>
            <w:proofErr w:type="spellEnd"/>
            <w:r w:rsidRPr="00813A98">
              <w:rPr>
                <w:rFonts w:ascii="思源黑体 CN Normal" w:eastAsia="思源黑体 CN Normal" w:hAnsi="思源黑体 CN Normal"/>
                <w:sz w:val="17"/>
                <w:szCs w:val="17"/>
              </w:rPr>
              <w:t xml:space="preserve"> </w:t>
            </w:r>
            <w:proofErr w:type="gramStart"/>
            <w:r w:rsidRPr="00813A98">
              <w:rPr>
                <w:rFonts w:ascii="思源黑体 CN Normal" w:eastAsia="思源黑体 CN Normal" w:hAnsi="思源黑体 CN Normal"/>
                <w:sz w:val="17"/>
                <w:szCs w:val="17"/>
              </w:rPr>
              <w:t>%}{</w:t>
            </w:r>
            <w:proofErr w:type="gramEnd"/>
            <w:r w:rsidRPr="00813A98">
              <w:rPr>
                <w:rFonts w:ascii="思源黑体 CN Normal" w:eastAsia="思源黑体 CN Normal" w:hAnsi="思源黑体 CN Normal"/>
                <w:sz w:val="17"/>
                <w:szCs w:val="17"/>
              </w:rPr>
              <w:t>{</w:t>
            </w:r>
            <w:proofErr w:type="spellStart"/>
            <w:proofErr w:type="gramStart"/>
            <w:r w:rsidRPr="00813A98">
              <w:rPr>
                <w:rFonts w:ascii="思源黑体 CN Normal" w:eastAsia="思源黑体 CN Normal" w:hAnsi="思源黑体 CN Normal"/>
                <w:sz w:val="17"/>
                <w:szCs w:val="17"/>
              </w:rPr>
              <w:t>sample.receive</w:t>
            </w:r>
            <w:proofErr w:type="gramEnd"/>
            <w:r w:rsidRPr="00813A98">
              <w:rPr>
                <w:rFonts w:ascii="思源黑体 CN Normal" w:eastAsia="思源黑体 CN Normal" w:hAnsi="思源黑体 CN Normal"/>
                <w:sz w:val="17"/>
                <w:szCs w:val="17"/>
              </w:rPr>
              <w:t>_data</w:t>
            </w:r>
            <w:proofErr w:type="spellEnd"/>
            <w:proofErr w:type="gramStart"/>
            <w:r w:rsidRPr="00813A98">
              <w:rPr>
                <w:rFonts w:ascii="思源黑体 CN Normal" w:eastAsia="思源黑体 CN Normal" w:hAnsi="思源黑体 CN Normal"/>
                <w:sz w:val="17"/>
                <w:szCs w:val="17"/>
              </w:rPr>
              <w:t>}}{</w:t>
            </w:r>
            <w:proofErr w:type="gramEnd"/>
            <w:r w:rsidRPr="00813A98">
              <w:rPr>
                <w:rFonts w:ascii="思源黑体 CN Normal" w:eastAsia="思源黑体 CN Normal" w:hAnsi="思源黑体 CN Normal"/>
                <w:sz w:val="17"/>
                <w:szCs w:val="17"/>
              </w:rPr>
              <w:t>%else%}-{%endif%}</w:t>
            </w:r>
          </w:p>
        </w:tc>
      </w:tr>
    </w:tbl>
    <w:p w14:paraId="7D126886" w14:textId="77777777" w:rsidR="00B615B2" w:rsidRDefault="00C761DA">
      <w:pPr>
        <w:pStyle w:val="2"/>
        <w:spacing w:before="0" w:after="0" w:line="240" w:lineRule="auto"/>
        <w:rPr>
          <w:rFonts w:ascii="思源黑体 CN Bold" w:eastAsia="思源黑体 CN Bold" w:hAnsi="思源黑体 CN Bold" w:hint="eastAsia"/>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2 </w:t>
      </w:r>
      <w:r>
        <w:rPr>
          <w:rFonts w:ascii="思源黑体 CN Bold" w:eastAsia="思源黑体 CN Bold" w:hAnsi="思源黑体 CN Bold" w:hint="eastAsia"/>
          <w:color w:val="1E7648"/>
          <w:sz w:val="24"/>
          <w:szCs w:val="24"/>
        </w:rPr>
        <w:t>检测项目简介</w:t>
      </w:r>
    </w:p>
    <w:tbl>
      <w:tblPr>
        <w:tblStyle w:val="ab"/>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B615B2" w14:paraId="31E2BECE" w14:textId="77777777" w:rsidTr="00B615B2">
        <w:trPr>
          <w:trHeight w:val="567"/>
        </w:trPr>
        <w:tc>
          <w:tcPr>
            <w:tcW w:w="548" w:type="pct"/>
            <w:tcBorders>
              <w:top w:val="single" w:sz="4" w:space="0" w:color="1E7648"/>
              <w:bottom w:val="single" w:sz="4" w:space="0" w:color="FFFFFF" w:themeColor="background1"/>
              <w:right w:val="nil"/>
            </w:tcBorders>
            <w:shd w:val="clear" w:color="auto" w:fill="1E7648"/>
            <w:vAlign w:val="center"/>
          </w:tcPr>
          <w:p w14:paraId="18434002" w14:textId="77777777" w:rsidR="00B615B2" w:rsidRDefault="00C761DA">
            <w:pPr>
              <w:adjustRightInd w:val="0"/>
              <w:snapToGrid w:val="0"/>
              <w:spacing w:line="300" w:lineRule="exact"/>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检测方法</w:t>
            </w:r>
          </w:p>
        </w:tc>
        <w:tc>
          <w:tcPr>
            <w:tcW w:w="4452" w:type="pct"/>
            <w:tcBorders>
              <w:top w:val="single" w:sz="4" w:space="0" w:color="1E7648"/>
              <w:left w:val="nil"/>
            </w:tcBorders>
            <w:vAlign w:val="center"/>
          </w:tcPr>
          <w:p w14:paraId="19144142" w14:textId="77777777" w:rsidR="00B615B2" w:rsidRDefault="00C761DA">
            <w:pPr>
              <w:spacing w:line="300" w:lineRule="exact"/>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建库方法为扩增子建库，建库试剂为</w:t>
            </w:r>
            <w:r>
              <w:rPr>
                <w:rFonts w:ascii="思源黑体 CN Normal" w:eastAsia="思源黑体 CN Normal" w:hAnsi="思源黑体 CN Normal" w:hint="eastAsia"/>
                <w:sz w:val="17"/>
                <w:szCs w:val="17"/>
              </w:rPr>
              <w:t>人类同源重组修复缺陷检测试剂盒（高通量测序法）</w:t>
            </w:r>
          </w:p>
        </w:tc>
      </w:tr>
      <w:tr w:rsidR="00B615B2" w14:paraId="13263A9F" w14:textId="77777777" w:rsidTr="00B615B2">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76719879" w14:textId="77777777" w:rsidR="00B615B2" w:rsidRDefault="00C761DA">
            <w:pPr>
              <w:adjustRightInd w:val="0"/>
              <w:snapToGrid w:val="0"/>
              <w:spacing w:line="300" w:lineRule="exact"/>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检测平台</w:t>
            </w:r>
          </w:p>
        </w:tc>
        <w:tc>
          <w:tcPr>
            <w:tcW w:w="4452" w:type="pct"/>
            <w:tcBorders>
              <w:left w:val="nil"/>
            </w:tcBorders>
            <w:shd w:val="clear" w:color="auto" w:fill="F2F2F2" w:themeFill="background1" w:themeFillShade="F2"/>
            <w:vAlign w:val="center"/>
          </w:tcPr>
          <w:p w14:paraId="2E03B9BD" w14:textId="77777777" w:rsidR="00B615B2" w:rsidRDefault="00C761DA">
            <w:pPr>
              <w:spacing w:line="300" w:lineRule="exact"/>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Illumina/贝瑞基因测序平台、ADx-SEQ200 Plus测序仪</w:t>
            </w:r>
          </w:p>
        </w:tc>
      </w:tr>
      <w:tr w:rsidR="00B615B2" w14:paraId="173FCED1" w14:textId="77777777" w:rsidTr="00B615B2">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7C2EC92A" w14:textId="77777777" w:rsidR="00B615B2" w:rsidRDefault="00C761DA">
            <w:pPr>
              <w:spacing w:line="300" w:lineRule="exact"/>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检测内容</w:t>
            </w:r>
          </w:p>
        </w:tc>
        <w:tc>
          <w:tcPr>
            <w:tcW w:w="4452" w:type="pct"/>
            <w:tcBorders>
              <w:left w:val="nil"/>
            </w:tcBorders>
            <w:vAlign w:val="center"/>
          </w:tcPr>
          <w:p w14:paraId="0758EC35" w14:textId="77777777" w:rsidR="00B615B2" w:rsidRDefault="00C761DA">
            <w:pPr>
              <w:spacing w:line="300" w:lineRule="exact"/>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本产品检测人类</w:t>
            </w:r>
            <w:r>
              <w:rPr>
                <w:rFonts w:ascii="思源黑体 CN Normal" w:eastAsia="思源黑体 CN Normal" w:hAnsi="思源黑体 CN Normal"/>
                <w:i/>
                <w:iCs/>
                <w:sz w:val="17"/>
                <w:szCs w:val="17"/>
              </w:rPr>
              <w:t>ATM</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BARD1</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BRCA1</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BRCA2</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BRIP1</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CDH1</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CDK12</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CHEK1</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CHEK2</w:t>
            </w:r>
            <w:r>
              <w:rPr>
                <w:rFonts w:ascii="思源黑体 CN Normal" w:eastAsia="思源黑体 CN Normal" w:hAnsi="思源黑体 CN Normal"/>
                <w:sz w:val="17"/>
                <w:szCs w:val="17"/>
              </w:rPr>
              <w:t>、</w:t>
            </w:r>
            <w:r>
              <w:rPr>
                <w:rFonts w:ascii="思源黑体 CN Normal" w:eastAsia="思源黑体 CN Normal" w:hAnsi="思源黑体 CN Normal" w:hint="eastAsia"/>
                <w:i/>
                <w:iCs/>
                <w:sz w:val="17"/>
                <w:szCs w:val="17"/>
              </w:rPr>
              <w:t>F</w:t>
            </w:r>
            <w:r>
              <w:rPr>
                <w:rFonts w:ascii="思源黑体 CN Normal" w:eastAsia="思源黑体 CN Normal" w:hAnsi="思源黑体 CN Normal"/>
                <w:i/>
                <w:iCs/>
                <w:sz w:val="17"/>
                <w:szCs w:val="17"/>
              </w:rPr>
              <w:t>ANCA</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FANCL</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HDAC2</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PALB2</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PPP2R2A</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PTEN</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RAD51B</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RAD51C</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RAD51D</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RAD54L</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TP53</w:t>
            </w:r>
            <w:r>
              <w:rPr>
                <w:rFonts w:ascii="思源黑体 CN Normal" w:eastAsia="思源黑体 CN Normal" w:hAnsi="思源黑体 CN Normal"/>
                <w:sz w:val="17"/>
                <w:szCs w:val="17"/>
              </w:rPr>
              <w:t>基因编码区和外显子-内含子</w:t>
            </w:r>
            <w:proofErr w:type="gramStart"/>
            <w:r>
              <w:rPr>
                <w:rFonts w:ascii="思源黑体 CN Normal" w:eastAsia="思源黑体 CN Normal" w:hAnsi="思源黑体 CN Normal"/>
                <w:sz w:val="17"/>
                <w:szCs w:val="17"/>
              </w:rPr>
              <w:t>连接区</w:t>
            </w:r>
            <w:proofErr w:type="gramEnd"/>
            <w:r>
              <w:rPr>
                <w:rFonts w:ascii="思源黑体 CN Normal" w:eastAsia="思源黑体 CN Normal" w:hAnsi="思源黑体 CN Normal"/>
                <w:sz w:val="17"/>
                <w:szCs w:val="17"/>
              </w:rPr>
              <w:t>的突变</w:t>
            </w:r>
            <w:r>
              <w:rPr>
                <w:rFonts w:ascii="思源黑体 CN Normal" w:eastAsia="思源黑体 CN Normal" w:hAnsi="思源黑体 CN Normal" w:hint="eastAsia"/>
                <w:sz w:val="17"/>
                <w:szCs w:val="17"/>
              </w:rPr>
              <w:t>（详细检测范围见“附录1”）</w:t>
            </w:r>
            <w:r>
              <w:rPr>
                <w:rFonts w:ascii="思源黑体 CN Normal" w:eastAsia="思源黑体 CN Normal" w:hAnsi="思源黑体 CN Normal"/>
                <w:sz w:val="17"/>
                <w:szCs w:val="17"/>
              </w:rPr>
              <w:t>，以及</w:t>
            </w:r>
            <w:r>
              <w:rPr>
                <w:rFonts w:ascii="思源黑体 CN Normal" w:eastAsia="思源黑体 CN Normal" w:hAnsi="思源黑体 CN Normal" w:hint="eastAsia"/>
                <w:sz w:val="17"/>
                <w:szCs w:val="17"/>
              </w:rPr>
              <w:t>基于分布在人类基因组上的</w:t>
            </w:r>
            <w:r>
              <w:rPr>
                <w:rFonts w:ascii="思源黑体 CN Normal" w:eastAsia="思源黑体 CN Normal" w:hAnsi="思源黑体 CN Normal"/>
                <w:sz w:val="17"/>
                <w:szCs w:val="17"/>
              </w:rPr>
              <w:t>SNP位点评估人类基因组同源重组修复缺陷状态（仅FFPE样本适用）</w:t>
            </w:r>
          </w:p>
        </w:tc>
      </w:tr>
      <w:tr w:rsidR="00B615B2" w14:paraId="52FD9C00" w14:textId="77777777" w:rsidTr="00B615B2">
        <w:trPr>
          <w:trHeight w:val="567"/>
        </w:trPr>
        <w:tc>
          <w:tcPr>
            <w:tcW w:w="548" w:type="pct"/>
            <w:tcBorders>
              <w:top w:val="single" w:sz="4" w:space="0" w:color="FFFFFF" w:themeColor="background1"/>
              <w:bottom w:val="single" w:sz="4" w:space="0" w:color="1E7648"/>
              <w:right w:val="nil"/>
            </w:tcBorders>
            <w:shd w:val="clear" w:color="auto" w:fill="1E7648"/>
            <w:vAlign w:val="center"/>
          </w:tcPr>
          <w:p w14:paraId="28BD15B1" w14:textId="77777777" w:rsidR="00B615B2" w:rsidRDefault="00C761DA">
            <w:pPr>
              <w:spacing w:line="300" w:lineRule="exact"/>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检测意义</w:t>
            </w:r>
          </w:p>
        </w:tc>
        <w:tc>
          <w:tcPr>
            <w:tcW w:w="4452" w:type="pct"/>
            <w:tcBorders>
              <w:left w:val="nil"/>
              <w:bottom w:val="single" w:sz="4" w:space="0" w:color="1E7648"/>
            </w:tcBorders>
            <w:shd w:val="clear" w:color="auto" w:fill="F2F2F2" w:themeFill="background1" w:themeFillShade="F2"/>
            <w:vAlign w:val="center"/>
          </w:tcPr>
          <w:p w14:paraId="2E84E3F5" w14:textId="77777777" w:rsidR="00B615B2" w:rsidRDefault="00C761DA">
            <w:pPr>
              <w:spacing w:line="300" w:lineRule="exact"/>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本产品可为患者使用</w:t>
            </w:r>
            <w:r>
              <w:rPr>
                <w:rFonts w:ascii="思源黑体 CN Normal" w:eastAsia="思源黑体 CN Normal" w:hAnsi="思源黑体 CN Normal"/>
                <w:sz w:val="17"/>
                <w:szCs w:val="17"/>
              </w:rPr>
              <w:t>PARP抑制剂和其他相关靶</w:t>
            </w:r>
            <w:proofErr w:type="gramStart"/>
            <w:r>
              <w:rPr>
                <w:rFonts w:ascii="思源黑体 CN Normal" w:eastAsia="思源黑体 CN Normal" w:hAnsi="思源黑体 CN Normal"/>
                <w:sz w:val="17"/>
                <w:szCs w:val="17"/>
              </w:rPr>
              <w:t>向药物</w:t>
            </w:r>
            <w:proofErr w:type="gramEnd"/>
            <w:r>
              <w:rPr>
                <w:rFonts w:ascii="思源黑体 CN Normal" w:eastAsia="思源黑体 CN Normal" w:hAnsi="思源黑体 CN Normal"/>
                <w:sz w:val="17"/>
                <w:szCs w:val="17"/>
              </w:rPr>
              <w:t>提供指导建议</w:t>
            </w:r>
          </w:p>
        </w:tc>
      </w:tr>
    </w:tbl>
    <w:p w14:paraId="6E41AE90" w14:textId="77777777" w:rsidR="00B615B2" w:rsidRDefault="00C761DA">
      <w:pPr>
        <w:rPr>
          <w:rFonts w:ascii="思源黑体 CN Light" w:eastAsia="思源黑体 CN Light" w:hAnsi="思源黑体 CN Light" w:hint="eastAsia"/>
          <w:color w:val="595959" w:themeColor="text1" w:themeTint="A6"/>
          <w:sz w:val="13"/>
          <w:szCs w:val="13"/>
        </w:rPr>
      </w:pPr>
      <w:r>
        <w:br w:type="page"/>
      </w:r>
    </w:p>
    <w:p w14:paraId="130F099E" w14:textId="610F5967" w:rsidR="00B615B2" w:rsidRDefault="00C761DA">
      <w:pPr>
        <w:pStyle w:val="2"/>
        <w:spacing w:before="0" w:after="0" w:line="240" w:lineRule="auto"/>
        <w:rPr>
          <w:rFonts w:ascii="思源黑体 CN Bold" w:eastAsia="思源黑体 CN Bold" w:hAnsi="思源黑体 CN Bold" w:hint="eastAsia"/>
          <w:color w:val="1E7648"/>
          <w:sz w:val="24"/>
          <w:szCs w:val="24"/>
        </w:rPr>
      </w:pPr>
      <w:r>
        <w:rPr>
          <w:rFonts w:ascii="思源黑体 CN Bold" w:eastAsia="思源黑体 CN Bold" w:hAnsi="思源黑体 CN Bold"/>
          <w:color w:val="1E7648"/>
          <w:sz w:val="24"/>
          <w:szCs w:val="24"/>
        </w:rPr>
        <w:lastRenderedPageBreak/>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3 </w:t>
      </w:r>
      <w:r>
        <w:rPr>
          <w:rFonts w:ascii="思源黑体 CN Bold" w:eastAsia="思源黑体 CN Bold" w:hAnsi="思源黑体 CN Bold" w:hint="eastAsia"/>
          <w:color w:val="1E7648"/>
          <w:sz w:val="24"/>
          <w:szCs w:val="24"/>
        </w:rPr>
        <w:t>检测结果小结</w:t>
      </w:r>
    </w:p>
    <w:p w14:paraId="65656BE0" w14:textId="77777777" w:rsidR="00161FD4" w:rsidRPr="009363BD" w:rsidRDefault="00161FD4" w:rsidP="00161FD4">
      <w:pPr>
        <w:rPr>
          <w:rFonts w:ascii="思源黑体 CN Bold" w:eastAsia="思源黑体 CN Bold" w:hAnsi="思源黑体 CN Bold" w:cstheme="majorBidi" w:hint="eastAsia"/>
          <w:b/>
          <w:bCs/>
          <w:color w:val="1E7648"/>
          <w:sz w:val="24"/>
          <w:szCs w:val="24"/>
        </w:rPr>
      </w:pPr>
      <w:r w:rsidRPr="009363BD">
        <w:rPr>
          <w:rFonts w:ascii="思源黑体 CN Bold" w:eastAsia="思源黑体 CN Bold" w:hAnsi="思源黑体 CN Bold" w:cstheme="majorBidi" w:hint="eastAsia"/>
          <w:b/>
          <w:bCs/>
          <w:color w:val="1E7648"/>
          <w:sz w:val="24"/>
          <w:szCs w:val="24"/>
        </w:rPr>
        <w:t>{</w:t>
      </w:r>
      <w:r w:rsidRPr="009363BD">
        <w:rPr>
          <w:rFonts w:ascii="思源黑体 CN Bold" w:eastAsia="思源黑体 CN Bold" w:hAnsi="思源黑体 CN Bold" w:cstheme="majorBidi"/>
          <w:b/>
          <w:bCs/>
          <w:color w:val="1E7648"/>
          <w:sz w:val="24"/>
          <w:szCs w:val="24"/>
        </w:rPr>
        <w:t xml:space="preserve">{p </w:t>
      </w:r>
      <w:r w:rsidRPr="009363BD">
        <w:rPr>
          <w:rFonts w:ascii="思源黑体 CN Bold" w:eastAsia="思源黑体 CN Bold" w:hAnsi="思源黑体 CN Bold" w:cstheme="majorBidi" w:hint="eastAsia"/>
          <w:b/>
          <w:bCs/>
          <w:color w:val="1E7648"/>
          <w:sz w:val="24"/>
          <w:szCs w:val="24"/>
        </w:rPr>
        <w:t>sub</w:t>
      </w:r>
      <w:r w:rsidRPr="009363BD">
        <w:rPr>
          <w:rFonts w:ascii="思源黑体 CN Bold" w:eastAsia="思源黑体 CN Bold" w:hAnsi="思源黑体 CN Bold" w:cstheme="majorBidi"/>
          <w:b/>
          <w:bCs/>
          <w:color w:val="1E7648"/>
          <w:sz w:val="24"/>
          <w:szCs w:val="24"/>
        </w:rPr>
        <w:t>doc.</w:t>
      </w:r>
      <w:r w:rsidRPr="004A0A02">
        <w:rPr>
          <w:rFonts w:ascii="思源黑体 CN Bold" w:eastAsia="思源黑体 CN Bold" w:hAnsi="思源黑体 CN Bold" w:cstheme="majorBidi"/>
          <w:b/>
          <w:bCs/>
          <w:color w:val="1E7648"/>
          <w:sz w:val="24"/>
          <w:szCs w:val="24"/>
        </w:rPr>
        <w:t>dyn_1_Overview_Summary</w:t>
      </w:r>
      <w:r w:rsidRPr="009363BD">
        <w:rPr>
          <w:rFonts w:ascii="思源黑体 CN Bold" w:eastAsia="思源黑体 CN Bold" w:hAnsi="思源黑体 CN Bold" w:cstheme="majorBidi"/>
          <w:b/>
          <w:bCs/>
          <w:color w:val="1E7648"/>
          <w:sz w:val="24"/>
          <w:szCs w:val="24"/>
        </w:rPr>
        <w:t>}}</w:t>
      </w:r>
    </w:p>
    <w:p w14:paraId="7242BC5F" w14:textId="77777777" w:rsidR="00161FD4" w:rsidRDefault="00161FD4" w:rsidP="00161FD4">
      <w:pPr>
        <w:rPr>
          <w:rFonts w:ascii="思源黑体 CN Light" w:eastAsia="思源黑体 CN Light" w:hAnsi="思源黑体 CN Light" w:hint="eastAsia"/>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p w14:paraId="238BD59D" w14:textId="77777777" w:rsidR="00B615B2" w:rsidRDefault="00C761DA">
      <w:pPr>
        <w:pStyle w:val="2"/>
        <w:spacing w:before="0" w:after="0" w:line="240" w:lineRule="auto"/>
        <w:rPr>
          <w:rFonts w:ascii="思源黑体 CN Bold" w:eastAsia="思源黑体 CN Bold" w:hAnsi="思源黑体 CN Bold" w:hint="eastAsia"/>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4 </w:t>
      </w:r>
      <w:r>
        <w:rPr>
          <w:rFonts w:ascii="思源黑体 CN Bold" w:eastAsia="思源黑体 CN Bold" w:hAnsi="思源黑体 CN Bold" w:hint="eastAsia"/>
          <w:color w:val="1E7648"/>
          <w:sz w:val="24"/>
          <w:szCs w:val="24"/>
        </w:rPr>
        <w:t>检测结果</w:t>
      </w:r>
    </w:p>
    <w:p w14:paraId="546D6D61" w14:textId="77777777" w:rsidR="00B615B2" w:rsidRDefault="00C761DA">
      <w:pPr>
        <w:pStyle w:val="2"/>
        <w:spacing w:before="0" w:after="0" w:line="280" w:lineRule="exact"/>
        <w:ind w:firstLineChars="50" w:firstLine="105"/>
        <w:jc w:val="center"/>
        <w:rPr>
          <w:rFonts w:ascii="思源黑体 CN Bold" w:eastAsia="思源黑体 CN Bold" w:hAnsi="思源黑体 CN Bold" w:cstheme="minorBidi" w:hint="eastAsia"/>
          <w:color w:val="1E7648"/>
          <w:sz w:val="21"/>
          <w:szCs w:val="21"/>
        </w:rPr>
      </w:pPr>
      <w:bookmarkStart w:id="1" w:name="_Toc42102366"/>
      <w:bookmarkStart w:id="2" w:name="_Toc41565900"/>
      <w:bookmarkStart w:id="3" w:name="_Toc41567090"/>
      <w:bookmarkStart w:id="4" w:name="_Toc41567058"/>
      <w:bookmarkStart w:id="5" w:name="_Toc41566816"/>
      <w:r>
        <w:rPr>
          <w:rFonts w:ascii="思源黑体 CN Bold" w:eastAsia="思源黑体 CN Bold" w:hAnsi="思源黑体 CN Bold" w:cstheme="minorBidi" w:hint="eastAsia"/>
          <w:color w:val="1E7648"/>
          <w:sz w:val="21"/>
          <w:szCs w:val="21"/>
        </w:rPr>
        <w:t>1.</w:t>
      </w:r>
      <w:r>
        <w:rPr>
          <w:rFonts w:ascii="思源黑体 CN Bold" w:eastAsia="思源黑体 CN Bold" w:hAnsi="思源黑体 CN Bold" w:cstheme="minorBidi"/>
          <w:color w:val="1E7648"/>
          <w:sz w:val="21"/>
          <w:szCs w:val="21"/>
        </w:rPr>
        <w:t>4.</w:t>
      </w:r>
      <w:bookmarkStart w:id="6" w:name="_Hlk71372045"/>
      <w:r>
        <w:rPr>
          <w:rFonts w:ascii="思源黑体 CN Bold" w:eastAsia="思源黑体 CN Bold" w:hAnsi="思源黑体 CN Bold" w:cstheme="minorBidi"/>
          <w:color w:val="1E7648"/>
          <w:sz w:val="21"/>
          <w:szCs w:val="21"/>
        </w:rPr>
        <w:t>1</w:t>
      </w:r>
      <w:r>
        <w:rPr>
          <w:rFonts w:ascii="思源黑体 CN Bold" w:eastAsia="思源黑体 CN Bold" w:hAnsi="思源黑体 CN Bold" w:cstheme="minorBidi" w:hint="eastAsia"/>
          <w:color w:val="1E7648"/>
          <w:sz w:val="21"/>
          <w:szCs w:val="21"/>
        </w:rPr>
        <w:t>同源重组缺陷（H</w:t>
      </w:r>
      <w:r>
        <w:rPr>
          <w:rFonts w:ascii="思源黑体 CN Bold" w:eastAsia="思源黑体 CN Bold" w:hAnsi="思源黑体 CN Bold" w:cstheme="minorBidi"/>
          <w:color w:val="1E7648"/>
          <w:sz w:val="21"/>
          <w:szCs w:val="21"/>
        </w:rPr>
        <w:t>RD</w:t>
      </w:r>
      <w:r>
        <w:rPr>
          <w:rFonts w:ascii="思源黑体 CN Bold" w:eastAsia="思源黑体 CN Bold" w:hAnsi="思源黑体 CN Bold" w:cstheme="minorBidi" w:hint="eastAsia"/>
          <w:color w:val="1E7648"/>
          <w:sz w:val="21"/>
          <w:szCs w:val="21"/>
        </w:rPr>
        <w:t>）检测结果</w:t>
      </w:r>
      <w:bookmarkEnd w:id="1"/>
      <w:bookmarkEnd w:id="2"/>
      <w:bookmarkEnd w:id="3"/>
      <w:bookmarkEnd w:id="4"/>
      <w:bookmarkEnd w:id="5"/>
      <w:bookmarkEnd w:id="6"/>
    </w:p>
    <w:p w14:paraId="0C182963" w14:textId="052FC661" w:rsidR="00B615B2" w:rsidRDefault="00B615B2">
      <w:pPr>
        <w:rPr>
          <w:rFonts w:hint="eastAsia"/>
        </w:rPr>
      </w:pPr>
    </w:p>
    <w:p w14:paraId="448E77EA" w14:textId="77777777" w:rsidR="00161FD4" w:rsidRPr="009363BD" w:rsidRDefault="00161FD4" w:rsidP="00161FD4">
      <w:pPr>
        <w:rPr>
          <w:rFonts w:ascii="思源黑体 CN Bold" w:eastAsia="思源黑体 CN Bold" w:hAnsi="思源黑体 CN Bold" w:cstheme="majorBidi" w:hint="eastAsia"/>
          <w:b/>
          <w:bCs/>
          <w:color w:val="1E7648"/>
          <w:sz w:val="24"/>
          <w:szCs w:val="24"/>
        </w:rPr>
      </w:pPr>
      <w:r w:rsidRPr="009363BD">
        <w:rPr>
          <w:rFonts w:ascii="思源黑体 CN Bold" w:eastAsia="思源黑体 CN Bold" w:hAnsi="思源黑体 CN Bold" w:cstheme="majorBidi" w:hint="eastAsia"/>
          <w:b/>
          <w:bCs/>
          <w:color w:val="1E7648"/>
          <w:sz w:val="24"/>
          <w:szCs w:val="24"/>
        </w:rPr>
        <w:t>{</w:t>
      </w:r>
      <w:r w:rsidRPr="009363BD">
        <w:rPr>
          <w:rFonts w:ascii="思源黑体 CN Bold" w:eastAsia="思源黑体 CN Bold" w:hAnsi="思源黑体 CN Bold" w:cstheme="majorBidi"/>
          <w:b/>
          <w:bCs/>
          <w:color w:val="1E7648"/>
          <w:sz w:val="24"/>
          <w:szCs w:val="24"/>
        </w:rPr>
        <w:t xml:space="preserve">{p </w:t>
      </w:r>
      <w:r w:rsidRPr="009363BD">
        <w:rPr>
          <w:rFonts w:ascii="思源黑体 CN Bold" w:eastAsia="思源黑体 CN Bold" w:hAnsi="思源黑体 CN Bold" w:cstheme="majorBidi" w:hint="eastAsia"/>
          <w:b/>
          <w:bCs/>
          <w:color w:val="1E7648"/>
          <w:sz w:val="24"/>
          <w:szCs w:val="24"/>
        </w:rPr>
        <w:t>sub</w:t>
      </w:r>
      <w:r w:rsidRPr="009363BD">
        <w:rPr>
          <w:rFonts w:ascii="思源黑体 CN Bold" w:eastAsia="思源黑体 CN Bold" w:hAnsi="思源黑体 CN Bold" w:cstheme="majorBidi"/>
          <w:b/>
          <w:bCs/>
          <w:color w:val="1E7648"/>
          <w:sz w:val="24"/>
          <w:szCs w:val="24"/>
        </w:rPr>
        <w:t>doc.</w:t>
      </w:r>
      <w:r w:rsidRPr="0040265A">
        <w:rPr>
          <w:rFonts w:ascii="思源黑体 CN Bold" w:eastAsia="思源黑体 CN Bold" w:hAnsi="思源黑体 CN Bold" w:cstheme="majorBidi"/>
          <w:b/>
          <w:bCs/>
          <w:color w:val="1E7648"/>
          <w:sz w:val="24"/>
          <w:szCs w:val="24"/>
        </w:rPr>
        <w:t>dyn_1_Overview_HRD</w:t>
      </w:r>
      <w:r w:rsidRPr="009363BD">
        <w:rPr>
          <w:rFonts w:ascii="思源黑体 CN Bold" w:eastAsia="思源黑体 CN Bold" w:hAnsi="思源黑体 CN Bold" w:cstheme="majorBidi"/>
          <w:b/>
          <w:bCs/>
          <w:color w:val="1E7648"/>
          <w:sz w:val="24"/>
          <w:szCs w:val="24"/>
        </w:rPr>
        <w:t>}}</w:t>
      </w:r>
    </w:p>
    <w:p w14:paraId="35F540D3" w14:textId="77777777" w:rsidR="00B615B2" w:rsidRDefault="00B615B2">
      <w:pPr>
        <w:widowControl/>
        <w:jc w:val="left"/>
        <w:rPr>
          <w:rFonts w:ascii="思源黑体 CN Normal" w:eastAsia="思源黑体 CN Normal" w:hAnsi="思源黑体 CN Normal" w:hint="eastAsia"/>
          <w:sz w:val="16"/>
          <w:szCs w:val="16"/>
        </w:rPr>
      </w:pPr>
    </w:p>
    <w:p w14:paraId="689B8FE6" w14:textId="77777777" w:rsidR="00B615B2" w:rsidRDefault="00C761DA">
      <w:pPr>
        <w:pStyle w:val="2"/>
        <w:spacing w:before="0" w:after="0" w:line="280" w:lineRule="exact"/>
        <w:ind w:firstLineChars="50" w:firstLine="105"/>
        <w:jc w:val="center"/>
        <w:rPr>
          <w:rFonts w:ascii="思源黑体 CN Bold" w:eastAsia="思源黑体 CN Bold" w:hAnsi="思源黑体 CN Bold" w:cstheme="minorBidi" w:hint="eastAsia"/>
          <w:color w:val="1E7648"/>
          <w:sz w:val="21"/>
          <w:szCs w:val="21"/>
        </w:rPr>
      </w:pPr>
      <w:r>
        <w:rPr>
          <w:rFonts w:ascii="思源黑体 CN Bold" w:eastAsia="思源黑体 CN Bold" w:hAnsi="思源黑体 CN Bold" w:cstheme="minorBidi" w:hint="eastAsia"/>
          <w:color w:val="1E7648"/>
          <w:sz w:val="21"/>
          <w:szCs w:val="21"/>
        </w:rPr>
        <w:t>1.</w:t>
      </w:r>
      <w:r>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2</w:t>
      </w:r>
      <w:r>
        <w:rPr>
          <w:rFonts w:ascii="思源黑体 CN Bold" w:eastAsia="思源黑体 CN Bold" w:hAnsi="思源黑体 CN Bold" w:cstheme="minorBidi" w:hint="eastAsia"/>
          <w:color w:val="1E7648"/>
          <w:sz w:val="21"/>
          <w:szCs w:val="21"/>
        </w:rPr>
        <w:t>具有临床意义的变异</w:t>
      </w:r>
    </w:p>
    <w:p w14:paraId="21006006" w14:textId="229272DB" w:rsidR="00B615B2" w:rsidRDefault="00B615B2">
      <w:pPr>
        <w:rPr>
          <w:rFonts w:ascii="思源黑体 CN Normal" w:eastAsia="思源黑体 CN Normal" w:hAnsi="思源黑体 CN Normal" w:hint="eastAsia"/>
          <w:sz w:val="16"/>
          <w:szCs w:val="16"/>
        </w:rPr>
      </w:pPr>
    </w:p>
    <w:p w14:paraId="6DEE7434" w14:textId="77777777" w:rsidR="00161FD4" w:rsidRPr="009363BD" w:rsidRDefault="00161FD4" w:rsidP="00161FD4">
      <w:pPr>
        <w:rPr>
          <w:rFonts w:ascii="思源黑体 CN Bold" w:eastAsia="思源黑体 CN Bold" w:hAnsi="思源黑体 CN Bold" w:cstheme="majorBidi" w:hint="eastAsia"/>
          <w:b/>
          <w:bCs/>
          <w:color w:val="1E7648"/>
          <w:sz w:val="24"/>
          <w:szCs w:val="24"/>
        </w:rPr>
      </w:pPr>
      <w:r w:rsidRPr="009363BD">
        <w:rPr>
          <w:rFonts w:ascii="思源黑体 CN Bold" w:eastAsia="思源黑体 CN Bold" w:hAnsi="思源黑体 CN Bold" w:cstheme="majorBidi" w:hint="eastAsia"/>
          <w:b/>
          <w:bCs/>
          <w:color w:val="1E7648"/>
          <w:sz w:val="24"/>
          <w:szCs w:val="24"/>
        </w:rPr>
        <w:t>{</w:t>
      </w:r>
      <w:r w:rsidRPr="009363BD">
        <w:rPr>
          <w:rFonts w:ascii="思源黑体 CN Bold" w:eastAsia="思源黑体 CN Bold" w:hAnsi="思源黑体 CN Bold" w:cstheme="majorBidi"/>
          <w:b/>
          <w:bCs/>
          <w:color w:val="1E7648"/>
          <w:sz w:val="24"/>
          <w:szCs w:val="24"/>
        </w:rPr>
        <w:t xml:space="preserve">{p </w:t>
      </w:r>
      <w:r w:rsidRPr="009363BD">
        <w:rPr>
          <w:rFonts w:ascii="思源黑体 CN Bold" w:eastAsia="思源黑体 CN Bold" w:hAnsi="思源黑体 CN Bold" w:cstheme="majorBidi" w:hint="eastAsia"/>
          <w:b/>
          <w:bCs/>
          <w:color w:val="1E7648"/>
          <w:sz w:val="24"/>
          <w:szCs w:val="24"/>
        </w:rPr>
        <w:t>sub</w:t>
      </w:r>
      <w:r w:rsidRPr="009363BD">
        <w:rPr>
          <w:rFonts w:ascii="思源黑体 CN Bold" w:eastAsia="思源黑体 CN Bold" w:hAnsi="思源黑体 CN Bold" w:cstheme="majorBidi"/>
          <w:b/>
          <w:bCs/>
          <w:color w:val="1E7648"/>
          <w:sz w:val="24"/>
          <w:szCs w:val="24"/>
        </w:rPr>
        <w:t>doc.</w:t>
      </w:r>
      <w:r w:rsidRPr="00910A9C">
        <w:rPr>
          <w:rFonts w:ascii="思源黑体 CN Bold" w:eastAsia="思源黑体 CN Bold" w:hAnsi="思源黑体 CN Bold" w:cstheme="majorBidi"/>
          <w:b/>
          <w:bCs/>
          <w:color w:val="1E7648"/>
          <w:sz w:val="24"/>
          <w:szCs w:val="24"/>
        </w:rPr>
        <w:t>dyn_1_Overview_VariantSomatic_I_II</w:t>
      </w:r>
      <w:r w:rsidRPr="009363BD">
        <w:rPr>
          <w:rFonts w:ascii="思源黑体 CN Bold" w:eastAsia="思源黑体 CN Bold" w:hAnsi="思源黑体 CN Bold" w:cstheme="majorBidi"/>
          <w:b/>
          <w:bCs/>
          <w:color w:val="1E7648"/>
          <w:sz w:val="24"/>
          <w:szCs w:val="24"/>
        </w:rPr>
        <w:t>}}</w:t>
      </w:r>
    </w:p>
    <w:p w14:paraId="47BCD39A" w14:textId="77777777" w:rsidR="00B615B2" w:rsidRPr="00161FD4" w:rsidRDefault="00B615B2" w:rsidP="00161FD4">
      <w:pPr>
        <w:rPr>
          <w:rFonts w:ascii="思源黑体 CN Normal" w:eastAsia="思源黑体 CN Normal" w:hAnsi="思源黑体 CN Normal" w:hint="eastAsia"/>
          <w:sz w:val="16"/>
          <w:szCs w:val="16"/>
        </w:rPr>
      </w:pPr>
    </w:p>
    <w:p w14:paraId="0B85C626" w14:textId="77777777" w:rsidR="00B615B2" w:rsidRDefault="00C761DA">
      <w:pPr>
        <w:pStyle w:val="2"/>
        <w:spacing w:before="0" w:after="0" w:line="280" w:lineRule="exact"/>
        <w:ind w:firstLineChars="50" w:firstLine="105"/>
        <w:jc w:val="center"/>
        <w:rPr>
          <w:rFonts w:ascii="思源黑体 CN Bold" w:eastAsia="思源黑体 CN Bold" w:hAnsi="思源黑体 CN Bold" w:cstheme="minorBidi" w:hint="eastAsia"/>
          <w:color w:val="1E7648"/>
          <w:sz w:val="21"/>
          <w:szCs w:val="21"/>
        </w:rPr>
      </w:pPr>
      <w:r>
        <w:rPr>
          <w:rFonts w:ascii="思源黑体 CN Bold" w:eastAsia="思源黑体 CN Bold" w:hAnsi="思源黑体 CN Bold" w:cstheme="minorBidi" w:hint="eastAsia"/>
          <w:color w:val="1E7648"/>
          <w:sz w:val="21"/>
          <w:szCs w:val="21"/>
        </w:rPr>
        <w:t>1.</w:t>
      </w:r>
      <w:r>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3</w:t>
      </w:r>
      <w:r>
        <w:rPr>
          <w:rFonts w:ascii="思源黑体 CN Bold" w:eastAsia="思源黑体 CN Bold" w:hAnsi="思源黑体 CN Bold" w:cstheme="minorBidi" w:hint="eastAsia"/>
          <w:color w:val="1E7648"/>
          <w:sz w:val="21"/>
          <w:szCs w:val="21"/>
        </w:rPr>
        <w:t>可能与肿瘤发生发展相关的变异</w:t>
      </w:r>
    </w:p>
    <w:p w14:paraId="7CE98252" w14:textId="77777777" w:rsidR="00B615B2" w:rsidRDefault="00B615B2">
      <w:pPr>
        <w:rPr>
          <w:rFonts w:ascii="思源黑体 CN Normal" w:eastAsia="思源黑体 CN Normal" w:hAnsi="思源黑体 CN Normal" w:hint="eastAsia"/>
          <w:sz w:val="16"/>
          <w:szCs w:val="16"/>
        </w:rPr>
      </w:pPr>
    </w:p>
    <w:p w14:paraId="62AC5949" w14:textId="77777777" w:rsidR="00161FD4" w:rsidRPr="009363BD" w:rsidRDefault="00161FD4" w:rsidP="00161FD4">
      <w:pPr>
        <w:rPr>
          <w:rFonts w:ascii="思源黑体 CN Bold" w:eastAsia="思源黑体 CN Bold" w:hAnsi="思源黑体 CN Bold" w:cstheme="majorBidi" w:hint="eastAsia"/>
          <w:b/>
          <w:bCs/>
          <w:color w:val="1E7648"/>
          <w:sz w:val="24"/>
          <w:szCs w:val="24"/>
        </w:rPr>
      </w:pPr>
      <w:r w:rsidRPr="009363BD">
        <w:rPr>
          <w:rFonts w:ascii="思源黑体 CN Bold" w:eastAsia="思源黑体 CN Bold" w:hAnsi="思源黑体 CN Bold" w:cstheme="majorBidi" w:hint="eastAsia"/>
          <w:b/>
          <w:bCs/>
          <w:color w:val="1E7648"/>
          <w:sz w:val="24"/>
          <w:szCs w:val="24"/>
        </w:rPr>
        <w:t>{</w:t>
      </w:r>
      <w:r w:rsidRPr="009363BD">
        <w:rPr>
          <w:rFonts w:ascii="思源黑体 CN Bold" w:eastAsia="思源黑体 CN Bold" w:hAnsi="思源黑体 CN Bold" w:cstheme="majorBidi"/>
          <w:b/>
          <w:bCs/>
          <w:color w:val="1E7648"/>
          <w:sz w:val="24"/>
          <w:szCs w:val="24"/>
        </w:rPr>
        <w:t xml:space="preserve">{p </w:t>
      </w:r>
      <w:r w:rsidRPr="009363BD">
        <w:rPr>
          <w:rFonts w:ascii="思源黑体 CN Bold" w:eastAsia="思源黑体 CN Bold" w:hAnsi="思源黑体 CN Bold" w:cstheme="majorBidi" w:hint="eastAsia"/>
          <w:b/>
          <w:bCs/>
          <w:color w:val="1E7648"/>
          <w:sz w:val="24"/>
          <w:szCs w:val="24"/>
        </w:rPr>
        <w:t>sub</w:t>
      </w:r>
      <w:r w:rsidRPr="009363BD">
        <w:rPr>
          <w:rFonts w:ascii="思源黑体 CN Bold" w:eastAsia="思源黑体 CN Bold" w:hAnsi="思源黑体 CN Bold" w:cstheme="majorBidi"/>
          <w:b/>
          <w:bCs/>
          <w:color w:val="1E7648"/>
          <w:sz w:val="24"/>
          <w:szCs w:val="24"/>
        </w:rPr>
        <w:t>doc.</w:t>
      </w:r>
      <w:r w:rsidRPr="00910A9C">
        <w:rPr>
          <w:rFonts w:ascii="思源黑体 CN Bold" w:eastAsia="思源黑体 CN Bold" w:hAnsi="思源黑体 CN Bold" w:cstheme="majorBidi"/>
          <w:b/>
          <w:bCs/>
          <w:color w:val="1E7648"/>
          <w:sz w:val="24"/>
          <w:szCs w:val="24"/>
        </w:rPr>
        <w:t>dyn_1_Overview_VariantSomatic_onconodrug</w:t>
      </w:r>
      <w:r w:rsidRPr="009363BD">
        <w:rPr>
          <w:rFonts w:ascii="思源黑体 CN Bold" w:eastAsia="思源黑体 CN Bold" w:hAnsi="思源黑体 CN Bold" w:cstheme="majorBidi"/>
          <w:b/>
          <w:bCs/>
          <w:color w:val="1E7648"/>
          <w:sz w:val="24"/>
          <w:szCs w:val="24"/>
        </w:rPr>
        <w:t>}}</w:t>
      </w:r>
    </w:p>
    <w:p w14:paraId="29FC25E3" w14:textId="77777777" w:rsidR="00B615B2" w:rsidRPr="00161FD4" w:rsidRDefault="00B615B2">
      <w:pPr>
        <w:pStyle w:val="ad"/>
        <w:ind w:left="420" w:firstLineChars="0" w:firstLine="0"/>
        <w:rPr>
          <w:rFonts w:ascii="思源黑体 CN Normal" w:eastAsia="思源黑体 CN Normal" w:hAnsi="思源黑体 CN Normal" w:hint="eastAsia"/>
          <w:sz w:val="16"/>
          <w:szCs w:val="16"/>
        </w:rPr>
      </w:pPr>
    </w:p>
    <w:p w14:paraId="4FAD6037" w14:textId="77777777" w:rsidR="00B615B2" w:rsidRDefault="00C761DA">
      <w:pPr>
        <w:pStyle w:val="2"/>
        <w:spacing w:before="0" w:after="0" w:line="280" w:lineRule="exact"/>
        <w:ind w:firstLineChars="50" w:firstLine="105"/>
        <w:jc w:val="center"/>
        <w:rPr>
          <w:rFonts w:ascii="思源黑体 CN Bold" w:eastAsia="思源黑体 CN Bold" w:hAnsi="思源黑体 CN Bold" w:cstheme="minorBidi" w:hint="eastAsia"/>
          <w:color w:val="1E7648"/>
          <w:sz w:val="21"/>
          <w:szCs w:val="21"/>
        </w:rPr>
      </w:pPr>
      <w:r>
        <w:rPr>
          <w:rFonts w:ascii="思源黑体 CN Bold" w:eastAsia="思源黑体 CN Bold" w:hAnsi="思源黑体 CN Bold" w:cstheme="minorBidi" w:hint="eastAsia"/>
          <w:color w:val="1E7648"/>
          <w:sz w:val="21"/>
          <w:szCs w:val="21"/>
        </w:rPr>
        <w:t>1.</w:t>
      </w:r>
      <w:r>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临床意义不明变异</w:t>
      </w:r>
    </w:p>
    <w:p w14:paraId="3477EA63" w14:textId="77777777" w:rsidR="00B615B2" w:rsidRDefault="00B615B2">
      <w:pPr>
        <w:pStyle w:val="ad"/>
        <w:ind w:left="420" w:firstLineChars="0" w:firstLine="0"/>
        <w:rPr>
          <w:rFonts w:ascii="思源黑体 CN Normal" w:eastAsia="思源黑体 CN Normal" w:hAnsi="思源黑体 CN Normal" w:hint="eastAsia"/>
          <w:sz w:val="16"/>
          <w:szCs w:val="16"/>
        </w:rPr>
      </w:pPr>
    </w:p>
    <w:p w14:paraId="14BB6549" w14:textId="77777777" w:rsidR="00161FD4" w:rsidRPr="009363BD" w:rsidRDefault="00161FD4" w:rsidP="00161FD4">
      <w:pPr>
        <w:rPr>
          <w:rFonts w:ascii="思源黑体 CN Bold" w:eastAsia="思源黑体 CN Bold" w:hAnsi="思源黑体 CN Bold" w:cstheme="majorBidi" w:hint="eastAsia"/>
          <w:b/>
          <w:bCs/>
          <w:color w:val="1E7648"/>
          <w:sz w:val="24"/>
          <w:szCs w:val="24"/>
        </w:rPr>
      </w:pPr>
      <w:r w:rsidRPr="009363BD">
        <w:rPr>
          <w:rFonts w:ascii="思源黑体 CN Bold" w:eastAsia="思源黑体 CN Bold" w:hAnsi="思源黑体 CN Bold" w:cstheme="majorBidi" w:hint="eastAsia"/>
          <w:b/>
          <w:bCs/>
          <w:color w:val="1E7648"/>
          <w:sz w:val="24"/>
          <w:szCs w:val="24"/>
        </w:rPr>
        <w:t>{</w:t>
      </w:r>
      <w:r w:rsidRPr="009363BD">
        <w:rPr>
          <w:rFonts w:ascii="思源黑体 CN Bold" w:eastAsia="思源黑体 CN Bold" w:hAnsi="思源黑体 CN Bold" w:cstheme="majorBidi"/>
          <w:b/>
          <w:bCs/>
          <w:color w:val="1E7648"/>
          <w:sz w:val="24"/>
          <w:szCs w:val="24"/>
        </w:rPr>
        <w:t xml:space="preserve">{p </w:t>
      </w:r>
      <w:r w:rsidRPr="009363BD">
        <w:rPr>
          <w:rFonts w:ascii="思源黑体 CN Bold" w:eastAsia="思源黑体 CN Bold" w:hAnsi="思源黑体 CN Bold" w:cstheme="majorBidi" w:hint="eastAsia"/>
          <w:b/>
          <w:bCs/>
          <w:color w:val="1E7648"/>
          <w:sz w:val="24"/>
          <w:szCs w:val="24"/>
        </w:rPr>
        <w:t>sub</w:t>
      </w:r>
      <w:r w:rsidRPr="009363BD">
        <w:rPr>
          <w:rFonts w:ascii="思源黑体 CN Bold" w:eastAsia="思源黑体 CN Bold" w:hAnsi="思源黑体 CN Bold" w:cstheme="majorBidi"/>
          <w:b/>
          <w:bCs/>
          <w:color w:val="1E7648"/>
          <w:sz w:val="24"/>
          <w:szCs w:val="24"/>
        </w:rPr>
        <w:t>doc.</w:t>
      </w:r>
      <w:r w:rsidRPr="00910A9C">
        <w:rPr>
          <w:rFonts w:ascii="思源黑体 CN Bold" w:eastAsia="思源黑体 CN Bold" w:hAnsi="思源黑体 CN Bold" w:cstheme="majorBidi"/>
          <w:b/>
          <w:bCs/>
          <w:color w:val="1E7648"/>
          <w:sz w:val="24"/>
          <w:szCs w:val="24"/>
        </w:rPr>
        <w:t>dyn_1_Overview_VariantSomatic_III</w:t>
      </w:r>
      <w:r w:rsidRPr="009363BD">
        <w:rPr>
          <w:rFonts w:ascii="思源黑体 CN Bold" w:eastAsia="思源黑体 CN Bold" w:hAnsi="思源黑体 CN Bold" w:cstheme="majorBidi"/>
          <w:b/>
          <w:bCs/>
          <w:color w:val="1E7648"/>
          <w:sz w:val="24"/>
          <w:szCs w:val="24"/>
        </w:rPr>
        <w:t>}}</w:t>
      </w:r>
    </w:p>
    <w:p w14:paraId="5FAC5FF4" w14:textId="77777777" w:rsidR="00B615B2" w:rsidRPr="00161FD4" w:rsidRDefault="00B615B2">
      <w:pPr>
        <w:pStyle w:val="ad"/>
        <w:ind w:left="420" w:firstLineChars="0" w:firstLine="0"/>
        <w:rPr>
          <w:rFonts w:ascii="思源黑体 CN Normal" w:eastAsia="思源黑体 CN Normal" w:hAnsi="思源黑体 CN Normal" w:hint="eastAsia"/>
          <w:sz w:val="16"/>
          <w:szCs w:val="16"/>
        </w:rPr>
      </w:pPr>
    </w:p>
    <w:p w14:paraId="2C4707C0" w14:textId="77777777" w:rsidR="00B615B2" w:rsidRDefault="00C761DA">
      <w:pPr>
        <w:pStyle w:val="2"/>
        <w:spacing w:before="0" w:after="0" w:line="280" w:lineRule="exact"/>
        <w:ind w:firstLineChars="50" w:firstLine="105"/>
        <w:jc w:val="center"/>
        <w:rPr>
          <w:rFonts w:ascii="思源黑体 CN Bold" w:eastAsia="思源黑体 CN Bold" w:hAnsi="思源黑体 CN Bold" w:cstheme="minorBidi" w:hint="eastAsia"/>
          <w:color w:val="1E7648"/>
          <w:sz w:val="21"/>
          <w:szCs w:val="21"/>
        </w:rPr>
      </w:pPr>
      <w:r>
        <w:rPr>
          <w:rFonts w:ascii="思源黑体 CN Bold" w:eastAsia="思源黑体 CN Bold" w:hAnsi="思源黑体 CN Bold" w:cstheme="minorBidi" w:hint="eastAsia"/>
          <w:color w:val="1E7648"/>
          <w:sz w:val="21"/>
          <w:szCs w:val="21"/>
        </w:rPr>
        <w:t>1.</w:t>
      </w:r>
      <w:r>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5</w:t>
      </w:r>
      <w:r>
        <w:rPr>
          <w:rFonts w:ascii="思源黑体 CN Bold" w:eastAsia="思源黑体 CN Bold" w:hAnsi="思源黑体 CN Bold" w:cstheme="minorBidi" w:hint="eastAsia"/>
          <w:color w:val="1E7648"/>
          <w:sz w:val="21"/>
          <w:szCs w:val="21"/>
        </w:rPr>
        <w:t>已获批PARP抑制剂相关标志物检测结果汇总</w:t>
      </w:r>
    </w:p>
    <w:p w14:paraId="0E9E14B4" w14:textId="77777777" w:rsidR="00B615B2" w:rsidRDefault="00B615B2">
      <w:pPr>
        <w:rPr>
          <w:rFonts w:ascii="思源黑体 CN Normal" w:eastAsia="思源黑体 CN Normal" w:hAnsi="思源黑体 CN Normal" w:hint="eastAsia"/>
          <w:sz w:val="16"/>
          <w:szCs w:val="16"/>
        </w:rPr>
      </w:pPr>
    </w:p>
    <w:p w14:paraId="4FC53698" w14:textId="77777777" w:rsidR="00161FD4" w:rsidRPr="009363BD" w:rsidRDefault="00161FD4" w:rsidP="00161FD4">
      <w:pPr>
        <w:rPr>
          <w:rFonts w:ascii="思源黑体 CN Bold" w:eastAsia="思源黑体 CN Bold" w:hAnsi="思源黑体 CN Bold" w:cstheme="majorBidi" w:hint="eastAsia"/>
          <w:b/>
          <w:bCs/>
          <w:color w:val="1E7648"/>
          <w:sz w:val="24"/>
          <w:szCs w:val="24"/>
        </w:rPr>
      </w:pPr>
      <w:r w:rsidRPr="009363BD">
        <w:rPr>
          <w:rFonts w:ascii="思源黑体 CN Bold" w:eastAsia="思源黑体 CN Bold" w:hAnsi="思源黑体 CN Bold" w:cstheme="majorBidi" w:hint="eastAsia"/>
          <w:b/>
          <w:bCs/>
          <w:color w:val="1E7648"/>
          <w:sz w:val="24"/>
          <w:szCs w:val="24"/>
        </w:rPr>
        <w:t>{</w:t>
      </w:r>
      <w:r w:rsidRPr="009363BD">
        <w:rPr>
          <w:rFonts w:ascii="思源黑体 CN Bold" w:eastAsia="思源黑体 CN Bold" w:hAnsi="思源黑体 CN Bold" w:cstheme="majorBidi"/>
          <w:b/>
          <w:bCs/>
          <w:color w:val="1E7648"/>
          <w:sz w:val="24"/>
          <w:szCs w:val="24"/>
        </w:rPr>
        <w:t xml:space="preserve">{p </w:t>
      </w:r>
      <w:r w:rsidRPr="009363BD">
        <w:rPr>
          <w:rFonts w:ascii="思源黑体 CN Bold" w:eastAsia="思源黑体 CN Bold" w:hAnsi="思源黑体 CN Bold" w:cstheme="majorBidi" w:hint="eastAsia"/>
          <w:b/>
          <w:bCs/>
          <w:color w:val="1E7648"/>
          <w:sz w:val="24"/>
          <w:szCs w:val="24"/>
        </w:rPr>
        <w:t>sub</w:t>
      </w:r>
      <w:r w:rsidRPr="009363BD">
        <w:rPr>
          <w:rFonts w:ascii="思源黑体 CN Bold" w:eastAsia="思源黑体 CN Bold" w:hAnsi="思源黑体 CN Bold" w:cstheme="majorBidi"/>
          <w:b/>
          <w:bCs/>
          <w:color w:val="1E7648"/>
          <w:sz w:val="24"/>
          <w:szCs w:val="24"/>
        </w:rPr>
        <w:t>doc.</w:t>
      </w:r>
      <w:r w:rsidRPr="00AB40CA">
        <w:rPr>
          <w:rFonts w:ascii="思源黑体 CN Bold" w:eastAsia="思源黑体 CN Bold" w:hAnsi="思源黑体 CN Bold" w:cstheme="majorBidi"/>
          <w:b/>
          <w:bCs/>
          <w:color w:val="1E7648"/>
          <w:sz w:val="24"/>
          <w:szCs w:val="24"/>
        </w:rPr>
        <w:t>dyn_1_Overview_ResultSummary_SpecifyGeneList</w:t>
      </w:r>
      <w:r w:rsidRPr="009363BD">
        <w:rPr>
          <w:rFonts w:ascii="思源黑体 CN Bold" w:eastAsia="思源黑体 CN Bold" w:hAnsi="思源黑体 CN Bold" w:cstheme="majorBidi"/>
          <w:b/>
          <w:bCs/>
          <w:color w:val="1E7648"/>
          <w:sz w:val="24"/>
          <w:szCs w:val="24"/>
        </w:rPr>
        <w:t>}}</w:t>
      </w:r>
    </w:p>
    <w:p w14:paraId="32B81A6F" w14:textId="77777777" w:rsidR="00B615B2" w:rsidRPr="00161FD4" w:rsidRDefault="00B615B2">
      <w:pPr>
        <w:rPr>
          <w:rFonts w:ascii="思源黑体 CN Normal" w:eastAsia="思源黑体 CN Normal" w:hAnsi="思源黑体 CN Normal" w:hint="eastAsia"/>
          <w:sz w:val="16"/>
          <w:szCs w:val="16"/>
        </w:rPr>
      </w:pPr>
    </w:p>
    <w:p w14:paraId="6C86186F" w14:textId="77777777" w:rsidR="00B615B2" w:rsidRDefault="00C761DA">
      <w:pPr>
        <w:rPr>
          <w:rFonts w:ascii="思源黑体 CN Normal" w:eastAsia="思源黑体 CN Normal" w:hAnsi="思源黑体 CN Normal" w:hint="eastAsia"/>
          <w:color w:val="000000"/>
          <w:sz w:val="16"/>
          <w:szCs w:val="16"/>
        </w:rPr>
      </w:pPr>
      <w:r>
        <w:rPr>
          <w:rFonts w:ascii="思源黑体 CN Normal" w:eastAsia="思源黑体 CN Normal" w:hAnsi="思源黑体 CN Normal" w:hint="eastAsia"/>
          <w:color w:val="000000"/>
          <w:sz w:val="16"/>
          <w:szCs w:val="16"/>
        </w:rPr>
        <w:t>注：</w:t>
      </w:r>
    </w:p>
    <w:p w14:paraId="22F7D5B9" w14:textId="77777777" w:rsidR="00B615B2" w:rsidRDefault="00C761DA">
      <w:pPr>
        <w:pStyle w:val="ad"/>
        <w:numPr>
          <w:ilvl w:val="0"/>
          <w:numId w:val="1"/>
        </w:numPr>
        <w:ind w:firstLineChars="0"/>
        <w:rPr>
          <w:rFonts w:ascii="思源黑体 CN Normal" w:eastAsia="思源黑体 CN Normal" w:hAnsi="思源黑体 CN Normal" w:hint="eastAsia"/>
          <w:color w:val="000000"/>
          <w:sz w:val="16"/>
          <w:szCs w:val="16"/>
        </w:rPr>
      </w:pPr>
      <w:r>
        <w:rPr>
          <w:rFonts w:ascii="思源黑体 CN Normal" w:eastAsia="思源黑体 CN Normal" w:hAnsi="思源黑体 CN Normal" w:hint="eastAsia"/>
          <w:color w:val="000000"/>
          <w:sz w:val="16"/>
          <w:szCs w:val="16"/>
        </w:rPr>
        <w:t>“</w:t>
      </w:r>
      <w:r>
        <w:rPr>
          <w:rFonts w:ascii="思源黑体 CN Normal" w:eastAsia="思源黑体 CN Normal" w:hAnsi="思源黑体 CN Normal"/>
          <w:color w:val="000000"/>
          <w:sz w:val="16"/>
          <w:szCs w:val="16"/>
        </w:rPr>
        <w:t>同源重组缺陷（HRD）检测结果</w:t>
      </w:r>
      <w:r>
        <w:rPr>
          <w:rFonts w:ascii="思源黑体 CN Normal" w:eastAsia="思源黑体 CN Normal" w:hAnsi="思源黑体 CN Normal" w:hint="eastAsia"/>
          <w:color w:val="000000"/>
          <w:sz w:val="16"/>
          <w:szCs w:val="16"/>
        </w:rPr>
        <w:t>”列出该样本的同源重组缺陷检测结果。</w:t>
      </w:r>
    </w:p>
    <w:p w14:paraId="2CAC0276" w14:textId="77777777" w:rsidR="00B615B2" w:rsidRDefault="00C761DA">
      <w:pPr>
        <w:pStyle w:val="ad"/>
        <w:ind w:left="420" w:firstLineChars="0" w:firstLine="0"/>
        <w:rPr>
          <w:rFonts w:ascii="思源黑体 CN Normal" w:eastAsia="思源黑体 CN Normal" w:hAnsi="思源黑体 CN Normal" w:hint="eastAsia"/>
          <w:color w:val="000000"/>
          <w:sz w:val="16"/>
          <w:szCs w:val="16"/>
        </w:rPr>
      </w:pPr>
      <w:r>
        <w:rPr>
          <w:rFonts w:ascii="思源黑体 CN Normal" w:eastAsia="思源黑体 CN Normal" w:hAnsi="思源黑体 CN Normal" w:hint="eastAsia"/>
          <w:color w:val="000000"/>
          <w:sz w:val="16"/>
          <w:szCs w:val="16"/>
        </w:rPr>
        <w:t>“具有临床意义的变异”</w:t>
      </w:r>
      <w:r>
        <w:rPr>
          <w:rFonts w:ascii="思源黑体 CN Normal" w:eastAsia="思源黑体 CN Normal" w:hAnsi="思源黑体 CN Normal"/>
          <w:color w:val="000000"/>
          <w:sz w:val="16"/>
          <w:szCs w:val="16"/>
        </w:rPr>
        <w:t>仅列出解读为I类-强临床意义、II类-潜在临床意义的变异</w:t>
      </w:r>
      <w:r>
        <w:rPr>
          <w:rFonts w:ascii="思源黑体 CN Normal" w:eastAsia="思源黑体 CN Normal" w:hAnsi="思源黑体 CN Normal" w:hint="eastAsia"/>
          <w:color w:val="000000"/>
          <w:sz w:val="16"/>
          <w:szCs w:val="16"/>
        </w:rPr>
        <w:t>。</w:t>
      </w:r>
    </w:p>
    <w:p w14:paraId="5092976A" w14:textId="77777777" w:rsidR="00B615B2" w:rsidRDefault="00C761DA">
      <w:pPr>
        <w:pStyle w:val="ad"/>
        <w:ind w:left="420" w:firstLineChars="0" w:firstLine="0"/>
        <w:rPr>
          <w:rFonts w:ascii="思源黑体 CN Normal" w:eastAsia="思源黑体 CN Normal" w:hAnsi="思源黑体 CN Normal" w:hint="eastAsia"/>
          <w:color w:val="000000"/>
          <w:sz w:val="16"/>
          <w:szCs w:val="16"/>
        </w:rPr>
      </w:pPr>
      <w:r>
        <w:rPr>
          <w:rFonts w:ascii="思源黑体 CN Normal" w:eastAsia="思源黑体 CN Normal" w:hAnsi="思源黑体 CN Normal" w:hint="eastAsia"/>
          <w:color w:val="000000"/>
          <w:sz w:val="16"/>
          <w:szCs w:val="16"/>
        </w:rPr>
        <w:t>“可能与</w:t>
      </w:r>
      <w:r>
        <w:rPr>
          <w:rFonts w:ascii="思源黑体 CN Normal" w:eastAsia="思源黑体 CN Normal" w:hAnsi="思源黑体 CN Normal"/>
          <w:color w:val="000000"/>
          <w:sz w:val="16"/>
          <w:szCs w:val="16"/>
        </w:rPr>
        <w:t>肿瘤发生发展相关</w:t>
      </w:r>
      <w:r>
        <w:rPr>
          <w:rFonts w:ascii="思源黑体 CN Normal" w:eastAsia="思源黑体 CN Normal" w:hAnsi="思源黑体 CN Normal" w:hint="eastAsia"/>
          <w:color w:val="000000"/>
          <w:sz w:val="16"/>
          <w:szCs w:val="16"/>
        </w:rPr>
        <w:t>的</w:t>
      </w:r>
      <w:r>
        <w:rPr>
          <w:rFonts w:ascii="思源黑体 CN Normal" w:eastAsia="思源黑体 CN Normal" w:hAnsi="思源黑体 CN Normal"/>
          <w:color w:val="000000"/>
          <w:sz w:val="16"/>
          <w:szCs w:val="16"/>
        </w:rPr>
        <w:t>变异</w:t>
      </w:r>
      <w:r>
        <w:rPr>
          <w:rFonts w:ascii="思源黑体 CN Normal" w:eastAsia="思源黑体 CN Normal" w:hAnsi="思源黑体 CN Normal" w:hint="eastAsia"/>
          <w:color w:val="000000"/>
          <w:sz w:val="16"/>
          <w:szCs w:val="16"/>
        </w:rPr>
        <w:t>”所列变异经解读认为可能与肿瘤发生发展相关。根据现阶段可及资料此类变异的研究主要集中于细胞学和信号通路方面，暂无明确临床意义，详解请见“可能与肿瘤发生发展相关的变异详细解读”。</w:t>
      </w:r>
    </w:p>
    <w:p w14:paraId="6174A310" w14:textId="77777777" w:rsidR="00B615B2" w:rsidRDefault="00C761DA">
      <w:pPr>
        <w:pStyle w:val="ad"/>
        <w:ind w:left="420" w:firstLineChars="0" w:firstLine="0"/>
        <w:rPr>
          <w:rFonts w:ascii="思源黑体 CN Normal" w:eastAsia="思源黑体 CN Normal" w:hAnsi="思源黑体 CN Normal" w:hint="eastAsia"/>
          <w:color w:val="000000"/>
          <w:sz w:val="16"/>
          <w:szCs w:val="16"/>
        </w:rPr>
      </w:pPr>
      <w:r>
        <w:rPr>
          <w:rFonts w:ascii="思源黑体 CN Normal" w:eastAsia="思源黑体 CN Normal" w:hAnsi="思源黑体 CN Normal" w:hint="eastAsia"/>
          <w:color w:val="000000"/>
          <w:sz w:val="16"/>
          <w:szCs w:val="16"/>
        </w:rPr>
        <w:t>“</w:t>
      </w:r>
      <w:r>
        <w:rPr>
          <w:rFonts w:ascii="思源黑体 CN Normal" w:eastAsia="思源黑体 CN Normal" w:hAnsi="思源黑体 CN Normal"/>
          <w:color w:val="000000"/>
          <w:sz w:val="16"/>
          <w:szCs w:val="16"/>
        </w:rPr>
        <w:t>临床意义不明变异</w:t>
      </w:r>
      <w:r>
        <w:rPr>
          <w:rFonts w:ascii="思源黑体 CN Normal" w:eastAsia="思源黑体 CN Normal" w:hAnsi="思源黑体 CN Normal" w:hint="eastAsia"/>
          <w:color w:val="000000"/>
          <w:sz w:val="16"/>
          <w:szCs w:val="16"/>
        </w:rPr>
        <w:t>”仅列出解读为</w:t>
      </w:r>
      <w:r>
        <w:rPr>
          <w:rFonts w:ascii="思源黑体 CN Normal" w:eastAsia="思源黑体 CN Normal" w:hAnsi="思源黑体 CN Normal"/>
          <w:color w:val="000000"/>
          <w:sz w:val="16"/>
          <w:szCs w:val="16"/>
        </w:rPr>
        <w:t>III类-临床意义不明的变异目前尚未发现可能与肿瘤发生发展相关的变异。</w:t>
      </w:r>
    </w:p>
    <w:p w14:paraId="29CC7CB0" w14:textId="77777777" w:rsidR="00B615B2" w:rsidRDefault="00C761DA">
      <w:pPr>
        <w:pStyle w:val="ad"/>
        <w:ind w:left="420" w:firstLineChars="0" w:firstLine="0"/>
        <w:rPr>
          <w:rFonts w:ascii="思源黑体 CN Normal" w:eastAsia="思源黑体 CN Normal" w:hAnsi="思源黑体 CN Normal" w:hint="eastAsia"/>
          <w:color w:val="000000"/>
          <w:sz w:val="16"/>
          <w:szCs w:val="16"/>
        </w:rPr>
      </w:pPr>
      <w:r>
        <w:rPr>
          <w:rFonts w:ascii="思源黑体 CN Normal" w:eastAsia="思源黑体 CN Normal" w:hAnsi="思源黑体 CN Normal" w:hint="eastAsia"/>
          <w:color w:val="000000"/>
          <w:sz w:val="16"/>
          <w:szCs w:val="16"/>
        </w:rPr>
        <w:t>“</w:t>
      </w:r>
      <w:r>
        <w:rPr>
          <w:rFonts w:ascii="思源黑体 CN Normal" w:eastAsia="思源黑体 CN Normal" w:hAnsi="思源黑体 CN Normal"/>
          <w:color w:val="000000"/>
          <w:sz w:val="16"/>
          <w:szCs w:val="16"/>
        </w:rPr>
        <w:t>已获批PARP抑制剂相关标志物检测结果汇总</w:t>
      </w:r>
      <w:r>
        <w:rPr>
          <w:rFonts w:ascii="思源黑体 CN Normal" w:eastAsia="思源黑体 CN Normal" w:hAnsi="思源黑体 CN Normal" w:hint="eastAsia"/>
          <w:color w:val="000000"/>
          <w:sz w:val="16"/>
          <w:szCs w:val="16"/>
        </w:rPr>
        <w:t>”列出与PAPR抑制剂治疗相关的标志物检测结果；“HRD状态”无丰度信息，“丰度”处填写“/”；当检测结果为“未检测到具有临床意义或临床意义不明的变异”时，“丰度”、“变异解读”处填写“-”</w:t>
      </w:r>
      <w:r>
        <w:rPr>
          <w:rFonts w:ascii="思源黑体 CN Normal" w:eastAsia="思源黑体 CN Normal" w:hAnsi="思源黑体 CN Normal"/>
          <w:color w:val="000000"/>
          <w:sz w:val="16"/>
          <w:szCs w:val="16"/>
        </w:rPr>
        <w:t>。</w:t>
      </w:r>
    </w:p>
    <w:p w14:paraId="1B38CAA6" w14:textId="430D7ED4" w:rsidR="00B615B2" w:rsidRDefault="00C761DA">
      <w:pPr>
        <w:pStyle w:val="ad"/>
        <w:widowControl/>
        <w:numPr>
          <w:ilvl w:val="0"/>
          <w:numId w:val="1"/>
        </w:numPr>
        <w:ind w:firstLineChars="0"/>
        <w:jc w:val="left"/>
        <w:rPr>
          <w:rFonts w:ascii="思源黑体 CN Normal" w:eastAsia="思源黑体 CN Normal" w:hAnsi="思源黑体 CN Normal" w:hint="eastAsia"/>
          <w:sz w:val="16"/>
          <w:szCs w:val="16"/>
        </w:rPr>
      </w:pPr>
      <w:r>
        <w:rPr>
          <w:rFonts w:ascii="思源黑体 CN Normal" w:eastAsia="思源黑体 CN Normal" w:hAnsi="思源黑体 CN Normal" w:hint="eastAsia"/>
          <w:color w:val="000000"/>
          <w:sz w:val="16"/>
          <w:szCs w:val="16"/>
        </w:rPr>
        <w:t>基于报告出具时已发表的文献、指南、公共数据库及临床研究结果对变异进行解读，随着研究的发展，变异解读结果可能发生变更。</w:t>
      </w:r>
      <w:r w:rsidR="00161FD4" w:rsidRPr="002F7558">
        <w:rPr>
          <w:rFonts w:ascii="思源黑体 CN Light" w:eastAsia="思源黑体 CN Light" w:hAnsi="思源黑体 CN Light" w:hint="eastAsia"/>
          <w:color w:val="595959" w:themeColor="text1" w:themeTint="A6"/>
          <w:sz w:val="13"/>
          <w:szCs w:val="13"/>
          <w:highlight w:val="magenta"/>
        </w:rPr>
        <w:t xml:space="preserve">{{r </w:t>
      </w:r>
      <w:proofErr w:type="spellStart"/>
      <w:r w:rsidR="00161FD4" w:rsidRPr="002F7558">
        <w:rPr>
          <w:rFonts w:ascii="思源黑体 CN Light" w:eastAsia="思源黑体 CN Light" w:hAnsi="思源黑体 CN Light" w:hint="eastAsia"/>
          <w:color w:val="595959" w:themeColor="text1" w:themeTint="A6"/>
          <w:sz w:val="13"/>
          <w:szCs w:val="13"/>
          <w:highlight w:val="magenta"/>
        </w:rPr>
        <w:t>page_</w:t>
      </w:r>
      <w:proofErr w:type="gramStart"/>
      <w:r w:rsidR="00161FD4" w:rsidRPr="002F7558">
        <w:rPr>
          <w:rFonts w:ascii="思源黑体 CN Light" w:eastAsia="思源黑体 CN Light" w:hAnsi="思源黑体 CN Light" w:hint="eastAsia"/>
          <w:color w:val="595959" w:themeColor="text1" w:themeTint="A6"/>
          <w:sz w:val="13"/>
          <w:szCs w:val="13"/>
          <w:highlight w:val="magenta"/>
        </w:rPr>
        <w:t>break</w:t>
      </w:r>
      <w:proofErr w:type="spellEnd"/>
      <w:r w:rsidR="00161FD4" w:rsidRPr="002F7558">
        <w:rPr>
          <w:rFonts w:ascii="思源黑体 CN Light" w:eastAsia="思源黑体 CN Light" w:hAnsi="思源黑体 CN Light" w:hint="eastAsia"/>
          <w:color w:val="595959" w:themeColor="text1" w:themeTint="A6"/>
          <w:sz w:val="13"/>
          <w:szCs w:val="13"/>
          <w:highlight w:val="magenta"/>
        </w:rPr>
        <w:t xml:space="preserve"> }</w:t>
      </w:r>
      <w:proofErr w:type="gramEnd"/>
      <w:r w:rsidR="00161FD4" w:rsidRPr="002F7558">
        <w:rPr>
          <w:rFonts w:ascii="思源黑体 CN Light" w:eastAsia="思源黑体 CN Light" w:hAnsi="思源黑体 CN Light" w:hint="eastAsia"/>
          <w:color w:val="595959" w:themeColor="text1" w:themeTint="A6"/>
          <w:sz w:val="13"/>
          <w:szCs w:val="13"/>
          <w:highlight w:val="magenta"/>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B615B2" w14:paraId="5D9ECFC6" w14:textId="77777777" w:rsidTr="00B615B2">
        <w:tc>
          <w:tcPr>
            <w:tcW w:w="4253" w:type="dxa"/>
          </w:tcPr>
          <w:p w14:paraId="7D34A67C" w14:textId="77777777" w:rsidR="00B615B2" w:rsidRDefault="00C761DA">
            <w:pPr>
              <w:wordWrap w:val="0"/>
              <w:jc w:val="right"/>
              <w:rPr>
                <w:rFonts w:ascii="思源黑体 CN Bold" w:eastAsia="思源黑体 CN Bold" w:hAnsi="思源黑体 CN Bold" w:hint="eastAsia"/>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65408" behindDoc="1" locked="0" layoutInCell="1" allowOverlap="1" wp14:anchorId="1E43431B" wp14:editId="15722E44">
                      <wp:simplePos x="0" y="0"/>
                      <wp:positionH relativeFrom="column">
                        <wp:posOffset>2169795</wp:posOffset>
                      </wp:positionH>
                      <wp:positionV relativeFrom="paragraph">
                        <wp:posOffset>41275</wp:posOffset>
                      </wp:positionV>
                      <wp:extent cx="313055" cy="319405"/>
                      <wp:effectExtent l="38100" t="38100" r="67945" b="99695"/>
                      <wp:wrapNone/>
                      <wp:docPr id="1006" name="流程图: 接点 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2" o:spid="_x0000_s1026" o:spt="120" type="#_x0000_t120" style="position:absolute;left:0pt;margin-left:170.85pt;margin-top:3.25pt;height:25.15pt;width:24.65pt;z-index:-251651072;v-text-anchor:middle;mso-width-relative:page;mso-height-relative:page;" fillcolor="#1E7648" filled="t" stroked="f" coordsize="21600,21600" o:gfxdata="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2 </w:t>
            </w:r>
            <w:r>
              <w:rPr>
                <w:rFonts w:ascii="思源黑体 CN Bold" w:eastAsia="思源黑体 CN Bold" w:hAnsi="思源黑体 CN Bold"/>
                <w:b/>
                <w:bCs/>
                <w:sz w:val="28"/>
                <w:szCs w:val="28"/>
              </w:rPr>
              <w:t xml:space="preserve"> </w:t>
            </w:r>
          </w:p>
        </w:tc>
        <w:tc>
          <w:tcPr>
            <w:tcW w:w="6079" w:type="dxa"/>
          </w:tcPr>
          <w:p w14:paraId="34D3AA31" w14:textId="77777777" w:rsidR="00B615B2" w:rsidRDefault="00C761DA">
            <w:pPr>
              <w:jc w:val="left"/>
              <w:rPr>
                <w:rFonts w:ascii="思源黑体 CN Bold" w:eastAsia="思源黑体 CN Bold" w:hAnsi="思源黑体 CN Bold" w:hint="eastAsia"/>
                <w:b/>
                <w:bCs/>
                <w:color w:val="1E7648"/>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4384" behindDoc="1" locked="0" layoutInCell="1" allowOverlap="1" wp14:anchorId="586596CE" wp14:editId="4C574E34">
                      <wp:simplePos x="0" y="0"/>
                      <wp:positionH relativeFrom="margin">
                        <wp:posOffset>-68580</wp:posOffset>
                      </wp:positionH>
                      <wp:positionV relativeFrom="paragraph">
                        <wp:posOffset>43815</wp:posOffset>
                      </wp:positionV>
                      <wp:extent cx="1562100" cy="321310"/>
                      <wp:effectExtent l="38100" t="38100" r="95250" b="97790"/>
                      <wp:wrapNone/>
                      <wp:docPr id="1007"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3" o:spid="_x0000_s1026" o:spt="2" style="position:absolute;left:0pt;margin-left:-5.4pt;margin-top:3.45pt;height:25.3pt;width:123pt;mso-position-horizontal-relative:margin;z-index:-251652096;v-text-anchor:middle;mso-width-relative:page;mso-height-relative:page;" fillcolor="#F2F2F2 [3052]" filled="t" stroked="f" coordsize="21600,21600" arcsize="0.166666666666667" o:gfxdata="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b/>
                <w:bCs/>
                <w:color w:val="1E7648"/>
                <w:sz w:val="28"/>
                <w:szCs w:val="28"/>
              </w:rPr>
              <w:t>检测结果详细解读</w:t>
            </w:r>
          </w:p>
        </w:tc>
      </w:tr>
    </w:tbl>
    <w:p w14:paraId="1B1FFC2E" w14:textId="77777777" w:rsidR="00B615B2" w:rsidRDefault="00C761DA">
      <w:pPr>
        <w:pStyle w:val="2"/>
        <w:spacing w:before="0" w:after="0" w:line="240" w:lineRule="auto"/>
        <w:rPr>
          <w:rFonts w:ascii="思源黑体 CN Bold" w:eastAsia="思源黑体 CN Bold" w:hAnsi="思源黑体 CN Bold" w:hint="eastAsia"/>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2.1</w:t>
      </w:r>
      <w:r>
        <w:rPr>
          <w:rFonts w:ascii="思源黑体 CN Bold" w:eastAsia="思源黑体 CN Bold" w:hAnsi="思源黑体 CN Bold"/>
          <w:color w:val="1E7648"/>
          <w:sz w:val="24"/>
          <w:szCs w:val="24"/>
        </w:rPr>
        <w:t xml:space="preserve"> </w:t>
      </w:r>
      <w:bookmarkStart w:id="7" w:name="_Toc41567065"/>
      <w:bookmarkStart w:id="8" w:name="_Toc41567096"/>
      <w:bookmarkStart w:id="9" w:name="_Toc42102372"/>
      <w:bookmarkStart w:id="10" w:name="_Toc41565906"/>
      <w:bookmarkStart w:id="11" w:name="_Toc41566822"/>
      <w:r>
        <w:rPr>
          <w:rFonts w:ascii="思源黑体 CN Bold" w:eastAsia="思源黑体 CN Bold" w:hAnsi="思源黑体 CN Bold" w:hint="eastAsia"/>
          <w:color w:val="1E7648"/>
          <w:sz w:val="24"/>
          <w:szCs w:val="24"/>
        </w:rPr>
        <w:t>同源重组缺陷（HRD）检测结果解读</w:t>
      </w:r>
    </w:p>
    <w:bookmarkEnd w:id="7"/>
    <w:bookmarkEnd w:id="8"/>
    <w:bookmarkEnd w:id="9"/>
    <w:bookmarkEnd w:id="10"/>
    <w:bookmarkEnd w:id="11"/>
    <w:p w14:paraId="0779D987" w14:textId="77777777" w:rsidR="00161FD4" w:rsidRPr="00E26347" w:rsidRDefault="00161FD4" w:rsidP="00161FD4">
      <w:pPr>
        <w:rPr>
          <w:rFonts w:ascii="思源黑体 CN Bold" w:eastAsia="思源黑体 CN Bold" w:hAnsi="思源黑体 CN Bold" w:cstheme="majorBidi" w:hint="eastAsia"/>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89720C">
        <w:rPr>
          <w:rFonts w:ascii="思源黑体 CN Bold" w:eastAsia="思源黑体 CN Bold" w:hAnsi="思源黑体 CN Bold" w:cstheme="majorBidi"/>
          <w:b/>
          <w:bCs/>
          <w:color w:val="1E7648"/>
          <w:sz w:val="24"/>
          <w:szCs w:val="24"/>
        </w:rPr>
        <w:t>dyn_2_Detailed_InterpretationHRD</w:t>
      </w:r>
      <w:r w:rsidRPr="00573AC1">
        <w:rPr>
          <w:rFonts w:ascii="思源黑体 CN Bold" w:eastAsia="思源黑体 CN Bold" w:hAnsi="思源黑体 CN Bold" w:cstheme="majorBidi"/>
          <w:b/>
          <w:bCs/>
          <w:color w:val="1E7648"/>
          <w:sz w:val="24"/>
          <w:szCs w:val="24"/>
        </w:rPr>
        <w:t>}}</w:t>
      </w:r>
    </w:p>
    <w:p w14:paraId="689AD6A0" w14:textId="77777777" w:rsidR="00161FD4" w:rsidRDefault="00161FD4" w:rsidP="00161FD4">
      <w:pPr>
        <w:rPr>
          <w:rFonts w:ascii="思源黑体 CN Light" w:eastAsia="思源黑体 CN Light" w:hAnsi="思源黑体 CN Light" w:hint="eastAsia"/>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p w14:paraId="1300FB1E" w14:textId="77777777" w:rsidR="00B615B2" w:rsidRDefault="00C761DA">
      <w:pPr>
        <w:pStyle w:val="2"/>
        <w:spacing w:before="0" w:after="0" w:line="240" w:lineRule="auto"/>
        <w:rPr>
          <w:rFonts w:ascii="思源黑体 CN Bold" w:eastAsia="思源黑体 CN Bold" w:hAnsi="思源黑体 CN Bold" w:hint="eastAsia"/>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2.2 具有临床意义的变异详细解读</w:t>
      </w:r>
    </w:p>
    <w:p w14:paraId="0CCCD3C2" w14:textId="77777777" w:rsidR="00161FD4" w:rsidRPr="00E26347" w:rsidRDefault="00161FD4" w:rsidP="00161FD4">
      <w:pPr>
        <w:rPr>
          <w:rFonts w:ascii="思源黑体 CN Bold" w:eastAsia="思源黑体 CN Bold" w:hAnsi="思源黑体 CN Bold" w:cstheme="majorBidi" w:hint="eastAsia"/>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5A2130">
        <w:rPr>
          <w:rFonts w:ascii="思源黑体 CN Bold" w:eastAsia="思源黑体 CN Bold" w:hAnsi="思源黑体 CN Bold" w:cstheme="majorBidi"/>
          <w:b/>
          <w:bCs/>
          <w:color w:val="1E7648"/>
          <w:sz w:val="24"/>
          <w:szCs w:val="24"/>
        </w:rPr>
        <w:t>dyn_2_Detailed_InterpretationSomatic_I_II</w:t>
      </w:r>
      <w:r w:rsidRPr="00573AC1">
        <w:rPr>
          <w:rFonts w:ascii="思源黑体 CN Bold" w:eastAsia="思源黑体 CN Bold" w:hAnsi="思源黑体 CN Bold" w:cstheme="majorBidi"/>
          <w:b/>
          <w:bCs/>
          <w:color w:val="1E7648"/>
          <w:sz w:val="24"/>
          <w:szCs w:val="24"/>
        </w:rPr>
        <w:t>}}</w:t>
      </w:r>
    </w:p>
    <w:p w14:paraId="28E47C50" w14:textId="77777777" w:rsidR="00161FD4" w:rsidRDefault="00161FD4" w:rsidP="00161FD4">
      <w:pPr>
        <w:rPr>
          <w:rFonts w:ascii="思源黑体 CN Light" w:eastAsia="思源黑体 CN Light" w:hAnsi="思源黑体 CN Light" w:hint="eastAsia"/>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p w14:paraId="2BD992FE" w14:textId="77777777" w:rsidR="00B615B2" w:rsidRDefault="00C761DA">
      <w:pPr>
        <w:pStyle w:val="2"/>
        <w:spacing w:before="0" w:after="0" w:line="240" w:lineRule="auto"/>
        <w:rPr>
          <w:rFonts w:ascii="思源黑体 CN Bold" w:eastAsia="思源黑体 CN Bold" w:hAnsi="思源黑体 CN Bold" w:hint="eastAsia"/>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2.3 可能与肿瘤发生发展相关的变异详细解读</w:t>
      </w:r>
    </w:p>
    <w:p w14:paraId="4ACB6434" w14:textId="77777777" w:rsidR="00161FD4" w:rsidRPr="00E26347" w:rsidRDefault="00161FD4" w:rsidP="00161FD4">
      <w:pPr>
        <w:rPr>
          <w:rFonts w:ascii="思源黑体 CN Bold" w:eastAsia="思源黑体 CN Bold" w:hAnsi="思源黑体 CN Bold" w:cstheme="majorBidi" w:hint="eastAsia"/>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43779D">
        <w:rPr>
          <w:rFonts w:ascii="思源黑体 CN Bold" w:eastAsia="思源黑体 CN Bold" w:hAnsi="思源黑体 CN Bold" w:cstheme="majorBidi"/>
          <w:b/>
          <w:bCs/>
          <w:color w:val="1E7648"/>
          <w:sz w:val="24"/>
          <w:szCs w:val="24"/>
        </w:rPr>
        <w:t>dyn_2_Detailed_InterpretationSomatic_onconodrug</w:t>
      </w:r>
      <w:r w:rsidRPr="00573AC1">
        <w:rPr>
          <w:rFonts w:ascii="思源黑体 CN Bold" w:eastAsia="思源黑体 CN Bold" w:hAnsi="思源黑体 CN Bold" w:cstheme="majorBidi"/>
          <w:b/>
          <w:bCs/>
          <w:color w:val="1E7648"/>
          <w:sz w:val="24"/>
          <w:szCs w:val="24"/>
        </w:rPr>
        <w:t>}}</w:t>
      </w:r>
    </w:p>
    <w:p w14:paraId="77CFFF52" w14:textId="77777777" w:rsidR="00161FD4" w:rsidRDefault="00161FD4" w:rsidP="00161FD4">
      <w:pPr>
        <w:rPr>
          <w:rFonts w:ascii="思源黑体 CN Light" w:eastAsia="思源黑体 CN Light" w:hAnsi="思源黑体 CN Light" w:hint="eastAsia"/>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5937"/>
      </w:tblGrid>
      <w:tr w:rsidR="00B615B2" w14:paraId="559E8F67" w14:textId="77777777" w:rsidTr="00B615B2">
        <w:tc>
          <w:tcPr>
            <w:tcW w:w="4395" w:type="dxa"/>
          </w:tcPr>
          <w:p w14:paraId="10ADC364" w14:textId="77777777" w:rsidR="00B615B2" w:rsidRDefault="00C761DA">
            <w:pPr>
              <w:wordWrap w:val="0"/>
              <w:jc w:val="right"/>
              <w:rPr>
                <w:rFonts w:ascii="思源黑体 CN Bold" w:eastAsia="思源黑体 CN Bold" w:hAnsi="思源黑体 CN Bold" w:hint="eastAsia"/>
                <w:b/>
                <w:bCs/>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7456" behindDoc="1" locked="0" layoutInCell="1" allowOverlap="1" wp14:anchorId="4C5FF3E9" wp14:editId="181D1560">
                      <wp:simplePos x="0" y="0"/>
                      <wp:positionH relativeFrom="column">
                        <wp:posOffset>2265045</wp:posOffset>
                      </wp:positionH>
                      <wp:positionV relativeFrom="paragraph">
                        <wp:posOffset>41275</wp:posOffset>
                      </wp:positionV>
                      <wp:extent cx="313055" cy="319405"/>
                      <wp:effectExtent l="38100" t="38100" r="68580" b="99695"/>
                      <wp:wrapNone/>
                      <wp:docPr id="1009" name="流程图: 接点 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4" o:spid="_x0000_s1026" o:spt="120" type="#_x0000_t120" style="position:absolute;left:0pt;margin-left:178.35pt;margin-top:3.25pt;height:25.15pt;width:24.65pt;z-index:-251649024;v-text-anchor:middle;mso-width-relative:page;mso-height-relative:page;" fillcolor="#1E7648" filled="t" stroked="f" coordsize="21600,21600" o:gfxdata="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3 </w:t>
            </w:r>
            <w:r>
              <w:rPr>
                <w:rFonts w:ascii="思源黑体 CN Bold" w:eastAsia="思源黑体 CN Bold" w:hAnsi="思源黑体 CN Bold"/>
                <w:b/>
                <w:bCs/>
                <w:sz w:val="28"/>
                <w:szCs w:val="28"/>
              </w:rPr>
              <w:t xml:space="preserve"> </w:t>
            </w:r>
          </w:p>
        </w:tc>
        <w:tc>
          <w:tcPr>
            <w:tcW w:w="5937" w:type="dxa"/>
          </w:tcPr>
          <w:p w14:paraId="335E1492" w14:textId="77777777" w:rsidR="00B615B2" w:rsidRDefault="00C761DA">
            <w:pPr>
              <w:jc w:val="left"/>
              <w:rPr>
                <w:rFonts w:ascii="思源黑体 CN Bold" w:eastAsia="思源黑体 CN Bold" w:hAnsi="思源黑体 CN Bold" w:hint="eastAsia"/>
                <w:b/>
                <w:bCs/>
                <w:color w:val="1E7648"/>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6432" behindDoc="1" locked="0" layoutInCell="1" allowOverlap="1" wp14:anchorId="2EC9D4A6" wp14:editId="0FEFB6CE">
                      <wp:simplePos x="0" y="0"/>
                      <wp:positionH relativeFrom="margin">
                        <wp:posOffset>-65405</wp:posOffset>
                      </wp:positionH>
                      <wp:positionV relativeFrom="paragraph">
                        <wp:posOffset>40640</wp:posOffset>
                      </wp:positionV>
                      <wp:extent cx="1390650" cy="321310"/>
                      <wp:effectExtent l="38100" t="38100" r="95250" b="97790"/>
                      <wp:wrapNone/>
                      <wp:docPr id="1010" name="矩形: 圆角 5"/>
                      <wp:cNvGraphicFramePr/>
                      <a:graphic xmlns:a="http://schemas.openxmlformats.org/drawingml/2006/main">
                        <a:graphicData uri="http://schemas.microsoft.com/office/word/2010/wordprocessingShape">
                          <wps:wsp>
                            <wps:cNvSpPr/>
                            <wps:spPr>
                              <a:xfrm>
                                <a:off x="0" y="0"/>
                                <a:ext cx="139065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5" o:spid="_x0000_s1026" o:spt="2" style="position:absolute;left:0pt;margin-left:-5.15pt;margin-top:3.2pt;height:25.3pt;width:109.5pt;mso-position-horizontal-relative:margin;z-index:-251650048;v-text-anchor:middle;mso-width-relative:page;mso-height-relative:page;" fillcolor="#F2F2F2 [3052]" filled="t" stroked="f" coordsize="21600,21600" arcsize="0.166666666666667" o:gfxdata="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b/>
                <w:bCs/>
                <w:color w:val="1E7648"/>
                <w:sz w:val="28"/>
                <w:szCs w:val="28"/>
              </w:rPr>
              <w:t>可能获益的药物</w:t>
            </w:r>
          </w:p>
        </w:tc>
      </w:tr>
    </w:tbl>
    <w:p w14:paraId="57F2496A" w14:textId="756146CB" w:rsidR="00B615B2" w:rsidRDefault="00B615B2">
      <w:pPr>
        <w:rPr>
          <w:rFonts w:ascii="思源黑体 CN Normal" w:eastAsia="思源黑体 CN Normal" w:hAnsi="思源黑体 CN Normal" w:hint="eastAsia"/>
          <w:sz w:val="16"/>
          <w:szCs w:val="16"/>
        </w:rPr>
      </w:pPr>
    </w:p>
    <w:p w14:paraId="4A47E8A8" w14:textId="77777777" w:rsidR="00161FD4" w:rsidRPr="00E26347" w:rsidRDefault="00161FD4" w:rsidP="00161FD4">
      <w:pPr>
        <w:rPr>
          <w:rFonts w:ascii="思源黑体 CN Bold" w:eastAsia="思源黑体 CN Bold" w:hAnsi="思源黑体 CN Bold" w:cstheme="majorBidi" w:hint="eastAsia"/>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0E31FD">
        <w:rPr>
          <w:rFonts w:ascii="思源黑体 CN Bold" w:eastAsia="思源黑体 CN Bold" w:hAnsi="思源黑体 CN Bold" w:cstheme="majorBidi"/>
          <w:b/>
          <w:bCs/>
          <w:color w:val="1E7648"/>
          <w:sz w:val="24"/>
          <w:szCs w:val="24"/>
        </w:rPr>
        <w:t>dyn_3_ApprovalRegimenIntroduction</w:t>
      </w:r>
      <w:r w:rsidRPr="00573AC1">
        <w:rPr>
          <w:rFonts w:ascii="思源黑体 CN Bold" w:eastAsia="思源黑体 CN Bold" w:hAnsi="思源黑体 CN Bold" w:cstheme="majorBidi"/>
          <w:b/>
          <w:bCs/>
          <w:color w:val="1E7648"/>
          <w:sz w:val="24"/>
          <w:szCs w:val="24"/>
        </w:rPr>
        <w:t>}}</w:t>
      </w:r>
    </w:p>
    <w:p w14:paraId="43B560B4" w14:textId="77777777" w:rsidR="00161FD4" w:rsidRDefault="00161FD4" w:rsidP="00161FD4">
      <w:pPr>
        <w:rPr>
          <w:rFonts w:ascii="思源黑体 CN Light" w:eastAsia="思源黑体 CN Light" w:hAnsi="思源黑体 CN Light" w:hint="eastAsia"/>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6221"/>
      </w:tblGrid>
      <w:tr w:rsidR="00B615B2" w14:paraId="7764F97B" w14:textId="77777777" w:rsidTr="00B615B2">
        <w:tc>
          <w:tcPr>
            <w:tcW w:w="4111" w:type="dxa"/>
          </w:tcPr>
          <w:p w14:paraId="286490EF" w14:textId="77777777" w:rsidR="00B615B2" w:rsidRDefault="00C761DA">
            <w:pPr>
              <w:wordWrap w:val="0"/>
              <w:jc w:val="right"/>
              <w:rPr>
                <w:rFonts w:ascii="思源黑体 CN Bold" w:eastAsia="思源黑体 CN Bold" w:hAnsi="思源黑体 CN Bold" w:hint="eastAsia"/>
                <w:b/>
                <w:bCs/>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9504" behindDoc="1" locked="0" layoutInCell="1" allowOverlap="1" wp14:anchorId="7A44AFC9" wp14:editId="38189FA4">
                      <wp:simplePos x="0" y="0"/>
                      <wp:positionH relativeFrom="column">
                        <wp:posOffset>2093595</wp:posOffset>
                      </wp:positionH>
                      <wp:positionV relativeFrom="paragraph">
                        <wp:posOffset>41275</wp:posOffset>
                      </wp:positionV>
                      <wp:extent cx="313055" cy="319405"/>
                      <wp:effectExtent l="38100" t="38100" r="67945" b="99695"/>
                      <wp:wrapNone/>
                      <wp:docPr id="1011" name="流程图: 接点 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6" o:spid="_x0000_s1026" o:spt="120" type="#_x0000_t120" style="position:absolute;left:0pt;margin-left:164.85pt;margin-top:3.25pt;height:25.15pt;width:24.65pt;z-index:-251646976;v-text-anchor:middle;mso-width-relative:page;mso-height-relative:page;" fillcolor="#1E7648" filled="t" stroked="f" coordsize="21600,21600" o:gfxdata="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4 </w:t>
            </w:r>
            <w:r>
              <w:rPr>
                <w:rFonts w:ascii="思源黑体 CN Bold" w:eastAsia="思源黑体 CN Bold" w:hAnsi="思源黑体 CN Bold"/>
                <w:b/>
                <w:bCs/>
                <w:sz w:val="28"/>
                <w:szCs w:val="28"/>
              </w:rPr>
              <w:t xml:space="preserve"> </w:t>
            </w:r>
          </w:p>
        </w:tc>
        <w:tc>
          <w:tcPr>
            <w:tcW w:w="6221" w:type="dxa"/>
          </w:tcPr>
          <w:p w14:paraId="03BC64A7" w14:textId="77777777" w:rsidR="00B615B2" w:rsidRDefault="00C761DA">
            <w:pPr>
              <w:jc w:val="left"/>
              <w:rPr>
                <w:rFonts w:ascii="思源黑体 CN Bold" w:eastAsia="思源黑体 CN Bold" w:hAnsi="思源黑体 CN Bold" w:hint="eastAsia"/>
                <w:b/>
                <w:bCs/>
                <w:color w:val="1E7648"/>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8480" behindDoc="1" locked="0" layoutInCell="1" allowOverlap="1" wp14:anchorId="23B12687" wp14:editId="5E1FDB9D">
                      <wp:simplePos x="0" y="0"/>
                      <wp:positionH relativeFrom="margin">
                        <wp:posOffset>-65405</wp:posOffset>
                      </wp:positionH>
                      <wp:positionV relativeFrom="paragraph">
                        <wp:posOffset>40640</wp:posOffset>
                      </wp:positionV>
                      <wp:extent cx="1762125" cy="321310"/>
                      <wp:effectExtent l="38100" t="38100" r="104775" b="97790"/>
                      <wp:wrapNone/>
                      <wp:docPr id="1012" name="矩形: 圆角 7"/>
                      <wp:cNvGraphicFramePr/>
                      <a:graphic xmlns:a="http://schemas.openxmlformats.org/drawingml/2006/main">
                        <a:graphicData uri="http://schemas.microsoft.com/office/word/2010/wordprocessingShape">
                          <wps:wsp>
                            <wps:cNvSpPr/>
                            <wps:spPr>
                              <a:xfrm>
                                <a:off x="0" y="0"/>
                                <a:ext cx="1762125"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7" o:spid="_x0000_s1026" o:spt="2" style="position:absolute;left:0pt;margin-left:-5.15pt;margin-top:3.2pt;height:25.3pt;width:138.75pt;mso-position-horizontal-relative:margin;z-index:-251648000;v-text-anchor:middle;mso-width-relative:page;mso-height-relative:page;" fillcolor="#F2F2F2 [3052]" filled="t" stroked="f" coordsize="21600,21600" arcsize="0.166666666666667" o:gfxdata="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b/>
                <w:bCs/>
                <w:color w:val="1E7648"/>
                <w:sz w:val="28"/>
                <w:szCs w:val="28"/>
              </w:rPr>
              <w:t>可能获益的临床试验</w:t>
            </w:r>
          </w:p>
        </w:tc>
      </w:tr>
    </w:tbl>
    <w:p w14:paraId="04406F84" w14:textId="77777777" w:rsidR="00B615B2" w:rsidRDefault="00B615B2">
      <w:pPr>
        <w:rPr>
          <w:rFonts w:ascii="思源黑体 CN Normal" w:eastAsia="思源黑体 CN Normal" w:hAnsi="思源黑体 CN Normal" w:hint="eastAsia"/>
          <w:sz w:val="16"/>
          <w:szCs w:val="16"/>
        </w:rPr>
      </w:pPr>
    </w:p>
    <w:p w14:paraId="7BE0A3D7" w14:textId="77777777" w:rsidR="00161FD4" w:rsidRDefault="00161FD4" w:rsidP="00161FD4">
      <w:pPr>
        <w:rPr>
          <w:rFonts w:ascii="思源黑体 CN Bold" w:eastAsia="思源黑体 CN Bold" w:hAnsi="思源黑体 CN Bold" w:cstheme="majorBidi" w:hint="eastAsia"/>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583E1C">
        <w:rPr>
          <w:rFonts w:ascii="思源黑体 CN Bold" w:eastAsia="思源黑体 CN Bold" w:hAnsi="思源黑体 CN Bold" w:cstheme="majorBidi"/>
          <w:b/>
          <w:bCs/>
          <w:color w:val="1E7648"/>
          <w:sz w:val="24"/>
          <w:szCs w:val="24"/>
        </w:rPr>
        <w:t>dyn_4_ClinicalTrial</w:t>
      </w:r>
      <w:r w:rsidRPr="00573AC1">
        <w:rPr>
          <w:rFonts w:ascii="思源黑体 CN Bold" w:eastAsia="思源黑体 CN Bold" w:hAnsi="思源黑体 CN Bold" w:cstheme="majorBidi"/>
          <w:b/>
          <w:bCs/>
          <w:color w:val="1E7648"/>
          <w:sz w:val="24"/>
          <w:szCs w:val="24"/>
        </w:rPr>
        <w:t>}}</w:t>
      </w:r>
    </w:p>
    <w:p w14:paraId="58ED14D3" w14:textId="1BCC60B0" w:rsidR="00B615B2" w:rsidRDefault="00161FD4">
      <w:pPr>
        <w:rPr>
          <w:rFonts w:ascii="思源黑体 CN Light" w:eastAsia="思源黑体 CN Light" w:hAnsi="思源黑体 CN Light" w:hint="eastAsia"/>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B615B2" w14:paraId="06104863" w14:textId="77777777" w:rsidTr="00B615B2">
        <w:tc>
          <w:tcPr>
            <w:tcW w:w="4815" w:type="dxa"/>
          </w:tcPr>
          <w:p w14:paraId="385C58DF" w14:textId="77777777" w:rsidR="00B615B2" w:rsidRDefault="00C761DA">
            <w:pPr>
              <w:wordWrap w:val="0"/>
              <w:jc w:val="right"/>
              <w:rPr>
                <w:rFonts w:ascii="思源黑体 CN Bold" w:eastAsia="思源黑体 CN Bold" w:hAnsi="思源黑体 CN Bold" w:hint="eastAsia"/>
                <w:b/>
                <w:bCs/>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71552" behindDoc="1" locked="0" layoutInCell="1" allowOverlap="1" wp14:anchorId="0738F652" wp14:editId="2F4E6AED">
                      <wp:simplePos x="0" y="0"/>
                      <wp:positionH relativeFrom="column">
                        <wp:posOffset>2531745</wp:posOffset>
                      </wp:positionH>
                      <wp:positionV relativeFrom="paragraph">
                        <wp:posOffset>41275</wp:posOffset>
                      </wp:positionV>
                      <wp:extent cx="313055" cy="319405"/>
                      <wp:effectExtent l="38100" t="38100" r="67945" b="99695"/>
                      <wp:wrapNone/>
                      <wp:docPr id="1013"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10" o:spid="_x0000_s1026" o:spt="120" type="#_x0000_t120" style="position:absolute;left:0pt;margin-left:199.35pt;margin-top:3.25pt;height:25.15pt;width:24.65pt;z-index:-251644928;v-text-anchor:middle;mso-width-relative:page;mso-height-relative:page;" fillcolor="#1E7648" filled="t" stroked="f" coordsize="21600,21600" o:gfxdata="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5 </w:t>
            </w:r>
            <w:r>
              <w:rPr>
                <w:rFonts w:ascii="思源黑体 CN Bold" w:eastAsia="思源黑体 CN Bold" w:hAnsi="思源黑体 CN Bold"/>
                <w:b/>
                <w:bCs/>
                <w:sz w:val="28"/>
                <w:szCs w:val="28"/>
              </w:rPr>
              <w:t xml:space="preserve"> </w:t>
            </w:r>
          </w:p>
        </w:tc>
        <w:tc>
          <w:tcPr>
            <w:tcW w:w="5517" w:type="dxa"/>
          </w:tcPr>
          <w:p w14:paraId="00BAF316" w14:textId="77777777" w:rsidR="00B615B2" w:rsidRDefault="00C761DA">
            <w:pPr>
              <w:jc w:val="left"/>
              <w:rPr>
                <w:rFonts w:ascii="思源黑体 CN Bold" w:eastAsia="思源黑体 CN Bold" w:hAnsi="思源黑体 CN Bold" w:hint="eastAsia"/>
                <w:b/>
                <w:bCs/>
                <w:color w:val="1E7648"/>
                <w:sz w:val="28"/>
                <w:szCs w:val="28"/>
              </w:rPr>
            </w:pPr>
            <w:r>
              <w:rPr>
                <w:rFonts w:ascii="思源黑体 CN Bold" w:eastAsia="思源黑体 CN Bold" w:hAnsi="思源黑体 CN Bold" w:hint="eastAsia"/>
                <w:b/>
                <w:bCs/>
                <w:color w:val="1E7648"/>
                <w:sz w:val="28"/>
                <w:szCs w:val="28"/>
              </w:rPr>
              <w:t>数据质控</w:t>
            </w: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70528" behindDoc="1" locked="0" layoutInCell="1" allowOverlap="1" wp14:anchorId="6E68D658" wp14:editId="46F3DC6A">
                      <wp:simplePos x="0" y="0"/>
                      <wp:positionH relativeFrom="margin">
                        <wp:posOffset>-72390</wp:posOffset>
                      </wp:positionH>
                      <wp:positionV relativeFrom="paragraph">
                        <wp:posOffset>41275</wp:posOffset>
                      </wp:positionV>
                      <wp:extent cx="905510" cy="321310"/>
                      <wp:effectExtent l="38100" t="38100" r="104140" b="97790"/>
                      <wp:wrapNone/>
                      <wp:docPr id="1014"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12" o:spid="_x0000_s1026" o:spt="2" style="position:absolute;left:0pt;margin-left:-5.7pt;margin-top:3.25pt;height:25.3pt;width:71.3pt;mso-position-horizontal-relative:margin;z-index:-251645952;v-text-anchor:middle;mso-width-relative:page;mso-height-relative:page;" fillcolor="#F2F2F2 [3052]" filled="t" stroked="f" coordsize="21600,21600" arcsize="0.166666666666667" o:gfxdata="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p>
        </w:tc>
      </w:tr>
    </w:tbl>
    <w:p w14:paraId="2A300B5B" w14:textId="77777777" w:rsidR="00B615B2" w:rsidRDefault="00B615B2">
      <w:pPr>
        <w:rPr>
          <w:rFonts w:ascii="思源黑体 CN Normal" w:eastAsia="思源黑体 CN Normal" w:hAnsi="思源黑体 CN Normal" w:hint="eastAsia"/>
          <w:sz w:val="16"/>
          <w:szCs w:val="16"/>
        </w:rPr>
      </w:pPr>
    </w:p>
    <w:tbl>
      <w:tblPr>
        <w:tblStyle w:val="ab"/>
        <w:tblW w:w="10348" w:type="dxa"/>
        <w:jc w:val="center"/>
        <w:tblLayout w:type="fixed"/>
        <w:tblLook w:val="04A0" w:firstRow="1" w:lastRow="0" w:firstColumn="1" w:lastColumn="0" w:noHBand="0" w:noVBand="1"/>
      </w:tblPr>
      <w:tblGrid>
        <w:gridCol w:w="1985"/>
        <w:gridCol w:w="2977"/>
        <w:gridCol w:w="2551"/>
        <w:gridCol w:w="2835"/>
      </w:tblGrid>
      <w:tr w:rsidR="00B615B2" w14:paraId="681BEC2A" w14:textId="77777777" w:rsidTr="00B615B2">
        <w:trPr>
          <w:trHeight w:val="397"/>
          <w:jc w:val="center"/>
        </w:trPr>
        <w:tc>
          <w:tcPr>
            <w:tcW w:w="4962" w:type="dxa"/>
            <w:gridSpan w:val="2"/>
            <w:tcBorders>
              <w:top w:val="single" w:sz="4" w:space="0" w:color="1E7648"/>
              <w:left w:val="nil"/>
              <w:bottom w:val="nil"/>
              <w:right w:val="single" w:sz="8" w:space="0" w:color="FFFFFF"/>
            </w:tcBorders>
            <w:shd w:val="clear" w:color="auto" w:fill="1E7648"/>
            <w:vAlign w:val="center"/>
          </w:tcPr>
          <w:p w14:paraId="1170BE7B" w14:textId="77777777" w:rsidR="00B615B2" w:rsidRDefault="00C761DA">
            <w:pPr>
              <w:pStyle w:val="1"/>
              <w:ind w:firstLineChars="0" w:firstLine="0"/>
              <w:jc w:val="center"/>
              <w:rPr>
                <w:rFonts w:ascii="思源黑体 CN Bold" w:eastAsia="思源黑体 CN Bold" w:hAnsi="思源黑体 CN Bold" w:hint="eastAsia"/>
                <w:b/>
                <w:bCs/>
                <w:color w:val="FFFFFF"/>
                <w:sz w:val="18"/>
                <w:szCs w:val="18"/>
              </w:rPr>
            </w:pPr>
            <w:r>
              <w:rPr>
                <w:rFonts w:ascii="思源黑体 CN Bold" w:eastAsia="思源黑体 CN Bold" w:hAnsi="思源黑体 CN Bold" w:hint="eastAsia"/>
                <w:b/>
                <w:bCs/>
                <w:color w:val="FFFFFF"/>
                <w:sz w:val="18"/>
                <w:szCs w:val="18"/>
              </w:rPr>
              <w:t>质控参数</w:t>
            </w:r>
          </w:p>
        </w:tc>
        <w:tc>
          <w:tcPr>
            <w:tcW w:w="2551" w:type="dxa"/>
            <w:tcBorders>
              <w:top w:val="single" w:sz="4" w:space="0" w:color="1E7648"/>
              <w:left w:val="nil"/>
              <w:bottom w:val="nil"/>
              <w:right w:val="single" w:sz="8" w:space="0" w:color="FFFFFF"/>
            </w:tcBorders>
            <w:shd w:val="clear" w:color="auto" w:fill="1E7648"/>
            <w:vAlign w:val="center"/>
          </w:tcPr>
          <w:p w14:paraId="21818A31" w14:textId="77777777" w:rsidR="00B615B2" w:rsidRDefault="00C761DA">
            <w:pPr>
              <w:pStyle w:val="1"/>
              <w:ind w:firstLineChars="0" w:firstLine="0"/>
              <w:jc w:val="center"/>
              <w:rPr>
                <w:rFonts w:ascii="思源黑体 CN Bold" w:eastAsia="思源黑体 CN Bold" w:hAnsi="思源黑体 CN Bold" w:hint="eastAsia"/>
                <w:b/>
                <w:bCs/>
                <w:color w:val="FFFFFF"/>
                <w:sz w:val="18"/>
                <w:szCs w:val="18"/>
              </w:rPr>
            </w:pPr>
            <w:r>
              <w:rPr>
                <w:rFonts w:ascii="思源黑体 CN Bold" w:eastAsia="思源黑体 CN Bold" w:hAnsi="思源黑体 CN Bold" w:hint="eastAsia"/>
                <w:b/>
                <w:bCs/>
                <w:color w:val="FFFFFF"/>
                <w:sz w:val="18"/>
                <w:szCs w:val="18"/>
              </w:rPr>
              <w:t>质控数值</w:t>
            </w:r>
          </w:p>
        </w:tc>
        <w:tc>
          <w:tcPr>
            <w:tcW w:w="2835" w:type="dxa"/>
            <w:tcBorders>
              <w:top w:val="single" w:sz="4" w:space="0" w:color="1E7648"/>
              <w:left w:val="nil"/>
              <w:bottom w:val="nil"/>
              <w:right w:val="nil"/>
            </w:tcBorders>
            <w:shd w:val="clear" w:color="auto" w:fill="1E7648"/>
            <w:vAlign w:val="center"/>
          </w:tcPr>
          <w:p w14:paraId="0B6F8D44" w14:textId="77777777" w:rsidR="00B615B2" w:rsidRDefault="00C761DA">
            <w:pPr>
              <w:pStyle w:val="1"/>
              <w:ind w:firstLineChars="0" w:firstLine="0"/>
              <w:jc w:val="center"/>
              <w:rPr>
                <w:rFonts w:ascii="思源黑体 CN Bold" w:eastAsia="思源黑体 CN Bold" w:hAnsi="思源黑体 CN Bold" w:hint="eastAsia"/>
                <w:b/>
                <w:bCs/>
                <w:color w:val="FFFFFF"/>
                <w:sz w:val="18"/>
                <w:szCs w:val="18"/>
              </w:rPr>
            </w:pPr>
            <w:r>
              <w:rPr>
                <w:rFonts w:ascii="思源黑体 CN Bold" w:eastAsia="思源黑体 CN Bold" w:hAnsi="思源黑体 CN Bold" w:hint="eastAsia"/>
                <w:b/>
                <w:bCs/>
                <w:color w:val="FFFFFF"/>
                <w:sz w:val="18"/>
                <w:szCs w:val="18"/>
              </w:rPr>
              <w:t>参考值</w:t>
            </w:r>
          </w:p>
        </w:tc>
      </w:tr>
      <w:tr w:rsidR="00CB4958" w14:paraId="05CFAEDB" w14:textId="77777777" w:rsidTr="00B615B2">
        <w:trPr>
          <w:trHeight w:val="397"/>
          <w:jc w:val="center"/>
        </w:trPr>
        <w:tc>
          <w:tcPr>
            <w:tcW w:w="1985" w:type="dxa"/>
            <w:tcBorders>
              <w:top w:val="nil"/>
              <w:left w:val="nil"/>
              <w:bottom w:val="single" w:sz="4" w:space="0" w:color="1E7648"/>
              <w:right w:val="dashed" w:sz="4" w:space="0" w:color="D8D8D8"/>
            </w:tcBorders>
            <w:shd w:val="clear" w:color="auto" w:fill="FFFFFF"/>
            <w:vAlign w:val="center"/>
          </w:tcPr>
          <w:p w14:paraId="5777F8A6" w14:textId="77777777" w:rsidR="00CB4958" w:rsidRDefault="00CB4958" w:rsidP="00CB4958">
            <w:pPr>
              <w:pStyle w:val="1"/>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病理评估</w:t>
            </w:r>
          </w:p>
        </w:tc>
        <w:tc>
          <w:tcPr>
            <w:tcW w:w="2977" w:type="dxa"/>
            <w:tcBorders>
              <w:top w:val="nil"/>
              <w:left w:val="nil"/>
              <w:bottom w:val="single" w:sz="4" w:space="0" w:color="1E7648"/>
              <w:right w:val="dashed" w:sz="4" w:space="0" w:color="D8D8D8"/>
            </w:tcBorders>
            <w:shd w:val="clear" w:color="auto" w:fill="FFFFFF"/>
            <w:vAlign w:val="center"/>
          </w:tcPr>
          <w:p w14:paraId="1A120A24" w14:textId="77777777" w:rsidR="00CB4958" w:rsidRDefault="00CB4958" w:rsidP="00CB4958">
            <w:pPr>
              <w:pStyle w:val="1"/>
              <w:ind w:firstLineChars="0" w:firstLine="0"/>
              <w:jc w:val="center"/>
              <w:rPr>
                <w:rFonts w:ascii="思源黑体 CN Normal" w:eastAsia="思源黑体 CN Normal" w:hAnsi="思源黑体 CN Normal" w:cs="思源黑体 CN Light" w:hint="eastAsia"/>
                <w:kern w:val="0"/>
                <w:sz w:val="17"/>
                <w:szCs w:val="17"/>
              </w:rPr>
            </w:pPr>
            <w:r>
              <w:rPr>
                <w:rFonts w:ascii="思源黑体 CN Normal" w:eastAsia="思源黑体 CN Normal" w:hAnsi="思源黑体 CN Normal" w:cs="思源黑体 CN Light" w:hint="eastAsia"/>
                <w:kern w:val="0"/>
                <w:sz w:val="17"/>
                <w:szCs w:val="17"/>
              </w:rPr>
              <w:t>恶性肿瘤细胞占比</w:t>
            </w:r>
            <w:r>
              <w:rPr>
                <w:rFonts w:ascii="思源黑体 CN Normal" w:eastAsia="思源黑体 CN Normal" w:hAnsi="思源黑体 CN Normal" w:cs="思源黑体 CN Light" w:hint="eastAsia"/>
                <w:kern w:val="0"/>
                <w:sz w:val="17"/>
                <w:szCs w:val="17"/>
                <w:vertAlign w:val="superscript"/>
              </w:rPr>
              <w:t>1</w:t>
            </w:r>
          </w:p>
        </w:tc>
        <w:tc>
          <w:tcPr>
            <w:tcW w:w="2551" w:type="dxa"/>
            <w:tcBorders>
              <w:top w:val="nil"/>
              <w:left w:val="nil"/>
              <w:bottom w:val="single" w:sz="4" w:space="0" w:color="1E7648"/>
              <w:right w:val="dashed" w:sz="4" w:space="0" w:color="D8D8D8"/>
            </w:tcBorders>
            <w:shd w:val="clear" w:color="auto" w:fill="FFFFFF"/>
            <w:vAlign w:val="center"/>
          </w:tcPr>
          <w:p w14:paraId="6B68C0A3" w14:textId="19FC8AA9" w:rsidR="00CB4958" w:rsidRDefault="00CB4958" w:rsidP="00CB4958">
            <w:pPr>
              <w:pStyle w:val="1"/>
              <w:ind w:firstLineChars="0" w:firstLine="0"/>
              <w:jc w:val="center"/>
              <w:rPr>
                <w:rFonts w:ascii="思源黑体 CN Normal" w:eastAsia="思源黑体 CN Normal" w:hAnsi="思源黑体 CN Normal" w:cs="思源黑体 CN Light" w:hint="eastAsia"/>
                <w:kern w:val="0"/>
                <w:sz w:val="17"/>
                <w:szCs w:val="17"/>
              </w:rPr>
            </w:pPr>
            <w:r w:rsidRPr="003B0F70">
              <w:rPr>
                <w:rFonts w:ascii="思源黑体 CN Normal" w:eastAsia="思源黑体 CN Normal" w:hAnsi="思源黑体 CN Normal" w:cs="思源黑体 CN Light"/>
                <w:kern w:val="0"/>
                <w:sz w:val="17"/>
                <w:szCs w:val="17"/>
              </w:rPr>
              <w:t xml:space="preserve">{%if </w:t>
            </w:r>
            <w:proofErr w:type="spellStart"/>
            <w:proofErr w:type="gramStart"/>
            <w:r w:rsidRPr="003B0F70">
              <w:rPr>
                <w:rFonts w:ascii="思源黑体 CN Normal" w:eastAsia="思源黑体 CN Normal" w:hAnsi="思源黑体 CN Normal" w:cs="思源黑体 CN Light"/>
                <w:kern w:val="0"/>
                <w:sz w:val="17"/>
                <w:szCs w:val="17"/>
              </w:rPr>
              <w:t>sample.tumor</w:t>
            </w:r>
            <w:proofErr w:type="gramEnd"/>
            <w:r w:rsidRPr="003B0F70">
              <w:rPr>
                <w:rFonts w:ascii="思源黑体 CN Normal" w:eastAsia="思源黑体 CN Normal" w:hAnsi="思源黑体 CN Normal" w:cs="思源黑体 CN Light"/>
                <w:kern w:val="0"/>
                <w:sz w:val="17"/>
                <w:szCs w:val="17"/>
              </w:rPr>
              <w:t>_content</w:t>
            </w:r>
            <w:proofErr w:type="spellEnd"/>
            <w:proofErr w:type="gramStart"/>
            <w:r w:rsidRPr="003B0F70">
              <w:rPr>
                <w:rFonts w:ascii="思源黑体 CN Normal" w:eastAsia="思源黑体 CN Normal" w:hAnsi="思源黑体 CN Normal" w:cs="思源黑体 CN Light"/>
                <w:kern w:val="0"/>
                <w:sz w:val="17"/>
                <w:szCs w:val="17"/>
              </w:rPr>
              <w:t>%}{</w:t>
            </w:r>
            <w:proofErr w:type="gramEnd"/>
            <w:r w:rsidRPr="003B0F70">
              <w:rPr>
                <w:rFonts w:ascii="思源黑体 CN Normal" w:eastAsia="思源黑体 CN Normal" w:hAnsi="思源黑体 CN Normal" w:cs="思源黑体 CN Light"/>
                <w:kern w:val="0"/>
                <w:sz w:val="17"/>
                <w:szCs w:val="17"/>
              </w:rPr>
              <w:t>{</w:t>
            </w:r>
            <w:proofErr w:type="spellStart"/>
            <w:proofErr w:type="gramStart"/>
            <w:r w:rsidRPr="003B0F70">
              <w:rPr>
                <w:rFonts w:ascii="思源黑体 CN Normal" w:eastAsia="思源黑体 CN Normal" w:hAnsi="思源黑体 CN Normal" w:cs="思源黑体 CN Light"/>
                <w:kern w:val="0"/>
                <w:sz w:val="17"/>
                <w:szCs w:val="17"/>
              </w:rPr>
              <w:t>sample.tumor</w:t>
            </w:r>
            <w:proofErr w:type="gramEnd"/>
            <w:r w:rsidRPr="003B0F70">
              <w:rPr>
                <w:rFonts w:ascii="思源黑体 CN Normal" w:eastAsia="思源黑体 CN Normal" w:hAnsi="思源黑体 CN Normal" w:cs="思源黑体 CN Light"/>
                <w:kern w:val="0"/>
                <w:sz w:val="17"/>
                <w:szCs w:val="17"/>
              </w:rPr>
              <w:t>_content</w:t>
            </w:r>
            <w:proofErr w:type="spellEnd"/>
            <w:proofErr w:type="gramStart"/>
            <w:r w:rsidRPr="003B0F70">
              <w:rPr>
                <w:rFonts w:ascii="思源黑体 CN Normal" w:eastAsia="思源黑体 CN Normal" w:hAnsi="思源黑体 CN Normal" w:cs="思源黑体 CN Light"/>
                <w:kern w:val="0"/>
                <w:sz w:val="17"/>
                <w:szCs w:val="17"/>
              </w:rPr>
              <w:t>}}{</w:t>
            </w:r>
            <w:proofErr w:type="gramEnd"/>
            <w:r w:rsidRPr="003B0F70">
              <w:rPr>
                <w:rFonts w:ascii="思源黑体 CN Normal" w:eastAsia="思源黑体 CN Normal" w:hAnsi="思源黑体 CN Normal" w:cs="思源黑体 CN Light"/>
                <w:kern w:val="0"/>
                <w:sz w:val="17"/>
                <w:szCs w:val="17"/>
              </w:rPr>
              <w:t>%else</w:t>
            </w:r>
            <w:proofErr w:type="gramStart"/>
            <w:r w:rsidRPr="003B0F70">
              <w:rPr>
                <w:rFonts w:ascii="思源黑体 CN Normal" w:eastAsia="思源黑体 CN Normal" w:hAnsi="思源黑体 CN Normal" w:cs="思源黑体 CN Light"/>
                <w:kern w:val="0"/>
                <w:sz w:val="17"/>
                <w:szCs w:val="17"/>
              </w:rPr>
              <w:t>%}{</w:t>
            </w:r>
            <w:proofErr w:type="gramEnd"/>
            <w:r w:rsidRPr="003B0F70">
              <w:rPr>
                <w:rFonts w:ascii="思源黑体 CN Normal" w:eastAsia="思源黑体 CN Normal" w:hAnsi="思源黑体 CN Normal" w:cs="思源黑体 CN Light"/>
                <w:kern w:val="0"/>
                <w:sz w:val="17"/>
                <w:szCs w:val="17"/>
              </w:rPr>
              <w:t xml:space="preserve">%if </w:t>
            </w:r>
            <w:proofErr w:type="spellStart"/>
            <w:r w:rsidRPr="003B0F70">
              <w:rPr>
                <w:rFonts w:ascii="思源黑体 CN Normal" w:eastAsia="思源黑体 CN Normal" w:hAnsi="思源黑体 CN Normal" w:cs="思源黑体 CN Light"/>
                <w:kern w:val="0"/>
                <w:sz w:val="17"/>
                <w:szCs w:val="17"/>
              </w:rPr>
              <w:t>lib_quality_control</w:t>
            </w:r>
            <w:proofErr w:type="spellEnd"/>
            <w:r w:rsidRPr="003B0F70">
              <w:rPr>
                <w:rFonts w:ascii="思源黑体 CN Normal" w:eastAsia="思源黑体 CN Normal" w:hAnsi="思源黑体 CN Normal" w:cs="思源黑体 CN Light"/>
                <w:kern w:val="0"/>
                <w:sz w:val="17"/>
                <w:szCs w:val="17"/>
              </w:rPr>
              <w:t xml:space="preserve"> and </w:t>
            </w:r>
            <w:proofErr w:type="spellStart"/>
            <w:r w:rsidRPr="003B0F70">
              <w:rPr>
                <w:rFonts w:ascii="思源黑体 CN Normal" w:eastAsia="思源黑体 CN Normal" w:hAnsi="思源黑体 CN Normal" w:cs="思源黑体 CN Light"/>
                <w:kern w:val="0"/>
                <w:sz w:val="17"/>
                <w:szCs w:val="17"/>
              </w:rPr>
              <w:t>lib_quality_control.lib_dna_qc</w:t>
            </w:r>
            <w:proofErr w:type="spellEnd"/>
            <w:r w:rsidRPr="003B0F70">
              <w:rPr>
                <w:rFonts w:ascii="思源黑体 CN Normal" w:eastAsia="思源黑体 CN Normal" w:hAnsi="思源黑体 CN Normal" w:cs="思源黑体 CN Light"/>
                <w:kern w:val="0"/>
                <w:sz w:val="17"/>
                <w:szCs w:val="17"/>
              </w:rPr>
              <w:t xml:space="preserve"> and lib_quality_control.lib_dna_</w:t>
            </w:r>
            <w:proofErr w:type="gramStart"/>
            <w:r w:rsidRPr="003B0F70">
              <w:rPr>
                <w:rFonts w:ascii="思源黑体 CN Normal" w:eastAsia="思源黑体 CN Normal" w:hAnsi="思源黑体 CN Normal" w:cs="思源黑体 CN Light"/>
                <w:kern w:val="0"/>
                <w:sz w:val="17"/>
                <w:szCs w:val="17"/>
              </w:rPr>
              <w:t>q</w:t>
            </w:r>
            <w:r w:rsidRPr="003B0F70">
              <w:rPr>
                <w:rFonts w:ascii="思源黑体 CN Normal" w:eastAsia="思源黑体 CN Normal" w:hAnsi="思源黑体 CN Normal" w:cs="思源黑体 CN Light"/>
                <w:kern w:val="0"/>
                <w:sz w:val="17"/>
                <w:szCs w:val="17"/>
              </w:rPr>
              <w:lastRenderedPageBreak/>
              <w:t>c.tumor</w:t>
            </w:r>
            <w:proofErr w:type="gramEnd"/>
            <w:r w:rsidRPr="003B0F70">
              <w:rPr>
                <w:rFonts w:ascii="思源黑体 CN Normal" w:eastAsia="思源黑体 CN Normal" w:hAnsi="思源黑体 CN Normal" w:cs="思源黑体 CN Light"/>
                <w:kern w:val="0"/>
                <w:sz w:val="17"/>
                <w:szCs w:val="17"/>
              </w:rPr>
              <w:t>_content</w:t>
            </w:r>
            <w:proofErr w:type="gramStart"/>
            <w:r w:rsidRPr="003B0F70">
              <w:rPr>
                <w:rFonts w:ascii="思源黑体 CN Normal" w:eastAsia="思源黑体 CN Normal" w:hAnsi="思源黑体 CN Normal" w:cs="思源黑体 CN Light"/>
                <w:kern w:val="0"/>
                <w:sz w:val="17"/>
                <w:szCs w:val="17"/>
              </w:rPr>
              <w:t>%}{</w:t>
            </w:r>
            <w:proofErr w:type="gramEnd"/>
            <w:r w:rsidRPr="003B0F70">
              <w:rPr>
                <w:rFonts w:ascii="思源黑体 CN Normal" w:eastAsia="思源黑体 CN Normal" w:hAnsi="思源黑体 CN Normal" w:cs="思源黑体 CN Light"/>
                <w:kern w:val="0"/>
                <w:sz w:val="17"/>
                <w:szCs w:val="17"/>
              </w:rPr>
              <w:t>{lib_quality_control.lib_dna_</w:t>
            </w:r>
            <w:proofErr w:type="gramStart"/>
            <w:r w:rsidRPr="003B0F70">
              <w:rPr>
                <w:rFonts w:ascii="思源黑体 CN Normal" w:eastAsia="思源黑体 CN Normal" w:hAnsi="思源黑体 CN Normal" w:cs="思源黑体 CN Light"/>
                <w:kern w:val="0"/>
                <w:sz w:val="17"/>
                <w:szCs w:val="17"/>
              </w:rPr>
              <w:t>qc.tumor</w:t>
            </w:r>
            <w:proofErr w:type="gramEnd"/>
            <w:r w:rsidRPr="003B0F70">
              <w:rPr>
                <w:rFonts w:ascii="思源黑体 CN Normal" w:eastAsia="思源黑体 CN Normal" w:hAnsi="思源黑体 CN Normal" w:cs="思源黑体 CN Light"/>
                <w:kern w:val="0"/>
                <w:sz w:val="17"/>
                <w:szCs w:val="17"/>
              </w:rPr>
              <w:t>_content</w:t>
            </w:r>
            <w:proofErr w:type="gramStart"/>
            <w:r w:rsidRPr="003B0F70">
              <w:rPr>
                <w:rFonts w:ascii="思源黑体 CN Normal" w:eastAsia="思源黑体 CN Normal" w:hAnsi="思源黑体 CN Normal" w:cs="思源黑体 CN Light"/>
                <w:kern w:val="0"/>
                <w:sz w:val="17"/>
                <w:szCs w:val="17"/>
              </w:rPr>
              <w:t>}}{</w:t>
            </w:r>
            <w:proofErr w:type="gramEnd"/>
            <w:r w:rsidRPr="003B0F70">
              <w:rPr>
                <w:rFonts w:ascii="思源黑体 CN Normal" w:eastAsia="思源黑体 CN Normal" w:hAnsi="思源黑体 CN Normal" w:cs="思源黑体 CN Light"/>
                <w:kern w:val="0"/>
                <w:sz w:val="17"/>
                <w:szCs w:val="17"/>
              </w:rPr>
              <w:t>%else%}/{%endif</w:t>
            </w:r>
            <w:proofErr w:type="gramStart"/>
            <w:r w:rsidRPr="003B0F70">
              <w:rPr>
                <w:rFonts w:ascii="思源黑体 CN Normal" w:eastAsia="思源黑体 CN Normal" w:hAnsi="思源黑体 CN Normal" w:cs="思源黑体 CN Light"/>
                <w:kern w:val="0"/>
                <w:sz w:val="17"/>
                <w:szCs w:val="17"/>
              </w:rPr>
              <w:t>%}{</w:t>
            </w:r>
            <w:proofErr w:type="gramEnd"/>
            <w:r w:rsidRPr="003B0F70">
              <w:rPr>
                <w:rFonts w:ascii="思源黑体 CN Normal" w:eastAsia="思源黑体 CN Normal" w:hAnsi="思源黑体 CN Normal" w:cs="思源黑体 CN Light"/>
                <w:kern w:val="0"/>
                <w:sz w:val="17"/>
                <w:szCs w:val="17"/>
              </w:rPr>
              <w:t>%endif%}</w:t>
            </w:r>
          </w:p>
        </w:tc>
        <w:tc>
          <w:tcPr>
            <w:tcW w:w="2835" w:type="dxa"/>
            <w:tcBorders>
              <w:top w:val="nil"/>
              <w:left w:val="nil"/>
              <w:bottom w:val="single" w:sz="4" w:space="0" w:color="1E7648"/>
              <w:right w:val="nil"/>
            </w:tcBorders>
            <w:shd w:val="clear" w:color="auto" w:fill="FFFFFF"/>
            <w:vAlign w:val="center"/>
          </w:tcPr>
          <w:p w14:paraId="25FE3302" w14:textId="77777777" w:rsidR="00CB4958" w:rsidRDefault="00CB4958" w:rsidP="00CB4958">
            <w:pPr>
              <w:pStyle w:val="1"/>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cs="思源黑体 CN Light" w:hint="eastAsia"/>
                <w:kern w:val="0"/>
                <w:sz w:val="17"/>
                <w:szCs w:val="17"/>
              </w:rPr>
              <w:lastRenderedPageBreak/>
              <w:t>≥30%</w:t>
            </w:r>
          </w:p>
        </w:tc>
      </w:tr>
      <w:tr w:rsidR="00CB4958" w14:paraId="61B61E23" w14:textId="77777777" w:rsidTr="00B615B2">
        <w:trPr>
          <w:trHeight w:val="397"/>
          <w:jc w:val="center"/>
        </w:trPr>
        <w:tc>
          <w:tcPr>
            <w:tcW w:w="1985" w:type="dxa"/>
            <w:vMerge w:val="restart"/>
            <w:tcBorders>
              <w:top w:val="nil"/>
              <w:left w:val="nil"/>
              <w:bottom w:val="single" w:sz="4" w:space="0" w:color="auto"/>
              <w:right w:val="dashed" w:sz="4" w:space="0" w:color="D8D8D8"/>
            </w:tcBorders>
            <w:shd w:val="clear" w:color="auto" w:fill="FFFFFF"/>
            <w:vAlign w:val="center"/>
          </w:tcPr>
          <w:p w14:paraId="08898906" w14:textId="77777777" w:rsidR="00CB4958" w:rsidRDefault="00CB4958" w:rsidP="00CB4958">
            <w:pPr>
              <w:pStyle w:val="1"/>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DNA质量评估</w:t>
            </w:r>
          </w:p>
        </w:tc>
        <w:tc>
          <w:tcPr>
            <w:tcW w:w="2977" w:type="dxa"/>
            <w:tcBorders>
              <w:top w:val="single" w:sz="4" w:space="0" w:color="1E7648"/>
              <w:left w:val="nil"/>
              <w:bottom w:val="dashed" w:sz="4" w:space="0" w:color="D8D8D8"/>
              <w:right w:val="dashed" w:sz="4" w:space="0" w:color="D8D8D8"/>
            </w:tcBorders>
            <w:shd w:val="clear" w:color="auto" w:fill="FFFFFF"/>
            <w:vAlign w:val="center"/>
          </w:tcPr>
          <w:p w14:paraId="58FF4C1A" w14:textId="77777777" w:rsidR="00CB4958" w:rsidRDefault="00CB4958" w:rsidP="00CB4958">
            <w:pPr>
              <w:pStyle w:val="1"/>
              <w:ind w:firstLineChars="0" w:firstLine="0"/>
              <w:jc w:val="center"/>
              <w:rPr>
                <w:rFonts w:ascii="思源黑体 CN Normal" w:eastAsia="思源黑体 CN Normal" w:hAnsi="思源黑体 CN Normal" w:cs="思源黑体 CN Light" w:hint="eastAsia"/>
                <w:kern w:val="0"/>
                <w:sz w:val="17"/>
                <w:szCs w:val="17"/>
              </w:rPr>
            </w:pPr>
            <w:r>
              <w:rPr>
                <w:rFonts w:ascii="思源黑体 CN Normal" w:eastAsia="思源黑体 CN Normal" w:hAnsi="思源黑体 CN Normal" w:cs="思源黑体 CN Light" w:hint="eastAsia"/>
                <w:kern w:val="0"/>
                <w:sz w:val="17"/>
                <w:szCs w:val="17"/>
              </w:rPr>
              <w:t>DNA总量（ng）</w:t>
            </w:r>
            <w:r>
              <w:rPr>
                <w:rFonts w:ascii="思源黑体 CN Normal" w:eastAsia="思源黑体 CN Normal" w:hAnsi="思源黑体 CN Normal" w:cs="思源黑体 CN Light" w:hint="eastAsia"/>
                <w:kern w:val="0"/>
                <w:sz w:val="17"/>
                <w:szCs w:val="17"/>
                <w:vertAlign w:val="superscript"/>
              </w:rPr>
              <w:t>2</w:t>
            </w:r>
          </w:p>
        </w:tc>
        <w:tc>
          <w:tcPr>
            <w:tcW w:w="2551" w:type="dxa"/>
            <w:tcBorders>
              <w:top w:val="single" w:sz="4" w:space="0" w:color="1E7648"/>
              <w:left w:val="nil"/>
              <w:bottom w:val="dashed" w:sz="4" w:space="0" w:color="D8D8D8"/>
              <w:right w:val="dashed" w:sz="4" w:space="0" w:color="D8D8D8"/>
            </w:tcBorders>
            <w:shd w:val="clear" w:color="auto" w:fill="FFFFFF"/>
            <w:vAlign w:val="center"/>
          </w:tcPr>
          <w:p w14:paraId="1794DE08" w14:textId="6BE4867E" w:rsidR="00CB4958" w:rsidRDefault="00CB4958" w:rsidP="00CB4958">
            <w:pPr>
              <w:pStyle w:val="1"/>
              <w:ind w:firstLineChars="0" w:firstLine="0"/>
              <w:jc w:val="center"/>
              <w:rPr>
                <w:rFonts w:ascii="思源黑体 CN Normal" w:eastAsia="思源黑体 CN Normal" w:hAnsi="思源黑体 CN Normal" w:cs="思源黑体 CN Light" w:hint="eastAsia"/>
                <w:kern w:val="0"/>
                <w:sz w:val="17"/>
                <w:szCs w:val="17"/>
              </w:rPr>
            </w:pPr>
            <w:r w:rsidRPr="00F64705">
              <w:rPr>
                <w:rFonts w:ascii="思源黑体 CN Normal" w:eastAsia="思源黑体 CN Normal" w:hAnsi="思源黑体 CN Normal" w:cs="思源黑体 CN Light"/>
                <w:kern w:val="0"/>
                <w:sz w:val="17"/>
                <w:szCs w:val="17"/>
                <w:lang w:bidi="ar"/>
              </w:rPr>
              <w:t xml:space="preserve">{%if </w:t>
            </w:r>
            <w:proofErr w:type="spellStart"/>
            <w:r w:rsidRPr="00F64705">
              <w:rPr>
                <w:rFonts w:ascii="思源黑体 CN Normal" w:eastAsia="思源黑体 CN Normal" w:hAnsi="思源黑体 CN Normal" w:cs="思源黑体 CN Light"/>
                <w:kern w:val="0"/>
                <w:sz w:val="17"/>
                <w:szCs w:val="17"/>
                <w:lang w:bidi="ar"/>
              </w:rPr>
              <w:t>lib_quality_control</w:t>
            </w:r>
            <w:proofErr w:type="spellEnd"/>
            <w:r w:rsidRPr="00F64705">
              <w:rPr>
                <w:rFonts w:ascii="思源黑体 CN Normal" w:eastAsia="思源黑体 CN Normal" w:hAnsi="思源黑体 CN Normal" w:cs="思源黑体 CN Light"/>
                <w:kern w:val="0"/>
                <w:sz w:val="17"/>
                <w:szCs w:val="17"/>
                <w:lang w:bidi="ar"/>
              </w:rPr>
              <w:t xml:space="preserve"> and </w:t>
            </w:r>
            <w:proofErr w:type="spellStart"/>
            <w:r w:rsidRPr="00F64705">
              <w:rPr>
                <w:rFonts w:ascii="思源黑体 CN Normal" w:eastAsia="思源黑体 CN Normal" w:hAnsi="思源黑体 CN Normal" w:cs="思源黑体 CN Light"/>
                <w:kern w:val="0"/>
                <w:sz w:val="17"/>
                <w:szCs w:val="17"/>
                <w:lang w:bidi="ar"/>
              </w:rPr>
              <w:t>lib_quality_control.lib_dna_qc</w:t>
            </w:r>
            <w:proofErr w:type="spellEnd"/>
            <w:r w:rsidRPr="00F64705">
              <w:rPr>
                <w:rFonts w:ascii="思源黑体 CN Normal" w:eastAsia="思源黑体 CN Normal" w:hAnsi="思源黑体 CN Normal" w:cs="思源黑体 CN Light"/>
                <w:kern w:val="0"/>
                <w:sz w:val="17"/>
                <w:szCs w:val="17"/>
                <w:lang w:bidi="ar"/>
              </w:rPr>
              <w:t xml:space="preserve"> and lib_quality_control.lib_dna_qc.dna_qty</w:t>
            </w:r>
            <w:proofErr w:type="gramStart"/>
            <w:r w:rsidRPr="00F64705">
              <w:rPr>
                <w:rFonts w:ascii="思源黑体 CN Normal" w:eastAsia="思源黑体 CN Normal" w:hAnsi="思源黑体 CN Normal" w:cs="思源黑体 CN Light"/>
                <w:kern w:val="0"/>
                <w:sz w:val="17"/>
                <w:szCs w:val="17"/>
                <w:lang w:bidi="ar"/>
              </w:rPr>
              <w:t>%}{</w:t>
            </w:r>
            <w:proofErr w:type="gramEnd"/>
            <w:r w:rsidRPr="00F64705">
              <w:rPr>
                <w:rFonts w:ascii="思源黑体 CN Normal" w:eastAsia="思源黑体 CN Normal" w:hAnsi="思源黑体 CN Normal" w:cs="思源黑体 CN Light"/>
                <w:kern w:val="0"/>
                <w:sz w:val="17"/>
                <w:szCs w:val="17"/>
                <w:lang w:bidi="ar"/>
              </w:rPr>
              <w:t>{lib_quality_control.lib_dna_qc.dna_qty|replace(“.00”,””)</w:t>
            </w:r>
            <w:proofErr w:type="gramStart"/>
            <w:r w:rsidRPr="00F64705">
              <w:rPr>
                <w:rFonts w:ascii="思源黑体 CN Normal" w:eastAsia="思源黑体 CN Normal" w:hAnsi="思源黑体 CN Normal" w:cs="思源黑体 CN Light"/>
                <w:kern w:val="0"/>
                <w:sz w:val="17"/>
                <w:szCs w:val="17"/>
                <w:lang w:bidi="ar"/>
              </w:rPr>
              <w:t>}}{</w:t>
            </w:r>
            <w:proofErr w:type="gramEnd"/>
            <w:r w:rsidRPr="00F64705">
              <w:rPr>
                <w:rFonts w:ascii="思源黑体 CN Normal" w:eastAsia="思源黑体 CN Normal" w:hAnsi="思源黑体 CN Normal" w:cs="思源黑体 CN Light"/>
                <w:kern w:val="0"/>
                <w:sz w:val="17"/>
                <w:szCs w:val="17"/>
                <w:lang w:bidi="ar"/>
              </w:rPr>
              <w:t>%else</w:t>
            </w:r>
            <w:proofErr w:type="gramStart"/>
            <w:r w:rsidRPr="00F64705">
              <w:rPr>
                <w:rFonts w:ascii="思源黑体 CN Normal" w:eastAsia="思源黑体 CN Normal" w:hAnsi="思源黑体 CN Normal" w:cs="思源黑体 CN Light"/>
                <w:kern w:val="0"/>
                <w:sz w:val="17"/>
                <w:szCs w:val="17"/>
                <w:lang w:bidi="ar"/>
              </w:rPr>
              <w:t>%}{</w:t>
            </w:r>
            <w:proofErr w:type="gramEnd"/>
            <w:r w:rsidRPr="00F64705">
              <w:rPr>
                <w:rFonts w:ascii="思源黑体 CN Normal" w:eastAsia="思源黑体 CN Normal" w:hAnsi="思源黑体 CN Normal" w:cs="思源黑体 CN Light"/>
                <w:kern w:val="0"/>
                <w:sz w:val="17"/>
                <w:szCs w:val="17"/>
                <w:lang w:bidi="ar"/>
              </w:rPr>
              <w:t>%endif%}</w:t>
            </w:r>
          </w:p>
        </w:tc>
        <w:tc>
          <w:tcPr>
            <w:tcW w:w="2835" w:type="dxa"/>
            <w:tcBorders>
              <w:top w:val="single" w:sz="4" w:space="0" w:color="1E7648"/>
              <w:left w:val="nil"/>
              <w:bottom w:val="dashed" w:sz="4" w:space="0" w:color="D8D8D8"/>
              <w:right w:val="nil"/>
            </w:tcBorders>
            <w:shd w:val="clear" w:color="auto" w:fill="FFFFFF"/>
            <w:vAlign w:val="center"/>
          </w:tcPr>
          <w:p w14:paraId="2BA9F263" w14:textId="77777777" w:rsidR="00CB4958" w:rsidRDefault="00CB4958" w:rsidP="00CB4958">
            <w:pPr>
              <w:pStyle w:val="1"/>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≥50</w:t>
            </w:r>
          </w:p>
        </w:tc>
      </w:tr>
      <w:tr w:rsidR="00CB4958" w14:paraId="1F25D06A" w14:textId="77777777" w:rsidTr="00B615B2">
        <w:trPr>
          <w:trHeight w:val="397"/>
          <w:jc w:val="center"/>
        </w:trPr>
        <w:tc>
          <w:tcPr>
            <w:tcW w:w="1985" w:type="dxa"/>
            <w:vMerge/>
            <w:tcBorders>
              <w:top w:val="nil"/>
              <w:left w:val="nil"/>
              <w:bottom w:val="single" w:sz="4" w:space="0" w:color="auto"/>
              <w:right w:val="dashed" w:sz="4" w:space="0" w:color="D8D8D8"/>
            </w:tcBorders>
            <w:vAlign w:val="center"/>
          </w:tcPr>
          <w:p w14:paraId="54AEE059" w14:textId="77777777" w:rsidR="00CB4958" w:rsidRDefault="00CB4958" w:rsidP="00CB4958">
            <w:pPr>
              <w:widowControl/>
              <w:jc w:val="left"/>
              <w:rPr>
                <w:rFonts w:ascii="思源黑体 CN Normal" w:eastAsia="思源黑体 CN Normal" w:hAnsi="思源黑体 CN Normal" w:hint="eastAsia"/>
                <w:sz w:val="17"/>
                <w:szCs w:val="17"/>
              </w:rPr>
            </w:pPr>
          </w:p>
        </w:tc>
        <w:tc>
          <w:tcPr>
            <w:tcW w:w="2977" w:type="dxa"/>
            <w:tcBorders>
              <w:top w:val="nil"/>
              <w:left w:val="nil"/>
              <w:bottom w:val="single" w:sz="4" w:space="0" w:color="1E7648"/>
              <w:right w:val="dashed" w:sz="4" w:space="0" w:color="D8D8D8"/>
            </w:tcBorders>
            <w:shd w:val="clear" w:color="auto" w:fill="FFFFFF"/>
            <w:vAlign w:val="center"/>
          </w:tcPr>
          <w:p w14:paraId="3FA72772" w14:textId="77777777" w:rsidR="00CB4958" w:rsidRDefault="00CB4958" w:rsidP="00CB4958">
            <w:pPr>
              <w:pStyle w:val="1"/>
              <w:ind w:firstLineChars="0" w:firstLine="0"/>
              <w:jc w:val="center"/>
              <w:rPr>
                <w:rFonts w:ascii="思源黑体 CN Normal" w:eastAsia="思源黑体 CN Normal" w:hAnsi="思源黑体 CN Normal" w:cs="思源黑体 CN Light" w:hint="eastAsia"/>
                <w:kern w:val="0"/>
                <w:sz w:val="17"/>
                <w:szCs w:val="17"/>
              </w:rPr>
            </w:pPr>
            <w:r>
              <w:rPr>
                <w:rFonts w:ascii="思源黑体 CN Normal" w:eastAsia="思源黑体 CN Normal" w:hAnsi="思源黑体 CN Normal" w:cs="思源黑体 CN Light" w:hint="eastAsia"/>
                <w:kern w:val="0"/>
                <w:sz w:val="17"/>
                <w:szCs w:val="17"/>
              </w:rPr>
              <w:t>文库浓度（</w:t>
            </w:r>
            <w:r>
              <w:rPr>
                <w:rFonts w:ascii="思源黑体 CN Normal" w:eastAsia="思源黑体 CN Normal" w:hAnsi="思源黑体 CN Normal" w:hint="eastAsia"/>
                <w:sz w:val="17"/>
                <w:szCs w:val="17"/>
              </w:rPr>
              <w:t>ng/μL</w:t>
            </w: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hint="eastAsia"/>
                <w:kern w:val="0"/>
                <w:sz w:val="17"/>
                <w:szCs w:val="17"/>
                <w:vertAlign w:val="superscript"/>
              </w:rPr>
              <w:t>3</w:t>
            </w:r>
          </w:p>
        </w:tc>
        <w:tc>
          <w:tcPr>
            <w:tcW w:w="2551" w:type="dxa"/>
            <w:tcBorders>
              <w:top w:val="nil"/>
              <w:left w:val="nil"/>
              <w:bottom w:val="single" w:sz="4" w:space="0" w:color="1E7648"/>
              <w:right w:val="dashed" w:sz="4" w:space="0" w:color="D8D8D8"/>
            </w:tcBorders>
            <w:shd w:val="clear" w:color="auto" w:fill="FFFFFF"/>
            <w:vAlign w:val="center"/>
          </w:tcPr>
          <w:p w14:paraId="2D138BC6" w14:textId="159CDD32" w:rsidR="00CB4958" w:rsidRDefault="00CB4958" w:rsidP="00CB4958">
            <w:pPr>
              <w:pStyle w:val="1"/>
              <w:ind w:firstLineChars="0" w:firstLine="0"/>
              <w:jc w:val="center"/>
              <w:rPr>
                <w:rFonts w:ascii="思源黑体 CN Normal" w:eastAsia="思源黑体 CN Normal" w:hAnsi="思源黑体 CN Normal" w:cs="思源黑体 CN Light" w:hint="eastAsia"/>
                <w:kern w:val="0"/>
                <w:sz w:val="17"/>
                <w:szCs w:val="17"/>
              </w:rPr>
            </w:pPr>
            <w:r w:rsidRPr="00F64705">
              <w:rPr>
                <w:rFonts w:ascii="思源黑体 CN Normal" w:eastAsia="思源黑体 CN Normal" w:hAnsi="思源黑体 CN Normal" w:cs="思源黑体 CN Light"/>
                <w:kern w:val="0"/>
                <w:sz w:val="17"/>
                <w:szCs w:val="17"/>
                <w:lang w:bidi="ar"/>
              </w:rPr>
              <w:t xml:space="preserve">{%if </w:t>
            </w:r>
            <w:proofErr w:type="spellStart"/>
            <w:r w:rsidRPr="00F64705">
              <w:rPr>
                <w:rFonts w:ascii="思源黑体 CN Normal" w:eastAsia="思源黑体 CN Normal" w:hAnsi="思源黑体 CN Normal" w:cs="思源黑体 CN Light"/>
                <w:kern w:val="0"/>
                <w:sz w:val="17"/>
                <w:szCs w:val="17"/>
                <w:lang w:bidi="ar"/>
              </w:rPr>
              <w:t>lib_quality_control</w:t>
            </w:r>
            <w:proofErr w:type="spellEnd"/>
            <w:r w:rsidRPr="00F64705">
              <w:rPr>
                <w:rFonts w:ascii="思源黑体 CN Normal" w:eastAsia="思源黑体 CN Normal" w:hAnsi="思源黑体 CN Normal" w:cs="思源黑体 CN Light"/>
                <w:kern w:val="0"/>
                <w:sz w:val="17"/>
                <w:szCs w:val="17"/>
                <w:lang w:bidi="ar"/>
              </w:rPr>
              <w:t xml:space="preserve"> and </w:t>
            </w:r>
            <w:proofErr w:type="spellStart"/>
            <w:r w:rsidRPr="00F64705">
              <w:rPr>
                <w:rFonts w:ascii="思源黑体 CN Normal" w:eastAsia="思源黑体 CN Normal" w:hAnsi="思源黑体 CN Normal" w:cs="思源黑体 CN Light"/>
                <w:kern w:val="0"/>
                <w:sz w:val="17"/>
                <w:szCs w:val="17"/>
                <w:lang w:bidi="ar"/>
              </w:rPr>
              <w:t>lib_quality_control.lib_dna_qc</w:t>
            </w:r>
            <w:proofErr w:type="spellEnd"/>
            <w:r w:rsidRPr="00F64705">
              <w:rPr>
                <w:rFonts w:ascii="思源黑体 CN Normal" w:eastAsia="思源黑体 CN Normal" w:hAnsi="思源黑体 CN Normal" w:cs="思源黑体 CN Light"/>
                <w:kern w:val="0"/>
                <w:sz w:val="17"/>
                <w:szCs w:val="17"/>
                <w:lang w:bidi="ar"/>
              </w:rPr>
              <w:t xml:space="preserve"> and lib_quality_control.lib_dna_</w:t>
            </w:r>
            <w:proofErr w:type="gramStart"/>
            <w:r w:rsidRPr="00F64705">
              <w:rPr>
                <w:rFonts w:ascii="思源黑体 CN Normal" w:eastAsia="思源黑体 CN Normal" w:hAnsi="思源黑体 CN Normal" w:cs="思源黑体 CN Light"/>
                <w:kern w:val="0"/>
                <w:sz w:val="17"/>
                <w:szCs w:val="17"/>
                <w:lang w:bidi="ar"/>
              </w:rPr>
              <w:t>qc.library</w:t>
            </w:r>
            <w:proofErr w:type="gramEnd"/>
            <w:r w:rsidRPr="00F64705">
              <w:rPr>
                <w:rFonts w:ascii="思源黑体 CN Normal" w:eastAsia="思源黑体 CN Normal" w:hAnsi="思源黑体 CN Normal" w:cs="思源黑体 CN Light"/>
                <w:kern w:val="0"/>
                <w:sz w:val="17"/>
                <w:szCs w:val="17"/>
                <w:lang w:bidi="ar"/>
              </w:rPr>
              <w:t>_concn</w:t>
            </w:r>
            <w:proofErr w:type="gramStart"/>
            <w:r w:rsidRPr="00F64705">
              <w:rPr>
                <w:rFonts w:ascii="思源黑体 CN Normal" w:eastAsia="思源黑体 CN Normal" w:hAnsi="思源黑体 CN Normal" w:cs="思源黑体 CN Light"/>
                <w:kern w:val="0"/>
                <w:sz w:val="17"/>
                <w:szCs w:val="17"/>
                <w:lang w:bidi="ar"/>
              </w:rPr>
              <w:t>%}{</w:t>
            </w:r>
            <w:proofErr w:type="gramEnd"/>
            <w:r w:rsidRPr="00F64705">
              <w:rPr>
                <w:rFonts w:ascii="思源黑体 CN Normal" w:eastAsia="思源黑体 CN Normal" w:hAnsi="思源黑体 CN Normal" w:cs="思源黑体 CN Light"/>
                <w:kern w:val="0"/>
                <w:sz w:val="17"/>
                <w:szCs w:val="17"/>
                <w:lang w:bidi="ar"/>
              </w:rPr>
              <w:t>{lib_quality_control.lib_dna_</w:t>
            </w:r>
            <w:proofErr w:type="gramStart"/>
            <w:r w:rsidRPr="00F64705">
              <w:rPr>
                <w:rFonts w:ascii="思源黑体 CN Normal" w:eastAsia="思源黑体 CN Normal" w:hAnsi="思源黑体 CN Normal" w:cs="思源黑体 CN Light"/>
                <w:kern w:val="0"/>
                <w:sz w:val="17"/>
                <w:szCs w:val="17"/>
                <w:lang w:bidi="ar"/>
              </w:rPr>
              <w:t>qc.library</w:t>
            </w:r>
            <w:proofErr w:type="gramEnd"/>
            <w:r w:rsidRPr="00F64705">
              <w:rPr>
                <w:rFonts w:ascii="思源黑体 CN Normal" w:eastAsia="思源黑体 CN Normal" w:hAnsi="思源黑体 CN Normal" w:cs="思源黑体 CN Light"/>
                <w:kern w:val="0"/>
                <w:sz w:val="17"/>
                <w:szCs w:val="17"/>
                <w:lang w:bidi="ar"/>
              </w:rPr>
              <w:t>_concn|replace(“.00”,””)</w:t>
            </w:r>
            <w:proofErr w:type="gramStart"/>
            <w:r w:rsidRPr="00F64705">
              <w:rPr>
                <w:rFonts w:ascii="思源黑体 CN Normal" w:eastAsia="思源黑体 CN Normal" w:hAnsi="思源黑体 CN Normal" w:cs="思源黑体 CN Light"/>
                <w:kern w:val="0"/>
                <w:sz w:val="17"/>
                <w:szCs w:val="17"/>
                <w:lang w:bidi="ar"/>
              </w:rPr>
              <w:t>}}{</w:t>
            </w:r>
            <w:proofErr w:type="gramEnd"/>
            <w:r w:rsidRPr="00F64705">
              <w:rPr>
                <w:rFonts w:ascii="思源黑体 CN Normal" w:eastAsia="思源黑体 CN Normal" w:hAnsi="思源黑体 CN Normal" w:cs="思源黑体 CN Light"/>
                <w:kern w:val="0"/>
                <w:sz w:val="17"/>
                <w:szCs w:val="17"/>
                <w:lang w:bidi="ar"/>
              </w:rPr>
              <w:t>%else</w:t>
            </w:r>
            <w:proofErr w:type="gramStart"/>
            <w:r w:rsidRPr="00F64705">
              <w:rPr>
                <w:rFonts w:ascii="思源黑体 CN Normal" w:eastAsia="思源黑体 CN Normal" w:hAnsi="思源黑体 CN Normal" w:cs="思源黑体 CN Light"/>
                <w:kern w:val="0"/>
                <w:sz w:val="17"/>
                <w:szCs w:val="17"/>
                <w:lang w:bidi="ar"/>
              </w:rPr>
              <w:t>%}{</w:t>
            </w:r>
            <w:proofErr w:type="gramEnd"/>
            <w:r w:rsidRPr="00F64705">
              <w:rPr>
                <w:rFonts w:ascii="思源黑体 CN Normal" w:eastAsia="思源黑体 CN Normal" w:hAnsi="思源黑体 CN Normal" w:cs="思源黑体 CN Light"/>
                <w:kern w:val="0"/>
                <w:sz w:val="17"/>
                <w:szCs w:val="17"/>
                <w:lang w:bidi="ar"/>
              </w:rPr>
              <w:t>%endif%}</w:t>
            </w:r>
          </w:p>
        </w:tc>
        <w:tc>
          <w:tcPr>
            <w:tcW w:w="2835" w:type="dxa"/>
            <w:tcBorders>
              <w:top w:val="nil"/>
              <w:left w:val="nil"/>
              <w:bottom w:val="single" w:sz="4" w:space="0" w:color="1E7648"/>
              <w:right w:val="nil"/>
            </w:tcBorders>
            <w:shd w:val="clear" w:color="auto" w:fill="FFFFFF"/>
            <w:vAlign w:val="center"/>
          </w:tcPr>
          <w:p w14:paraId="4C955E43" w14:textId="77777777" w:rsidR="00CB4958" w:rsidRDefault="00CB4958" w:rsidP="00CB4958">
            <w:pPr>
              <w:pStyle w:val="1"/>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≥20</w:t>
            </w:r>
          </w:p>
        </w:tc>
      </w:tr>
      <w:tr w:rsidR="00CB4958" w14:paraId="01E328F8" w14:textId="77777777" w:rsidTr="00B615B2">
        <w:trPr>
          <w:trHeight w:val="397"/>
          <w:jc w:val="center"/>
        </w:trPr>
        <w:tc>
          <w:tcPr>
            <w:tcW w:w="1985" w:type="dxa"/>
            <w:vMerge w:val="restart"/>
            <w:tcBorders>
              <w:top w:val="nil"/>
              <w:left w:val="nil"/>
              <w:bottom w:val="single" w:sz="4" w:space="0" w:color="auto"/>
              <w:right w:val="dashed" w:sz="4" w:space="0" w:color="D8D8D8"/>
            </w:tcBorders>
            <w:shd w:val="clear" w:color="auto" w:fill="FFFFFF"/>
            <w:vAlign w:val="center"/>
          </w:tcPr>
          <w:p w14:paraId="0D678D87" w14:textId="77777777" w:rsidR="00CB4958" w:rsidRDefault="00CB4958" w:rsidP="00CB4958">
            <w:pPr>
              <w:pStyle w:val="1"/>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测序质量评估</w:t>
            </w:r>
          </w:p>
        </w:tc>
        <w:tc>
          <w:tcPr>
            <w:tcW w:w="2977" w:type="dxa"/>
            <w:tcBorders>
              <w:top w:val="single" w:sz="4" w:space="0" w:color="1E7648"/>
              <w:left w:val="nil"/>
              <w:bottom w:val="dashed" w:sz="4" w:space="0" w:color="D8D8D8"/>
              <w:right w:val="dashed" w:sz="4" w:space="0" w:color="D8D8D8"/>
            </w:tcBorders>
            <w:shd w:val="clear" w:color="auto" w:fill="FFFFFF"/>
            <w:vAlign w:val="center"/>
          </w:tcPr>
          <w:p w14:paraId="380B1CE6" w14:textId="77777777" w:rsidR="00CB4958" w:rsidRDefault="00CB4958" w:rsidP="00CB4958">
            <w:pPr>
              <w:pStyle w:val="1"/>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cs="思源黑体 CN Light" w:hint="eastAsia"/>
                <w:kern w:val="0"/>
                <w:sz w:val="17"/>
                <w:szCs w:val="17"/>
              </w:rPr>
              <w:t xml:space="preserve">Q30 </w:t>
            </w:r>
            <w:r>
              <w:rPr>
                <w:rFonts w:ascii="思源黑体 CN Normal" w:eastAsia="思源黑体 CN Normal" w:hAnsi="思源黑体 CN Normal" w:cs="思源黑体 CN Light"/>
                <w:kern w:val="0"/>
                <w:sz w:val="17"/>
                <w:szCs w:val="17"/>
                <w:vertAlign w:val="superscript"/>
              </w:rPr>
              <w:t>4</w:t>
            </w:r>
          </w:p>
        </w:tc>
        <w:tc>
          <w:tcPr>
            <w:tcW w:w="2551" w:type="dxa"/>
            <w:tcBorders>
              <w:top w:val="single" w:sz="4" w:space="0" w:color="1E7648"/>
              <w:left w:val="nil"/>
              <w:bottom w:val="dashed" w:sz="4" w:space="0" w:color="D8D8D8"/>
              <w:right w:val="dashed" w:sz="4" w:space="0" w:color="D8D8D8"/>
            </w:tcBorders>
            <w:shd w:val="clear" w:color="auto" w:fill="FFFFFF"/>
            <w:vAlign w:val="center"/>
          </w:tcPr>
          <w:p w14:paraId="1BA650A8" w14:textId="77777777" w:rsidR="00CB4958" w:rsidRDefault="00CB4958" w:rsidP="00CB4958">
            <w:pPr>
              <w:pStyle w:val="1"/>
              <w:ind w:firstLineChars="0" w:firstLine="0"/>
              <w:jc w:val="center"/>
              <w:rPr>
                <w:rFonts w:ascii="思源黑体 CN Normal" w:eastAsia="思源黑体 CN Normal" w:hAnsi="思源黑体 CN Normal" w:hint="eastAsia"/>
                <w:sz w:val="17"/>
                <w:szCs w:val="17"/>
              </w:rPr>
            </w:pPr>
            <w:r w:rsidRPr="00EB6087">
              <w:rPr>
                <w:rFonts w:ascii="思源黑体 CN Normal" w:eastAsia="思源黑体 CN Normal" w:hAnsi="思源黑体 CN Normal" w:hint="eastAsia"/>
                <w:sz w:val="17"/>
                <w:szCs w:val="17"/>
                <w:highlight w:val="yellow"/>
              </w:rPr>
              <w:t>{%p</w:t>
            </w:r>
            <w:r w:rsidRPr="00EB6087">
              <w:rPr>
                <w:rFonts w:ascii="思源黑体 CN Normal" w:eastAsia="思源黑体 CN Normal" w:hAnsi="思源黑体 CN Normal"/>
                <w:sz w:val="17"/>
                <w:szCs w:val="17"/>
                <w:highlight w:val="yellow"/>
              </w:rPr>
              <w:t xml:space="preserve"> if </w:t>
            </w:r>
            <w:proofErr w:type="spellStart"/>
            <w:r w:rsidRPr="00EB6087">
              <w:rPr>
                <w:rFonts w:ascii="思源黑体 CN Normal" w:eastAsia="思源黑体 CN Normal" w:hAnsi="思源黑体 CN Normal"/>
                <w:sz w:val="17"/>
                <w:szCs w:val="17"/>
                <w:highlight w:val="yellow"/>
              </w:rPr>
              <w:t>qc.dna_data_qc.cds</w:t>
            </w:r>
            <w:proofErr w:type="spellEnd"/>
            <w:r w:rsidRPr="00EB6087">
              <w:rPr>
                <w:rFonts w:ascii="思源黑体 CN Normal" w:eastAsia="思源黑体 CN Normal" w:hAnsi="思源黑体 CN Normal" w:hint="eastAsia"/>
                <w:sz w:val="17"/>
                <w:szCs w:val="17"/>
                <w:highlight w:val="yellow"/>
              </w:rPr>
              <w:t>%}</w:t>
            </w:r>
          </w:p>
          <w:p w14:paraId="56710410" w14:textId="77777777" w:rsidR="00CB4958" w:rsidRDefault="00CB4958" w:rsidP="00CB4958">
            <w:pPr>
              <w:pStyle w:val="1"/>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w:t>
            </w:r>
            <w:proofErr w:type="gramStart"/>
            <w:r>
              <w:rPr>
                <w:rFonts w:ascii="思源黑体 CN Normal" w:eastAsia="思源黑体 CN Normal" w:hAnsi="思源黑体 CN Normal"/>
                <w:sz w:val="17"/>
                <w:szCs w:val="17"/>
              </w:rPr>
              <w:t>qc.dna_data_qc.cds.cleandata</w:t>
            </w:r>
            <w:proofErr w:type="gramEnd"/>
            <w:r>
              <w:rPr>
                <w:rFonts w:ascii="思源黑体 CN Normal" w:eastAsia="思源黑体 CN Normal" w:hAnsi="思源黑体 CN Normal"/>
                <w:sz w:val="17"/>
                <w:szCs w:val="17"/>
              </w:rPr>
              <w:t>_q30}}</w:t>
            </w:r>
          </w:p>
          <w:p w14:paraId="48B5BB25" w14:textId="77777777" w:rsidR="00CB4958" w:rsidRDefault="00CB4958" w:rsidP="00CB4958">
            <w:pPr>
              <w:pStyle w:val="1"/>
              <w:ind w:firstLineChars="0" w:firstLine="0"/>
              <w:jc w:val="center"/>
              <w:rPr>
                <w:rFonts w:ascii="思源黑体 CN Normal" w:eastAsia="思源黑体 CN Normal" w:hAnsi="思源黑体 CN Normal" w:hint="eastAsia"/>
                <w:sz w:val="17"/>
                <w:szCs w:val="17"/>
              </w:rPr>
            </w:pPr>
            <w:r w:rsidRPr="00EB6087">
              <w:rPr>
                <w:rFonts w:ascii="思源黑体 CN Normal" w:eastAsia="思源黑体 CN Normal" w:hAnsi="思源黑体 CN Normal"/>
                <w:sz w:val="17"/>
                <w:szCs w:val="17"/>
                <w:highlight w:val="yellow"/>
              </w:rPr>
              <w:t>{%p else%}</w:t>
            </w:r>
          </w:p>
          <w:p w14:paraId="7ED95267" w14:textId="77777777" w:rsidR="00CB4958" w:rsidRDefault="00CB4958" w:rsidP="00CB4958">
            <w:pPr>
              <w:pStyle w:val="1"/>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qc.cleandata</w:t>
            </w:r>
            <w:proofErr w:type="gramEnd"/>
            <w:r>
              <w:rPr>
                <w:rFonts w:ascii="思源黑体 CN Normal" w:eastAsia="思源黑体 CN Normal" w:hAnsi="思源黑体 CN Normal"/>
                <w:sz w:val="17"/>
                <w:szCs w:val="17"/>
              </w:rPr>
              <w:t>_q30}}</w:t>
            </w:r>
          </w:p>
          <w:p w14:paraId="50721874" w14:textId="723B430F" w:rsidR="00CB4958" w:rsidRDefault="00CB4958" w:rsidP="00CB4958">
            <w:pPr>
              <w:pStyle w:val="1"/>
              <w:ind w:firstLineChars="0" w:firstLine="0"/>
              <w:jc w:val="center"/>
              <w:rPr>
                <w:rFonts w:ascii="思源黑体 CN Normal" w:eastAsia="思源黑体 CN Normal" w:hAnsi="思源黑体 CN Normal" w:hint="eastAsia"/>
                <w:sz w:val="17"/>
                <w:szCs w:val="17"/>
              </w:rPr>
            </w:pPr>
            <w:r w:rsidRPr="00EB6087">
              <w:rPr>
                <w:rFonts w:ascii="思源黑体 CN Normal" w:eastAsia="思源黑体 CN Normal" w:hAnsi="思源黑体 CN Normal" w:hint="eastAsia"/>
                <w:sz w:val="17"/>
                <w:szCs w:val="17"/>
                <w:highlight w:val="yellow"/>
              </w:rPr>
              <w:t>{</w:t>
            </w:r>
            <w:r w:rsidRPr="00EB6087">
              <w:rPr>
                <w:rFonts w:ascii="思源黑体 CN Normal" w:eastAsia="思源黑体 CN Normal" w:hAnsi="思源黑体 CN Normal"/>
                <w:sz w:val="17"/>
                <w:szCs w:val="17"/>
                <w:highlight w:val="yellow"/>
              </w:rPr>
              <w:t>%p endif%}</w:t>
            </w:r>
          </w:p>
        </w:tc>
        <w:tc>
          <w:tcPr>
            <w:tcW w:w="2835" w:type="dxa"/>
            <w:tcBorders>
              <w:top w:val="single" w:sz="4" w:space="0" w:color="1E7648"/>
              <w:left w:val="nil"/>
              <w:bottom w:val="dashed" w:sz="4" w:space="0" w:color="D8D8D8"/>
              <w:right w:val="nil"/>
            </w:tcBorders>
            <w:shd w:val="clear" w:color="auto" w:fill="FFFFFF"/>
            <w:vAlign w:val="center"/>
          </w:tcPr>
          <w:p w14:paraId="35E321D9" w14:textId="77777777" w:rsidR="00CB4958" w:rsidRDefault="00CB4958" w:rsidP="00CB4958">
            <w:pPr>
              <w:pStyle w:val="1"/>
              <w:ind w:firstLineChars="0" w:firstLine="0"/>
              <w:jc w:val="center"/>
              <w:rPr>
                <w:rFonts w:ascii="思源黑体 CN Normal" w:eastAsia="思源黑体 CN Normal" w:hAnsi="思源黑体 CN Normal" w:cs="思源黑体 CN Light" w:hint="eastAsia"/>
                <w:kern w:val="0"/>
                <w:sz w:val="17"/>
                <w:szCs w:val="17"/>
              </w:rPr>
            </w:pPr>
            <w:r>
              <w:rPr>
                <w:rFonts w:ascii="思源黑体 CN Normal" w:eastAsia="思源黑体 CN Normal" w:hAnsi="思源黑体 CN Normal" w:cs="思源黑体 CN Light" w:hint="eastAsia"/>
                <w:kern w:val="0"/>
                <w:sz w:val="17"/>
                <w:szCs w:val="17"/>
              </w:rPr>
              <w:t>≥75%</w:t>
            </w:r>
          </w:p>
        </w:tc>
      </w:tr>
      <w:tr w:rsidR="00CB4958" w14:paraId="46866F29" w14:textId="77777777" w:rsidTr="00B615B2">
        <w:trPr>
          <w:trHeight w:val="397"/>
          <w:jc w:val="center"/>
        </w:trPr>
        <w:tc>
          <w:tcPr>
            <w:tcW w:w="1985" w:type="dxa"/>
            <w:vMerge/>
            <w:tcBorders>
              <w:top w:val="nil"/>
              <w:left w:val="nil"/>
              <w:bottom w:val="single" w:sz="4" w:space="0" w:color="auto"/>
              <w:right w:val="dashed" w:sz="4" w:space="0" w:color="D8D8D8"/>
            </w:tcBorders>
            <w:vAlign w:val="center"/>
          </w:tcPr>
          <w:p w14:paraId="21153870" w14:textId="77777777" w:rsidR="00CB4958" w:rsidRDefault="00CB4958" w:rsidP="00CB4958">
            <w:pPr>
              <w:widowControl/>
              <w:jc w:val="left"/>
              <w:rPr>
                <w:rFonts w:ascii="思源黑体 CN Normal" w:eastAsia="思源黑体 CN Normal" w:hAnsi="思源黑体 CN Normal" w:hint="eastAsia"/>
                <w:sz w:val="17"/>
                <w:szCs w:val="17"/>
              </w:rPr>
            </w:pPr>
          </w:p>
        </w:tc>
        <w:tc>
          <w:tcPr>
            <w:tcW w:w="2977" w:type="dxa"/>
            <w:tcBorders>
              <w:top w:val="dashed" w:sz="4" w:space="0" w:color="D8D8D8"/>
              <w:left w:val="nil"/>
              <w:bottom w:val="dashed" w:sz="4" w:space="0" w:color="D8D8D8"/>
              <w:right w:val="dashed" w:sz="4" w:space="0" w:color="D8D8D8"/>
            </w:tcBorders>
            <w:shd w:val="clear" w:color="auto" w:fill="FFFFFF"/>
            <w:vAlign w:val="center"/>
          </w:tcPr>
          <w:p w14:paraId="72C9AD95" w14:textId="77777777" w:rsidR="00CB4958" w:rsidRDefault="00CB4958" w:rsidP="00CB4958">
            <w:pPr>
              <w:pStyle w:val="1"/>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cs="思源黑体 CN Light" w:hint="eastAsia"/>
                <w:kern w:val="0"/>
                <w:sz w:val="17"/>
                <w:szCs w:val="17"/>
              </w:rPr>
              <w:t>BRCA区域覆盖度</w:t>
            </w:r>
            <w:r>
              <w:rPr>
                <w:rFonts w:ascii="思源黑体 CN Normal" w:eastAsia="思源黑体 CN Normal" w:hAnsi="思源黑体 CN Normal" w:cs="思源黑体 CN Light"/>
                <w:kern w:val="0"/>
                <w:sz w:val="17"/>
                <w:szCs w:val="17"/>
                <w:vertAlign w:val="superscript"/>
              </w:rPr>
              <w:t>5</w:t>
            </w:r>
          </w:p>
        </w:tc>
        <w:tc>
          <w:tcPr>
            <w:tcW w:w="2551" w:type="dxa"/>
            <w:tcBorders>
              <w:top w:val="dashed" w:sz="4" w:space="0" w:color="D8D8D8"/>
              <w:left w:val="nil"/>
              <w:bottom w:val="dashed" w:sz="4" w:space="0" w:color="D8D8D8"/>
              <w:right w:val="dashed" w:sz="4" w:space="0" w:color="D8D8D8"/>
            </w:tcBorders>
            <w:shd w:val="clear" w:color="auto" w:fill="FFFFFF"/>
            <w:vAlign w:val="center"/>
          </w:tcPr>
          <w:p w14:paraId="1F2B2BE3" w14:textId="77777777" w:rsidR="00CB4958" w:rsidRDefault="00CB4958" w:rsidP="00CB4958">
            <w:pPr>
              <w:pStyle w:val="1"/>
              <w:ind w:firstLineChars="0" w:firstLine="0"/>
              <w:jc w:val="center"/>
              <w:rPr>
                <w:rFonts w:ascii="思源黑体 CN Normal" w:eastAsia="思源黑体 CN Normal" w:hAnsi="思源黑体 CN Normal" w:hint="eastAsia"/>
                <w:sz w:val="17"/>
                <w:szCs w:val="17"/>
              </w:rPr>
            </w:pPr>
            <w:r w:rsidRPr="00EB6087">
              <w:rPr>
                <w:rFonts w:ascii="思源黑体 CN Normal" w:eastAsia="思源黑体 CN Normal" w:hAnsi="思源黑体 CN Normal" w:hint="eastAsia"/>
                <w:sz w:val="17"/>
                <w:szCs w:val="17"/>
                <w:highlight w:val="yellow"/>
              </w:rPr>
              <w:t>{%p</w:t>
            </w:r>
            <w:r w:rsidRPr="00EB6087">
              <w:rPr>
                <w:rFonts w:ascii="思源黑体 CN Normal" w:eastAsia="思源黑体 CN Normal" w:hAnsi="思源黑体 CN Normal"/>
                <w:sz w:val="17"/>
                <w:szCs w:val="17"/>
                <w:highlight w:val="yellow"/>
              </w:rPr>
              <w:t xml:space="preserve"> if </w:t>
            </w:r>
            <w:proofErr w:type="spellStart"/>
            <w:r w:rsidRPr="00EB6087">
              <w:rPr>
                <w:rFonts w:ascii="思源黑体 CN Normal" w:eastAsia="思源黑体 CN Normal" w:hAnsi="思源黑体 CN Normal"/>
                <w:sz w:val="17"/>
                <w:szCs w:val="17"/>
                <w:highlight w:val="yellow"/>
              </w:rPr>
              <w:t>qc.dna_data_qc.cds</w:t>
            </w:r>
            <w:proofErr w:type="spellEnd"/>
            <w:r w:rsidRPr="00EB6087">
              <w:rPr>
                <w:rFonts w:ascii="思源黑体 CN Normal" w:eastAsia="思源黑体 CN Normal" w:hAnsi="思源黑体 CN Normal" w:hint="eastAsia"/>
                <w:sz w:val="17"/>
                <w:szCs w:val="17"/>
                <w:highlight w:val="yellow"/>
              </w:rPr>
              <w:t>%}</w:t>
            </w:r>
          </w:p>
          <w:p w14:paraId="563F5704" w14:textId="77777777" w:rsidR="00CB4958" w:rsidRDefault="00CB4958" w:rsidP="00CB4958">
            <w:pPr>
              <w:pStyle w:val="1"/>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qc.dna_data_qc.cds.</w:t>
            </w:r>
            <w:r w:rsidRPr="009E2C03">
              <w:rPr>
                <w:rFonts w:ascii="思源黑体 CN Normal" w:eastAsia="思源黑体 CN Normal" w:hAnsi="思源黑体 CN Normal"/>
                <w:sz w:val="17"/>
                <w:szCs w:val="17"/>
              </w:rPr>
              <w:t>brca</w:t>
            </w:r>
            <w:proofErr w:type="gramEnd"/>
            <w:r w:rsidRPr="009E2C03">
              <w:rPr>
                <w:rFonts w:ascii="思源黑体 CN Normal" w:eastAsia="思源黑体 CN Normal" w:hAnsi="思源黑体 CN Normal"/>
                <w:sz w:val="17"/>
                <w:szCs w:val="17"/>
              </w:rPr>
              <w:t>_cover_ratio</w:t>
            </w:r>
            <w:proofErr w:type="spellEnd"/>
            <w:r>
              <w:rPr>
                <w:rFonts w:ascii="思源黑体 CN Normal" w:eastAsia="思源黑体 CN Normal" w:hAnsi="思源黑体 CN Normal"/>
                <w:sz w:val="17"/>
                <w:szCs w:val="17"/>
              </w:rPr>
              <w:t>}}</w:t>
            </w:r>
          </w:p>
          <w:p w14:paraId="56FA0D18" w14:textId="77777777" w:rsidR="00CB4958" w:rsidRDefault="00CB4958" w:rsidP="00CB4958">
            <w:pPr>
              <w:pStyle w:val="1"/>
              <w:ind w:firstLineChars="0" w:firstLine="0"/>
              <w:jc w:val="center"/>
              <w:rPr>
                <w:rFonts w:ascii="思源黑体 CN Normal" w:eastAsia="思源黑体 CN Normal" w:hAnsi="思源黑体 CN Normal" w:hint="eastAsia"/>
                <w:sz w:val="17"/>
                <w:szCs w:val="17"/>
              </w:rPr>
            </w:pPr>
            <w:r w:rsidRPr="00EB6087">
              <w:rPr>
                <w:rFonts w:ascii="思源黑体 CN Normal" w:eastAsia="思源黑体 CN Normal" w:hAnsi="思源黑体 CN Normal"/>
                <w:sz w:val="17"/>
                <w:szCs w:val="17"/>
                <w:highlight w:val="yellow"/>
              </w:rPr>
              <w:t>{%p else%}</w:t>
            </w:r>
          </w:p>
          <w:p w14:paraId="51D526FD" w14:textId="77777777" w:rsidR="00CB4958" w:rsidRDefault="00CB4958" w:rsidP="00CB4958">
            <w:pPr>
              <w:pStyle w:val="1"/>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w:t>
            </w:r>
            <w:r w:rsidRPr="009E2C03">
              <w:rPr>
                <w:rFonts w:ascii="思源黑体 CN Normal" w:eastAsia="思源黑体 CN Normal" w:hAnsi="思源黑体 CN Normal"/>
                <w:sz w:val="17"/>
                <w:szCs w:val="17"/>
              </w:rPr>
              <w:t>brca</w:t>
            </w:r>
            <w:proofErr w:type="gramEnd"/>
            <w:r w:rsidRPr="009E2C03">
              <w:rPr>
                <w:rFonts w:ascii="思源黑体 CN Normal" w:eastAsia="思源黑体 CN Normal" w:hAnsi="思源黑体 CN Normal"/>
                <w:sz w:val="17"/>
                <w:szCs w:val="17"/>
              </w:rPr>
              <w:t>_cover_ratio</w:t>
            </w:r>
            <w:proofErr w:type="spellEnd"/>
            <w:r>
              <w:rPr>
                <w:rFonts w:ascii="思源黑体 CN Normal" w:eastAsia="思源黑体 CN Normal" w:hAnsi="思源黑体 CN Normal"/>
                <w:sz w:val="17"/>
                <w:szCs w:val="17"/>
              </w:rPr>
              <w:t>}}</w:t>
            </w:r>
          </w:p>
          <w:p w14:paraId="0902D1D1" w14:textId="79458682" w:rsidR="00CB4958" w:rsidRDefault="00CB4958" w:rsidP="00CB4958">
            <w:pPr>
              <w:pStyle w:val="1"/>
              <w:ind w:firstLineChars="0" w:firstLine="0"/>
              <w:jc w:val="center"/>
              <w:rPr>
                <w:rFonts w:ascii="思源黑体 CN Normal" w:eastAsia="思源黑体 CN Normal" w:hAnsi="思源黑体 CN Normal" w:hint="eastAsia"/>
                <w:sz w:val="17"/>
                <w:szCs w:val="17"/>
              </w:rPr>
            </w:pPr>
            <w:r w:rsidRPr="00EB6087">
              <w:rPr>
                <w:rFonts w:ascii="思源黑体 CN Normal" w:eastAsia="思源黑体 CN Normal" w:hAnsi="思源黑体 CN Normal" w:hint="eastAsia"/>
                <w:sz w:val="17"/>
                <w:szCs w:val="17"/>
                <w:highlight w:val="yellow"/>
              </w:rPr>
              <w:t>{</w:t>
            </w:r>
            <w:r w:rsidRPr="00EB6087">
              <w:rPr>
                <w:rFonts w:ascii="思源黑体 CN Normal" w:eastAsia="思源黑体 CN Normal" w:hAnsi="思源黑体 CN Normal"/>
                <w:sz w:val="17"/>
                <w:szCs w:val="17"/>
                <w:highlight w:val="yellow"/>
              </w:rPr>
              <w:t>%p endif%}</w:t>
            </w:r>
          </w:p>
        </w:tc>
        <w:tc>
          <w:tcPr>
            <w:tcW w:w="2835" w:type="dxa"/>
            <w:tcBorders>
              <w:top w:val="dashed" w:sz="4" w:space="0" w:color="D8D8D8"/>
              <w:left w:val="nil"/>
              <w:bottom w:val="dashed" w:sz="4" w:space="0" w:color="D8D8D8"/>
              <w:right w:val="nil"/>
            </w:tcBorders>
            <w:shd w:val="clear" w:color="auto" w:fill="FFFFFF"/>
            <w:vAlign w:val="center"/>
          </w:tcPr>
          <w:p w14:paraId="220603DA" w14:textId="77777777" w:rsidR="00CB4958" w:rsidRDefault="00CB4958" w:rsidP="00CB4958">
            <w:pPr>
              <w:pStyle w:val="1"/>
              <w:ind w:firstLineChars="0" w:firstLine="0"/>
              <w:jc w:val="center"/>
              <w:rPr>
                <w:rFonts w:ascii="思源黑体 CN Normal" w:eastAsia="思源黑体 CN Normal" w:hAnsi="思源黑体 CN Normal" w:cs="思源黑体 CN Light" w:hint="eastAsia"/>
                <w:kern w:val="0"/>
                <w:sz w:val="17"/>
                <w:szCs w:val="17"/>
              </w:rPr>
            </w:pPr>
            <w:r>
              <w:rPr>
                <w:rFonts w:ascii="思源黑体 CN Normal" w:eastAsia="思源黑体 CN Normal" w:hAnsi="思源黑体 CN Normal" w:cs="思源黑体 CN Light" w:hint="eastAsia"/>
                <w:kern w:val="0"/>
                <w:sz w:val="17"/>
                <w:szCs w:val="17"/>
              </w:rPr>
              <w:t>≥95%</w:t>
            </w:r>
          </w:p>
        </w:tc>
      </w:tr>
      <w:tr w:rsidR="00CB4958" w14:paraId="13130EF5" w14:textId="77777777" w:rsidTr="00B615B2">
        <w:trPr>
          <w:trHeight w:val="397"/>
          <w:jc w:val="center"/>
        </w:trPr>
        <w:tc>
          <w:tcPr>
            <w:tcW w:w="1985" w:type="dxa"/>
            <w:vMerge/>
            <w:tcBorders>
              <w:top w:val="nil"/>
              <w:left w:val="nil"/>
              <w:bottom w:val="single" w:sz="4" w:space="0" w:color="auto"/>
              <w:right w:val="dashed" w:sz="4" w:space="0" w:color="D8D8D8"/>
            </w:tcBorders>
            <w:vAlign w:val="center"/>
          </w:tcPr>
          <w:p w14:paraId="4338775E" w14:textId="77777777" w:rsidR="00CB4958" w:rsidRDefault="00CB4958" w:rsidP="00CB4958">
            <w:pPr>
              <w:widowControl/>
              <w:jc w:val="left"/>
              <w:rPr>
                <w:rFonts w:ascii="思源黑体 CN Normal" w:eastAsia="思源黑体 CN Normal" w:hAnsi="思源黑体 CN Normal" w:hint="eastAsia"/>
                <w:sz w:val="17"/>
                <w:szCs w:val="17"/>
              </w:rPr>
            </w:pPr>
          </w:p>
        </w:tc>
        <w:tc>
          <w:tcPr>
            <w:tcW w:w="2977" w:type="dxa"/>
            <w:tcBorders>
              <w:top w:val="dashed" w:sz="4" w:space="0" w:color="D8D8D8"/>
              <w:left w:val="nil"/>
              <w:bottom w:val="dashed" w:sz="4" w:space="0" w:color="D8D8D8"/>
              <w:right w:val="dashed" w:sz="4" w:space="0" w:color="D8D8D8"/>
            </w:tcBorders>
            <w:shd w:val="clear" w:color="auto" w:fill="FFFFFF"/>
            <w:vAlign w:val="center"/>
          </w:tcPr>
          <w:p w14:paraId="4455F5B3" w14:textId="77777777" w:rsidR="00CB4958" w:rsidRDefault="00CB4958" w:rsidP="00CB4958">
            <w:pPr>
              <w:pStyle w:val="1"/>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cs="思源黑体 CN Light" w:hint="eastAsia"/>
                <w:kern w:val="0"/>
                <w:sz w:val="17"/>
                <w:szCs w:val="17"/>
              </w:rPr>
              <w:t>CDS区域覆盖度</w:t>
            </w:r>
            <w:r>
              <w:rPr>
                <w:rFonts w:ascii="思源黑体 CN Normal" w:eastAsia="思源黑体 CN Normal" w:hAnsi="思源黑体 CN Normal" w:cs="思源黑体 CN Light"/>
                <w:kern w:val="0"/>
                <w:sz w:val="17"/>
                <w:szCs w:val="17"/>
                <w:vertAlign w:val="superscript"/>
              </w:rPr>
              <w:t>6</w:t>
            </w:r>
          </w:p>
        </w:tc>
        <w:tc>
          <w:tcPr>
            <w:tcW w:w="2551" w:type="dxa"/>
            <w:tcBorders>
              <w:top w:val="dashed" w:sz="4" w:space="0" w:color="D8D8D8"/>
              <w:left w:val="nil"/>
              <w:bottom w:val="dashed" w:sz="4" w:space="0" w:color="D8D8D8"/>
              <w:right w:val="dashed" w:sz="4" w:space="0" w:color="D8D8D8"/>
            </w:tcBorders>
            <w:shd w:val="clear" w:color="auto" w:fill="FFFFFF"/>
            <w:vAlign w:val="center"/>
          </w:tcPr>
          <w:p w14:paraId="4B0CB106" w14:textId="77777777" w:rsidR="00CB4958" w:rsidRDefault="00CB4958" w:rsidP="00CB4958">
            <w:pPr>
              <w:pStyle w:val="1"/>
              <w:ind w:firstLineChars="0" w:firstLine="0"/>
              <w:jc w:val="center"/>
              <w:rPr>
                <w:rFonts w:ascii="思源黑体 CN Normal" w:eastAsia="思源黑体 CN Normal" w:hAnsi="思源黑体 CN Normal" w:hint="eastAsia"/>
                <w:sz w:val="17"/>
                <w:szCs w:val="17"/>
              </w:rPr>
            </w:pPr>
            <w:r w:rsidRPr="00EB6087">
              <w:rPr>
                <w:rFonts w:ascii="思源黑体 CN Normal" w:eastAsia="思源黑体 CN Normal" w:hAnsi="思源黑体 CN Normal" w:hint="eastAsia"/>
                <w:sz w:val="17"/>
                <w:szCs w:val="17"/>
                <w:highlight w:val="yellow"/>
              </w:rPr>
              <w:t>{%p</w:t>
            </w:r>
            <w:r w:rsidRPr="00EB6087">
              <w:rPr>
                <w:rFonts w:ascii="思源黑体 CN Normal" w:eastAsia="思源黑体 CN Normal" w:hAnsi="思源黑体 CN Normal"/>
                <w:sz w:val="17"/>
                <w:szCs w:val="17"/>
                <w:highlight w:val="yellow"/>
              </w:rPr>
              <w:t xml:space="preserve"> if </w:t>
            </w:r>
            <w:proofErr w:type="spellStart"/>
            <w:r w:rsidRPr="00EB6087">
              <w:rPr>
                <w:rFonts w:ascii="思源黑体 CN Normal" w:eastAsia="思源黑体 CN Normal" w:hAnsi="思源黑体 CN Normal"/>
                <w:sz w:val="17"/>
                <w:szCs w:val="17"/>
                <w:highlight w:val="yellow"/>
              </w:rPr>
              <w:t>qc.dna_data_qc.cds</w:t>
            </w:r>
            <w:proofErr w:type="spellEnd"/>
            <w:r w:rsidRPr="00EB6087">
              <w:rPr>
                <w:rFonts w:ascii="思源黑体 CN Normal" w:eastAsia="思源黑体 CN Normal" w:hAnsi="思源黑体 CN Normal" w:hint="eastAsia"/>
                <w:sz w:val="17"/>
                <w:szCs w:val="17"/>
                <w:highlight w:val="yellow"/>
              </w:rPr>
              <w:t>%}</w:t>
            </w:r>
          </w:p>
          <w:p w14:paraId="40F01603" w14:textId="77777777" w:rsidR="00CB4958" w:rsidRDefault="00CB4958" w:rsidP="00CB4958">
            <w:pPr>
              <w:pStyle w:val="1"/>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proofErr w:type="spellStart"/>
            <w:proofErr w:type="gramStart"/>
            <w:r>
              <w:rPr>
                <w:rFonts w:ascii="思源黑体 CN Normal" w:eastAsia="思源黑体 CN Normal" w:hAnsi="思源黑体 CN Normal"/>
                <w:sz w:val="17"/>
                <w:szCs w:val="17"/>
              </w:rPr>
              <w:t>qc.dna_data_qc.cds.</w:t>
            </w:r>
            <w:r w:rsidRPr="00886719">
              <w:rPr>
                <w:rFonts w:ascii="思源黑体 CN Normal" w:eastAsia="思源黑体 CN Normal" w:hAnsi="思源黑体 CN Normal"/>
                <w:sz w:val="17"/>
                <w:szCs w:val="17"/>
              </w:rPr>
              <w:t>cover</w:t>
            </w:r>
            <w:proofErr w:type="gramEnd"/>
            <w:r w:rsidRPr="00886719">
              <w:rPr>
                <w:rFonts w:ascii="思源黑体 CN Normal" w:eastAsia="思源黑体 CN Normal" w:hAnsi="思源黑体 CN Normal"/>
                <w:sz w:val="17"/>
                <w:szCs w:val="17"/>
              </w:rPr>
              <w:t>_ratio</w:t>
            </w:r>
            <w:proofErr w:type="spellEnd"/>
            <w:r>
              <w:rPr>
                <w:rFonts w:ascii="思源黑体 CN Normal" w:eastAsia="思源黑体 CN Normal" w:hAnsi="思源黑体 CN Normal" w:hint="eastAsia"/>
                <w:sz w:val="17"/>
                <w:szCs w:val="17"/>
              </w:rPr>
              <w:t>}}</w:t>
            </w:r>
          </w:p>
          <w:p w14:paraId="55893AF8" w14:textId="77777777" w:rsidR="00CB4958" w:rsidRDefault="00CB4958" w:rsidP="00CB4958">
            <w:pPr>
              <w:pStyle w:val="1"/>
              <w:ind w:firstLineChars="0" w:firstLine="0"/>
              <w:jc w:val="center"/>
              <w:rPr>
                <w:rFonts w:ascii="思源黑体 CN Normal" w:eastAsia="思源黑体 CN Normal" w:hAnsi="思源黑体 CN Normal" w:hint="eastAsia"/>
                <w:sz w:val="17"/>
                <w:szCs w:val="17"/>
              </w:rPr>
            </w:pPr>
            <w:r w:rsidRPr="00EB6087">
              <w:rPr>
                <w:rFonts w:ascii="思源黑体 CN Normal" w:eastAsia="思源黑体 CN Normal" w:hAnsi="思源黑体 CN Normal"/>
                <w:sz w:val="17"/>
                <w:szCs w:val="17"/>
                <w:highlight w:val="yellow"/>
              </w:rPr>
              <w:t>{%p else%}</w:t>
            </w:r>
          </w:p>
          <w:p w14:paraId="0CA819AF" w14:textId="77777777" w:rsidR="00CB4958" w:rsidRDefault="00CB4958" w:rsidP="00CB4958">
            <w:pPr>
              <w:pStyle w:val="1"/>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w:t>
            </w:r>
            <w:r w:rsidRPr="00886719">
              <w:rPr>
                <w:rFonts w:ascii="思源黑体 CN Normal" w:eastAsia="思源黑体 CN Normal" w:hAnsi="思源黑体 CN Normal"/>
                <w:sz w:val="17"/>
                <w:szCs w:val="17"/>
              </w:rPr>
              <w:t>cover</w:t>
            </w:r>
            <w:proofErr w:type="gramEnd"/>
            <w:r w:rsidRPr="00886719">
              <w:rPr>
                <w:rFonts w:ascii="思源黑体 CN Normal" w:eastAsia="思源黑体 CN Normal" w:hAnsi="思源黑体 CN Normal"/>
                <w:sz w:val="17"/>
                <w:szCs w:val="17"/>
              </w:rPr>
              <w:t>_ratio</w:t>
            </w:r>
            <w:proofErr w:type="spellEnd"/>
            <w:r>
              <w:rPr>
                <w:rFonts w:ascii="思源黑体 CN Normal" w:eastAsia="思源黑体 CN Normal" w:hAnsi="思源黑体 CN Normal" w:hint="eastAsia"/>
                <w:sz w:val="17"/>
                <w:szCs w:val="17"/>
              </w:rPr>
              <w:t>}}</w:t>
            </w:r>
          </w:p>
          <w:p w14:paraId="1A5A300E" w14:textId="27EDFD08" w:rsidR="00CB4958" w:rsidRDefault="00CB4958" w:rsidP="00CB4958">
            <w:pPr>
              <w:pStyle w:val="1"/>
              <w:ind w:firstLineChars="0" w:firstLine="0"/>
              <w:jc w:val="center"/>
              <w:rPr>
                <w:rFonts w:ascii="思源黑体 CN Normal" w:eastAsia="思源黑体 CN Normal" w:hAnsi="思源黑体 CN Normal" w:hint="eastAsia"/>
                <w:sz w:val="17"/>
                <w:szCs w:val="17"/>
              </w:rPr>
            </w:pPr>
            <w:r w:rsidRPr="00EB6087">
              <w:rPr>
                <w:rFonts w:ascii="思源黑体 CN Normal" w:eastAsia="思源黑体 CN Normal" w:hAnsi="思源黑体 CN Normal" w:hint="eastAsia"/>
                <w:sz w:val="17"/>
                <w:szCs w:val="17"/>
                <w:highlight w:val="yellow"/>
              </w:rPr>
              <w:t>{</w:t>
            </w:r>
            <w:r w:rsidRPr="00EB6087">
              <w:rPr>
                <w:rFonts w:ascii="思源黑体 CN Normal" w:eastAsia="思源黑体 CN Normal" w:hAnsi="思源黑体 CN Normal"/>
                <w:sz w:val="17"/>
                <w:szCs w:val="17"/>
                <w:highlight w:val="yellow"/>
              </w:rPr>
              <w:t>%p endif%}</w:t>
            </w:r>
          </w:p>
        </w:tc>
        <w:tc>
          <w:tcPr>
            <w:tcW w:w="2835" w:type="dxa"/>
            <w:tcBorders>
              <w:top w:val="dashed" w:sz="4" w:space="0" w:color="D8D8D8"/>
              <w:left w:val="nil"/>
              <w:bottom w:val="dashed" w:sz="4" w:space="0" w:color="D8D8D8"/>
              <w:right w:val="nil"/>
            </w:tcBorders>
            <w:shd w:val="clear" w:color="auto" w:fill="FFFFFF"/>
            <w:vAlign w:val="center"/>
          </w:tcPr>
          <w:p w14:paraId="257ACF39" w14:textId="77777777" w:rsidR="00CB4958" w:rsidRDefault="00CB4958" w:rsidP="00CB4958">
            <w:pPr>
              <w:pStyle w:val="1"/>
              <w:ind w:firstLineChars="0" w:firstLine="0"/>
              <w:jc w:val="center"/>
              <w:rPr>
                <w:rFonts w:ascii="思源黑体 CN Normal" w:eastAsia="思源黑体 CN Normal" w:hAnsi="思源黑体 CN Normal" w:cs="思源黑体 CN Light" w:hint="eastAsia"/>
                <w:kern w:val="0"/>
                <w:sz w:val="17"/>
                <w:szCs w:val="17"/>
              </w:rPr>
            </w:pPr>
            <w:r>
              <w:rPr>
                <w:rFonts w:ascii="思源黑体 CN Normal" w:eastAsia="思源黑体 CN Normal" w:hAnsi="思源黑体 CN Normal" w:cs="思源黑体 CN Light" w:hint="eastAsia"/>
                <w:kern w:val="0"/>
                <w:sz w:val="17"/>
                <w:szCs w:val="17"/>
              </w:rPr>
              <w:t>≥95％</w:t>
            </w:r>
          </w:p>
        </w:tc>
      </w:tr>
      <w:tr w:rsidR="00CB4958" w14:paraId="1EB88AEE" w14:textId="77777777" w:rsidTr="00B615B2">
        <w:trPr>
          <w:trHeight w:val="397"/>
          <w:jc w:val="center"/>
        </w:trPr>
        <w:tc>
          <w:tcPr>
            <w:tcW w:w="1985" w:type="dxa"/>
            <w:vMerge/>
            <w:tcBorders>
              <w:top w:val="nil"/>
              <w:left w:val="nil"/>
              <w:bottom w:val="single" w:sz="4" w:space="0" w:color="auto"/>
              <w:right w:val="dashed" w:sz="4" w:space="0" w:color="D8D8D8"/>
            </w:tcBorders>
            <w:vAlign w:val="center"/>
          </w:tcPr>
          <w:p w14:paraId="1A280944" w14:textId="77777777" w:rsidR="00CB4958" w:rsidRDefault="00CB4958" w:rsidP="00CB4958">
            <w:pPr>
              <w:widowControl/>
              <w:jc w:val="left"/>
              <w:rPr>
                <w:rFonts w:ascii="思源黑体 CN Normal" w:eastAsia="思源黑体 CN Normal" w:hAnsi="思源黑体 CN Normal" w:hint="eastAsia"/>
                <w:sz w:val="17"/>
                <w:szCs w:val="17"/>
              </w:rPr>
            </w:pPr>
          </w:p>
        </w:tc>
        <w:tc>
          <w:tcPr>
            <w:tcW w:w="2977" w:type="dxa"/>
            <w:tcBorders>
              <w:top w:val="dashed" w:sz="4" w:space="0" w:color="D8D8D8"/>
              <w:left w:val="nil"/>
              <w:bottom w:val="dashed" w:sz="4" w:space="0" w:color="D8D8D8"/>
              <w:right w:val="dashed" w:sz="4" w:space="0" w:color="D8D8D8"/>
            </w:tcBorders>
            <w:shd w:val="clear" w:color="auto" w:fill="FFFFFF"/>
            <w:vAlign w:val="center"/>
          </w:tcPr>
          <w:p w14:paraId="2706A27C" w14:textId="77777777" w:rsidR="00CB4958" w:rsidRDefault="00CB4958" w:rsidP="00CB4958">
            <w:pPr>
              <w:pStyle w:val="1"/>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cs="思源黑体 CN Light" w:hint="eastAsia"/>
                <w:kern w:val="0"/>
                <w:sz w:val="17"/>
                <w:szCs w:val="17"/>
              </w:rPr>
              <w:t>BAF噪音系数</w:t>
            </w:r>
            <w:r>
              <w:rPr>
                <w:rFonts w:ascii="思源黑体 CN Normal" w:eastAsia="思源黑体 CN Normal" w:hAnsi="思源黑体 CN Normal" w:cs="思源黑体 CN Light"/>
                <w:kern w:val="0"/>
                <w:sz w:val="17"/>
                <w:szCs w:val="17"/>
                <w:vertAlign w:val="superscript"/>
              </w:rPr>
              <w:t>7</w:t>
            </w:r>
          </w:p>
        </w:tc>
        <w:tc>
          <w:tcPr>
            <w:tcW w:w="2551" w:type="dxa"/>
            <w:tcBorders>
              <w:top w:val="dashed" w:sz="4" w:space="0" w:color="D8D8D8"/>
              <w:left w:val="nil"/>
              <w:bottom w:val="dashed" w:sz="4" w:space="0" w:color="D8D8D8"/>
              <w:right w:val="dashed" w:sz="4" w:space="0" w:color="D8D8D8"/>
            </w:tcBorders>
            <w:shd w:val="clear" w:color="auto" w:fill="FFFFFF"/>
            <w:vAlign w:val="center"/>
          </w:tcPr>
          <w:p w14:paraId="537D0B68" w14:textId="77777777" w:rsidR="00CB4958" w:rsidRDefault="00CB4958" w:rsidP="00CB4958">
            <w:pPr>
              <w:pStyle w:val="1"/>
              <w:ind w:firstLineChars="0" w:firstLine="0"/>
              <w:jc w:val="center"/>
              <w:rPr>
                <w:rFonts w:ascii="思源黑体 CN Normal" w:eastAsia="思源黑体 CN Normal" w:hAnsi="思源黑体 CN Normal" w:hint="eastAsia"/>
                <w:sz w:val="17"/>
                <w:szCs w:val="17"/>
              </w:rPr>
            </w:pPr>
            <w:r w:rsidRPr="00EB6087">
              <w:rPr>
                <w:rFonts w:ascii="思源黑体 CN Normal" w:eastAsia="思源黑体 CN Normal" w:hAnsi="思源黑体 CN Normal" w:hint="eastAsia"/>
                <w:sz w:val="17"/>
                <w:szCs w:val="17"/>
                <w:highlight w:val="yellow"/>
              </w:rPr>
              <w:t>{%p</w:t>
            </w:r>
            <w:r w:rsidRPr="00EB6087">
              <w:rPr>
                <w:rFonts w:ascii="思源黑体 CN Normal" w:eastAsia="思源黑体 CN Normal" w:hAnsi="思源黑体 CN Normal"/>
                <w:sz w:val="17"/>
                <w:szCs w:val="17"/>
                <w:highlight w:val="yellow"/>
              </w:rPr>
              <w:t xml:space="preserve"> if </w:t>
            </w:r>
            <w:proofErr w:type="spellStart"/>
            <w:r w:rsidRPr="00EB6087">
              <w:rPr>
                <w:rFonts w:ascii="思源黑体 CN Normal" w:eastAsia="思源黑体 CN Normal" w:hAnsi="思源黑体 CN Normal"/>
                <w:sz w:val="17"/>
                <w:szCs w:val="17"/>
                <w:highlight w:val="yellow"/>
              </w:rPr>
              <w:t>qc.dna_data_qc.cds</w:t>
            </w:r>
            <w:proofErr w:type="spellEnd"/>
            <w:r w:rsidRPr="00EB6087">
              <w:rPr>
                <w:rFonts w:ascii="思源黑体 CN Normal" w:eastAsia="思源黑体 CN Normal" w:hAnsi="思源黑体 CN Normal" w:hint="eastAsia"/>
                <w:sz w:val="17"/>
                <w:szCs w:val="17"/>
                <w:highlight w:val="yellow"/>
              </w:rPr>
              <w:t>%}</w:t>
            </w:r>
          </w:p>
          <w:p w14:paraId="7F2B706A" w14:textId="77777777" w:rsidR="00CB4958" w:rsidRDefault="00CB4958" w:rsidP="00CB4958">
            <w:pPr>
              <w:pStyle w:val="1"/>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sz w:val="17"/>
                <w:szCs w:val="17"/>
              </w:rPr>
              <w:t>qc.dna_data_qc.cds.</w:t>
            </w:r>
            <w:r w:rsidRPr="00E911ED">
              <w:rPr>
                <w:rFonts w:ascii="思源黑体 CN Normal" w:eastAsia="思源黑体 CN Normal" w:hAnsi="思源黑体 CN Normal"/>
                <w:sz w:val="17"/>
                <w:szCs w:val="17"/>
              </w:rPr>
              <w:t>baf_noise</w:t>
            </w:r>
            <w:r>
              <w:rPr>
                <w:rFonts w:ascii="思源黑体 CN Normal" w:eastAsia="思源黑体 CN Normal" w:hAnsi="思源黑体 CN Normal" w:hint="eastAsia"/>
                <w:sz w:val="17"/>
                <w:szCs w:val="17"/>
              </w:rPr>
              <w:t>_</w:t>
            </w:r>
            <w:r>
              <w:rPr>
                <w:rFonts w:ascii="思源黑体 CN Normal" w:eastAsia="思源黑体 CN Normal" w:hAnsi="思源黑体 CN Normal"/>
                <w:sz w:val="17"/>
                <w:szCs w:val="17"/>
              </w:rPr>
              <w:t>num</w:t>
            </w:r>
            <w:proofErr w:type="spellEnd"/>
            <w:r>
              <w:rPr>
                <w:rFonts w:ascii="思源黑体 CN Normal" w:eastAsia="思源黑体 CN Normal" w:hAnsi="思源黑体 CN Normal" w:hint="eastAsia"/>
                <w:sz w:val="17"/>
                <w:szCs w:val="17"/>
              </w:rPr>
              <w:t>}}</w:t>
            </w:r>
          </w:p>
          <w:p w14:paraId="40849854" w14:textId="77777777" w:rsidR="00CB4958" w:rsidRDefault="00CB4958" w:rsidP="00CB4958">
            <w:pPr>
              <w:pStyle w:val="1"/>
              <w:ind w:firstLineChars="0" w:firstLine="0"/>
              <w:jc w:val="center"/>
              <w:rPr>
                <w:rFonts w:ascii="思源黑体 CN Normal" w:eastAsia="思源黑体 CN Normal" w:hAnsi="思源黑体 CN Normal" w:hint="eastAsia"/>
                <w:sz w:val="17"/>
                <w:szCs w:val="17"/>
              </w:rPr>
            </w:pPr>
            <w:r w:rsidRPr="00EB6087">
              <w:rPr>
                <w:rFonts w:ascii="思源黑体 CN Normal" w:eastAsia="思源黑体 CN Normal" w:hAnsi="思源黑体 CN Normal"/>
                <w:sz w:val="17"/>
                <w:szCs w:val="17"/>
                <w:highlight w:val="yellow"/>
              </w:rPr>
              <w:t>{%p else%}</w:t>
            </w:r>
          </w:p>
          <w:p w14:paraId="39D4B83D" w14:textId="77777777" w:rsidR="00CB4958" w:rsidRDefault="00CB4958" w:rsidP="00CB4958">
            <w:pPr>
              <w:pStyle w:val="1"/>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sz w:val="17"/>
                <w:szCs w:val="17"/>
              </w:rPr>
              <w:t>qc.dna_data_qc.</w:t>
            </w:r>
            <w:r w:rsidRPr="00E911ED">
              <w:rPr>
                <w:rFonts w:ascii="思源黑体 CN Normal" w:eastAsia="思源黑体 CN Normal" w:hAnsi="思源黑体 CN Normal"/>
                <w:sz w:val="17"/>
                <w:szCs w:val="17"/>
              </w:rPr>
              <w:t>baf_noise</w:t>
            </w:r>
            <w:r>
              <w:rPr>
                <w:rFonts w:ascii="思源黑体 CN Normal" w:eastAsia="思源黑体 CN Normal" w:hAnsi="思源黑体 CN Normal" w:hint="eastAsia"/>
                <w:sz w:val="17"/>
                <w:szCs w:val="17"/>
              </w:rPr>
              <w:t>_</w:t>
            </w:r>
            <w:r>
              <w:rPr>
                <w:rFonts w:ascii="思源黑体 CN Normal" w:eastAsia="思源黑体 CN Normal" w:hAnsi="思源黑体 CN Normal"/>
                <w:sz w:val="17"/>
                <w:szCs w:val="17"/>
              </w:rPr>
              <w:t>num</w:t>
            </w:r>
            <w:proofErr w:type="spellEnd"/>
            <w:r>
              <w:rPr>
                <w:rFonts w:ascii="思源黑体 CN Normal" w:eastAsia="思源黑体 CN Normal" w:hAnsi="思源黑体 CN Normal" w:hint="eastAsia"/>
                <w:sz w:val="17"/>
                <w:szCs w:val="17"/>
              </w:rPr>
              <w:t>}}</w:t>
            </w:r>
          </w:p>
          <w:p w14:paraId="4E32D1FD" w14:textId="30ACE151" w:rsidR="00CB4958" w:rsidRDefault="00CB4958" w:rsidP="00CB4958">
            <w:pPr>
              <w:pStyle w:val="1"/>
              <w:ind w:firstLineChars="0" w:firstLine="0"/>
              <w:jc w:val="center"/>
              <w:rPr>
                <w:rFonts w:ascii="思源黑体 CN Normal" w:eastAsia="思源黑体 CN Normal" w:hAnsi="思源黑体 CN Normal" w:hint="eastAsia"/>
                <w:sz w:val="17"/>
                <w:szCs w:val="17"/>
              </w:rPr>
            </w:pPr>
            <w:r w:rsidRPr="00EB6087">
              <w:rPr>
                <w:rFonts w:ascii="思源黑体 CN Normal" w:eastAsia="思源黑体 CN Normal" w:hAnsi="思源黑体 CN Normal" w:hint="eastAsia"/>
                <w:sz w:val="17"/>
                <w:szCs w:val="17"/>
                <w:highlight w:val="yellow"/>
              </w:rPr>
              <w:t>{</w:t>
            </w:r>
            <w:r w:rsidRPr="00EB6087">
              <w:rPr>
                <w:rFonts w:ascii="思源黑体 CN Normal" w:eastAsia="思源黑体 CN Normal" w:hAnsi="思源黑体 CN Normal"/>
                <w:sz w:val="17"/>
                <w:szCs w:val="17"/>
                <w:highlight w:val="yellow"/>
              </w:rPr>
              <w:t>%p endif%}</w:t>
            </w:r>
          </w:p>
        </w:tc>
        <w:tc>
          <w:tcPr>
            <w:tcW w:w="2835" w:type="dxa"/>
            <w:tcBorders>
              <w:top w:val="dashed" w:sz="4" w:space="0" w:color="D8D8D8"/>
              <w:left w:val="nil"/>
              <w:bottom w:val="dashed" w:sz="4" w:space="0" w:color="D8D8D8"/>
              <w:right w:val="nil"/>
            </w:tcBorders>
            <w:shd w:val="clear" w:color="auto" w:fill="FFFFFF"/>
            <w:vAlign w:val="center"/>
          </w:tcPr>
          <w:p w14:paraId="116E268E" w14:textId="77777777" w:rsidR="00CB4958" w:rsidRDefault="00CB4958" w:rsidP="00CB4958">
            <w:pPr>
              <w:pStyle w:val="1"/>
              <w:ind w:firstLineChars="0" w:firstLine="0"/>
              <w:jc w:val="center"/>
              <w:rPr>
                <w:rFonts w:ascii="思源黑体 CN Normal" w:eastAsia="思源黑体 CN Normal" w:hAnsi="思源黑体 CN Normal" w:cs="思源黑体 CN Light" w:hint="eastAsia"/>
                <w:kern w:val="0"/>
                <w:sz w:val="17"/>
                <w:szCs w:val="17"/>
              </w:rPr>
            </w:pPr>
            <w:r>
              <w:rPr>
                <w:rFonts w:ascii="思源黑体 CN Normal" w:eastAsia="思源黑体 CN Normal" w:hAnsi="思源黑体 CN Normal" w:cs="思源黑体 CN Light" w:hint="eastAsia"/>
                <w:kern w:val="0"/>
                <w:sz w:val="17"/>
                <w:szCs w:val="17"/>
              </w:rPr>
              <w:t>≤0.05</w:t>
            </w:r>
          </w:p>
        </w:tc>
      </w:tr>
      <w:tr w:rsidR="00CB4958" w14:paraId="638E5E56" w14:textId="77777777" w:rsidTr="00B615B2">
        <w:trPr>
          <w:trHeight w:val="397"/>
          <w:jc w:val="center"/>
        </w:trPr>
        <w:tc>
          <w:tcPr>
            <w:tcW w:w="1985" w:type="dxa"/>
            <w:vMerge/>
            <w:tcBorders>
              <w:top w:val="nil"/>
              <w:left w:val="nil"/>
              <w:bottom w:val="single" w:sz="4" w:space="0" w:color="1E7648"/>
              <w:right w:val="dashed" w:sz="4" w:space="0" w:color="D8D8D8"/>
            </w:tcBorders>
            <w:vAlign w:val="center"/>
          </w:tcPr>
          <w:p w14:paraId="42AF9428" w14:textId="77777777" w:rsidR="00CB4958" w:rsidRDefault="00CB4958" w:rsidP="00CB4958">
            <w:pPr>
              <w:widowControl/>
              <w:jc w:val="left"/>
              <w:rPr>
                <w:rFonts w:ascii="思源黑体 CN Normal" w:eastAsia="思源黑体 CN Normal" w:hAnsi="思源黑体 CN Normal" w:hint="eastAsia"/>
                <w:sz w:val="17"/>
                <w:szCs w:val="17"/>
              </w:rPr>
            </w:pPr>
          </w:p>
        </w:tc>
        <w:tc>
          <w:tcPr>
            <w:tcW w:w="2977" w:type="dxa"/>
            <w:tcBorders>
              <w:top w:val="dashed" w:sz="4" w:space="0" w:color="D8D8D8"/>
              <w:left w:val="nil"/>
              <w:bottom w:val="single" w:sz="4" w:space="0" w:color="1E7648"/>
              <w:right w:val="dashed" w:sz="4" w:space="0" w:color="D8D8D8"/>
            </w:tcBorders>
            <w:shd w:val="clear" w:color="auto" w:fill="FFFFFF"/>
            <w:vAlign w:val="center"/>
          </w:tcPr>
          <w:p w14:paraId="703EDBAF" w14:textId="77777777" w:rsidR="00CB4958" w:rsidRDefault="00CB4958" w:rsidP="00CB4958">
            <w:pPr>
              <w:pStyle w:val="1"/>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cs="思源黑体 CN Light" w:hint="eastAsia"/>
                <w:kern w:val="0"/>
                <w:sz w:val="17"/>
                <w:szCs w:val="17"/>
              </w:rPr>
              <w:t>深度噪音系数</w:t>
            </w:r>
            <w:r>
              <w:rPr>
                <w:rFonts w:ascii="思源黑体 CN Normal" w:eastAsia="思源黑体 CN Normal" w:hAnsi="思源黑体 CN Normal" w:cs="思源黑体 CN Light"/>
                <w:kern w:val="0"/>
                <w:sz w:val="17"/>
                <w:szCs w:val="17"/>
                <w:vertAlign w:val="superscript"/>
              </w:rPr>
              <w:t>8</w:t>
            </w:r>
          </w:p>
        </w:tc>
        <w:tc>
          <w:tcPr>
            <w:tcW w:w="2551" w:type="dxa"/>
            <w:tcBorders>
              <w:top w:val="dashed" w:sz="4" w:space="0" w:color="D8D8D8"/>
              <w:left w:val="nil"/>
              <w:bottom w:val="single" w:sz="4" w:space="0" w:color="1E7648"/>
              <w:right w:val="dashed" w:sz="4" w:space="0" w:color="D8D8D8"/>
            </w:tcBorders>
            <w:shd w:val="clear" w:color="auto" w:fill="FFFFFF"/>
            <w:vAlign w:val="center"/>
          </w:tcPr>
          <w:p w14:paraId="5D0F085D" w14:textId="77777777" w:rsidR="00CB4958" w:rsidRDefault="00CB4958" w:rsidP="00CB4958">
            <w:pPr>
              <w:pStyle w:val="1"/>
              <w:ind w:firstLineChars="0" w:firstLine="0"/>
              <w:jc w:val="center"/>
              <w:rPr>
                <w:rFonts w:ascii="思源黑体 CN Normal" w:eastAsia="思源黑体 CN Normal" w:hAnsi="思源黑体 CN Normal" w:hint="eastAsia"/>
                <w:sz w:val="17"/>
                <w:szCs w:val="17"/>
              </w:rPr>
            </w:pPr>
            <w:r w:rsidRPr="00EB6087">
              <w:rPr>
                <w:rFonts w:ascii="思源黑体 CN Normal" w:eastAsia="思源黑体 CN Normal" w:hAnsi="思源黑体 CN Normal" w:hint="eastAsia"/>
                <w:sz w:val="17"/>
                <w:szCs w:val="17"/>
                <w:highlight w:val="yellow"/>
              </w:rPr>
              <w:t>{%p</w:t>
            </w:r>
            <w:r w:rsidRPr="00EB6087">
              <w:rPr>
                <w:rFonts w:ascii="思源黑体 CN Normal" w:eastAsia="思源黑体 CN Normal" w:hAnsi="思源黑体 CN Normal"/>
                <w:sz w:val="17"/>
                <w:szCs w:val="17"/>
                <w:highlight w:val="yellow"/>
              </w:rPr>
              <w:t xml:space="preserve"> if </w:t>
            </w:r>
            <w:proofErr w:type="spellStart"/>
            <w:r w:rsidRPr="00EB6087">
              <w:rPr>
                <w:rFonts w:ascii="思源黑体 CN Normal" w:eastAsia="思源黑体 CN Normal" w:hAnsi="思源黑体 CN Normal"/>
                <w:sz w:val="17"/>
                <w:szCs w:val="17"/>
                <w:highlight w:val="yellow"/>
              </w:rPr>
              <w:t>qc.dna_data_qc.cds</w:t>
            </w:r>
            <w:proofErr w:type="spellEnd"/>
            <w:r w:rsidRPr="00EB6087">
              <w:rPr>
                <w:rFonts w:ascii="思源黑体 CN Normal" w:eastAsia="思源黑体 CN Normal" w:hAnsi="思源黑体 CN Normal" w:hint="eastAsia"/>
                <w:sz w:val="17"/>
                <w:szCs w:val="17"/>
                <w:highlight w:val="yellow"/>
              </w:rPr>
              <w:t>%}</w:t>
            </w:r>
          </w:p>
          <w:p w14:paraId="24C0B838" w14:textId="77777777" w:rsidR="00CB4958" w:rsidRDefault="00CB4958" w:rsidP="00CB4958">
            <w:pPr>
              <w:pStyle w:val="1"/>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proofErr w:type="spellStart"/>
            <w:proofErr w:type="gramStart"/>
            <w:r>
              <w:rPr>
                <w:rFonts w:ascii="思源黑体 CN Normal" w:eastAsia="思源黑体 CN Normal" w:hAnsi="思源黑体 CN Normal"/>
                <w:sz w:val="17"/>
                <w:szCs w:val="17"/>
              </w:rPr>
              <w:t>qc.dna_data_qc.cds.depth</w:t>
            </w:r>
            <w:proofErr w:type="gramEnd"/>
            <w:r w:rsidRPr="00E911ED">
              <w:rPr>
                <w:rFonts w:ascii="思源黑体 CN Normal" w:eastAsia="思源黑体 CN Normal" w:hAnsi="思源黑体 CN Normal"/>
                <w:sz w:val="17"/>
                <w:szCs w:val="17"/>
              </w:rPr>
              <w:t>_noise</w:t>
            </w:r>
            <w:r>
              <w:rPr>
                <w:rFonts w:ascii="思源黑体 CN Normal" w:eastAsia="思源黑体 CN Normal" w:hAnsi="思源黑体 CN Normal"/>
                <w:sz w:val="17"/>
                <w:szCs w:val="17"/>
              </w:rPr>
              <w:t>_num</w:t>
            </w:r>
            <w:proofErr w:type="spellEnd"/>
            <w:r>
              <w:rPr>
                <w:rFonts w:ascii="思源黑体 CN Normal" w:eastAsia="思源黑体 CN Normal" w:hAnsi="思源黑体 CN Normal" w:hint="eastAsia"/>
                <w:sz w:val="17"/>
                <w:szCs w:val="17"/>
              </w:rPr>
              <w:t>}}</w:t>
            </w:r>
          </w:p>
          <w:p w14:paraId="10680D6B" w14:textId="77777777" w:rsidR="00CB4958" w:rsidRDefault="00CB4958" w:rsidP="00CB4958">
            <w:pPr>
              <w:pStyle w:val="1"/>
              <w:ind w:firstLineChars="0" w:firstLine="0"/>
              <w:jc w:val="center"/>
              <w:rPr>
                <w:rFonts w:ascii="思源黑体 CN Normal" w:eastAsia="思源黑体 CN Normal" w:hAnsi="思源黑体 CN Normal" w:hint="eastAsia"/>
                <w:sz w:val="17"/>
                <w:szCs w:val="17"/>
              </w:rPr>
            </w:pPr>
            <w:r w:rsidRPr="00EB6087">
              <w:rPr>
                <w:rFonts w:ascii="思源黑体 CN Normal" w:eastAsia="思源黑体 CN Normal" w:hAnsi="思源黑体 CN Normal"/>
                <w:sz w:val="17"/>
                <w:szCs w:val="17"/>
                <w:highlight w:val="yellow"/>
              </w:rPr>
              <w:t>{%p else%}</w:t>
            </w:r>
          </w:p>
          <w:p w14:paraId="02D789E2" w14:textId="77777777" w:rsidR="00CB4958" w:rsidRDefault="00CB4958" w:rsidP="00CB4958">
            <w:pPr>
              <w:pStyle w:val="1"/>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qc.depth</w:t>
            </w:r>
            <w:proofErr w:type="gramEnd"/>
            <w:r w:rsidRPr="00E911ED">
              <w:rPr>
                <w:rFonts w:ascii="思源黑体 CN Normal" w:eastAsia="思源黑体 CN Normal" w:hAnsi="思源黑体 CN Normal"/>
                <w:sz w:val="17"/>
                <w:szCs w:val="17"/>
              </w:rPr>
              <w:t>_noise</w:t>
            </w:r>
            <w:r>
              <w:rPr>
                <w:rFonts w:ascii="思源黑体 CN Normal" w:eastAsia="思源黑体 CN Normal" w:hAnsi="思源黑体 CN Normal"/>
                <w:sz w:val="17"/>
                <w:szCs w:val="17"/>
              </w:rPr>
              <w:t>_num</w:t>
            </w:r>
            <w:proofErr w:type="spellEnd"/>
            <w:r>
              <w:rPr>
                <w:rFonts w:ascii="思源黑体 CN Normal" w:eastAsia="思源黑体 CN Normal" w:hAnsi="思源黑体 CN Normal" w:hint="eastAsia"/>
                <w:sz w:val="17"/>
                <w:szCs w:val="17"/>
              </w:rPr>
              <w:t>}}</w:t>
            </w:r>
          </w:p>
          <w:p w14:paraId="4EF77C0C" w14:textId="21D14592" w:rsidR="00CB4958" w:rsidRDefault="00CB4958" w:rsidP="00CB4958">
            <w:pPr>
              <w:pStyle w:val="1"/>
              <w:ind w:firstLineChars="0" w:firstLine="0"/>
              <w:jc w:val="center"/>
              <w:rPr>
                <w:rFonts w:ascii="思源黑体 CN Normal" w:eastAsia="思源黑体 CN Normal" w:hAnsi="思源黑体 CN Normal" w:hint="eastAsia"/>
                <w:sz w:val="17"/>
                <w:szCs w:val="17"/>
              </w:rPr>
            </w:pPr>
            <w:r w:rsidRPr="00EB6087">
              <w:rPr>
                <w:rFonts w:ascii="思源黑体 CN Normal" w:eastAsia="思源黑体 CN Normal" w:hAnsi="思源黑体 CN Normal" w:hint="eastAsia"/>
                <w:sz w:val="17"/>
                <w:szCs w:val="17"/>
                <w:highlight w:val="yellow"/>
              </w:rPr>
              <w:t>{</w:t>
            </w:r>
            <w:r w:rsidRPr="00EB6087">
              <w:rPr>
                <w:rFonts w:ascii="思源黑体 CN Normal" w:eastAsia="思源黑体 CN Normal" w:hAnsi="思源黑体 CN Normal"/>
                <w:sz w:val="17"/>
                <w:szCs w:val="17"/>
                <w:highlight w:val="yellow"/>
              </w:rPr>
              <w:t>%p endif%}</w:t>
            </w:r>
          </w:p>
        </w:tc>
        <w:tc>
          <w:tcPr>
            <w:tcW w:w="2835" w:type="dxa"/>
            <w:tcBorders>
              <w:top w:val="dashed" w:sz="4" w:space="0" w:color="D8D8D8"/>
              <w:left w:val="nil"/>
              <w:bottom w:val="single" w:sz="4" w:space="0" w:color="1E7648"/>
              <w:right w:val="nil"/>
            </w:tcBorders>
            <w:shd w:val="clear" w:color="auto" w:fill="FFFFFF"/>
            <w:vAlign w:val="center"/>
          </w:tcPr>
          <w:p w14:paraId="247A236E" w14:textId="77777777" w:rsidR="00CB4958" w:rsidRDefault="00CB4958" w:rsidP="00CB4958">
            <w:pPr>
              <w:pStyle w:val="1"/>
              <w:ind w:firstLineChars="0" w:firstLine="0"/>
              <w:jc w:val="center"/>
              <w:rPr>
                <w:rFonts w:ascii="思源黑体 CN Normal" w:eastAsia="思源黑体 CN Normal" w:hAnsi="思源黑体 CN Normal" w:cs="思源黑体 CN Light" w:hint="eastAsia"/>
                <w:kern w:val="0"/>
                <w:sz w:val="17"/>
                <w:szCs w:val="17"/>
              </w:rPr>
            </w:pPr>
            <w:r>
              <w:rPr>
                <w:rFonts w:ascii="思源黑体 CN Normal" w:eastAsia="思源黑体 CN Normal" w:hAnsi="思源黑体 CN Normal" w:cs="思源黑体 CN Light" w:hint="eastAsia"/>
                <w:kern w:val="0"/>
                <w:sz w:val="17"/>
                <w:szCs w:val="17"/>
              </w:rPr>
              <w:t>≤0.35</w:t>
            </w:r>
          </w:p>
        </w:tc>
      </w:tr>
    </w:tbl>
    <w:p w14:paraId="51971AD2" w14:textId="77777777" w:rsidR="00B615B2" w:rsidRDefault="00B615B2">
      <w:pPr>
        <w:rPr>
          <w:rFonts w:ascii="思源黑体 CN Normal" w:eastAsia="思源黑体 CN Normal" w:hAnsi="思源黑体 CN Normal" w:hint="eastAsia"/>
          <w:sz w:val="16"/>
          <w:szCs w:val="16"/>
        </w:rPr>
      </w:pPr>
    </w:p>
    <w:p w14:paraId="7F1912EB" w14:textId="77777777" w:rsidR="00B615B2" w:rsidRDefault="00C761DA">
      <w:pPr>
        <w:rPr>
          <w:rFonts w:ascii="思源黑体 CN Normal" w:eastAsia="思源黑体 CN Normal" w:hAnsi="思源黑体 CN Normal" w:hint="eastAsia"/>
          <w:color w:val="000000"/>
          <w:sz w:val="16"/>
          <w:szCs w:val="16"/>
        </w:rPr>
      </w:pPr>
      <w:r>
        <w:rPr>
          <w:rFonts w:ascii="思源黑体 CN Normal" w:eastAsia="思源黑体 CN Normal" w:hAnsi="思源黑体 CN Normal" w:hint="eastAsia"/>
          <w:color w:val="000000"/>
          <w:sz w:val="16"/>
          <w:szCs w:val="16"/>
        </w:rPr>
        <w:t>注：</w:t>
      </w:r>
    </w:p>
    <w:p w14:paraId="030F7155" w14:textId="77777777" w:rsidR="00B615B2" w:rsidRDefault="00C761DA">
      <w:pPr>
        <w:pStyle w:val="ad"/>
        <w:numPr>
          <w:ilvl w:val="0"/>
          <w:numId w:val="2"/>
        </w:numPr>
        <w:ind w:firstLineChars="0"/>
        <w:rPr>
          <w:rFonts w:ascii="思源黑体 CN Normal" w:eastAsia="思源黑体 CN Normal" w:hAnsi="思源黑体 CN Normal" w:hint="eastAsia"/>
          <w:color w:val="000000"/>
          <w:sz w:val="16"/>
          <w:szCs w:val="16"/>
        </w:rPr>
      </w:pPr>
      <w:r>
        <w:rPr>
          <w:rFonts w:ascii="思源黑体 CN Normal" w:eastAsia="思源黑体 CN Normal" w:hAnsi="思源黑体 CN Normal"/>
          <w:color w:val="000000"/>
          <w:sz w:val="16"/>
          <w:szCs w:val="16"/>
        </w:rPr>
        <w:t>恶性肿瘤细胞占比：经HE染色评估，该样本中恶性肿瘤细胞占比</w:t>
      </w:r>
      <w:r>
        <w:rPr>
          <w:rFonts w:ascii="思源黑体 CN Normal" w:eastAsia="思源黑体 CN Normal" w:hAnsi="思源黑体 CN Normal" w:hint="eastAsia"/>
          <w:color w:val="000000"/>
          <w:sz w:val="16"/>
          <w:szCs w:val="16"/>
        </w:rPr>
        <w:t>，</w:t>
      </w:r>
      <w:r>
        <w:rPr>
          <w:rFonts w:ascii="思源黑体 CN Normal" w:eastAsia="思源黑体 CN Normal" w:hAnsi="思源黑体 CN Normal"/>
          <w:color w:val="000000"/>
          <w:sz w:val="16"/>
          <w:szCs w:val="16"/>
        </w:rPr>
        <w:t>仅送检样本类型包含石蜡</w:t>
      </w:r>
      <w:proofErr w:type="gramStart"/>
      <w:r>
        <w:rPr>
          <w:rFonts w:ascii="思源黑体 CN Normal" w:eastAsia="思源黑体 CN Normal" w:hAnsi="思源黑体 CN Normal"/>
          <w:color w:val="000000"/>
          <w:sz w:val="16"/>
          <w:szCs w:val="16"/>
        </w:rPr>
        <w:t>玻</w:t>
      </w:r>
      <w:proofErr w:type="gramEnd"/>
      <w:r>
        <w:rPr>
          <w:rFonts w:ascii="思源黑体 CN Normal" w:eastAsia="思源黑体 CN Normal" w:hAnsi="思源黑体 CN Normal"/>
          <w:color w:val="000000"/>
          <w:sz w:val="16"/>
          <w:szCs w:val="16"/>
        </w:rPr>
        <w:t>片时可进行此项评估</w:t>
      </w:r>
      <w:r>
        <w:rPr>
          <w:rFonts w:ascii="思源黑体 CN Normal" w:eastAsia="思源黑体 CN Normal" w:hAnsi="思源黑体 CN Normal" w:hint="eastAsia"/>
          <w:color w:val="000000"/>
          <w:sz w:val="16"/>
          <w:szCs w:val="16"/>
        </w:rPr>
        <w:t>；如果检测样本的</w:t>
      </w:r>
      <w:r>
        <w:rPr>
          <w:rFonts w:ascii="思源黑体 CN Normal" w:eastAsia="思源黑体 CN Normal" w:hAnsi="思源黑体 CN Normal"/>
          <w:color w:val="000000"/>
          <w:sz w:val="16"/>
          <w:szCs w:val="16"/>
        </w:rPr>
        <w:t>恶性肿瘤细胞占比</w:t>
      </w:r>
      <w:r>
        <w:rPr>
          <w:rFonts w:ascii="思源黑体 CN Normal" w:eastAsia="思源黑体 CN Normal" w:hAnsi="思源黑体 CN Normal" w:hint="eastAsia"/>
          <w:color w:val="000000"/>
          <w:sz w:val="16"/>
          <w:szCs w:val="16"/>
        </w:rPr>
        <w:t>低于</w:t>
      </w:r>
      <w:r>
        <w:rPr>
          <w:rFonts w:ascii="思源黑体 CN Normal" w:eastAsia="思源黑体 CN Normal" w:hAnsi="思源黑体 CN Normal"/>
          <w:color w:val="000000"/>
          <w:sz w:val="16"/>
          <w:szCs w:val="16"/>
        </w:rPr>
        <w:t>30%，可能影响HRD检测结果的准确性</w:t>
      </w:r>
      <w:r>
        <w:rPr>
          <w:rFonts w:ascii="思源黑体 CN Normal" w:eastAsia="思源黑体 CN Normal" w:hAnsi="思源黑体 CN Normal" w:hint="eastAsia"/>
          <w:color w:val="000000"/>
          <w:sz w:val="16"/>
          <w:szCs w:val="16"/>
        </w:rPr>
        <w:t>；</w:t>
      </w:r>
    </w:p>
    <w:p w14:paraId="63E8F74C" w14:textId="77777777" w:rsidR="00B615B2" w:rsidRDefault="00C761DA">
      <w:pPr>
        <w:pStyle w:val="ad"/>
        <w:numPr>
          <w:ilvl w:val="0"/>
          <w:numId w:val="2"/>
        </w:numPr>
        <w:ind w:firstLineChars="0"/>
        <w:rPr>
          <w:rFonts w:ascii="思源黑体 CN Normal" w:eastAsia="思源黑体 CN Normal" w:hAnsi="思源黑体 CN Normal" w:hint="eastAsia"/>
          <w:color w:val="000000"/>
          <w:sz w:val="16"/>
          <w:szCs w:val="16"/>
        </w:rPr>
      </w:pPr>
      <w:r>
        <w:rPr>
          <w:rFonts w:ascii="思源黑体 CN Normal" w:eastAsia="思源黑体 CN Normal" w:hAnsi="思源黑体 CN Normal"/>
          <w:color w:val="000000"/>
          <w:sz w:val="16"/>
          <w:szCs w:val="16"/>
        </w:rPr>
        <w:t>DNA总量：送检样本提取的DNA总量</w:t>
      </w:r>
      <w:r>
        <w:rPr>
          <w:rFonts w:ascii="思源黑体 CN Normal" w:eastAsia="思源黑体 CN Normal" w:hAnsi="思源黑体 CN Normal" w:hint="eastAsia"/>
          <w:color w:val="000000"/>
          <w:sz w:val="16"/>
          <w:szCs w:val="16"/>
        </w:rPr>
        <w:t>；</w:t>
      </w:r>
    </w:p>
    <w:p w14:paraId="6FE62A08" w14:textId="77777777" w:rsidR="00B615B2" w:rsidRDefault="00C761DA">
      <w:pPr>
        <w:pStyle w:val="ad"/>
        <w:numPr>
          <w:ilvl w:val="0"/>
          <w:numId w:val="2"/>
        </w:numPr>
        <w:ind w:firstLineChars="0"/>
        <w:rPr>
          <w:rFonts w:ascii="思源黑体 CN Normal" w:eastAsia="思源黑体 CN Normal" w:hAnsi="思源黑体 CN Normal" w:hint="eastAsia"/>
          <w:color w:val="000000"/>
          <w:sz w:val="16"/>
          <w:szCs w:val="16"/>
        </w:rPr>
      </w:pPr>
      <w:r>
        <w:rPr>
          <w:rFonts w:ascii="思源黑体 CN Normal" w:eastAsia="思源黑体 CN Normal" w:hAnsi="思源黑体 CN Normal" w:hint="eastAsia"/>
          <w:color w:val="000000"/>
          <w:sz w:val="16"/>
          <w:szCs w:val="16"/>
        </w:rPr>
        <w:t>文库浓度：文库构建结束后的</w:t>
      </w:r>
      <w:r>
        <w:rPr>
          <w:rFonts w:ascii="思源黑体 CN Normal" w:eastAsia="思源黑体 CN Normal" w:hAnsi="思源黑体 CN Normal"/>
          <w:color w:val="000000"/>
          <w:sz w:val="16"/>
          <w:szCs w:val="16"/>
        </w:rPr>
        <w:t>DNA浓度</w:t>
      </w:r>
      <w:r>
        <w:rPr>
          <w:rFonts w:ascii="思源黑体 CN Normal" w:eastAsia="思源黑体 CN Normal" w:hAnsi="思源黑体 CN Normal" w:hint="eastAsia"/>
          <w:color w:val="000000"/>
          <w:sz w:val="16"/>
          <w:szCs w:val="16"/>
        </w:rPr>
        <w:t>；</w:t>
      </w:r>
    </w:p>
    <w:p w14:paraId="7FADCDEC" w14:textId="77777777" w:rsidR="00B615B2" w:rsidRDefault="00C761DA">
      <w:pPr>
        <w:pStyle w:val="ad"/>
        <w:numPr>
          <w:ilvl w:val="0"/>
          <w:numId w:val="2"/>
        </w:numPr>
        <w:ind w:firstLineChars="0"/>
        <w:rPr>
          <w:rFonts w:ascii="思源黑体 CN Normal" w:eastAsia="思源黑体 CN Normal" w:hAnsi="思源黑体 CN Normal" w:hint="eastAsia"/>
          <w:color w:val="000000"/>
          <w:sz w:val="16"/>
          <w:szCs w:val="16"/>
        </w:rPr>
      </w:pPr>
      <w:r>
        <w:rPr>
          <w:rFonts w:ascii="思源黑体 CN Normal" w:eastAsia="思源黑体 CN Normal" w:hAnsi="思源黑体 CN Normal"/>
          <w:color w:val="000000"/>
          <w:sz w:val="16"/>
          <w:szCs w:val="16"/>
        </w:rPr>
        <w:t>Q30：碱基质量Q30占比，测序的准确率高于99.9%的碱基的比例；</w:t>
      </w:r>
    </w:p>
    <w:p w14:paraId="6BF4EEE6" w14:textId="77777777" w:rsidR="00B615B2" w:rsidRDefault="00C761DA">
      <w:pPr>
        <w:pStyle w:val="ad"/>
        <w:numPr>
          <w:ilvl w:val="0"/>
          <w:numId w:val="2"/>
        </w:numPr>
        <w:ind w:firstLineChars="0"/>
        <w:rPr>
          <w:rFonts w:ascii="思源黑体 CN Normal" w:eastAsia="思源黑体 CN Normal" w:hAnsi="思源黑体 CN Normal" w:hint="eastAsia"/>
          <w:color w:val="000000"/>
          <w:sz w:val="16"/>
          <w:szCs w:val="16"/>
        </w:rPr>
      </w:pPr>
      <w:r>
        <w:rPr>
          <w:rFonts w:ascii="思源黑体 CN Normal" w:eastAsia="思源黑体 CN Normal" w:hAnsi="思源黑体 CN Normal"/>
          <w:color w:val="000000"/>
          <w:sz w:val="16"/>
          <w:szCs w:val="16"/>
        </w:rPr>
        <w:t>BRCA区域覆盖度：BRCA1基因和BRCA2基因检测区域内有效深度≥180×的位点覆盖度；</w:t>
      </w:r>
    </w:p>
    <w:p w14:paraId="0EC4E05F" w14:textId="77777777" w:rsidR="00B615B2" w:rsidRDefault="00C761DA">
      <w:pPr>
        <w:pStyle w:val="ad"/>
        <w:numPr>
          <w:ilvl w:val="0"/>
          <w:numId w:val="2"/>
        </w:numPr>
        <w:ind w:firstLineChars="0"/>
        <w:rPr>
          <w:rFonts w:ascii="思源黑体 CN Normal" w:eastAsia="思源黑体 CN Normal" w:hAnsi="思源黑体 CN Normal" w:hint="eastAsia"/>
          <w:color w:val="000000"/>
          <w:sz w:val="16"/>
          <w:szCs w:val="16"/>
        </w:rPr>
      </w:pPr>
      <w:r>
        <w:rPr>
          <w:rFonts w:ascii="思源黑体 CN Normal" w:eastAsia="思源黑体 CN Normal" w:hAnsi="思源黑体 CN Normal"/>
          <w:color w:val="000000"/>
          <w:sz w:val="16"/>
          <w:szCs w:val="16"/>
        </w:rPr>
        <w:t>CDS区域覆盖度：检测区域内有效深度≥180×的位点覆盖度；</w:t>
      </w:r>
    </w:p>
    <w:p w14:paraId="32D65918" w14:textId="77777777" w:rsidR="00B615B2" w:rsidRDefault="00C761DA">
      <w:pPr>
        <w:pStyle w:val="ad"/>
        <w:numPr>
          <w:ilvl w:val="0"/>
          <w:numId w:val="2"/>
        </w:numPr>
        <w:ind w:firstLineChars="0"/>
        <w:rPr>
          <w:rFonts w:ascii="思源黑体 CN Normal" w:eastAsia="思源黑体 CN Normal" w:hAnsi="思源黑体 CN Normal" w:hint="eastAsia"/>
          <w:color w:val="000000"/>
          <w:sz w:val="16"/>
          <w:szCs w:val="16"/>
        </w:rPr>
      </w:pPr>
      <w:r>
        <w:rPr>
          <w:rFonts w:ascii="思源黑体 CN Normal" w:eastAsia="思源黑体 CN Normal" w:hAnsi="思源黑体 CN Normal" w:hint="eastAsia"/>
          <w:color w:val="000000"/>
          <w:sz w:val="16"/>
          <w:szCs w:val="16"/>
        </w:rPr>
        <w:t>BAF噪音系数</w:t>
      </w:r>
      <w:r>
        <w:rPr>
          <w:rFonts w:ascii="思源黑体 CN Normal" w:eastAsia="思源黑体 CN Normal" w:hAnsi="思源黑体 CN Normal"/>
          <w:color w:val="000000"/>
          <w:sz w:val="16"/>
          <w:szCs w:val="16"/>
        </w:rPr>
        <w:t>：</w:t>
      </w:r>
      <w:r>
        <w:rPr>
          <w:rFonts w:ascii="思源黑体 CN Normal" w:eastAsia="思源黑体 CN Normal" w:hAnsi="思源黑体 CN Normal" w:hint="eastAsia"/>
          <w:color w:val="000000"/>
          <w:sz w:val="16"/>
          <w:szCs w:val="16"/>
        </w:rPr>
        <w:t>通过杂合SNP的等位频率衡量异常杂合位点对BAF的影响</w:t>
      </w:r>
      <w:r>
        <w:rPr>
          <w:rFonts w:ascii="思源黑体 CN Normal" w:eastAsia="思源黑体 CN Normal" w:hAnsi="思源黑体 CN Normal"/>
          <w:color w:val="000000"/>
          <w:sz w:val="16"/>
          <w:szCs w:val="16"/>
        </w:rPr>
        <w:t>；</w:t>
      </w:r>
    </w:p>
    <w:p w14:paraId="1EE30CD6" w14:textId="77777777" w:rsidR="00B615B2" w:rsidRDefault="00C761DA">
      <w:pPr>
        <w:pStyle w:val="ad"/>
        <w:numPr>
          <w:ilvl w:val="0"/>
          <w:numId w:val="2"/>
        </w:numPr>
        <w:ind w:firstLineChars="0"/>
        <w:rPr>
          <w:rFonts w:ascii="思源黑体 CN Normal" w:eastAsia="思源黑体 CN Normal" w:hAnsi="思源黑体 CN Normal" w:hint="eastAsia"/>
          <w:color w:val="000000"/>
          <w:sz w:val="16"/>
          <w:szCs w:val="16"/>
        </w:rPr>
      </w:pPr>
      <w:r>
        <w:rPr>
          <w:rFonts w:ascii="思源黑体 CN Normal" w:eastAsia="思源黑体 CN Normal" w:hAnsi="思源黑体 CN Normal" w:hint="eastAsia"/>
          <w:color w:val="000000"/>
          <w:sz w:val="16"/>
          <w:szCs w:val="16"/>
        </w:rPr>
        <w:t>深度噪音系数</w:t>
      </w:r>
      <w:r>
        <w:rPr>
          <w:rFonts w:ascii="思源黑体 CN Normal" w:eastAsia="思源黑体 CN Normal" w:hAnsi="思源黑体 CN Normal"/>
          <w:color w:val="000000"/>
          <w:sz w:val="16"/>
          <w:szCs w:val="16"/>
        </w:rPr>
        <w:t>：</w:t>
      </w:r>
      <w:r>
        <w:rPr>
          <w:rFonts w:ascii="思源黑体 CN Normal" w:eastAsia="思源黑体 CN Normal" w:hAnsi="思源黑体 CN Normal" w:hint="eastAsia"/>
          <w:color w:val="000000"/>
          <w:sz w:val="16"/>
          <w:szCs w:val="16"/>
        </w:rPr>
        <w:t>通过所有SNP的深度比衡量异常SNP对</w:t>
      </w:r>
      <w:proofErr w:type="spellStart"/>
      <w:r>
        <w:rPr>
          <w:rFonts w:ascii="思源黑体 CN Normal" w:eastAsia="思源黑体 CN Normal" w:hAnsi="思源黑体 CN Normal" w:hint="eastAsia"/>
          <w:color w:val="000000"/>
          <w:sz w:val="16"/>
          <w:szCs w:val="16"/>
        </w:rPr>
        <w:t>DepthRatio</w:t>
      </w:r>
      <w:proofErr w:type="spellEnd"/>
      <w:r>
        <w:rPr>
          <w:rFonts w:ascii="思源黑体 CN Normal" w:eastAsia="思源黑体 CN Normal" w:hAnsi="思源黑体 CN Normal" w:hint="eastAsia"/>
          <w:color w:val="000000"/>
          <w:sz w:val="16"/>
          <w:szCs w:val="16"/>
        </w:rPr>
        <w:t>的影响</w:t>
      </w:r>
      <w:r>
        <w:rPr>
          <w:rFonts w:ascii="思源黑体 CN Normal" w:eastAsia="思源黑体 CN Normal" w:hAnsi="思源黑体 CN Normal"/>
          <w:color w:val="000000"/>
          <w:sz w:val="16"/>
          <w:szCs w:val="16"/>
        </w:rPr>
        <w:t>；</w:t>
      </w:r>
    </w:p>
    <w:p w14:paraId="46B928E7" w14:textId="77777777" w:rsidR="00B615B2" w:rsidRDefault="00C761DA">
      <w:pPr>
        <w:pStyle w:val="ad"/>
        <w:numPr>
          <w:ilvl w:val="0"/>
          <w:numId w:val="2"/>
        </w:numPr>
        <w:ind w:firstLineChars="0"/>
        <w:rPr>
          <w:rFonts w:ascii="思源黑体 CN Normal" w:eastAsia="思源黑体 CN Normal" w:hAnsi="思源黑体 CN Normal" w:hint="eastAsia"/>
          <w:color w:val="000000"/>
          <w:sz w:val="16"/>
          <w:szCs w:val="16"/>
        </w:rPr>
      </w:pPr>
      <w:r>
        <w:rPr>
          <w:rFonts w:ascii="思源黑体 CN Normal" w:eastAsia="思源黑体 CN Normal" w:hAnsi="思源黑体 CN Normal" w:hint="eastAsia"/>
          <w:color w:val="000000"/>
          <w:sz w:val="16"/>
          <w:szCs w:val="16"/>
        </w:rPr>
        <w:t>如果“质控数值”超出“参考值”，可能会影响检测结果的准确性；</w:t>
      </w:r>
    </w:p>
    <w:p w14:paraId="75EA2224" w14:textId="77777777" w:rsidR="00B615B2" w:rsidRDefault="00C761DA">
      <w:pPr>
        <w:pStyle w:val="ad"/>
        <w:numPr>
          <w:ilvl w:val="0"/>
          <w:numId w:val="2"/>
        </w:numPr>
        <w:ind w:firstLineChars="0"/>
        <w:rPr>
          <w:rFonts w:ascii="思源黑体 CN Normal" w:eastAsia="思源黑体 CN Normal" w:hAnsi="思源黑体 CN Normal" w:hint="eastAsia"/>
          <w:color w:val="000000"/>
          <w:sz w:val="16"/>
          <w:szCs w:val="16"/>
        </w:rPr>
      </w:pPr>
      <w:r>
        <w:rPr>
          <w:rFonts w:ascii="思源黑体 CN Normal" w:eastAsia="思源黑体 CN Normal" w:hAnsi="思源黑体 CN Normal" w:hint="eastAsia"/>
          <w:i/>
          <w:iCs/>
          <w:color w:val="000000"/>
          <w:sz w:val="16"/>
          <w:szCs w:val="16"/>
        </w:rPr>
        <w:t>BRCA</w:t>
      </w:r>
      <w:r>
        <w:rPr>
          <w:rFonts w:ascii="思源黑体 CN Normal" w:eastAsia="思源黑体 CN Normal" w:hAnsi="思源黑体 CN Normal"/>
          <w:i/>
          <w:iCs/>
          <w:color w:val="000000"/>
          <w:sz w:val="16"/>
          <w:szCs w:val="16"/>
        </w:rPr>
        <w:t>1</w:t>
      </w:r>
      <w:r>
        <w:rPr>
          <w:rFonts w:ascii="思源黑体 CN Normal" w:eastAsia="思源黑体 CN Normal" w:hAnsi="思源黑体 CN Normal"/>
          <w:color w:val="000000"/>
          <w:sz w:val="16"/>
          <w:szCs w:val="16"/>
        </w:rPr>
        <w:t>/</w:t>
      </w:r>
      <w:r>
        <w:rPr>
          <w:rFonts w:ascii="思源黑体 CN Normal" w:eastAsia="思源黑体 CN Normal" w:hAnsi="思源黑体 CN Normal"/>
          <w:i/>
          <w:iCs/>
          <w:color w:val="000000"/>
          <w:sz w:val="16"/>
          <w:szCs w:val="16"/>
        </w:rPr>
        <w:t>2</w:t>
      </w:r>
      <w:r>
        <w:rPr>
          <w:rFonts w:ascii="思源黑体 CN Normal" w:eastAsia="思源黑体 CN Normal" w:hAnsi="思源黑体 CN Normal" w:hint="eastAsia"/>
          <w:color w:val="000000"/>
          <w:sz w:val="16"/>
          <w:szCs w:val="16"/>
        </w:rPr>
        <w:t>基因变异检测结果质控参数为：</w:t>
      </w:r>
      <w:r>
        <w:rPr>
          <w:rFonts w:ascii="思源黑体 CN Normal" w:eastAsia="思源黑体 CN Normal" w:hAnsi="思源黑体 CN Normal"/>
          <w:color w:val="000000"/>
          <w:sz w:val="16"/>
          <w:szCs w:val="16"/>
        </w:rPr>
        <w:t>BRCA区域覆盖度</w:t>
      </w:r>
      <w:r>
        <w:rPr>
          <w:rFonts w:ascii="思源黑体 CN Normal" w:eastAsia="思源黑体 CN Normal" w:hAnsi="思源黑体 CN Normal" w:hint="eastAsia"/>
          <w:color w:val="000000"/>
          <w:sz w:val="16"/>
          <w:szCs w:val="16"/>
        </w:rPr>
        <w:t>；HRD评分质控参数为：BAF噪音系数和深度噪音系数；其他基因变异检测结果质控参数为：</w:t>
      </w:r>
      <w:r>
        <w:rPr>
          <w:rFonts w:ascii="思源黑体 CN Normal" w:eastAsia="思源黑体 CN Normal" w:hAnsi="思源黑体 CN Normal"/>
          <w:color w:val="000000"/>
          <w:sz w:val="16"/>
          <w:szCs w:val="16"/>
        </w:rPr>
        <w:t>CDS区域覆盖度</w:t>
      </w:r>
      <w:r>
        <w:rPr>
          <w:rFonts w:ascii="思源黑体 CN Normal" w:eastAsia="思源黑体 CN Normal" w:hAnsi="思源黑体 CN Normal" w:hint="eastAsia"/>
          <w:color w:val="000000"/>
          <w:sz w:val="16"/>
          <w:szCs w:val="16"/>
        </w:rPr>
        <w:t>。</w:t>
      </w:r>
    </w:p>
    <w:p w14:paraId="5CE0DE70" w14:textId="77777777" w:rsidR="00B615B2" w:rsidRDefault="00B615B2">
      <w:pPr>
        <w:rPr>
          <w:rFonts w:ascii="思源黑体 CN Normal" w:eastAsia="思源黑体 CN Normal" w:hAnsi="思源黑体 CN Normal" w:hint="eastAsia"/>
          <w:sz w:val="16"/>
          <w:szCs w:val="16"/>
        </w:rPr>
      </w:pPr>
    </w:p>
    <w:p w14:paraId="54182D34" w14:textId="77777777" w:rsidR="00B615B2" w:rsidRDefault="00B615B2">
      <w:pPr>
        <w:rPr>
          <w:rFonts w:ascii="思源黑体 CN Normal" w:eastAsia="思源黑体 CN Normal" w:hAnsi="思源黑体 CN Normal" w:hint="eastAsia"/>
          <w:sz w:val="16"/>
          <w:szCs w:val="16"/>
        </w:rPr>
      </w:pPr>
    </w:p>
    <w:p w14:paraId="1EBB1566" w14:textId="77777777" w:rsidR="00B615B2" w:rsidRDefault="00B615B2">
      <w:pPr>
        <w:rPr>
          <w:rFonts w:ascii="思源黑体 CN Normal" w:eastAsia="思源黑体 CN Normal" w:hAnsi="思源黑体 CN Normal" w:hint="eastAsia"/>
          <w:sz w:val="16"/>
          <w:szCs w:val="16"/>
        </w:rPr>
      </w:pPr>
    </w:p>
    <w:p w14:paraId="6F51C8A2" w14:textId="77777777" w:rsidR="00B615B2" w:rsidRDefault="00B615B2">
      <w:pPr>
        <w:rPr>
          <w:rFonts w:ascii="思源黑体 CN Normal" w:eastAsia="思源黑体 CN Normal" w:hAnsi="思源黑体 CN Normal" w:hint="eastAsia"/>
          <w:sz w:val="16"/>
          <w:szCs w:val="16"/>
        </w:rPr>
      </w:pPr>
    </w:p>
    <w:p w14:paraId="76DE0388" w14:textId="77777777" w:rsidR="00B615B2" w:rsidRDefault="00B615B2">
      <w:pPr>
        <w:rPr>
          <w:rFonts w:ascii="思源黑体 CN Normal" w:eastAsia="思源黑体 CN Normal" w:hAnsi="思源黑体 CN Normal" w:hint="eastAsia"/>
          <w:sz w:val="16"/>
          <w:szCs w:val="16"/>
        </w:rPr>
      </w:pPr>
    </w:p>
    <w:p w14:paraId="7D45D070" w14:textId="77777777" w:rsidR="00B615B2" w:rsidRDefault="00B615B2">
      <w:pPr>
        <w:rPr>
          <w:rFonts w:ascii="思源黑体 CN Normal" w:eastAsia="思源黑体 CN Normal" w:hAnsi="思源黑体 CN Normal" w:hint="eastAsia"/>
          <w:sz w:val="16"/>
          <w:szCs w:val="16"/>
        </w:rPr>
      </w:pPr>
    </w:p>
    <w:p w14:paraId="59CF2B03" w14:textId="77777777" w:rsidR="00B615B2" w:rsidRDefault="00B615B2">
      <w:pPr>
        <w:rPr>
          <w:rFonts w:ascii="思源黑体 CN Normal" w:eastAsia="思源黑体 CN Normal" w:hAnsi="思源黑体 CN Normal" w:hint="eastAsia"/>
          <w:sz w:val="16"/>
          <w:szCs w:val="16"/>
        </w:rPr>
      </w:pPr>
    </w:p>
    <w:p w14:paraId="4E43CE72" w14:textId="77777777" w:rsidR="00B615B2" w:rsidRDefault="00B615B2">
      <w:pPr>
        <w:rPr>
          <w:rFonts w:ascii="思源黑体 CN Normal" w:eastAsia="思源黑体 CN Normal" w:hAnsi="思源黑体 CN Normal" w:hint="eastAsia"/>
          <w:sz w:val="16"/>
          <w:szCs w:val="16"/>
        </w:rPr>
      </w:pPr>
    </w:p>
    <w:p w14:paraId="6A1D18BA" w14:textId="77777777" w:rsidR="00B615B2" w:rsidRDefault="00B615B2">
      <w:pPr>
        <w:rPr>
          <w:rFonts w:ascii="思源黑体 CN Normal" w:eastAsia="思源黑体 CN Normal" w:hAnsi="思源黑体 CN Normal" w:hint="eastAsia"/>
          <w:sz w:val="16"/>
          <w:szCs w:val="16"/>
        </w:rPr>
      </w:pPr>
    </w:p>
    <w:p w14:paraId="0040D060" w14:textId="77777777" w:rsidR="00B615B2" w:rsidRDefault="00B615B2">
      <w:pPr>
        <w:rPr>
          <w:rFonts w:ascii="思源黑体 CN Normal" w:eastAsia="思源黑体 CN Normal" w:hAnsi="思源黑体 CN Normal" w:hint="eastAsia"/>
          <w:sz w:val="16"/>
          <w:szCs w:val="16"/>
        </w:rPr>
      </w:pPr>
    </w:p>
    <w:p w14:paraId="516A4CEF" w14:textId="77777777" w:rsidR="00B615B2" w:rsidRDefault="00B615B2">
      <w:pPr>
        <w:rPr>
          <w:rFonts w:ascii="思源黑体 CN Normal" w:eastAsia="思源黑体 CN Normal" w:hAnsi="思源黑体 CN Normal" w:hint="eastAsia"/>
          <w:sz w:val="16"/>
          <w:szCs w:val="16"/>
        </w:rPr>
      </w:pPr>
    </w:p>
    <w:p w14:paraId="2ED7A435" w14:textId="77777777" w:rsidR="00B615B2" w:rsidRDefault="00B615B2">
      <w:pPr>
        <w:rPr>
          <w:rFonts w:ascii="思源黑体 CN Normal" w:eastAsia="思源黑体 CN Normal" w:hAnsi="思源黑体 CN Normal" w:hint="eastAsia"/>
          <w:sz w:val="16"/>
          <w:szCs w:val="16"/>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4"/>
        <w:gridCol w:w="3444"/>
        <w:gridCol w:w="3444"/>
      </w:tblGrid>
      <w:tr w:rsidR="00B615B2" w14:paraId="15311DCE" w14:textId="77777777" w:rsidTr="00B615B2">
        <w:trPr>
          <w:trHeight w:val="680"/>
        </w:trPr>
        <w:tc>
          <w:tcPr>
            <w:tcW w:w="3444" w:type="dxa"/>
            <w:shd w:val="clear" w:color="auto" w:fill="F2F2F2" w:themeFill="background1" w:themeFillShade="F2"/>
            <w:vAlign w:val="center"/>
          </w:tcPr>
          <w:p w14:paraId="4BEF55A4" w14:textId="77777777" w:rsidR="00B615B2" w:rsidRDefault="00C761DA">
            <w:pPr>
              <w:adjustRightInd w:val="0"/>
              <w:snapToGrid w:val="0"/>
              <w:rPr>
                <w:rFonts w:ascii="宋体" w:eastAsia="宋体" w:hAnsi="宋体" w:hint="eastAsia"/>
                <w:color w:val="595959" w:themeColor="text1" w:themeTint="A6"/>
                <w:sz w:val="24"/>
                <w:szCs w:val="24"/>
              </w:rPr>
            </w:pPr>
            <w:r>
              <w:rPr>
                <w:rFonts w:ascii="宋体" w:eastAsia="宋体" w:hAnsi="宋体" w:hint="eastAsia"/>
                <w:color w:val="595959" w:themeColor="text1" w:themeTint="A6"/>
                <w:sz w:val="24"/>
                <w:szCs w:val="24"/>
              </w:rPr>
              <w:lastRenderedPageBreak/>
              <w:t>检测人：</w:t>
            </w:r>
          </w:p>
        </w:tc>
        <w:tc>
          <w:tcPr>
            <w:tcW w:w="3444" w:type="dxa"/>
            <w:shd w:val="clear" w:color="auto" w:fill="F2F2F2" w:themeFill="background1" w:themeFillShade="F2"/>
            <w:vAlign w:val="center"/>
          </w:tcPr>
          <w:p w14:paraId="32A29280" w14:textId="77777777" w:rsidR="00B615B2" w:rsidRDefault="00C761DA">
            <w:pPr>
              <w:adjustRightInd w:val="0"/>
              <w:snapToGrid w:val="0"/>
              <w:rPr>
                <w:rFonts w:ascii="宋体" w:eastAsia="宋体" w:hAnsi="宋体" w:hint="eastAsia"/>
                <w:color w:val="595959" w:themeColor="text1" w:themeTint="A6"/>
                <w:sz w:val="24"/>
                <w:szCs w:val="24"/>
              </w:rPr>
            </w:pPr>
            <w:r>
              <w:rPr>
                <w:rFonts w:ascii="宋体" w:eastAsia="宋体" w:hAnsi="宋体" w:hint="eastAsia"/>
                <w:color w:val="595959" w:themeColor="text1" w:themeTint="A6"/>
                <w:sz w:val="24"/>
                <w:szCs w:val="24"/>
              </w:rPr>
              <w:t>复核人：</w:t>
            </w:r>
          </w:p>
        </w:tc>
        <w:tc>
          <w:tcPr>
            <w:tcW w:w="3444" w:type="dxa"/>
            <w:shd w:val="clear" w:color="auto" w:fill="F2F2F2" w:themeFill="background1" w:themeFillShade="F2"/>
            <w:vAlign w:val="center"/>
          </w:tcPr>
          <w:p w14:paraId="27C7658D" w14:textId="77777777" w:rsidR="00B615B2" w:rsidRDefault="00C761DA">
            <w:pPr>
              <w:adjustRightInd w:val="0"/>
              <w:snapToGrid w:val="0"/>
              <w:rPr>
                <w:rFonts w:ascii="宋体" w:eastAsia="宋体" w:hAnsi="宋体" w:hint="eastAsia"/>
                <w:color w:val="595959" w:themeColor="text1" w:themeTint="A6"/>
                <w:sz w:val="24"/>
                <w:szCs w:val="24"/>
              </w:rPr>
            </w:pPr>
            <w:r>
              <w:rPr>
                <w:rFonts w:ascii="宋体" w:eastAsia="宋体" w:hAnsi="宋体" w:hint="eastAsia"/>
                <w:color w:val="595959" w:themeColor="text1" w:themeTint="A6"/>
                <w:sz w:val="24"/>
                <w:szCs w:val="24"/>
              </w:rPr>
              <w:t>审批人：</w:t>
            </w:r>
          </w:p>
        </w:tc>
      </w:tr>
    </w:tbl>
    <w:p w14:paraId="0E92AFD6" w14:textId="77777777" w:rsidR="00B615B2" w:rsidRDefault="00C761DA">
      <w:pPr>
        <w:widowControl/>
        <w:jc w:val="left"/>
        <w:rPr>
          <w:rFonts w:ascii="思源黑体 CN Normal" w:eastAsia="思源黑体 CN Normal" w:hAnsi="思源黑体 CN Normal" w:hint="eastAsia"/>
          <w:sz w:val="16"/>
          <w:szCs w:val="16"/>
        </w:rPr>
      </w:pPr>
      <w:r>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B615B2" w14:paraId="3C23D1BC" w14:textId="77777777" w:rsidTr="00B615B2">
        <w:tc>
          <w:tcPr>
            <w:tcW w:w="4815" w:type="dxa"/>
          </w:tcPr>
          <w:p w14:paraId="3D28A949" w14:textId="77777777" w:rsidR="00B615B2" w:rsidRDefault="00C761DA">
            <w:pPr>
              <w:wordWrap w:val="0"/>
              <w:jc w:val="right"/>
              <w:rPr>
                <w:rFonts w:ascii="思源黑体 CN Bold" w:eastAsia="思源黑体 CN Bold" w:hAnsi="思源黑体 CN Bold" w:hint="eastAsia"/>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73600" behindDoc="1" locked="0" layoutInCell="1" allowOverlap="1" wp14:anchorId="145B9E76" wp14:editId="19DAC114">
                      <wp:simplePos x="0" y="0"/>
                      <wp:positionH relativeFrom="column">
                        <wp:posOffset>2541270</wp:posOffset>
                      </wp:positionH>
                      <wp:positionV relativeFrom="paragraph">
                        <wp:posOffset>41275</wp:posOffset>
                      </wp:positionV>
                      <wp:extent cx="313055" cy="319405"/>
                      <wp:effectExtent l="38100" t="38100" r="67945" b="99695"/>
                      <wp:wrapNone/>
                      <wp:docPr id="2"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10" o:spid="_x0000_s1026" o:spt="120" type="#_x0000_t120" style="position:absolute;left:0pt;margin-left:200.1pt;margin-top:3.25pt;height:25.15pt;width:24.65pt;z-index:-251642880;v-text-anchor:middle;mso-width-relative:page;mso-height-relative:page;" fillcolor="#1E7648" filled="t" stroked="f" coordsize="21600,21600" o:gfxdata="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6 </w:t>
            </w:r>
            <w:r>
              <w:rPr>
                <w:rFonts w:ascii="思源黑体 CN Bold" w:eastAsia="思源黑体 CN Bold" w:hAnsi="思源黑体 CN Bold"/>
                <w:b/>
                <w:bCs/>
                <w:sz w:val="28"/>
                <w:szCs w:val="28"/>
              </w:rPr>
              <w:t xml:space="preserve"> </w:t>
            </w:r>
          </w:p>
        </w:tc>
        <w:tc>
          <w:tcPr>
            <w:tcW w:w="5517" w:type="dxa"/>
          </w:tcPr>
          <w:p w14:paraId="77E01124" w14:textId="77777777" w:rsidR="00B615B2" w:rsidRDefault="00C761DA">
            <w:pPr>
              <w:jc w:val="left"/>
              <w:rPr>
                <w:rFonts w:ascii="思源黑体 CN Bold" w:eastAsia="思源黑体 CN Bold" w:hAnsi="思源黑体 CN Bold" w:hint="eastAsia"/>
                <w:b/>
                <w:bCs/>
                <w:color w:val="1E7648"/>
                <w:sz w:val="28"/>
                <w:szCs w:val="28"/>
              </w:rPr>
            </w:pPr>
            <w:r>
              <w:rPr>
                <w:rFonts w:ascii="思源黑体 CN Bold" w:eastAsia="思源黑体 CN Bold" w:hAnsi="思源黑体 CN Bold" w:hint="eastAsia"/>
                <w:b/>
                <w:bCs/>
                <w:color w:val="1E7648"/>
                <w:sz w:val="28"/>
                <w:szCs w:val="28"/>
              </w:rPr>
              <w:t>产品声明</w:t>
            </w: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72576" behindDoc="1" locked="0" layoutInCell="1" allowOverlap="1" wp14:anchorId="782DD62F" wp14:editId="117EB294">
                      <wp:simplePos x="0" y="0"/>
                      <wp:positionH relativeFrom="margin">
                        <wp:posOffset>-72390</wp:posOffset>
                      </wp:positionH>
                      <wp:positionV relativeFrom="paragraph">
                        <wp:posOffset>41275</wp:posOffset>
                      </wp:positionV>
                      <wp:extent cx="905510" cy="321310"/>
                      <wp:effectExtent l="38100" t="38100" r="104140" b="97790"/>
                      <wp:wrapNone/>
                      <wp:docPr id="3"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12" o:spid="_x0000_s1026" o:spt="2" style="position:absolute;left:0pt;margin-left:-5.7pt;margin-top:3.25pt;height:25.3pt;width:71.3pt;mso-position-horizontal-relative:margin;z-index:-251643904;v-text-anchor:middle;mso-width-relative:page;mso-height-relative:page;" fillcolor="#F2F2F2 [3052]" filled="t" stroked="f" coordsize="21600,21600" arcsize="0.166666666666667" o:gfxdata="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p>
        </w:tc>
      </w:tr>
    </w:tbl>
    <w:p w14:paraId="3A8113E8" w14:textId="77777777" w:rsidR="00710FB1" w:rsidRDefault="00710FB1" w:rsidP="00710FB1">
      <w:pPr>
        <w:rPr>
          <w:rFonts w:ascii="思源黑体 CN Bold" w:eastAsia="思源黑体 CN Bold" w:hAnsi="思源黑体 CN Bold" w:cstheme="majorBidi" w:hint="eastAsia"/>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A424BB">
        <w:rPr>
          <w:rFonts w:ascii="思源黑体 CN Bold" w:eastAsia="思源黑体 CN Bold" w:hAnsi="思源黑体 CN Bold" w:cstheme="majorBidi"/>
          <w:b/>
          <w:bCs/>
          <w:color w:val="1E7648"/>
          <w:sz w:val="24"/>
          <w:szCs w:val="24"/>
        </w:rPr>
        <w:t>dyn_7_Product_State</w:t>
      </w:r>
      <w:r w:rsidRPr="00573AC1">
        <w:rPr>
          <w:rFonts w:ascii="思源黑体 CN Bold" w:eastAsia="思源黑体 CN Bold" w:hAnsi="思源黑体 CN Bold" w:cstheme="majorBidi"/>
          <w:b/>
          <w:bCs/>
          <w:color w:val="1E7648"/>
          <w:sz w:val="24"/>
          <w:szCs w:val="24"/>
        </w:rPr>
        <w:t>}}</w:t>
      </w:r>
    </w:p>
    <w:p w14:paraId="04E57AB6" w14:textId="77777777" w:rsidR="00710FB1" w:rsidRPr="002F7558" w:rsidRDefault="00710FB1" w:rsidP="00710FB1">
      <w:pPr>
        <w:spacing w:line="160" w:lineRule="exact"/>
        <w:rPr>
          <w:rFonts w:ascii="思源黑体 CN Light" w:eastAsia="思源黑体 CN Light" w:hAnsi="思源黑体 CN Light" w:hint="eastAsia"/>
          <w:color w:val="595959" w:themeColor="text1" w:themeTint="A6"/>
          <w:sz w:val="13"/>
          <w:szCs w:val="13"/>
        </w:rPr>
      </w:pPr>
      <w:r w:rsidRPr="002F7558">
        <w:rPr>
          <w:rFonts w:ascii="思源黑体 CN Light" w:eastAsia="思源黑体 CN Light" w:hAnsi="思源黑体 CN Light" w:hint="eastAsia"/>
          <w:color w:val="595959" w:themeColor="text1" w:themeTint="A6"/>
          <w:sz w:val="13"/>
          <w:szCs w:val="13"/>
          <w:highlight w:val="magenta"/>
        </w:rPr>
        <w:t xml:space="preserve">{{r </w:t>
      </w:r>
      <w:proofErr w:type="spellStart"/>
      <w:r w:rsidRPr="002F7558">
        <w:rPr>
          <w:rFonts w:ascii="思源黑体 CN Light" w:eastAsia="思源黑体 CN Light" w:hAnsi="思源黑体 CN Light" w:hint="eastAsia"/>
          <w:color w:val="595959" w:themeColor="text1" w:themeTint="A6"/>
          <w:sz w:val="13"/>
          <w:szCs w:val="13"/>
          <w:highlight w:val="magenta"/>
        </w:rPr>
        <w:t>page_</w:t>
      </w:r>
      <w:proofErr w:type="gramStart"/>
      <w:r w:rsidRPr="002F7558">
        <w:rPr>
          <w:rFonts w:ascii="思源黑体 CN Light" w:eastAsia="思源黑体 CN Light" w:hAnsi="思源黑体 CN Light" w:hint="eastAsia"/>
          <w:color w:val="595959" w:themeColor="text1" w:themeTint="A6"/>
          <w:sz w:val="13"/>
          <w:szCs w:val="13"/>
          <w:highlight w:val="magenta"/>
        </w:rPr>
        <w:t>break</w:t>
      </w:r>
      <w:proofErr w:type="spellEnd"/>
      <w:r w:rsidRPr="002F7558">
        <w:rPr>
          <w:rFonts w:ascii="思源黑体 CN Light" w:eastAsia="思源黑体 CN Light" w:hAnsi="思源黑体 CN Light" w:hint="eastAsia"/>
          <w:color w:val="595959" w:themeColor="text1" w:themeTint="A6"/>
          <w:sz w:val="13"/>
          <w:szCs w:val="13"/>
          <w:highlight w:val="magenta"/>
        </w:rPr>
        <w:t xml:space="preserve"> }</w:t>
      </w:r>
      <w:proofErr w:type="gramEnd"/>
      <w:r w:rsidRPr="002F7558">
        <w:rPr>
          <w:rFonts w:ascii="思源黑体 CN Light" w:eastAsia="思源黑体 CN Light" w:hAnsi="思源黑体 CN Light" w:hint="eastAsia"/>
          <w:color w:val="595959" w:themeColor="text1" w:themeTint="A6"/>
          <w:sz w:val="13"/>
          <w:szCs w:val="13"/>
          <w:highlight w:val="magenta"/>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B615B2" w14:paraId="152465E4" w14:textId="77777777" w:rsidTr="00B615B2">
        <w:tc>
          <w:tcPr>
            <w:tcW w:w="4815" w:type="dxa"/>
          </w:tcPr>
          <w:p w14:paraId="179C48A4" w14:textId="77777777" w:rsidR="00B615B2" w:rsidRDefault="00C761DA">
            <w:pPr>
              <w:wordWrap w:val="0"/>
              <w:jc w:val="right"/>
              <w:rPr>
                <w:rFonts w:ascii="思源黑体 CN Bold" w:eastAsia="思源黑体 CN Bold" w:hAnsi="思源黑体 CN Bold" w:hint="eastAsia"/>
                <w:b/>
                <w:bCs/>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75648" behindDoc="1" locked="0" layoutInCell="1" allowOverlap="1" wp14:anchorId="449581A7" wp14:editId="369BABC0">
                      <wp:simplePos x="0" y="0"/>
                      <wp:positionH relativeFrom="column">
                        <wp:posOffset>2531745</wp:posOffset>
                      </wp:positionH>
                      <wp:positionV relativeFrom="paragraph">
                        <wp:posOffset>41275</wp:posOffset>
                      </wp:positionV>
                      <wp:extent cx="313055" cy="319405"/>
                      <wp:effectExtent l="38100" t="38100" r="67945" b="99695"/>
                      <wp:wrapNone/>
                      <wp:docPr id="4"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10" o:spid="_x0000_s1026" o:spt="120" type="#_x0000_t120" style="position:absolute;left:0pt;margin-left:199.35pt;margin-top:3.25pt;height:25.15pt;width:24.65pt;z-index:-251640832;v-text-anchor:middle;mso-width-relative:page;mso-height-relative:page;" fillcolor="#1E7648" filled="t" stroked="f" coordsize="21600,21600" o:gfxdata="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7 </w:t>
            </w:r>
            <w:r>
              <w:rPr>
                <w:rFonts w:ascii="思源黑体 CN Bold" w:eastAsia="思源黑体 CN Bold" w:hAnsi="思源黑体 CN Bold"/>
                <w:b/>
                <w:bCs/>
                <w:sz w:val="28"/>
                <w:szCs w:val="28"/>
              </w:rPr>
              <w:t xml:space="preserve"> </w:t>
            </w:r>
          </w:p>
        </w:tc>
        <w:tc>
          <w:tcPr>
            <w:tcW w:w="5517" w:type="dxa"/>
          </w:tcPr>
          <w:p w14:paraId="6D38ADFA" w14:textId="77777777" w:rsidR="00B615B2" w:rsidRDefault="00C761DA">
            <w:pPr>
              <w:jc w:val="left"/>
              <w:rPr>
                <w:rFonts w:ascii="思源黑体 CN Bold" w:eastAsia="思源黑体 CN Bold" w:hAnsi="思源黑体 CN Bold" w:hint="eastAsia"/>
                <w:b/>
                <w:bCs/>
                <w:color w:val="1E7648"/>
                <w:sz w:val="28"/>
                <w:szCs w:val="28"/>
              </w:rPr>
            </w:pPr>
            <w:r>
              <w:rPr>
                <w:rFonts w:ascii="思源黑体 CN Bold" w:eastAsia="思源黑体 CN Bold" w:hAnsi="思源黑体 CN Bold" w:hint="eastAsia"/>
                <w:b/>
                <w:bCs/>
                <w:color w:val="1E7648"/>
                <w:sz w:val="28"/>
                <w:szCs w:val="28"/>
              </w:rPr>
              <w:t>参考文献</w:t>
            </w: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74624" behindDoc="1" locked="0" layoutInCell="1" allowOverlap="1" wp14:anchorId="0D18B48D" wp14:editId="07D349DC">
                      <wp:simplePos x="0" y="0"/>
                      <wp:positionH relativeFrom="margin">
                        <wp:posOffset>-72390</wp:posOffset>
                      </wp:positionH>
                      <wp:positionV relativeFrom="paragraph">
                        <wp:posOffset>41275</wp:posOffset>
                      </wp:positionV>
                      <wp:extent cx="905510" cy="321310"/>
                      <wp:effectExtent l="38100" t="38100" r="104140" b="97790"/>
                      <wp:wrapNone/>
                      <wp:docPr id="5"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12" o:spid="_x0000_s1026" o:spt="2" style="position:absolute;left:0pt;margin-left:-5.7pt;margin-top:3.25pt;height:25.3pt;width:71.3pt;mso-position-horizontal-relative:margin;z-index:-251641856;v-text-anchor:middle;mso-width-relative:page;mso-height-relative:page;" fillcolor="#F2F2F2 [3052]" filled="t" stroked="f" coordsize="21600,21600" arcsize="0.166666666666667" o:gfxdata="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p>
        </w:tc>
      </w:tr>
    </w:tbl>
    <w:p w14:paraId="73D72632" w14:textId="77777777" w:rsidR="00B615B2" w:rsidRDefault="00B615B2">
      <w:pPr>
        <w:rPr>
          <w:rFonts w:ascii="思源黑体 CN Normal" w:eastAsia="思源黑体 CN Normal" w:hAnsi="思源黑体 CN Normal" w:hint="eastAsia"/>
          <w:sz w:val="16"/>
          <w:szCs w:val="16"/>
        </w:rPr>
      </w:pPr>
    </w:p>
    <w:p w14:paraId="1BE95190" w14:textId="77777777" w:rsidR="00B615B2" w:rsidRDefault="00C761DA">
      <w:pPr>
        <w:pStyle w:val="ad"/>
        <w:numPr>
          <w:ilvl w:val="0"/>
          <w:numId w:val="3"/>
        </w:numPr>
        <w:ind w:firstLineChars="0"/>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中国抗癌协会肿瘤标志专业委员会遗传性肿瘤标志物协作组</w:t>
      </w:r>
      <w:r>
        <w:rPr>
          <w:rFonts w:ascii="思源黑体 CN Normal" w:eastAsia="思源黑体 CN Normal" w:hAnsi="思源黑体 CN Normal"/>
          <w:sz w:val="16"/>
          <w:szCs w:val="16"/>
        </w:rPr>
        <w:t>, 中华医学会病理学分会分子病理学组. 同源重组修复缺陷临床检测与应用专家共识（2021版）[J]. 中国癌症防治杂志, 2021, 13(4): 329-338.</w:t>
      </w:r>
    </w:p>
    <w:p w14:paraId="314E5048" w14:textId="77777777" w:rsidR="00B615B2" w:rsidRDefault="00C761DA">
      <w:pPr>
        <w:pStyle w:val="ad"/>
        <w:numPr>
          <w:ilvl w:val="0"/>
          <w:numId w:val="3"/>
        </w:numPr>
        <w:ind w:firstLineChars="0"/>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中华医学会妇科肿瘤学分会</w:t>
      </w:r>
      <w:r>
        <w:rPr>
          <w:rFonts w:ascii="思源黑体 CN Normal" w:eastAsia="思源黑体 CN Normal" w:hAnsi="思源黑体 CN Normal"/>
          <w:sz w:val="16"/>
          <w:szCs w:val="16"/>
        </w:rPr>
        <w:t>. 卵巢癌PARP抑制剂临床应用指南（2022版）[J].现代妇产科进展,2022,31(8):561-572.</w:t>
      </w:r>
    </w:p>
    <w:p w14:paraId="7D45D398" w14:textId="77777777" w:rsidR="00B615B2" w:rsidRDefault="00C761DA">
      <w:pPr>
        <w:pStyle w:val="ad"/>
        <w:numPr>
          <w:ilvl w:val="0"/>
          <w:numId w:val="3"/>
        </w:numPr>
        <w:ind w:firstLineChars="0"/>
        <w:rPr>
          <w:rFonts w:ascii="思源黑体 CN Normal" w:eastAsia="思源黑体 CN Normal" w:hAnsi="思源黑体 CN Normal" w:hint="eastAsia"/>
          <w:sz w:val="16"/>
          <w:szCs w:val="16"/>
        </w:rPr>
      </w:pPr>
      <w:r>
        <w:rPr>
          <w:rFonts w:ascii="思源黑体 CN Normal" w:eastAsia="思源黑体 CN Normal" w:hAnsi="思源黑体 CN Normal"/>
          <w:sz w:val="16"/>
          <w:szCs w:val="16"/>
        </w:rPr>
        <w:t xml:space="preserve">Li MM, Datto M, </w:t>
      </w:r>
      <w:proofErr w:type="spellStart"/>
      <w:r>
        <w:rPr>
          <w:rFonts w:ascii="思源黑体 CN Normal" w:eastAsia="思源黑体 CN Normal" w:hAnsi="思源黑体 CN Normal"/>
          <w:sz w:val="16"/>
          <w:szCs w:val="16"/>
        </w:rPr>
        <w:t>Duncavage</w:t>
      </w:r>
      <w:proofErr w:type="spellEnd"/>
      <w:r>
        <w:rPr>
          <w:rFonts w:ascii="思源黑体 CN Normal" w:eastAsia="思源黑体 CN Normal" w:hAnsi="思源黑体 CN Normal"/>
          <w:sz w:val="16"/>
          <w:szCs w:val="16"/>
        </w:rPr>
        <w:t xml:space="preserv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7E202705" w14:textId="77777777" w:rsidR="00B615B2" w:rsidRDefault="00C761DA">
      <w:pPr>
        <w:pStyle w:val="ad"/>
        <w:numPr>
          <w:ilvl w:val="0"/>
          <w:numId w:val="3"/>
        </w:numPr>
        <w:ind w:firstLineChars="0"/>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二代测序临床报告解读专家组</w:t>
      </w:r>
      <w:r>
        <w:rPr>
          <w:rFonts w:ascii="思源黑体 CN Normal" w:eastAsia="思源黑体 CN Normal" w:hAnsi="思源黑体 CN Normal"/>
          <w:sz w:val="16"/>
          <w:szCs w:val="16"/>
        </w:rPr>
        <w:t>. 二代测序临床报告解读指引 [J]. 循证医学, 2020, 20(4): 193-202.</w:t>
      </w:r>
    </w:p>
    <w:p w14:paraId="64CE95BB" w14:textId="77777777" w:rsidR="00710FB1" w:rsidRDefault="00710FB1" w:rsidP="00710FB1">
      <w:pPr>
        <w:pStyle w:val="ad"/>
        <w:numPr>
          <w:ilvl w:val="0"/>
          <w:numId w:val="3"/>
        </w:numPr>
        <w:ind w:firstLineChars="0"/>
        <w:rPr>
          <w:rFonts w:ascii="思源黑体 CN Normal" w:eastAsia="思源黑体 CN Normal" w:hAnsi="思源黑体 CN Normal" w:hint="eastAsia"/>
          <w:sz w:val="16"/>
          <w:szCs w:val="16"/>
        </w:rPr>
      </w:pPr>
      <w:r>
        <w:rPr>
          <w:rFonts w:ascii="思源黑体 CN Normal" w:eastAsia="思源黑体 CN Normal" w:hAnsi="思源黑体 CN Normal"/>
          <w:sz w:val="16"/>
          <w:szCs w:val="16"/>
        </w:rPr>
        <w:t>{%p for a in (</w:t>
      </w:r>
      <w:proofErr w:type="spellStart"/>
      <w:proofErr w:type="gramStart"/>
      <w:r>
        <w:rPr>
          <w:rFonts w:ascii="思源黑体 CN Normal" w:eastAsia="思源黑体 CN Normal" w:hAnsi="思源黑体 CN Normal"/>
          <w:sz w:val="16"/>
          <w:szCs w:val="16"/>
        </w:rPr>
        <w:t>refer.fixed</w:t>
      </w:r>
      <w:proofErr w:type="spellEnd"/>
      <w:proofErr w:type="gramEnd"/>
      <w:r>
        <w:rPr>
          <w:rFonts w:ascii="思源黑体 CN Normal" w:eastAsia="思源黑体 CN Normal" w:hAnsi="思源黑体 CN Normal"/>
          <w:sz w:val="16"/>
          <w:szCs w:val="16"/>
        </w:rPr>
        <w:t xml:space="preserve"> + </w:t>
      </w:r>
      <w:proofErr w:type="gramStart"/>
      <w:r>
        <w:rPr>
          <w:rFonts w:ascii="思源黑体 CN Normal" w:eastAsia="思源黑体 CN Normal" w:hAnsi="思源黑体 CN Normal"/>
          <w:sz w:val="16"/>
          <w:szCs w:val="16"/>
        </w:rPr>
        <w:t>refer.dynamic</w:t>
      </w:r>
      <w:proofErr w:type="gramEnd"/>
      <w:r>
        <w:rPr>
          <w:rFonts w:ascii="思源黑体 CN Normal" w:eastAsia="思源黑体 CN Normal" w:hAnsi="思源黑体 CN Normal"/>
          <w:sz w:val="16"/>
          <w:szCs w:val="16"/>
        </w:rPr>
        <w:t xml:space="preserve">.s_var12 + </w:t>
      </w:r>
      <w:proofErr w:type="spellStart"/>
      <w:proofErr w:type="gramStart"/>
      <w:r>
        <w:rPr>
          <w:rFonts w:ascii="思源黑体 CN Normal" w:eastAsia="思源黑体 CN Normal" w:hAnsi="思源黑体 CN Normal"/>
          <w:sz w:val="16"/>
          <w:szCs w:val="16"/>
        </w:rPr>
        <w:t>refer.dynamic</w:t>
      </w:r>
      <w:proofErr w:type="gramEnd"/>
      <w:r>
        <w:rPr>
          <w:rFonts w:ascii="思源黑体 CN Normal" w:eastAsia="思源黑体 CN Normal" w:hAnsi="思源黑体 CN Normal"/>
          <w:sz w:val="16"/>
          <w:szCs w:val="16"/>
        </w:rPr>
        <w:t>.s_var_onco_nodrug</w:t>
      </w:r>
      <w:proofErr w:type="spellEnd"/>
      <w:r>
        <w:rPr>
          <w:rFonts w:ascii="思源黑体 CN Normal" w:eastAsia="思源黑体 CN Normal" w:hAnsi="思源黑体 CN Normal"/>
          <w:sz w:val="16"/>
          <w:szCs w:val="16"/>
        </w:rPr>
        <w:t xml:space="preserve"> + </w:t>
      </w:r>
      <w:proofErr w:type="spellStart"/>
      <w:proofErr w:type="gramStart"/>
      <w:r>
        <w:rPr>
          <w:rFonts w:ascii="思源黑体 CN Normal" w:eastAsia="思源黑体 CN Normal" w:hAnsi="思源黑体 CN Normal"/>
          <w:sz w:val="16"/>
          <w:szCs w:val="16"/>
        </w:rPr>
        <w:t>refer.dynamic.</w:t>
      </w:r>
      <w:r>
        <w:rPr>
          <w:rFonts w:ascii="思源黑体 CN Normal" w:eastAsia="思源黑体 CN Normal" w:hAnsi="思源黑体 CN Normal" w:hint="eastAsia"/>
          <w:sz w:val="16"/>
          <w:szCs w:val="16"/>
        </w:rPr>
        <w:t>hrd</w:t>
      </w:r>
      <w:proofErr w:type="spellEnd"/>
      <w:r>
        <w:rPr>
          <w:rFonts w:ascii="思源黑体 CN Normal" w:eastAsia="思源黑体 CN Normal" w:hAnsi="思源黑体 CN Normal"/>
          <w:sz w:val="16"/>
          <w:szCs w:val="16"/>
        </w:rPr>
        <w:t>)|</w:t>
      </w:r>
      <w:proofErr w:type="gramEnd"/>
      <w:r>
        <w:rPr>
          <w:rFonts w:ascii="思源黑体 CN Normal" w:eastAsia="思源黑体 CN Normal" w:hAnsi="思源黑体 CN Normal"/>
          <w:sz w:val="16"/>
          <w:szCs w:val="16"/>
        </w:rPr>
        <w:t>unique%}</w:t>
      </w:r>
    </w:p>
    <w:p w14:paraId="64531BE5" w14:textId="77777777" w:rsidR="00710FB1" w:rsidRDefault="00710FB1" w:rsidP="00710FB1">
      <w:pPr>
        <w:pStyle w:val="ad"/>
        <w:numPr>
          <w:ilvl w:val="0"/>
          <w:numId w:val="3"/>
        </w:numPr>
        <w:ind w:firstLineChars="0"/>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{{a}}</w:t>
      </w:r>
    </w:p>
    <w:p w14:paraId="63620EC9" w14:textId="77777777" w:rsidR="00710FB1" w:rsidRDefault="00710FB1" w:rsidP="00710FB1">
      <w:pPr>
        <w:pStyle w:val="ad"/>
        <w:numPr>
          <w:ilvl w:val="0"/>
          <w:numId w:val="3"/>
        </w:numPr>
        <w:ind w:firstLineChars="0"/>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hint="eastAsia"/>
          <w:sz w:val="16"/>
          <w:szCs w:val="16"/>
        </w:rPr>
        <w:t>%}</w:t>
      </w:r>
    </w:p>
    <w:p w14:paraId="39E0D13C" w14:textId="77777777" w:rsidR="00710FB1" w:rsidRPr="00710FB1" w:rsidRDefault="00710FB1" w:rsidP="00710FB1">
      <w:pPr>
        <w:rPr>
          <w:rFonts w:ascii="思源黑体 CN Light" w:eastAsia="思源黑体 CN Light" w:hAnsi="思源黑体 CN Light" w:hint="eastAsia"/>
          <w:color w:val="595959" w:themeColor="text1" w:themeTint="A6"/>
          <w:sz w:val="13"/>
          <w:szCs w:val="13"/>
        </w:rPr>
      </w:pPr>
      <w:r w:rsidRPr="00710FB1">
        <w:rPr>
          <w:rFonts w:ascii="思源黑体 CN Light" w:eastAsia="思源黑体 CN Light" w:hAnsi="思源黑体 CN Light" w:hint="eastAsia"/>
          <w:color w:val="595959" w:themeColor="text1" w:themeTint="A6"/>
          <w:sz w:val="13"/>
          <w:szCs w:val="13"/>
          <w:highlight w:val="magenta"/>
        </w:rPr>
        <w:t xml:space="preserve">{{r </w:t>
      </w:r>
      <w:proofErr w:type="spellStart"/>
      <w:r w:rsidRPr="00710FB1">
        <w:rPr>
          <w:rFonts w:ascii="思源黑体 CN Light" w:eastAsia="思源黑体 CN Light" w:hAnsi="思源黑体 CN Light" w:hint="eastAsia"/>
          <w:color w:val="595959" w:themeColor="text1" w:themeTint="A6"/>
          <w:sz w:val="13"/>
          <w:szCs w:val="13"/>
          <w:highlight w:val="magenta"/>
        </w:rPr>
        <w:t>page_</w:t>
      </w:r>
      <w:proofErr w:type="gramStart"/>
      <w:r w:rsidRPr="00710FB1">
        <w:rPr>
          <w:rFonts w:ascii="思源黑体 CN Light" w:eastAsia="思源黑体 CN Light" w:hAnsi="思源黑体 CN Light" w:hint="eastAsia"/>
          <w:color w:val="595959" w:themeColor="text1" w:themeTint="A6"/>
          <w:sz w:val="13"/>
          <w:szCs w:val="13"/>
          <w:highlight w:val="magenta"/>
        </w:rPr>
        <w:t>break</w:t>
      </w:r>
      <w:proofErr w:type="spellEnd"/>
      <w:r w:rsidRPr="00710FB1">
        <w:rPr>
          <w:rFonts w:ascii="思源黑体 CN Light" w:eastAsia="思源黑体 CN Light" w:hAnsi="思源黑体 CN Light" w:hint="eastAsia"/>
          <w:color w:val="595959" w:themeColor="text1" w:themeTint="A6"/>
          <w:sz w:val="13"/>
          <w:szCs w:val="13"/>
          <w:highlight w:val="magenta"/>
        </w:rPr>
        <w:t xml:space="preserve"> }</w:t>
      </w:r>
      <w:proofErr w:type="gramEnd"/>
      <w:r w:rsidRPr="00710FB1">
        <w:rPr>
          <w:rFonts w:ascii="思源黑体 CN Light" w:eastAsia="思源黑体 CN Light" w:hAnsi="思源黑体 CN Light" w:hint="eastAsia"/>
          <w:color w:val="595959" w:themeColor="text1" w:themeTint="A6"/>
          <w:sz w:val="13"/>
          <w:szCs w:val="13"/>
          <w:highlight w:val="magenta"/>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B615B2" w14:paraId="6C37109A" w14:textId="77777777" w:rsidTr="00B615B2">
        <w:tc>
          <w:tcPr>
            <w:tcW w:w="4815" w:type="dxa"/>
          </w:tcPr>
          <w:p w14:paraId="52A558AD" w14:textId="77777777" w:rsidR="00B615B2" w:rsidRDefault="00C761DA">
            <w:pPr>
              <w:wordWrap w:val="0"/>
              <w:jc w:val="right"/>
              <w:rPr>
                <w:rFonts w:ascii="思源黑体 CN Bold" w:eastAsia="思源黑体 CN Bold" w:hAnsi="思源黑体 CN Bold" w:hint="eastAsia"/>
                <w:b/>
                <w:bCs/>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77696" behindDoc="1" locked="0" layoutInCell="1" allowOverlap="1" wp14:anchorId="4FC53F15" wp14:editId="5D11F161">
                      <wp:simplePos x="0" y="0"/>
                      <wp:positionH relativeFrom="column">
                        <wp:posOffset>2541270</wp:posOffset>
                      </wp:positionH>
                      <wp:positionV relativeFrom="paragraph">
                        <wp:posOffset>41275</wp:posOffset>
                      </wp:positionV>
                      <wp:extent cx="313055" cy="319405"/>
                      <wp:effectExtent l="38100" t="38100" r="67945" b="99695"/>
                      <wp:wrapNone/>
                      <wp:docPr id="26" name="流程图: 接点 2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26" o:spid="_x0000_s1026" o:spt="120" type="#_x0000_t120" style="position:absolute;left:0pt;margin-left:200.1pt;margin-top:3.25pt;height:25.15pt;width:24.65pt;z-index:-251638784;v-text-anchor:middle;mso-width-relative:page;mso-height-relative:page;" fillcolor="#1E7648" filled="t" stroked="f" coordsize="21600,21600" o:gfxdata="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8 </w:t>
            </w:r>
            <w:r>
              <w:rPr>
                <w:rFonts w:ascii="思源黑体 CN Bold" w:eastAsia="思源黑体 CN Bold" w:hAnsi="思源黑体 CN Bold"/>
                <w:b/>
                <w:bCs/>
                <w:sz w:val="28"/>
                <w:szCs w:val="28"/>
              </w:rPr>
              <w:t xml:space="preserve"> </w:t>
            </w:r>
          </w:p>
        </w:tc>
        <w:tc>
          <w:tcPr>
            <w:tcW w:w="5517" w:type="dxa"/>
          </w:tcPr>
          <w:p w14:paraId="07FA0122" w14:textId="77777777" w:rsidR="00B615B2" w:rsidRDefault="00C761DA">
            <w:pPr>
              <w:jc w:val="left"/>
              <w:rPr>
                <w:rFonts w:ascii="思源黑体 CN Bold" w:eastAsia="思源黑体 CN Bold" w:hAnsi="思源黑体 CN Bold" w:hint="eastAsia"/>
                <w:b/>
                <w:bCs/>
                <w:color w:val="1E7648"/>
                <w:sz w:val="28"/>
                <w:szCs w:val="28"/>
              </w:rPr>
            </w:pPr>
            <w:r>
              <w:rPr>
                <w:rFonts w:ascii="思源黑体 CN Bold" w:eastAsia="思源黑体 CN Bold" w:hAnsi="思源黑体 CN Bold" w:hint="eastAsia"/>
                <w:b/>
                <w:bCs/>
                <w:color w:val="1E7648"/>
                <w:sz w:val="28"/>
                <w:szCs w:val="28"/>
              </w:rPr>
              <w:t xml:space="preserve">附 </w:t>
            </w:r>
            <w:r>
              <w:rPr>
                <w:rFonts w:ascii="思源黑体 CN Bold" w:eastAsia="思源黑体 CN Bold" w:hAnsi="思源黑体 CN Bold"/>
                <w:b/>
                <w:bCs/>
                <w:color w:val="1E7648"/>
                <w:sz w:val="28"/>
                <w:szCs w:val="28"/>
              </w:rPr>
              <w:t xml:space="preserve">   </w:t>
            </w:r>
            <w:r>
              <w:rPr>
                <w:rFonts w:ascii="思源黑体 CN Bold" w:eastAsia="思源黑体 CN Bold" w:hAnsi="思源黑体 CN Bold" w:hint="eastAsia"/>
                <w:b/>
                <w:bCs/>
                <w:color w:val="1E7648"/>
                <w:sz w:val="28"/>
                <w:szCs w:val="28"/>
              </w:rPr>
              <w:t>录</w:t>
            </w: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76672" behindDoc="1" locked="0" layoutInCell="1" allowOverlap="1" wp14:anchorId="1465ED88" wp14:editId="25564556">
                      <wp:simplePos x="0" y="0"/>
                      <wp:positionH relativeFrom="margin">
                        <wp:posOffset>-72390</wp:posOffset>
                      </wp:positionH>
                      <wp:positionV relativeFrom="paragraph">
                        <wp:posOffset>41275</wp:posOffset>
                      </wp:positionV>
                      <wp:extent cx="905510" cy="321310"/>
                      <wp:effectExtent l="38100" t="38100" r="104140" b="97790"/>
                      <wp:wrapNone/>
                      <wp:docPr id="27" name="矩形: 圆角 27"/>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27" o:spid="_x0000_s1026" o:spt="2" style="position:absolute;left:0pt;margin-left:-5.7pt;margin-top:3.25pt;height:25.3pt;width:71.3pt;mso-position-horizontal-relative:margin;z-index:-251639808;v-text-anchor:middle;mso-width-relative:page;mso-height-relative:page;" fillcolor="#F2F2F2 [3052]" filled="t" stroked="f" coordsize="21600,21600" arcsize="0.166666666666667" o:gfxdata="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p>
        </w:tc>
      </w:tr>
    </w:tbl>
    <w:p w14:paraId="3E790F66" w14:textId="77777777" w:rsidR="00B615B2" w:rsidRDefault="00C761DA">
      <w:pPr>
        <w:pStyle w:val="ad"/>
        <w:numPr>
          <w:ilvl w:val="0"/>
          <w:numId w:val="4"/>
        </w:numPr>
        <w:ind w:firstLineChars="0"/>
        <w:jc w:val="left"/>
        <w:outlineLvl w:val="1"/>
        <w:rPr>
          <w:rFonts w:ascii="思源黑体 CN Bold" w:eastAsia="思源黑体 CN Bold" w:hAnsi="思源黑体 CN Bold" w:hint="eastAsia"/>
          <w:b/>
          <w:bCs/>
          <w:color w:val="1E7648"/>
          <w:sz w:val="24"/>
          <w:szCs w:val="24"/>
        </w:rPr>
      </w:pPr>
      <w:bookmarkStart w:id="12" w:name="_Hlk129336186"/>
      <w:r>
        <w:rPr>
          <w:rFonts w:ascii="思源黑体 CN Bold" w:eastAsia="思源黑体 CN Bold" w:hAnsi="思源黑体 CN Bold" w:hint="eastAsia"/>
          <w:b/>
          <w:bCs/>
          <w:color w:val="1E7648"/>
          <w:sz w:val="24"/>
          <w:szCs w:val="24"/>
        </w:rPr>
        <w:t>检测范围</w:t>
      </w:r>
    </w:p>
    <w:bookmarkEnd w:id="12"/>
    <w:p w14:paraId="70B474A2" w14:textId="77777777" w:rsidR="00710FB1" w:rsidRPr="00710FB1" w:rsidRDefault="00710FB1" w:rsidP="00710FB1">
      <w:pPr>
        <w:rPr>
          <w:rFonts w:ascii="思源黑体 CN Bold" w:eastAsia="思源黑体 CN Bold" w:hAnsi="思源黑体 CN Bold" w:cstheme="majorBidi" w:hint="eastAsia"/>
          <w:b/>
          <w:bCs/>
          <w:color w:val="1E7648"/>
          <w:sz w:val="24"/>
          <w:szCs w:val="24"/>
        </w:rPr>
      </w:pPr>
      <w:r w:rsidRPr="00710FB1">
        <w:rPr>
          <w:rFonts w:ascii="思源黑体 CN Bold" w:eastAsia="思源黑体 CN Bold" w:hAnsi="思源黑体 CN Bold" w:cstheme="majorBidi" w:hint="eastAsia"/>
          <w:b/>
          <w:bCs/>
          <w:color w:val="1E7648"/>
          <w:sz w:val="24"/>
          <w:szCs w:val="24"/>
        </w:rPr>
        <w:t>{</w:t>
      </w:r>
      <w:r w:rsidRPr="00710FB1">
        <w:rPr>
          <w:rFonts w:ascii="思源黑体 CN Bold" w:eastAsia="思源黑体 CN Bold" w:hAnsi="思源黑体 CN Bold" w:cstheme="majorBidi"/>
          <w:b/>
          <w:bCs/>
          <w:color w:val="1E7648"/>
          <w:sz w:val="24"/>
          <w:szCs w:val="24"/>
        </w:rPr>
        <w:t xml:space="preserve">{p </w:t>
      </w:r>
      <w:r w:rsidRPr="00710FB1">
        <w:rPr>
          <w:rFonts w:ascii="思源黑体 CN Bold" w:eastAsia="思源黑体 CN Bold" w:hAnsi="思源黑体 CN Bold" w:cstheme="majorBidi" w:hint="eastAsia"/>
          <w:b/>
          <w:bCs/>
          <w:color w:val="1E7648"/>
          <w:sz w:val="24"/>
          <w:szCs w:val="24"/>
        </w:rPr>
        <w:t>sub</w:t>
      </w:r>
      <w:r w:rsidRPr="00710FB1">
        <w:rPr>
          <w:rFonts w:ascii="思源黑体 CN Bold" w:eastAsia="思源黑体 CN Bold" w:hAnsi="思源黑体 CN Bold" w:cstheme="majorBidi"/>
          <w:b/>
          <w:bCs/>
          <w:color w:val="1E7648"/>
          <w:sz w:val="24"/>
          <w:szCs w:val="24"/>
        </w:rPr>
        <w:t>doc.</w:t>
      </w:r>
      <w:r w:rsidRPr="00710FB1">
        <w:rPr>
          <w:rFonts w:ascii="思源黑体 CN Bold" w:eastAsia="思源黑体 CN Bold" w:hAnsi="思源黑体 CN Bold" w:cstheme="majorBidi" w:hint="eastAsia"/>
          <w:b/>
          <w:bCs/>
          <w:color w:val="1E7648"/>
          <w:sz w:val="24"/>
          <w:szCs w:val="24"/>
        </w:rPr>
        <w:t>dyn</w:t>
      </w:r>
      <w:r w:rsidRPr="00710FB1">
        <w:rPr>
          <w:rFonts w:ascii="思源黑体 CN Bold" w:eastAsia="思源黑体 CN Bold" w:hAnsi="思源黑体 CN Bold" w:cstheme="majorBidi"/>
          <w:b/>
          <w:bCs/>
          <w:color w:val="1E7648"/>
          <w:sz w:val="24"/>
          <w:szCs w:val="24"/>
        </w:rPr>
        <w:t>_7_Product_Genelist_HRD}}</w:t>
      </w:r>
    </w:p>
    <w:p w14:paraId="3F6E22D6" w14:textId="77777777" w:rsidR="00710FB1" w:rsidRDefault="00710FB1" w:rsidP="00710FB1">
      <w:pPr>
        <w:rPr>
          <w:rFonts w:ascii="思源黑体 CN Light" w:eastAsia="思源黑体 CN Light" w:hAnsi="思源黑体 CN Light" w:hint="eastAsia"/>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p w14:paraId="2ED64D83" w14:textId="77777777" w:rsidR="00B615B2" w:rsidRDefault="00C761DA">
      <w:pPr>
        <w:pStyle w:val="ad"/>
        <w:numPr>
          <w:ilvl w:val="0"/>
          <w:numId w:val="4"/>
        </w:numPr>
        <w:ind w:firstLineChars="0"/>
        <w:jc w:val="left"/>
        <w:outlineLvl w:val="1"/>
        <w:rPr>
          <w:rFonts w:ascii="思源黑体 CN Bold" w:eastAsia="思源黑体 CN Bold" w:hAnsi="思源黑体 CN Bold" w:hint="eastAsia"/>
          <w:b/>
          <w:bCs/>
          <w:color w:val="1E7648"/>
          <w:sz w:val="24"/>
          <w:szCs w:val="24"/>
        </w:rPr>
      </w:pPr>
      <w:r>
        <w:rPr>
          <w:rFonts w:ascii="思源黑体 CN Bold" w:eastAsia="思源黑体 CN Bold" w:hAnsi="思源黑体 CN Bold" w:hint="eastAsia"/>
          <w:b/>
          <w:bCs/>
          <w:color w:val="1E7648"/>
          <w:sz w:val="24"/>
          <w:szCs w:val="24"/>
        </w:rPr>
        <w:t>项目背景介绍</w:t>
      </w:r>
    </w:p>
    <w:p w14:paraId="25901585" w14:textId="1232D2D9" w:rsidR="00B615B2" w:rsidRPr="00D2667E" w:rsidRDefault="00710FB1" w:rsidP="00D2667E">
      <w:pPr>
        <w:rPr>
          <w:rFonts w:ascii="思源黑体 CN Bold" w:eastAsia="思源黑体 CN Bold" w:hAnsi="思源黑体 CN Bold" w:cstheme="majorBidi" w:hint="eastAsia"/>
          <w:b/>
          <w:bCs/>
          <w:color w:val="1E7648"/>
          <w:sz w:val="24"/>
          <w:szCs w:val="24"/>
        </w:rPr>
      </w:pPr>
      <w:r w:rsidRPr="00710FB1">
        <w:rPr>
          <w:rFonts w:ascii="思源黑体 CN Bold" w:eastAsia="思源黑体 CN Bold" w:hAnsi="思源黑体 CN Bold" w:cstheme="majorBidi" w:hint="eastAsia"/>
          <w:b/>
          <w:bCs/>
          <w:color w:val="1E7648"/>
          <w:sz w:val="24"/>
          <w:szCs w:val="24"/>
        </w:rPr>
        <w:t>{</w:t>
      </w:r>
      <w:r w:rsidRPr="00710FB1">
        <w:rPr>
          <w:rFonts w:ascii="思源黑体 CN Bold" w:eastAsia="思源黑体 CN Bold" w:hAnsi="思源黑体 CN Bold" w:cstheme="majorBidi"/>
          <w:b/>
          <w:bCs/>
          <w:color w:val="1E7648"/>
          <w:sz w:val="24"/>
          <w:szCs w:val="24"/>
        </w:rPr>
        <w:t xml:space="preserve">{p </w:t>
      </w:r>
      <w:r w:rsidRPr="00710FB1">
        <w:rPr>
          <w:rFonts w:ascii="思源黑体 CN Bold" w:eastAsia="思源黑体 CN Bold" w:hAnsi="思源黑体 CN Bold" w:cstheme="majorBidi" w:hint="eastAsia"/>
          <w:b/>
          <w:bCs/>
          <w:color w:val="1E7648"/>
          <w:sz w:val="24"/>
          <w:szCs w:val="24"/>
        </w:rPr>
        <w:t>sub</w:t>
      </w:r>
      <w:r w:rsidRPr="00710FB1">
        <w:rPr>
          <w:rFonts w:ascii="思源黑体 CN Bold" w:eastAsia="思源黑体 CN Bold" w:hAnsi="思源黑体 CN Bold" w:cstheme="majorBidi"/>
          <w:b/>
          <w:bCs/>
          <w:color w:val="1E7648"/>
          <w:sz w:val="24"/>
          <w:szCs w:val="24"/>
        </w:rPr>
        <w:t>doc.dyn_7_Product_Background_HRR}}</w:t>
      </w:r>
    </w:p>
    <w:sectPr w:rsidR="00B615B2" w:rsidRPr="00D2667E">
      <w:headerReference w:type="even" r:id="rId8"/>
      <w:headerReference w:type="default" r:id="rId9"/>
      <w:footerReference w:type="even" r:id="rId10"/>
      <w:footerReference w:type="default" r:id="rId11"/>
      <w:headerReference w:type="first" r:id="rId12"/>
      <w:footerReference w:type="first" r:id="rId13"/>
      <w:pgSz w:w="11906" w:h="16838"/>
      <w:pgMar w:top="1361" w:right="782" w:bottom="567" w:left="782" w:header="56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CBF502" w14:textId="77777777" w:rsidR="00B9185A" w:rsidRDefault="00B9185A">
      <w:pPr>
        <w:rPr>
          <w:rFonts w:hint="eastAsia"/>
        </w:rPr>
      </w:pPr>
      <w:r>
        <w:separator/>
      </w:r>
    </w:p>
  </w:endnote>
  <w:endnote w:type="continuationSeparator" w:id="0">
    <w:p w14:paraId="108F02FD" w14:textId="77777777" w:rsidR="00B9185A" w:rsidRDefault="00B9185A">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思源黑体 CN Bold">
    <w:altName w:val="微软雅黑"/>
    <w:panose1 w:val="00000000000000000000"/>
    <w:charset w:val="86"/>
    <w:family w:val="swiss"/>
    <w:notTrueType/>
    <w:pitch w:val="variable"/>
    <w:sig w:usb0="20000207" w:usb1="2ADF3C10" w:usb2="00000016" w:usb3="00000000" w:csb0="00060107"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思源黑体 CN Normal">
    <w:altName w:val="微软雅黑"/>
    <w:panose1 w:val="00000000000000000000"/>
    <w:charset w:val="86"/>
    <w:family w:val="swiss"/>
    <w:notTrueType/>
    <w:pitch w:val="variable"/>
    <w:sig w:usb0="20000207" w:usb1="2ADF3C10" w:usb2="00000016" w:usb3="00000000" w:csb0="00060107" w:csb1="00000000"/>
  </w:font>
  <w:font w:name="思源黑体 CN Light">
    <w:altName w:val="微软雅黑"/>
    <w:panose1 w:val="00000000000000000000"/>
    <w:charset w:val="86"/>
    <w:family w:val="swiss"/>
    <w:notTrueType/>
    <w:pitch w:val="variable"/>
    <w:sig w:usb0="20000207" w:usb1="2ADF3C10" w:usb2="00000016" w:usb3="00000000" w:csb0="00060107" w:csb1="00000000"/>
  </w:font>
  <w:font w:name="宋体">
    <w:altName w:val="SimSun"/>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FD18FD" w14:textId="77777777" w:rsidR="00F5440B" w:rsidRDefault="00F5440B">
    <w:pPr>
      <w:pStyle w:val="a5"/>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05848084"/>
    </w:sdtPr>
    <w:sdtEndPr>
      <w:rPr>
        <w:rFonts w:ascii="思源黑体 CN Light" w:eastAsia="思源黑体 CN Light" w:hAnsi="思源黑体 CN Light"/>
      </w:rPr>
    </w:sdtEndPr>
    <w:sdtContent>
      <w:sdt>
        <w:sdtPr>
          <w:id w:val="-314580011"/>
        </w:sdtPr>
        <w:sdtEndPr>
          <w:rPr>
            <w:rFonts w:ascii="思源黑体 CN Light" w:eastAsia="思源黑体 CN Light" w:hAnsi="思源黑体 CN Light"/>
          </w:rPr>
        </w:sdtEndPr>
        <w:sdtContent>
          <w:sdt>
            <w:sdtPr>
              <w:id w:val="1810587172"/>
            </w:sdtPr>
            <w:sdtEndPr>
              <w:rPr>
                <w:rFonts w:ascii="思源黑体 CN Light" w:eastAsia="思源黑体 CN Light" w:hAnsi="思源黑体 CN Light"/>
              </w:rPr>
            </w:sdtEndPr>
            <w:sdtContent>
              <w:sdt>
                <w:sdtPr>
                  <w:id w:val="1621266364"/>
                </w:sdtPr>
                <w:sdtEndPr>
                  <w:rPr>
                    <w:rFonts w:ascii="思源黑体 CN Light" w:eastAsia="思源黑体 CN Light" w:hAnsi="思源黑体 CN Light"/>
                  </w:rPr>
                </w:sdtEndPr>
                <w:sdtContent>
                  <w:p w14:paraId="233E68DB" w14:textId="77777777" w:rsidR="00DF10CB" w:rsidRDefault="00DF10CB" w:rsidP="00DF10CB">
                    <w:pPr>
                      <w:pStyle w:val="a5"/>
                      <w:pBdr>
                        <w:top w:val="single" w:sz="4" w:space="0" w:color="D9D9D9" w:themeColor="background1" w:themeShade="D9"/>
                      </w:pBdr>
                      <w:ind w:right="180"/>
                      <w:jc w:val="both"/>
                      <w:rPr>
                        <w:rFonts w:hint="eastAsia"/>
                      </w:rPr>
                    </w:pPr>
                    <w:r>
                      <w:rPr>
                        <w:rFonts w:hint="eastAsia"/>
                      </w:rPr>
                      <w:t>{%p</w:t>
                    </w:r>
                    <w:r>
                      <w:t xml:space="preserve"> if </w:t>
                    </w:r>
                    <w:proofErr w:type="spellStart"/>
                    <w:proofErr w:type="gramStart"/>
                    <w:r>
                      <w:t>sample.locate</w:t>
                    </w:r>
                    <w:proofErr w:type="spellEnd"/>
                    <w:proofErr w:type="gramEnd"/>
                    <w:r>
                      <w:t>=</w:t>
                    </w:r>
                    <w:proofErr w:type="gramStart"/>
                    <w:r>
                      <w:t>=”XM</w:t>
                    </w:r>
                    <w:proofErr w:type="gramEnd"/>
                    <w:r>
                      <w:t>”</w:t>
                    </w:r>
                    <w:r>
                      <w:rPr>
                        <w:rFonts w:hint="eastAsia"/>
                      </w:rPr>
                      <w:t>%}</w:t>
                    </w:r>
                  </w:p>
                  <w:p w14:paraId="2C496FF4" w14:textId="77777777" w:rsidR="00DF10CB" w:rsidRDefault="00DF10CB" w:rsidP="00DF10CB">
                    <w:pPr>
                      <w:pStyle w:val="a5"/>
                      <w:pBdr>
                        <w:top w:val="single" w:sz="4" w:space="0" w:color="D9D9D9" w:themeColor="background1" w:themeShade="D9"/>
                      </w:pBdr>
                      <w:ind w:right="180"/>
                      <w:jc w:val="both"/>
                      <w:rPr>
                        <w:rFonts w:hint="eastAsia"/>
                      </w:rPr>
                    </w:pPr>
                    <w:r>
                      <w:rPr>
                        <w:rFonts w:ascii="思源黑体 CN Normal" w:eastAsia="思源黑体 CN Normal" w:hAnsi="思源黑体 CN Normal" w:hint="eastAsia"/>
                        <w:sz w:val="15"/>
                        <w:szCs w:val="15"/>
                      </w:rPr>
                      <w:t>厦门艾德医学检验实验室</w:t>
                    </w:r>
                  </w:p>
                  <w:p w14:paraId="1858A7AE" w14:textId="5B995093" w:rsidR="00DF10CB" w:rsidRDefault="00DF10CB" w:rsidP="00DF10CB">
                    <w:pPr>
                      <w:pStyle w:val="a5"/>
                      <w:pBdr>
                        <w:top w:val="single" w:sz="4" w:space="0" w:color="D9D9D9" w:themeColor="background1" w:themeShade="D9"/>
                      </w:pBdr>
                      <w:ind w:right="180"/>
                      <w:rPr>
                        <w:rFonts w:ascii="思源黑体 CN Light" w:eastAsia="思源黑体 CN Light" w:hAnsi="思源黑体 CN Light" w:hint="eastAsia"/>
                        <w:b/>
                        <w:bCs/>
                      </w:rPr>
                    </w:pPr>
                    <w:r>
                      <w:rPr>
                        <w:rFonts w:ascii="思源黑体 CN Normal" w:eastAsia="思源黑体 CN Normal" w:hAnsi="思源黑体 CN Normal" w:hint="eastAsia"/>
                        <w:sz w:val="15"/>
                        <w:szCs w:val="15"/>
                      </w:rPr>
                      <w:t>地址：厦门市湖里区火炬东路11号创业</w:t>
                    </w:r>
                    <w:proofErr w:type="gramStart"/>
                    <w:r>
                      <w:rPr>
                        <w:rFonts w:ascii="思源黑体 CN Normal" w:eastAsia="思源黑体 CN Normal" w:hAnsi="思源黑体 CN Normal" w:hint="eastAsia"/>
                        <w:sz w:val="15"/>
                        <w:szCs w:val="15"/>
                      </w:rPr>
                      <w:t>园诚业楼</w:t>
                    </w:r>
                    <w:proofErr w:type="gramEnd"/>
                    <w:r>
                      <w:rPr>
                        <w:rFonts w:ascii="思源黑体 CN Normal" w:eastAsia="思源黑体 CN Normal" w:hAnsi="思源黑体 CN Normal" w:hint="eastAsia"/>
                        <w:sz w:val="15"/>
                        <w:szCs w:val="15"/>
                      </w:rPr>
                      <w:t xml:space="preserve">6楼 </w:t>
                    </w:r>
                    <w:r>
                      <w:rPr>
                        <w:rFonts w:ascii="思源黑体 CN Normal" w:eastAsia="思源黑体 CN Normal" w:hAnsi="思源黑体 CN Normal"/>
                        <w:sz w:val="15"/>
                        <w:szCs w:val="15"/>
                      </w:rPr>
                      <w:t xml:space="preserve"> </w:t>
                    </w:r>
                    <w:r>
                      <w:rPr>
                        <w:rFonts w:ascii="思源黑体 CN Normal" w:eastAsia="思源黑体 CN Normal" w:hAnsi="思源黑体 CN Normal" w:hint="eastAsia"/>
                        <w:sz w:val="15"/>
                        <w:szCs w:val="15"/>
                      </w:rPr>
                      <w:t>电话：</w:t>
                    </w:r>
                    <w:r>
                      <w:rPr>
                        <w:rFonts w:ascii="思源黑体 CN Normal" w:eastAsia="思源黑体 CN Normal" w:hAnsi="思源黑体 CN Normal"/>
                        <w:sz w:val="15"/>
                        <w:szCs w:val="15"/>
                      </w:rPr>
                      <w:t xml:space="preserve">400-966-8802  </w:t>
                    </w:r>
                    <w:r>
                      <w:rPr>
                        <w:rFonts w:ascii="思源黑体 CN Normal" w:eastAsia="思源黑体 CN Normal" w:hAnsi="思源黑体 CN Normal" w:hint="eastAsia"/>
                        <w:sz w:val="15"/>
                        <w:szCs w:val="15"/>
                      </w:rPr>
                      <w:t>Email：</w:t>
                    </w:r>
                    <w:r w:rsidRPr="00745EE5">
                      <w:t>service-lab-xm@amoydx.com</w:t>
                    </w:r>
                    <w:r>
                      <w:rPr>
                        <w:rFonts w:ascii="思源黑体 CN Light" w:eastAsia="思源黑体 CN Light" w:hAnsi="思源黑体 CN Light"/>
                        <w:sz w:val="15"/>
                        <w:szCs w:val="15"/>
                      </w:rPr>
                      <w:tab/>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B50A74">
                      <w:rPr>
                        <w:rFonts w:ascii="思源黑体 CN Light" w:eastAsia="思源黑体 CN Light" w:hAnsi="思源黑体 CN Light" w:cs="Arial" w:hint="eastAsia"/>
                        <w:noProof/>
                        <w:color w:val="191919"/>
                        <w:shd w:val="clear" w:color="auto" w:fill="FFFFFF"/>
                      </w:rPr>
                      <w:instrText>7</w:instrText>
                    </w:r>
                    <w:r>
                      <w:rPr>
                        <w:rFonts w:ascii="思源黑体 CN Light" w:eastAsia="思源黑体 CN Light" w:hAnsi="思源黑体 CN Light"/>
                        <w:b/>
                        <w:bCs/>
                      </w:rPr>
                      <w:fldChar w:fldCharType="end"/>
                    </w:r>
                    <w:r>
                      <w:rPr>
                        <w:rFonts w:ascii="思源黑体 CN Light" w:eastAsia="思源黑体 CN Light" w:hAnsi="思源黑体 CN Light"/>
                        <w:b/>
                        <w:bCs/>
                      </w:rPr>
                      <w:fldChar w:fldCharType="separate"/>
                    </w:r>
                    <w:r w:rsidR="00B50A74">
                      <w:rPr>
                        <w:rFonts w:ascii="思源黑体 CN Light" w:eastAsia="思源黑体 CN Light" w:hAnsi="思源黑体 CN Light" w:hint="eastAsia"/>
                        <w:b/>
                        <w:bCs/>
                        <w:noProof/>
                      </w:rPr>
                      <w:t>7</w:t>
                    </w:r>
                    <w:r>
                      <w:rPr>
                        <w:rFonts w:ascii="思源黑体 CN Light" w:eastAsia="思源黑体 CN Light" w:hAnsi="思源黑体 CN Light"/>
                        <w:b/>
                        <w:bCs/>
                      </w:rPr>
                      <w:fldChar w:fldCharType="end"/>
                    </w:r>
                  </w:p>
                  <w:p w14:paraId="1C256EFE" w14:textId="77777777" w:rsidR="00DF10CB" w:rsidRDefault="00DF10CB" w:rsidP="00DF10CB">
                    <w:pPr>
                      <w:pStyle w:val="a5"/>
                      <w:pBdr>
                        <w:top w:val="single" w:sz="4" w:space="0" w:color="D9D9D9" w:themeColor="background1" w:themeShade="D9"/>
                      </w:pBdr>
                      <w:ind w:right="180"/>
                      <w:rPr>
                        <w:rFonts w:ascii="思源黑体 CN Normal" w:eastAsia="思源黑体 CN Normal" w:hAnsi="思源黑体 CN Normal" w:hint="eastAsia"/>
                        <w:sz w:val="15"/>
                        <w:szCs w:val="15"/>
                      </w:rPr>
                    </w:pPr>
                    <w:r>
                      <w:rPr>
                        <w:rFonts w:ascii="思源黑体 CN Normal" w:eastAsia="思源黑体 CN Normal" w:hAnsi="思源黑体 CN Normal" w:hint="eastAsia"/>
                        <w:sz w:val="15"/>
                        <w:szCs w:val="15"/>
                      </w:rPr>
                      <w:t>{</w:t>
                    </w:r>
                    <w:r>
                      <w:rPr>
                        <w:rFonts w:ascii="思源黑体 CN Normal" w:eastAsia="思源黑体 CN Normal" w:hAnsi="思源黑体 CN Normal"/>
                        <w:sz w:val="15"/>
                        <w:szCs w:val="15"/>
                      </w:rPr>
                      <w:t>%</w:t>
                    </w:r>
                    <w:r>
                      <w:rPr>
                        <w:rFonts w:ascii="思源黑体 CN Normal" w:eastAsia="思源黑体 CN Normal" w:hAnsi="思源黑体 CN Normal" w:hint="eastAsia"/>
                        <w:sz w:val="15"/>
                        <w:szCs w:val="15"/>
                      </w:rPr>
                      <w:t>p</w:t>
                    </w:r>
                    <w:r>
                      <w:rPr>
                        <w:rFonts w:ascii="思源黑体 CN Normal" w:eastAsia="思源黑体 CN Normal" w:hAnsi="思源黑体 CN Normal"/>
                        <w:sz w:val="15"/>
                        <w:szCs w:val="15"/>
                      </w:rPr>
                      <w:t xml:space="preserve"> else%}</w:t>
                    </w:r>
                  </w:p>
                  <w:p w14:paraId="631FC343" w14:textId="77777777" w:rsidR="00DF10CB" w:rsidRDefault="00DF10CB" w:rsidP="00DF10CB">
                    <w:pPr>
                      <w:pStyle w:val="a5"/>
                      <w:pBdr>
                        <w:top w:val="single" w:sz="4" w:space="0" w:color="D9D9D9" w:themeColor="background1" w:themeShade="D9"/>
                      </w:pBdr>
                      <w:ind w:right="180"/>
                      <w:rPr>
                        <w:rFonts w:ascii="思源黑体 CN Normal" w:eastAsia="思源黑体 CN Normal" w:hAnsi="思源黑体 CN Normal" w:hint="eastAsia"/>
                        <w:sz w:val="15"/>
                        <w:szCs w:val="15"/>
                      </w:rPr>
                    </w:pPr>
                    <w:r>
                      <w:rPr>
                        <w:rFonts w:ascii="思源黑体 CN Normal" w:eastAsia="思源黑体 CN Normal" w:hAnsi="思源黑体 CN Normal" w:hint="eastAsia"/>
                        <w:sz w:val="15"/>
                        <w:szCs w:val="15"/>
                      </w:rPr>
                      <w:t>上海厦维医学检验实验室有限公司</w:t>
                    </w:r>
                  </w:p>
                  <w:p w14:paraId="5492DBFF" w14:textId="2F0DFA38" w:rsidR="00DF10CB" w:rsidRDefault="00DF10CB" w:rsidP="00DF10CB">
                    <w:pPr>
                      <w:pStyle w:val="a5"/>
                      <w:pBdr>
                        <w:top w:val="single" w:sz="4" w:space="0" w:color="D9D9D9" w:themeColor="background1" w:themeShade="D9"/>
                      </w:pBdr>
                      <w:ind w:right="180"/>
                      <w:rPr>
                        <w:rFonts w:ascii="思源黑体 CN Light" w:eastAsia="思源黑体 CN Light" w:hAnsi="思源黑体 CN Light" w:hint="eastAsia"/>
                        <w:b/>
                        <w:bCs/>
                      </w:rPr>
                    </w:pPr>
                    <w:r>
                      <w:rPr>
                        <w:rFonts w:ascii="思源黑体 CN Normal" w:eastAsia="思源黑体 CN Normal" w:hAnsi="思源黑体 CN Normal" w:hint="eastAsia"/>
                        <w:sz w:val="15"/>
                        <w:szCs w:val="15"/>
                      </w:rPr>
                      <w:t>地址：上海市</w:t>
                    </w:r>
                    <w:proofErr w:type="gramStart"/>
                    <w:r>
                      <w:rPr>
                        <w:rFonts w:ascii="思源黑体 CN Normal" w:eastAsia="思源黑体 CN Normal" w:hAnsi="思源黑体 CN Normal" w:hint="eastAsia"/>
                        <w:sz w:val="15"/>
                        <w:szCs w:val="15"/>
                      </w:rPr>
                      <w:t>闵行区新骏环路</w:t>
                    </w:r>
                    <w:proofErr w:type="gramEnd"/>
                    <w:r>
                      <w:rPr>
                        <w:rFonts w:ascii="思源黑体 CN Normal" w:eastAsia="思源黑体 CN Normal" w:hAnsi="思源黑体 CN Normal" w:hint="eastAsia"/>
                        <w:sz w:val="15"/>
                        <w:szCs w:val="15"/>
                      </w:rPr>
                      <w:t>1</w:t>
                    </w:r>
                    <w:r>
                      <w:rPr>
                        <w:rFonts w:ascii="思源黑体 CN Normal" w:eastAsia="思源黑体 CN Normal" w:hAnsi="思源黑体 CN Normal"/>
                        <w:sz w:val="15"/>
                        <w:szCs w:val="15"/>
                      </w:rPr>
                      <w:t>38</w:t>
                    </w:r>
                    <w:r>
                      <w:rPr>
                        <w:rFonts w:ascii="思源黑体 CN Normal" w:eastAsia="思源黑体 CN Normal" w:hAnsi="思源黑体 CN Normal" w:hint="eastAsia"/>
                        <w:sz w:val="15"/>
                        <w:szCs w:val="15"/>
                      </w:rPr>
                      <w:t>号3幢2</w:t>
                    </w:r>
                    <w:r>
                      <w:rPr>
                        <w:rFonts w:ascii="思源黑体 CN Normal" w:eastAsia="思源黑体 CN Normal" w:hAnsi="思源黑体 CN Normal"/>
                        <w:sz w:val="15"/>
                        <w:szCs w:val="15"/>
                      </w:rPr>
                      <w:t>02</w:t>
                    </w:r>
                    <w:r>
                      <w:rPr>
                        <w:rFonts w:ascii="思源黑体 CN Normal" w:eastAsia="思源黑体 CN Normal" w:hAnsi="思源黑体 CN Normal" w:hint="eastAsia"/>
                        <w:sz w:val="15"/>
                        <w:szCs w:val="15"/>
                      </w:rPr>
                      <w:t xml:space="preserve">室 </w:t>
                    </w:r>
                    <w:r>
                      <w:rPr>
                        <w:rFonts w:ascii="思源黑体 CN Normal" w:eastAsia="思源黑体 CN Normal" w:hAnsi="思源黑体 CN Normal"/>
                        <w:sz w:val="15"/>
                        <w:szCs w:val="15"/>
                      </w:rPr>
                      <w:t xml:space="preserve"> </w:t>
                    </w:r>
                    <w:r>
                      <w:rPr>
                        <w:rFonts w:ascii="思源黑体 CN Normal" w:eastAsia="思源黑体 CN Normal" w:hAnsi="思源黑体 CN Normal" w:hint="eastAsia"/>
                        <w:sz w:val="15"/>
                        <w:szCs w:val="15"/>
                      </w:rPr>
                      <w:t>电话：</w:t>
                    </w:r>
                    <w:r>
                      <w:rPr>
                        <w:rFonts w:ascii="思源黑体 CN Normal" w:eastAsia="思源黑体 CN Normal" w:hAnsi="思源黑体 CN Normal"/>
                        <w:sz w:val="15"/>
                        <w:szCs w:val="15"/>
                      </w:rPr>
                      <w:t xml:space="preserve">400-966-8802  </w:t>
                    </w:r>
                    <w:r>
                      <w:rPr>
                        <w:rFonts w:ascii="思源黑体 CN Normal" w:eastAsia="思源黑体 CN Normal" w:hAnsi="思源黑体 CN Normal" w:hint="eastAsia"/>
                        <w:sz w:val="15"/>
                        <w:szCs w:val="15"/>
                      </w:rPr>
                      <w:t>Email：</w:t>
                    </w:r>
                    <w:r w:rsidRPr="00745EE5">
                      <w:rPr>
                        <w:rFonts w:ascii="思源黑体 CN Normal" w:eastAsia="思源黑体 CN Normal" w:hAnsi="思源黑体 CN Normal"/>
                        <w:sz w:val="15"/>
                        <w:szCs w:val="15"/>
                      </w:rPr>
                      <w:t>service-lab-sh@amoydx.com</w:t>
                    </w:r>
                    <w:r>
                      <w:rPr>
                        <w:rFonts w:ascii="思源黑体 CN Light" w:eastAsia="思源黑体 CN Light" w:hAnsi="思源黑体 CN Light"/>
                        <w:sz w:val="15"/>
                        <w:szCs w:val="15"/>
                      </w:rPr>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B50A74">
                      <w:rPr>
                        <w:rFonts w:ascii="思源黑体 CN Light" w:eastAsia="思源黑体 CN Light" w:hAnsi="思源黑体 CN Light" w:cs="Arial" w:hint="eastAsia"/>
                        <w:noProof/>
                        <w:color w:val="191919"/>
                        <w:shd w:val="clear" w:color="auto" w:fill="FFFFFF"/>
                      </w:rPr>
                      <w:instrText>7</w:instrText>
                    </w:r>
                    <w:r>
                      <w:rPr>
                        <w:rFonts w:ascii="思源黑体 CN Light" w:eastAsia="思源黑体 CN Light" w:hAnsi="思源黑体 CN Light"/>
                        <w:b/>
                        <w:bCs/>
                      </w:rPr>
                      <w:fldChar w:fldCharType="end"/>
                    </w:r>
                    <w:r>
                      <w:rPr>
                        <w:rFonts w:ascii="思源黑体 CN Light" w:eastAsia="思源黑体 CN Light" w:hAnsi="思源黑体 CN Light"/>
                        <w:b/>
                        <w:bCs/>
                      </w:rPr>
                      <w:fldChar w:fldCharType="separate"/>
                    </w:r>
                    <w:r w:rsidR="00B50A74">
                      <w:rPr>
                        <w:rFonts w:ascii="思源黑体 CN Light" w:eastAsia="思源黑体 CN Light" w:hAnsi="思源黑体 CN Light" w:hint="eastAsia"/>
                        <w:b/>
                        <w:bCs/>
                        <w:noProof/>
                      </w:rPr>
                      <w:t>7</w:t>
                    </w:r>
                    <w:r>
                      <w:rPr>
                        <w:rFonts w:ascii="思源黑体 CN Light" w:eastAsia="思源黑体 CN Light" w:hAnsi="思源黑体 CN Light"/>
                        <w:b/>
                        <w:bCs/>
                      </w:rPr>
                      <w:fldChar w:fldCharType="end"/>
                    </w:r>
                  </w:p>
                  <w:p w14:paraId="06A4591D" w14:textId="5076CF9B" w:rsidR="00B615B2" w:rsidRPr="00DF10CB" w:rsidRDefault="00DF10CB" w:rsidP="00DF10CB">
                    <w:pPr>
                      <w:pStyle w:val="a5"/>
                      <w:pBdr>
                        <w:top w:val="single" w:sz="4" w:space="0" w:color="D9D9D9" w:themeColor="background1" w:themeShade="D9"/>
                      </w:pBdr>
                      <w:ind w:right="180"/>
                      <w:rPr>
                        <w:rFonts w:ascii="思源黑体 CN Light" w:eastAsia="思源黑体 CN Light" w:hAnsi="思源黑体 CN Light" w:hint="eastAsia"/>
                      </w:rPr>
                    </w:pPr>
                    <w:r>
                      <w:rPr>
                        <w:rFonts w:ascii="思源黑体 CN Light" w:eastAsia="思源黑体 CN Light" w:hAnsi="思源黑体 CN Light"/>
                        <w:b/>
                        <w:bCs/>
                      </w:rPr>
                      <w:t>{%</w:t>
                    </w:r>
                    <w:r>
                      <w:rPr>
                        <w:rFonts w:ascii="思源黑体 CN Light" w:eastAsia="思源黑体 CN Light" w:hAnsi="思源黑体 CN Light" w:hint="eastAsia"/>
                        <w:b/>
                        <w:bCs/>
                      </w:rPr>
                      <w:t>p</w:t>
                    </w:r>
                    <w:r>
                      <w:rPr>
                        <w:rFonts w:ascii="思源黑体 CN Light" w:eastAsia="思源黑体 CN Light" w:hAnsi="思源黑体 CN Light"/>
                        <w:b/>
                        <w:bCs/>
                      </w:rPr>
                      <w:t xml:space="preserve"> endif%}</w:t>
                    </w:r>
                  </w:p>
                </w:sdtContent>
              </w:sdt>
            </w:sdtContent>
          </w:sdt>
        </w:sdtContent>
      </w:sdt>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352570" w14:textId="77777777" w:rsidR="00F5440B" w:rsidRDefault="00F5440B">
    <w:pPr>
      <w:pStyle w:val="a5"/>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5BD6C3" w14:textId="77777777" w:rsidR="00B9185A" w:rsidRDefault="00B9185A">
      <w:pPr>
        <w:rPr>
          <w:rFonts w:hint="eastAsia"/>
        </w:rPr>
      </w:pPr>
      <w:r>
        <w:separator/>
      </w:r>
    </w:p>
  </w:footnote>
  <w:footnote w:type="continuationSeparator" w:id="0">
    <w:p w14:paraId="45AA7B17" w14:textId="77777777" w:rsidR="00B9185A" w:rsidRDefault="00B9185A">
      <w:pPr>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5E63A7" w14:textId="77777777" w:rsidR="00F5440B" w:rsidRDefault="00F5440B">
    <w:pPr>
      <w:pStyle w:val="a7"/>
      <w:rPr>
        <w:rFonts w:hint="eastAsi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C582DA" w14:textId="0D62633A" w:rsidR="00F5440B" w:rsidRPr="00F5440B" w:rsidRDefault="00F5440B" w:rsidP="00F5440B">
    <w:pPr>
      <w:pStyle w:val="a7"/>
      <w:pBdr>
        <w:bottom w:val="single" w:sz="8" w:space="1" w:color="BFBFBF" w:themeColor="background1" w:themeShade="BF"/>
      </w:pBdr>
      <w:wordWrap w:val="0"/>
      <w:jc w:val="right"/>
      <w:rPr>
        <w:rFonts w:ascii="思源黑体 CN Normal" w:eastAsia="思源黑体 CN Normal" w:hAnsi="思源黑体 CN Normal" w:hint="eastAsia"/>
        <w:sz w:val="16"/>
        <w:szCs w:val="16"/>
      </w:rPr>
    </w:pPr>
    <w:r>
      <w:rPr>
        <w:rFonts w:ascii="思源黑体 CN Normal" w:eastAsia="思源黑体 CN Normal" w:hAnsi="思源黑体 CN Normal"/>
        <w:noProof/>
        <w:sz w:val="16"/>
        <w:szCs w:val="16"/>
      </w:rPr>
      <w:drawing>
        <wp:anchor distT="0" distB="0" distL="114300" distR="114300" simplePos="0" relativeHeight="251659264" behindDoc="0" locked="0" layoutInCell="1" allowOverlap="1" wp14:anchorId="76D971BC" wp14:editId="0EED2439">
          <wp:simplePos x="0" y="0"/>
          <wp:positionH relativeFrom="margin">
            <wp:posOffset>0</wp:posOffset>
          </wp:positionH>
          <wp:positionV relativeFrom="paragraph">
            <wp:posOffset>-142875</wp:posOffset>
          </wp:positionV>
          <wp:extent cx="914400" cy="386715"/>
          <wp:effectExtent l="0" t="0" r="0" b="0"/>
          <wp:wrapNone/>
          <wp:docPr id="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914400" cy="386715"/>
                  </a:xfrm>
                  <a:prstGeom prst="rect">
                    <a:avLst/>
                  </a:prstGeom>
                  <a:noFill/>
                  <a:ln>
                    <a:noFill/>
                  </a:ln>
                </pic:spPr>
              </pic:pic>
            </a:graphicData>
          </a:graphic>
        </wp:anchor>
      </w:drawing>
    </w:r>
    <w:r>
      <w:rPr>
        <w:rFonts w:ascii="思源黑体 CN Normal" w:eastAsia="思源黑体 CN Normal" w:hAnsi="思源黑体 CN Normal" w:hint="eastAsia"/>
        <w:sz w:val="16"/>
        <w:szCs w:val="16"/>
      </w:rPr>
      <w:t>版本：V</w:t>
    </w:r>
    <w:r>
      <w:rPr>
        <w:rFonts w:ascii="思源黑体 CN Normal" w:eastAsia="思源黑体 CN Normal" w:hAnsi="思源黑体 CN Normal"/>
        <w:sz w:val="16"/>
        <w:szCs w:val="16"/>
      </w:rPr>
      <w:t>1.0.0      受检编号：</w:t>
    </w:r>
    <w:r w:rsidRPr="00813A98">
      <w:rPr>
        <w:rFonts w:ascii="思源黑体 CN Normal" w:eastAsia="思源黑体 CN Normal" w:hAnsi="思源黑体 CN Normal"/>
        <w:sz w:val="16"/>
        <w:szCs w:val="16"/>
      </w:rPr>
      <w:t>{{</w:t>
    </w:r>
    <w:proofErr w:type="spellStart"/>
    <w:r w:rsidRPr="00813A98">
      <w:rPr>
        <w:rFonts w:ascii="思源黑体 CN Normal" w:eastAsia="思源黑体 CN Normal" w:hAnsi="思源黑体 CN Normal"/>
        <w:sz w:val="16"/>
        <w:szCs w:val="16"/>
      </w:rPr>
      <w:t>sample.sample_parent_id</w:t>
    </w:r>
    <w:proofErr w:type="spellEnd"/>
    <w:r w:rsidRPr="00813A98">
      <w:rPr>
        <w:rFonts w:ascii="思源黑体 CN Normal" w:eastAsia="思源黑体 CN Normal" w:hAnsi="思源黑体 CN Normal"/>
        <w:sz w:val="16"/>
        <w:szCs w:val="16"/>
      </w:rPr>
      <w:t>}}</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姓名：</w:t>
    </w:r>
    <w:r w:rsidRPr="00813A98">
      <w:rPr>
        <w:rFonts w:ascii="思源黑体 CN Normal" w:eastAsia="思源黑体 CN Normal" w:hAnsi="思源黑体 CN Normal"/>
        <w:sz w:val="16"/>
        <w:szCs w:val="16"/>
      </w:rPr>
      <w:t>{{</w:t>
    </w:r>
    <w:proofErr w:type="spellStart"/>
    <w:r w:rsidRPr="00813A98">
      <w:rPr>
        <w:rFonts w:ascii="思源黑体 CN Normal" w:eastAsia="思源黑体 CN Normal" w:hAnsi="思源黑体 CN Normal"/>
        <w:sz w:val="16"/>
        <w:szCs w:val="16"/>
      </w:rPr>
      <w:t>sample.patient_name</w:t>
    </w:r>
    <w:proofErr w:type="spellEnd"/>
    <w:r w:rsidRPr="00813A98">
      <w:rPr>
        <w:rFonts w:ascii="思源黑体 CN Normal" w:eastAsia="思源黑体 CN Normal" w:hAnsi="思源黑体 CN Normal"/>
        <w:sz w:val="16"/>
        <w:szCs w:val="16"/>
      </w:rPr>
      <w:t>}}</w:t>
    </w:r>
    <w:r>
      <w:rPr>
        <w:rFonts w:ascii="思源黑体 CN Normal" w:eastAsia="思源黑体 CN Normal" w:hAnsi="思源黑体 CN Normal"/>
        <w:sz w:val="16"/>
        <w:szCs w:val="16"/>
      </w:rPr>
      <w:t xml:space="preserve">      报告日期：</w:t>
    </w:r>
    <w:r w:rsidRPr="00813A98">
      <w:rPr>
        <w:rFonts w:ascii="思源黑体 CN Normal" w:eastAsia="思源黑体 CN Normal" w:hAnsi="思源黑体 CN Normal"/>
        <w:sz w:val="16"/>
        <w:szCs w:val="16"/>
      </w:rPr>
      <w:t>{{</w:t>
    </w:r>
    <w:proofErr w:type="spellStart"/>
    <w:proofErr w:type="gramStart"/>
    <w:r w:rsidRPr="00813A98">
      <w:rPr>
        <w:rFonts w:ascii="思源黑体 CN Normal" w:eastAsia="思源黑体 CN Normal" w:hAnsi="思源黑体 CN Normal"/>
        <w:sz w:val="16"/>
        <w:szCs w:val="16"/>
      </w:rPr>
      <w:t>sample.report</w:t>
    </w:r>
    <w:proofErr w:type="gramEnd"/>
    <w:r w:rsidRPr="00813A98">
      <w:rPr>
        <w:rFonts w:ascii="思源黑体 CN Normal" w:eastAsia="思源黑体 CN Normal" w:hAnsi="思源黑体 CN Normal"/>
        <w:sz w:val="16"/>
        <w:szCs w:val="16"/>
      </w:rPr>
      <w:t>_date</w:t>
    </w:r>
    <w:proofErr w:type="spellEnd"/>
    <w:r w:rsidRPr="00813A98">
      <w:rPr>
        <w:rFonts w:ascii="思源黑体 CN Normal" w:eastAsia="思源黑体 CN Normal" w:hAnsi="思源黑体 CN Normal"/>
        <w:sz w:val="16"/>
        <w:szCs w:val="16"/>
      </w:rPr>
      <w: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79BBBE" w14:textId="77777777" w:rsidR="00F5440B" w:rsidRDefault="00F5440B">
    <w:pPr>
      <w:pStyle w:val="a7"/>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581B3F5A"/>
    <w:multiLevelType w:val="multilevel"/>
    <w:tmpl w:val="581B3F5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5F422662"/>
    <w:multiLevelType w:val="multilevel"/>
    <w:tmpl w:val="5F422662"/>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64DA3B77"/>
    <w:multiLevelType w:val="multilevel"/>
    <w:tmpl w:val="64DA3B77"/>
    <w:lvl w:ilvl="0">
      <w:start w:val="1"/>
      <w:numFmt w:val="decimal"/>
      <w:lvlText w:val="附录%1"/>
      <w:lvlJc w:val="left"/>
      <w:pPr>
        <w:ind w:left="420" w:hanging="420"/>
      </w:pPr>
      <w:rPr>
        <w:rFonts w:ascii="思源黑体 CN Bold" w:eastAsia="思源黑体 CN Bold" w:hAnsi="思源黑体 CN Bold" w:hint="eastAsia"/>
        <w:b/>
        <w:i w:val="0"/>
        <w:color w:val="1E7648"/>
        <w:sz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16cid:durableId="1733574754">
    <w:abstractNumId w:val="2"/>
  </w:num>
  <w:num w:numId="2" w16cid:durableId="849104479">
    <w:abstractNumId w:val="1"/>
  </w:num>
  <w:num w:numId="3" w16cid:durableId="975140755">
    <w:abstractNumId w:val="0"/>
  </w:num>
  <w:num w:numId="4" w16cid:durableId="155230535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zM1YTQ0Zjc3MDUyNTI2YmRiZDBlYTI3NDI5OTA5ZWMifQ=="/>
  </w:docVars>
  <w:rsids>
    <w:rsidRoot w:val="00811B8A"/>
    <w:rsid w:val="00000D13"/>
    <w:rsid w:val="000019CA"/>
    <w:rsid w:val="00004700"/>
    <w:rsid w:val="00006E53"/>
    <w:rsid w:val="000137D5"/>
    <w:rsid w:val="000149A8"/>
    <w:rsid w:val="00020D7E"/>
    <w:rsid w:val="00021328"/>
    <w:rsid w:val="00021336"/>
    <w:rsid w:val="00021718"/>
    <w:rsid w:val="00021C60"/>
    <w:rsid w:val="000221A7"/>
    <w:rsid w:val="00023268"/>
    <w:rsid w:val="00026068"/>
    <w:rsid w:val="000267FC"/>
    <w:rsid w:val="000343F2"/>
    <w:rsid w:val="000401DB"/>
    <w:rsid w:val="00041E2C"/>
    <w:rsid w:val="00042895"/>
    <w:rsid w:val="0004421F"/>
    <w:rsid w:val="00045B7D"/>
    <w:rsid w:val="0004727A"/>
    <w:rsid w:val="000503F7"/>
    <w:rsid w:val="000545CF"/>
    <w:rsid w:val="000566AA"/>
    <w:rsid w:val="00060E73"/>
    <w:rsid w:val="00062FDA"/>
    <w:rsid w:val="00071C26"/>
    <w:rsid w:val="00071C70"/>
    <w:rsid w:val="000731F7"/>
    <w:rsid w:val="0007644F"/>
    <w:rsid w:val="00076DD9"/>
    <w:rsid w:val="00077703"/>
    <w:rsid w:val="00084E32"/>
    <w:rsid w:val="000914FF"/>
    <w:rsid w:val="00093E84"/>
    <w:rsid w:val="000976F6"/>
    <w:rsid w:val="00097D8B"/>
    <w:rsid w:val="000A0443"/>
    <w:rsid w:val="000A0B00"/>
    <w:rsid w:val="000A34FF"/>
    <w:rsid w:val="000B366E"/>
    <w:rsid w:val="000B5AF2"/>
    <w:rsid w:val="000B7274"/>
    <w:rsid w:val="000C5236"/>
    <w:rsid w:val="000C5470"/>
    <w:rsid w:val="000C6D49"/>
    <w:rsid w:val="000D1112"/>
    <w:rsid w:val="000D1A6C"/>
    <w:rsid w:val="000E35AD"/>
    <w:rsid w:val="000E3E03"/>
    <w:rsid w:val="000E537D"/>
    <w:rsid w:val="000F1EDE"/>
    <w:rsid w:val="000F286E"/>
    <w:rsid w:val="000F4575"/>
    <w:rsid w:val="000F53C4"/>
    <w:rsid w:val="000F7DD3"/>
    <w:rsid w:val="00102B9B"/>
    <w:rsid w:val="0010521B"/>
    <w:rsid w:val="0010603A"/>
    <w:rsid w:val="00110A75"/>
    <w:rsid w:val="00110F22"/>
    <w:rsid w:val="00112044"/>
    <w:rsid w:val="00113E8B"/>
    <w:rsid w:val="00116545"/>
    <w:rsid w:val="0012226F"/>
    <w:rsid w:val="0012702E"/>
    <w:rsid w:val="001354DB"/>
    <w:rsid w:val="001412D0"/>
    <w:rsid w:val="00142446"/>
    <w:rsid w:val="00142D74"/>
    <w:rsid w:val="00143AEF"/>
    <w:rsid w:val="00144959"/>
    <w:rsid w:val="00145954"/>
    <w:rsid w:val="0015237F"/>
    <w:rsid w:val="001525A6"/>
    <w:rsid w:val="00152C69"/>
    <w:rsid w:val="00153CA9"/>
    <w:rsid w:val="00154B1F"/>
    <w:rsid w:val="0015596C"/>
    <w:rsid w:val="00161617"/>
    <w:rsid w:val="00161FD4"/>
    <w:rsid w:val="001621AF"/>
    <w:rsid w:val="001624C2"/>
    <w:rsid w:val="00164C7F"/>
    <w:rsid w:val="00167FDC"/>
    <w:rsid w:val="00170C19"/>
    <w:rsid w:val="0017145E"/>
    <w:rsid w:val="00172C4A"/>
    <w:rsid w:val="00176482"/>
    <w:rsid w:val="001838E1"/>
    <w:rsid w:val="001846A9"/>
    <w:rsid w:val="001851C2"/>
    <w:rsid w:val="001913BB"/>
    <w:rsid w:val="001919D3"/>
    <w:rsid w:val="00192B1D"/>
    <w:rsid w:val="00193EC4"/>
    <w:rsid w:val="001946AE"/>
    <w:rsid w:val="001A0BC4"/>
    <w:rsid w:val="001A50F8"/>
    <w:rsid w:val="001B1D67"/>
    <w:rsid w:val="001B580A"/>
    <w:rsid w:val="001C2CB6"/>
    <w:rsid w:val="001C754B"/>
    <w:rsid w:val="001D2A31"/>
    <w:rsid w:val="001E0040"/>
    <w:rsid w:val="001E08D3"/>
    <w:rsid w:val="001E0AA9"/>
    <w:rsid w:val="001E11FD"/>
    <w:rsid w:val="001E1CFB"/>
    <w:rsid w:val="001E6EEA"/>
    <w:rsid w:val="001E6F5B"/>
    <w:rsid w:val="001E7CB0"/>
    <w:rsid w:val="001F19BF"/>
    <w:rsid w:val="001F34C0"/>
    <w:rsid w:val="001F3DE4"/>
    <w:rsid w:val="001F56B5"/>
    <w:rsid w:val="001F7D67"/>
    <w:rsid w:val="00215E72"/>
    <w:rsid w:val="00217292"/>
    <w:rsid w:val="00220BBF"/>
    <w:rsid w:val="00222DCF"/>
    <w:rsid w:val="00224577"/>
    <w:rsid w:val="0022564D"/>
    <w:rsid w:val="00225694"/>
    <w:rsid w:val="002317C9"/>
    <w:rsid w:val="00244FA8"/>
    <w:rsid w:val="00245880"/>
    <w:rsid w:val="00253557"/>
    <w:rsid w:val="002567CB"/>
    <w:rsid w:val="00265EA5"/>
    <w:rsid w:val="0027185B"/>
    <w:rsid w:val="0028027F"/>
    <w:rsid w:val="00282029"/>
    <w:rsid w:val="0028340E"/>
    <w:rsid w:val="00283E0A"/>
    <w:rsid w:val="00287EBC"/>
    <w:rsid w:val="00290095"/>
    <w:rsid w:val="00292C51"/>
    <w:rsid w:val="002A0E19"/>
    <w:rsid w:val="002A1DF6"/>
    <w:rsid w:val="002A6178"/>
    <w:rsid w:val="002A689D"/>
    <w:rsid w:val="002B3F63"/>
    <w:rsid w:val="002C227C"/>
    <w:rsid w:val="002C2A2A"/>
    <w:rsid w:val="002C3918"/>
    <w:rsid w:val="002C3B79"/>
    <w:rsid w:val="002C605F"/>
    <w:rsid w:val="002D429F"/>
    <w:rsid w:val="002D45B2"/>
    <w:rsid w:val="002D4C47"/>
    <w:rsid w:val="002D60F5"/>
    <w:rsid w:val="002E0C93"/>
    <w:rsid w:val="002E2297"/>
    <w:rsid w:val="002E25A8"/>
    <w:rsid w:val="002E49E3"/>
    <w:rsid w:val="002E4D9E"/>
    <w:rsid w:val="002E67A7"/>
    <w:rsid w:val="002F2F60"/>
    <w:rsid w:val="002F6E1E"/>
    <w:rsid w:val="002F7558"/>
    <w:rsid w:val="00307350"/>
    <w:rsid w:val="00307E50"/>
    <w:rsid w:val="0031141C"/>
    <w:rsid w:val="00311EAF"/>
    <w:rsid w:val="00313062"/>
    <w:rsid w:val="00314B0C"/>
    <w:rsid w:val="00315090"/>
    <w:rsid w:val="00315FB1"/>
    <w:rsid w:val="00317751"/>
    <w:rsid w:val="00325CFD"/>
    <w:rsid w:val="00326A40"/>
    <w:rsid w:val="00326F99"/>
    <w:rsid w:val="003326C0"/>
    <w:rsid w:val="0033331D"/>
    <w:rsid w:val="0033342C"/>
    <w:rsid w:val="00337A20"/>
    <w:rsid w:val="00342D93"/>
    <w:rsid w:val="00342DEB"/>
    <w:rsid w:val="0034666E"/>
    <w:rsid w:val="003509E6"/>
    <w:rsid w:val="00351716"/>
    <w:rsid w:val="00354065"/>
    <w:rsid w:val="00354271"/>
    <w:rsid w:val="003567B2"/>
    <w:rsid w:val="003614C1"/>
    <w:rsid w:val="00362513"/>
    <w:rsid w:val="003651CE"/>
    <w:rsid w:val="0036530E"/>
    <w:rsid w:val="0037209D"/>
    <w:rsid w:val="0037412B"/>
    <w:rsid w:val="00375E3E"/>
    <w:rsid w:val="0037664D"/>
    <w:rsid w:val="0038147D"/>
    <w:rsid w:val="00386031"/>
    <w:rsid w:val="00386DF6"/>
    <w:rsid w:val="0039376A"/>
    <w:rsid w:val="0039402F"/>
    <w:rsid w:val="003948C6"/>
    <w:rsid w:val="00394F7E"/>
    <w:rsid w:val="003961A9"/>
    <w:rsid w:val="003A05A4"/>
    <w:rsid w:val="003A1411"/>
    <w:rsid w:val="003A5160"/>
    <w:rsid w:val="003A6408"/>
    <w:rsid w:val="003B0C62"/>
    <w:rsid w:val="003B190F"/>
    <w:rsid w:val="003B5A23"/>
    <w:rsid w:val="003C01F5"/>
    <w:rsid w:val="003C350F"/>
    <w:rsid w:val="003C36AB"/>
    <w:rsid w:val="003C38FF"/>
    <w:rsid w:val="003C7261"/>
    <w:rsid w:val="003D0464"/>
    <w:rsid w:val="003D2C7E"/>
    <w:rsid w:val="003D3594"/>
    <w:rsid w:val="003D4096"/>
    <w:rsid w:val="003D4A75"/>
    <w:rsid w:val="003D5134"/>
    <w:rsid w:val="003D601D"/>
    <w:rsid w:val="003D76A1"/>
    <w:rsid w:val="003D7BB4"/>
    <w:rsid w:val="003D7F22"/>
    <w:rsid w:val="003E08C5"/>
    <w:rsid w:val="003E11C0"/>
    <w:rsid w:val="003E2FBB"/>
    <w:rsid w:val="003E386D"/>
    <w:rsid w:val="003E46D2"/>
    <w:rsid w:val="003E4D49"/>
    <w:rsid w:val="003E77FE"/>
    <w:rsid w:val="003F2790"/>
    <w:rsid w:val="003F6E9F"/>
    <w:rsid w:val="0040265A"/>
    <w:rsid w:val="0040351A"/>
    <w:rsid w:val="00407184"/>
    <w:rsid w:val="00407B0E"/>
    <w:rsid w:val="00411287"/>
    <w:rsid w:val="00412322"/>
    <w:rsid w:val="00412B4D"/>
    <w:rsid w:val="00412DAE"/>
    <w:rsid w:val="004149F4"/>
    <w:rsid w:val="00416704"/>
    <w:rsid w:val="004208F0"/>
    <w:rsid w:val="00420BD0"/>
    <w:rsid w:val="004219CF"/>
    <w:rsid w:val="00423172"/>
    <w:rsid w:val="004250EC"/>
    <w:rsid w:val="00425799"/>
    <w:rsid w:val="004268A3"/>
    <w:rsid w:val="00426C20"/>
    <w:rsid w:val="00433409"/>
    <w:rsid w:val="00433674"/>
    <w:rsid w:val="00435A96"/>
    <w:rsid w:val="00437150"/>
    <w:rsid w:val="00437978"/>
    <w:rsid w:val="0044034B"/>
    <w:rsid w:val="00441648"/>
    <w:rsid w:val="0044351D"/>
    <w:rsid w:val="00443B6C"/>
    <w:rsid w:val="004459CE"/>
    <w:rsid w:val="00445D3D"/>
    <w:rsid w:val="00446257"/>
    <w:rsid w:val="00451E30"/>
    <w:rsid w:val="00453234"/>
    <w:rsid w:val="00453F8D"/>
    <w:rsid w:val="00465E03"/>
    <w:rsid w:val="00466B73"/>
    <w:rsid w:val="00467227"/>
    <w:rsid w:val="0047301B"/>
    <w:rsid w:val="0047308A"/>
    <w:rsid w:val="0047343B"/>
    <w:rsid w:val="0047446C"/>
    <w:rsid w:val="00475D68"/>
    <w:rsid w:val="00476780"/>
    <w:rsid w:val="00480870"/>
    <w:rsid w:val="00481A1E"/>
    <w:rsid w:val="0048521D"/>
    <w:rsid w:val="004864BD"/>
    <w:rsid w:val="00487C4F"/>
    <w:rsid w:val="00490F63"/>
    <w:rsid w:val="00491207"/>
    <w:rsid w:val="004916D7"/>
    <w:rsid w:val="00493BF2"/>
    <w:rsid w:val="00494980"/>
    <w:rsid w:val="004952F1"/>
    <w:rsid w:val="00495C48"/>
    <w:rsid w:val="00497462"/>
    <w:rsid w:val="004A03EE"/>
    <w:rsid w:val="004A0A02"/>
    <w:rsid w:val="004A1E39"/>
    <w:rsid w:val="004A272E"/>
    <w:rsid w:val="004A480F"/>
    <w:rsid w:val="004A5236"/>
    <w:rsid w:val="004A6381"/>
    <w:rsid w:val="004B1CF9"/>
    <w:rsid w:val="004B2453"/>
    <w:rsid w:val="004B2741"/>
    <w:rsid w:val="004B4412"/>
    <w:rsid w:val="004B4918"/>
    <w:rsid w:val="004B75B3"/>
    <w:rsid w:val="004C0E51"/>
    <w:rsid w:val="004C24E0"/>
    <w:rsid w:val="004C3652"/>
    <w:rsid w:val="004C49D1"/>
    <w:rsid w:val="004C5C3C"/>
    <w:rsid w:val="004C6784"/>
    <w:rsid w:val="004C6C0C"/>
    <w:rsid w:val="004C7E39"/>
    <w:rsid w:val="004D160F"/>
    <w:rsid w:val="004E08AE"/>
    <w:rsid w:val="004E16B5"/>
    <w:rsid w:val="004E1902"/>
    <w:rsid w:val="004E3315"/>
    <w:rsid w:val="004E4582"/>
    <w:rsid w:val="004F428A"/>
    <w:rsid w:val="004F555B"/>
    <w:rsid w:val="004F61DA"/>
    <w:rsid w:val="00501647"/>
    <w:rsid w:val="00501CB4"/>
    <w:rsid w:val="005101CD"/>
    <w:rsid w:val="005136CA"/>
    <w:rsid w:val="00520FCA"/>
    <w:rsid w:val="0052264F"/>
    <w:rsid w:val="00522C6A"/>
    <w:rsid w:val="00530AB5"/>
    <w:rsid w:val="00530E1E"/>
    <w:rsid w:val="005352C8"/>
    <w:rsid w:val="00537850"/>
    <w:rsid w:val="00540AB2"/>
    <w:rsid w:val="00542654"/>
    <w:rsid w:val="005432A3"/>
    <w:rsid w:val="00552129"/>
    <w:rsid w:val="005523D4"/>
    <w:rsid w:val="00553828"/>
    <w:rsid w:val="005554E3"/>
    <w:rsid w:val="005554F6"/>
    <w:rsid w:val="00556029"/>
    <w:rsid w:val="00562877"/>
    <w:rsid w:val="00566A9D"/>
    <w:rsid w:val="00575447"/>
    <w:rsid w:val="00576BF6"/>
    <w:rsid w:val="00585492"/>
    <w:rsid w:val="005918C7"/>
    <w:rsid w:val="0059203B"/>
    <w:rsid w:val="00592D4A"/>
    <w:rsid w:val="005935DA"/>
    <w:rsid w:val="00596F4C"/>
    <w:rsid w:val="005A2041"/>
    <w:rsid w:val="005A31F1"/>
    <w:rsid w:val="005A3A23"/>
    <w:rsid w:val="005A3ED1"/>
    <w:rsid w:val="005A53B5"/>
    <w:rsid w:val="005A73CF"/>
    <w:rsid w:val="005A7A37"/>
    <w:rsid w:val="005B0C5E"/>
    <w:rsid w:val="005B2EE3"/>
    <w:rsid w:val="005B3F52"/>
    <w:rsid w:val="005B4BD0"/>
    <w:rsid w:val="005B6EE8"/>
    <w:rsid w:val="005B7EBC"/>
    <w:rsid w:val="005C1CB7"/>
    <w:rsid w:val="005C282C"/>
    <w:rsid w:val="005C57B7"/>
    <w:rsid w:val="005D1951"/>
    <w:rsid w:val="005D278F"/>
    <w:rsid w:val="005D3CCA"/>
    <w:rsid w:val="005D42B4"/>
    <w:rsid w:val="005D46F2"/>
    <w:rsid w:val="005D5997"/>
    <w:rsid w:val="005D763A"/>
    <w:rsid w:val="005E5108"/>
    <w:rsid w:val="005E7941"/>
    <w:rsid w:val="005F1260"/>
    <w:rsid w:val="005F17EB"/>
    <w:rsid w:val="005F224E"/>
    <w:rsid w:val="005F3F38"/>
    <w:rsid w:val="005F4724"/>
    <w:rsid w:val="006002B8"/>
    <w:rsid w:val="00601680"/>
    <w:rsid w:val="00606783"/>
    <w:rsid w:val="006072DA"/>
    <w:rsid w:val="006075F5"/>
    <w:rsid w:val="0060774C"/>
    <w:rsid w:val="00607E23"/>
    <w:rsid w:val="00607EAB"/>
    <w:rsid w:val="0061081C"/>
    <w:rsid w:val="00613A04"/>
    <w:rsid w:val="00620F0A"/>
    <w:rsid w:val="006242A8"/>
    <w:rsid w:val="00625CBE"/>
    <w:rsid w:val="006317DE"/>
    <w:rsid w:val="0064122C"/>
    <w:rsid w:val="00641DFF"/>
    <w:rsid w:val="0064227E"/>
    <w:rsid w:val="0064376E"/>
    <w:rsid w:val="00644678"/>
    <w:rsid w:val="00644CE7"/>
    <w:rsid w:val="00647960"/>
    <w:rsid w:val="00653914"/>
    <w:rsid w:val="0066145A"/>
    <w:rsid w:val="00661DFB"/>
    <w:rsid w:val="0066241A"/>
    <w:rsid w:val="00665CCC"/>
    <w:rsid w:val="0067283F"/>
    <w:rsid w:val="0067420B"/>
    <w:rsid w:val="00674B41"/>
    <w:rsid w:val="006755E5"/>
    <w:rsid w:val="00675B10"/>
    <w:rsid w:val="006769CB"/>
    <w:rsid w:val="006773F6"/>
    <w:rsid w:val="00681A3A"/>
    <w:rsid w:val="00682231"/>
    <w:rsid w:val="00683846"/>
    <w:rsid w:val="00685DFA"/>
    <w:rsid w:val="006878A5"/>
    <w:rsid w:val="00694034"/>
    <w:rsid w:val="00694682"/>
    <w:rsid w:val="00696FA4"/>
    <w:rsid w:val="00697BC6"/>
    <w:rsid w:val="006A2BB3"/>
    <w:rsid w:val="006A7195"/>
    <w:rsid w:val="006B1197"/>
    <w:rsid w:val="006B1428"/>
    <w:rsid w:val="006B3693"/>
    <w:rsid w:val="006C0B33"/>
    <w:rsid w:val="006C36F3"/>
    <w:rsid w:val="006C4331"/>
    <w:rsid w:val="006C53A1"/>
    <w:rsid w:val="006C552F"/>
    <w:rsid w:val="006E0DDD"/>
    <w:rsid w:val="006E2097"/>
    <w:rsid w:val="006E2597"/>
    <w:rsid w:val="006E6E92"/>
    <w:rsid w:val="006E7712"/>
    <w:rsid w:val="006F0545"/>
    <w:rsid w:val="006F4B55"/>
    <w:rsid w:val="006F65D6"/>
    <w:rsid w:val="006F68AE"/>
    <w:rsid w:val="006F70C2"/>
    <w:rsid w:val="006F7911"/>
    <w:rsid w:val="007006D7"/>
    <w:rsid w:val="00701E23"/>
    <w:rsid w:val="00706C88"/>
    <w:rsid w:val="0071068D"/>
    <w:rsid w:val="00710FB1"/>
    <w:rsid w:val="0071534C"/>
    <w:rsid w:val="007159D8"/>
    <w:rsid w:val="007218D2"/>
    <w:rsid w:val="007238BD"/>
    <w:rsid w:val="00723B00"/>
    <w:rsid w:val="007246FF"/>
    <w:rsid w:val="00725F4D"/>
    <w:rsid w:val="0072711A"/>
    <w:rsid w:val="00730B05"/>
    <w:rsid w:val="00733C6C"/>
    <w:rsid w:val="00733DDA"/>
    <w:rsid w:val="00735DE8"/>
    <w:rsid w:val="00735FEC"/>
    <w:rsid w:val="0074028E"/>
    <w:rsid w:val="0074167E"/>
    <w:rsid w:val="00746B9A"/>
    <w:rsid w:val="00750264"/>
    <w:rsid w:val="00750F23"/>
    <w:rsid w:val="00751FDA"/>
    <w:rsid w:val="00753C76"/>
    <w:rsid w:val="00755B68"/>
    <w:rsid w:val="00757E82"/>
    <w:rsid w:val="0076246D"/>
    <w:rsid w:val="007711C5"/>
    <w:rsid w:val="007725B8"/>
    <w:rsid w:val="00772973"/>
    <w:rsid w:val="00783A2C"/>
    <w:rsid w:val="00785A51"/>
    <w:rsid w:val="00787F60"/>
    <w:rsid w:val="007A08AE"/>
    <w:rsid w:val="007B51A0"/>
    <w:rsid w:val="007C1E03"/>
    <w:rsid w:val="007C1FF4"/>
    <w:rsid w:val="007C4676"/>
    <w:rsid w:val="007C5130"/>
    <w:rsid w:val="007D16F9"/>
    <w:rsid w:val="007D7E37"/>
    <w:rsid w:val="007E28F4"/>
    <w:rsid w:val="007E2F1E"/>
    <w:rsid w:val="007E34EC"/>
    <w:rsid w:val="007E5014"/>
    <w:rsid w:val="007E58C1"/>
    <w:rsid w:val="007F29DB"/>
    <w:rsid w:val="007F7C72"/>
    <w:rsid w:val="008024DB"/>
    <w:rsid w:val="008046B7"/>
    <w:rsid w:val="00804AE8"/>
    <w:rsid w:val="008058CD"/>
    <w:rsid w:val="00806A24"/>
    <w:rsid w:val="00811B8A"/>
    <w:rsid w:val="00812294"/>
    <w:rsid w:val="00813A98"/>
    <w:rsid w:val="008153A9"/>
    <w:rsid w:val="00817474"/>
    <w:rsid w:val="00820737"/>
    <w:rsid w:val="00821C8B"/>
    <w:rsid w:val="00831A84"/>
    <w:rsid w:val="00835B5C"/>
    <w:rsid w:val="008375A3"/>
    <w:rsid w:val="00844806"/>
    <w:rsid w:val="00845199"/>
    <w:rsid w:val="00847F6D"/>
    <w:rsid w:val="00851303"/>
    <w:rsid w:val="00853109"/>
    <w:rsid w:val="0085499C"/>
    <w:rsid w:val="00856306"/>
    <w:rsid w:val="00860D4C"/>
    <w:rsid w:val="00860F2E"/>
    <w:rsid w:val="008660CF"/>
    <w:rsid w:val="00866FA1"/>
    <w:rsid w:val="00867DF1"/>
    <w:rsid w:val="00877074"/>
    <w:rsid w:val="008810A7"/>
    <w:rsid w:val="00881FC4"/>
    <w:rsid w:val="008845BE"/>
    <w:rsid w:val="00885677"/>
    <w:rsid w:val="00886719"/>
    <w:rsid w:val="00887C22"/>
    <w:rsid w:val="00890A25"/>
    <w:rsid w:val="0089720C"/>
    <w:rsid w:val="00897D8E"/>
    <w:rsid w:val="008A1892"/>
    <w:rsid w:val="008A31D1"/>
    <w:rsid w:val="008A483D"/>
    <w:rsid w:val="008A5A1B"/>
    <w:rsid w:val="008B2357"/>
    <w:rsid w:val="008B292C"/>
    <w:rsid w:val="008B2A9A"/>
    <w:rsid w:val="008B6E06"/>
    <w:rsid w:val="008B7EB7"/>
    <w:rsid w:val="008C0CDD"/>
    <w:rsid w:val="008C1CD1"/>
    <w:rsid w:val="008C4B40"/>
    <w:rsid w:val="008C5395"/>
    <w:rsid w:val="008C64BA"/>
    <w:rsid w:val="008C66F0"/>
    <w:rsid w:val="008C6E4E"/>
    <w:rsid w:val="008D6ECF"/>
    <w:rsid w:val="008E3091"/>
    <w:rsid w:val="008E3853"/>
    <w:rsid w:val="008E4FF4"/>
    <w:rsid w:val="008E5025"/>
    <w:rsid w:val="008E513C"/>
    <w:rsid w:val="008E5793"/>
    <w:rsid w:val="008E6432"/>
    <w:rsid w:val="008F0F46"/>
    <w:rsid w:val="008F4CCF"/>
    <w:rsid w:val="008F7368"/>
    <w:rsid w:val="00902DC4"/>
    <w:rsid w:val="00903ECF"/>
    <w:rsid w:val="00906F0C"/>
    <w:rsid w:val="00907DB1"/>
    <w:rsid w:val="0091133E"/>
    <w:rsid w:val="0091151E"/>
    <w:rsid w:val="00913EA5"/>
    <w:rsid w:val="009153CD"/>
    <w:rsid w:val="0091732A"/>
    <w:rsid w:val="00917FD1"/>
    <w:rsid w:val="00920A9A"/>
    <w:rsid w:val="00923F5C"/>
    <w:rsid w:val="00925362"/>
    <w:rsid w:val="00925F3C"/>
    <w:rsid w:val="00926EF9"/>
    <w:rsid w:val="009335BF"/>
    <w:rsid w:val="00935E1B"/>
    <w:rsid w:val="00935FE3"/>
    <w:rsid w:val="00936A3F"/>
    <w:rsid w:val="00936EB4"/>
    <w:rsid w:val="00937D9F"/>
    <w:rsid w:val="00940F1F"/>
    <w:rsid w:val="00945DB0"/>
    <w:rsid w:val="00955FC8"/>
    <w:rsid w:val="00960C4B"/>
    <w:rsid w:val="009620A7"/>
    <w:rsid w:val="009724E6"/>
    <w:rsid w:val="00974D5F"/>
    <w:rsid w:val="009756E2"/>
    <w:rsid w:val="0098011D"/>
    <w:rsid w:val="00980418"/>
    <w:rsid w:val="00981779"/>
    <w:rsid w:val="0098189B"/>
    <w:rsid w:val="00985323"/>
    <w:rsid w:val="009922D5"/>
    <w:rsid w:val="009964FE"/>
    <w:rsid w:val="009A0427"/>
    <w:rsid w:val="009A13BF"/>
    <w:rsid w:val="009A1439"/>
    <w:rsid w:val="009A16FC"/>
    <w:rsid w:val="009A6056"/>
    <w:rsid w:val="009B1F7B"/>
    <w:rsid w:val="009B25DD"/>
    <w:rsid w:val="009B2EC6"/>
    <w:rsid w:val="009B417B"/>
    <w:rsid w:val="009B4B2C"/>
    <w:rsid w:val="009B6378"/>
    <w:rsid w:val="009B79FD"/>
    <w:rsid w:val="009B7F52"/>
    <w:rsid w:val="009C133E"/>
    <w:rsid w:val="009C2383"/>
    <w:rsid w:val="009C4DFC"/>
    <w:rsid w:val="009C4E28"/>
    <w:rsid w:val="009C631D"/>
    <w:rsid w:val="009C686B"/>
    <w:rsid w:val="009C6B4D"/>
    <w:rsid w:val="009C74A3"/>
    <w:rsid w:val="009D0703"/>
    <w:rsid w:val="009D3302"/>
    <w:rsid w:val="009D4BB9"/>
    <w:rsid w:val="009E0EEE"/>
    <w:rsid w:val="009E174D"/>
    <w:rsid w:val="009E25BF"/>
    <w:rsid w:val="009E25CE"/>
    <w:rsid w:val="009E2C03"/>
    <w:rsid w:val="009E45E5"/>
    <w:rsid w:val="009E5A39"/>
    <w:rsid w:val="009E5E64"/>
    <w:rsid w:val="009F5624"/>
    <w:rsid w:val="009F5E02"/>
    <w:rsid w:val="009F7D9E"/>
    <w:rsid w:val="00A0347A"/>
    <w:rsid w:val="00A067BE"/>
    <w:rsid w:val="00A123FC"/>
    <w:rsid w:val="00A12824"/>
    <w:rsid w:val="00A132E2"/>
    <w:rsid w:val="00A13B76"/>
    <w:rsid w:val="00A17EB9"/>
    <w:rsid w:val="00A21058"/>
    <w:rsid w:val="00A226C9"/>
    <w:rsid w:val="00A2293C"/>
    <w:rsid w:val="00A27DC9"/>
    <w:rsid w:val="00A321EF"/>
    <w:rsid w:val="00A327D9"/>
    <w:rsid w:val="00A32EB0"/>
    <w:rsid w:val="00A34545"/>
    <w:rsid w:val="00A352DC"/>
    <w:rsid w:val="00A429FA"/>
    <w:rsid w:val="00A46266"/>
    <w:rsid w:val="00A87B59"/>
    <w:rsid w:val="00A90FA5"/>
    <w:rsid w:val="00A922D5"/>
    <w:rsid w:val="00A9235D"/>
    <w:rsid w:val="00A92C97"/>
    <w:rsid w:val="00A93FDF"/>
    <w:rsid w:val="00AA0D3A"/>
    <w:rsid w:val="00AA5710"/>
    <w:rsid w:val="00AA692A"/>
    <w:rsid w:val="00AB21D1"/>
    <w:rsid w:val="00AB40CA"/>
    <w:rsid w:val="00AB5E4F"/>
    <w:rsid w:val="00AB7172"/>
    <w:rsid w:val="00AB7A5E"/>
    <w:rsid w:val="00AC35F2"/>
    <w:rsid w:val="00AC4207"/>
    <w:rsid w:val="00AC5281"/>
    <w:rsid w:val="00AC5391"/>
    <w:rsid w:val="00AD1E23"/>
    <w:rsid w:val="00AD2DA4"/>
    <w:rsid w:val="00AD3393"/>
    <w:rsid w:val="00AD40FB"/>
    <w:rsid w:val="00AD489F"/>
    <w:rsid w:val="00AD6EF8"/>
    <w:rsid w:val="00AD72DF"/>
    <w:rsid w:val="00AD7A19"/>
    <w:rsid w:val="00AE0818"/>
    <w:rsid w:val="00AE1AAC"/>
    <w:rsid w:val="00AE278D"/>
    <w:rsid w:val="00AE3264"/>
    <w:rsid w:val="00AE3410"/>
    <w:rsid w:val="00AF0F6C"/>
    <w:rsid w:val="00AF3033"/>
    <w:rsid w:val="00AF7AA4"/>
    <w:rsid w:val="00B02B7F"/>
    <w:rsid w:val="00B03C6B"/>
    <w:rsid w:val="00B052C2"/>
    <w:rsid w:val="00B07B68"/>
    <w:rsid w:val="00B13258"/>
    <w:rsid w:val="00B152BB"/>
    <w:rsid w:val="00B17F72"/>
    <w:rsid w:val="00B209B6"/>
    <w:rsid w:val="00B20F60"/>
    <w:rsid w:val="00B21666"/>
    <w:rsid w:val="00B21BFD"/>
    <w:rsid w:val="00B21FB0"/>
    <w:rsid w:val="00B235E5"/>
    <w:rsid w:val="00B32542"/>
    <w:rsid w:val="00B34E69"/>
    <w:rsid w:val="00B44D97"/>
    <w:rsid w:val="00B46BF5"/>
    <w:rsid w:val="00B5031A"/>
    <w:rsid w:val="00B50A74"/>
    <w:rsid w:val="00B50B22"/>
    <w:rsid w:val="00B536E0"/>
    <w:rsid w:val="00B615B2"/>
    <w:rsid w:val="00B61C1B"/>
    <w:rsid w:val="00B62F53"/>
    <w:rsid w:val="00B63571"/>
    <w:rsid w:val="00B63DC2"/>
    <w:rsid w:val="00B65C65"/>
    <w:rsid w:val="00B672B1"/>
    <w:rsid w:val="00B71C5C"/>
    <w:rsid w:val="00B80AC0"/>
    <w:rsid w:val="00B903E4"/>
    <w:rsid w:val="00B90E7B"/>
    <w:rsid w:val="00B9185A"/>
    <w:rsid w:val="00B92D86"/>
    <w:rsid w:val="00B93B12"/>
    <w:rsid w:val="00B940E1"/>
    <w:rsid w:val="00B953E2"/>
    <w:rsid w:val="00B96E1B"/>
    <w:rsid w:val="00BA108E"/>
    <w:rsid w:val="00BA3040"/>
    <w:rsid w:val="00BA710D"/>
    <w:rsid w:val="00BB033C"/>
    <w:rsid w:val="00BB077A"/>
    <w:rsid w:val="00BB1E1A"/>
    <w:rsid w:val="00BB1F1B"/>
    <w:rsid w:val="00BB31AE"/>
    <w:rsid w:val="00BB47B0"/>
    <w:rsid w:val="00BB74E1"/>
    <w:rsid w:val="00BC094C"/>
    <w:rsid w:val="00BC5040"/>
    <w:rsid w:val="00BC50FF"/>
    <w:rsid w:val="00BC55A1"/>
    <w:rsid w:val="00BC6747"/>
    <w:rsid w:val="00BD189A"/>
    <w:rsid w:val="00BD67D7"/>
    <w:rsid w:val="00BD752D"/>
    <w:rsid w:val="00BF387F"/>
    <w:rsid w:val="00C00482"/>
    <w:rsid w:val="00C050C6"/>
    <w:rsid w:val="00C05D81"/>
    <w:rsid w:val="00C066FF"/>
    <w:rsid w:val="00C07470"/>
    <w:rsid w:val="00C07DC8"/>
    <w:rsid w:val="00C1669E"/>
    <w:rsid w:val="00C16ED2"/>
    <w:rsid w:val="00C17CB3"/>
    <w:rsid w:val="00C204FE"/>
    <w:rsid w:val="00C2405C"/>
    <w:rsid w:val="00C30165"/>
    <w:rsid w:val="00C31700"/>
    <w:rsid w:val="00C31D47"/>
    <w:rsid w:val="00C41EE3"/>
    <w:rsid w:val="00C41F92"/>
    <w:rsid w:val="00C45D33"/>
    <w:rsid w:val="00C51274"/>
    <w:rsid w:val="00C53E69"/>
    <w:rsid w:val="00C53E6F"/>
    <w:rsid w:val="00C56377"/>
    <w:rsid w:val="00C710EE"/>
    <w:rsid w:val="00C728EF"/>
    <w:rsid w:val="00C72BD4"/>
    <w:rsid w:val="00C74421"/>
    <w:rsid w:val="00C761DA"/>
    <w:rsid w:val="00C76C8D"/>
    <w:rsid w:val="00C852DA"/>
    <w:rsid w:val="00C86BE5"/>
    <w:rsid w:val="00C87420"/>
    <w:rsid w:val="00C92968"/>
    <w:rsid w:val="00C96715"/>
    <w:rsid w:val="00CA2F83"/>
    <w:rsid w:val="00CA4C46"/>
    <w:rsid w:val="00CA62C3"/>
    <w:rsid w:val="00CB4958"/>
    <w:rsid w:val="00CB6B67"/>
    <w:rsid w:val="00CC0C57"/>
    <w:rsid w:val="00CC241E"/>
    <w:rsid w:val="00CC7149"/>
    <w:rsid w:val="00CD6F31"/>
    <w:rsid w:val="00CD798F"/>
    <w:rsid w:val="00CE46D4"/>
    <w:rsid w:val="00CF0A73"/>
    <w:rsid w:val="00CF1164"/>
    <w:rsid w:val="00CF2AEA"/>
    <w:rsid w:val="00CF2BEE"/>
    <w:rsid w:val="00CF3089"/>
    <w:rsid w:val="00CF337E"/>
    <w:rsid w:val="00CF5839"/>
    <w:rsid w:val="00D0036D"/>
    <w:rsid w:val="00D07E61"/>
    <w:rsid w:val="00D162D7"/>
    <w:rsid w:val="00D162DF"/>
    <w:rsid w:val="00D170AC"/>
    <w:rsid w:val="00D22102"/>
    <w:rsid w:val="00D2266A"/>
    <w:rsid w:val="00D24D3F"/>
    <w:rsid w:val="00D2667E"/>
    <w:rsid w:val="00D27F00"/>
    <w:rsid w:val="00D324DB"/>
    <w:rsid w:val="00D3529B"/>
    <w:rsid w:val="00D37203"/>
    <w:rsid w:val="00D41271"/>
    <w:rsid w:val="00D4750D"/>
    <w:rsid w:val="00D566E8"/>
    <w:rsid w:val="00D6169C"/>
    <w:rsid w:val="00D6611C"/>
    <w:rsid w:val="00D6766F"/>
    <w:rsid w:val="00D7011C"/>
    <w:rsid w:val="00D71572"/>
    <w:rsid w:val="00D73DBC"/>
    <w:rsid w:val="00D75129"/>
    <w:rsid w:val="00D77622"/>
    <w:rsid w:val="00D8111F"/>
    <w:rsid w:val="00D82D1C"/>
    <w:rsid w:val="00D83C44"/>
    <w:rsid w:val="00D84BC4"/>
    <w:rsid w:val="00D926EB"/>
    <w:rsid w:val="00D9311B"/>
    <w:rsid w:val="00D9452C"/>
    <w:rsid w:val="00D95636"/>
    <w:rsid w:val="00D96106"/>
    <w:rsid w:val="00D964F5"/>
    <w:rsid w:val="00D973AB"/>
    <w:rsid w:val="00D97489"/>
    <w:rsid w:val="00DB015D"/>
    <w:rsid w:val="00DB0AB4"/>
    <w:rsid w:val="00DB60E5"/>
    <w:rsid w:val="00DC0534"/>
    <w:rsid w:val="00DC08F8"/>
    <w:rsid w:val="00DC52F8"/>
    <w:rsid w:val="00DD2A83"/>
    <w:rsid w:val="00DD58FD"/>
    <w:rsid w:val="00DD733E"/>
    <w:rsid w:val="00DE08E0"/>
    <w:rsid w:val="00DE1ABE"/>
    <w:rsid w:val="00DE2900"/>
    <w:rsid w:val="00DE3877"/>
    <w:rsid w:val="00DE3D24"/>
    <w:rsid w:val="00DE7DA1"/>
    <w:rsid w:val="00DF10CB"/>
    <w:rsid w:val="00DF1DBC"/>
    <w:rsid w:val="00DF2BB9"/>
    <w:rsid w:val="00DF2D74"/>
    <w:rsid w:val="00DF5434"/>
    <w:rsid w:val="00DF58A4"/>
    <w:rsid w:val="00DF71FB"/>
    <w:rsid w:val="00E0151C"/>
    <w:rsid w:val="00E05A9B"/>
    <w:rsid w:val="00E05BC2"/>
    <w:rsid w:val="00E065FC"/>
    <w:rsid w:val="00E126DC"/>
    <w:rsid w:val="00E1604D"/>
    <w:rsid w:val="00E17FD9"/>
    <w:rsid w:val="00E21DBC"/>
    <w:rsid w:val="00E22804"/>
    <w:rsid w:val="00E25908"/>
    <w:rsid w:val="00E25D92"/>
    <w:rsid w:val="00E31780"/>
    <w:rsid w:val="00E328C0"/>
    <w:rsid w:val="00E34F1C"/>
    <w:rsid w:val="00E3504B"/>
    <w:rsid w:val="00E41D54"/>
    <w:rsid w:val="00E440FB"/>
    <w:rsid w:val="00E54063"/>
    <w:rsid w:val="00E5580C"/>
    <w:rsid w:val="00E558CF"/>
    <w:rsid w:val="00E575A0"/>
    <w:rsid w:val="00E61B16"/>
    <w:rsid w:val="00E61C4A"/>
    <w:rsid w:val="00E62937"/>
    <w:rsid w:val="00E64654"/>
    <w:rsid w:val="00E6599F"/>
    <w:rsid w:val="00E67646"/>
    <w:rsid w:val="00E677F7"/>
    <w:rsid w:val="00E704AC"/>
    <w:rsid w:val="00E7173C"/>
    <w:rsid w:val="00E725C0"/>
    <w:rsid w:val="00E744AA"/>
    <w:rsid w:val="00E75404"/>
    <w:rsid w:val="00E77099"/>
    <w:rsid w:val="00E8476E"/>
    <w:rsid w:val="00E8478B"/>
    <w:rsid w:val="00E84909"/>
    <w:rsid w:val="00E86BF7"/>
    <w:rsid w:val="00E911ED"/>
    <w:rsid w:val="00E93309"/>
    <w:rsid w:val="00E945E0"/>
    <w:rsid w:val="00E95638"/>
    <w:rsid w:val="00E96DE2"/>
    <w:rsid w:val="00EB22E2"/>
    <w:rsid w:val="00EC34BA"/>
    <w:rsid w:val="00EC4848"/>
    <w:rsid w:val="00EC724D"/>
    <w:rsid w:val="00ED00F2"/>
    <w:rsid w:val="00ED2927"/>
    <w:rsid w:val="00ED35E4"/>
    <w:rsid w:val="00ED53F5"/>
    <w:rsid w:val="00EE0D58"/>
    <w:rsid w:val="00EE22FB"/>
    <w:rsid w:val="00EE3BAF"/>
    <w:rsid w:val="00EE5511"/>
    <w:rsid w:val="00EF11C2"/>
    <w:rsid w:val="00EF733C"/>
    <w:rsid w:val="00EF797A"/>
    <w:rsid w:val="00F0012A"/>
    <w:rsid w:val="00F01FA3"/>
    <w:rsid w:val="00F033C6"/>
    <w:rsid w:val="00F06B4A"/>
    <w:rsid w:val="00F10EB1"/>
    <w:rsid w:val="00F13EE5"/>
    <w:rsid w:val="00F1537F"/>
    <w:rsid w:val="00F174C5"/>
    <w:rsid w:val="00F2049B"/>
    <w:rsid w:val="00F206AA"/>
    <w:rsid w:val="00F223BA"/>
    <w:rsid w:val="00F2278A"/>
    <w:rsid w:val="00F30B39"/>
    <w:rsid w:val="00F31DC5"/>
    <w:rsid w:val="00F350C2"/>
    <w:rsid w:val="00F404CC"/>
    <w:rsid w:val="00F41F29"/>
    <w:rsid w:val="00F43CA5"/>
    <w:rsid w:val="00F46576"/>
    <w:rsid w:val="00F47FA1"/>
    <w:rsid w:val="00F5034E"/>
    <w:rsid w:val="00F518E3"/>
    <w:rsid w:val="00F5440B"/>
    <w:rsid w:val="00F61968"/>
    <w:rsid w:val="00F64384"/>
    <w:rsid w:val="00F6724B"/>
    <w:rsid w:val="00F67A4B"/>
    <w:rsid w:val="00F7384A"/>
    <w:rsid w:val="00F76412"/>
    <w:rsid w:val="00F77038"/>
    <w:rsid w:val="00F81901"/>
    <w:rsid w:val="00F81EC0"/>
    <w:rsid w:val="00F837E0"/>
    <w:rsid w:val="00F844DE"/>
    <w:rsid w:val="00F84ACD"/>
    <w:rsid w:val="00F86FD1"/>
    <w:rsid w:val="00F909E1"/>
    <w:rsid w:val="00F90FEC"/>
    <w:rsid w:val="00F912BC"/>
    <w:rsid w:val="00F97E66"/>
    <w:rsid w:val="00F97FD5"/>
    <w:rsid w:val="00FA0672"/>
    <w:rsid w:val="00FA1507"/>
    <w:rsid w:val="00FB01FF"/>
    <w:rsid w:val="00FB2873"/>
    <w:rsid w:val="00FB3526"/>
    <w:rsid w:val="00FB45D4"/>
    <w:rsid w:val="00FB5664"/>
    <w:rsid w:val="00FC6506"/>
    <w:rsid w:val="00FC70B2"/>
    <w:rsid w:val="00FD20D0"/>
    <w:rsid w:val="00FD2591"/>
    <w:rsid w:val="00FE288B"/>
    <w:rsid w:val="00FE2B95"/>
    <w:rsid w:val="00FF23FE"/>
    <w:rsid w:val="00FF2448"/>
    <w:rsid w:val="00FF2C81"/>
    <w:rsid w:val="00FF4583"/>
    <w:rsid w:val="00FF6638"/>
    <w:rsid w:val="01EF1431"/>
    <w:rsid w:val="0C5F1040"/>
    <w:rsid w:val="3D4E24D7"/>
    <w:rsid w:val="4ACA5276"/>
    <w:rsid w:val="505C5AA5"/>
    <w:rsid w:val="517741BD"/>
    <w:rsid w:val="56254D4D"/>
    <w:rsid w:val="5663433D"/>
    <w:rsid w:val="7504189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2109657A"/>
  <w15:docId w15:val="{FC0A78E5-BBBC-4670-93C4-A52FFEB43D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paragraph" w:styleId="a9">
    <w:name w:val="annotation subject"/>
    <w:basedOn w:val="a3"/>
    <w:next w:val="a3"/>
    <w:link w:val="aa"/>
    <w:uiPriority w:val="99"/>
    <w:semiHidden/>
    <w:unhideWhenUsed/>
    <w:qFormat/>
    <w:rPr>
      <w:b/>
      <w:bCs/>
    </w:rPr>
  </w:style>
  <w:style w:type="table" w:styleId="ab">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c">
    <w:name w:val="annotation reference"/>
    <w:basedOn w:val="a0"/>
    <w:uiPriority w:val="99"/>
    <w:semiHidden/>
    <w:unhideWhenUsed/>
    <w:qFormat/>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d">
    <w:name w:val="List Paragraph"/>
    <w:basedOn w:val="a"/>
    <w:uiPriority w:val="34"/>
    <w:qFormat/>
    <w:pPr>
      <w:ind w:firstLineChars="200" w:firstLine="420"/>
    </w:pPr>
  </w:style>
  <w:style w:type="character" w:customStyle="1" w:styleId="a4">
    <w:name w:val="批注文字 字符"/>
    <w:basedOn w:val="a0"/>
    <w:link w:val="a3"/>
    <w:uiPriority w:val="99"/>
    <w:semiHidden/>
    <w:qFormat/>
  </w:style>
  <w:style w:type="character" w:customStyle="1" w:styleId="aa">
    <w:name w:val="批注主题 字符"/>
    <w:basedOn w:val="a4"/>
    <w:link w:val="a9"/>
    <w:uiPriority w:val="99"/>
    <w:semiHidden/>
    <w:qFormat/>
    <w:rPr>
      <w:b/>
      <w:bCs/>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
    <w:name w:val="网格型5"/>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HRDCompletev3">
    <w:name w:val="HRD Complete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dashed" w:sz="4" w:space="0" w:color="auto"/>
          <w:insideV w:val="dashed" w:sz="4" w:space="0" w:color="auto"/>
        </w:tcBorders>
        <w:shd w:val="clear" w:color="auto" w:fill="1E7648"/>
      </w:tcPr>
    </w:tblStylePr>
  </w:style>
  <w:style w:type="paragraph" w:customStyle="1" w:styleId="1">
    <w:name w:val="列表段落1"/>
    <w:basedOn w:val="a"/>
    <w:qFormat/>
    <w:pPr>
      <w:ind w:firstLineChars="200" w:firstLine="420"/>
    </w:pPr>
    <w:rPr>
      <w:rFonts w:ascii="等线" w:eastAsia="等线" w:hAnsi="等线" w:cs="Times New Roman"/>
      <w:szCs w:val="21"/>
    </w:rPr>
  </w:style>
  <w:style w:type="table" w:customStyle="1" w:styleId="MasterIVD-v3">
    <w:name w:val="MasterIVD临检通用版-v3系统"/>
    <w:basedOn w:val="a1"/>
    <w:uiPriority w:val="99"/>
    <w:qFormat/>
    <w:pPr>
      <w:jc w:val="center"/>
    </w:pPr>
    <w:rPr>
      <w:kern w:val="2"/>
      <w:sz w:val="21"/>
      <w:szCs w:val="22"/>
    </w:rPr>
    <w:tblPr>
      <w:tblBorders>
        <w:bottom w:val="single" w:sz="4" w:space="0" w:color="1E7648"/>
        <w:insideV w:val="dashed" w:sz="4" w:space="0" w:color="BFBFBF"/>
      </w:tblBorders>
    </w:tblPr>
    <w:tcPr>
      <w:vAlign w:val="center"/>
    </w:tcPr>
    <w:tblStylePr w:type="firstRow">
      <w:tblPr/>
      <w:tcPr>
        <w:tcBorders>
          <w:insideV w:val="single" w:sz="4" w:space="0" w:color="auto"/>
        </w:tcBorders>
        <w:shd w:val="clear" w:color="auto" w:fill="1E7648"/>
      </w:tcPr>
    </w:tblStylePr>
    <w:tblStylePr w:type="band2Horz">
      <w:tblPr/>
      <w:tcPr>
        <w:shd w:val="clear" w:color="auto" w:fill="ECECEC"/>
      </w:tcPr>
    </w:tblStyle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12">
    <w:name w:val="标准样式-体细胞12类解读"/>
    <w:basedOn w:val="a1"/>
    <w:uiPriority w:val="99"/>
    <w:qFormat/>
    <w:pPr>
      <w:jc w:val="center"/>
    </w:pPr>
    <w:rPr>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paragraph" w:styleId="ae">
    <w:name w:val="Revision"/>
    <w:hidden/>
    <w:uiPriority w:val="99"/>
    <w:semiHidden/>
    <w:rsid w:val="002E2297"/>
    <w:rPr>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30</TotalTime>
  <Pages>7</Pages>
  <Words>1722</Words>
  <Characters>3929</Characters>
  <Application>Microsoft Office Word</Application>
  <DocSecurity>0</DocSecurity>
  <Lines>261</Lines>
  <Paragraphs>188</Paragraphs>
  <ScaleCrop>false</ScaleCrop>
  <Company/>
  <LinksUpToDate>false</LinksUpToDate>
  <CharactersWithSpaces>5463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康雅君</dc:creator>
  <cp:lastModifiedBy>liuweifen</cp:lastModifiedBy>
  <cp:revision>28</cp:revision>
  <dcterms:created xsi:type="dcterms:W3CDTF">2025-07-10T02:31:00Z</dcterms:created>
  <dcterms:modified xsi:type="dcterms:W3CDTF">2025-08-02T06:29:00Z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2052-12.1.0.21541</vt:lpwstr>
  </property>
  <property fmtid="{D5CDD505-2E9C-101B-9397-08002B2CF9AE}" pid="3" name="ICV">
    <vt:lpwstr>EA9CD5556F074E78A6C9354307DE2535_13</vt:lpwstr>
  </property>
  <property fmtid="{D5CDD505-2E9C-101B-9397-08002B2CF9AE}" pid="4" name="KSOTemplateDocerSaveRecord">
    <vt:lpwstr>eyJoZGlkIjoiNzcwZmNmZTM2ZWE1ZDZkNDNkM2I2ZGRkNmZkZDBmMTYiLCJ1c2VySWQiOiI0NzQwMzI4MDcifQ==</vt:lpwstr>
  </property>
</Properties>
</file>