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312FD" w14:textId="77777777" w:rsidR="001F6C25" w:rsidRDefault="001F6C25">
      <w:pPr>
        <w:rPr>
          <w:rFonts w:ascii="Menlo" w:hAnsi="Menlo" w:cs="Menlo"/>
          <w:snapToGrid w:val="0"/>
          <w:color w:val="404040"/>
          <w:sz w:val="18"/>
          <w:szCs w:val="18"/>
        </w:rPr>
      </w:pPr>
    </w:p>
    <w:p w14:paraId="591C3C24" w14:textId="77777777" w:rsidR="001F6C25" w:rsidRPr="009E410C" w:rsidRDefault="00704C3F">
      <w:pPr>
        <w:widowControl w:val="0"/>
        <w:spacing w:line="360" w:lineRule="auto"/>
        <w:jc w:val="center"/>
        <w:rPr>
          <w:rFonts w:ascii="Times New Roman" w:hAnsi="Times New Roman" w:cs="Times New Roman"/>
          <w:b/>
          <w:bCs/>
          <w:color w:val="000000" w:themeColor="text1"/>
          <w:kern w:val="2"/>
          <w:sz w:val="30"/>
          <w:szCs w:val="30"/>
        </w:rPr>
      </w:pPr>
      <w:r w:rsidRPr="009E410C">
        <w:rPr>
          <w:rFonts w:ascii="Times New Roman" w:hAnsi="Times New Roman" w:cs="Times New Roman"/>
          <w:b/>
          <w:bCs/>
          <w:color w:val="000000" w:themeColor="text1"/>
          <w:kern w:val="2"/>
          <w:sz w:val="30"/>
          <w:szCs w:val="30"/>
        </w:rPr>
        <w:t>基因检测报告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20"/>
      </w:tblGrid>
      <w:tr w:rsidR="001F6C25" w:rsidRPr="00D36E5F" w14:paraId="3EAB20B3" w14:textId="77777777">
        <w:tc>
          <w:tcPr>
            <w:tcW w:w="113" w:type="dxa"/>
            <w:shd w:val="clear" w:color="auto" w:fill="F47735"/>
            <w:tcMar>
              <w:left w:w="0" w:type="dxa"/>
              <w:right w:w="0" w:type="dxa"/>
            </w:tcMar>
          </w:tcPr>
          <w:p w14:paraId="2B3C0ED1"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0" w:type="auto"/>
            <w:shd w:val="clear" w:color="auto" w:fill="8DC63F"/>
            <w:tcMar>
              <w:top w:w="57" w:type="dxa"/>
              <w:left w:w="240" w:type="dxa"/>
              <w:bottom w:w="57" w:type="dxa"/>
              <w:right w:w="360" w:type="dxa"/>
            </w:tcMar>
            <w:vAlign w:val="center"/>
          </w:tcPr>
          <w:p w14:paraId="3A112452"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b/>
                <w:bCs/>
                <w:snapToGrid w:val="0"/>
                <w:color w:val="FFFFFF" w:themeColor="background1"/>
                <w:spacing w:val="10"/>
                <w:sz w:val="21"/>
                <w:szCs w:val="22"/>
              </w:rPr>
              <w:t>基本信息</w:t>
            </w:r>
          </w:p>
        </w:tc>
      </w:tr>
    </w:tbl>
    <w:p w14:paraId="461254BC" w14:textId="77777777" w:rsidR="001F6C25" w:rsidRPr="00D36E5F" w:rsidRDefault="001F6C25">
      <w:pPr>
        <w:rPr>
          <w:rFonts w:ascii="Times New Roman" w:hAnsi="Times New Roman" w:cs="Times New Roman"/>
          <w:snapToGrid w:val="0"/>
          <w:spacing w:val="6"/>
          <w:sz w:val="21"/>
          <w:szCs w:val="18"/>
        </w:rPr>
      </w:pPr>
    </w:p>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8C19D1" w:rsidRPr="00D36E5F" w14:paraId="0596EAB2" w14:textId="77777777">
        <w:trPr>
          <w:trHeight w:val="397"/>
        </w:trPr>
        <w:tc>
          <w:tcPr>
            <w:tcW w:w="692" w:type="pct"/>
            <w:shd w:val="clear" w:color="auto" w:fill="auto"/>
            <w:tcMar>
              <w:top w:w="28" w:type="dxa"/>
              <w:left w:w="85" w:type="dxa"/>
              <w:bottom w:w="28" w:type="dxa"/>
              <w:right w:w="85" w:type="dxa"/>
            </w:tcMar>
            <w:vAlign w:val="center"/>
          </w:tcPr>
          <w:p w14:paraId="484984BE" w14:textId="77777777" w:rsidR="008C19D1" w:rsidRPr="00D36E5F" w:rsidRDefault="008C19D1" w:rsidP="008C19D1">
            <w:pPr>
              <w:spacing w:line="240" w:lineRule="exact"/>
              <w:rPr>
                <w:rFonts w:ascii="Times New Roman" w:hAnsi="Times New Roman" w:cs="Times New Roman"/>
                <w:b/>
                <w:snapToGrid w:val="0"/>
                <w:spacing w:val="6"/>
                <w:sz w:val="21"/>
                <w:szCs w:val="21"/>
              </w:rPr>
            </w:pPr>
            <w:bookmarkStart w:id="0" w:name="Basic_Info_Table"/>
            <w:r w:rsidRPr="00D36E5F">
              <w:rPr>
                <w:rFonts w:ascii="Times New Roman" w:hAnsi="Times New Roman" w:cs="Times New Roman"/>
                <w:b/>
                <w:snapToGrid w:val="0"/>
                <w:spacing w:val="6"/>
                <w:sz w:val="21"/>
                <w:szCs w:val="21"/>
              </w:rPr>
              <w:t>姓名</w:t>
            </w:r>
          </w:p>
        </w:tc>
        <w:tc>
          <w:tcPr>
            <w:tcW w:w="976" w:type="pct"/>
            <w:shd w:val="clear" w:color="auto" w:fill="auto"/>
            <w:tcMar>
              <w:top w:w="28" w:type="dxa"/>
              <w:left w:w="85" w:type="dxa"/>
              <w:bottom w:w="28" w:type="dxa"/>
              <w:right w:w="85" w:type="dxa"/>
            </w:tcMar>
            <w:vAlign w:val="center"/>
          </w:tcPr>
          <w:p w14:paraId="47763BB3" w14:textId="0219B4E8"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sample.patient</w:t>
            </w:r>
            <w:proofErr w:type="gramEnd"/>
            <w:r w:rsidRPr="00D36E5F">
              <w:rPr>
                <w:rFonts w:ascii="Times New Roman" w:hAnsi="Times New Roman" w:cs="Times New Roman"/>
                <w:bCs/>
                <w:snapToGrid w:val="0"/>
                <w:spacing w:val="6"/>
                <w:sz w:val="21"/>
                <w:szCs w:val="18"/>
              </w:rPr>
              <w:t>_name</w:t>
            </w:r>
            <w:proofErr w:type="spellEnd"/>
            <w:r w:rsidRPr="00D36E5F">
              <w:rPr>
                <w:rFonts w:ascii="Times New Roman" w:hAnsi="Times New Roman" w:cs="Times New Roman"/>
                <w:bCs/>
                <w:snapToGrid w:val="0"/>
                <w:spacing w:val="6"/>
                <w:sz w:val="21"/>
                <w:szCs w:val="18"/>
              </w:rPr>
              <w:t>}}</w:t>
            </w:r>
          </w:p>
        </w:tc>
        <w:tc>
          <w:tcPr>
            <w:tcW w:w="670" w:type="pct"/>
            <w:shd w:val="clear" w:color="auto" w:fill="auto"/>
            <w:tcMar>
              <w:top w:w="28" w:type="dxa"/>
              <w:left w:w="85" w:type="dxa"/>
              <w:bottom w:w="28" w:type="dxa"/>
              <w:right w:w="85" w:type="dxa"/>
            </w:tcMar>
            <w:vAlign w:val="center"/>
          </w:tcPr>
          <w:p w14:paraId="1DDD113B"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性别</w:t>
            </w:r>
          </w:p>
        </w:tc>
        <w:tc>
          <w:tcPr>
            <w:tcW w:w="870" w:type="pct"/>
            <w:shd w:val="clear" w:color="auto" w:fill="auto"/>
            <w:tcMar>
              <w:top w:w="28" w:type="dxa"/>
              <w:left w:w="85" w:type="dxa"/>
              <w:bottom w:w="28" w:type="dxa"/>
              <w:right w:w="85" w:type="dxa"/>
            </w:tcMar>
            <w:vAlign w:val="center"/>
          </w:tcPr>
          <w:p w14:paraId="44EAB7AF" w14:textId="650B5033"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sample.gender</w:t>
            </w:r>
            <w:proofErr w:type="spellEnd"/>
            <w:proofErr w:type="gramEnd"/>
            <w:r w:rsidRPr="00D36E5F">
              <w:rPr>
                <w:rFonts w:ascii="Times New Roman" w:hAnsi="Times New Roman" w:cs="Times New Roman"/>
                <w:bCs/>
                <w:snapToGrid w:val="0"/>
                <w:spacing w:val="6"/>
                <w:sz w:val="21"/>
                <w:szCs w:val="18"/>
              </w:rPr>
              <w:t>}}</w:t>
            </w:r>
          </w:p>
        </w:tc>
        <w:tc>
          <w:tcPr>
            <w:tcW w:w="903" w:type="pct"/>
            <w:shd w:val="clear" w:color="auto" w:fill="auto"/>
            <w:tcMar>
              <w:top w:w="28" w:type="dxa"/>
              <w:left w:w="85" w:type="dxa"/>
              <w:bottom w:w="28" w:type="dxa"/>
              <w:right w:w="85" w:type="dxa"/>
            </w:tcMar>
            <w:vAlign w:val="center"/>
          </w:tcPr>
          <w:p w14:paraId="7B9597B3"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年龄</w:t>
            </w:r>
          </w:p>
        </w:tc>
        <w:tc>
          <w:tcPr>
            <w:tcW w:w="889" w:type="pct"/>
            <w:shd w:val="clear" w:color="auto" w:fill="auto"/>
            <w:tcMar>
              <w:top w:w="28" w:type="dxa"/>
              <w:left w:w="85" w:type="dxa"/>
              <w:bottom w:w="28" w:type="dxa"/>
              <w:right w:w="85" w:type="dxa"/>
            </w:tcMar>
            <w:vAlign w:val="center"/>
          </w:tcPr>
          <w:p w14:paraId="34E9BA25" w14:textId="5478F9D8"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 xml:space="preserve">{%if </w:t>
            </w:r>
            <w:proofErr w:type="spellStart"/>
            <w:r w:rsidRPr="00D36E5F">
              <w:rPr>
                <w:rFonts w:ascii="Times New Roman" w:hAnsi="Times New Roman" w:cs="Times New Roman"/>
                <w:bCs/>
                <w:snapToGrid w:val="0"/>
                <w:spacing w:val="6"/>
                <w:sz w:val="21"/>
                <w:szCs w:val="18"/>
              </w:rPr>
              <w:t>sample.age</w:t>
            </w:r>
            <w:proofErr w:type="spellEnd"/>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sample.age</w:t>
            </w:r>
            <w:proofErr w:type="spellEnd"/>
            <w:r w:rsidRPr="00D36E5F">
              <w:rPr>
                <w:rFonts w:ascii="Times New Roman" w:hAnsi="Times New Roman" w:cs="Times New Roman"/>
                <w:bCs/>
                <w:snapToGrid w:val="0"/>
                <w:spacing w:val="6"/>
                <w:sz w:val="21"/>
                <w:szCs w:val="18"/>
              </w:rPr>
              <w:t>}}</w:t>
            </w:r>
            <w:r w:rsidRPr="00D36E5F">
              <w:rPr>
                <w:rFonts w:ascii="Times New Roman" w:hAnsi="Times New Roman" w:cs="Times New Roman" w:hint="eastAsia"/>
                <w:bCs/>
                <w:snapToGrid w:val="0"/>
                <w:spacing w:val="6"/>
                <w:sz w:val="21"/>
                <w:szCs w:val="18"/>
              </w:rPr>
              <w:t>岁</w:t>
            </w:r>
            <w:r w:rsidRPr="00D36E5F">
              <w:rPr>
                <w:rFonts w:ascii="Times New Roman" w:hAnsi="Times New Roman" w:cs="Times New Roman" w:hint="eastAsia"/>
                <w:bCs/>
                <w:snapToGrid w:val="0"/>
                <w:spacing w:val="6"/>
                <w:sz w:val="21"/>
                <w:szCs w:val="18"/>
              </w:rPr>
              <w:t>{%else%}{%endif%}</w:t>
            </w:r>
          </w:p>
        </w:tc>
      </w:tr>
      <w:tr w:rsidR="008C19D1" w:rsidRPr="00D36E5F" w14:paraId="4F58333B" w14:textId="77777777">
        <w:trPr>
          <w:trHeight w:val="397"/>
        </w:trPr>
        <w:tc>
          <w:tcPr>
            <w:tcW w:w="692" w:type="pct"/>
            <w:shd w:val="clear" w:color="auto" w:fill="auto"/>
            <w:tcMar>
              <w:top w:w="28" w:type="dxa"/>
              <w:left w:w="85" w:type="dxa"/>
              <w:bottom w:w="28" w:type="dxa"/>
              <w:right w:w="85" w:type="dxa"/>
            </w:tcMar>
            <w:vAlign w:val="center"/>
          </w:tcPr>
          <w:p w14:paraId="09B66C8F"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病理号</w:t>
            </w:r>
          </w:p>
        </w:tc>
        <w:tc>
          <w:tcPr>
            <w:tcW w:w="976" w:type="pct"/>
            <w:shd w:val="clear" w:color="auto" w:fill="auto"/>
            <w:tcMar>
              <w:top w:w="28" w:type="dxa"/>
              <w:left w:w="85" w:type="dxa"/>
              <w:bottom w:w="28" w:type="dxa"/>
              <w:right w:w="85" w:type="dxa"/>
            </w:tcMar>
            <w:vAlign w:val="center"/>
          </w:tcPr>
          <w:p w14:paraId="366F5EC6" w14:textId="46648D64"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sample.pathological</w:t>
            </w:r>
            <w:proofErr w:type="gramEnd"/>
            <w:r w:rsidRPr="00D36E5F">
              <w:rPr>
                <w:rFonts w:ascii="Times New Roman" w:hAnsi="Times New Roman" w:cs="Times New Roman"/>
                <w:bCs/>
                <w:snapToGrid w:val="0"/>
                <w:spacing w:val="6"/>
                <w:sz w:val="21"/>
                <w:szCs w:val="18"/>
              </w:rPr>
              <w:t>_id</w:t>
            </w:r>
            <w:proofErr w:type="spellEnd"/>
            <w:r w:rsidRPr="00D36E5F">
              <w:rPr>
                <w:rFonts w:ascii="Times New Roman" w:hAnsi="Times New Roman" w:cs="Times New Roman"/>
                <w:bCs/>
                <w:snapToGrid w:val="0"/>
                <w:spacing w:val="6"/>
                <w:sz w:val="21"/>
                <w:szCs w:val="18"/>
              </w:rPr>
              <w:t>}}</w:t>
            </w:r>
          </w:p>
        </w:tc>
        <w:tc>
          <w:tcPr>
            <w:tcW w:w="670" w:type="pct"/>
            <w:shd w:val="clear" w:color="auto" w:fill="auto"/>
            <w:tcMar>
              <w:top w:w="28" w:type="dxa"/>
              <w:left w:w="85" w:type="dxa"/>
              <w:bottom w:w="28" w:type="dxa"/>
              <w:right w:w="85" w:type="dxa"/>
            </w:tcMar>
            <w:vAlign w:val="center"/>
          </w:tcPr>
          <w:p w14:paraId="6993ADF0"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送检科室</w:t>
            </w:r>
          </w:p>
        </w:tc>
        <w:tc>
          <w:tcPr>
            <w:tcW w:w="870" w:type="pct"/>
            <w:shd w:val="clear" w:color="auto" w:fill="auto"/>
            <w:tcMar>
              <w:top w:w="28" w:type="dxa"/>
              <w:left w:w="85" w:type="dxa"/>
              <w:bottom w:w="28" w:type="dxa"/>
              <w:right w:w="85" w:type="dxa"/>
            </w:tcMar>
            <w:vAlign w:val="center"/>
          </w:tcPr>
          <w:p w14:paraId="6184D27C" w14:textId="7E10B27A" w:rsidR="008C19D1" w:rsidRPr="00D36E5F" w:rsidRDefault="008C19D1" w:rsidP="008C19D1">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sample.hosp</w:t>
            </w:r>
            <w:proofErr w:type="gramEnd"/>
            <w:r w:rsidRPr="00D36E5F">
              <w:rPr>
                <w:rFonts w:ascii="Times New Roman" w:hAnsi="Times New Roman" w:cs="Times New Roman"/>
                <w:bCs/>
                <w:snapToGrid w:val="0"/>
                <w:spacing w:val="6"/>
                <w:sz w:val="21"/>
                <w:szCs w:val="18"/>
              </w:rPr>
              <w:t>_depart</w:t>
            </w:r>
            <w:proofErr w:type="spellEnd"/>
            <w:r w:rsidRPr="00D36E5F">
              <w:rPr>
                <w:rFonts w:ascii="Times New Roman" w:hAnsi="Times New Roman" w:cs="Times New Roman"/>
                <w:bCs/>
                <w:snapToGrid w:val="0"/>
                <w:spacing w:val="6"/>
                <w:sz w:val="21"/>
                <w:szCs w:val="18"/>
              </w:rPr>
              <w:t>}}</w:t>
            </w:r>
          </w:p>
        </w:tc>
        <w:tc>
          <w:tcPr>
            <w:tcW w:w="903" w:type="pct"/>
            <w:shd w:val="clear" w:color="auto" w:fill="auto"/>
            <w:tcMar>
              <w:top w:w="28" w:type="dxa"/>
              <w:left w:w="85" w:type="dxa"/>
              <w:bottom w:w="28" w:type="dxa"/>
              <w:right w:w="85" w:type="dxa"/>
            </w:tcMar>
            <w:vAlign w:val="center"/>
          </w:tcPr>
          <w:p w14:paraId="3F8BDA61" w14:textId="77777777" w:rsidR="008C19D1" w:rsidRPr="00D36E5F" w:rsidRDefault="008C19D1" w:rsidP="008C19D1">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门诊号</w:t>
            </w:r>
            <w:r w:rsidRPr="00D36E5F">
              <w:rPr>
                <w:rFonts w:ascii="Times New Roman" w:hAnsi="Times New Roman" w:cs="Times New Roman"/>
                <w:b/>
                <w:snapToGrid w:val="0"/>
                <w:spacing w:val="6"/>
                <w:sz w:val="21"/>
                <w:szCs w:val="21"/>
              </w:rPr>
              <w:t>/</w:t>
            </w:r>
            <w:r w:rsidRPr="00D36E5F">
              <w:rPr>
                <w:rFonts w:ascii="Times New Roman" w:hAnsi="Times New Roman" w:cs="Times New Roman"/>
                <w:b/>
                <w:snapToGrid w:val="0"/>
                <w:spacing w:val="6"/>
                <w:sz w:val="21"/>
                <w:szCs w:val="21"/>
              </w:rPr>
              <w:t>住院号</w:t>
            </w:r>
          </w:p>
        </w:tc>
        <w:tc>
          <w:tcPr>
            <w:tcW w:w="889" w:type="pct"/>
            <w:shd w:val="clear" w:color="auto" w:fill="auto"/>
            <w:tcMar>
              <w:top w:w="28" w:type="dxa"/>
              <w:left w:w="85" w:type="dxa"/>
              <w:bottom w:w="28" w:type="dxa"/>
              <w:right w:w="85" w:type="dxa"/>
            </w:tcMar>
            <w:vAlign w:val="center"/>
          </w:tcPr>
          <w:p w14:paraId="73459453" w14:textId="455B3C71" w:rsidR="008C19D1" w:rsidRPr="00D36E5F" w:rsidRDefault="009C3E0D" w:rsidP="008C19D1">
            <w:pPr>
              <w:spacing w:line="240" w:lineRule="exact"/>
              <w:rPr>
                <w:rFonts w:ascii="Times New Roman" w:hAnsi="Times New Roman" w:cs="Times New Roman"/>
                <w:snapToGrid w:val="0"/>
                <w:spacing w:val="6"/>
                <w:sz w:val="21"/>
                <w:szCs w:val="18"/>
              </w:rPr>
            </w:pPr>
            <w:r w:rsidRPr="009C3E0D">
              <w:rPr>
                <w:rFonts w:ascii="Times New Roman" w:hAnsi="Times New Roman" w:cs="Times New Roman"/>
                <w:snapToGrid w:val="0"/>
                <w:spacing w:val="6"/>
                <w:sz w:val="21"/>
                <w:szCs w:val="18"/>
              </w:rPr>
              <w:t>{{</w:t>
            </w:r>
            <w:proofErr w:type="spellStart"/>
            <w:proofErr w:type="gramStart"/>
            <w:r w:rsidRPr="009C3E0D">
              <w:rPr>
                <w:rFonts w:ascii="Times New Roman" w:hAnsi="Times New Roman" w:cs="Times New Roman"/>
                <w:snapToGrid w:val="0"/>
                <w:spacing w:val="6"/>
                <w:sz w:val="21"/>
                <w:szCs w:val="18"/>
              </w:rPr>
              <w:t>sample.</w:t>
            </w:r>
            <w:r w:rsidR="0057610D" w:rsidRPr="0057610D">
              <w:rPr>
                <w:rFonts w:ascii="Times New Roman" w:hAnsi="Times New Roman" w:cs="Times New Roman"/>
                <w:snapToGrid w:val="0"/>
                <w:spacing w:val="6"/>
                <w:sz w:val="21"/>
                <w:szCs w:val="18"/>
              </w:rPr>
              <w:t>outpatient</w:t>
            </w:r>
            <w:proofErr w:type="gramEnd"/>
            <w:r w:rsidR="0057610D" w:rsidRPr="0057610D">
              <w:rPr>
                <w:rFonts w:ascii="Times New Roman" w:hAnsi="Times New Roman" w:cs="Times New Roman"/>
                <w:snapToGrid w:val="0"/>
                <w:spacing w:val="6"/>
                <w:sz w:val="21"/>
                <w:szCs w:val="18"/>
              </w:rPr>
              <w:t>_hospitalization_no</w:t>
            </w:r>
            <w:proofErr w:type="spellEnd"/>
            <w:r w:rsidRPr="009C3E0D">
              <w:rPr>
                <w:rFonts w:ascii="Times New Roman" w:hAnsi="Times New Roman" w:cs="Times New Roman"/>
                <w:snapToGrid w:val="0"/>
                <w:spacing w:val="6"/>
                <w:sz w:val="21"/>
                <w:szCs w:val="18"/>
              </w:rPr>
              <w:t>}}</w:t>
            </w:r>
          </w:p>
        </w:tc>
      </w:tr>
      <w:tr w:rsidR="00BA6664" w:rsidRPr="00D36E5F" w14:paraId="6EE96C06" w14:textId="77777777">
        <w:trPr>
          <w:trHeight w:val="397"/>
        </w:trPr>
        <w:tc>
          <w:tcPr>
            <w:tcW w:w="692" w:type="pct"/>
            <w:shd w:val="clear" w:color="auto" w:fill="auto"/>
            <w:tcMar>
              <w:top w:w="28" w:type="dxa"/>
              <w:left w:w="85" w:type="dxa"/>
              <w:bottom w:w="28" w:type="dxa"/>
              <w:right w:w="85" w:type="dxa"/>
            </w:tcMar>
            <w:vAlign w:val="center"/>
          </w:tcPr>
          <w:p w14:paraId="05B23AAD"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病理诊断</w:t>
            </w:r>
          </w:p>
        </w:tc>
        <w:tc>
          <w:tcPr>
            <w:tcW w:w="976" w:type="pct"/>
            <w:shd w:val="clear" w:color="auto" w:fill="auto"/>
            <w:tcMar>
              <w:top w:w="28" w:type="dxa"/>
              <w:left w:w="85" w:type="dxa"/>
              <w:bottom w:w="28" w:type="dxa"/>
              <w:right w:w="85" w:type="dxa"/>
            </w:tcMar>
            <w:vAlign w:val="center"/>
          </w:tcPr>
          <w:p w14:paraId="2181A2F7" w14:textId="1A910E92" w:rsidR="00BA6664" w:rsidRPr="00D36E5F" w:rsidRDefault="00BA6664" w:rsidP="00BA6664">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sample.pathol</w:t>
            </w:r>
            <w:proofErr w:type="gramEnd"/>
            <w:r w:rsidRPr="00D36E5F">
              <w:rPr>
                <w:rFonts w:ascii="Times New Roman" w:hAnsi="Times New Roman" w:cs="Times New Roman"/>
                <w:bCs/>
                <w:snapToGrid w:val="0"/>
                <w:spacing w:val="6"/>
                <w:sz w:val="21"/>
                <w:szCs w:val="18"/>
              </w:rPr>
              <w:t>_diagn</w:t>
            </w:r>
            <w:proofErr w:type="spellEnd"/>
            <w:r w:rsidRPr="00D36E5F">
              <w:rPr>
                <w:rFonts w:ascii="Times New Roman" w:hAnsi="Times New Roman" w:cs="Times New Roman"/>
                <w:bCs/>
                <w:snapToGrid w:val="0"/>
                <w:spacing w:val="6"/>
                <w:sz w:val="21"/>
                <w:szCs w:val="18"/>
              </w:rPr>
              <w:t>}}</w:t>
            </w:r>
          </w:p>
        </w:tc>
        <w:tc>
          <w:tcPr>
            <w:tcW w:w="670" w:type="pct"/>
            <w:shd w:val="clear" w:color="auto" w:fill="auto"/>
            <w:tcMar>
              <w:top w:w="28" w:type="dxa"/>
              <w:left w:w="85" w:type="dxa"/>
              <w:bottom w:w="28" w:type="dxa"/>
              <w:right w:w="85" w:type="dxa"/>
            </w:tcMar>
            <w:vAlign w:val="center"/>
          </w:tcPr>
          <w:p w14:paraId="0555A657"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样本类型</w:t>
            </w:r>
          </w:p>
        </w:tc>
        <w:tc>
          <w:tcPr>
            <w:tcW w:w="870" w:type="pct"/>
            <w:shd w:val="clear" w:color="auto" w:fill="auto"/>
            <w:tcMar>
              <w:top w:w="28" w:type="dxa"/>
              <w:left w:w="85" w:type="dxa"/>
              <w:bottom w:w="28" w:type="dxa"/>
              <w:right w:w="85" w:type="dxa"/>
            </w:tcMar>
            <w:vAlign w:val="center"/>
          </w:tcPr>
          <w:p w14:paraId="41DB0B75" w14:textId="3C15D7DA" w:rsidR="00BA6664" w:rsidRPr="008B033C" w:rsidRDefault="009C3E0D" w:rsidP="00BA6664">
            <w:pPr>
              <w:spacing w:line="240" w:lineRule="exact"/>
              <w:rPr>
                <w:rFonts w:ascii="Times New Roman" w:hAnsi="Times New Roman" w:cs="Times New Roman"/>
                <w:snapToGrid w:val="0"/>
                <w:spacing w:val="6"/>
                <w:sz w:val="21"/>
                <w:szCs w:val="21"/>
              </w:rPr>
            </w:pPr>
            <w:r w:rsidRPr="009C3E0D">
              <w:rPr>
                <w:rFonts w:ascii="Times New Roman" w:hAnsi="Times New Roman" w:cs="Times New Roman"/>
                <w:snapToGrid w:val="0"/>
                <w:spacing w:val="6"/>
                <w:sz w:val="21"/>
                <w:szCs w:val="21"/>
              </w:rPr>
              <w:t>{{</w:t>
            </w:r>
            <w:proofErr w:type="spellStart"/>
            <w:r w:rsidRPr="009C3E0D">
              <w:rPr>
                <w:rFonts w:ascii="Times New Roman" w:hAnsi="Times New Roman" w:cs="Times New Roman"/>
                <w:snapToGrid w:val="0"/>
                <w:spacing w:val="6"/>
                <w:sz w:val="21"/>
                <w:szCs w:val="21"/>
              </w:rPr>
              <w:t>sample.sample_type</w:t>
            </w:r>
            <w:proofErr w:type="spellEnd"/>
            <w:r w:rsidRPr="009C3E0D">
              <w:rPr>
                <w:rFonts w:ascii="Times New Roman" w:hAnsi="Times New Roman" w:cs="Times New Roman"/>
                <w:snapToGrid w:val="0"/>
                <w:spacing w:val="6"/>
                <w:sz w:val="21"/>
                <w:szCs w:val="21"/>
              </w:rPr>
              <w:t>}}</w:t>
            </w:r>
          </w:p>
        </w:tc>
        <w:tc>
          <w:tcPr>
            <w:tcW w:w="903" w:type="pct"/>
            <w:shd w:val="clear" w:color="auto" w:fill="auto"/>
            <w:tcMar>
              <w:top w:w="28" w:type="dxa"/>
              <w:left w:w="85" w:type="dxa"/>
              <w:bottom w:w="28" w:type="dxa"/>
              <w:right w:w="85" w:type="dxa"/>
            </w:tcMar>
            <w:vAlign w:val="center"/>
          </w:tcPr>
          <w:p w14:paraId="0B5355A8"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肿瘤比例</w:t>
            </w:r>
          </w:p>
        </w:tc>
        <w:tc>
          <w:tcPr>
            <w:tcW w:w="889" w:type="pct"/>
            <w:shd w:val="clear" w:color="auto" w:fill="auto"/>
            <w:tcMar>
              <w:top w:w="28" w:type="dxa"/>
              <w:left w:w="85" w:type="dxa"/>
              <w:bottom w:w="28" w:type="dxa"/>
              <w:right w:w="85" w:type="dxa"/>
            </w:tcMar>
            <w:vAlign w:val="center"/>
          </w:tcPr>
          <w:p w14:paraId="1709D2D1" w14:textId="61A6C484" w:rsidR="00BA6664" w:rsidRPr="00D36E5F" w:rsidRDefault="009C3E0D" w:rsidP="00BA6664">
            <w:pPr>
              <w:spacing w:line="240" w:lineRule="exact"/>
              <w:rPr>
                <w:rFonts w:ascii="Times New Roman" w:hAnsi="Times New Roman" w:cs="Times New Roman"/>
                <w:snapToGrid w:val="0"/>
                <w:spacing w:val="6"/>
                <w:sz w:val="21"/>
                <w:szCs w:val="18"/>
              </w:rPr>
            </w:pPr>
            <w:r w:rsidRPr="009C3E0D">
              <w:rPr>
                <w:rFonts w:ascii="Times New Roman" w:hAnsi="Times New Roman" w:cs="Times New Roman"/>
                <w:snapToGrid w:val="0"/>
                <w:spacing w:val="6"/>
                <w:sz w:val="21"/>
                <w:szCs w:val="18"/>
              </w:rPr>
              <w:t xml:space="preserve">{%if </w:t>
            </w:r>
            <w:proofErr w:type="spellStart"/>
            <w:proofErr w:type="gramStart"/>
            <w:r w:rsidRPr="009C3E0D">
              <w:rPr>
                <w:rFonts w:ascii="Times New Roman" w:hAnsi="Times New Roman" w:cs="Times New Roman"/>
                <w:snapToGrid w:val="0"/>
                <w:spacing w:val="6"/>
                <w:sz w:val="21"/>
                <w:szCs w:val="18"/>
              </w:rPr>
              <w:t>sample.tumor</w:t>
            </w:r>
            <w:proofErr w:type="gramEnd"/>
            <w:r w:rsidRPr="009C3E0D">
              <w:rPr>
                <w:rFonts w:ascii="Times New Roman" w:hAnsi="Times New Roman" w:cs="Times New Roman"/>
                <w:snapToGrid w:val="0"/>
                <w:spacing w:val="6"/>
                <w:sz w:val="21"/>
                <w:szCs w:val="18"/>
              </w:rPr>
              <w:t>_content</w:t>
            </w:r>
            <w:proofErr w:type="spellEnd"/>
            <w:r w:rsidRPr="009C3E0D">
              <w:rPr>
                <w:rFonts w:ascii="Times New Roman" w:hAnsi="Times New Roman" w:cs="Times New Roman"/>
                <w:snapToGrid w:val="0"/>
                <w:spacing w:val="6"/>
                <w:sz w:val="21"/>
                <w:szCs w:val="18"/>
              </w:rPr>
              <w:t>%}{{</w:t>
            </w:r>
            <w:proofErr w:type="spellStart"/>
            <w:r w:rsidRPr="009C3E0D">
              <w:rPr>
                <w:rFonts w:ascii="Times New Roman" w:hAnsi="Times New Roman" w:cs="Times New Roman"/>
                <w:snapToGrid w:val="0"/>
                <w:spacing w:val="6"/>
                <w:sz w:val="21"/>
                <w:szCs w:val="18"/>
              </w:rPr>
              <w:t>sample.tumor_content</w:t>
            </w:r>
            <w:proofErr w:type="spellEnd"/>
            <w:r w:rsidRPr="009C3E0D">
              <w:rPr>
                <w:rFonts w:ascii="Times New Roman" w:hAnsi="Times New Roman" w:cs="Times New Roman"/>
                <w:snapToGrid w:val="0"/>
                <w:spacing w:val="6"/>
                <w:sz w:val="21"/>
                <w:szCs w:val="18"/>
              </w:rPr>
              <w:t xml:space="preserve">}}{%else%}{%if </w:t>
            </w:r>
            <w:proofErr w:type="spellStart"/>
            <w:r w:rsidRPr="009C3E0D">
              <w:rPr>
                <w:rFonts w:ascii="Times New Roman" w:hAnsi="Times New Roman" w:cs="Times New Roman"/>
                <w:snapToGrid w:val="0"/>
                <w:spacing w:val="6"/>
                <w:sz w:val="21"/>
                <w:szCs w:val="18"/>
              </w:rPr>
              <w:t>lib_quality_control</w:t>
            </w:r>
            <w:proofErr w:type="spellEnd"/>
            <w:r w:rsidRPr="009C3E0D">
              <w:rPr>
                <w:rFonts w:ascii="Times New Roman" w:hAnsi="Times New Roman" w:cs="Times New Roman"/>
                <w:snapToGrid w:val="0"/>
                <w:spacing w:val="6"/>
                <w:sz w:val="21"/>
                <w:szCs w:val="18"/>
              </w:rPr>
              <w:t xml:space="preserve"> and </w:t>
            </w:r>
            <w:proofErr w:type="spellStart"/>
            <w:r w:rsidRPr="009C3E0D">
              <w:rPr>
                <w:rFonts w:ascii="Times New Roman" w:hAnsi="Times New Roman" w:cs="Times New Roman"/>
                <w:snapToGrid w:val="0"/>
                <w:spacing w:val="6"/>
                <w:sz w:val="21"/>
                <w:szCs w:val="18"/>
              </w:rPr>
              <w:t>lib_quality_control.lib_dna_qc</w:t>
            </w:r>
            <w:proofErr w:type="spellEnd"/>
            <w:r w:rsidRPr="009C3E0D">
              <w:rPr>
                <w:rFonts w:ascii="Times New Roman" w:hAnsi="Times New Roman" w:cs="Times New Roman"/>
                <w:snapToGrid w:val="0"/>
                <w:spacing w:val="6"/>
                <w:sz w:val="21"/>
                <w:szCs w:val="18"/>
              </w:rPr>
              <w:t xml:space="preserve"> and lib_quality_control.lib_dna_qc.tumor_content%}{{lib_quality_control.lib_dna_qc.tumor_content}}{%else%}{%endif%}{%endif%}</w:t>
            </w:r>
          </w:p>
        </w:tc>
      </w:tr>
      <w:tr w:rsidR="00BA6664" w:rsidRPr="00D36E5F" w14:paraId="1B578CC7" w14:textId="77777777">
        <w:trPr>
          <w:trHeight w:val="397"/>
        </w:trPr>
        <w:tc>
          <w:tcPr>
            <w:tcW w:w="692" w:type="pct"/>
            <w:shd w:val="clear" w:color="auto" w:fill="auto"/>
            <w:tcMar>
              <w:top w:w="28" w:type="dxa"/>
              <w:left w:w="85" w:type="dxa"/>
              <w:bottom w:w="28" w:type="dxa"/>
              <w:right w:w="85" w:type="dxa"/>
            </w:tcMar>
            <w:vAlign w:val="center"/>
          </w:tcPr>
          <w:p w14:paraId="0BE202B1"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检测项目</w:t>
            </w:r>
          </w:p>
        </w:tc>
        <w:tc>
          <w:tcPr>
            <w:tcW w:w="976" w:type="pct"/>
            <w:shd w:val="clear" w:color="auto" w:fill="auto"/>
            <w:tcMar>
              <w:top w:w="28" w:type="dxa"/>
              <w:left w:w="85" w:type="dxa"/>
              <w:bottom w:w="28" w:type="dxa"/>
              <w:right w:w="85" w:type="dxa"/>
            </w:tcMar>
            <w:vAlign w:val="center"/>
          </w:tcPr>
          <w:p w14:paraId="788DF1FA" w14:textId="6F78D56C" w:rsidR="00BA6664" w:rsidRPr="00D36E5F" w:rsidRDefault="00BA6664" w:rsidP="00BA6664">
            <w:pPr>
              <w:spacing w:line="240" w:lineRule="exact"/>
              <w:rPr>
                <w:rFonts w:ascii="Times New Roman" w:hAnsi="Times New Roman" w:cs="Times New Roman"/>
                <w:snapToGrid w:val="0"/>
                <w:spacing w:val="6"/>
                <w:sz w:val="21"/>
                <w:szCs w:val="18"/>
              </w:rPr>
            </w:pPr>
            <w:r>
              <w:rPr>
                <w:rFonts w:ascii="Times New Roman" w:hAnsi="Times New Roman" w:cs="Times New Roman"/>
                <w:snapToGrid w:val="0"/>
                <w:spacing w:val="6"/>
                <w:sz w:val="21"/>
                <w:szCs w:val="18"/>
              </w:rPr>
              <w:t>BRCA1/2 plus</w:t>
            </w:r>
          </w:p>
        </w:tc>
        <w:tc>
          <w:tcPr>
            <w:tcW w:w="670" w:type="pct"/>
            <w:shd w:val="clear" w:color="auto" w:fill="auto"/>
            <w:tcMar>
              <w:top w:w="28" w:type="dxa"/>
              <w:left w:w="85" w:type="dxa"/>
              <w:bottom w:w="28" w:type="dxa"/>
              <w:right w:w="85" w:type="dxa"/>
            </w:tcMar>
            <w:vAlign w:val="center"/>
          </w:tcPr>
          <w:p w14:paraId="7888EE11"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检测方法</w:t>
            </w:r>
          </w:p>
        </w:tc>
        <w:tc>
          <w:tcPr>
            <w:tcW w:w="870" w:type="pct"/>
            <w:shd w:val="clear" w:color="auto" w:fill="auto"/>
            <w:tcMar>
              <w:top w:w="28" w:type="dxa"/>
              <w:left w:w="85" w:type="dxa"/>
              <w:bottom w:w="28" w:type="dxa"/>
              <w:right w:w="85" w:type="dxa"/>
            </w:tcMar>
            <w:vAlign w:val="center"/>
          </w:tcPr>
          <w:p w14:paraId="3821F1E5" w14:textId="64370D38" w:rsidR="00BA6664" w:rsidRPr="008B033C" w:rsidRDefault="00BA6664" w:rsidP="00BA6664">
            <w:pPr>
              <w:spacing w:line="240" w:lineRule="exact"/>
              <w:rPr>
                <w:rFonts w:ascii="Times New Roman" w:hAnsi="Times New Roman" w:cs="Times New Roman"/>
                <w:snapToGrid w:val="0"/>
                <w:spacing w:val="6"/>
                <w:sz w:val="21"/>
                <w:szCs w:val="21"/>
              </w:rPr>
            </w:pPr>
            <w:r w:rsidRPr="008B033C">
              <w:rPr>
                <w:rFonts w:ascii="Times New Roman" w:hAnsi="Times New Roman" w:cs="Times New Roman" w:hint="eastAsia"/>
                <w:snapToGrid w:val="0"/>
                <w:spacing w:val="6"/>
                <w:sz w:val="21"/>
                <w:szCs w:val="21"/>
              </w:rPr>
              <w:t>高通量测序</w:t>
            </w:r>
          </w:p>
        </w:tc>
        <w:tc>
          <w:tcPr>
            <w:tcW w:w="903" w:type="pct"/>
            <w:shd w:val="clear" w:color="auto" w:fill="auto"/>
            <w:tcMar>
              <w:top w:w="28" w:type="dxa"/>
              <w:left w:w="85" w:type="dxa"/>
              <w:bottom w:w="28" w:type="dxa"/>
              <w:right w:w="85" w:type="dxa"/>
            </w:tcMar>
            <w:vAlign w:val="center"/>
          </w:tcPr>
          <w:p w14:paraId="0949B171" w14:textId="77777777" w:rsidR="00BA6664" w:rsidRPr="00D36E5F" w:rsidRDefault="00BA6664" w:rsidP="00BA6664">
            <w:pPr>
              <w:spacing w:line="240" w:lineRule="exact"/>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申请日期</w:t>
            </w:r>
          </w:p>
        </w:tc>
        <w:tc>
          <w:tcPr>
            <w:tcW w:w="889" w:type="pct"/>
            <w:shd w:val="clear" w:color="auto" w:fill="auto"/>
            <w:tcMar>
              <w:top w:w="28" w:type="dxa"/>
              <w:left w:w="85" w:type="dxa"/>
              <w:bottom w:w="28" w:type="dxa"/>
              <w:right w:w="85" w:type="dxa"/>
            </w:tcMar>
            <w:vAlign w:val="center"/>
          </w:tcPr>
          <w:p w14:paraId="6B28E7F5" w14:textId="5A8AC88B" w:rsidR="00BA6664" w:rsidRPr="00D36E5F" w:rsidRDefault="00BA6664" w:rsidP="00BA6664">
            <w:pPr>
              <w:spacing w:line="240" w:lineRule="exact"/>
              <w:rPr>
                <w:rFonts w:ascii="Times New Roman" w:hAnsi="Times New Roman" w:cs="Times New Roman"/>
                <w:snapToGrid w:val="0"/>
                <w:spacing w:val="6"/>
                <w:sz w:val="21"/>
                <w:szCs w:val="18"/>
              </w:rPr>
            </w:pP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sample.</w:t>
            </w:r>
            <w:r w:rsidR="0057610D" w:rsidRPr="0057610D">
              <w:rPr>
                <w:rFonts w:ascii="Times New Roman" w:hAnsi="Times New Roman" w:cs="Times New Roman"/>
                <w:bCs/>
                <w:snapToGrid w:val="0"/>
                <w:spacing w:val="6"/>
                <w:sz w:val="21"/>
                <w:szCs w:val="18"/>
              </w:rPr>
              <w:t>application_date</w:t>
            </w:r>
            <w:proofErr w:type="spellEnd"/>
            <w:r w:rsidRPr="00D36E5F">
              <w:rPr>
                <w:rFonts w:ascii="Times New Roman" w:hAnsi="Times New Roman" w:cs="Times New Roman"/>
                <w:bCs/>
                <w:snapToGrid w:val="0"/>
                <w:spacing w:val="6"/>
                <w:sz w:val="21"/>
                <w:szCs w:val="18"/>
              </w:rPr>
              <w:t>}}</w:t>
            </w:r>
          </w:p>
        </w:tc>
      </w:tr>
      <w:bookmarkEnd w:id="0"/>
    </w:tbl>
    <w:p w14:paraId="08C081FE" w14:textId="77777777" w:rsidR="001F6C25" w:rsidRPr="00D36E5F" w:rsidRDefault="001F6C25">
      <w:pPr>
        <w:rPr>
          <w:rFonts w:ascii="Times New Roman" w:hAnsi="Times New Roman" w:cs="Times New Roman"/>
          <w:snapToGrid w:val="0"/>
          <w:color w:val="000000" w:themeColor="text1"/>
          <w:sz w:val="21"/>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20"/>
      </w:tblGrid>
      <w:tr w:rsidR="001F6C25" w:rsidRPr="00D36E5F" w14:paraId="29DEC3A4" w14:textId="77777777">
        <w:tc>
          <w:tcPr>
            <w:tcW w:w="113" w:type="dxa"/>
            <w:shd w:val="clear" w:color="auto" w:fill="F47735"/>
            <w:tcMar>
              <w:left w:w="0" w:type="dxa"/>
              <w:right w:w="0" w:type="dxa"/>
            </w:tcMar>
          </w:tcPr>
          <w:p w14:paraId="5C479CA0"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0" w:type="auto"/>
            <w:shd w:val="clear" w:color="auto" w:fill="8DC63F"/>
            <w:tcMar>
              <w:top w:w="57" w:type="dxa"/>
              <w:left w:w="240" w:type="dxa"/>
              <w:bottom w:w="57" w:type="dxa"/>
              <w:right w:w="360" w:type="dxa"/>
            </w:tcMar>
            <w:vAlign w:val="center"/>
          </w:tcPr>
          <w:p w14:paraId="42509E89"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b/>
                <w:bCs/>
                <w:snapToGrid w:val="0"/>
                <w:color w:val="FFFFFF" w:themeColor="background1"/>
                <w:spacing w:val="10"/>
                <w:sz w:val="21"/>
                <w:szCs w:val="22"/>
              </w:rPr>
              <w:t>检测内容</w:t>
            </w:r>
          </w:p>
        </w:tc>
      </w:tr>
    </w:tbl>
    <w:p w14:paraId="62042432" w14:textId="77777777" w:rsidR="001F6C25" w:rsidRPr="00D36E5F" w:rsidRDefault="001F6C25">
      <w:pPr>
        <w:snapToGrid w:val="0"/>
        <w:spacing w:line="320" w:lineRule="exact"/>
        <w:ind w:firstLineChars="100" w:firstLine="222"/>
        <w:rPr>
          <w:rFonts w:ascii="Times New Roman" w:hAnsi="Times New Roman" w:cs="Times New Roman"/>
          <w:snapToGrid w:val="0"/>
          <w:spacing w:val="6"/>
          <w:sz w:val="21"/>
          <w:szCs w:val="18"/>
        </w:rPr>
      </w:pPr>
      <w:bookmarkStart w:id="1" w:name="Detection_Content_Table_info"/>
      <w:bookmarkEnd w:id="1"/>
    </w:p>
    <w:p w14:paraId="53ED8627" w14:textId="77777777" w:rsidR="001F6C25" w:rsidRPr="00D36E5F" w:rsidRDefault="00704C3F">
      <w:pPr>
        <w:adjustRightInd w:val="0"/>
        <w:snapToGrid w:val="0"/>
        <w:ind w:firstLineChars="200" w:firstLine="420"/>
        <w:rPr>
          <w:rFonts w:ascii="Times New Roman" w:hAnsi="Times New Roman"/>
          <w:bCs/>
          <w:iCs/>
          <w:color w:val="000000" w:themeColor="text1"/>
          <w:sz w:val="21"/>
          <w:szCs w:val="21"/>
        </w:rPr>
      </w:pPr>
      <w:r w:rsidRPr="00D36E5F">
        <w:rPr>
          <w:rFonts w:ascii="Times New Roman" w:hAnsi="Times New Roman"/>
          <w:bCs/>
          <w:iCs/>
          <w:color w:val="000000" w:themeColor="text1"/>
          <w:sz w:val="21"/>
          <w:szCs w:val="21"/>
        </w:rPr>
        <w:t>检测人类</w:t>
      </w:r>
      <w:r w:rsidRPr="00D36E5F">
        <w:rPr>
          <w:rFonts w:ascii="Times New Roman" w:hAnsi="Times New Roman"/>
          <w:bCs/>
          <w:iCs/>
          <w:color w:val="000000" w:themeColor="text1"/>
          <w:sz w:val="21"/>
          <w:szCs w:val="21"/>
        </w:rPr>
        <w:t xml:space="preserve"> ATM</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BARD1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BRCA1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BRCA2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BRIP1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CDH1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CDK12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CHEK1</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CHEK2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FANCA</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FANCL</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HDAC2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PALB2</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PPP2R2A</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PTEN</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RAD51B</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RAD51C</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RAD51D</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RAD54L</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 xml:space="preserve">TP53 </w:t>
      </w:r>
      <w:r w:rsidRPr="00D36E5F">
        <w:rPr>
          <w:rFonts w:ascii="Times New Roman" w:hAnsi="Times New Roman"/>
          <w:bCs/>
          <w:iCs/>
          <w:color w:val="000000" w:themeColor="text1"/>
          <w:sz w:val="21"/>
          <w:szCs w:val="21"/>
        </w:rPr>
        <w:t>基因编码区和外显子</w:t>
      </w:r>
      <w:r w:rsidRPr="00D36E5F">
        <w:rPr>
          <w:rFonts w:ascii="Times New Roman" w:hAnsi="Times New Roman"/>
          <w:bCs/>
          <w:iCs/>
          <w:color w:val="000000" w:themeColor="text1"/>
          <w:sz w:val="21"/>
          <w:szCs w:val="21"/>
        </w:rPr>
        <w:t>-</w:t>
      </w:r>
      <w:r w:rsidRPr="00D36E5F">
        <w:rPr>
          <w:rFonts w:ascii="Times New Roman" w:hAnsi="Times New Roman"/>
          <w:bCs/>
          <w:iCs/>
          <w:color w:val="000000" w:themeColor="text1"/>
          <w:sz w:val="21"/>
          <w:szCs w:val="21"/>
        </w:rPr>
        <w:t>内含子</w:t>
      </w:r>
      <w:proofErr w:type="gramStart"/>
      <w:r w:rsidRPr="00D36E5F">
        <w:rPr>
          <w:rFonts w:ascii="Times New Roman" w:hAnsi="Times New Roman"/>
          <w:bCs/>
          <w:iCs/>
          <w:color w:val="000000" w:themeColor="text1"/>
          <w:sz w:val="21"/>
          <w:szCs w:val="21"/>
        </w:rPr>
        <w:t>连接区</w:t>
      </w:r>
      <w:proofErr w:type="gramEnd"/>
      <w:r w:rsidRPr="00D36E5F">
        <w:rPr>
          <w:rFonts w:ascii="Times New Roman" w:hAnsi="Times New Roman"/>
          <w:bCs/>
          <w:iCs/>
          <w:color w:val="000000" w:themeColor="text1"/>
          <w:sz w:val="21"/>
          <w:szCs w:val="21"/>
        </w:rPr>
        <w:t>的突变，以及人类基因组同源重组修复缺陷状态（仅</w:t>
      </w:r>
      <w:r w:rsidRPr="00D36E5F">
        <w:rPr>
          <w:rFonts w:ascii="Times New Roman" w:hAnsi="Times New Roman"/>
          <w:bCs/>
          <w:iCs/>
          <w:color w:val="000000" w:themeColor="text1"/>
          <w:sz w:val="21"/>
          <w:szCs w:val="21"/>
        </w:rPr>
        <w:t>FFPE</w:t>
      </w:r>
      <w:r w:rsidRPr="00D36E5F">
        <w:rPr>
          <w:rFonts w:ascii="Times New Roman" w:hAnsi="Times New Roman"/>
          <w:bCs/>
          <w:iCs/>
          <w:color w:val="000000" w:themeColor="text1"/>
          <w:sz w:val="21"/>
          <w:szCs w:val="21"/>
        </w:rPr>
        <w:t>样本适用）。</w:t>
      </w:r>
    </w:p>
    <w:p w14:paraId="5A4066E6" w14:textId="77777777" w:rsidR="001F6C25" w:rsidRPr="00D36E5F" w:rsidRDefault="001F6C25">
      <w:pPr>
        <w:snapToGrid w:val="0"/>
        <w:spacing w:line="320" w:lineRule="exact"/>
        <w:ind w:firstLineChars="100" w:firstLine="222"/>
        <w:rPr>
          <w:rFonts w:ascii="Times New Roman" w:hAnsi="Times New Roman" w:cs="Times New Roman"/>
          <w:snapToGrid w:val="0"/>
          <w:spacing w:val="6"/>
          <w:sz w:val="21"/>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20"/>
      </w:tblGrid>
      <w:tr w:rsidR="001F6C25" w:rsidRPr="00D36E5F" w14:paraId="4D837E5E" w14:textId="77777777">
        <w:tc>
          <w:tcPr>
            <w:tcW w:w="113" w:type="dxa"/>
            <w:shd w:val="clear" w:color="auto" w:fill="F47735"/>
            <w:tcMar>
              <w:left w:w="0" w:type="dxa"/>
              <w:right w:w="0" w:type="dxa"/>
            </w:tcMar>
          </w:tcPr>
          <w:p w14:paraId="73B8727F"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0" w:type="auto"/>
            <w:shd w:val="clear" w:color="auto" w:fill="8DC63F"/>
            <w:tcMar>
              <w:top w:w="57" w:type="dxa"/>
              <w:left w:w="240" w:type="dxa"/>
              <w:bottom w:w="57" w:type="dxa"/>
              <w:right w:w="360" w:type="dxa"/>
            </w:tcMar>
            <w:vAlign w:val="center"/>
          </w:tcPr>
          <w:p w14:paraId="060D7664"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hint="eastAsia"/>
                <w:b/>
                <w:bCs/>
                <w:snapToGrid w:val="0"/>
                <w:color w:val="FFFFFF" w:themeColor="background1"/>
                <w:spacing w:val="10"/>
                <w:sz w:val="21"/>
                <w:szCs w:val="22"/>
              </w:rPr>
              <w:t>检测</w:t>
            </w:r>
            <w:r w:rsidRPr="00D36E5F">
              <w:rPr>
                <w:rFonts w:ascii="Times New Roman" w:hAnsi="Times New Roman" w:cs="Times New Roman"/>
                <w:b/>
                <w:bCs/>
                <w:snapToGrid w:val="0"/>
                <w:color w:val="FFFFFF" w:themeColor="background1"/>
                <w:spacing w:val="10"/>
                <w:sz w:val="21"/>
                <w:szCs w:val="22"/>
              </w:rPr>
              <w:t>结果</w:t>
            </w:r>
          </w:p>
        </w:tc>
      </w:tr>
    </w:tbl>
    <w:p w14:paraId="4893C426" w14:textId="77777777" w:rsidR="001F6C25" w:rsidRPr="00D36E5F" w:rsidRDefault="001F6C25">
      <w:pPr>
        <w:snapToGrid w:val="0"/>
        <w:spacing w:line="320" w:lineRule="exact"/>
        <w:rPr>
          <w:rFonts w:ascii="Times New Roman" w:hAnsi="Times New Roman" w:cs="Times New Roman"/>
          <w:snapToGrid w:val="0"/>
          <w:color w:val="404040"/>
          <w:sz w:val="21"/>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710"/>
        <w:gridCol w:w="6496"/>
      </w:tblGrid>
      <w:tr w:rsidR="001F6C25" w:rsidRPr="00D36E5F" w14:paraId="721BA7DD" w14:textId="77777777" w:rsidTr="009E410C">
        <w:trPr>
          <w:trHeight w:val="510"/>
        </w:trPr>
        <w:tc>
          <w:tcPr>
            <w:tcW w:w="3710" w:type="dxa"/>
            <w:tcBorders>
              <w:top w:val="single" w:sz="4" w:space="0" w:color="8DC63F"/>
              <w:left w:val="single" w:sz="4" w:space="0" w:color="8DC63F"/>
              <w:bottom w:val="dashSmallGap" w:sz="4" w:space="0" w:color="8DC63F"/>
              <w:right w:val="dashSmallGap" w:sz="4" w:space="0" w:color="8DC63F"/>
            </w:tcBorders>
            <w:shd w:val="clear" w:color="auto" w:fill="auto"/>
            <w:tcMar>
              <w:top w:w="60" w:type="dxa"/>
              <w:bottom w:w="60" w:type="dxa"/>
            </w:tcMar>
            <w:vAlign w:val="center"/>
          </w:tcPr>
          <w:p w14:paraId="67D8C423" w14:textId="77777777" w:rsidR="001F6C25" w:rsidRPr="00D36E5F" w:rsidRDefault="00704C3F">
            <w:pPr>
              <w:spacing w:line="440" w:lineRule="exact"/>
              <w:jc w:val="both"/>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检测类型</w:t>
            </w:r>
          </w:p>
        </w:tc>
        <w:tc>
          <w:tcPr>
            <w:tcW w:w="6496" w:type="dxa"/>
            <w:tcBorders>
              <w:top w:val="single" w:sz="4" w:space="0" w:color="8DC63F"/>
              <w:left w:val="dashSmallGap" w:sz="4" w:space="0" w:color="8DC63F"/>
              <w:bottom w:val="dashSmallGap" w:sz="4" w:space="0" w:color="8DC63F"/>
              <w:right w:val="single" w:sz="4" w:space="0" w:color="8DC63F"/>
            </w:tcBorders>
            <w:shd w:val="clear" w:color="auto" w:fill="auto"/>
            <w:tcMar>
              <w:top w:w="60" w:type="dxa"/>
              <w:bottom w:w="60" w:type="dxa"/>
            </w:tcMar>
            <w:vAlign w:val="center"/>
          </w:tcPr>
          <w:p w14:paraId="01E966DC" w14:textId="77777777" w:rsidR="001F6C25" w:rsidRPr="00D36E5F" w:rsidRDefault="00704C3F">
            <w:pPr>
              <w:spacing w:line="440" w:lineRule="exact"/>
              <w:jc w:val="both"/>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检测结果</w:t>
            </w:r>
          </w:p>
        </w:tc>
      </w:tr>
      <w:tr w:rsidR="001F6C25" w:rsidRPr="00D36E5F" w14:paraId="7E013EF2" w14:textId="77777777" w:rsidTr="009E410C">
        <w:trPr>
          <w:trHeight w:val="410"/>
        </w:trPr>
        <w:tc>
          <w:tcPr>
            <w:tcW w:w="3710"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2A03ADFE"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BRCA</w:t>
            </w:r>
            <w:r w:rsidRPr="00D36E5F">
              <w:rPr>
                <w:rFonts w:ascii="Times New Roman" w:hAnsi="Times New Roman" w:cs="Times New Roman" w:hint="eastAsia"/>
                <w:b/>
                <w:snapToGrid w:val="0"/>
                <w:spacing w:val="6"/>
                <w:sz w:val="21"/>
                <w:szCs w:val="18"/>
              </w:rPr>
              <w:t>致病性变异</w:t>
            </w:r>
          </w:p>
        </w:tc>
        <w:tc>
          <w:tcPr>
            <w:tcW w:w="6496"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vAlign w:val="center"/>
          </w:tcPr>
          <w:p w14:paraId="567A514A" w14:textId="661F977B"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{%p if var.ec_</w:t>
            </w:r>
            <w:proofErr w:type="gramStart"/>
            <w:r w:rsidRPr="00D36E5F">
              <w:rPr>
                <w:rFonts w:ascii="Times New Roman" w:hAnsi="Times New Roman" w:cs="Times New Roman"/>
                <w:snapToGrid w:val="0"/>
                <w:spacing w:val="6"/>
                <w:sz w:val="21"/>
                <w:szCs w:val="18"/>
              </w:rPr>
              <w:t>type.BRCA</w:t>
            </w:r>
            <w:proofErr w:type="gramEnd"/>
            <w:r w:rsidRPr="00D36E5F">
              <w:rPr>
                <w:rFonts w:ascii="Times New Roman" w:hAnsi="Times New Roman" w:cs="Times New Roman"/>
                <w:snapToGrid w:val="0"/>
                <w:spacing w:val="6"/>
                <w:sz w:val="21"/>
                <w:szCs w:val="18"/>
              </w:rPr>
              <w:t>1_level12%}</w:t>
            </w:r>
          </w:p>
          <w:p w14:paraId="65032E16" w14:textId="232F4FF0"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{%p for a in var.ec_</w:t>
            </w:r>
            <w:proofErr w:type="gramStart"/>
            <w:r w:rsidRPr="00D36E5F">
              <w:rPr>
                <w:rFonts w:ascii="Times New Roman" w:hAnsi="Times New Roman" w:cs="Times New Roman"/>
                <w:snapToGrid w:val="0"/>
                <w:spacing w:val="6"/>
                <w:sz w:val="21"/>
                <w:szCs w:val="18"/>
              </w:rPr>
              <w:t>type.BRCA</w:t>
            </w:r>
            <w:proofErr w:type="gramEnd"/>
            <w:r w:rsidRPr="00D36E5F">
              <w:rPr>
                <w:rFonts w:ascii="Times New Roman" w:hAnsi="Times New Roman" w:cs="Times New Roman"/>
                <w:snapToGrid w:val="0"/>
                <w:spacing w:val="6"/>
                <w:sz w:val="21"/>
                <w:szCs w:val="18"/>
              </w:rPr>
              <w:t>1_level12%}</w:t>
            </w:r>
          </w:p>
          <w:p w14:paraId="691A63CE" w14:textId="17B5610F"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proofErr w:type="spellStart"/>
            <w:proofErr w:type="gramStart"/>
            <w:r w:rsidRPr="00D36E5F">
              <w:rPr>
                <w:rFonts w:ascii="Times New Roman" w:hAnsi="Times New Roman" w:cs="Times New Roman"/>
                <w:snapToGrid w:val="0"/>
                <w:spacing w:val="6"/>
                <w:sz w:val="21"/>
                <w:szCs w:val="18"/>
              </w:rPr>
              <w:t>a.gene</w:t>
            </w:r>
            <w:proofErr w:type="gramEnd"/>
            <w:r w:rsidRPr="00D36E5F">
              <w:rPr>
                <w:rFonts w:ascii="Times New Roman" w:hAnsi="Times New Roman" w:cs="Times New Roman"/>
                <w:snapToGrid w:val="0"/>
                <w:spacing w:val="6"/>
                <w:sz w:val="21"/>
                <w:szCs w:val="18"/>
              </w:rPr>
              <w:t>_symbol</w:t>
            </w:r>
            <w:proofErr w:type="spellEnd"/>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a.gene_region</w:t>
            </w:r>
            <w:proofErr w:type="spellEnd"/>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a.hgvs_c</w:t>
            </w:r>
            <w:proofErr w:type="spellEnd"/>
            <w:r w:rsidRPr="00D36E5F">
              <w:rPr>
                <w:rFonts w:ascii="Times New Roman" w:hAnsi="Times New Roman" w:cs="Times New Roman"/>
                <w:snapToGrid w:val="0"/>
                <w:spacing w:val="6"/>
                <w:sz w:val="21"/>
                <w:szCs w:val="18"/>
              </w:rPr>
              <w:t xml:space="preserve">}}{%if </w:t>
            </w:r>
            <w:proofErr w:type="spellStart"/>
            <w:r w:rsidRPr="00D36E5F">
              <w:rPr>
                <w:rFonts w:ascii="Times New Roman" w:hAnsi="Times New Roman" w:cs="Times New Roman"/>
                <w:snapToGrid w:val="0"/>
                <w:spacing w:val="6"/>
                <w:sz w:val="21"/>
                <w:szCs w:val="18"/>
              </w:rPr>
              <w:t>a.hgvs_p</w:t>
            </w:r>
            <w:proofErr w:type="spellEnd"/>
            <w:r w:rsidR="004C361F">
              <w:rPr>
                <w:rFonts w:ascii="Times New Roman" w:hAnsi="Times New Roman" w:cs="Times New Roman"/>
                <w:snapToGrid w:val="0"/>
                <w:spacing w:val="6"/>
                <w:sz w:val="21"/>
                <w:szCs w:val="18"/>
              </w:rPr>
              <w:t>!=”p.?”</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a.hgvs_p</w:t>
            </w:r>
            <w:proofErr w:type="spellEnd"/>
            <w:r w:rsidRPr="00D36E5F">
              <w:rPr>
                <w:rFonts w:ascii="Times New Roman" w:hAnsi="Times New Roman" w:cs="Times New Roman"/>
                <w:snapToGrid w:val="0"/>
                <w:spacing w:val="6"/>
                <w:sz w:val="21"/>
                <w:szCs w:val="18"/>
              </w:rPr>
              <w:t>}}{%endif%}</w:t>
            </w:r>
          </w:p>
          <w:p w14:paraId="136DB3F7" w14:textId="0956C47F"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w:t>
            </w:r>
            <w:proofErr w:type="spellStart"/>
            <w:r w:rsidRPr="00D36E5F">
              <w:rPr>
                <w:rFonts w:ascii="Times New Roman" w:hAnsi="Times New Roman" w:cs="Times New Roman"/>
                <w:snapToGrid w:val="0"/>
                <w:spacing w:val="6"/>
                <w:sz w:val="21"/>
                <w:szCs w:val="18"/>
              </w:rPr>
              <w:t>endfor</w:t>
            </w:r>
            <w:proofErr w:type="spellEnd"/>
            <w:r w:rsidRPr="00D36E5F">
              <w:rPr>
                <w:rFonts w:ascii="Times New Roman" w:hAnsi="Times New Roman" w:cs="Times New Roman"/>
                <w:snapToGrid w:val="0"/>
                <w:spacing w:val="6"/>
                <w:sz w:val="21"/>
                <w:szCs w:val="18"/>
              </w:rPr>
              <w:t>%}</w:t>
            </w:r>
          </w:p>
          <w:p w14:paraId="60BCE772" w14:textId="69F2DC5C" w:rsidR="00C95A8F" w:rsidRPr="00D36E5F" w:rsidRDefault="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%p else%}</w:t>
            </w:r>
          </w:p>
          <w:p w14:paraId="24FC9FBF" w14:textId="7CBB0440" w:rsidR="00C95A8F" w:rsidRPr="00D36E5F" w:rsidRDefault="00C95A8F">
            <w:pPr>
              <w:adjustRightInd w:val="0"/>
              <w:snapToGrid w:val="0"/>
              <w:jc w:val="both"/>
              <w:rPr>
                <w:rFonts w:ascii="Times New Roman" w:hAnsi="Times New Roman" w:cs="思源黑体 CN Light"/>
                <w:bCs/>
                <w:sz w:val="21"/>
                <w:szCs w:val="17"/>
              </w:rPr>
            </w:pPr>
            <w:r w:rsidRPr="00D36E5F">
              <w:rPr>
                <w:rFonts w:ascii="Times New Roman" w:hAnsi="Times New Roman" w:cs="Times New Roman" w:hint="eastAsia"/>
                <w:snapToGrid w:val="0"/>
                <w:spacing w:val="6"/>
                <w:sz w:val="21"/>
                <w:szCs w:val="18"/>
              </w:rPr>
              <w:t>BRCA</w:t>
            </w:r>
            <w:r w:rsidRPr="00D36E5F">
              <w:rPr>
                <w:rFonts w:ascii="Times New Roman" w:hAnsi="Times New Roman" w:cs="Times New Roman"/>
                <w:snapToGrid w:val="0"/>
                <w:spacing w:val="6"/>
                <w:sz w:val="21"/>
                <w:szCs w:val="18"/>
              </w:rPr>
              <w:t>1</w:t>
            </w:r>
            <w:r w:rsidRPr="00D36E5F">
              <w:rPr>
                <w:rFonts w:ascii="Times New Roman" w:hAnsi="Times New Roman" w:cs="Times New Roman" w:hint="eastAsia"/>
                <w:snapToGrid w:val="0"/>
                <w:spacing w:val="6"/>
                <w:sz w:val="21"/>
                <w:szCs w:val="18"/>
              </w:rPr>
              <w:t xml:space="preserve">: </w:t>
            </w:r>
            <w:r w:rsidRPr="00D36E5F">
              <w:rPr>
                <w:rFonts w:ascii="Times New Roman" w:hAnsi="Times New Roman" w:cs="思源黑体 CN Light"/>
                <w:bCs/>
                <w:sz w:val="21"/>
                <w:szCs w:val="17"/>
              </w:rPr>
              <w:t>未检出致病性或可能致病性变异</w:t>
            </w:r>
          </w:p>
          <w:p w14:paraId="2D9F0E00" w14:textId="7B33DD41" w:rsidR="00C95A8F" w:rsidRPr="00D36E5F" w:rsidRDefault="00C95A8F">
            <w:pPr>
              <w:adjustRightInd w:val="0"/>
              <w:snapToGrid w:val="0"/>
              <w:jc w:val="both"/>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r w:rsidRPr="00D36E5F">
              <w:rPr>
                <w:rFonts w:ascii="Times New Roman" w:hAnsi="Times New Roman" w:cs="思源黑体 CN Light"/>
                <w:bCs/>
                <w:sz w:val="21"/>
                <w:szCs w:val="17"/>
              </w:rPr>
              <w:t>%p endif%}</w:t>
            </w:r>
          </w:p>
          <w:p w14:paraId="51A518B5" w14:textId="35C51140"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{%p if var.ec_</w:t>
            </w:r>
            <w:proofErr w:type="gramStart"/>
            <w:r w:rsidRPr="00D36E5F">
              <w:rPr>
                <w:rFonts w:ascii="Times New Roman" w:hAnsi="Times New Roman" w:cs="Times New Roman"/>
                <w:snapToGrid w:val="0"/>
                <w:spacing w:val="6"/>
                <w:sz w:val="21"/>
                <w:szCs w:val="18"/>
              </w:rPr>
              <w:t>type.BRCA</w:t>
            </w:r>
            <w:proofErr w:type="gramEnd"/>
            <w:r w:rsidRPr="00D36E5F">
              <w:rPr>
                <w:rFonts w:ascii="Times New Roman" w:hAnsi="Times New Roman" w:cs="Times New Roman"/>
                <w:snapToGrid w:val="0"/>
                <w:spacing w:val="6"/>
                <w:sz w:val="21"/>
                <w:szCs w:val="18"/>
              </w:rPr>
              <w:t>2_level12%}</w:t>
            </w:r>
          </w:p>
          <w:p w14:paraId="45B1C1C7" w14:textId="3DFE037B"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{%p for a in var.ec_</w:t>
            </w:r>
            <w:proofErr w:type="gramStart"/>
            <w:r w:rsidRPr="00D36E5F">
              <w:rPr>
                <w:rFonts w:ascii="Times New Roman" w:hAnsi="Times New Roman" w:cs="Times New Roman"/>
                <w:snapToGrid w:val="0"/>
                <w:spacing w:val="6"/>
                <w:sz w:val="21"/>
                <w:szCs w:val="18"/>
              </w:rPr>
              <w:t>type.BRCA</w:t>
            </w:r>
            <w:proofErr w:type="gramEnd"/>
            <w:r w:rsidRPr="00D36E5F">
              <w:rPr>
                <w:rFonts w:ascii="Times New Roman" w:hAnsi="Times New Roman" w:cs="Times New Roman"/>
                <w:snapToGrid w:val="0"/>
                <w:spacing w:val="6"/>
                <w:sz w:val="21"/>
                <w:szCs w:val="18"/>
              </w:rPr>
              <w:t>2_level12%}</w:t>
            </w:r>
          </w:p>
          <w:p w14:paraId="4F63C9F5" w14:textId="54E5B00A"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proofErr w:type="spellStart"/>
            <w:proofErr w:type="gramStart"/>
            <w:r w:rsidRPr="00D36E5F">
              <w:rPr>
                <w:rFonts w:ascii="Times New Roman" w:hAnsi="Times New Roman" w:cs="Times New Roman"/>
                <w:snapToGrid w:val="0"/>
                <w:spacing w:val="6"/>
                <w:sz w:val="21"/>
                <w:szCs w:val="18"/>
              </w:rPr>
              <w:t>a.gene</w:t>
            </w:r>
            <w:proofErr w:type="gramEnd"/>
            <w:r w:rsidRPr="00D36E5F">
              <w:rPr>
                <w:rFonts w:ascii="Times New Roman" w:hAnsi="Times New Roman" w:cs="Times New Roman"/>
                <w:snapToGrid w:val="0"/>
                <w:spacing w:val="6"/>
                <w:sz w:val="21"/>
                <w:szCs w:val="18"/>
              </w:rPr>
              <w:t>_symbol</w:t>
            </w:r>
            <w:proofErr w:type="spellEnd"/>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a.gene_region</w:t>
            </w:r>
            <w:proofErr w:type="spellEnd"/>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a.hgvs_c</w:t>
            </w:r>
            <w:proofErr w:type="spellEnd"/>
            <w:r w:rsidRPr="00D36E5F">
              <w:rPr>
                <w:rFonts w:ascii="Times New Roman" w:hAnsi="Times New Roman" w:cs="Times New Roman"/>
                <w:snapToGrid w:val="0"/>
                <w:spacing w:val="6"/>
                <w:sz w:val="21"/>
                <w:szCs w:val="18"/>
              </w:rPr>
              <w:t xml:space="preserve">}}{%if </w:t>
            </w:r>
            <w:proofErr w:type="spellStart"/>
            <w:r w:rsidRPr="00D36E5F">
              <w:rPr>
                <w:rFonts w:ascii="Times New Roman" w:hAnsi="Times New Roman" w:cs="Times New Roman"/>
                <w:snapToGrid w:val="0"/>
                <w:spacing w:val="6"/>
                <w:sz w:val="21"/>
                <w:szCs w:val="18"/>
              </w:rPr>
              <w:t>a.hgvs_p</w:t>
            </w:r>
            <w:proofErr w:type="spellEnd"/>
            <w:r w:rsidR="004C361F">
              <w:rPr>
                <w:rFonts w:ascii="Times New Roman" w:hAnsi="Times New Roman" w:cs="Times New Roman"/>
                <w:snapToGrid w:val="0"/>
                <w:spacing w:val="6"/>
                <w:sz w:val="21"/>
                <w:szCs w:val="18"/>
              </w:rPr>
              <w:t>!=”p.?”</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a.hgvs_p</w:t>
            </w:r>
            <w:proofErr w:type="spellEnd"/>
            <w:r w:rsidRPr="00D36E5F">
              <w:rPr>
                <w:rFonts w:ascii="Times New Roman" w:hAnsi="Times New Roman" w:cs="Times New Roman"/>
                <w:snapToGrid w:val="0"/>
                <w:spacing w:val="6"/>
                <w:sz w:val="21"/>
                <w:szCs w:val="18"/>
              </w:rPr>
              <w:t>}}{%endif%}</w:t>
            </w:r>
          </w:p>
          <w:p w14:paraId="42478D9A" w14:textId="77777777"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w:t>
            </w:r>
            <w:proofErr w:type="spellStart"/>
            <w:r w:rsidRPr="00D36E5F">
              <w:rPr>
                <w:rFonts w:ascii="Times New Roman" w:hAnsi="Times New Roman" w:cs="Times New Roman"/>
                <w:snapToGrid w:val="0"/>
                <w:spacing w:val="6"/>
                <w:sz w:val="21"/>
                <w:szCs w:val="18"/>
              </w:rPr>
              <w:t>endfor</w:t>
            </w:r>
            <w:proofErr w:type="spellEnd"/>
            <w:r w:rsidRPr="00D36E5F">
              <w:rPr>
                <w:rFonts w:ascii="Times New Roman" w:hAnsi="Times New Roman" w:cs="Times New Roman"/>
                <w:snapToGrid w:val="0"/>
                <w:spacing w:val="6"/>
                <w:sz w:val="21"/>
                <w:szCs w:val="18"/>
              </w:rPr>
              <w:t>%}</w:t>
            </w:r>
          </w:p>
          <w:p w14:paraId="4E101F5E" w14:textId="77777777" w:rsidR="00C95A8F" w:rsidRPr="00D36E5F" w:rsidRDefault="00C95A8F" w:rsidP="00C95A8F">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lastRenderedPageBreak/>
              <w:t>{</w:t>
            </w:r>
            <w:r w:rsidRPr="00D36E5F">
              <w:rPr>
                <w:rFonts w:ascii="Times New Roman" w:hAnsi="Times New Roman" w:cs="Times New Roman"/>
                <w:snapToGrid w:val="0"/>
                <w:spacing w:val="6"/>
                <w:sz w:val="21"/>
                <w:szCs w:val="18"/>
              </w:rPr>
              <w:t>%p else%}</w:t>
            </w:r>
          </w:p>
          <w:p w14:paraId="5B902B7E" w14:textId="216F95D3" w:rsidR="00C95A8F" w:rsidRPr="00D36E5F" w:rsidRDefault="00C95A8F" w:rsidP="00C95A8F">
            <w:pPr>
              <w:adjustRightInd w:val="0"/>
              <w:snapToGrid w:val="0"/>
              <w:jc w:val="both"/>
              <w:rPr>
                <w:rFonts w:ascii="Times New Roman" w:hAnsi="Times New Roman" w:cs="思源黑体 CN Light"/>
                <w:bCs/>
                <w:sz w:val="21"/>
                <w:szCs w:val="17"/>
              </w:rPr>
            </w:pPr>
            <w:r w:rsidRPr="00D36E5F">
              <w:rPr>
                <w:rFonts w:ascii="Times New Roman" w:hAnsi="Times New Roman" w:cs="Times New Roman" w:hint="eastAsia"/>
                <w:snapToGrid w:val="0"/>
                <w:spacing w:val="6"/>
                <w:sz w:val="21"/>
                <w:szCs w:val="18"/>
              </w:rPr>
              <w:t>BRCA</w:t>
            </w:r>
            <w:r w:rsidRPr="00D36E5F">
              <w:rPr>
                <w:rFonts w:ascii="Times New Roman" w:hAnsi="Times New Roman" w:cs="Times New Roman"/>
                <w:snapToGrid w:val="0"/>
                <w:spacing w:val="6"/>
                <w:sz w:val="21"/>
                <w:szCs w:val="18"/>
              </w:rPr>
              <w:t>2</w:t>
            </w:r>
            <w:r w:rsidRPr="00D36E5F">
              <w:rPr>
                <w:rFonts w:ascii="Times New Roman" w:hAnsi="Times New Roman" w:cs="Times New Roman" w:hint="eastAsia"/>
                <w:snapToGrid w:val="0"/>
                <w:spacing w:val="6"/>
                <w:sz w:val="21"/>
                <w:szCs w:val="18"/>
              </w:rPr>
              <w:t xml:space="preserve">: </w:t>
            </w:r>
            <w:r w:rsidRPr="00D36E5F">
              <w:rPr>
                <w:rFonts w:ascii="Times New Roman" w:hAnsi="Times New Roman" w:cs="思源黑体 CN Light"/>
                <w:bCs/>
                <w:sz w:val="21"/>
                <w:szCs w:val="17"/>
              </w:rPr>
              <w:t>未检出致病性或可能致病性变异</w:t>
            </w:r>
          </w:p>
          <w:p w14:paraId="50559350" w14:textId="70458A95" w:rsidR="001F6C25" w:rsidRPr="00D36E5F" w:rsidRDefault="00C95A8F">
            <w:pPr>
              <w:adjustRightInd w:val="0"/>
              <w:snapToGrid w:val="0"/>
              <w:jc w:val="both"/>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r w:rsidRPr="00D36E5F">
              <w:rPr>
                <w:rFonts w:ascii="Times New Roman" w:hAnsi="Times New Roman" w:cs="思源黑体 CN Light"/>
                <w:bCs/>
                <w:sz w:val="21"/>
                <w:szCs w:val="17"/>
              </w:rPr>
              <w:t>%p endif%}</w:t>
            </w:r>
          </w:p>
        </w:tc>
      </w:tr>
      <w:tr w:rsidR="001F6C25" w:rsidRPr="00D36E5F" w14:paraId="4C214BF3" w14:textId="77777777" w:rsidTr="009E410C">
        <w:trPr>
          <w:trHeight w:val="410"/>
        </w:trPr>
        <w:tc>
          <w:tcPr>
            <w:tcW w:w="3710"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10D8D6C8"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lastRenderedPageBreak/>
              <w:t>同源重组缺陷状态（</w:t>
            </w:r>
            <w:r w:rsidRPr="00D36E5F">
              <w:rPr>
                <w:rFonts w:ascii="Times New Roman" w:hAnsi="Times New Roman" w:cs="Times New Roman" w:hint="eastAsia"/>
                <w:b/>
                <w:snapToGrid w:val="0"/>
                <w:spacing w:val="6"/>
                <w:sz w:val="21"/>
                <w:szCs w:val="18"/>
              </w:rPr>
              <w:t>HRD</w:t>
            </w:r>
            <w:r w:rsidRPr="00D36E5F">
              <w:rPr>
                <w:rFonts w:ascii="Times New Roman" w:hAnsi="Times New Roman" w:cs="Times New Roman" w:hint="eastAsia"/>
                <w:b/>
                <w:snapToGrid w:val="0"/>
                <w:spacing w:val="6"/>
                <w:sz w:val="21"/>
                <w:szCs w:val="18"/>
              </w:rPr>
              <w:t>）</w:t>
            </w:r>
            <w:r w:rsidRPr="00D36E5F">
              <w:rPr>
                <w:rFonts w:ascii="Times New Roman" w:hAnsi="Times New Roman" w:cs="思源黑体 CN Light" w:hint="eastAsia"/>
                <w:b/>
                <w:iCs/>
                <w:sz w:val="21"/>
                <w:szCs w:val="17"/>
              </w:rPr>
              <w:t>评分（</w:t>
            </w:r>
            <w:r w:rsidRPr="00D36E5F">
              <w:rPr>
                <w:rFonts w:ascii="Times New Roman" w:hAnsi="Times New Roman" w:cs="思源黑体 CN Light" w:hint="eastAsia"/>
                <w:b/>
                <w:iCs/>
                <w:sz w:val="21"/>
                <w:szCs w:val="17"/>
              </w:rPr>
              <w:t>GSS</w:t>
            </w:r>
            <w:r w:rsidRPr="00D36E5F">
              <w:rPr>
                <w:rFonts w:ascii="Times New Roman" w:hAnsi="Times New Roman" w:cs="思源黑体 CN Light" w:hint="eastAsia"/>
                <w:b/>
                <w:iCs/>
                <w:sz w:val="21"/>
                <w:szCs w:val="17"/>
              </w:rPr>
              <w:t>）</w:t>
            </w:r>
          </w:p>
        </w:tc>
        <w:tc>
          <w:tcPr>
            <w:tcW w:w="6496"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vAlign w:val="center"/>
          </w:tcPr>
          <w:p w14:paraId="7C7D251C" w14:textId="77777777" w:rsidR="003B7BFB" w:rsidRDefault="003B7BFB" w:rsidP="002D7717">
            <w:pPr>
              <w:adjustRightInd w:val="0"/>
              <w:snapToGrid w:val="0"/>
              <w:jc w:val="both"/>
              <w:rPr>
                <w:rFonts w:ascii="Times New Roman" w:hAnsi="Times New Roman" w:cs="Times New Roman"/>
                <w:snapToGrid w:val="0"/>
                <w:spacing w:val="6"/>
                <w:sz w:val="21"/>
                <w:szCs w:val="18"/>
              </w:rPr>
            </w:pPr>
            <w:r w:rsidRPr="003B7BFB">
              <w:rPr>
                <w:rFonts w:ascii="Times New Roman" w:hAnsi="Times New Roman" w:cs="Times New Roman"/>
                <w:snapToGrid w:val="0"/>
                <w:spacing w:val="6"/>
                <w:sz w:val="21"/>
                <w:szCs w:val="18"/>
                <w:highlight w:val="yellow"/>
              </w:rPr>
              <w:t xml:space="preserve">{%p if “v1.1.0” in </w:t>
            </w:r>
            <w:proofErr w:type="spellStart"/>
            <w:proofErr w:type="gramStart"/>
            <w:r w:rsidRPr="003B7BFB">
              <w:rPr>
                <w:rFonts w:ascii="Times New Roman" w:hAnsi="Times New Roman" w:cs="Times New Roman"/>
                <w:snapToGrid w:val="0"/>
                <w:spacing w:val="6"/>
                <w:sz w:val="21"/>
                <w:szCs w:val="18"/>
                <w:highlight w:val="yellow"/>
              </w:rPr>
              <w:t>sample.json</w:t>
            </w:r>
            <w:proofErr w:type="gramEnd"/>
            <w:r w:rsidRPr="003B7BFB">
              <w:rPr>
                <w:rFonts w:ascii="Times New Roman" w:hAnsi="Times New Roman" w:cs="Times New Roman"/>
                <w:snapToGrid w:val="0"/>
                <w:spacing w:val="6"/>
                <w:sz w:val="21"/>
                <w:szCs w:val="18"/>
                <w:highlight w:val="yellow"/>
              </w:rPr>
              <w:t>_batch_name</w:t>
            </w:r>
            <w:proofErr w:type="spellEnd"/>
            <w:r w:rsidRPr="003B7BFB">
              <w:rPr>
                <w:rFonts w:ascii="Times New Roman" w:hAnsi="Times New Roman" w:cs="Times New Roman"/>
                <w:snapToGrid w:val="0"/>
                <w:spacing w:val="6"/>
                <w:sz w:val="21"/>
                <w:szCs w:val="18"/>
                <w:highlight w:val="yellow"/>
              </w:rPr>
              <w:t>%}</w:t>
            </w:r>
          </w:p>
          <w:p w14:paraId="43463CE0" w14:textId="26D2B52C" w:rsidR="002D7717" w:rsidRPr="002D7717" w:rsidRDefault="002D7717" w:rsidP="002D7717">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rPr>
              <w:t>{{</w:t>
            </w:r>
            <w:proofErr w:type="spellStart"/>
            <w:r w:rsidRPr="002D7717">
              <w:rPr>
                <w:rFonts w:ascii="Times New Roman" w:hAnsi="Times New Roman" w:cs="Times New Roman"/>
                <w:snapToGrid w:val="0"/>
                <w:spacing w:val="6"/>
                <w:sz w:val="21"/>
                <w:szCs w:val="18"/>
              </w:rPr>
              <w:t>hrd.gs_score</w:t>
            </w:r>
            <w:proofErr w:type="spellEnd"/>
            <w:r w:rsidRPr="002D7717">
              <w:rPr>
                <w:rFonts w:ascii="Times New Roman" w:hAnsi="Times New Roman" w:cs="Times New Roman"/>
                <w:snapToGrid w:val="0"/>
                <w:spacing w:val="6"/>
                <w:sz w:val="21"/>
                <w:szCs w:val="18"/>
              </w:rPr>
              <w:t>}}</w:t>
            </w:r>
          </w:p>
          <w:p w14:paraId="789A45E6" w14:textId="77777777" w:rsidR="002D7717" w:rsidRPr="002D7717" w:rsidRDefault="002D7717" w:rsidP="002D7717">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highlight w:val="yellow"/>
              </w:rPr>
              <w:t>{%p else%}</w:t>
            </w:r>
          </w:p>
          <w:p w14:paraId="5178714E" w14:textId="77777777" w:rsidR="002D7717" w:rsidRPr="002D7717" w:rsidRDefault="002D7717" w:rsidP="002D7717">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rPr>
              <w:t>{{</w:t>
            </w:r>
            <w:proofErr w:type="spellStart"/>
            <w:proofErr w:type="gramStart"/>
            <w:r w:rsidRPr="002D7717">
              <w:rPr>
                <w:rFonts w:ascii="Times New Roman" w:hAnsi="Times New Roman" w:cs="Times New Roman"/>
                <w:snapToGrid w:val="0"/>
                <w:spacing w:val="6"/>
                <w:sz w:val="21"/>
                <w:szCs w:val="18"/>
              </w:rPr>
              <w:t>var.gss.gss.gsscore</w:t>
            </w:r>
            <w:proofErr w:type="spellEnd"/>
            <w:proofErr w:type="gramEnd"/>
            <w:r w:rsidRPr="002D7717">
              <w:rPr>
                <w:rFonts w:ascii="Times New Roman" w:hAnsi="Times New Roman" w:cs="Times New Roman"/>
                <w:snapToGrid w:val="0"/>
                <w:spacing w:val="6"/>
                <w:sz w:val="21"/>
                <w:szCs w:val="18"/>
              </w:rPr>
              <w:t>}}</w:t>
            </w:r>
          </w:p>
          <w:p w14:paraId="69B47CB6" w14:textId="149F94C8" w:rsidR="001F6C25" w:rsidRPr="00D36E5F" w:rsidRDefault="002D7717" w:rsidP="002D7717">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highlight w:val="yellow"/>
              </w:rPr>
              <w:t>{%p endif%}</w:t>
            </w:r>
          </w:p>
        </w:tc>
      </w:tr>
      <w:tr w:rsidR="001F6C25" w:rsidRPr="00D36E5F" w14:paraId="746345F7" w14:textId="77777777" w:rsidTr="009E410C">
        <w:trPr>
          <w:trHeight w:val="410"/>
        </w:trPr>
        <w:tc>
          <w:tcPr>
            <w:tcW w:w="3710"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346B9074"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同源重组缺陷状态（</w:t>
            </w:r>
            <w:r w:rsidRPr="00D36E5F">
              <w:rPr>
                <w:rFonts w:ascii="Times New Roman" w:hAnsi="Times New Roman" w:cs="Times New Roman" w:hint="eastAsia"/>
                <w:b/>
                <w:snapToGrid w:val="0"/>
                <w:spacing w:val="6"/>
                <w:sz w:val="21"/>
                <w:szCs w:val="18"/>
              </w:rPr>
              <w:t>HRD</w:t>
            </w:r>
            <w:r w:rsidRPr="00D36E5F">
              <w:rPr>
                <w:rFonts w:ascii="Times New Roman" w:hAnsi="Times New Roman" w:cs="Times New Roman" w:hint="eastAsia"/>
                <w:b/>
                <w:snapToGrid w:val="0"/>
                <w:spacing w:val="6"/>
                <w:sz w:val="21"/>
                <w:szCs w:val="18"/>
              </w:rPr>
              <w:t>）</w:t>
            </w:r>
          </w:p>
        </w:tc>
        <w:tc>
          <w:tcPr>
            <w:tcW w:w="6496"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vAlign w:val="center"/>
          </w:tcPr>
          <w:p w14:paraId="3284EFCC" w14:textId="77777777" w:rsidR="003B7BFB" w:rsidRDefault="003B7BFB">
            <w:pPr>
              <w:adjustRightInd w:val="0"/>
              <w:snapToGrid w:val="0"/>
              <w:jc w:val="both"/>
              <w:rPr>
                <w:rFonts w:ascii="Times New Roman" w:hAnsi="Times New Roman" w:cs="Times New Roman"/>
                <w:snapToGrid w:val="0"/>
                <w:spacing w:val="6"/>
                <w:sz w:val="21"/>
                <w:szCs w:val="18"/>
              </w:rPr>
            </w:pPr>
            <w:r w:rsidRPr="003B7BFB">
              <w:rPr>
                <w:rFonts w:ascii="Times New Roman" w:hAnsi="Times New Roman" w:cs="Times New Roman"/>
                <w:snapToGrid w:val="0"/>
                <w:spacing w:val="6"/>
                <w:sz w:val="21"/>
                <w:szCs w:val="18"/>
                <w:highlight w:val="yellow"/>
              </w:rPr>
              <w:t xml:space="preserve">{%p if “v1.1.0” in </w:t>
            </w:r>
            <w:proofErr w:type="spellStart"/>
            <w:proofErr w:type="gramStart"/>
            <w:r w:rsidRPr="003B7BFB">
              <w:rPr>
                <w:rFonts w:ascii="Times New Roman" w:hAnsi="Times New Roman" w:cs="Times New Roman"/>
                <w:snapToGrid w:val="0"/>
                <w:spacing w:val="6"/>
                <w:sz w:val="21"/>
                <w:szCs w:val="18"/>
                <w:highlight w:val="yellow"/>
              </w:rPr>
              <w:t>sample.json</w:t>
            </w:r>
            <w:proofErr w:type="gramEnd"/>
            <w:r w:rsidRPr="003B7BFB">
              <w:rPr>
                <w:rFonts w:ascii="Times New Roman" w:hAnsi="Times New Roman" w:cs="Times New Roman"/>
                <w:snapToGrid w:val="0"/>
                <w:spacing w:val="6"/>
                <w:sz w:val="21"/>
                <w:szCs w:val="18"/>
                <w:highlight w:val="yellow"/>
              </w:rPr>
              <w:t>_batch_name</w:t>
            </w:r>
            <w:proofErr w:type="spellEnd"/>
            <w:r w:rsidRPr="003B7BFB">
              <w:rPr>
                <w:rFonts w:ascii="Times New Roman" w:hAnsi="Times New Roman" w:cs="Times New Roman"/>
                <w:snapToGrid w:val="0"/>
                <w:spacing w:val="6"/>
                <w:sz w:val="21"/>
                <w:szCs w:val="18"/>
                <w:highlight w:val="yellow"/>
              </w:rPr>
              <w:t>%}</w:t>
            </w:r>
          </w:p>
          <w:p w14:paraId="2F74F6AF" w14:textId="3D7AFE92" w:rsidR="001F6C25" w:rsidRDefault="00764A33">
            <w:pPr>
              <w:adjustRightInd w:val="0"/>
              <w:snapToGrid w:val="0"/>
              <w:jc w:val="both"/>
              <w:rPr>
                <w:rFonts w:ascii="Times New Roman" w:hAnsi="Times New Roman" w:cs="Times New Roman"/>
                <w:snapToGrid w:val="0"/>
                <w:color w:val="000000" w:themeColor="text1"/>
                <w:spacing w:val="6"/>
                <w:sz w:val="21"/>
                <w:szCs w:val="18"/>
              </w:rPr>
            </w:pPr>
            <w:r w:rsidRPr="00D36E5F">
              <w:rPr>
                <w:rFonts w:ascii="Times New Roman" w:hAnsi="Times New Roman" w:cs="Times New Roman"/>
                <w:snapToGrid w:val="0"/>
                <w:color w:val="000000" w:themeColor="text1"/>
                <w:spacing w:val="6"/>
                <w:sz w:val="21"/>
                <w:szCs w:val="18"/>
              </w:rPr>
              <w:t xml:space="preserve">{%if </w:t>
            </w:r>
            <w:proofErr w:type="spellStart"/>
            <w:r w:rsidRPr="00D36E5F">
              <w:rPr>
                <w:rFonts w:ascii="Times New Roman" w:hAnsi="Times New Roman" w:cs="Times New Roman"/>
                <w:snapToGrid w:val="0"/>
                <w:color w:val="000000" w:themeColor="text1"/>
                <w:spacing w:val="6"/>
                <w:sz w:val="21"/>
                <w:szCs w:val="18"/>
              </w:rPr>
              <w:t>hrd.var_id</w:t>
            </w:r>
            <w:proofErr w:type="spellEnd"/>
            <w:r w:rsidRPr="00D36E5F">
              <w:rPr>
                <w:rFonts w:ascii="Times New Roman" w:hAnsi="Times New Roman" w:cs="Times New Roman"/>
                <w:snapToGrid w:val="0"/>
                <w:color w:val="000000" w:themeColor="text1"/>
                <w:spacing w:val="6"/>
                <w:sz w:val="21"/>
                <w:szCs w:val="18"/>
              </w:rPr>
              <w:t>==</w:t>
            </w:r>
            <w:proofErr w:type="gramStart"/>
            <w:r w:rsidRPr="00D36E5F">
              <w:rPr>
                <w:rFonts w:ascii="Times New Roman" w:hAnsi="Times New Roman" w:cs="Times New Roman"/>
                <w:snapToGrid w:val="0"/>
                <w:color w:val="000000" w:themeColor="text1"/>
                <w:spacing w:val="6"/>
                <w:sz w:val="21"/>
                <w:szCs w:val="18"/>
              </w:rPr>
              <w:t>”</w:t>
            </w:r>
            <w:proofErr w:type="gramEnd"/>
            <w:r w:rsidRPr="00D36E5F">
              <w:rPr>
                <w:rFonts w:ascii="Times New Roman" w:hAnsi="Times New Roman" w:cs="Times New Roman"/>
                <w:snapToGrid w:val="0"/>
                <w:color w:val="000000" w:themeColor="text1"/>
                <w:spacing w:val="6"/>
                <w:sz w:val="21"/>
                <w:szCs w:val="18"/>
              </w:rPr>
              <w:t>HRD+</w:t>
            </w:r>
            <w:proofErr w:type="gramStart"/>
            <w:r w:rsidRPr="00D36E5F">
              <w:rPr>
                <w:rFonts w:ascii="Times New Roman" w:hAnsi="Times New Roman" w:cs="Times New Roman"/>
                <w:snapToGrid w:val="0"/>
                <w:color w:val="000000" w:themeColor="text1"/>
                <w:spacing w:val="6"/>
                <w:sz w:val="21"/>
                <w:szCs w:val="18"/>
              </w:rPr>
              <w:t>”</w:t>
            </w:r>
            <w:proofErr w:type="gramEnd"/>
            <w:r w:rsidRPr="00D36E5F">
              <w:rPr>
                <w:rFonts w:ascii="Times New Roman" w:hAnsi="Times New Roman" w:cs="Times New Roman"/>
                <w:snapToGrid w:val="0"/>
                <w:color w:val="000000" w:themeColor="text1"/>
                <w:spacing w:val="6"/>
                <w:sz w:val="21"/>
                <w:szCs w:val="18"/>
              </w:rPr>
              <w:t>%}</w:t>
            </w:r>
            <w:r w:rsidRPr="00D36E5F">
              <w:rPr>
                <w:rFonts w:ascii="Times New Roman" w:hAnsi="Times New Roman" w:cs="Times New Roman"/>
                <w:snapToGrid w:val="0"/>
                <w:color w:val="FF0000"/>
                <w:spacing w:val="6"/>
                <w:sz w:val="21"/>
                <w:szCs w:val="18"/>
              </w:rPr>
              <w:t>阳性</w:t>
            </w:r>
            <w:r w:rsidRPr="00D36E5F">
              <w:rPr>
                <w:rFonts w:ascii="Times New Roman" w:hAnsi="Times New Roman" w:cs="Times New Roman"/>
                <w:snapToGrid w:val="0"/>
                <w:color w:val="000000" w:themeColor="text1"/>
                <w:spacing w:val="6"/>
                <w:sz w:val="21"/>
                <w:szCs w:val="18"/>
              </w:rPr>
              <w:t>{%else%}</w:t>
            </w:r>
            <w:r w:rsidRPr="00D36E5F">
              <w:rPr>
                <w:rFonts w:ascii="Times New Roman" w:hAnsi="Times New Roman" w:cs="Times New Roman"/>
                <w:snapToGrid w:val="0"/>
                <w:color w:val="000000" w:themeColor="text1"/>
                <w:spacing w:val="6"/>
                <w:sz w:val="21"/>
                <w:szCs w:val="18"/>
              </w:rPr>
              <w:t>阴性</w:t>
            </w:r>
            <w:r w:rsidRPr="00D36E5F">
              <w:rPr>
                <w:rFonts w:ascii="Times New Roman" w:hAnsi="Times New Roman" w:cs="Times New Roman"/>
                <w:snapToGrid w:val="0"/>
                <w:color w:val="000000" w:themeColor="text1"/>
                <w:spacing w:val="6"/>
                <w:sz w:val="21"/>
                <w:szCs w:val="18"/>
              </w:rPr>
              <w:t>{%endif%}</w:t>
            </w:r>
          </w:p>
          <w:p w14:paraId="6DA83C90" w14:textId="77777777" w:rsidR="00530411" w:rsidRPr="002D7717" w:rsidRDefault="00530411" w:rsidP="00530411">
            <w:pPr>
              <w:adjustRightInd w:val="0"/>
              <w:snapToGrid w:val="0"/>
              <w:jc w:val="both"/>
              <w:rPr>
                <w:rFonts w:ascii="Times New Roman" w:hAnsi="Times New Roman" w:cs="Times New Roman"/>
                <w:snapToGrid w:val="0"/>
                <w:spacing w:val="6"/>
                <w:sz w:val="21"/>
                <w:szCs w:val="18"/>
              </w:rPr>
            </w:pPr>
            <w:r w:rsidRPr="002D7717">
              <w:rPr>
                <w:rFonts w:ascii="Times New Roman" w:hAnsi="Times New Roman" w:cs="Times New Roman"/>
                <w:snapToGrid w:val="0"/>
                <w:spacing w:val="6"/>
                <w:sz w:val="21"/>
                <w:szCs w:val="18"/>
                <w:highlight w:val="yellow"/>
              </w:rPr>
              <w:t>{%p else%}</w:t>
            </w:r>
          </w:p>
          <w:p w14:paraId="61E9F512" w14:textId="375174BD" w:rsidR="00530411" w:rsidRDefault="00530411" w:rsidP="00530411">
            <w:pPr>
              <w:adjustRightInd w:val="0"/>
              <w:snapToGrid w:val="0"/>
              <w:jc w:val="both"/>
              <w:rPr>
                <w:rFonts w:ascii="Times New Roman" w:hAnsi="Times New Roman" w:cs="Times New Roman"/>
                <w:snapToGrid w:val="0"/>
                <w:color w:val="000000" w:themeColor="text1"/>
                <w:spacing w:val="6"/>
                <w:sz w:val="21"/>
                <w:szCs w:val="18"/>
              </w:rPr>
            </w:pPr>
            <w:r w:rsidRPr="00530411">
              <w:rPr>
                <w:rFonts w:ascii="Times New Roman" w:hAnsi="Times New Roman" w:cs="Times New Roman"/>
                <w:snapToGrid w:val="0"/>
                <w:color w:val="000000" w:themeColor="text1"/>
                <w:spacing w:val="6"/>
                <w:sz w:val="21"/>
                <w:szCs w:val="18"/>
              </w:rPr>
              <w:t xml:space="preserve">{%if </w:t>
            </w:r>
            <w:proofErr w:type="spellStart"/>
            <w:r w:rsidRPr="00530411">
              <w:rPr>
                <w:rFonts w:ascii="Times New Roman" w:hAnsi="Times New Roman" w:cs="Times New Roman"/>
                <w:snapToGrid w:val="0"/>
                <w:color w:val="000000" w:themeColor="text1"/>
                <w:spacing w:val="6"/>
                <w:sz w:val="21"/>
                <w:szCs w:val="18"/>
              </w:rPr>
              <w:t>var.gss.gss.var_id</w:t>
            </w:r>
            <w:proofErr w:type="spellEnd"/>
            <w:r w:rsidRPr="00530411">
              <w:rPr>
                <w:rFonts w:ascii="Times New Roman" w:hAnsi="Times New Roman" w:cs="Times New Roman"/>
                <w:snapToGrid w:val="0"/>
                <w:color w:val="000000" w:themeColor="text1"/>
                <w:spacing w:val="6"/>
                <w:sz w:val="21"/>
                <w:szCs w:val="18"/>
              </w:rPr>
              <w:t>==</w:t>
            </w:r>
            <w:proofErr w:type="gramStart"/>
            <w:r w:rsidRPr="00530411">
              <w:rPr>
                <w:rFonts w:ascii="Times New Roman" w:hAnsi="Times New Roman" w:cs="Times New Roman"/>
                <w:snapToGrid w:val="0"/>
                <w:color w:val="000000" w:themeColor="text1"/>
                <w:spacing w:val="6"/>
                <w:sz w:val="21"/>
                <w:szCs w:val="18"/>
              </w:rPr>
              <w:t>”</w:t>
            </w:r>
            <w:proofErr w:type="gramEnd"/>
            <w:r w:rsidRPr="00530411">
              <w:rPr>
                <w:rFonts w:ascii="Times New Roman" w:hAnsi="Times New Roman" w:cs="Times New Roman"/>
                <w:snapToGrid w:val="0"/>
                <w:color w:val="000000" w:themeColor="text1"/>
                <w:spacing w:val="6"/>
                <w:sz w:val="21"/>
                <w:szCs w:val="18"/>
              </w:rPr>
              <w:t>HRD+</w:t>
            </w:r>
            <w:proofErr w:type="gramStart"/>
            <w:r w:rsidRPr="00530411">
              <w:rPr>
                <w:rFonts w:ascii="Times New Roman" w:hAnsi="Times New Roman" w:cs="Times New Roman"/>
                <w:snapToGrid w:val="0"/>
                <w:color w:val="000000" w:themeColor="text1"/>
                <w:spacing w:val="6"/>
                <w:sz w:val="21"/>
                <w:szCs w:val="18"/>
              </w:rPr>
              <w:t>”</w:t>
            </w:r>
            <w:proofErr w:type="gramEnd"/>
            <w:r w:rsidRPr="00530411">
              <w:rPr>
                <w:rFonts w:ascii="Times New Roman" w:hAnsi="Times New Roman" w:cs="Times New Roman"/>
                <w:snapToGrid w:val="0"/>
                <w:color w:val="000000" w:themeColor="text1"/>
                <w:spacing w:val="6"/>
                <w:sz w:val="21"/>
                <w:szCs w:val="18"/>
              </w:rPr>
              <w:t>%}</w:t>
            </w:r>
            <w:r w:rsidRPr="00530411">
              <w:rPr>
                <w:rFonts w:ascii="Times New Roman" w:hAnsi="Times New Roman" w:cs="Times New Roman"/>
                <w:snapToGrid w:val="0"/>
                <w:color w:val="FF0000"/>
                <w:spacing w:val="6"/>
                <w:sz w:val="21"/>
                <w:szCs w:val="18"/>
              </w:rPr>
              <w:t>阳性</w:t>
            </w:r>
            <w:r w:rsidRPr="00530411">
              <w:rPr>
                <w:rFonts w:ascii="Times New Roman" w:hAnsi="Times New Roman" w:cs="Times New Roman"/>
                <w:snapToGrid w:val="0"/>
                <w:color w:val="000000" w:themeColor="text1"/>
                <w:spacing w:val="6"/>
                <w:sz w:val="21"/>
                <w:szCs w:val="18"/>
              </w:rPr>
              <w:t>{%else%}</w:t>
            </w:r>
            <w:r w:rsidRPr="00530411">
              <w:rPr>
                <w:rFonts w:ascii="Times New Roman" w:hAnsi="Times New Roman" w:cs="Times New Roman"/>
                <w:snapToGrid w:val="0"/>
                <w:color w:val="000000" w:themeColor="text1"/>
                <w:spacing w:val="6"/>
                <w:sz w:val="21"/>
                <w:szCs w:val="18"/>
              </w:rPr>
              <w:t>阴性</w:t>
            </w:r>
            <w:r w:rsidRPr="00530411">
              <w:rPr>
                <w:rFonts w:ascii="Times New Roman" w:hAnsi="Times New Roman" w:cs="Times New Roman"/>
                <w:snapToGrid w:val="0"/>
                <w:color w:val="000000" w:themeColor="text1"/>
                <w:spacing w:val="6"/>
                <w:sz w:val="21"/>
                <w:szCs w:val="18"/>
              </w:rPr>
              <w:t>{%endif%}</w:t>
            </w:r>
          </w:p>
          <w:p w14:paraId="1D91908D" w14:textId="4EF77749" w:rsidR="00530411" w:rsidRPr="00D36E5F" w:rsidRDefault="00530411">
            <w:pPr>
              <w:adjustRightInd w:val="0"/>
              <w:snapToGrid w:val="0"/>
              <w:jc w:val="both"/>
              <w:rPr>
                <w:rFonts w:ascii="Times New Roman" w:hAnsi="Times New Roman" w:cs="Times New Roman"/>
                <w:snapToGrid w:val="0"/>
                <w:color w:val="000000" w:themeColor="text1"/>
                <w:spacing w:val="6"/>
                <w:sz w:val="21"/>
                <w:szCs w:val="18"/>
              </w:rPr>
            </w:pPr>
            <w:r w:rsidRPr="002D7717">
              <w:rPr>
                <w:rFonts w:ascii="Times New Roman" w:hAnsi="Times New Roman" w:cs="Times New Roman"/>
                <w:snapToGrid w:val="0"/>
                <w:spacing w:val="6"/>
                <w:sz w:val="21"/>
                <w:szCs w:val="18"/>
                <w:highlight w:val="yellow"/>
              </w:rPr>
              <w:t>{%p endif%}</w:t>
            </w:r>
          </w:p>
        </w:tc>
      </w:tr>
      <w:tr w:rsidR="001F6C25" w:rsidRPr="00D36E5F" w14:paraId="6CB2A4DD" w14:textId="77777777" w:rsidTr="009E410C">
        <w:trPr>
          <w:trHeight w:val="410"/>
        </w:trPr>
        <w:tc>
          <w:tcPr>
            <w:tcW w:w="3710"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1F7FFF48"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b/>
                <w:snapToGrid w:val="0"/>
                <w:spacing w:val="6"/>
                <w:sz w:val="21"/>
                <w:szCs w:val="18"/>
              </w:rPr>
              <w:t>靶</w:t>
            </w:r>
            <w:proofErr w:type="gramStart"/>
            <w:r w:rsidRPr="00D36E5F">
              <w:rPr>
                <w:rFonts w:ascii="Times New Roman" w:hAnsi="Times New Roman" w:cs="Times New Roman"/>
                <w:b/>
                <w:snapToGrid w:val="0"/>
                <w:spacing w:val="6"/>
                <w:sz w:val="21"/>
                <w:szCs w:val="18"/>
              </w:rPr>
              <w:t>向治疗</w:t>
            </w:r>
            <w:proofErr w:type="gramEnd"/>
            <w:r w:rsidRPr="00D36E5F">
              <w:rPr>
                <w:rFonts w:ascii="Times New Roman" w:hAnsi="Times New Roman" w:cs="Times New Roman"/>
                <w:b/>
                <w:snapToGrid w:val="0"/>
                <w:spacing w:val="6"/>
                <w:sz w:val="21"/>
                <w:szCs w:val="18"/>
              </w:rPr>
              <w:t>相关标志物检测结果</w:t>
            </w:r>
          </w:p>
        </w:tc>
        <w:tc>
          <w:tcPr>
            <w:tcW w:w="6496"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vAlign w:val="center"/>
          </w:tcPr>
          <w:p w14:paraId="055E8AA9" w14:textId="6848CF33" w:rsidR="009B3F2A" w:rsidRPr="00D36E5F" w:rsidRDefault="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if </w:t>
            </w:r>
            <w:proofErr w:type="spellStart"/>
            <w:r w:rsidRPr="00D36E5F">
              <w:rPr>
                <w:rFonts w:ascii="Times New Roman" w:hAnsi="Times New Roman" w:cs="Times New Roman"/>
                <w:snapToGrid w:val="0"/>
                <w:spacing w:val="6"/>
                <w:sz w:val="21"/>
                <w:szCs w:val="18"/>
              </w:rPr>
              <w:t>var.var_</w:t>
            </w:r>
            <w:proofErr w:type="gramStart"/>
            <w:r w:rsidRPr="00D36E5F">
              <w:rPr>
                <w:rFonts w:ascii="Times New Roman" w:hAnsi="Times New Roman" w:cs="Times New Roman"/>
                <w:snapToGrid w:val="0"/>
                <w:spacing w:val="6"/>
                <w:sz w:val="21"/>
                <w:szCs w:val="18"/>
              </w:rPr>
              <w:t>somatic.level</w:t>
            </w:r>
            <w:proofErr w:type="gramEnd"/>
            <w:r w:rsidRPr="00D36E5F">
              <w:rPr>
                <w:rFonts w:ascii="Times New Roman" w:hAnsi="Times New Roman" w:cs="Times New Roman"/>
                <w:snapToGrid w:val="0"/>
                <w:spacing w:val="6"/>
                <w:sz w:val="21"/>
                <w:szCs w:val="18"/>
              </w:rPr>
              <w:t>_I</w:t>
            </w:r>
            <w:proofErr w:type="spellEnd"/>
            <w:r w:rsidRPr="00D36E5F">
              <w:rPr>
                <w:rFonts w:ascii="Times New Roman" w:hAnsi="Times New Roman" w:cs="Times New Roman"/>
                <w:snapToGrid w:val="0"/>
                <w:spacing w:val="6"/>
                <w:sz w:val="21"/>
                <w:szCs w:val="18"/>
              </w:rPr>
              <w:t xml:space="preserve"> + </w:t>
            </w:r>
            <w:proofErr w:type="spellStart"/>
            <w:r w:rsidRPr="00D36E5F">
              <w:rPr>
                <w:rFonts w:ascii="Times New Roman" w:hAnsi="Times New Roman" w:cs="Times New Roman"/>
                <w:snapToGrid w:val="0"/>
                <w:spacing w:val="6"/>
                <w:sz w:val="21"/>
                <w:szCs w:val="18"/>
              </w:rPr>
              <w:t>var.var_somatic.level_II</w:t>
            </w:r>
            <w:proofErr w:type="spellEnd"/>
            <w:r w:rsidRPr="00D36E5F">
              <w:rPr>
                <w:rFonts w:ascii="Times New Roman" w:hAnsi="Times New Roman" w:cs="Times New Roman"/>
                <w:snapToGrid w:val="0"/>
                <w:spacing w:val="6"/>
                <w:sz w:val="21"/>
                <w:szCs w:val="18"/>
              </w:rPr>
              <w:t xml:space="preserve"> %}</w:t>
            </w:r>
          </w:p>
          <w:p w14:paraId="452DB4B5" w14:textId="07ED184C" w:rsidR="009B3F2A" w:rsidRPr="00D36E5F" w:rsidRDefault="009B3F2A" w:rsidP="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for a in </w:t>
            </w:r>
            <w:proofErr w:type="spellStart"/>
            <w:r w:rsidRPr="00D36E5F">
              <w:rPr>
                <w:rFonts w:ascii="Times New Roman" w:hAnsi="Times New Roman" w:cs="Times New Roman"/>
                <w:snapToGrid w:val="0"/>
                <w:spacing w:val="6"/>
                <w:sz w:val="21"/>
                <w:szCs w:val="18"/>
              </w:rPr>
              <w:t>var.var_</w:t>
            </w:r>
            <w:proofErr w:type="gramStart"/>
            <w:r w:rsidRPr="00D36E5F">
              <w:rPr>
                <w:rFonts w:ascii="Times New Roman" w:hAnsi="Times New Roman" w:cs="Times New Roman"/>
                <w:snapToGrid w:val="0"/>
                <w:spacing w:val="6"/>
                <w:sz w:val="21"/>
                <w:szCs w:val="18"/>
              </w:rPr>
              <w:t>somatic.level</w:t>
            </w:r>
            <w:proofErr w:type="gramEnd"/>
            <w:r w:rsidRPr="00D36E5F">
              <w:rPr>
                <w:rFonts w:ascii="Times New Roman" w:hAnsi="Times New Roman" w:cs="Times New Roman"/>
                <w:snapToGrid w:val="0"/>
                <w:spacing w:val="6"/>
                <w:sz w:val="21"/>
                <w:szCs w:val="18"/>
              </w:rPr>
              <w:t>_I</w:t>
            </w:r>
            <w:proofErr w:type="spellEnd"/>
            <w:r w:rsidRPr="00D36E5F">
              <w:rPr>
                <w:rFonts w:ascii="Times New Roman" w:hAnsi="Times New Roman" w:cs="Times New Roman"/>
                <w:snapToGrid w:val="0"/>
                <w:spacing w:val="6"/>
                <w:sz w:val="21"/>
                <w:szCs w:val="18"/>
              </w:rPr>
              <w:t xml:space="preserve"> + </w:t>
            </w:r>
            <w:proofErr w:type="spellStart"/>
            <w:r w:rsidRPr="00D36E5F">
              <w:rPr>
                <w:rFonts w:ascii="Times New Roman" w:hAnsi="Times New Roman" w:cs="Times New Roman"/>
                <w:snapToGrid w:val="0"/>
                <w:spacing w:val="6"/>
                <w:sz w:val="21"/>
                <w:szCs w:val="18"/>
              </w:rPr>
              <w:t>var.var_somatic.level_II</w:t>
            </w:r>
            <w:proofErr w:type="spellEnd"/>
            <w:r w:rsidRPr="00D36E5F">
              <w:rPr>
                <w:rFonts w:ascii="Times New Roman" w:hAnsi="Times New Roman" w:cs="Times New Roman"/>
                <w:snapToGrid w:val="0"/>
                <w:spacing w:val="6"/>
                <w:sz w:val="21"/>
                <w:szCs w:val="18"/>
              </w:rPr>
              <w:t xml:space="preserve"> %}</w:t>
            </w:r>
          </w:p>
          <w:p w14:paraId="0C2C3B76" w14:textId="57DB7B6B" w:rsidR="009B3F2A" w:rsidRPr="00D36E5F" w:rsidRDefault="009B3F2A" w:rsidP="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w:t>
            </w:r>
            <w:proofErr w:type="spellStart"/>
            <w:proofErr w:type="gramStart"/>
            <w:r w:rsidRPr="00D36E5F">
              <w:rPr>
                <w:rFonts w:ascii="Times New Roman" w:hAnsi="Times New Roman" w:cs="Times New Roman"/>
                <w:snapToGrid w:val="0"/>
                <w:spacing w:val="6"/>
                <w:sz w:val="21"/>
                <w:szCs w:val="18"/>
              </w:rPr>
              <w:t>a.gene</w:t>
            </w:r>
            <w:proofErr w:type="gramEnd"/>
            <w:r w:rsidRPr="00D36E5F">
              <w:rPr>
                <w:rFonts w:ascii="Times New Roman" w:hAnsi="Times New Roman" w:cs="Times New Roman"/>
                <w:snapToGrid w:val="0"/>
                <w:spacing w:val="6"/>
                <w:sz w:val="21"/>
                <w:szCs w:val="18"/>
              </w:rPr>
              <w:t>_symbol</w:t>
            </w:r>
            <w:proofErr w:type="spellEnd"/>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a.gene_region</w:t>
            </w:r>
            <w:proofErr w:type="spellEnd"/>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a.hgvs_c</w:t>
            </w:r>
            <w:proofErr w:type="spellEnd"/>
            <w:r w:rsidRPr="00D36E5F">
              <w:rPr>
                <w:rFonts w:ascii="Times New Roman" w:hAnsi="Times New Roman" w:cs="Times New Roman"/>
                <w:snapToGrid w:val="0"/>
                <w:spacing w:val="6"/>
                <w:sz w:val="21"/>
                <w:szCs w:val="18"/>
              </w:rPr>
              <w:t xml:space="preserve">}}{%if </w:t>
            </w:r>
            <w:proofErr w:type="spellStart"/>
            <w:r w:rsidRPr="00D36E5F">
              <w:rPr>
                <w:rFonts w:ascii="Times New Roman" w:hAnsi="Times New Roman" w:cs="Times New Roman"/>
                <w:snapToGrid w:val="0"/>
                <w:spacing w:val="6"/>
                <w:sz w:val="21"/>
                <w:szCs w:val="18"/>
              </w:rPr>
              <w:t>a.hgvs_p</w:t>
            </w:r>
            <w:proofErr w:type="spellEnd"/>
            <w:r w:rsidR="004C361F">
              <w:rPr>
                <w:rFonts w:ascii="Times New Roman" w:hAnsi="Times New Roman" w:cs="Times New Roman"/>
                <w:snapToGrid w:val="0"/>
                <w:spacing w:val="6"/>
                <w:sz w:val="21"/>
                <w:szCs w:val="18"/>
              </w:rPr>
              <w:t>!=”p.?”</w:t>
            </w:r>
            <w:r w:rsidRPr="00D36E5F">
              <w:rPr>
                <w:rFonts w:ascii="Times New Roman" w:hAnsi="Times New Roman" w:cs="Times New Roman"/>
                <w:snapToGrid w:val="0"/>
                <w:spacing w:val="6"/>
                <w:sz w:val="21"/>
                <w:szCs w:val="18"/>
              </w:rPr>
              <w:t>%} {{</w:t>
            </w:r>
            <w:proofErr w:type="spellStart"/>
            <w:r w:rsidRPr="00D36E5F">
              <w:rPr>
                <w:rFonts w:ascii="Times New Roman" w:hAnsi="Times New Roman" w:cs="Times New Roman"/>
                <w:snapToGrid w:val="0"/>
                <w:spacing w:val="6"/>
                <w:sz w:val="21"/>
                <w:szCs w:val="18"/>
              </w:rPr>
              <w:t>a.hgvs_p</w:t>
            </w:r>
            <w:proofErr w:type="spellEnd"/>
            <w:r w:rsidRPr="00D36E5F">
              <w:rPr>
                <w:rFonts w:ascii="Times New Roman" w:hAnsi="Times New Roman" w:cs="Times New Roman"/>
                <w:snapToGrid w:val="0"/>
                <w:spacing w:val="6"/>
                <w:sz w:val="21"/>
                <w:szCs w:val="18"/>
              </w:rPr>
              <w:t>}}{%endif%}</w:t>
            </w:r>
          </w:p>
          <w:p w14:paraId="2DC9BFCD" w14:textId="439D20BA" w:rsidR="009B3F2A" w:rsidRPr="00D36E5F" w:rsidRDefault="009B3F2A" w:rsidP="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 xml:space="preserve">{%p </w:t>
            </w:r>
            <w:proofErr w:type="spellStart"/>
            <w:r w:rsidRPr="00D36E5F">
              <w:rPr>
                <w:rFonts w:ascii="Times New Roman" w:hAnsi="Times New Roman" w:cs="Times New Roman"/>
                <w:snapToGrid w:val="0"/>
                <w:spacing w:val="6"/>
                <w:sz w:val="21"/>
                <w:szCs w:val="18"/>
              </w:rPr>
              <w:t>endfor</w:t>
            </w:r>
            <w:proofErr w:type="spellEnd"/>
            <w:r w:rsidRPr="00D36E5F">
              <w:rPr>
                <w:rFonts w:ascii="Times New Roman" w:hAnsi="Times New Roman" w:cs="Times New Roman"/>
                <w:snapToGrid w:val="0"/>
                <w:spacing w:val="6"/>
                <w:sz w:val="21"/>
                <w:szCs w:val="18"/>
              </w:rPr>
              <w:t>%}</w:t>
            </w:r>
          </w:p>
          <w:p w14:paraId="7DFD69F7" w14:textId="03E7D27F" w:rsidR="009B3F2A" w:rsidRPr="00D36E5F" w:rsidRDefault="009B3F2A" w:rsidP="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%p else%}</w:t>
            </w:r>
          </w:p>
          <w:p w14:paraId="6F830F0D" w14:textId="15A889D8" w:rsidR="009B3F2A" w:rsidRPr="00D36E5F" w:rsidRDefault="00EE78AD" w:rsidP="009B3F2A">
            <w:pPr>
              <w:adjustRightInd w:val="0"/>
              <w:snapToGrid w:val="0"/>
              <w:jc w:val="both"/>
              <w:rPr>
                <w:rFonts w:ascii="Times New Roman" w:hAnsi="Times New Roman" w:cs="Times New Roman"/>
                <w:snapToGrid w:val="0"/>
                <w:spacing w:val="6"/>
                <w:sz w:val="21"/>
                <w:szCs w:val="18"/>
              </w:rPr>
            </w:pPr>
            <w:r>
              <w:rPr>
                <w:rFonts w:ascii="Times New Roman" w:hAnsi="Times New Roman" w:cs="Times New Roman" w:hint="eastAsia"/>
                <w:snapToGrid w:val="0"/>
                <w:spacing w:val="6"/>
                <w:sz w:val="21"/>
                <w:szCs w:val="18"/>
              </w:rPr>
              <w:t>无</w:t>
            </w:r>
          </w:p>
          <w:p w14:paraId="0C712C06" w14:textId="5FE265CA" w:rsidR="001F6C25" w:rsidRPr="00D36E5F" w:rsidRDefault="009B3F2A">
            <w:pPr>
              <w:adjustRightInd w:val="0"/>
              <w:snapToGrid w:val="0"/>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w:t>
            </w:r>
            <w:r w:rsidRPr="00D36E5F">
              <w:rPr>
                <w:rFonts w:ascii="Times New Roman" w:hAnsi="Times New Roman" w:cs="Times New Roman"/>
                <w:snapToGrid w:val="0"/>
                <w:spacing w:val="6"/>
                <w:sz w:val="21"/>
                <w:szCs w:val="18"/>
              </w:rPr>
              <w:t>%p end</w:t>
            </w:r>
            <w:r w:rsidR="00710C4A" w:rsidRPr="00D36E5F">
              <w:rPr>
                <w:rFonts w:ascii="Times New Roman" w:hAnsi="Times New Roman" w:cs="Times New Roman"/>
                <w:snapToGrid w:val="0"/>
                <w:spacing w:val="6"/>
                <w:sz w:val="21"/>
                <w:szCs w:val="18"/>
              </w:rPr>
              <w:t>if</w:t>
            </w:r>
            <w:r w:rsidRPr="00D36E5F">
              <w:rPr>
                <w:rFonts w:ascii="Times New Roman" w:hAnsi="Times New Roman" w:cs="Times New Roman"/>
                <w:snapToGrid w:val="0"/>
                <w:spacing w:val="6"/>
                <w:sz w:val="21"/>
                <w:szCs w:val="18"/>
              </w:rPr>
              <w:t>%}</w:t>
            </w:r>
          </w:p>
        </w:tc>
      </w:tr>
      <w:tr w:rsidR="001F6C25" w:rsidRPr="00D36E5F" w14:paraId="5193E0EA" w14:textId="77777777" w:rsidTr="009E410C">
        <w:trPr>
          <w:trHeight w:val="410"/>
        </w:trPr>
        <w:tc>
          <w:tcPr>
            <w:tcW w:w="3710" w:type="dxa"/>
            <w:tcBorders>
              <w:top w:val="dashSmallGap" w:sz="4" w:space="0" w:color="8DC63F"/>
              <w:left w:val="single" w:sz="4" w:space="0" w:color="8DC63F"/>
              <w:bottom w:val="single" w:sz="4" w:space="0" w:color="8DC63F"/>
              <w:right w:val="dashSmallGap" w:sz="4" w:space="0" w:color="8DC63F"/>
            </w:tcBorders>
            <w:shd w:val="clear" w:color="auto" w:fill="FFFFFF" w:themeFill="background1"/>
            <w:tcMar>
              <w:top w:w="85" w:type="dxa"/>
              <w:bottom w:w="28" w:type="dxa"/>
            </w:tcMar>
            <w:vAlign w:val="center"/>
          </w:tcPr>
          <w:p w14:paraId="1C6BA574" w14:textId="77777777" w:rsidR="001F6C25" w:rsidRPr="00D36E5F" w:rsidRDefault="00704C3F">
            <w:pPr>
              <w:adjustRightInd w:val="0"/>
              <w:snapToGrid w:val="0"/>
              <w:jc w:val="both"/>
              <w:rPr>
                <w:rFonts w:ascii="Times New Roman" w:hAnsi="Times New Roman" w:cs="Times New Roman"/>
                <w:b/>
                <w:snapToGrid w:val="0"/>
                <w:spacing w:val="6"/>
                <w:sz w:val="21"/>
                <w:szCs w:val="18"/>
              </w:rPr>
            </w:pPr>
            <w:r w:rsidRPr="00D36E5F">
              <w:rPr>
                <w:rFonts w:ascii="Times New Roman" w:hAnsi="Times New Roman" w:cs="Times New Roman"/>
                <w:b/>
                <w:snapToGrid w:val="0"/>
                <w:spacing w:val="6"/>
                <w:sz w:val="21"/>
                <w:szCs w:val="18"/>
              </w:rPr>
              <w:t>样品总体质量评估</w:t>
            </w:r>
          </w:p>
        </w:tc>
        <w:tc>
          <w:tcPr>
            <w:tcW w:w="6496" w:type="dxa"/>
            <w:tcBorders>
              <w:top w:val="dashSmallGap" w:sz="4" w:space="0" w:color="8DC63F"/>
              <w:left w:val="dashSmallGap" w:sz="4" w:space="0" w:color="8DC63F"/>
              <w:bottom w:val="single" w:sz="4" w:space="0" w:color="8DC63F"/>
              <w:right w:val="single" w:sz="4" w:space="0" w:color="8DC63F"/>
            </w:tcBorders>
            <w:shd w:val="clear" w:color="auto" w:fill="FFFFFF" w:themeFill="background1"/>
            <w:tcMar>
              <w:top w:w="85" w:type="dxa"/>
              <w:bottom w:w="28" w:type="dxa"/>
            </w:tcMar>
            <w:vAlign w:val="center"/>
          </w:tcPr>
          <w:p w14:paraId="3F879D72"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highlight w:val="yellow"/>
              </w:rPr>
              <w:t xml:space="preserve">{%p if </w:t>
            </w:r>
            <w:proofErr w:type="spellStart"/>
            <w:r w:rsidRPr="00CA5950">
              <w:rPr>
                <w:rFonts w:ascii="Times New Roman" w:hAnsi="Times New Roman" w:cs="Times New Roman"/>
                <w:snapToGrid w:val="0"/>
                <w:spacing w:val="6"/>
                <w:sz w:val="21"/>
                <w:szCs w:val="18"/>
                <w:highlight w:val="yellow"/>
              </w:rPr>
              <w:t>qc.dna_data_qc.cds</w:t>
            </w:r>
            <w:proofErr w:type="spellEnd"/>
            <w:r w:rsidRPr="00CA5950">
              <w:rPr>
                <w:rFonts w:ascii="Times New Roman" w:hAnsi="Times New Roman" w:cs="Times New Roman"/>
                <w:snapToGrid w:val="0"/>
                <w:spacing w:val="6"/>
                <w:sz w:val="21"/>
                <w:szCs w:val="18"/>
                <w:highlight w:val="yellow"/>
              </w:rPr>
              <w:t xml:space="preserve"> %}</w:t>
            </w:r>
          </w:p>
          <w:p w14:paraId="50AFE260"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{%p if </w:t>
            </w:r>
            <w:proofErr w:type="gramStart"/>
            <w:r w:rsidRPr="00CA5950">
              <w:rPr>
                <w:rFonts w:ascii="Times New Roman" w:hAnsi="Times New Roman" w:cs="Times New Roman"/>
                <w:snapToGrid w:val="0"/>
                <w:spacing w:val="6"/>
                <w:sz w:val="21"/>
                <w:szCs w:val="18"/>
              </w:rPr>
              <w:t>qc.dna_data_qc.cds.cleandata</w:t>
            </w:r>
            <w:proofErr w:type="gramEnd"/>
            <w:r w:rsidRPr="00CA5950">
              <w:rPr>
                <w:rFonts w:ascii="Times New Roman" w:hAnsi="Times New Roman" w:cs="Times New Roman"/>
                <w:snapToGrid w:val="0"/>
                <w:spacing w:val="6"/>
                <w:sz w:val="21"/>
                <w:szCs w:val="18"/>
              </w:rPr>
              <w:t xml:space="preserve">_q30_num &gt;=0.75 and </w:t>
            </w:r>
            <w:proofErr w:type="spellStart"/>
            <w:r w:rsidRPr="00CA5950">
              <w:rPr>
                <w:rFonts w:ascii="Times New Roman" w:hAnsi="Times New Roman" w:cs="Times New Roman"/>
                <w:snapToGrid w:val="0"/>
                <w:spacing w:val="6"/>
                <w:sz w:val="21"/>
                <w:szCs w:val="18"/>
              </w:rPr>
              <w:t>qc.dna_data_qc.cds.brca_cover_ratio_num</w:t>
            </w:r>
            <w:proofErr w:type="spellEnd"/>
            <w:r w:rsidRPr="00CA5950">
              <w:rPr>
                <w:rFonts w:ascii="Times New Roman" w:hAnsi="Times New Roman" w:cs="Times New Roman"/>
                <w:snapToGrid w:val="0"/>
                <w:spacing w:val="6"/>
                <w:sz w:val="21"/>
                <w:szCs w:val="18"/>
              </w:rPr>
              <w:t xml:space="preserve"> &gt;= 0.95 and </w:t>
            </w:r>
            <w:proofErr w:type="spellStart"/>
            <w:r w:rsidRPr="00CA5950">
              <w:rPr>
                <w:rFonts w:ascii="Times New Roman" w:hAnsi="Times New Roman" w:cs="Times New Roman"/>
                <w:snapToGrid w:val="0"/>
                <w:spacing w:val="6"/>
                <w:sz w:val="21"/>
                <w:szCs w:val="18"/>
              </w:rPr>
              <w:t>qc.dna_data_qc.cds.cover_ratio_num</w:t>
            </w:r>
            <w:proofErr w:type="spellEnd"/>
            <w:r w:rsidRPr="00CA5950">
              <w:rPr>
                <w:rFonts w:ascii="Times New Roman" w:hAnsi="Times New Roman" w:cs="Times New Roman"/>
                <w:snapToGrid w:val="0"/>
                <w:spacing w:val="6"/>
                <w:sz w:val="21"/>
                <w:szCs w:val="18"/>
              </w:rPr>
              <w:t xml:space="preserve"> &gt;= 0.95 and </w:t>
            </w:r>
            <w:proofErr w:type="spellStart"/>
            <w:r w:rsidRPr="00CA5950">
              <w:rPr>
                <w:rFonts w:ascii="Times New Roman" w:hAnsi="Times New Roman" w:cs="Times New Roman"/>
                <w:snapToGrid w:val="0"/>
                <w:spacing w:val="6"/>
                <w:sz w:val="21"/>
                <w:szCs w:val="18"/>
              </w:rPr>
              <w:t>qc.dna_data_qc.cds</w:t>
            </w:r>
            <w:proofErr w:type="spellEnd"/>
            <w:r w:rsidRPr="00CA5950">
              <w:rPr>
                <w:rFonts w:ascii="Times New Roman" w:hAnsi="Times New Roman" w:cs="Times New Roman"/>
                <w:snapToGrid w:val="0"/>
                <w:spacing w:val="6"/>
                <w:sz w:val="21"/>
                <w:szCs w:val="18"/>
              </w:rPr>
              <w:t xml:space="preserve">. </w:t>
            </w:r>
            <w:proofErr w:type="spellStart"/>
            <w:r w:rsidRPr="00CA5950">
              <w:rPr>
                <w:rFonts w:ascii="Times New Roman" w:hAnsi="Times New Roman" w:cs="Times New Roman"/>
                <w:snapToGrid w:val="0"/>
                <w:spacing w:val="6"/>
                <w:sz w:val="21"/>
                <w:szCs w:val="18"/>
              </w:rPr>
              <w:t>baf_noise_num</w:t>
            </w:r>
            <w:proofErr w:type="spellEnd"/>
            <w:r w:rsidRPr="00CA5950">
              <w:rPr>
                <w:rFonts w:ascii="Times New Roman" w:hAnsi="Times New Roman" w:cs="Times New Roman"/>
                <w:snapToGrid w:val="0"/>
                <w:spacing w:val="6"/>
                <w:sz w:val="21"/>
                <w:szCs w:val="18"/>
              </w:rPr>
              <w:t xml:space="preserve"> &lt;= 0.05 and </w:t>
            </w:r>
            <w:proofErr w:type="spellStart"/>
            <w:r w:rsidRPr="00CA5950">
              <w:rPr>
                <w:rFonts w:ascii="Times New Roman" w:hAnsi="Times New Roman" w:cs="Times New Roman"/>
                <w:snapToGrid w:val="0"/>
                <w:spacing w:val="6"/>
                <w:sz w:val="21"/>
                <w:szCs w:val="18"/>
              </w:rPr>
              <w:t>qc.dna_data_qc.cds</w:t>
            </w:r>
            <w:proofErr w:type="spellEnd"/>
            <w:r w:rsidRPr="00CA5950">
              <w:rPr>
                <w:rFonts w:ascii="Times New Roman" w:hAnsi="Times New Roman" w:cs="Times New Roman"/>
                <w:snapToGrid w:val="0"/>
                <w:spacing w:val="6"/>
                <w:sz w:val="21"/>
                <w:szCs w:val="18"/>
              </w:rPr>
              <w:t xml:space="preserve">. </w:t>
            </w:r>
            <w:proofErr w:type="spellStart"/>
            <w:r w:rsidRPr="00CA5950">
              <w:rPr>
                <w:rFonts w:ascii="Times New Roman" w:hAnsi="Times New Roman" w:cs="Times New Roman"/>
                <w:snapToGrid w:val="0"/>
                <w:spacing w:val="6"/>
                <w:sz w:val="21"/>
                <w:szCs w:val="18"/>
              </w:rPr>
              <w:t>depth_noise_num</w:t>
            </w:r>
            <w:proofErr w:type="spellEnd"/>
            <w:r w:rsidRPr="00CA5950">
              <w:rPr>
                <w:rFonts w:ascii="Times New Roman" w:hAnsi="Times New Roman" w:cs="Times New Roman"/>
                <w:snapToGrid w:val="0"/>
                <w:spacing w:val="6"/>
                <w:sz w:val="21"/>
                <w:szCs w:val="18"/>
              </w:rPr>
              <w:t xml:space="preserve"> &lt;= 0.35%}</w:t>
            </w:r>
          </w:p>
          <w:p w14:paraId="068C4D0D"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{%p if </w:t>
            </w:r>
            <w:proofErr w:type="spellStart"/>
            <w:proofErr w:type="gramStart"/>
            <w:r w:rsidRPr="00CA5950">
              <w:rPr>
                <w:rFonts w:ascii="Times New Roman" w:hAnsi="Times New Roman" w:cs="Times New Roman"/>
                <w:snapToGrid w:val="0"/>
                <w:spacing w:val="6"/>
                <w:sz w:val="21"/>
                <w:szCs w:val="18"/>
              </w:rPr>
              <w:t>sample.tumor</w:t>
            </w:r>
            <w:proofErr w:type="gramEnd"/>
            <w:r w:rsidRPr="00CA5950">
              <w:rPr>
                <w:rFonts w:ascii="Times New Roman" w:hAnsi="Times New Roman" w:cs="Times New Roman"/>
                <w:snapToGrid w:val="0"/>
                <w:spacing w:val="6"/>
                <w:sz w:val="21"/>
                <w:szCs w:val="18"/>
              </w:rPr>
              <w:t>_content</w:t>
            </w:r>
            <w:proofErr w:type="spellEnd"/>
            <w:r w:rsidRPr="00CA5950">
              <w:rPr>
                <w:rFonts w:ascii="Times New Roman" w:hAnsi="Times New Roman" w:cs="Times New Roman"/>
                <w:snapToGrid w:val="0"/>
                <w:spacing w:val="6"/>
                <w:sz w:val="21"/>
                <w:szCs w:val="18"/>
              </w:rPr>
              <w:t>%}</w:t>
            </w:r>
          </w:p>
          <w:p w14:paraId="4F74ACD6"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{%p if </w:t>
            </w:r>
            <w:proofErr w:type="spellStart"/>
            <w:r w:rsidRPr="00CA5950">
              <w:rPr>
                <w:rFonts w:ascii="Times New Roman" w:hAnsi="Times New Roman" w:cs="Times New Roman"/>
                <w:snapToGrid w:val="0"/>
                <w:spacing w:val="6"/>
                <w:sz w:val="21"/>
                <w:szCs w:val="18"/>
              </w:rPr>
              <w:t>lib_quality_control</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lib_quality_control.lib_dna_qc.dna_qty</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w:t>
            </w:r>
            <w:proofErr w:type="gramStart"/>
            <w:r w:rsidRPr="00CA5950">
              <w:rPr>
                <w:rFonts w:ascii="Times New Roman" w:hAnsi="Times New Roman" w:cs="Times New Roman"/>
                <w:snapToGrid w:val="0"/>
                <w:spacing w:val="6"/>
                <w:sz w:val="21"/>
                <w:szCs w:val="18"/>
              </w:rPr>
              <w:t>qc.library</w:t>
            </w:r>
            <w:proofErr w:type="gramEnd"/>
            <w:r w:rsidRPr="00CA5950">
              <w:rPr>
                <w:rFonts w:ascii="Times New Roman" w:hAnsi="Times New Roman" w:cs="Times New Roman"/>
                <w:snapToGrid w:val="0"/>
                <w:spacing w:val="6"/>
                <w:sz w:val="21"/>
                <w:szCs w:val="18"/>
              </w:rPr>
              <w:t>_qty</w:t>
            </w:r>
            <w:proofErr w:type="spellEnd"/>
            <w:r w:rsidRPr="00CA5950">
              <w:rPr>
                <w:rFonts w:ascii="Times New Roman" w:hAnsi="Times New Roman" w:cs="Times New Roman"/>
                <w:snapToGrid w:val="0"/>
                <w:spacing w:val="6"/>
                <w:sz w:val="21"/>
                <w:szCs w:val="18"/>
              </w:rPr>
              <w:t xml:space="preserve"> %}</w:t>
            </w:r>
          </w:p>
          <w:p w14:paraId="4A1761A9"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{%if </w:t>
            </w:r>
            <w:proofErr w:type="spellStart"/>
            <w:r w:rsidRPr="00CA5950">
              <w:rPr>
                <w:rFonts w:ascii="Times New Roman" w:hAnsi="Times New Roman" w:cs="Times New Roman"/>
                <w:snapToGrid w:val="0"/>
                <w:spacing w:val="6"/>
                <w:sz w:val="21"/>
                <w:szCs w:val="18"/>
              </w:rPr>
              <w:t>sample.tumor_content|replace</w:t>
            </w:r>
            <w:proofErr w:type="spellEnd"/>
            <w:r w:rsidRPr="00CA5950">
              <w:rPr>
                <w:rFonts w:ascii="Times New Roman" w:hAnsi="Times New Roman" w:cs="Times New Roman"/>
                <w:snapToGrid w:val="0"/>
                <w:spacing w:val="6"/>
                <w:sz w:val="21"/>
                <w:szCs w:val="18"/>
              </w:rPr>
              <w:t>(“%”,</w:t>
            </w:r>
            <w:proofErr w:type="gramStart"/>
            <w:r w:rsidRPr="00CA5950">
              <w:rPr>
                <w:rFonts w:ascii="Times New Roman" w:hAnsi="Times New Roman" w:cs="Times New Roman"/>
                <w:snapToGrid w:val="0"/>
                <w:spacing w:val="6"/>
                <w:sz w:val="21"/>
                <w:szCs w:val="18"/>
              </w:rPr>
              <w:t>””</w:t>
            </w:r>
            <w:proofErr w:type="gramEnd"/>
            <w:r w:rsidRPr="00CA5950">
              <w:rPr>
                <w:rFonts w:ascii="Times New Roman" w:hAnsi="Times New Roman" w:cs="Times New Roman"/>
                <w:snapToGrid w:val="0"/>
                <w:spacing w:val="6"/>
                <w:sz w:val="21"/>
                <w:szCs w:val="18"/>
              </w:rPr>
              <w:t xml:space="preserve">)|float &gt;= 30 and </w:t>
            </w:r>
            <w:proofErr w:type="spellStart"/>
            <w:r w:rsidRPr="00CA5950">
              <w:rPr>
                <w:rFonts w:ascii="Times New Roman" w:hAnsi="Times New Roman" w:cs="Times New Roman"/>
                <w:snapToGrid w:val="0"/>
                <w:spacing w:val="6"/>
                <w:sz w:val="21"/>
                <w:szCs w:val="18"/>
              </w:rPr>
              <w:t>lib_quality_control.lib_dna_qc.dna_qty|float</w:t>
            </w:r>
            <w:proofErr w:type="spellEnd"/>
            <w:r w:rsidRPr="00CA5950">
              <w:rPr>
                <w:rFonts w:ascii="Times New Roman" w:hAnsi="Times New Roman" w:cs="Times New Roman"/>
                <w:snapToGrid w:val="0"/>
                <w:spacing w:val="6"/>
                <w:sz w:val="21"/>
                <w:szCs w:val="18"/>
              </w:rPr>
              <w:t xml:space="preserve"> &gt;= 50 and </w:t>
            </w:r>
            <w:proofErr w:type="spellStart"/>
            <w:r w:rsidRPr="00CA5950">
              <w:rPr>
                <w:rFonts w:ascii="Times New Roman" w:hAnsi="Times New Roman" w:cs="Times New Roman"/>
                <w:snapToGrid w:val="0"/>
                <w:spacing w:val="6"/>
                <w:sz w:val="21"/>
                <w:szCs w:val="18"/>
              </w:rPr>
              <w:t>lib_quality_control.lib_dna_qc.library_qty|float</w:t>
            </w:r>
            <w:proofErr w:type="spellEnd"/>
            <w:r w:rsidRPr="00CA5950">
              <w:rPr>
                <w:rFonts w:ascii="Times New Roman" w:hAnsi="Times New Roman" w:cs="Times New Roman"/>
                <w:snapToGrid w:val="0"/>
                <w:spacing w:val="6"/>
                <w:sz w:val="21"/>
                <w:szCs w:val="18"/>
              </w:rPr>
              <w:t xml:space="preserve"> &gt;= 400%}</w:t>
            </w:r>
            <w:r w:rsidRPr="00CA5950">
              <w:rPr>
                <w:rFonts w:ascii="Times New Roman" w:hAnsi="Times New Roman" w:cs="Times New Roman"/>
                <w:snapToGrid w:val="0"/>
                <w:spacing w:val="6"/>
                <w:sz w:val="21"/>
                <w:szCs w:val="18"/>
              </w:rPr>
              <w:t>合格</w:t>
            </w:r>
            <w:r w:rsidRPr="00CA5950">
              <w:rPr>
                <w:rFonts w:ascii="Times New Roman" w:hAnsi="Times New Roman" w:cs="Times New Roman"/>
                <w:snapToGrid w:val="0"/>
                <w:spacing w:val="6"/>
                <w:sz w:val="21"/>
                <w:szCs w:val="18"/>
              </w:rPr>
              <w:t>{%else%}</w:t>
            </w:r>
            <w:r w:rsidRPr="00CA5950">
              <w:rPr>
                <w:rFonts w:ascii="Times New Roman" w:hAnsi="Times New Roman" w:cs="Times New Roman"/>
                <w:snapToGrid w:val="0"/>
                <w:spacing w:val="6"/>
                <w:sz w:val="21"/>
                <w:szCs w:val="18"/>
              </w:rPr>
              <w:t>风险</w:t>
            </w:r>
            <w:r w:rsidRPr="00CA5950">
              <w:rPr>
                <w:rFonts w:ascii="Times New Roman" w:hAnsi="Times New Roman" w:cs="Times New Roman"/>
                <w:snapToGrid w:val="0"/>
                <w:spacing w:val="6"/>
                <w:sz w:val="21"/>
                <w:szCs w:val="18"/>
              </w:rPr>
              <w:t>{%endif%}</w:t>
            </w:r>
          </w:p>
          <w:p w14:paraId="7E0A7B04"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else%}</w:t>
            </w:r>
          </w:p>
          <w:p w14:paraId="731E347F"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{%if </w:t>
            </w:r>
            <w:proofErr w:type="spellStart"/>
            <w:r w:rsidRPr="00CA5950">
              <w:rPr>
                <w:rFonts w:ascii="Times New Roman" w:hAnsi="Times New Roman" w:cs="Times New Roman"/>
                <w:snapToGrid w:val="0"/>
                <w:spacing w:val="6"/>
                <w:sz w:val="21"/>
                <w:szCs w:val="18"/>
              </w:rPr>
              <w:t>sample.tumor_content|replace</w:t>
            </w:r>
            <w:proofErr w:type="spellEnd"/>
            <w:r w:rsidRPr="00CA5950">
              <w:rPr>
                <w:rFonts w:ascii="Times New Roman" w:hAnsi="Times New Roman" w:cs="Times New Roman"/>
                <w:snapToGrid w:val="0"/>
                <w:spacing w:val="6"/>
                <w:sz w:val="21"/>
                <w:szCs w:val="18"/>
              </w:rPr>
              <w:t>(“%”,</w:t>
            </w:r>
            <w:proofErr w:type="gramStart"/>
            <w:r w:rsidRPr="00CA5950">
              <w:rPr>
                <w:rFonts w:ascii="Times New Roman" w:hAnsi="Times New Roman" w:cs="Times New Roman"/>
                <w:snapToGrid w:val="0"/>
                <w:spacing w:val="6"/>
                <w:sz w:val="21"/>
                <w:szCs w:val="18"/>
              </w:rPr>
              <w:t>””</w:t>
            </w:r>
            <w:proofErr w:type="gramEnd"/>
            <w:r w:rsidRPr="00CA5950">
              <w:rPr>
                <w:rFonts w:ascii="Times New Roman" w:hAnsi="Times New Roman" w:cs="Times New Roman"/>
                <w:snapToGrid w:val="0"/>
                <w:spacing w:val="6"/>
                <w:sz w:val="21"/>
                <w:szCs w:val="18"/>
              </w:rPr>
              <w:t>)|float &gt;= 30%}</w:t>
            </w:r>
            <w:r w:rsidRPr="00CA5950">
              <w:rPr>
                <w:rFonts w:ascii="Times New Roman" w:hAnsi="Times New Roman" w:cs="Times New Roman"/>
                <w:snapToGrid w:val="0"/>
                <w:spacing w:val="6"/>
                <w:sz w:val="21"/>
                <w:szCs w:val="18"/>
              </w:rPr>
              <w:t>合格（</w:t>
            </w:r>
            <w:proofErr w:type="gramStart"/>
            <w:r w:rsidRPr="00CA5950">
              <w:rPr>
                <w:rFonts w:ascii="Times New Roman" w:hAnsi="Times New Roman" w:cs="Times New Roman"/>
                <w:snapToGrid w:val="0"/>
                <w:spacing w:val="6"/>
                <w:sz w:val="21"/>
                <w:szCs w:val="18"/>
              </w:rPr>
              <w:t>质控项有</w:t>
            </w:r>
            <w:proofErr w:type="gramEnd"/>
            <w:r w:rsidRPr="00CA5950">
              <w:rPr>
                <w:rFonts w:ascii="Times New Roman" w:hAnsi="Times New Roman" w:cs="Times New Roman"/>
                <w:snapToGrid w:val="0"/>
                <w:spacing w:val="6"/>
                <w:sz w:val="21"/>
                <w:szCs w:val="18"/>
              </w:rPr>
              <w:t>缺失，请补齐数据后自行评估）</w:t>
            </w:r>
            <w:r w:rsidRPr="00CA5950">
              <w:rPr>
                <w:rFonts w:ascii="Times New Roman" w:hAnsi="Times New Roman" w:cs="Times New Roman"/>
                <w:snapToGrid w:val="0"/>
                <w:spacing w:val="6"/>
                <w:sz w:val="21"/>
                <w:szCs w:val="18"/>
              </w:rPr>
              <w:t>{%else%}</w:t>
            </w:r>
            <w:r w:rsidRPr="00CA5950">
              <w:rPr>
                <w:rFonts w:ascii="Times New Roman" w:hAnsi="Times New Roman" w:cs="Times New Roman"/>
                <w:snapToGrid w:val="0"/>
                <w:spacing w:val="6"/>
                <w:sz w:val="21"/>
                <w:szCs w:val="18"/>
              </w:rPr>
              <w:t>风险</w:t>
            </w:r>
            <w:r w:rsidRPr="00CA5950">
              <w:rPr>
                <w:rFonts w:ascii="Times New Roman" w:hAnsi="Times New Roman" w:cs="Times New Roman"/>
                <w:snapToGrid w:val="0"/>
                <w:spacing w:val="6"/>
                <w:sz w:val="21"/>
                <w:szCs w:val="18"/>
              </w:rPr>
              <w:t>{%endif%}</w:t>
            </w:r>
          </w:p>
          <w:p w14:paraId="68D0E9A4"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endif%}</w:t>
            </w:r>
          </w:p>
          <w:p w14:paraId="31A01C02"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else%}</w:t>
            </w:r>
          </w:p>
          <w:p w14:paraId="665F53FD"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{%p if </w:t>
            </w:r>
            <w:proofErr w:type="spellStart"/>
            <w:r w:rsidRPr="00CA5950">
              <w:rPr>
                <w:rFonts w:ascii="Times New Roman" w:hAnsi="Times New Roman" w:cs="Times New Roman"/>
                <w:snapToGrid w:val="0"/>
                <w:spacing w:val="6"/>
                <w:sz w:val="21"/>
                <w:szCs w:val="18"/>
              </w:rPr>
              <w:t>lib_quality_control</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w:t>
            </w:r>
            <w:proofErr w:type="gramStart"/>
            <w:r w:rsidRPr="00CA5950">
              <w:rPr>
                <w:rFonts w:ascii="Times New Roman" w:hAnsi="Times New Roman" w:cs="Times New Roman"/>
                <w:snapToGrid w:val="0"/>
                <w:spacing w:val="6"/>
                <w:sz w:val="21"/>
                <w:szCs w:val="18"/>
              </w:rPr>
              <w:t>qc.tumor</w:t>
            </w:r>
            <w:proofErr w:type="gramEnd"/>
            <w:r w:rsidRPr="00CA5950">
              <w:rPr>
                <w:rFonts w:ascii="Times New Roman" w:hAnsi="Times New Roman" w:cs="Times New Roman"/>
                <w:snapToGrid w:val="0"/>
                <w:spacing w:val="6"/>
                <w:sz w:val="21"/>
                <w:szCs w:val="18"/>
              </w:rPr>
              <w:t>_content</w:t>
            </w:r>
            <w:proofErr w:type="spellEnd"/>
            <w:r w:rsidRPr="00CA5950">
              <w:rPr>
                <w:rFonts w:ascii="Times New Roman" w:hAnsi="Times New Roman" w:cs="Times New Roman"/>
                <w:snapToGrid w:val="0"/>
                <w:spacing w:val="6"/>
                <w:sz w:val="21"/>
                <w:szCs w:val="18"/>
              </w:rPr>
              <w:t>%}</w:t>
            </w:r>
          </w:p>
          <w:p w14:paraId="7225F3E3"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{%p if </w:t>
            </w:r>
            <w:proofErr w:type="spellStart"/>
            <w:r w:rsidRPr="00CA5950">
              <w:rPr>
                <w:rFonts w:ascii="Times New Roman" w:hAnsi="Times New Roman" w:cs="Times New Roman"/>
                <w:snapToGrid w:val="0"/>
                <w:spacing w:val="6"/>
                <w:sz w:val="21"/>
                <w:szCs w:val="18"/>
              </w:rPr>
              <w:t>lib_quality_control</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lib_quality_control.lib_dna_qc.dna_qty</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w:t>
            </w:r>
            <w:proofErr w:type="gramStart"/>
            <w:r w:rsidRPr="00CA5950">
              <w:rPr>
                <w:rFonts w:ascii="Times New Roman" w:hAnsi="Times New Roman" w:cs="Times New Roman"/>
                <w:snapToGrid w:val="0"/>
                <w:spacing w:val="6"/>
                <w:sz w:val="21"/>
                <w:szCs w:val="18"/>
              </w:rPr>
              <w:t>qc.library</w:t>
            </w:r>
            <w:proofErr w:type="gramEnd"/>
            <w:r w:rsidRPr="00CA5950">
              <w:rPr>
                <w:rFonts w:ascii="Times New Roman" w:hAnsi="Times New Roman" w:cs="Times New Roman"/>
                <w:snapToGrid w:val="0"/>
                <w:spacing w:val="6"/>
                <w:sz w:val="21"/>
                <w:szCs w:val="18"/>
              </w:rPr>
              <w:t>_qty</w:t>
            </w:r>
            <w:proofErr w:type="spellEnd"/>
            <w:r w:rsidRPr="00CA5950">
              <w:rPr>
                <w:rFonts w:ascii="Times New Roman" w:hAnsi="Times New Roman" w:cs="Times New Roman"/>
                <w:snapToGrid w:val="0"/>
                <w:spacing w:val="6"/>
                <w:sz w:val="21"/>
                <w:szCs w:val="18"/>
              </w:rPr>
              <w:t xml:space="preserve"> %}</w:t>
            </w:r>
          </w:p>
          <w:p w14:paraId="350A49A5"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{%if lib_quality_control.lib_dna_qc.tumor_content|replace(“%”,</w:t>
            </w:r>
            <w:proofErr w:type="gramStart"/>
            <w:r w:rsidRPr="00CA5950">
              <w:rPr>
                <w:rFonts w:ascii="Times New Roman" w:hAnsi="Times New Roman" w:cs="Times New Roman"/>
                <w:snapToGrid w:val="0"/>
                <w:spacing w:val="6"/>
                <w:sz w:val="21"/>
                <w:szCs w:val="18"/>
              </w:rPr>
              <w:t>””</w:t>
            </w:r>
            <w:proofErr w:type="gramEnd"/>
            <w:r w:rsidRPr="00CA5950">
              <w:rPr>
                <w:rFonts w:ascii="Times New Roman" w:hAnsi="Times New Roman" w:cs="Times New Roman"/>
                <w:snapToGrid w:val="0"/>
                <w:spacing w:val="6"/>
                <w:sz w:val="21"/>
                <w:szCs w:val="18"/>
              </w:rPr>
              <w:t xml:space="preserve">)|float &gt;= 30 and </w:t>
            </w:r>
            <w:proofErr w:type="spellStart"/>
            <w:r w:rsidRPr="00CA5950">
              <w:rPr>
                <w:rFonts w:ascii="Times New Roman" w:hAnsi="Times New Roman" w:cs="Times New Roman"/>
                <w:snapToGrid w:val="0"/>
                <w:spacing w:val="6"/>
                <w:sz w:val="21"/>
                <w:szCs w:val="18"/>
              </w:rPr>
              <w:t>lib_quality_control.lib_dna_qc.dna_qty|float</w:t>
            </w:r>
            <w:proofErr w:type="spellEnd"/>
            <w:r w:rsidRPr="00CA5950">
              <w:rPr>
                <w:rFonts w:ascii="Times New Roman" w:hAnsi="Times New Roman" w:cs="Times New Roman"/>
                <w:snapToGrid w:val="0"/>
                <w:spacing w:val="6"/>
                <w:sz w:val="21"/>
                <w:szCs w:val="18"/>
              </w:rPr>
              <w:t xml:space="preserve"> &gt;= 50 and </w:t>
            </w:r>
            <w:proofErr w:type="spellStart"/>
            <w:r w:rsidRPr="00CA5950">
              <w:rPr>
                <w:rFonts w:ascii="Times New Roman" w:hAnsi="Times New Roman" w:cs="Times New Roman"/>
                <w:snapToGrid w:val="0"/>
                <w:spacing w:val="6"/>
                <w:sz w:val="21"/>
                <w:szCs w:val="18"/>
              </w:rPr>
              <w:t>lib_quality_control.lib_dna_qc.library_qty|float</w:t>
            </w:r>
            <w:proofErr w:type="spellEnd"/>
            <w:r w:rsidRPr="00CA5950">
              <w:rPr>
                <w:rFonts w:ascii="Times New Roman" w:hAnsi="Times New Roman" w:cs="Times New Roman"/>
                <w:snapToGrid w:val="0"/>
                <w:spacing w:val="6"/>
                <w:sz w:val="21"/>
                <w:szCs w:val="18"/>
              </w:rPr>
              <w:t xml:space="preserve"> &gt;= 400%}</w:t>
            </w:r>
            <w:r w:rsidRPr="00CA5950">
              <w:rPr>
                <w:rFonts w:ascii="Times New Roman" w:hAnsi="Times New Roman" w:cs="Times New Roman"/>
                <w:snapToGrid w:val="0"/>
                <w:spacing w:val="6"/>
                <w:sz w:val="21"/>
                <w:szCs w:val="18"/>
              </w:rPr>
              <w:t>合格</w:t>
            </w:r>
            <w:r w:rsidRPr="00CA5950">
              <w:rPr>
                <w:rFonts w:ascii="Times New Roman" w:hAnsi="Times New Roman" w:cs="Times New Roman"/>
                <w:snapToGrid w:val="0"/>
                <w:spacing w:val="6"/>
                <w:sz w:val="21"/>
                <w:szCs w:val="18"/>
              </w:rPr>
              <w:t>{%else%}</w:t>
            </w:r>
            <w:r w:rsidRPr="00CA5950">
              <w:rPr>
                <w:rFonts w:ascii="Times New Roman" w:hAnsi="Times New Roman" w:cs="Times New Roman"/>
                <w:snapToGrid w:val="0"/>
                <w:spacing w:val="6"/>
                <w:sz w:val="21"/>
                <w:szCs w:val="18"/>
              </w:rPr>
              <w:t>风险</w:t>
            </w:r>
            <w:r w:rsidRPr="00CA5950">
              <w:rPr>
                <w:rFonts w:ascii="Times New Roman" w:hAnsi="Times New Roman" w:cs="Times New Roman"/>
                <w:snapToGrid w:val="0"/>
                <w:spacing w:val="6"/>
                <w:sz w:val="21"/>
                <w:szCs w:val="18"/>
              </w:rPr>
              <w:t>{%endif%}</w:t>
            </w:r>
          </w:p>
          <w:p w14:paraId="66B81448"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else%}</w:t>
            </w:r>
          </w:p>
          <w:p w14:paraId="3EEF0A17"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{%if lib_quality_control.lib_dna_qc.tumor_content|replace(“%”,</w:t>
            </w:r>
            <w:proofErr w:type="gramStart"/>
            <w:r w:rsidRPr="00CA5950">
              <w:rPr>
                <w:rFonts w:ascii="Times New Roman" w:hAnsi="Times New Roman" w:cs="Times New Roman"/>
                <w:snapToGrid w:val="0"/>
                <w:spacing w:val="6"/>
                <w:sz w:val="21"/>
                <w:szCs w:val="18"/>
              </w:rPr>
              <w:t>””</w:t>
            </w:r>
            <w:proofErr w:type="gramEnd"/>
            <w:r w:rsidRPr="00CA5950">
              <w:rPr>
                <w:rFonts w:ascii="Times New Roman" w:hAnsi="Times New Roman" w:cs="Times New Roman"/>
                <w:snapToGrid w:val="0"/>
                <w:spacing w:val="6"/>
                <w:sz w:val="21"/>
                <w:szCs w:val="18"/>
              </w:rPr>
              <w:t>)|float &gt;</w:t>
            </w:r>
            <w:r w:rsidRPr="00CA5950">
              <w:rPr>
                <w:rFonts w:ascii="Times New Roman" w:hAnsi="Times New Roman" w:cs="Times New Roman"/>
                <w:snapToGrid w:val="0"/>
                <w:spacing w:val="6"/>
                <w:sz w:val="21"/>
                <w:szCs w:val="18"/>
              </w:rPr>
              <w:lastRenderedPageBreak/>
              <w:t>= 30%}</w:t>
            </w:r>
            <w:r w:rsidRPr="00CA5950">
              <w:rPr>
                <w:rFonts w:ascii="Times New Roman" w:hAnsi="Times New Roman" w:cs="Times New Roman"/>
                <w:snapToGrid w:val="0"/>
                <w:spacing w:val="6"/>
                <w:sz w:val="21"/>
                <w:szCs w:val="18"/>
              </w:rPr>
              <w:t>合格（</w:t>
            </w:r>
            <w:proofErr w:type="gramStart"/>
            <w:r w:rsidRPr="00CA5950">
              <w:rPr>
                <w:rFonts w:ascii="Times New Roman" w:hAnsi="Times New Roman" w:cs="Times New Roman"/>
                <w:snapToGrid w:val="0"/>
                <w:spacing w:val="6"/>
                <w:sz w:val="21"/>
                <w:szCs w:val="18"/>
              </w:rPr>
              <w:t>质控项有</w:t>
            </w:r>
            <w:proofErr w:type="gramEnd"/>
            <w:r w:rsidRPr="00CA5950">
              <w:rPr>
                <w:rFonts w:ascii="Times New Roman" w:hAnsi="Times New Roman" w:cs="Times New Roman"/>
                <w:snapToGrid w:val="0"/>
                <w:spacing w:val="6"/>
                <w:sz w:val="21"/>
                <w:szCs w:val="18"/>
              </w:rPr>
              <w:t>缺失，请补齐数据后自行评估）</w:t>
            </w:r>
            <w:r w:rsidRPr="00CA5950">
              <w:rPr>
                <w:rFonts w:ascii="Times New Roman" w:hAnsi="Times New Roman" w:cs="Times New Roman"/>
                <w:snapToGrid w:val="0"/>
                <w:spacing w:val="6"/>
                <w:sz w:val="21"/>
                <w:szCs w:val="18"/>
              </w:rPr>
              <w:t>{%else%}</w:t>
            </w:r>
            <w:r w:rsidRPr="00CA5950">
              <w:rPr>
                <w:rFonts w:ascii="Times New Roman" w:hAnsi="Times New Roman" w:cs="Times New Roman"/>
                <w:snapToGrid w:val="0"/>
                <w:spacing w:val="6"/>
                <w:sz w:val="21"/>
                <w:szCs w:val="18"/>
              </w:rPr>
              <w:t>风险</w:t>
            </w:r>
            <w:r w:rsidRPr="00CA5950">
              <w:rPr>
                <w:rFonts w:ascii="Times New Roman" w:hAnsi="Times New Roman" w:cs="Times New Roman"/>
                <w:snapToGrid w:val="0"/>
                <w:spacing w:val="6"/>
                <w:sz w:val="21"/>
                <w:szCs w:val="18"/>
              </w:rPr>
              <w:t>{%endif%}</w:t>
            </w:r>
          </w:p>
          <w:p w14:paraId="7362D876"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endif%}</w:t>
            </w:r>
          </w:p>
          <w:p w14:paraId="32172B57"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else%}</w:t>
            </w:r>
          </w:p>
          <w:p w14:paraId="3DE687D7"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{%p if </w:t>
            </w:r>
            <w:proofErr w:type="spellStart"/>
            <w:r w:rsidRPr="00CA5950">
              <w:rPr>
                <w:rFonts w:ascii="Times New Roman" w:hAnsi="Times New Roman" w:cs="Times New Roman"/>
                <w:snapToGrid w:val="0"/>
                <w:spacing w:val="6"/>
                <w:sz w:val="21"/>
                <w:szCs w:val="18"/>
              </w:rPr>
              <w:t>lib_quality_control</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lib_quality_control.lib_dna_qc.dna_qty</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w:t>
            </w:r>
            <w:proofErr w:type="gramStart"/>
            <w:r w:rsidRPr="00CA5950">
              <w:rPr>
                <w:rFonts w:ascii="Times New Roman" w:hAnsi="Times New Roman" w:cs="Times New Roman"/>
                <w:snapToGrid w:val="0"/>
                <w:spacing w:val="6"/>
                <w:sz w:val="21"/>
                <w:szCs w:val="18"/>
              </w:rPr>
              <w:t>qc.library</w:t>
            </w:r>
            <w:proofErr w:type="gramEnd"/>
            <w:r w:rsidRPr="00CA5950">
              <w:rPr>
                <w:rFonts w:ascii="Times New Roman" w:hAnsi="Times New Roman" w:cs="Times New Roman"/>
                <w:snapToGrid w:val="0"/>
                <w:spacing w:val="6"/>
                <w:sz w:val="21"/>
                <w:szCs w:val="18"/>
              </w:rPr>
              <w:t>_qty</w:t>
            </w:r>
            <w:proofErr w:type="spellEnd"/>
            <w:r w:rsidRPr="00CA5950">
              <w:rPr>
                <w:rFonts w:ascii="Times New Roman" w:hAnsi="Times New Roman" w:cs="Times New Roman"/>
                <w:snapToGrid w:val="0"/>
                <w:spacing w:val="6"/>
                <w:sz w:val="21"/>
                <w:szCs w:val="18"/>
              </w:rPr>
              <w:t xml:space="preserve"> %}</w:t>
            </w:r>
          </w:p>
          <w:p w14:paraId="4FF617C6"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{%if </w:t>
            </w:r>
            <w:proofErr w:type="spellStart"/>
            <w:r w:rsidRPr="00CA5950">
              <w:rPr>
                <w:rFonts w:ascii="Times New Roman" w:hAnsi="Times New Roman" w:cs="Times New Roman"/>
                <w:snapToGrid w:val="0"/>
                <w:spacing w:val="6"/>
                <w:sz w:val="21"/>
                <w:szCs w:val="18"/>
              </w:rPr>
              <w:t>lib_quality_control.lib_dna_qc.dna_qty|float</w:t>
            </w:r>
            <w:proofErr w:type="spellEnd"/>
            <w:r w:rsidRPr="00CA5950">
              <w:rPr>
                <w:rFonts w:ascii="Times New Roman" w:hAnsi="Times New Roman" w:cs="Times New Roman"/>
                <w:snapToGrid w:val="0"/>
                <w:spacing w:val="6"/>
                <w:sz w:val="21"/>
                <w:szCs w:val="18"/>
              </w:rPr>
              <w:t xml:space="preserve"> &gt;= 50 and </w:t>
            </w:r>
            <w:proofErr w:type="spellStart"/>
            <w:r w:rsidRPr="00CA5950">
              <w:rPr>
                <w:rFonts w:ascii="Times New Roman" w:hAnsi="Times New Roman" w:cs="Times New Roman"/>
                <w:snapToGrid w:val="0"/>
                <w:spacing w:val="6"/>
                <w:sz w:val="21"/>
                <w:szCs w:val="18"/>
              </w:rPr>
              <w:t>lib_quality_control.lib_dna_qc.library_qty|float</w:t>
            </w:r>
            <w:proofErr w:type="spellEnd"/>
            <w:r w:rsidRPr="00CA5950">
              <w:rPr>
                <w:rFonts w:ascii="Times New Roman" w:hAnsi="Times New Roman" w:cs="Times New Roman"/>
                <w:snapToGrid w:val="0"/>
                <w:spacing w:val="6"/>
                <w:sz w:val="21"/>
                <w:szCs w:val="18"/>
              </w:rPr>
              <w:t xml:space="preserve"> &gt;= 400%}</w:t>
            </w:r>
            <w:r w:rsidRPr="00CA5950">
              <w:rPr>
                <w:rFonts w:ascii="Times New Roman" w:hAnsi="Times New Roman" w:cs="Times New Roman"/>
                <w:snapToGrid w:val="0"/>
                <w:spacing w:val="6"/>
                <w:sz w:val="21"/>
                <w:szCs w:val="18"/>
              </w:rPr>
              <w:t>合格</w:t>
            </w:r>
            <w:r w:rsidRPr="00CA5950">
              <w:rPr>
                <w:rFonts w:ascii="Times New Roman" w:hAnsi="Times New Roman" w:cs="Times New Roman"/>
                <w:snapToGrid w:val="0"/>
                <w:spacing w:val="6"/>
                <w:sz w:val="21"/>
                <w:szCs w:val="18"/>
              </w:rPr>
              <w:t>{%else%}</w:t>
            </w:r>
            <w:r w:rsidRPr="00CA5950">
              <w:rPr>
                <w:rFonts w:ascii="Times New Roman" w:hAnsi="Times New Roman" w:cs="Times New Roman"/>
                <w:snapToGrid w:val="0"/>
                <w:spacing w:val="6"/>
                <w:sz w:val="21"/>
                <w:szCs w:val="18"/>
              </w:rPr>
              <w:t>风险</w:t>
            </w:r>
            <w:r w:rsidRPr="00CA5950">
              <w:rPr>
                <w:rFonts w:ascii="Times New Roman" w:hAnsi="Times New Roman" w:cs="Times New Roman"/>
                <w:snapToGrid w:val="0"/>
                <w:spacing w:val="6"/>
                <w:sz w:val="21"/>
                <w:szCs w:val="18"/>
              </w:rPr>
              <w:t>{%endif%}</w:t>
            </w:r>
          </w:p>
          <w:p w14:paraId="2EFAEA83"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else%}</w:t>
            </w:r>
          </w:p>
          <w:p w14:paraId="6B03666C"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hint="eastAsia"/>
                <w:snapToGrid w:val="0"/>
                <w:spacing w:val="6"/>
                <w:sz w:val="21"/>
                <w:szCs w:val="18"/>
              </w:rPr>
              <w:t>合格（</w:t>
            </w:r>
            <w:proofErr w:type="gramStart"/>
            <w:r w:rsidRPr="00CA5950">
              <w:rPr>
                <w:rFonts w:ascii="Times New Roman" w:hAnsi="Times New Roman" w:cs="Times New Roman" w:hint="eastAsia"/>
                <w:snapToGrid w:val="0"/>
                <w:spacing w:val="6"/>
                <w:sz w:val="21"/>
                <w:szCs w:val="18"/>
              </w:rPr>
              <w:t>质控项有</w:t>
            </w:r>
            <w:proofErr w:type="gramEnd"/>
            <w:r w:rsidRPr="00CA5950">
              <w:rPr>
                <w:rFonts w:ascii="Times New Roman" w:hAnsi="Times New Roman" w:cs="Times New Roman" w:hint="eastAsia"/>
                <w:snapToGrid w:val="0"/>
                <w:spacing w:val="6"/>
                <w:sz w:val="21"/>
                <w:szCs w:val="18"/>
              </w:rPr>
              <w:t>缺失，请补齐数据后自行评估）</w:t>
            </w:r>
          </w:p>
          <w:p w14:paraId="7C7D3E55"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endif%}</w:t>
            </w:r>
          </w:p>
          <w:p w14:paraId="6BCD41E1"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endif%}</w:t>
            </w:r>
          </w:p>
          <w:p w14:paraId="3C655072"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endif%}</w:t>
            </w:r>
          </w:p>
          <w:p w14:paraId="15CBFB0F"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else%}</w:t>
            </w:r>
          </w:p>
          <w:p w14:paraId="4D6B3987"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hint="eastAsia"/>
                <w:snapToGrid w:val="0"/>
                <w:spacing w:val="6"/>
                <w:sz w:val="21"/>
                <w:szCs w:val="18"/>
              </w:rPr>
              <w:t>风险</w:t>
            </w:r>
          </w:p>
          <w:p w14:paraId="258ACA09"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endif%}</w:t>
            </w:r>
          </w:p>
          <w:p w14:paraId="58757483"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highlight w:val="yellow"/>
              </w:rPr>
              <w:t>{%p else%}</w:t>
            </w:r>
          </w:p>
          <w:p w14:paraId="2D03BD1A"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if qc.dna_data_</w:t>
            </w:r>
            <w:proofErr w:type="gramStart"/>
            <w:r w:rsidRPr="00CA5950">
              <w:rPr>
                <w:rFonts w:ascii="Times New Roman" w:hAnsi="Times New Roman" w:cs="Times New Roman"/>
                <w:snapToGrid w:val="0"/>
                <w:spacing w:val="6"/>
                <w:sz w:val="21"/>
                <w:szCs w:val="18"/>
              </w:rPr>
              <w:t>qc.cleandata</w:t>
            </w:r>
            <w:proofErr w:type="gramEnd"/>
            <w:r w:rsidRPr="00CA5950">
              <w:rPr>
                <w:rFonts w:ascii="Times New Roman" w:hAnsi="Times New Roman" w:cs="Times New Roman"/>
                <w:snapToGrid w:val="0"/>
                <w:spacing w:val="6"/>
                <w:sz w:val="21"/>
                <w:szCs w:val="18"/>
              </w:rPr>
              <w:t xml:space="preserve">_q30_num &gt;=0.75 and </w:t>
            </w:r>
            <w:proofErr w:type="spellStart"/>
            <w:r w:rsidRPr="00CA5950">
              <w:rPr>
                <w:rFonts w:ascii="Times New Roman" w:hAnsi="Times New Roman" w:cs="Times New Roman"/>
                <w:snapToGrid w:val="0"/>
                <w:spacing w:val="6"/>
                <w:sz w:val="21"/>
                <w:szCs w:val="18"/>
              </w:rPr>
              <w:t>qc.dna_data_qc.brca_cover_ratio_num</w:t>
            </w:r>
            <w:proofErr w:type="spellEnd"/>
            <w:r w:rsidRPr="00CA5950">
              <w:rPr>
                <w:rFonts w:ascii="Times New Roman" w:hAnsi="Times New Roman" w:cs="Times New Roman"/>
                <w:snapToGrid w:val="0"/>
                <w:spacing w:val="6"/>
                <w:sz w:val="21"/>
                <w:szCs w:val="18"/>
              </w:rPr>
              <w:t xml:space="preserve"> &gt;= 0.95 and </w:t>
            </w:r>
            <w:proofErr w:type="spellStart"/>
            <w:r w:rsidRPr="00CA5950">
              <w:rPr>
                <w:rFonts w:ascii="Times New Roman" w:hAnsi="Times New Roman" w:cs="Times New Roman"/>
                <w:snapToGrid w:val="0"/>
                <w:spacing w:val="6"/>
                <w:sz w:val="21"/>
                <w:szCs w:val="18"/>
              </w:rPr>
              <w:t>qc.dna_data_qc.cover_ratio_num</w:t>
            </w:r>
            <w:proofErr w:type="spellEnd"/>
            <w:r w:rsidRPr="00CA5950">
              <w:rPr>
                <w:rFonts w:ascii="Times New Roman" w:hAnsi="Times New Roman" w:cs="Times New Roman"/>
                <w:snapToGrid w:val="0"/>
                <w:spacing w:val="6"/>
                <w:sz w:val="21"/>
                <w:szCs w:val="18"/>
              </w:rPr>
              <w:t xml:space="preserve"> &gt;= 0.95 and </w:t>
            </w:r>
            <w:proofErr w:type="spellStart"/>
            <w:r w:rsidRPr="00CA5950">
              <w:rPr>
                <w:rFonts w:ascii="Times New Roman" w:hAnsi="Times New Roman" w:cs="Times New Roman"/>
                <w:snapToGrid w:val="0"/>
                <w:spacing w:val="6"/>
                <w:sz w:val="21"/>
                <w:szCs w:val="18"/>
              </w:rPr>
              <w:t>qc.dna_data_qc.baf_noise_num</w:t>
            </w:r>
            <w:proofErr w:type="spellEnd"/>
            <w:r w:rsidRPr="00CA5950">
              <w:rPr>
                <w:rFonts w:ascii="Times New Roman" w:hAnsi="Times New Roman" w:cs="Times New Roman"/>
                <w:snapToGrid w:val="0"/>
                <w:spacing w:val="6"/>
                <w:sz w:val="21"/>
                <w:szCs w:val="18"/>
              </w:rPr>
              <w:t xml:space="preserve"> &lt;= 0.05 and </w:t>
            </w:r>
            <w:proofErr w:type="spellStart"/>
            <w:r w:rsidRPr="00CA5950">
              <w:rPr>
                <w:rFonts w:ascii="Times New Roman" w:hAnsi="Times New Roman" w:cs="Times New Roman"/>
                <w:snapToGrid w:val="0"/>
                <w:spacing w:val="6"/>
                <w:sz w:val="21"/>
                <w:szCs w:val="18"/>
              </w:rPr>
              <w:t>qc.dna_data_qc.depth_noise_num</w:t>
            </w:r>
            <w:proofErr w:type="spellEnd"/>
            <w:r w:rsidRPr="00CA5950">
              <w:rPr>
                <w:rFonts w:ascii="Times New Roman" w:hAnsi="Times New Roman" w:cs="Times New Roman"/>
                <w:snapToGrid w:val="0"/>
                <w:spacing w:val="6"/>
                <w:sz w:val="21"/>
                <w:szCs w:val="18"/>
              </w:rPr>
              <w:t xml:space="preserve"> &lt;= 0.35%}</w:t>
            </w:r>
          </w:p>
          <w:p w14:paraId="037A5D6C"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{%p if </w:t>
            </w:r>
            <w:proofErr w:type="spellStart"/>
            <w:proofErr w:type="gramStart"/>
            <w:r w:rsidRPr="00CA5950">
              <w:rPr>
                <w:rFonts w:ascii="Times New Roman" w:hAnsi="Times New Roman" w:cs="Times New Roman"/>
                <w:snapToGrid w:val="0"/>
                <w:spacing w:val="6"/>
                <w:sz w:val="21"/>
                <w:szCs w:val="18"/>
              </w:rPr>
              <w:t>sample.tumor</w:t>
            </w:r>
            <w:proofErr w:type="gramEnd"/>
            <w:r w:rsidRPr="00CA5950">
              <w:rPr>
                <w:rFonts w:ascii="Times New Roman" w:hAnsi="Times New Roman" w:cs="Times New Roman"/>
                <w:snapToGrid w:val="0"/>
                <w:spacing w:val="6"/>
                <w:sz w:val="21"/>
                <w:szCs w:val="18"/>
              </w:rPr>
              <w:t>_content</w:t>
            </w:r>
            <w:proofErr w:type="spellEnd"/>
            <w:r w:rsidRPr="00CA5950">
              <w:rPr>
                <w:rFonts w:ascii="Times New Roman" w:hAnsi="Times New Roman" w:cs="Times New Roman"/>
                <w:snapToGrid w:val="0"/>
                <w:spacing w:val="6"/>
                <w:sz w:val="21"/>
                <w:szCs w:val="18"/>
              </w:rPr>
              <w:t>%}</w:t>
            </w:r>
          </w:p>
          <w:p w14:paraId="085EBCF3"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{%p if </w:t>
            </w:r>
            <w:proofErr w:type="spellStart"/>
            <w:r w:rsidRPr="00CA5950">
              <w:rPr>
                <w:rFonts w:ascii="Times New Roman" w:hAnsi="Times New Roman" w:cs="Times New Roman"/>
                <w:snapToGrid w:val="0"/>
                <w:spacing w:val="6"/>
                <w:sz w:val="21"/>
                <w:szCs w:val="18"/>
              </w:rPr>
              <w:t>lib_quality_control</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lib_quality_control.lib_dna_qc.dna_qty</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w:t>
            </w:r>
            <w:proofErr w:type="gramStart"/>
            <w:r w:rsidRPr="00CA5950">
              <w:rPr>
                <w:rFonts w:ascii="Times New Roman" w:hAnsi="Times New Roman" w:cs="Times New Roman"/>
                <w:snapToGrid w:val="0"/>
                <w:spacing w:val="6"/>
                <w:sz w:val="21"/>
                <w:szCs w:val="18"/>
              </w:rPr>
              <w:t>qc.library</w:t>
            </w:r>
            <w:proofErr w:type="gramEnd"/>
            <w:r w:rsidRPr="00CA5950">
              <w:rPr>
                <w:rFonts w:ascii="Times New Roman" w:hAnsi="Times New Roman" w:cs="Times New Roman"/>
                <w:snapToGrid w:val="0"/>
                <w:spacing w:val="6"/>
                <w:sz w:val="21"/>
                <w:szCs w:val="18"/>
              </w:rPr>
              <w:t>_qty</w:t>
            </w:r>
            <w:proofErr w:type="spellEnd"/>
            <w:r w:rsidRPr="00CA5950">
              <w:rPr>
                <w:rFonts w:ascii="Times New Roman" w:hAnsi="Times New Roman" w:cs="Times New Roman"/>
                <w:snapToGrid w:val="0"/>
                <w:spacing w:val="6"/>
                <w:sz w:val="21"/>
                <w:szCs w:val="18"/>
              </w:rPr>
              <w:t xml:space="preserve"> %}</w:t>
            </w:r>
          </w:p>
          <w:p w14:paraId="3583590C"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{%if </w:t>
            </w:r>
            <w:proofErr w:type="spellStart"/>
            <w:r w:rsidRPr="00CA5950">
              <w:rPr>
                <w:rFonts w:ascii="Times New Roman" w:hAnsi="Times New Roman" w:cs="Times New Roman"/>
                <w:snapToGrid w:val="0"/>
                <w:spacing w:val="6"/>
                <w:sz w:val="21"/>
                <w:szCs w:val="18"/>
              </w:rPr>
              <w:t>sample.tumor_content|replace</w:t>
            </w:r>
            <w:proofErr w:type="spellEnd"/>
            <w:r w:rsidRPr="00CA5950">
              <w:rPr>
                <w:rFonts w:ascii="Times New Roman" w:hAnsi="Times New Roman" w:cs="Times New Roman"/>
                <w:snapToGrid w:val="0"/>
                <w:spacing w:val="6"/>
                <w:sz w:val="21"/>
                <w:szCs w:val="18"/>
              </w:rPr>
              <w:t>(“%”,</w:t>
            </w:r>
            <w:proofErr w:type="gramStart"/>
            <w:r w:rsidRPr="00CA5950">
              <w:rPr>
                <w:rFonts w:ascii="Times New Roman" w:hAnsi="Times New Roman" w:cs="Times New Roman"/>
                <w:snapToGrid w:val="0"/>
                <w:spacing w:val="6"/>
                <w:sz w:val="21"/>
                <w:szCs w:val="18"/>
              </w:rPr>
              <w:t>””</w:t>
            </w:r>
            <w:proofErr w:type="gramEnd"/>
            <w:r w:rsidRPr="00CA5950">
              <w:rPr>
                <w:rFonts w:ascii="Times New Roman" w:hAnsi="Times New Roman" w:cs="Times New Roman"/>
                <w:snapToGrid w:val="0"/>
                <w:spacing w:val="6"/>
                <w:sz w:val="21"/>
                <w:szCs w:val="18"/>
              </w:rPr>
              <w:t xml:space="preserve">)|float &gt;= 30 and </w:t>
            </w:r>
            <w:proofErr w:type="spellStart"/>
            <w:r w:rsidRPr="00CA5950">
              <w:rPr>
                <w:rFonts w:ascii="Times New Roman" w:hAnsi="Times New Roman" w:cs="Times New Roman"/>
                <w:snapToGrid w:val="0"/>
                <w:spacing w:val="6"/>
                <w:sz w:val="21"/>
                <w:szCs w:val="18"/>
              </w:rPr>
              <w:t>lib_quality_control.lib_dna_qc.dna_qty|float</w:t>
            </w:r>
            <w:proofErr w:type="spellEnd"/>
            <w:r w:rsidRPr="00CA5950">
              <w:rPr>
                <w:rFonts w:ascii="Times New Roman" w:hAnsi="Times New Roman" w:cs="Times New Roman"/>
                <w:snapToGrid w:val="0"/>
                <w:spacing w:val="6"/>
                <w:sz w:val="21"/>
                <w:szCs w:val="18"/>
              </w:rPr>
              <w:t xml:space="preserve"> &gt;= 50 and </w:t>
            </w:r>
            <w:proofErr w:type="spellStart"/>
            <w:r w:rsidRPr="00CA5950">
              <w:rPr>
                <w:rFonts w:ascii="Times New Roman" w:hAnsi="Times New Roman" w:cs="Times New Roman"/>
                <w:snapToGrid w:val="0"/>
                <w:spacing w:val="6"/>
                <w:sz w:val="21"/>
                <w:szCs w:val="18"/>
              </w:rPr>
              <w:t>lib_quality_control.lib_dna_qc.library_qty|float</w:t>
            </w:r>
            <w:proofErr w:type="spellEnd"/>
            <w:r w:rsidRPr="00CA5950">
              <w:rPr>
                <w:rFonts w:ascii="Times New Roman" w:hAnsi="Times New Roman" w:cs="Times New Roman"/>
                <w:snapToGrid w:val="0"/>
                <w:spacing w:val="6"/>
                <w:sz w:val="21"/>
                <w:szCs w:val="18"/>
              </w:rPr>
              <w:t xml:space="preserve"> &gt;= 400%}</w:t>
            </w:r>
            <w:r w:rsidRPr="00CA5950">
              <w:rPr>
                <w:rFonts w:ascii="Times New Roman" w:hAnsi="Times New Roman" w:cs="Times New Roman"/>
                <w:snapToGrid w:val="0"/>
                <w:spacing w:val="6"/>
                <w:sz w:val="21"/>
                <w:szCs w:val="18"/>
              </w:rPr>
              <w:t>合格</w:t>
            </w:r>
            <w:r w:rsidRPr="00CA5950">
              <w:rPr>
                <w:rFonts w:ascii="Times New Roman" w:hAnsi="Times New Roman" w:cs="Times New Roman"/>
                <w:snapToGrid w:val="0"/>
                <w:spacing w:val="6"/>
                <w:sz w:val="21"/>
                <w:szCs w:val="18"/>
              </w:rPr>
              <w:t>{%else%}</w:t>
            </w:r>
            <w:r w:rsidRPr="00CA5950">
              <w:rPr>
                <w:rFonts w:ascii="Times New Roman" w:hAnsi="Times New Roman" w:cs="Times New Roman"/>
                <w:snapToGrid w:val="0"/>
                <w:spacing w:val="6"/>
                <w:sz w:val="21"/>
                <w:szCs w:val="18"/>
              </w:rPr>
              <w:t>风险</w:t>
            </w:r>
            <w:r w:rsidRPr="00CA5950">
              <w:rPr>
                <w:rFonts w:ascii="Times New Roman" w:hAnsi="Times New Roman" w:cs="Times New Roman"/>
                <w:snapToGrid w:val="0"/>
                <w:spacing w:val="6"/>
                <w:sz w:val="21"/>
                <w:szCs w:val="18"/>
              </w:rPr>
              <w:t>{%endif%}</w:t>
            </w:r>
          </w:p>
          <w:p w14:paraId="0AFBDFA1"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else%}</w:t>
            </w:r>
          </w:p>
          <w:p w14:paraId="7BBED4CA"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{%if </w:t>
            </w:r>
            <w:proofErr w:type="spellStart"/>
            <w:r w:rsidRPr="00CA5950">
              <w:rPr>
                <w:rFonts w:ascii="Times New Roman" w:hAnsi="Times New Roman" w:cs="Times New Roman"/>
                <w:snapToGrid w:val="0"/>
                <w:spacing w:val="6"/>
                <w:sz w:val="21"/>
                <w:szCs w:val="18"/>
              </w:rPr>
              <w:t>sample.tumor_content|replace</w:t>
            </w:r>
            <w:proofErr w:type="spellEnd"/>
            <w:r w:rsidRPr="00CA5950">
              <w:rPr>
                <w:rFonts w:ascii="Times New Roman" w:hAnsi="Times New Roman" w:cs="Times New Roman"/>
                <w:snapToGrid w:val="0"/>
                <w:spacing w:val="6"/>
                <w:sz w:val="21"/>
                <w:szCs w:val="18"/>
              </w:rPr>
              <w:t>(“%”,</w:t>
            </w:r>
            <w:proofErr w:type="gramStart"/>
            <w:r w:rsidRPr="00CA5950">
              <w:rPr>
                <w:rFonts w:ascii="Times New Roman" w:hAnsi="Times New Roman" w:cs="Times New Roman"/>
                <w:snapToGrid w:val="0"/>
                <w:spacing w:val="6"/>
                <w:sz w:val="21"/>
                <w:szCs w:val="18"/>
              </w:rPr>
              <w:t>””</w:t>
            </w:r>
            <w:proofErr w:type="gramEnd"/>
            <w:r w:rsidRPr="00CA5950">
              <w:rPr>
                <w:rFonts w:ascii="Times New Roman" w:hAnsi="Times New Roman" w:cs="Times New Roman"/>
                <w:snapToGrid w:val="0"/>
                <w:spacing w:val="6"/>
                <w:sz w:val="21"/>
                <w:szCs w:val="18"/>
              </w:rPr>
              <w:t>)|float &gt;= 30%}</w:t>
            </w:r>
            <w:r w:rsidRPr="00CA5950">
              <w:rPr>
                <w:rFonts w:ascii="Times New Roman" w:hAnsi="Times New Roman" w:cs="Times New Roman"/>
                <w:snapToGrid w:val="0"/>
                <w:spacing w:val="6"/>
                <w:sz w:val="21"/>
                <w:szCs w:val="18"/>
              </w:rPr>
              <w:t>合格（</w:t>
            </w:r>
            <w:proofErr w:type="gramStart"/>
            <w:r w:rsidRPr="00CA5950">
              <w:rPr>
                <w:rFonts w:ascii="Times New Roman" w:hAnsi="Times New Roman" w:cs="Times New Roman"/>
                <w:snapToGrid w:val="0"/>
                <w:spacing w:val="6"/>
                <w:sz w:val="21"/>
                <w:szCs w:val="18"/>
              </w:rPr>
              <w:t>质控项有</w:t>
            </w:r>
            <w:proofErr w:type="gramEnd"/>
            <w:r w:rsidRPr="00CA5950">
              <w:rPr>
                <w:rFonts w:ascii="Times New Roman" w:hAnsi="Times New Roman" w:cs="Times New Roman"/>
                <w:snapToGrid w:val="0"/>
                <w:spacing w:val="6"/>
                <w:sz w:val="21"/>
                <w:szCs w:val="18"/>
              </w:rPr>
              <w:t>缺失，请补齐数据后自行评估）</w:t>
            </w:r>
            <w:r w:rsidRPr="00CA5950">
              <w:rPr>
                <w:rFonts w:ascii="Times New Roman" w:hAnsi="Times New Roman" w:cs="Times New Roman"/>
                <w:snapToGrid w:val="0"/>
                <w:spacing w:val="6"/>
                <w:sz w:val="21"/>
                <w:szCs w:val="18"/>
              </w:rPr>
              <w:t>{%else%}</w:t>
            </w:r>
            <w:r w:rsidRPr="00CA5950">
              <w:rPr>
                <w:rFonts w:ascii="Times New Roman" w:hAnsi="Times New Roman" w:cs="Times New Roman"/>
                <w:snapToGrid w:val="0"/>
                <w:spacing w:val="6"/>
                <w:sz w:val="21"/>
                <w:szCs w:val="18"/>
              </w:rPr>
              <w:t>风险</w:t>
            </w:r>
            <w:r w:rsidRPr="00CA5950">
              <w:rPr>
                <w:rFonts w:ascii="Times New Roman" w:hAnsi="Times New Roman" w:cs="Times New Roman"/>
                <w:snapToGrid w:val="0"/>
                <w:spacing w:val="6"/>
                <w:sz w:val="21"/>
                <w:szCs w:val="18"/>
              </w:rPr>
              <w:t>{%endif%}</w:t>
            </w:r>
          </w:p>
          <w:p w14:paraId="62F63727"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endif%}</w:t>
            </w:r>
          </w:p>
          <w:p w14:paraId="1AAEB10E"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else%}</w:t>
            </w:r>
          </w:p>
          <w:p w14:paraId="3ACB306A"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{%p if </w:t>
            </w:r>
            <w:proofErr w:type="spellStart"/>
            <w:r w:rsidRPr="00CA5950">
              <w:rPr>
                <w:rFonts w:ascii="Times New Roman" w:hAnsi="Times New Roman" w:cs="Times New Roman"/>
                <w:snapToGrid w:val="0"/>
                <w:spacing w:val="6"/>
                <w:sz w:val="21"/>
                <w:szCs w:val="18"/>
              </w:rPr>
              <w:t>lib_quality_control</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w:t>
            </w:r>
            <w:proofErr w:type="gramStart"/>
            <w:r w:rsidRPr="00CA5950">
              <w:rPr>
                <w:rFonts w:ascii="Times New Roman" w:hAnsi="Times New Roman" w:cs="Times New Roman"/>
                <w:snapToGrid w:val="0"/>
                <w:spacing w:val="6"/>
                <w:sz w:val="21"/>
                <w:szCs w:val="18"/>
              </w:rPr>
              <w:t>qc.tumor</w:t>
            </w:r>
            <w:proofErr w:type="gramEnd"/>
            <w:r w:rsidRPr="00CA5950">
              <w:rPr>
                <w:rFonts w:ascii="Times New Roman" w:hAnsi="Times New Roman" w:cs="Times New Roman"/>
                <w:snapToGrid w:val="0"/>
                <w:spacing w:val="6"/>
                <w:sz w:val="21"/>
                <w:szCs w:val="18"/>
              </w:rPr>
              <w:t>_content</w:t>
            </w:r>
            <w:proofErr w:type="spellEnd"/>
            <w:r w:rsidRPr="00CA5950">
              <w:rPr>
                <w:rFonts w:ascii="Times New Roman" w:hAnsi="Times New Roman" w:cs="Times New Roman"/>
                <w:snapToGrid w:val="0"/>
                <w:spacing w:val="6"/>
                <w:sz w:val="21"/>
                <w:szCs w:val="18"/>
              </w:rPr>
              <w:t>%}</w:t>
            </w:r>
          </w:p>
          <w:p w14:paraId="200D338B"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{%p if </w:t>
            </w:r>
            <w:proofErr w:type="spellStart"/>
            <w:r w:rsidRPr="00CA5950">
              <w:rPr>
                <w:rFonts w:ascii="Times New Roman" w:hAnsi="Times New Roman" w:cs="Times New Roman"/>
                <w:snapToGrid w:val="0"/>
                <w:spacing w:val="6"/>
                <w:sz w:val="21"/>
                <w:szCs w:val="18"/>
              </w:rPr>
              <w:t>lib_quality_control</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lib_quality_control.lib_dna_qc.dna_qty</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w:t>
            </w:r>
            <w:proofErr w:type="gramStart"/>
            <w:r w:rsidRPr="00CA5950">
              <w:rPr>
                <w:rFonts w:ascii="Times New Roman" w:hAnsi="Times New Roman" w:cs="Times New Roman"/>
                <w:snapToGrid w:val="0"/>
                <w:spacing w:val="6"/>
                <w:sz w:val="21"/>
                <w:szCs w:val="18"/>
              </w:rPr>
              <w:t>qc.library</w:t>
            </w:r>
            <w:proofErr w:type="gramEnd"/>
            <w:r w:rsidRPr="00CA5950">
              <w:rPr>
                <w:rFonts w:ascii="Times New Roman" w:hAnsi="Times New Roman" w:cs="Times New Roman"/>
                <w:snapToGrid w:val="0"/>
                <w:spacing w:val="6"/>
                <w:sz w:val="21"/>
                <w:szCs w:val="18"/>
              </w:rPr>
              <w:t>_qty</w:t>
            </w:r>
            <w:proofErr w:type="spellEnd"/>
            <w:r w:rsidRPr="00CA5950">
              <w:rPr>
                <w:rFonts w:ascii="Times New Roman" w:hAnsi="Times New Roman" w:cs="Times New Roman"/>
                <w:snapToGrid w:val="0"/>
                <w:spacing w:val="6"/>
                <w:sz w:val="21"/>
                <w:szCs w:val="18"/>
              </w:rPr>
              <w:t xml:space="preserve"> %}</w:t>
            </w:r>
          </w:p>
          <w:p w14:paraId="357F1797"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{%if lib_quality_control.lib_dna_qc.tumor_content|replace(“%”,</w:t>
            </w:r>
            <w:proofErr w:type="gramStart"/>
            <w:r w:rsidRPr="00CA5950">
              <w:rPr>
                <w:rFonts w:ascii="Times New Roman" w:hAnsi="Times New Roman" w:cs="Times New Roman"/>
                <w:snapToGrid w:val="0"/>
                <w:spacing w:val="6"/>
                <w:sz w:val="21"/>
                <w:szCs w:val="18"/>
              </w:rPr>
              <w:t>””</w:t>
            </w:r>
            <w:proofErr w:type="gramEnd"/>
            <w:r w:rsidRPr="00CA5950">
              <w:rPr>
                <w:rFonts w:ascii="Times New Roman" w:hAnsi="Times New Roman" w:cs="Times New Roman"/>
                <w:snapToGrid w:val="0"/>
                <w:spacing w:val="6"/>
                <w:sz w:val="21"/>
                <w:szCs w:val="18"/>
              </w:rPr>
              <w:t xml:space="preserve">)|float &gt;= 30 and </w:t>
            </w:r>
            <w:proofErr w:type="spellStart"/>
            <w:r w:rsidRPr="00CA5950">
              <w:rPr>
                <w:rFonts w:ascii="Times New Roman" w:hAnsi="Times New Roman" w:cs="Times New Roman"/>
                <w:snapToGrid w:val="0"/>
                <w:spacing w:val="6"/>
                <w:sz w:val="21"/>
                <w:szCs w:val="18"/>
              </w:rPr>
              <w:t>lib_quality_control.lib_dna_qc.dna_qty|float</w:t>
            </w:r>
            <w:proofErr w:type="spellEnd"/>
            <w:r w:rsidRPr="00CA5950">
              <w:rPr>
                <w:rFonts w:ascii="Times New Roman" w:hAnsi="Times New Roman" w:cs="Times New Roman"/>
                <w:snapToGrid w:val="0"/>
                <w:spacing w:val="6"/>
                <w:sz w:val="21"/>
                <w:szCs w:val="18"/>
              </w:rPr>
              <w:t xml:space="preserve"> &gt;= 50 and </w:t>
            </w:r>
            <w:proofErr w:type="spellStart"/>
            <w:r w:rsidRPr="00CA5950">
              <w:rPr>
                <w:rFonts w:ascii="Times New Roman" w:hAnsi="Times New Roman" w:cs="Times New Roman"/>
                <w:snapToGrid w:val="0"/>
                <w:spacing w:val="6"/>
                <w:sz w:val="21"/>
                <w:szCs w:val="18"/>
              </w:rPr>
              <w:t>lib_quality_control.lib_dna_qc.library_qty|float</w:t>
            </w:r>
            <w:proofErr w:type="spellEnd"/>
            <w:r w:rsidRPr="00CA5950">
              <w:rPr>
                <w:rFonts w:ascii="Times New Roman" w:hAnsi="Times New Roman" w:cs="Times New Roman"/>
                <w:snapToGrid w:val="0"/>
                <w:spacing w:val="6"/>
                <w:sz w:val="21"/>
                <w:szCs w:val="18"/>
              </w:rPr>
              <w:t xml:space="preserve"> &gt;= 400%}</w:t>
            </w:r>
            <w:r w:rsidRPr="00CA5950">
              <w:rPr>
                <w:rFonts w:ascii="Times New Roman" w:hAnsi="Times New Roman" w:cs="Times New Roman"/>
                <w:snapToGrid w:val="0"/>
                <w:spacing w:val="6"/>
                <w:sz w:val="21"/>
                <w:szCs w:val="18"/>
              </w:rPr>
              <w:t>合格</w:t>
            </w:r>
            <w:r w:rsidRPr="00CA5950">
              <w:rPr>
                <w:rFonts w:ascii="Times New Roman" w:hAnsi="Times New Roman" w:cs="Times New Roman"/>
                <w:snapToGrid w:val="0"/>
                <w:spacing w:val="6"/>
                <w:sz w:val="21"/>
                <w:szCs w:val="18"/>
              </w:rPr>
              <w:t>{%else%}</w:t>
            </w:r>
            <w:r w:rsidRPr="00CA5950">
              <w:rPr>
                <w:rFonts w:ascii="Times New Roman" w:hAnsi="Times New Roman" w:cs="Times New Roman"/>
                <w:snapToGrid w:val="0"/>
                <w:spacing w:val="6"/>
                <w:sz w:val="21"/>
                <w:szCs w:val="18"/>
              </w:rPr>
              <w:t>风险</w:t>
            </w:r>
            <w:r w:rsidRPr="00CA5950">
              <w:rPr>
                <w:rFonts w:ascii="Times New Roman" w:hAnsi="Times New Roman" w:cs="Times New Roman"/>
                <w:snapToGrid w:val="0"/>
                <w:spacing w:val="6"/>
                <w:sz w:val="21"/>
                <w:szCs w:val="18"/>
              </w:rPr>
              <w:t>{%endif%}</w:t>
            </w:r>
          </w:p>
          <w:p w14:paraId="67B8C941"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else%}</w:t>
            </w:r>
          </w:p>
          <w:p w14:paraId="370DB4CE"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{%if lib_quality_control.lib_dna_qc.tumor_content|replace(“%”,</w:t>
            </w:r>
            <w:proofErr w:type="gramStart"/>
            <w:r w:rsidRPr="00CA5950">
              <w:rPr>
                <w:rFonts w:ascii="Times New Roman" w:hAnsi="Times New Roman" w:cs="Times New Roman"/>
                <w:snapToGrid w:val="0"/>
                <w:spacing w:val="6"/>
                <w:sz w:val="21"/>
                <w:szCs w:val="18"/>
              </w:rPr>
              <w:t>””</w:t>
            </w:r>
            <w:proofErr w:type="gramEnd"/>
            <w:r w:rsidRPr="00CA5950">
              <w:rPr>
                <w:rFonts w:ascii="Times New Roman" w:hAnsi="Times New Roman" w:cs="Times New Roman"/>
                <w:snapToGrid w:val="0"/>
                <w:spacing w:val="6"/>
                <w:sz w:val="21"/>
                <w:szCs w:val="18"/>
              </w:rPr>
              <w:t>)|float &gt;= 30%}</w:t>
            </w:r>
            <w:r w:rsidRPr="00CA5950">
              <w:rPr>
                <w:rFonts w:ascii="Times New Roman" w:hAnsi="Times New Roman" w:cs="Times New Roman"/>
                <w:snapToGrid w:val="0"/>
                <w:spacing w:val="6"/>
                <w:sz w:val="21"/>
                <w:szCs w:val="18"/>
              </w:rPr>
              <w:t>合格（</w:t>
            </w:r>
            <w:proofErr w:type="gramStart"/>
            <w:r w:rsidRPr="00CA5950">
              <w:rPr>
                <w:rFonts w:ascii="Times New Roman" w:hAnsi="Times New Roman" w:cs="Times New Roman"/>
                <w:snapToGrid w:val="0"/>
                <w:spacing w:val="6"/>
                <w:sz w:val="21"/>
                <w:szCs w:val="18"/>
              </w:rPr>
              <w:t>质控项有</w:t>
            </w:r>
            <w:proofErr w:type="gramEnd"/>
            <w:r w:rsidRPr="00CA5950">
              <w:rPr>
                <w:rFonts w:ascii="Times New Roman" w:hAnsi="Times New Roman" w:cs="Times New Roman"/>
                <w:snapToGrid w:val="0"/>
                <w:spacing w:val="6"/>
                <w:sz w:val="21"/>
                <w:szCs w:val="18"/>
              </w:rPr>
              <w:t>缺失，请补齐数据后自行评估）</w:t>
            </w:r>
            <w:r w:rsidRPr="00CA5950">
              <w:rPr>
                <w:rFonts w:ascii="Times New Roman" w:hAnsi="Times New Roman" w:cs="Times New Roman"/>
                <w:snapToGrid w:val="0"/>
                <w:spacing w:val="6"/>
                <w:sz w:val="21"/>
                <w:szCs w:val="18"/>
              </w:rPr>
              <w:t>{%else%}</w:t>
            </w:r>
            <w:r w:rsidRPr="00CA5950">
              <w:rPr>
                <w:rFonts w:ascii="Times New Roman" w:hAnsi="Times New Roman" w:cs="Times New Roman"/>
                <w:snapToGrid w:val="0"/>
                <w:spacing w:val="6"/>
                <w:sz w:val="21"/>
                <w:szCs w:val="18"/>
              </w:rPr>
              <w:t>风险</w:t>
            </w:r>
            <w:r w:rsidRPr="00CA5950">
              <w:rPr>
                <w:rFonts w:ascii="Times New Roman" w:hAnsi="Times New Roman" w:cs="Times New Roman"/>
                <w:snapToGrid w:val="0"/>
                <w:spacing w:val="6"/>
                <w:sz w:val="21"/>
                <w:szCs w:val="18"/>
              </w:rPr>
              <w:t>{%endif%}</w:t>
            </w:r>
          </w:p>
          <w:p w14:paraId="23DE15C9"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endif%}</w:t>
            </w:r>
          </w:p>
          <w:p w14:paraId="19F6766C"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else%}</w:t>
            </w:r>
          </w:p>
          <w:p w14:paraId="1F29BBC4"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lastRenderedPageBreak/>
              <w:t xml:space="preserve">{%p if </w:t>
            </w:r>
            <w:proofErr w:type="spellStart"/>
            <w:r w:rsidRPr="00CA5950">
              <w:rPr>
                <w:rFonts w:ascii="Times New Roman" w:hAnsi="Times New Roman" w:cs="Times New Roman"/>
                <w:snapToGrid w:val="0"/>
                <w:spacing w:val="6"/>
                <w:sz w:val="21"/>
                <w:szCs w:val="18"/>
              </w:rPr>
              <w:t>lib_quality_control</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lib_quality_control.lib_dna_qc.dna_qty</w:t>
            </w:r>
            <w:proofErr w:type="spellEnd"/>
            <w:r w:rsidRPr="00CA5950">
              <w:rPr>
                <w:rFonts w:ascii="Times New Roman" w:hAnsi="Times New Roman" w:cs="Times New Roman"/>
                <w:snapToGrid w:val="0"/>
                <w:spacing w:val="6"/>
                <w:sz w:val="21"/>
                <w:szCs w:val="18"/>
              </w:rPr>
              <w:t xml:space="preserve"> and </w:t>
            </w:r>
            <w:proofErr w:type="spellStart"/>
            <w:r w:rsidRPr="00CA5950">
              <w:rPr>
                <w:rFonts w:ascii="Times New Roman" w:hAnsi="Times New Roman" w:cs="Times New Roman"/>
                <w:snapToGrid w:val="0"/>
                <w:spacing w:val="6"/>
                <w:sz w:val="21"/>
                <w:szCs w:val="18"/>
              </w:rPr>
              <w:t>lib_quality_control.lib_dna_</w:t>
            </w:r>
            <w:proofErr w:type="gramStart"/>
            <w:r w:rsidRPr="00CA5950">
              <w:rPr>
                <w:rFonts w:ascii="Times New Roman" w:hAnsi="Times New Roman" w:cs="Times New Roman"/>
                <w:snapToGrid w:val="0"/>
                <w:spacing w:val="6"/>
                <w:sz w:val="21"/>
                <w:szCs w:val="18"/>
              </w:rPr>
              <w:t>qc.library</w:t>
            </w:r>
            <w:proofErr w:type="gramEnd"/>
            <w:r w:rsidRPr="00CA5950">
              <w:rPr>
                <w:rFonts w:ascii="Times New Roman" w:hAnsi="Times New Roman" w:cs="Times New Roman"/>
                <w:snapToGrid w:val="0"/>
                <w:spacing w:val="6"/>
                <w:sz w:val="21"/>
                <w:szCs w:val="18"/>
              </w:rPr>
              <w:t>_qty</w:t>
            </w:r>
            <w:proofErr w:type="spellEnd"/>
            <w:r w:rsidRPr="00CA5950">
              <w:rPr>
                <w:rFonts w:ascii="Times New Roman" w:hAnsi="Times New Roman" w:cs="Times New Roman"/>
                <w:snapToGrid w:val="0"/>
                <w:spacing w:val="6"/>
                <w:sz w:val="21"/>
                <w:szCs w:val="18"/>
              </w:rPr>
              <w:t xml:space="preserve"> %}</w:t>
            </w:r>
          </w:p>
          <w:p w14:paraId="1F152054"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 xml:space="preserve">{%if </w:t>
            </w:r>
            <w:proofErr w:type="spellStart"/>
            <w:r w:rsidRPr="00CA5950">
              <w:rPr>
                <w:rFonts w:ascii="Times New Roman" w:hAnsi="Times New Roman" w:cs="Times New Roman"/>
                <w:snapToGrid w:val="0"/>
                <w:spacing w:val="6"/>
                <w:sz w:val="21"/>
                <w:szCs w:val="18"/>
              </w:rPr>
              <w:t>lib_quality_control.lib_dna_qc.dna_qty|float</w:t>
            </w:r>
            <w:proofErr w:type="spellEnd"/>
            <w:r w:rsidRPr="00CA5950">
              <w:rPr>
                <w:rFonts w:ascii="Times New Roman" w:hAnsi="Times New Roman" w:cs="Times New Roman"/>
                <w:snapToGrid w:val="0"/>
                <w:spacing w:val="6"/>
                <w:sz w:val="21"/>
                <w:szCs w:val="18"/>
              </w:rPr>
              <w:t xml:space="preserve"> &gt;= 50 and </w:t>
            </w:r>
            <w:proofErr w:type="spellStart"/>
            <w:r w:rsidRPr="00CA5950">
              <w:rPr>
                <w:rFonts w:ascii="Times New Roman" w:hAnsi="Times New Roman" w:cs="Times New Roman"/>
                <w:snapToGrid w:val="0"/>
                <w:spacing w:val="6"/>
                <w:sz w:val="21"/>
                <w:szCs w:val="18"/>
              </w:rPr>
              <w:t>lib_quality_control.lib_dna_qc.library_qty|float</w:t>
            </w:r>
            <w:proofErr w:type="spellEnd"/>
            <w:r w:rsidRPr="00CA5950">
              <w:rPr>
                <w:rFonts w:ascii="Times New Roman" w:hAnsi="Times New Roman" w:cs="Times New Roman"/>
                <w:snapToGrid w:val="0"/>
                <w:spacing w:val="6"/>
                <w:sz w:val="21"/>
                <w:szCs w:val="18"/>
              </w:rPr>
              <w:t xml:space="preserve"> &gt;= 400%}</w:t>
            </w:r>
            <w:r w:rsidRPr="00CA5950">
              <w:rPr>
                <w:rFonts w:ascii="Times New Roman" w:hAnsi="Times New Roman" w:cs="Times New Roman"/>
                <w:snapToGrid w:val="0"/>
                <w:spacing w:val="6"/>
                <w:sz w:val="21"/>
                <w:szCs w:val="18"/>
              </w:rPr>
              <w:t>合格</w:t>
            </w:r>
            <w:r w:rsidRPr="00CA5950">
              <w:rPr>
                <w:rFonts w:ascii="Times New Roman" w:hAnsi="Times New Roman" w:cs="Times New Roman"/>
                <w:snapToGrid w:val="0"/>
                <w:spacing w:val="6"/>
                <w:sz w:val="21"/>
                <w:szCs w:val="18"/>
              </w:rPr>
              <w:t>{%else%}</w:t>
            </w:r>
            <w:r w:rsidRPr="00CA5950">
              <w:rPr>
                <w:rFonts w:ascii="Times New Roman" w:hAnsi="Times New Roman" w:cs="Times New Roman"/>
                <w:snapToGrid w:val="0"/>
                <w:spacing w:val="6"/>
                <w:sz w:val="21"/>
                <w:szCs w:val="18"/>
              </w:rPr>
              <w:t>风险</w:t>
            </w:r>
            <w:r w:rsidRPr="00CA5950">
              <w:rPr>
                <w:rFonts w:ascii="Times New Roman" w:hAnsi="Times New Roman" w:cs="Times New Roman"/>
                <w:snapToGrid w:val="0"/>
                <w:spacing w:val="6"/>
                <w:sz w:val="21"/>
                <w:szCs w:val="18"/>
              </w:rPr>
              <w:t>{%endif%}</w:t>
            </w:r>
          </w:p>
          <w:p w14:paraId="0885ECFE"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else%}</w:t>
            </w:r>
          </w:p>
          <w:p w14:paraId="14E181C6"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hint="eastAsia"/>
                <w:snapToGrid w:val="0"/>
                <w:spacing w:val="6"/>
                <w:sz w:val="21"/>
                <w:szCs w:val="18"/>
              </w:rPr>
              <w:t>合格（</w:t>
            </w:r>
            <w:proofErr w:type="gramStart"/>
            <w:r w:rsidRPr="00CA5950">
              <w:rPr>
                <w:rFonts w:ascii="Times New Roman" w:hAnsi="Times New Roman" w:cs="Times New Roman" w:hint="eastAsia"/>
                <w:snapToGrid w:val="0"/>
                <w:spacing w:val="6"/>
                <w:sz w:val="21"/>
                <w:szCs w:val="18"/>
              </w:rPr>
              <w:t>质控项有</w:t>
            </w:r>
            <w:proofErr w:type="gramEnd"/>
            <w:r w:rsidRPr="00CA5950">
              <w:rPr>
                <w:rFonts w:ascii="Times New Roman" w:hAnsi="Times New Roman" w:cs="Times New Roman" w:hint="eastAsia"/>
                <w:snapToGrid w:val="0"/>
                <w:spacing w:val="6"/>
                <w:sz w:val="21"/>
                <w:szCs w:val="18"/>
              </w:rPr>
              <w:t>缺失，请补齐数据后自行评估）</w:t>
            </w:r>
          </w:p>
          <w:p w14:paraId="2A3C56EF"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endif%}</w:t>
            </w:r>
          </w:p>
          <w:p w14:paraId="67DFC5AB"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endif%}</w:t>
            </w:r>
          </w:p>
          <w:p w14:paraId="0EAF2FD4"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endif%}</w:t>
            </w:r>
          </w:p>
          <w:p w14:paraId="71CA9168"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else%}</w:t>
            </w:r>
          </w:p>
          <w:p w14:paraId="0339483C"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hint="eastAsia"/>
                <w:snapToGrid w:val="0"/>
                <w:spacing w:val="6"/>
                <w:sz w:val="21"/>
                <w:szCs w:val="18"/>
              </w:rPr>
              <w:t>风险</w:t>
            </w:r>
          </w:p>
          <w:p w14:paraId="4794C63E" w14:textId="77777777" w:rsidR="00CA5950" w:rsidRPr="00CA5950"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rPr>
              <w:t>{%p endif%}</w:t>
            </w:r>
          </w:p>
          <w:p w14:paraId="68B70DA8" w14:textId="318604F4" w:rsidR="00530411" w:rsidRPr="00D36E5F" w:rsidRDefault="00CA5950" w:rsidP="00CA5950">
            <w:pPr>
              <w:adjustRightInd w:val="0"/>
              <w:snapToGrid w:val="0"/>
              <w:jc w:val="both"/>
              <w:rPr>
                <w:rFonts w:ascii="Times New Roman" w:hAnsi="Times New Roman" w:cs="Times New Roman"/>
                <w:snapToGrid w:val="0"/>
                <w:spacing w:val="6"/>
                <w:sz w:val="21"/>
                <w:szCs w:val="18"/>
              </w:rPr>
            </w:pPr>
            <w:r w:rsidRPr="00CA5950">
              <w:rPr>
                <w:rFonts w:ascii="Times New Roman" w:hAnsi="Times New Roman" w:cs="Times New Roman"/>
                <w:snapToGrid w:val="0"/>
                <w:spacing w:val="6"/>
                <w:sz w:val="21"/>
                <w:szCs w:val="18"/>
                <w:highlight w:val="yellow"/>
              </w:rPr>
              <w:t>{%p endif%}</w:t>
            </w:r>
          </w:p>
        </w:tc>
      </w:tr>
    </w:tbl>
    <w:p w14:paraId="7CB22AF8" w14:textId="06E063E1" w:rsidR="001F6C25" w:rsidRPr="00D36E5F" w:rsidRDefault="00E2294B" w:rsidP="00E2294B">
      <w:pPr>
        <w:rPr>
          <w:rFonts w:ascii="Times New Roman" w:hAnsi="Times New Roman" w:cs="Times New Roman"/>
          <w:b/>
          <w:bCs/>
          <w:sz w:val="21"/>
          <w:szCs w:val="20"/>
        </w:rPr>
      </w:pPr>
      <w:r>
        <w:rPr>
          <w:rFonts w:ascii="Times New Roman" w:hAnsi="Times New Roman" w:cs="Times New Roman"/>
          <w:b/>
          <w:bCs/>
          <w:sz w:val="21"/>
          <w:szCs w:val="20"/>
        </w:rPr>
        <w:lastRenderedPageBreak/>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4085"/>
      </w:tblGrid>
      <w:tr w:rsidR="001F6C25" w:rsidRPr="00D36E5F" w14:paraId="3E5A97C3" w14:textId="77777777">
        <w:trPr>
          <w:trHeight w:val="434"/>
        </w:trPr>
        <w:tc>
          <w:tcPr>
            <w:tcW w:w="145" w:type="dxa"/>
            <w:shd w:val="clear" w:color="auto" w:fill="F47735"/>
            <w:tcMar>
              <w:left w:w="0" w:type="dxa"/>
              <w:right w:w="0" w:type="dxa"/>
            </w:tcMar>
          </w:tcPr>
          <w:p w14:paraId="79F29EB8"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4085" w:type="dxa"/>
            <w:shd w:val="clear" w:color="auto" w:fill="8DC63F"/>
            <w:tcMar>
              <w:top w:w="57" w:type="dxa"/>
              <w:left w:w="240" w:type="dxa"/>
              <w:bottom w:w="57" w:type="dxa"/>
              <w:right w:w="360" w:type="dxa"/>
            </w:tcMar>
            <w:vAlign w:val="center"/>
          </w:tcPr>
          <w:p w14:paraId="6BBFF659" w14:textId="77634A93"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b/>
                <w:bCs/>
                <w:snapToGrid w:val="0"/>
                <w:color w:val="FFFFFF" w:themeColor="background1"/>
                <w:spacing w:val="10"/>
                <w:sz w:val="21"/>
                <w:szCs w:val="22"/>
              </w:rPr>
              <w:t xml:space="preserve">1. </w:t>
            </w:r>
            <w:r w:rsidRPr="00D36E5F">
              <w:rPr>
                <w:rFonts w:ascii="Times New Roman" w:hAnsi="Times New Roman" w:cs="Times New Roman"/>
                <w:b/>
                <w:bCs/>
                <w:snapToGrid w:val="0"/>
                <w:color w:val="FFFFFF" w:themeColor="background1"/>
                <w:spacing w:val="10"/>
                <w:sz w:val="21"/>
                <w:szCs w:val="22"/>
              </w:rPr>
              <w:t>基因检测结果及临床指导意义</w:t>
            </w:r>
          </w:p>
        </w:tc>
      </w:tr>
    </w:tbl>
    <w:p w14:paraId="347CEF2E" w14:textId="09AD8B83" w:rsidR="001F6C25" w:rsidRPr="00D36E5F" w:rsidRDefault="001F6C25">
      <w:pPr>
        <w:snapToGrid w:val="0"/>
        <w:spacing w:line="320" w:lineRule="exact"/>
        <w:rPr>
          <w:rFonts w:ascii="Times New Roman" w:hAnsi="Times New Roman" w:cs="Times New Roman"/>
          <w:b/>
          <w:bCs/>
          <w:sz w:val="21"/>
          <w:szCs w:val="20"/>
        </w:rPr>
      </w:pPr>
    </w:p>
    <w:p w14:paraId="37F07B4C" w14:textId="77777777" w:rsidR="001F6C25" w:rsidRPr="00D36E5F" w:rsidRDefault="00704C3F">
      <w:pPr>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同源重组缺陷（</w:t>
      </w:r>
      <w:r w:rsidRPr="00D36E5F">
        <w:rPr>
          <w:rFonts w:ascii="Times New Roman" w:hAnsi="Times New Roman" w:cs="Times New Roman"/>
          <w:b/>
          <w:snapToGrid w:val="0"/>
          <w:spacing w:val="6"/>
          <w:sz w:val="21"/>
          <w:szCs w:val="21"/>
        </w:rPr>
        <w:t>HRD</w:t>
      </w:r>
      <w:r w:rsidRPr="00D36E5F">
        <w:rPr>
          <w:rFonts w:ascii="Times New Roman" w:hAnsi="Times New Roman" w:cs="Times New Roman"/>
          <w:b/>
          <w:snapToGrid w:val="0"/>
          <w:spacing w:val="6"/>
          <w:sz w:val="21"/>
          <w:szCs w:val="21"/>
        </w:rPr>
        <w:t>）检测结果</w:t>
      </w:r>
    </w:p>
    <w:tbl>
      <w:tblPr>
        <w:tblW w:w="4992" w:type="pct"/>
        <w:jc w:val="center"/>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281"/>
        <w:gridCol w:w="1656"/>
        <w:gridCol w:w="1233"/>
        <w:gridCol w:w="2914"/>
        <w:gridCol w:w="3089"/>
      </w:tblGrid>
      <w:tr w:rsidR="001F6C25" w:rsidRPr="00D36E5F" w14:paraId="15D10139" w14:textId="77777777" w:rsidTr="00FD300F">
        <w:trPr>
          <w:trHeight w:val="571"/>
          <w:jc w:val="center"/>
        </w:trPr>
        <w:tc>
          <w:tcPr>
            <w:tcW w:w="3481" w:type="pct"/>
            <w:gridSpan w:val="4"/>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1FB6E64E"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H</w:t>
            </w:r>
            <w:r w:rsidRPr="00D36E5F">
              <w:rPr>
                <w:rFonts w:ascii="Times New Roman" w:hAnsi="Times New Roman" w:cs="Times New Roman"/>
                <w:b/>
                <w:snapToGrid w:val="0"/>
                <w:spacing w:val="6"/>
                <w:sz w:val="21"/>
                <w:szCs w:val="21"/>
              </w:rPr>
              <w:t>RD</w:t>
            </w:r>
            <w:r w:rsidRPr="00D36E5F">
              <w:rPr>
                <w:rFonts w:ascii="Times New Roman" w:hAnsi="Times New Roman" w:cs="Times New Roman" w:hint="eastAsia"/>
                <w:b/>
                <w:snapToGrid w:val="0"/>
                <w:spacing w:val="6"/>
                <w:sz w:val="21"/>
                <w:szCs w:val="21"/>
              </w:rPr>
              <w:t>检测结果</w:t>
            </w:r>
          </w:p>
        </w:tc>
        <w:tc>
          <w:tcPr>
            <w:tcW w:w="1519" w:type="pct"/>
            <w:vMerge w:val="restart"/>
            <w:tcBorders>
              <w:top w:val="dotted" w:sz="4" w:space="0" w:color="auto"/>
              <w:left w:val="dotted" w:sz="4" w:space="0" w:color="auto"/>
              <w:bottom w:val="nil"/>
              <w:right w:val="dotted" w:sz="4" w:space="0" w:color="auto"/>
            </w:tcBorders>
            <w:shd w:val="clear" w:color="auto" w:fill="BFBFBF" w:themeFill="background1" w:themeFillShade="BF"/>
            <w:vAlign w:val="center"/>
          </w:tcPr>
          <w:p w14:paraId="46AE140E"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临床提示</w:t>
            </w:r>
          </w:p>
          <w:p w14:paraId="1F442F22"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（敏感</w:t>
            </w:r>
            <w:r w:rsidRPr="00D36E5F">
              <w:rPr>
                <w:rFonts w:ascii="Times New Roman" w:hAnsi="Times New Roman" w:cs="Times New Roman" w:hint="eastAsia"/>
                <w:b/>
                <w:snapToGrid w:val="0"/>
                <w:spacing w:val="6"/>
                <w:sz w:val="21"/>
                <w:szCs w:val="21"/>
              </w:rPr>
              <w:t>/</w:t>
            </w:r>
            <w:r w:rsidRPr="00D36E5F">
              <w:rPr>
                <w:rFonts w:ascii="Times New Roman" w:hAnsi="Times New Roman" w:cs="Times New Roman" w:hint="eastAsia"/>
                <w:b/>
                <w:snapToGrid w:val="0"/>
                <w:spacing w:val="6"/>
                <w:sz w:val="21"/>
                <w:szCs w:val="21"/>
              </w:rPr>
              <w:t>耐药，证据等级）</w:t>
            </w:r>
          </w:p>
        </w:tc>
      </w:tr>
      <w:tr w:rsidR="001F6C25" w:rsidRPr="00D36E5F" w14:paraId="0063AC26" w14:textId="77777777" w:rsidTr="00FD300F">
        <w:trPr>
          <w:trHeight w:val="585"/>
          <w:jc w:val="center"/>
        </w:trPr>
        <w:tc>
          <w:tcPr>
            <w:tcW w:w="630" w:type="pct"/>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0E28A155"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H</w:t>
            </w:r>
            <w:r w:rsidRPr="00D36E5F">
              <w:rPr>
                <w:rFonts w:ascii="Times New Roman" w:hAnsi="Times New Roman" w:cs="Times New Roman"/>
                <w:b/>
                <w:snapToGrid w:val="0"/>
                <w:spacing w:val="6"/>
                <w:sz w:val="21"/>
                <w:szCs w:val="21"/>
              </w:rPr>
              <w:t>RD</w:t>
            </w:r>
            <w:r w:rsidRPr="00D36E5F">
              <w:rPr>
                <w:rFonts w:ascii="Times New Roman" w:hAnsi="Times New Roman" w:cs="Times New Roman" w:hint="eastAsia"/>
                <w:b/>
                <w:snapToGrid w:val="0"/>
                <w:spacing w:val="6"/>
                <w:sz w:val="21"/>
                <w:szCs w:val="21"/>
              </w:rPr>
              <w:t>状态</w:t>
            </w:r>
          </w:p>
        </w:tc>
        <w:tc>
          <w:tcPr>
            <w:tcW w:w="2852" w:type="pct"/>
            <w:gridSpan w:val="3"/>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47C1E124" w14:textId="77777777" w:rsidR="001F6C25" w:rsidRPr="00D36E5F" w:rsidRDefault="00704C3F" w:rsidP="005B452D">
            <w:pPr>
              <w:tabs>
                <w:tab w:val="left" w:pos="1465"/>
              </w:tabs>
              <w:adjustRightInd w:val="0"/>
              <w:snapToGrid w:val="0"/>
              <w:spacing w:line="360" w:lineRule="exact"/>
              <w:jc w:val="center"/>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检测项及结果</w:t>
            </w:r>
          </w:p>
        </w:tc>
        <w:tc>
          <w:tcPr>
            <w:tcW w:w="1519" w:type="pct"/>
            <w:vMerge/>
            <w:tcBorders>
              <w:top w:val="nil"/>
              <w:left w:val="dotted" w:sz="4" w:space="0" w:color="auto"/>
              <w:bottom w:val="nil"/>
              <w:right w:val="dotted" w:sz="4" w:space="0" w:color="auto"/>
            </w:tcBorders>
            <w:shd w:val="clear" w:color="auto" w:fill="BFBFBF" w:themeFill="background1" w:themeFillShade="BF"/>
            <w:vAlign w:val="center"/>
          </w:tcPr>
          <w:p w14:paraId="73E702CF" w14:textId="77777777" w:rsidR="001F6C25" w:rsidRPr="00D36E5F" w:rsidRDefault="001F6C25" w:rsidP="005B452D">
            <w:pPr>
              <w:tabs>
                <w:tab w:val="left" w:pos="1465"/>
              </w:tabs>
              <w:spacing w:line="360" w:lineRule="exact"/>
              <w:jc w:val="center"/>
              <w:rPr>
                <w:rFonts w:ascii="Times New Roman" w:hAnsi="Times New Roman" w:cs="Times New Roman"/>
                <w:b/>
                <w:snapToGrid w:val="0"/>
                <w:spacing w:val="6"/>
                <w:sz w:val="21"/>
                <w:szCs w:val="22"/>
              </w:rPr>
            </w:pPr>
          </w:p>
        </w:tc>
      </w:tr>
      <w:tr w:rsidR="001F6C25" w:rsidRPr="00D36E5F" w14:paraId="193379F6" w14:textId="77777777" w:rsidTr="00FD300F">
        <w:trPr>
          <w:trHeight w:val="607"/>
          <w:jc w:val="center"/>
        </w:trPr>
        <w:tc>
          <w:tcPr>
            <w:tcW w:w="630" w:type="pct"/>
            <w:vMerge w:val="restart"/>
            <w:tcBorders>
              <w:top w:val="dotted" w:sz="4" w:space="0" w:color="auto"/>
              <w:left w:val="dotted" w:sz="4" w:space="0" w:color="auto"/>
              <w:bottom w:val="dotted" w:sz="4" w:space="0" w:color="auto"/>
              <w:right w:val="dotted" w:sz="4" w:space="0" w:color="auto"/>
            </w:tcBorders>
            <w:shd w:val="clear" w:color="auto" w:fill="auto"/>
            <w:vAlign w:val="center"/>
          </w:tcPr>
          <w:p w14:paraId="24FD89AC" w14:textId="77777777" w:rsidR="00660665" w:rsidRDefault="00660665"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660665">
              <w:rPr>
                <w:rFonts w:ascii="Times New Roman" w:hAnsi="Times New Roman" w:cs="Times New Roman"/>
                <w:bCs/>
                <w:snapToGrid w:val="0"/>
                <w:color w:val="000000" w:themeColor="text1"/>
                <w:spacing w:val="6"/>
                <w:sz w:val="21"/>
                <w:szCs w:val="18"/>
                <w:highlight w:val="yellow"/>
              </w:rPr>
              <w:t xml:space="preserve">{%p if “v1.1.0” in </w:t>
            </w:r>
            <w:proofErr w:type="spellStart"/>
            <w:proofErr w:type="gramStart"/>
            <w:r w:rsidRPr="00660665">
              <w:rPr>
                <w:rFonts w:ascii="Times New Roman" w:hAnsi="Times New Roman" w:cs="Times New Roman"/>
                <w:bCs/>
                <w:snapToGrid w:val="0"/>
                <w:color w:val="000000" w:themeColor="text1"/>
                <w:spacing w:val="6"/>
                <w:sz w:val="21"/>
                <w:szCs w:val="18"/>
                <w:highlight w:val="yellow"/>
              </w:rPr>
              <w:t>sample.json</w:t>
            </w:r>
            <w:proofErr w:type="gramEnd"/>
            <w:r w:rsidRPr="00660665">
              <w:rPr>
                <w:rFonts w:ascii="Times New Roman" w:hAnsi="Times New Roman" w:cs="Times New Roman"/>
                <w:bCs/>
                <w:snapToGrid w:val="0"/>
                <w:color w:val="000000" w:themeColor="text1"/>
                <w:spacing w:val="6"/>
                <w:sz w:val="21"/>
                <w:szCs w:val="18"/>
                <w:highlight w:val="yellow"/>
              </w:rPr>
              <w:t>_batch_name</w:t>
            </w:r>
            <w:proofErr w:type="spellEnd"/>
            <w:r w:rsidRPr="00660665">
              <w:rPr>
                <w:rFonts w:ascii="Times New Roman" w:hAnsi="Times New Roman" w:cs="Times New Roman"/>
                <w:bCs/>
                <w:snapToGrid w:val="0"/>
                <w:color w:val="000000" w:themeColor="text1"/>
                <w:spacing w:val="6"/>
                <w:sz w:val="21"/>
                <w:szCs w:val="18"/>
                <w:highlight w:val="yellow"/>
              </w:rPr>
              <w:t>%}</w:t>
            </w:r>
          </w:p>
          <w:p w14:paraId="781F4755" w14:textId="6FEAFD1F" w:rsidR="00E54FF4" w:rsidRPr="00D36E5F" w:rsidRDefault="00E54FF4"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D36E5F">
              <w:rPr>
                <w:rFonts w:ascii="Times New Roman" w:hAnsi="Times New Roman" w:cs="Times New Roman"/>
                <w:bCs/>
                <w:snapToGrid w:val="0"/>
                <w:color w:val="000000" w:themeColor="text1"/>
                <w:spacing w:val="6"/>
                <w:sz w:val="21"/>
                <w:szCs w:val="18"/>
              </w:rPr>
              <w:t xml:space="preserve">{%p if </w:t>
            </w:r>
            <w:proofErr w:type="spellStart"/>
            <w:r w:rsidRPr="00D36E5F">
              <w:rPr>
                <w:rFonts w:ascii="Times New Roman" w:hAnsi="Times New Roman" w:cs="Times New Roman"/>
                <w:bCs/>
                <w:snapToGrid w:val="0"/>
                <w:color w:val="000000" w:themeColor="text1"/>
                <w:spacing w:val="6"/>
                <w:sz w:val="21"/>
                <w:szCs w:val="18"/>
              </w:rPr>
              <w:t>hrd.var_id</w:t>
            </w:r>
            <w:proofErr w:type="spellEnd"/>
            <w:r w:rsidRPr="00D36E5F">
              <w:rPr>
                <w:rFonts w:ascii="Times New Roman" w:hAnsi="Times New Roman" w:cs="Times New Roman"/>
                <w:bCs/>
                <w:snapToGrid w:val="0"/>
                <w:color w:val="000000" w:themeColor="text1"/>
                <w:spacing w:val="6"/>
                <w:sz w:val="21"/>
                <w:szCs w:val="18"/>
              </w:rPr>
              <w:t>=</w:t>
            </w:r>
            <w:proofErr w:type="gramStart"/>
            <w:r w:rsidRPr="00D36E5F">
              <w:rPr>
                <w:rFonts w:ascii="Times New Roman" w:hAnsi="Times New Roman" w:cs="Times New Roman"/>
                <w:bCs/>
                <w:snapToGrid w:val="0"/>
                <w:color w:val="000000" w:themeColor="text1"/>
                <w:spacing w:val="6"/>
                <w:sz w:val="21"/>
                <w:szCs w:val="18"/>
              </w:rPr>
              <w:t>=”HRD</w:t>
            </w:r>
            <w:proofErr w:type="gramEnd"/>
            <w:r w:rsidRPr="00D36E5F">
              <w:rPr>
                <w:rFonts w:ascii="Times New Roman" w:hAnsi="Times New Roman" w:cs="Times New Roman"/>
                <w:bCs/>
                <w:snapToGrid w:val="0"/>
                <w:color w:val="000000" w:themeColor="text1"/>
                <w:spacing w:val="6"/>
                <w:sz w:val="21"/>
                <w:szCs w:val="18"/>
              </w:rPr>
              <w:t>+”%}</w:t>
            </w:r>
          </w:p>
          <w:p w14:paraId="63006DC8" w14:textId="77777777" w:rsidR="00E54FF4" w:rsidRPr="00D36E5F" w:rsidRDefault="00E54FF4" w:rsidP="005B452D">
            <w:pPr>
              <w:tabs>
                <w:tab w:val="left" w:pos="1465"/>
              </w:tabs>
              <w:spacing w:line="360" w:lineRule="exact"/>
              <w:jc w:val="center"/>
              <w:rPr>
                <w:rFonts w:ascii="Times New Roman" w:hAnsi="Times New Roman" w:cs="Times New Roman"/>
                <w:b/>
                <w:snapToGrid w:val="0"/>
                <w:color w:val="FF0000"/>
                <w:spacing w:val="6"/>
                <w:sz w:val="21"/>
                <w:szCs w:val="18"/>
              </w:rPr>
            </w:pPr>
            <w:r w:rsidRPr="00D36E5F">
              <w:rPr>
                <w:rFonts w:ascii="Times New Roman" w:hAnsi="Times New Roman" w:cs="Times New Roman"/>
                <w:b/>
                <w:snapToGrid w:val="0"/>
                <w:color w:val="FF0000"/>
                <w:spacing w:val="6"/>
                <w:sz w:val="21"/>
                <w:szCs w:val="18"/>
              </w:rPr>
              <w:t>HRD</w:t>
            </w:r>
            <w:r w:rsidRPr="00D36E5F">
              <w:rPr>
                <w:rFonts w:ascii="Times New Roman" w:hAnsi="Times New Roman" w:cs="Times New Roman"/>
                <w:b/>
                <w:snapToGrid w:val="0"/>
                <w:color w:val="FF0000"/>
                <w:spacing w:val="6"/>
                <w:sz w:val="21"/>
                <w:szCs w:val="18"/>
              </w:rPr>
              <w:t>阳性</w:t>
            </w:r>
          </w:p>
          <w:p w14:paraId="22806CB2" w14:textId="77777777" w:rsidR="00E54FF4" w:rsidRPr="00D36E5F" w:rsidRDefault="00E54FF4"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D36E5F">
              <w:rPr>
                <w:rFonts w:ascii="Times New Roman" w:hAnsi="Times New Roman" w:cs="Times New Roman"/>
                <w:bCs/>
                <w:snapToGrid w:val="0"/>
                <w:color w:val="000000" w:themeColor="text1"/>
                <w:spacing w:val="6"/>
                <w:sz w:val="21"/>
                <w:szCs w:val="18"/>
              </w:rPr>
              <w:t>{%p else%}</w:t>
            </w:r>
          </w:p>
          <w:p w14:paraId="33D6B6BE" w14:textId="77777777" w:rsidR="00E54FF4" w:rsidRPr="001959CA" w:rsidRDefault="00E54FF4" w:rsidP="005B452D">
            <w:pPr>
              <w:tabs>
                <w:tab w:val="left" w:pos="1465"/>
              </w:tabs>
              <w:spacing w:line="360" w:lineRule="exact"/>
              <w:jc w:val="center"/>
              <w:rPr>
                <w:rFonts w:ascii="Times New Roman" w:hAnsi="Times New Roman" w:cs="Times New Roman"/>
                <w:b/>
                <w:snapToGrid w:val="0"/>
                <w:color w:val="000000" w:themeColor="text1"/>
                <w:spacing w:val="6"/>
                <w:sz w:val="21"/>
                <w:szCs w:val="18"/>
              </w:rPr>
            </w:pPr>
            <w:r w:rsidRPr="001959CA">
              <w:rPr>
                <w:rFonts w:ascii="Times New Roman" w:hAnsi="Times New Roman" w:cs="Times New Roman"/>
                <w:b/>
                <w:snapToGrid w:val="0"/>
                <w:color w:val="000000" w:themeColor="text1"/>
                <w:spacing w:val="6"/>
                <w:sz w:val="21"/>
                <w:szCs w:val="18"/>
              </w:rPr>
              <w:t>HRD</w:t>
            </w:r>
            <w:r w:rsidRPr="001959CA">
              <w:rPr>
                <w:rFonts w:ascii="Times New Roman" w:hAnsi="Times New Roman" w:cs="Times New Roman"/>
                <w:b/>
                <w:snapToGrid w:val="0"/>
                <w:color w:val="000000" w:themeColor="text1"/>
                <w:spacing w:val="6"/>
                <w:sz w:val="21"/>
                <w:szCs w:val="18"/>
              </w:rPr>
              <w:t>阴性</w:t>
            </w:r>
          </w:p>
          <w:p w14:paraId="1824088C" w14:textId="77777777" w:rsidR="001F6C25" w:rsidRDefault="00E54FF4"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D36E5F">
              <w:rPr>
                <w:rFonts w:ascii="Times New Roman" w:hAnsi="Times New Roman" w:cs="Times New Roman"/>
                <w:bCs/>
                <w:snapToGrid w:val="0"/>
                <w:color w:val="000000" w:themeColor="text1"/>
                <w:spacing w:val="6"/>
                <w:sz w:val="21"/>
                <w:szCs w:val="18"/>
              </w:rPr>
              <w:t>{%p endif%}</w:t>
            </w:r>
          </w:p>
          <w:p w14:paraId="511D121D" w14:textId="312B30CB" w:rsidR="00574BCD" w:rsidRDefault="00574BCD" w:rsidP="005B452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else%}</w:t>
            </w:r>
          </w:p>
          <w:p w14:paraId="0A863F5F" w14:textId="77777777" w:rsidR="00574BCD" w:rsidRPr="00574BCD" w:rsidRDefault="00574BCD" w:rsidP="00574BC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rPr>
              <w:t xml:space="preserve">{%p if </w:t>
            </w:r>
            <w:proofErr w:type="spellStart"/>
            <w:r w:rsidRPr="00574BCD">
              <w:rPr>
                <w:rFonts w:ascii="Times New Roman" w:hAnsi="Times New Roman" w:cs="Times New Roman"/>
                <w:bCs/>
                <w:snapToGrid w:val="0"/>
                <w:spacing w:val="6"/>
                <w:sz w:val="21"/>
                <w:szCs w:val="18"/>
              </w:rPr>
              <w:t>var.gss.gss.var_id</w:t>
            </w:r>
            <w:proofErr w:type="spellEnd"/>
            <w:r w:rsidRPr="00574BCD">
              <w:rPr>
                <w:rFonts w:ascii="Times New Roman" w:hAnsi="Times New Roman" w:cs="Times New Roman"/>
                <w:bCs/>
                <w:snapToGrid w:val="0"/>
                <w:spacing w:val="6"/>
                <w:sz w:val="21"/>
                <w:szCs w:val="18"/>
              </w:rPr>
              <w:t>=</w:t>
            </w:r>
            <w:proofErr w:type="gramStart"/>
            <w:r w:rsidRPr="00574BCD">
              <w:rPr>
                <w:rFonts w:ascii="Times New Roman" w:hAnsi="Times New Roman" w:cs="Times New Roman"/>
                <w:bCs/>
                <w:snapToGrid w:val="0"/>
                <w:spacing w:val="6"/>
                <w:sz w:val="21"/>
                <w:szCs w:val="18"/>
              </w:rPr>
              <w:t>=”HRD</w:t>
            </w:r>
            <w:proofErr w:type="gramEnd"/>
            <w:r w:rsidRPr="00574BCD">
              <w:rPr>
                <w:rFonts w:ascii="Times New Roman" w:hAnsi="Times New Roman" w:cs="Times New Roman"/>
                <w:bCs/>
                <w:snapToGrid w:val="0"/>
                <w:spacing w:val="6"/>
                <w:sz w:val="21"/>
                <w:szCs w:val="18"/>
              </w:rPr>
              <w:t>+”%}</w:t>
            </w:r>
          </w:p>
          <w:p w14:paraId="5B39DF33" w14:textId="77777777" w:rsidR="00574BCD" w:rsidRPr="00574BCD" w:rsidRDefault="00574BCD" w:rsidP="00574BCD">
            <w:pPr>
              <w:tabs>
                <w:tab w:val="left" w:pos="1465"/>
              </w:tabs>
              <w:spacing w:line="360" w:lineRule="exact"/>
              <w:jc w:val="center"/>
              <w:rPr>
                <w:rFonts w:ascii="Times New Roman" w:hAnsi="Times New Roman" w:cs="Times New Roman"/>
                <w:b/>
                <w:snapToGrid w:val="0"/>
                <w:color w:val="FF0000"/>
                <w:spacing w:val="6"/>
                <w:sz w:val="21"/>
                <w:szCs w:val="18"/>
              </w:rPr>
            </w:pPr>
            <w:r w:rsidRPr="00574BCD">
              <w:rPr>
                <w:rFonts w:ascii="Times New Roman" w:hAnsi="Times New Roman" w:cs="Times New Roman"/>
                <w:b/>
                <w:snapToGrid w:val="0"/>
                <w:color w:val="FF0000"/>
                <w:spacing w:val="6"/>
                <w:sz w:val="21"/>
                <w:szCs w:val="18"/>
              </w:rPr>
              <w:t>HRD</w:t>
            </w:r>
            <w:r w:rsidRPr="00574BCD">
              <w:rPr>
                <w:rFonts w:ascii="Times New Roman" w:hAnsi="Times New Roman" w:cs="Times New Roman"/>
                <w:b/>
                <w:snapToGrid w:val="0"/>
                <w:color w:val="FF0000"/>
                <w:spacing w:val="6"/>
                <w:sz w:val="21"/>
                <w:szCs w:val="18"/>
              </w:rPr>
              <w:t>阳性</w:t>
            </w:r>
          </w:p>
          <w:p w14:paraId="56349080" w14:textId="77777777" w:rsidR="00574BCD" w:rsidRPr="00574BCD" w:rsidRDefault="00574BCD" w:rsidP="00574BC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rPr>
              <w:t>{%p else%}</w:t>
            </w:r>
          </w:p>
          <w:p w14:paraId="39986AB2" w14:textId="77777777" w:rsidR="00574BCD" w:rsidRPr="00574BCD" w:rsidRDefault="00574BCD" w:rsidP="00574BCD">
            <w:pPr>
              <w:tabs>
                <w:tab w:val="left" w:pos="1465"/>
              </w:tabs>
              <w:spacing w:line="360" w:lineRule="exact"/>
              <w:jc w:val="center"/>
              <w:rPr>
                <w:rFonts w:ascii="Times New Roman" w:hAnsi="Times New Roman" w:cs="Times New Roman"/>
                <w:b/>
                <w:snapToGrid w:val="0"/>
                <w:spacing w:val="6"/>
                <w:sz w:val="21"/>
                <w:szCs w:val="18"/>
              </w:rPr>
            </w:pPr>
            <w:r w:rsidRPr="00574BCD">
              <w:rPr>
                <w:rFonts w:ascii="Times New Roman" w:hAnsi="Times New Roman" w:cs="Times New Roman"/>
                <w:b/>
                <w:snapToGrid w:val="0"/>
                <w:spacing w:val="6"/>
                <w:sz w:val="21"/>
                <w:szCs w:val="18"/>
              </w:rPr>
              <w:t>HRD</w:t>
            </w:r>
            <w:r w:rsidRPr="00574BCD">
              <w:rPr>
                <w:rFonts w:ascii="Times New Roman" w:hAnsi="Times New Roman" w:cs="Times New Roman"/>
                <w:b/>
                <w:snapToGrid w:val="0"/>
                <w:spacing w:val="6"/>
                <w:sz w:val="21"/>
                <w:szCs w:val="18"/>
              </w:rPr>
              <w:t>阴性</w:t>
            </w:r>
          </w:p>
          <w:p w14:paraId="60FBBC7A" w14:textId="27421398" w:rsidR="00574BCD" w:rsidRDefault="00574BCD" w:rsidP="00574BC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rPr>
              <w:t>{%p endif%}</w:t>
            </w:r>
          </w:p>
          <w:p w14:paraId="0ACFE57B" w14:textId="487399AB" w:rsidR="00574BCD" w:rsidRPr="00D36E5F" w:rsidRDefault="00574BCD" w:rsidP="005B452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endif%}</w:t>
            </w:r>
          </w:p>
        </w:tc>
        <w:tc>
          <w:tcPr>
            <w:tcW w:w="814" w:type="pct"/>
            <w:tcBorders>
              <w:top w:val="dotted" w:sz="4" w:space="0" w:color="auto"/>
              <w:left w:val="dotted" w:sz="4" w:space="0" w:color="auto"/>
              <w:bottom w:val="dotted" w:sz="4" w:space="0" w:color="auto"/>
              <w:right w:val="dotted" w:sz="4" w:space="0" w:color="auto"/>
            </w:tcBorders>
            <w:shd w:val="clear" w:color="auto" w:fill="auto"/>
            <w:vAlign w:val="center"/>
          </w:tcPr>
          <w:p w14:paraId="64A35196" w14:textId="21BF6465" w:rsidR="00574BCD" w:rsidRPr="00D36E5F" w:rsidRDefault="00704C3F" w:rsidP="00E029E6">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hint="eastAsia"/>
                <w:b/>
                <w:snapToGrid w:val="0"/>
                <w:spacing w:val="6"/>
                <w:sz w:val="21"/>
                <w:szCs w:val="18"/>
              </w:rPr>
              <w:t>H</w:t>
            </w:r>
            <w:r w:rsidRPr="00D36E5F">
              <w:rPr>
                <w:rFonts w:ascii="Times New Roman" w:hAnsi="Times New Roman" w:cs="Times New Roman"/>
                <w:b/>
                <w:snapToGrid w:val="0"/>
                <w:spacing w:val="6"/>
                <w:sz w:val="21"/>
                <w:szCs w:val="18"/>
              </w:rPr>
              <w:t>RD</w:t>
            </w:r>
            <w:r w:rsidRPr="00D36E5F">
              <w:rPr>
                <w:rFonts w:ascii="Times New Roman" w:hAnsi="Times New Roman" w:cs="Times New Roman" w:hint="eastAsia"/>
                <w:b/>
                <w:snapToGrid w:val="0"/>
                <w:spacing w:val="6"/>
                <w:sz w:val="21"/>
                <w:szCs w:val="18"/>
              </w:rPr>
              <w:t>评分：</w:t>
            </w:r>
            <w:r w:rsidR="00660665" w:rsidRPr="00660665">
              <w:rPr>
                <w:rFonts w:ascii="Times New Roman" w:hAnsi="Times New Roman" w:cs="Times New Roman"/>
                <w:bCs/>
                <w:snapToGrid w:val="0"/>
                <w:color w:val="000000" w:themeColor="text1"/>
                <w:spacing w:val="6"/>
                <w:sz w:val="21"/>
                <w:szCs w:val="18"/>
                <w:highlight w:val="yellow"/>
              </w:rPr>
              <w:t xml:space="preserve">{%if “v1.1.0” in </w:t>
            </w:r>
            <w:proofErr w:type="spellStart"/>
            <w:r w:rsidR="00660665" w:rsidRPr="00660665">
              <w:rPr>
                <w:rFonts w:ascii="Times New Roman" w:hAnsi="Times New Roman" w:cs="Times New Roman"/>
                <w:bCs/>
                <w:snapToGrid w:val="0"/>
                <w:color w:val="000000" w:themeColor="text1"/>
                <w:spacing w:val="6"/>
                <w:sz w:val="21"/>
                <w:szCs w:val="18"/>
                <w:highlight w:val="yellow"/>
              </w:rPr>
              <w:t>sample.json_batch_name</w:t>
            </w:r>
            <w:proofErr w:type="spellEnd"/>
            <w:r w:rsidR="00660665" w:rsidRPr="00660665">
              <w:rPr>
                <w:rFonts w:ascii="Times New Roman" w:hAnsi="Times New Roman" w:cs="Times New Roman"/>
                <w:bCs/>
                <w:snapToGrid w:val="0"/>
                <w:color w:val="000000" w:themeColor="text1"/>
                <w:spacing w:val="6"/>
                <w:sz w:val="21"/>
                <w:szCs w:val="18"/>
                <w:highlight w:val="yellow"/>
              </w:rPr>
              <w:t>%}</w:t>
            </w:r>
            <w:r w:rsidR="008B462E" w:rsidRPr="00D36E5F">
              <w:rPr>
                <w:rFonts w:ascii="Times New Roman" w:hAnsi="Times New Roman" w:cs="Times New Roman"/>
                <w:bCs/>
                <w:snapToGrid w:val="0"/>
                <w:color w:val="000000" w:themeColor="text1"/>
                <w:spacing w:val="6"/>
                <w:sz w:val="21"/>
                <w:szCs w:val="18"/>
              </w:rPr>
              <w:t xml:space="preserve">{%if </w:t>
            </w:r>
            <w:proofErr w:type="spellStart"/>
            <w:r w:rsidR="008B462E" w:rsidRPr="00D36E5F">
              <w:rPr>
                <w:rFonts w:ascii="Times New Roman" w:hAnsi="Times New Roman" w:cs="Times New Roman"/>
                <w:bCs/>
                <w:snapToGrid w:val="0"/>
                <w:color w:val="000000" w:themeColor="text1"/>
                <w:spacing w:val="6"/>
                <w:sz w:val="21"/>
                <w:szCs w:val="18"/>
              </w:rPr>
              <w:t>hrd.gs_score</w:t>
            </w:r>
            <w:proofErr w:type="spellEnd"/>
            <w:r w:rsidR="008B462E" w:rsidRPr="00D36E5F">
              <w:rPr>
                <w:rFonts w:ascii="Times New Roman" w:hAnsi="Times New Roman" w:cs="Times New Roman"/>
                <w:bCs/>
                <w:snapToGrid w:val="0"/>
                <w:color w:val="000000" w:themeColor="text1"/>
                <w:spacing w:val="6"/>
                <w:sz w:val="21"/>
                <w:szCs w:val="18"/>
              </w:rPr>
              <w:t>&lt;</w:t>
            </w:r>
            <w:r w:rsidR="00B30D9F">
              <w:rPr>
                <w:rFonts w:ascii="Times New Roman" w:hAnsi="Times New Roman" w:cs="Times New Roman" w:hint="eastAsia"/>
                <w:bCs/>
                <w:snapToGrid w:val="0"/>
                <w:color w:val="000000" w:themeColor="text1"/>
                <w:spacing w:val="6"/>
                <w:sz w:val="21"/>
                <w:szCs w:val="18"/>
              </w:rPr>
              <w:t>45</w:t>
            </w:r>
            <w:r w:rsidR="008B462E" w:rsidRPr="00D36E5F">
              <w:rPr>
                <w:rFonts w:ascii="Times New Roman" w:hAnsi="Times New Roman" w:cs="Times New Roman"/>
                <w:bCs/>
                <w:snapToGrid w:val="0"/>
                <w:color w:val="000000" w:themeColor="text1"/>
                <w:spacing w:val="6"/>
                <w:sz w:val="21"/>
                <w:szCs w:val="18"/>
              </w:rPr>
              <w:t>%}</w:t>
            </w:r>
            <w:r w:rsidR="008B462E" w:rsidRPr="00D36E5F">
              <w:rPr>
                <w:rFonts w:ascii="Times New Roman" w:hAnsi="Times New Roman" w:cs="Times New Roman" w:hint="eastAsia"/>
                <w:bCs/>
                <w:snapToGrid w:val="0"/>
                <w:color w:val="000000" w:themeColor="text1"/>
                <w:spacing w:val="6"/>
                <w:sz w:val="21"/>
                <w:szCs w:val="18"/>
              </w:rPr>
              <w:t>阴性</w:t>
            </w:r>
            <w:r w:rsidR="008B462E" w:rsidRPr="00D36E5F">
              <w:rPr>
                <w:rFonts w:ascii="Times New Roman" w:hAnsi="Times New Roman" w:cs="Times New Roman"/>
                <w:bCs/>
                <w:snapToGrid w:val="0"/>
                <w:color w:val="000000" w:themeColor="text1"/>
                <w:spacing w:val="6"/>
                <w:sz w:val="21"/>
                <w:szCs w:val="18"/>
              </w:rPr>
              <w:t>{%else%}</w:t>
            </w:r>
            <w:r w:rsidR="008B462E" w:rsidRPr="00D36E5F">
              <w:rPr>
                <w:rFonts w:ascii="Times New Roman" w:hAnsi="Times New Roman" w:cs="Times New Roman" w:hint="eastAsia"/>
                <w:bCs/>
                <w:snapToGrid w:val="0"/>
                <w:color w:val="FF0000"/>
                <w:spacing w:val="6"/>
                <w:sz w:val="21"/>
                <w:szCs w:val="18"/>
              </w:rPr>
              <w:t>阳性</w:t>
            </w:r>
            <w:r w:rsidR="008B462E" w:rsidRPr="00D36E5F">
              <w:rPr>
                <w:rFonts w:ascii="Times New Roman" w:hAnsi="Times New Roman" w:cs="Times New Roman"/>
                <w:bCs/>
                <w:snapToGrid w:val="0"/>
                <w:color w:val="000000" w:themeColor="text1"/>
                <w:spacing w:val="6"/>
                <w:sz w:val="21"/>
                <w:szCs w:val="18"/>
              </w:rPr>
              <w:t>{%endif%}</w:t>
            </w:r>
            <w:r w:rsidR="00574BCD" w:rsidRPr="00574BCD">
              <w:rPr>
                <w:rFonts w:ascii="Times New Roman" w:hAnsi="Times New Roman" w:cs="Times New Roman"/>
                <w:bCs/>
                <w:snapToGrid w:val="0"/>
                <w:spacing w:val="6"/>
                <w:sz w:val="21"/>
                <w:szCs w:val="18"/>
                <w:highlight w:val="yellow"/>
              </w:rPr>
              <w:t>{%else%}</w:t>
            </w:r>
            <w:r w:rsidR="00574BCD" w:rsidRPr="00574BCD">
              <w:rPr>
                <w:rFonts w:ascii="Times New Roman" w:hAnsi="Times New Roman" w:cs="Times New Roman"/>
                <w:bCs/>
                <w:snapToGrid w:val="0"/>
                <w:spacing w:val="6"/>
                <w:sz w:val="21"/>
                <w:szCs w:val="18"/>
              </w:rPr>
              <w:t xml:space="preserve">{%if </w:t>
            </w:r>
            <w:proofErr w:type="spellStart"/>
            <w:r w:rsidR="00574BCD" w:rsidRPr="00574BCD">
              <w:rPr>
                <w:rFonts w:ascii="Times New Roman" w:hAnsi="Times New Roman" w:cs="Times New Roman"/>
                <w:bCs/>
                <w:snapToGrid w:val="0"/>
                <w:spacing w:val="6"/>
                <w:sz w:val="21"/>
                <w:szCs w:val="18"/>
              </w:rPr>
              <w:t>var.gss.gss.gsscore|float</w:t>
            </w:r>
            <w:proofErr w:type="spellEnd"/>
            <w:r w:rsidR="00574BCD" w:rsidRPr="00574BCD">
              <w:rPr>
                <w:rFonts w:ascii="Times New Roman" w:hAnsi="Times New Roman" w:cs="Times New Roman"/>
                <w:bCs/>
                <w:snapToGrid w:val="0"/>
                <w:spacing w:val="6"/>
                <w:sz w:val="21"/>
                <w:szCs w:val="18"/>
              </w:rPr>
              <w:t>&lt;</w:t>
            </w:r>
            <w:r w:rsidR="00B30D9F">
              <w:rPr>
                <w:rFonts w:ascii="Times New Roman" w:hAnsi="Times New Roman" w:cs="Times New Roman" w:hint="eastAsia"/>
                <w:bCs/>
                <w:snapToGrid w:val="0"/>
                <w:spacing w:val="6"/>
                <w:sz w:val="21"/>
                <w:szCs w:val="18"/>
              </w:rPr>
              <w:t>45</w:t>
            </w:r>
            <w:r w:rsidR="00574BCD" w:rsidRPr="00574BCD">
              <w:rPr>
                <w:rFonts w:ascii="Times New Roman" w:hAnsi="Times New Roman" w:cs="Times New Roman"/>
                <w:bCs/>
                <w:snapToGrid w:val="0"/>
                <w:spacing w:val="6"/>
                <w:sz w:val="21"/>
                <w:szCs w:val="18"/>
              </w:rPr>
              <w:t>%}</w:t>
            </w:r>
            <w:r w:rsidR="00574BCD" w:rsidRPr="00574BCD">
              <w:rPr>
                <w:rFonts w:ascii="Times New Roman" w:hAnsi="Times New Roman" w:cs="Times New Roman" w:hint="eastAsia"/>
                <w:bCs/>
                <w:snapToGrid w:val="0"/>
                <w:spacing w:val="6"/>
                <w:sz w:val="21"/>
                <w:szCs w:val="18"/>
              </w:rPr>
              <w:t>阴性</w:t>
            </w:r>
            <w:r w:rsidR="00574BCD" w:rsidRPr="00574BCD">
              <w:rPr>
                <w:rFonts w:ascii="Times New Roman" w:hAnsi="Times New Roman" w:cs="Times New Roman"/>
                <w:bCs/>
                <w:snapToGrid w:val="0"/>
                <w:spacing w:val="6"/>
                <w:sz w:val="21"/>
                <w:szCs w:val="18"/>
              </w:rPr>
              <w:t>{%else%}</w:t>
            </w:r>
            <w:r w:rsidR="00574BCD" w:rsidRPr="00574BCD">
              <w:rPr>
                <w:rFonts w:ascii="Times New Roman" w:hAnsi="Times New Roman" w:cs="Times New Roman" w:hint="eastAsia"/>
                <w:bCs/>
                <w:snapToGrid w:val="0"/>
                <w:color w:val="FF0000"/>
                <w:spacing w:val="6"/>
                <w:sz w:val="21"/>
                <w:szCs w:val="18"/>
              </w:rPr>
              <w:t>阳性</w:t>
            </w:r>
            <w:r w:rsidR="00574BCD" w:rsidRPr="00574BCD">
              <w:rPr>
                <w:rFonts w:ascii="Times New Roman" w:hAnsi="Times New Roman" w:cs="Times New Roman"/>
                <w:bCs/>
                <w:snapToGrid w:val="0"/>
                <w:spacing w:val="6"/>
                <w:sz w:val="21"/>
                <w:szCs w:val="18"/>
              </w:rPr>
              <w:t>{%endif%}</w:t>
            </w:r>
            <w:r w:rsidR="00574BCD" w:rsidRPr="00574BCD">
              <w:rPr>
                <w:rFonts w:ascii="Times New Roman" w:hAnsi="Times New Roman" w:cs="Times New Roman"/>
                <w:bCs/>
                <w:snapToGrid w:val="0"/>
                <w:spacing w:val="6"/>
                <w:sz w:val="21"/>
                <w:szCs w:val="18"/>
                <w:highlight w:val="yellow"/>
              </w:rPr>
              <w:t>{%endif%}</w:t>
            </w:r>
          </w:p>
        </w:tc>
        <w:tc>
          <w:tcPr>
            <w:tcW w:w="606" w:type="pct"/>
            <w:tcBorders>
              <w:top w:val="dotted" w:sz="4" w:space="0" w:color="auto"/>
              <w:left w:val="dotted" w:sz="4" w:space="0" w:color="auto"/>
              <w:bottom w:val="dotted" w:sz="4" w:space="0" w:color="auto"/>
              <w:right w:val="dotted" w:sz="4" w:space="0" w:color="auto"/>
            </w:tcBorders>
            <w:shd w:val="clear" w:color="auto" w:fill="auto"/>
            <w:vAlign w:val="center"/>
          </w:tcPr>
          <w:p w14:paraId="687DCEA8"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GSS</w:t>
            </w:r>
          </w:p>
        </w:tc>
        <w:tc>
          <w:tcPr>
            <w:tcW w:w="1431" w:type="pct"/>
            <w:tcBorders>
              <w:top w:val="dotted" w:sz="4" w:space="0" w:color="auto"/>
              <w:left w:val="dotted" w:sz="4" w:space="0" w:color="auto"/>
              <w:bottom w:val="dotted" w:sz="4" w:space="0" w:color="auto"/>
              <w:right w:val="dotted" w:sz="4" w:space="0" w:color="auto"/>
            </w:tcBorders>
            <w:shd w:val="clear" w:color="auto" w:fill="auto"/>
            <w:vAlign w:val="center"/>
          </w:tcPr>
          <w:p w14:paraId="7578DB80" w14:textId="77777777" w:rsidR="00660665" w:rsidRDefault="00660665"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660665">
              <w:rPr>
                <w:rFonts w:ascii="Times New Roman" w:hAnsi="Times New Roman" w:cs="Times New Roman"/>
                <w:bCs/>
                <w:snapToGrid w:val="0"/>
                <w:color w:val="000000" w:themeColor="text1"/>
                <w:spacing w:val="6"/>
                <w:sz w:val="21"/>
                <w:szCs w:val="18"/>
                <w:highlight w:val="yellow"/>
              </w:rPr>
              <w:t xml:space="preserve">{%p if “v1.1.0” in </w:t>
            </w:r>
            <w:proofErr w:type="spellStart"/>
            <w:proofErr w:type="gramStart"/>
            <w:r w:rsidRPr="00660665">
              <w:rPr>
                <w:rFonts w:ascii="Times New Roman" w:hAnsi="Times New Roman" w:cs="Times New Roman"/>
                <w:bCs/>
                <w:snapToGrid w:val="0"/>
                <w:color w:val="000000" w:themeColor="text1"/>
                <w:spacing w:val="6"/>
                <w:sz w:val="21"/>
                <w:szCs w:val="18"/>
                <w:highlight w:val="yellow"/>
              </w:rPr>
              <w:t>sample.json</w:t>
            </w:r>
            <w:proofErr w:type="gramEnd"/>
            <w:r w:rsidRPr="00660665">
              <w:rPr>
                <w:rFonts w:ascii="Times New Roman" w:hAnsi="Times New Roman" w:cs="Times New Roman"/>
                <w:bCs/>
                <w:snapToGrid w:val="0"/>
                <w:color w:val="000000" w:themeColor="text1"/>
                <w:spacing w:val="6"/>
                <w:sz w:val="21"/>
                <w:szCs w:val="18"/>
                <w:highlight w:val="yellow"/>
              </w:rPr>
              <w:t>_batch_name</w:t>
            </w:r>
            <w:proofErr w:type="spellEnd"/>
            <w:r w:rsidRPr="00660665">
              <w:rPr>
                <w:rFonts w:ascii="Times New Roman" w:hAnsi="Times New Roman" w:cs="Times New Roman"/>
                <w:bCs/>
                <w:snapToGrid w:val="0"/>
                <w:color w:val="000000" w:themeColor="text1"/>
                <w:spacing w:val="6"/>
                <w:sz w:val="21"/>
                <w:szCs w:val="18"/>
                <w:highlight w:val="yellow"/>
              </w:rPr>
              <w:t>%}</w:t>
            </w:r>
          </w:p>
          <w:p w14:paraId="02E1FC38" w14:textId="246FF0E2" w:rsidR="001F6C25"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hrd.gs_score</w:t>
            </w:r>
            <w:proofErr w:type="spellEnd"/>
            <w:r w:rsidRPr="00D36E5F">
              <w:rPr>
                <w:rFonts w:ascii="Times New Roman" w:hAnsi="Times New Roman" w:cs="Times New Roman"/>
                <w:bCs/>
                <w:snapToGrid w:val="0"/>
                <w:spacing w:val="6"/>
                <w:sz w:val="21"/>
                <w:szCs w:val="18"/>
              </w:rPr>
              <w:t>}}</w:t>
            </w:r>
          </w:p>
          <w:p w14:paraId="32028721" w14:textId="77777777" w:rsid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else%}</w:t>
            </w:r>
          </w:p>
          <w:p w14:paraId="7758215C" w14:textId="77777777" w:rsidR="00123EAA" w:rsidRDefault="00123EAA" w:rsidP="005B452D">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w:t>
            </w:r>
            <w:proofErr w:type="spellStart"/>
            <w:proofErr w:type="gramStart"/>
            <w:r w:rsidRPr="00123EAA">
              <w:rPr>
                <w:rFonts w:ascii="Times New Roman" w:hAnsi="Times New Roman" w:cs="Times New Roman"/>
                <w:bCs/>
                <w:snapToGrid w:val="0"/>
                <w:spacing w:val="6"/>
                <w:sz w:val="21"/>
                <w:szCs w:val="18"/>
              </w:rPr>
              <w:t>var.gss.gss.gsscore</w:t>
            </w:r>
            <w:proofErr w:type="spellEnd"/>
            <w:proofErr w:type="gramEnd"/>
            <w:r w:rsidRPr="00123EAA">
              <w:rPr>
                <w:rFonts w:ascii="Times New Roman" w:hAnsi="Times New Roman" w:cs="Times New Roman"/>
                <w:bCs/>
                <w:snapToGrid w:val="0"/>
                <w:spacing w:val="6"/>
                <w:sz w:val="21"/>
                <w:szCs w:val="18"/>
              </w:rPr>
              <w:t>}}</w:t>
            </w:r>
          </w:p>
          <w:p w14:paraId="3D6DF885" w14:textId="379D180E" w:rsidR="00123EAA" w:rsidRPr="00D36E5F" w:rsidRDefault="00123EAA" w:rsidP="005B452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endif%}</w:t>
            </w:r>
          </w:p>
        </w:tc>
        <w:tc>
          <w:tcPr>
            <w:tcW w:w="1519" w:type="pct"/>
            <w:vMerge w:val="restart"/>
            <w:tcBorders>
              <w:top w:val="nil"/>
              <w:left w:val="dotted" w:sz="4" w:space="0" w:color="auto"/>
              <w:bottom w:val="dotted" w:sz="4" w:space="0" w:color="auto"/>
              <w:right w:val="dotted" w:sz="4" w:space="0" w:color="auto"/>
            </w:tcBorders>
            <w:shd w:val="clear" w:color="auto" w:fill="auto"/>
            <w:vAlign w:val="center"/>
          </w:tcPr>
          <w:p w14:paraId="254CFD7A" w14:textId="77777777" w:rsidR="00660665" w:rsidRDefault="00660665" w:rsidP="005B452D">
            <w:pPr>
              <w:tabs>
                <w:tab w:val="left" w:pos="1465"/>
              </w:tabs>
              <w:spacing w:line="360" w:lineRule="exact"/>
              <w:jc w:val="center"/>
              <w:rPr>
                <w:rFonts w:ascii="Times New Roman" w:hAnsi="Times New Roman" w:cs="Times New Roman"/>
                <w:bCs/>
                <w:snapToGrid w:val="0"/>
                <w:color w:val="000000" w:themeColor="text1"/>
                <w:spacing w:val="6"/>
                <w:sz w:val="21"/>
                <w:szCs w:val="18"/>
              </w:rPr>
            </w:pPr>
            <w:r w:rsidRPr="00660665">
              <w:rPr>
                <w:rFonts w:ascii="Times New Roman" w:hAnsi="Times New Roman" w:cs="Times New Roman"/>
                <w:bCs/>
                <w:snapToGrid w:val="0"/>
                <w:color w:val="000000" w:themeColor="text1"/>
                <w:spacing w:val="6"/>
                <w:sz w:val="21"/>
                <w:szCs w:val="18"/>
                <w:highlight w:val="yellow"/>
              </w:rPr>
              <w:t xml:space="preserve">{%p if “v1.1.0” in </w:t>
            </w:r>
            <w:proofErr w:type="spellStart"/>
            <w:proofErr w:type="gramStart"/>
            <w:r w:rsidRPr="00660665">
              <w:rPr>
                <w:rFonts w:ascii="Times New Roman" w:hAnsi="Times New Roman" w:cs="Times New Roman"/>
                <w:bCs/>
                <w:snapToGrid w:val="0"/>
                <w:color w:val="000000" w:themeColor="text1"/>
                <w:spacing w:val="6"/>
                <w:sz w:val="21"/>
                <w:szCs w:val="18"/>
                <w:highlight w:val="yellow"/>
              </w:rPr>
              <w:t>sample.json</w:t>
            </w:r>
            <w:proofErr w:type="gramEnd"/>
            <w:r w:rsidRPr="00660665">
              <w:rPr>
                <w:rFonts w:ascii="Times New Roman" w:hAnsi="Times New Roman" w:cs="Times New Roman"/>
                <w:bCs/>
                <w:snapToGrid w:val="0"/>
                <w:color w:val="000000" w:themeColor="text1"/>
                <w:spacing w:val="6"/>
                <w:sz w:val="21"/>
                <w:szCs w:val="18"/>
                <w:highlight w:val="yellow"/>
              </w:rPr>
              <w:t>_batch_name</w:t>
            </w:r>
            <w:proofErr w:type="spellEnd"/>
            <w:r w:rsidRPr="00660665">
              <w:rPr>
                <w:rFonts w:ascii="Times New Roman" w:hAnsi="Times New Roman" w:cs="Times New Roman"/>
                <w:bCs/>
                <w:snapToGrid w:val="0"/>
                <w:color w:val="000000" w:themeColor="text1"/>
                <w:spacing w:val="6"/>
                <w:sz w:val="21"/>
                <w:szCs w:val="18"/>
                <w:highlight w:val="yellow"/>
              </w:rPr>
              <w:t>%}</w:t>
            </w:r>
          </w:p>
          <w:p w14:paraId="1E0181EE" w14:textId="256EC374"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if </w:t>
            </w:r>
            <w:proofErr w:type="spellStart"/>
            <w:proofErr w:type="gramStart"/>
            <w:r w:rsidRPr="00D36E5F">
              <w:rPr>
                <w:rFonts w:ascii="Times New Roman" w:hAnsi="Times New Roman" w:cs="Times New Roman"/>
                <w:bCs/>
                <w:snapToGrid w:val="0"/>
                <w:spacing w:val="6"/>
                <w:sz w:val="21"/>
                <w:szCs w:val="18"/>
              </w:rPr>
              <w:t>hrd.regimen</w:t>
            </w:r>
            <w:proofErr w:type="spellEnd"/>
            <w:proofErr w:type="gramEnd"/>
            <w:r w:rsidRPr="00D36E5F">
              <w:rPr>
                <w:rFonts w:ascii="Times New Roman" w:hAnsi="Times New Roman" w:cs="Times New Roman"/>
                <w:bCs/>
                <w:snapToGrid w:val="0"/>
                <w:spacing w:val="6"/>
                <w:sz w:val="21"/>
                <w:szCs w:val="18"/>
              </w:rPr>
              <w:t xml:space="preserve"> and </w:t>
            </w:r>
            <w:proofErr w:type="spellStart"/>
            <w:r w:rsidRPr="00D36E5F">
              <w:rPr>
                <w:rFonts w:ascii="Times New Roman" w:hAnsi="Times New Roman" w:cs="Times New Roman"/>
                <w:bCs/>
                <w:snapToGrid w:val="0"/>
                <w:spacing w:val="6"/>
                <w:sz w:val="21"/>
                <w:szCs w:val="18"/>
              </w:rPr>
              <w:t>hrd.regimen.Predictive</w:t>
            </w:r>
            <w:proofErr w:type="spellEnd"/>
            <w:r w:rsidRPr="00D36E5F">
              <w:rPr>
                <w:rFonts w:ascii="Times New Roman" w:hAnsi="Times New Roman" w:cs="Times New Roman"/>
                <w:bCs/>
                <w:snapToGrid w:val="0"/>
                <w:spacing w:val="6"/>
                <w:sz w:val="21"/>
                <w:szCs w:val="18"/>
              </w:rPr>
              <w:t xml:space="preserve"> %}</w:t>
            </w:r>
          </w:p>
          <w:p w14:paraId="3AE24E32"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for a in </w:t>
            </w:r>
            <w:proofErr w:type="spellStart"/>
            <w:proofErr w:type="gramStart"/>
            <w:r w:rsidRPr="00D36E5F">
              <w:rPr>
                <w:rFonts w:ascii="Times New Roman" w:hAnsi="Times New Roman" w:cs="Times New Roman"/>
                <w:bCs/>
                <w:snapToGrid w:val="0"/>
                <w:spacing w:val="6"/>
                <w:sz w:val="21"/>
                <w:szCs w:val="18"/>
              </w:rPr>
              <w:t>hrd.regimen</w:t>
            </w:r>
            <w:proofErr w:type="gramEnd"/>
            <w:r w:rsidRPr="00D36E5F">
              <w:rPr>
                <w:rFonts w:ascii="Times New Roman" w:hAnsi="Times New Roman" w:cs="Times New Roman"/>
                <w:bCs/>
                <w:snapToGrid w:val="0"/>
                <w:spacing w:val="6"/>
                <w:sz w:val="21"/>
                <w:szCs w:val="18"/>
              </w:rPr>
              <w:t>.Predictive</w:t>
            </w:r>
            <w:proofErr w:type="spellEnd"/>
            <w:r w:rsidRPr="00D36E5F">
              <w:rPr>
                <w:rFonts w:ascii="Times New Roman" w:hAnsi="Times New Roman" w:cs="Times New Roman"/>
                <w:bCs/>
                <w:snapToGrid w:val="0"/>
                <w:spacing w:val="6"/>
                <w:sz w:val="21"/>
                <w:szCs w:val="18"/>
              </w:rPr>
              <w:t>%}</w:t>
            </w:r>
          </w:p>
          <w:p w14:paraId="16DE99A0"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a.regimen_name</w:t>
            </w:r>
            <w:proofErr w:type="spellEnd"/>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a.clinical_significance_cn</w:t>
            </w:r>
            <w:proofErr w:type="spellEnd"/>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w:t>
            </w:r>
            <w:proofErr w:type="spellStart"/>
            <w:r w:rsidRPr="00D36E5F">
              <w:rPr>
                <w:rFonts w:ascii="Times New Roman" w:hAnsi="Times New Roman" w:cs="Times New Roman"/>
                <w:bCs/>
                <w:snapToGrid w:val="0"/>
                <w:spacing w:val="6"/>
                <w:sz w:val="21"/>
                <w:szCs w:val="18"/>
              </w:rPr>
              <w:t>a.evi_conclusion_simple</w:t>
            </w:r>
            <w:proofErr w:type="spellEnd"/>
            <w:r w:rsidRPr="00D36E5F">
              <w:rPr>
                <w:rFonts w:ascii="Times New Roman" w:hAnsi="Times New Roman" w:cs="Times New Roman"/>
                <w:bCs/>
                <w:snapToGrid w:val="0"/>
                <w:spacing w:val="6"/>
                <w:sz w:val="21"/>
                <w:szCs w:val="18"/>
              </w:rPr>
              <w:t>}}</w:t>
            </w:r>
            <w:r w:rsidRPr="00D36E5F">
              <w:rPr>
                <w:rFonts w:ascii="Times New Roman" w:hAnsi="Times New Roman" w:cs="Times New Roman"/>
                <w:bCs/>
                <w:snapToGrid w:val="0"/>
                <w:spacing w:val="6"/>
                <w:sz w:val="21"/>
                <w:szCs w:val="18"/>
              </w:rPr>
              <w:t>级）</w:t>
            </w:r>
          </w:p>
          <w:p w14:paraId="74B85135"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w:t>
            </w:r>
            <w:proofErr w:type="spellStart"/>
            <w:r w:rsidRPr="00D36E5F">
              <w:rPr>
                <w:rFonts w:ascii="Times New Roman" w:hAnsi="Times New Roman" w:cs="Times New Roman"/>
                <w:bCs/>
                <w:snapToGrid w:val="0"/>
                <w:spacing w:val="6"/>
                <w:sz w:val="21"/>
                <w:szCs w:val="18"/>
              </w:rPr>
              <w:t>endfor</w:t>
            </w:r>
            <w:proofErr w:type="spellEnd"/>
            <w:r w:rsidRPr="00D36E5F">
              <w:rPr>
                <w:rFonts w:ascii="Times New Roman" w:hAnsi="Times New Roman" w:cs="Times New Roman"/>
                <w:bCs/>
                <w:snapToGrid w:val="0"/>
                <w:spacing w:val="6"/>
                <w:sz w:val="21"/>
                <w:szCs w:val="18"/>
              </w:rPr>
              <w:t>%}</w:t>
            </w:r>
          </w:p>
          <w:p w14:paraId="5E106666"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else%}</w:t>
            </w:r>
          </w:p>
          <w:p w14:paraId="3635328B" w14:textId="77777777" w:rsidR="00977924" w:rsidRPr="00D36E5F"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
          <w:p w14:paraId="66E24C45" w14:textId="77777777" w:rsidR="001F6C25" w:rsidRDefault="00977924"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endif%}</w:t>
            </w:r>
          </w:p>
          <w:p w14:paraId="3CBBE3E5" w14:textId="77777777" w:rsid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else%}</w:t>
            </w:r>
          </w:p>
          <w:p w14:paraId="1F1B2EC7"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 xml:space="preserve">{%p if </w:t>
            </w:r>
            <w:proofErr w:type="spellStart"/>
            <w:proofErr w:type="gramStart"/>
            <w:r w:rsidRPr="00123EAA">
              <w:rPr>
                <w:rFonts w:ascii="Times New Roman" w:hAnsi="Times New Roman" w:cs="Times New Roman"/>
                <w:bCs/>
                <w:snapToGrid w:val="0"/>
                <w:spacing w:val="6"/>
                <w:sz w:val="21"/>
                <w:szCs w:val="18"/>
              </w:rPr>
              <w:t>var.gss.gss.regimen</w:t>
            </w:r>
            <w:proofErr w:type="spellEnd"/>
            <w:proofErr w:type="gramEnd"/>
            <w:r w:rsidRPr="00123EAA">
              <w:rPr>
                <w:rFonts w:ascii="Times New Roman" w:hAnsi="Times New Roman" w:cs="Times New Roman"/>
                <w:bCs/>
                <w:snapToGrid w:val="0"/>
                <w:spacing w:val="6"/>
                <w:sz w:val="21"/>
                <w:szCs w:val="18"/>
              </w:rPr>
              <w:t xml:space="preserve"> and </w:t>
            </w:r>
            <w:proofErr w:type="spellStart"/>
            <w:r w:rsidRPr="00123EAA">
              <w:rPr>
                <w:rFonts w:ascii="Times New Roman" w:hAnsi="Times New Roman" w:cs="Times New Roman"/>
                <w:bCs/>
                <w:snapToGrid w:val="0"/>
                <w:spacing w:val="6"/>
                <w:sz w:val="21"/>
                <w:szCs w:val="18"/>
              </w:rPr>
              <w:t>var.gss.gss.regimen.Predictive</w:t>
            </w:r>
            <w:proofErr w:type="spellEnd"/>
            <w:r w:rsidRPr="00123EAA">
              <w:rPr>
                <w:rFonts w:ascii="Times New Roman" w:hAnsi="Times New Roman" w:cs="Times New Roman"/>
                <w:bCs/>
                <w:snapToGrid w:val="0"/>
                <w:spacing w:val="6"/>
                <w:sz w:val="21"/>
                <w:szCs w:val="18"/>
              </w:rPr>
              <w:t xml:space="preserve"> %}</w:t>
            </w:r>
          </w:p>
          <w:p w14:paraId="70DE51A5"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 xml:space="preserve">{%p for a in </w:t>
            </w:r>
            <w:proofErr w:type="spellStart"/>
            <w:proofErr w:type="gramStart"/>
            <w:r w:rsidRPr="00123EAA">
              <w:rPr>
                <w:rFonts w:ascii="Times New Roman" w:hAnsi="Times New Roman" w:cs="Times New Roman"/>
                <w:bCs/>
                <w:snapToGrid w:val="0"/>
                <w:spacing w:val="6"/>
                <w:sz w:val="21"/>
                <w:szCs w:val="18"/>
              </w:rPr>
              <w:t>var.gss.gss.regimen</w:t>
            </w:r>
            <w:proofErr w:type="gramEnd"/>
            <w:r w:rsidRPr="00123EAA">
              <w:rPr>
                <w:rFonts w:ascii="Times New Roman" w:hAnsi="Times New Roman" w:cs="Times New Roman"/>
                <w:bCs/>
                <w:snapToGrid w:val="0"/>
                <w:spacing w:val="6"/>
                <w:sz w:val="21"/>
                <w:szCs w:val="18"/>
              </w:rPr>
              <w:t>.Predictive</w:t>
            </w:r>
            <w:proofErr w:type="spellEnd"/>
            <w:r w:rsidRPr="00123EAA">
              <w:rPr>
                <w:rFonts w:ascii="Times New Roman" w:hAnsi="Times New Roman" w:cs="Times New Roman"/>
                <w:bCs/>
                <w:snapToGrid w:val="0"/>
                <w:spacing w:val="6"/>
                <w:sz w:val="21"/>
                <w:szCs w:val="18"/>
              </w:rPr>
              <w:t>%}</w:t>
            </w:r>
          </w:p>
          <w:p w14:paraId="1BEF207A"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w:t>
            </w:r>
            <w:proofErr w:type="spellStart"/>
            <w:r w:rsidRPr="00123EAA">
              <w:rPr>
                <w:rFonts w:ascii="Times New Roman" w:hAnsi="Times New Roman" w:cs="Times New Roman"/>
                <w:bCs/>
                <w:snapToGrid w:val="0"/>
                <w:spacing w:val="6"/>
                <w:sz w:val="21"/>
                <w:szCs w:val="18"/>
              </w:rPr>
              <w:t>a.regimen_name</w:t>
            </w:r>
            <w:proofErr w:type="spellEnd"/>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w:t>
            </w:r>
            <w:proofErr w:type="spellStart"/>
            <w:r w:rsidRPr="00123EAA">
              <w:rPr>
                <w:rFonts w:ascii="Times New Roman" w:hAnsi="Times New Roman" w:cs="Times New Roman"/>
                <w:bCs/>
                <w:snapToGrid w:val="0"/>
                <w:spacing w:val="6"/>
                <w:sz w:val="21"/>
                <w:szCs w:val="18"/>
              </w:rPr>
              <w:t>a.clinical_significance_cn</w:t>
            </w:r>
            <w:proofErr w:type="spellEnd"/>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w:t>
            </w:r>
            <w:proofErr w:type="spellStart"/>
            <w:r w:rsidRPr="00123EAA">
              <w:rPr>
                <w:rFonts w:ascii="Times New Roman" w:hAnsi="Times New Roman" w:cs="Times New Roman"/>
                <w:bCs/>
                <w:snapToGrid w:val="0"/>
                <w:spacing w:val="6"/>
                <w:sz w:val="21"/>
                <w:szCs w:val="18"/>
              </w:rPr>
              <w:t>a.evi_conclusion_simple</w:t>
            </w:r>
            <w:proofErr w:type="spellEnd"/>
            <w:r w:rsidRPr="00123EAA">
              <w:rPr>
                <w:rFonts w:ascii="Times New Roman" w:hAnsi="Times New Roman" w:cs="Times New Roman"/>
                <w:bCs/>
                <w:snapToGrid w:val="0"/>
                <w:spacing w:val="6"/>
                <w:sz w:val="21"/>
                <w:szCs w:val="18"/>
              </w:rPr>
              <w:t>}}</w:t>
            </w:r>
            <w:r w:rsidRPr="00123EAA">
              <w:rPr>
                <w:rFonts w:ascii="Times New Roman" w:hAnsi="Times New Roman" w:cs="Times New Roman"/>
                <w:bCs/>
                <w:snapToGrid w:val="0"/>
                <w:spacing w:val="6"/>
                <w:sz w:val="21"/>
                <w:szCs w:val="18"/>
              </w:rPr>
              <w:t>级）</w:t>
            </w:r>
          </w:p>
          <w:p w14:paraId="3FBDB3C6"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 xml:space="preserve">{%p </w:t>
            </w:r>
            <w:proofErr w:type="spellStart"/>
            <w:r w:rsidRPr="00123EAA">
              <w:rPr>
                <w:rFonts w:ascii="Times New Roman" w:hAnsi="Times New Roman" w:cs="Times New Roman"/>
                <w:bCs/>
                <w:snapToGrid w:val="0"/>
                <w:spacing w:val="6"/>
                <w:sz w:val="21"/>
                <w:szCs w:val="18"/>
              </w:rPr>
              <w:t>endfor</w:t>
            </w:r>
            <w:proofErr w:type="spellEnd"/>
            <w:r w:rsidRPr="00123EAA">
              <w:rPr>
                <w:rFonts w:ascii="Times New Roman" w:hAnsi="Times New Roman" w:cs="Times New Roman"/>
                <w:bCs/>
                <w:snapToGrid w:val="0"/>
                <w:spacing w:val="6"/>
                <w:sz w:val="21"/>
                <w:szCs w:val="18"/>
              </w:rPr>
              <w:t>%}</w:t>
            </w:r>
          </w:p>
          <w:p w14:paraId="6BA68965"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{%p else%}</w:t>
            </w:r>
          </w:p>
          <w:p w14:paraId="6EF1D90E" w14:textId="77777777" w:rsidR="00123EAA" w:rsidRP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w:t>
            </w:r>
          </w:p>
          <w:p w14:paraId="1F8B0872" w14:textId="4F20E78B" w:rsidR="00123EAA" w:rsidRDefault="00123EAA" w:rsidP="00123EAA">
            <w:pPr>
              <w:tabs>
                <w:tab w:val="left" w:pos="1465"/>
              </w:tabs>
              <w:spacing w:line="360" w:lineRule="exact"/>
              <w:jc w:val="center"/>
              <w:rPr>
                <w:rFonts w:ascii="Times New Roman" w:hAnsi="Times New Roman" w:cs="Times New Roman"/>
                <w:bCs/>
                <w:snapToGrid w:val="0"/>
                <w:spacing w:val="6"/>
                <w:sz w:val="21"/>
                <w:szCs w:val="18"/>
              </w:rPr>
            </w:pPr>
            <w:r w:rsidRPr="00123EAA">
              <w:rPr>
                <w:rFonts w:ascii="Times New Roman" w:hAnsi="Times New Roman" w:cs="Times New Roman"/>
                <w:bCs/>
                <w:snapToGrid w:val="0"/>
                <w:spacing w:val="6"/>
                <w:sz w:val="21"/>
                <w:szCs w:val="18"/>
              </w:rPr>
              <w:t>{%p endif%}</w:t>
            </w:r>
          </w:p>
          <w:p w14:paraId="23373D32" w14:textId="2572563E" w:rsidR="00123EAA" w:rsidRPr="00D36E5F" w:rsidRDefault="00123EAA" w:rsidP="005B452D">
            <w:pPr>
              <w:tabs>
                <w:tab w:val="left" w:pos="1465"/>
              </w:tabs>
              <w:spacing w:line="360" w:lineRule="exact"/>
              <w:jc w:val="center"/>
              <w:rPr>
                <w:rFonts w:ascii="Times New Roman" w:hAnsi="Times New Roman" w:cs="Times New Roman"/>
                <w:bCs/>
                <w:snapToGrid w:val="0"/>
                <w:spacing w:val="6"/>
                <w:sz w:val="21"/>
                <w:szCs w:val="18"/>
              </w:rPr>
            </w:pPr>
            <w:r w:rsidRPr="00574BCD">
              <w:rPr>
                <w:rFonts w:ascii="Times New Roman" w:hAnsi="Times New Roman" w:cs="Times New Roman"/>
                <w:bCs/>
                <w:snapToGrid w:val="0"/>
                <w:spacing w:val="6"/>
                <w:sz w:val="21"/>
                <w:szCs w:val="18"/>
                <w:highlight w:val="yellow"/>
              </w:rPr>
              <w:t>{%p endif%}</w:t>
            </w:r>
          </w:p>
        </w:tc>
      </w:tr>
      <w:tr w:rsidR="001F6C25" w:rsidRPr="00D36E5F" w14:paraId="7050331E" w14:textId="77777777" w:rsidTr="00FD300F">
        <w:trPr>
          <w:trHeight w:val="708"/>
          <w:jc w:val="center"/>
        </w:trPr>
        <w:tc>
          <w:tcPr>
            <w:tcW w:w="630" w:type="pct"/>
            <w:vMerge/>
            <w:tcBorders>
              <w:top w:val="dotted" w:sz="4" w:space="0" w:color="auto"/>
              <w:left w:val="dotted" w:sz="4" w:space="0" w:color="auto"/>
              <w:bottom w:val="dotted" w:sz="4" w:space="0" w:color="auto"/>
              <w:right w:val="dotted" w:sz="4" w:space="0" w:color="auto"/>
            </w:tcBorders>
            <w:shd w:val="clear" w:color="auto" w:fill="ECECEC"/>
            <w:vAlign w:val="center"/>
          </w:tcPr>
          <w:p w14:paraId="66DAA131" w14:textId="77777777" w:rsidR="001F6C25" w:rsidRPr="00D36E5F" w:rsidRDefault="001F6C25" w:rsidP="005B452D">
            <w:pPr>
              <w:tabs>
                <w:tab w:val="left" w:pos="1465"/>
              </w:tabs>
              <w:spacing w:line="360" w:lineRule="exact"/>
              <w:jc w:val="center"/>
              <w:rPr>
                <w:rFonts w:ascii="Times New Roman" w:hAnsi="Times New Roman" w:cs="Times New Roman"/>
                <w:bCs/>
                <w:snapToGrid w:val="0"/>
                <w:spacing w:val="6"/>
                <w:sz w:val="21"/>
                <w:szCs w:val="18"/>
              </w:rPr>
            </w:pPr>
          </w:p>
        </w:tc>
        <w:tc>
          <w:tcPr>
            <w:tcW w:w="814" w:type="pct"/>
            <w:vMerge w:val="restart"/>
            <w:tcBorders>
              <w:top w:val="dotted" w:sz="4" w:space="0" w:color="auto"/>
              <w:left w:val="dotted" w:sz="4" w:space="0" w:color="auto"/>
              <w:bottom w:val="dotted" w:sz="4" w:space="0" w:color="auto"/>
              <w:right w:val="dotted" w:sz="4" w:space="0" w:color="auto"/>
            </w:tcBorders>
            <w:shd w:val="clear" w:color="auto" w:fill="auto"/>
            <w:vAlign w:val="center"/>
          </w:tcPr>
          <w:p w14:paraId="6C66B1EF" w14:textId="287CD102" w:rsidR="001F6C25" w:rsidRPr="00D36E5F" w:rsidRDefault="00704C3F"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hint="eastAsia"/>
                <w:b/>
                <w:snapToGrid w:val="0"/>
                <w:spacing w:val="6"/>
                <w:sz w:val="21"/>
                <w:szCs w:val="18"/>
              </w:rPr>
              <w:t>B</w:t>
            </w:r>
            <w:r w:rsidRPr="00D36E5F">
              <w:rPr>
                <w:rFonts w:ascii="Times New Roman" w:hAnsi="Times New Roman" w:cs="Times New Roman"/>
                <w:b/>
                <w:snapToGrid w:val="0"/>
                <w:spacing w:val="6"/>
                <w:sz w:val="21"/>
                <w:szCs w:val="18"/>
              </w:rPr>
              <w:t>RCA</w:t>
            </w:r>
            <w:r w:rsidRPr="00D36E5F">
              <w:rPr>
                <w:rFonts w:ascii="Times New Roman" w:hAnsi="Times New Roman" w:cs="Times New Roman" w:hint="eastAsia"/>
                <w:b/>
                <w:snapToGrid w:val="0"/>
                <w:spacing w:val="6"/>
                <w:sz w:val="21"/>
                <w:szCs w:val="18"/>
              </w:rPr>
              <w:t>突变：</w:t>
            </w:r>
            <w:r w:rsidR="008B462E" w:rsidRPr="00D36E5F">
              <w:rPr>
                <w:rFonts w:ascii="Times New Roman" w:hAnsi="Times New Roman" w:cs="Times New Roman"/>
                <w:bCs/>
                <w:snapToGrid w:val="0"/>
                <w:color w:val="000000" w:themeColor="text1"/>
                <w:spacing w:val="6"/>
                <w:sz w:val="21"/>
                <w:szCs w:val="18"/>
              </w:rPr>
              <w:t>{%if var.ec_type.BRCA1_level12+var.ec_type.BRCA2_level12%}</w:t>
            </w:r>
            <w:r w:rsidR="008B462E" w:rsidRPr="00D36E5F">
              <w:rPr>
                <w:rFonts w:ascii="Times New Roman" w:hAnsi="Times New Roman" w:cs="Times New Roman" w:hint="eastAsia"/>
                <w:bCs/>
                <w:snapToGrid w:val="0"/>
                <w:color w:val="FF0000"/>
                <w:spacing w:val="6"/>
                <w:sz w:val="21"/>
                <w:szCs w:val="18"/>
              </w:rPr>
              <w:t>阳性</w:t>
            </w:r>
            <w:r w:rsidR="008B462E" w:rsidRPr="00D36E5F">
              <w:rPr>
                <w:rFonts w:ascii="Times New Roman" w:hAnsi="Times New Roman" w:cs="Times New Roman"/>
                <w:bCs/>
                <w:snapToGrid w:val="0"/>
                <w:color w:val="000000" w:themeColor="text1"/>
                <w:spacing w:val="6"/>
                <w:sz w:val="21"/>
                <w:szCs w:val="18"/>
              </w:rPr>
              <w:t>{%else%}</w:t>
            </w:r>
            <w:r w:rsidR="008B462E" w:rsidRPr="00D36E5F">
              <w:rPr>
                <w:rFonts w:ascii="Times New Roman" w:hAnsi="Times New Roman" w:cs="Times New Roman" w:hint="eastAsia"/>
                <w:bCs/>
                <w:snapToGrid w:val="0"/>
                <w:color w:val="000000" w:themeColor="text1"/>
                <w:spacing w:val="6"/>
                <w:sz w:val="21"/>
                <w:szCs w:val="18"/>
              </w:rPr>
              <w:t>阴性</w:t>
            </w:r>
            <w:r w:rsidR="008B462E" w:rsidRPr="00D36E5F">
              <w:rPr>
                <w:rFonts w:ascii="Times New Roman" w:hAnsi="Times New Roman" w:cs="Times New Roman"/>
                <w:bCs/>
                <w:snapToGrid w:val="0"/>
                <w:color w:val="000000" w:themeColor="text1"/>
                <w:spacing w:val="6"/>
                <w:sz w:val="21"/>
                <w:szCs w:val="18"/>
              </w:rPr>
              <w:t>{% endif%}</w:t>
            </w:r>
          </w:p>
        </w:tc>
        <w:tc>
          <w:tcPr>
            <w:tcW w:w="606" w:type="pct"/>
            <w:tcBorders>
              <w:top w:val="dotted" w:sz="4" w:space="0" w:color="auto"/>
              <w:left w:val="dotted" w:sz="4" w:space="0" w:color="auto"/>
              <w:bottom w:val="dotted" w:sz="4" w:space="0" w:color="auto"/>
              <w:right w:val="dotted" w:sz="4" w:space="0" w:color="auto"/>
            </w:tcBorders>
            <w:shd w:val="clear" w:color="auto" w:fill="F2F2F2"/>
            <w:vAlign w:val="center"/>
          </w:tcPr>
          <w:p w14:paraId="3AC5158F"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B</w:t>
            </w:r>
            <w:r w:rsidRPr="00D36E5F">
              <w:rPr>
                <w:rFonts w:ascii="Times New Roman" w:hAnsi="Times New Roman" w:cs="Times New Roman"/>
                <w:b/>
                <w:snapToGrid w:val="0"/>
                <w:spacing w:val="6"/>
                <w:sz w:val="21"/>
                <w:szCs w:val="18"/>
              </w:rPr>
              <w:t>RCA1</w:t>
            </w:r>
          </w:p>
          <w:p w14:paraId="35D8F2FB"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基因</w:t>
            </w:r>
          </w:p>
        </w:tc>
        <w:tc>
          <w:tcPr>
            <w:tcW w:w="1431" w:type="pct"/>
            <w:tcBorders>
              <w:top w:val="dotted" w:sz="4" w:space="0" w:color="auto"/>
              <w:left w:val="dotted" w:sz="4" w:space="0" w:color="auto"/>
              <w:bottom w:val="dotted" w:sz="4" w:space="0" w:color="auto"/>
              <w:right w:val="dotted" w:sz="4" w:space="0" w:color="auto"/>
            </w:tcBorders>
            <w:shd w:val="clear" w:color="auto" w:fill="F2F2F2"/>
            <w:vAlign w:val="center"/>
          </w:tcPr>
          <w:p w14:paraId="080E5407"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if var.ec_</w:t>
            </w:r>
            <w:proofErr w:type="gramStart"/>
            <w:r w:rsidRPr="00D36E5F">
              <w:rPr>
                <w:rFonts w:ascii="Times New Roman" w:hAnsi="Times New Roman" w:cs="Times New Roman"/>
                <w:bCs/>
                <w:snapToGrid w:val="0"/>
                <w:spacing w:val="6"/>
                <w:sz w:val="21"/>
                <w:szCs w:val="18"/>
              </w:rPr>
              <w:t>type.BRCA</w:t>
            </w:r>
            <w:proofErr w:type="gramEnd"/>
            <w:r w:rsidRPr="00D36E5F">
              <w:rPr>
                <w:rFonts w:ascii="Times New Roman" w:hAnsi="Times New Roman" w:cs="Times New Roman"/>
                <w:bCs/>
                <w:snapToGrid w:val="0"/>
                <w:spacing w:val="6"/>
                <w:sz w:val="21"/>
                <w:szCs w:val="18"/>
              </w:rPr>
              <w:t>1_level12%}</w:t>
            </w:r>
          </w:p>
          <w:p w14:paraId="28BA575A"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for a in var.ec_</w:t>
            </w:r>
            <w:proofErr w:type="gramStart"/>
            <w:r w:rsidRPr="00D36E5F">
              <w:rPr>
                <w:rFonts w:ascii="Times New Roman" w:hAnsi="Times New Roman" w:cs="Times New Roman"/>
                <w:bCs/>
                <w:snapToGrid w:val="0"/>
                <w:spacing w:val="6"/>
                <w:sz w:val="21"/>
                <w:szCs w:val="18"/>
              </w:rPr>
              <w:t>type.BRCA</w:t>
            </w:r>
            <w:proofErr w:type="gramEnd"/>
            <w:r w:rsidRPr="00D36E5F">
              <w:rPr>
                <w:rFonts w:ascii="Times New Roman" w:hAnsi="Times New Roman" w:cs="Times New Roman"/>
                <w:bCs/>
                <w:snapToGrid w:val="0"/>
                <w:spacing w:val="6"/>
                <w:sz w:val="21"/>
                <w:szCs w:val="18"/>
              </w:rPr>
              <w:t>1_level12%}</w:t>
            </w:r>
          </w:p>
          <w:p w14:paraId="0FB5E420"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a.gene</w:t>
            </w:r>
            <w:proofErr w:type="gramEnd"/>
            <w:r w:rsidRPr="00D36E5F">
              <w:rPr>
                <w:rFonts w:ascii="Times New Roman" w:hAnsi="Times New Roman" w:cs="Times New Roman"/>
                <w:bCs/>
                <w:snapToGrid w:val="0"/>
                <w:spacing w:val="6"/>
                <w:sz w:val="21"/>
                <w:szCs w:val="18"/>
              </w:rPr>
              <w:t>_region</w:t>
            </w:r>
            <w:proofErr w:type="spellEnd"/>
            <w:r w:rsidRPr="00D36E5F">
              <w:rPr>
                <w:rFonts w:ascii="Times New Roman" w:hAnsi="Times New Roman" w:cs="Times New Roman"/>
                <w:bCs/>
                <w:snapToGrid w:val="0"/>
                <w:spacing w:val="6"/>
                <w:sz w:val="21"/>
                <w:szCs w:val="18"/>
              </w:rPr>
              <w:t>}} {{</w:t>
            </w:r>
            <w:proofErr w:type="spellStart"/>
            <w:r w:rsidRPr="00D36E5F">
              <w:rPr>
                <w:rFonts w:ascii="Times New Roman" w:hAnsi="Times New Roman" w:cs="Times New Roman"/>
                <w:bCs/>
                <w:snapToGrid w:val="0"/>
                <w:spacing w:val="6"/>
                <w:sz w:val="21"/>
                <w:szCs w:val="18"/>
              </w:rPr>
              <w:t>a.hgvs_c</w:t>
            </w:r>
            <w:proofErr w:type="spellEnd"/>
            <w:r w:rsidRPr="00D36E5F">
              <w:rPr>
                <w:rFonts w:ascii="Times New Roman" w:hAnsi="Times New Roman" w:cs="Times New Roman"/>
                <w:bCs/>
                <w:snapToGrid w:val="0"/>
                <w:spacing w:val="6"/>
                <w:sz w:val="21"/>
                <w:szCs w:val="18"/>
              </w:rPr>
              <w:t xml:space="preserve">}}{%if </w:t>
            </w:r>
            <w:proofErr w:type="spellStart"/>
            <w:r w:rsidRPr="00D36E5F">
              <w:rPr>
                <w:rFonts w:ascii="Times New Roman" w:hAnsi="Times New Roman" w:cs="Times New Roman"/>
                <w:bCs/>
                <w:snapToGrid w:val="0"/>
                <w:spacing w:val="6"/>
                <w:sz w:val="21"/>
                <w:szCs w:val="18"/>
              </w:rPr>
              <w:t>a.hgvs_p</w:t>
            </w:r>
            <w:proofErr w:type="spellEnd"/>
            <w:r w:rsidRPr="00D36E5F">
              <w:rPr>
                <w:rFonts w:ascii="Times New Roman" w:hAnsi="Times New Roman" w:cs="Times New Roman"/>
                <w:bCs/>
                <w:snapToGrid w:val="0"/>
                <w:spacing w:val="6"/>
                <w:sz w:val="21"/>
                <w:szCs w:val="18"/>
              </w:rPr>
              <w:t>!=”p.?”%} {{</w:t>
            </w:r>
            <w:proofErr w:type="spellStart"/>
            <w:r w:rsidRPr="00D36E5F">
              <w:rPr>
                <w:rFonts w:ascii="Times New Roman" w:hAnsi="Times New Roman" w:cs="Times New Roman"/>
                <w:bCs/>
                <w:snapToGrid w:val="0"/>
                <w:spacing w:val="6"/>
                <w:sz w:val="21"/>
                <w:szCs w:val="18"/>
              </w:rPr>
              <w:t>a.hgvs_p</w:t>
            </w:r>
            <w:proofErr w:type="spellEnd"/>
            <w:r w:rsidRPr="00D36E5F">
              <w:rPr>
                <w:rFonts w:ascii="Times New Roman" w:hAnsi="Times New Roman" w:cs="Times New Roman"/>
                <w:bCs/>
                <w:snapToGrid w:val="0"/>
                <w:spacing w:val="6"/>
                <w:sz w:val="21"/>
                <w:szCs w:val="18"/>
              </w:rPr>
              <w:t>}}{%endif%}</w:t>
            </w:r>
          </w:p>
          <w:p w14:paraId="4FFD5D97"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w:t>
            </w:r>
            <w:proofErr w:type="spellStart"/>
            <w:r w:rsidRPr="00D36E5F">
              <w:rPr>
                <w:rFonts w:ascii="Times New Roman" w:hAnsi="Times New Roman" w:cs="Times New Roman"/>
                <w:bCs/>
                <w:snapToGrid w:val="0"/>
                <w:spacing w:val="6"/>
                <w:sz w:val="21"/>
                <w:szCs w:val="18"/>
              </w:rPr>
              <w:t>endfor</w:t>
            </w:r>
            <w:proofErr w:type="spellEnd"/>
            <w:r w:rsidRPr="00D36E5F">
              <w:rPr>
                <w:rFonts w:ascii="Times New Roman" w:hAnsi="Times New Roman" w:cs="Times New Roman"/>
                <w:bCs/>
                <w:snapToGrid w:val="0"/>
                <w:spacing w:val="6"/>
                <w:sz w:val="21"/>
                <w:szCs w:val="18"/>
              </w:rPr>
              <w:t>%}</w:t>
            </w:r>
          </w:p>
          <w:p w14:paraId="45FC4C03"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else%}</w:t>
            </w:r>
          </w:p>
          <w:p w14:paraId="7AFCE6FA" w14:textId="6A49ED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hint="eastAsia"/>
                <w:bCs/>
                <w:snapToGrid w:val="0"/>
                <w:spacing w:val="6"/>
                <w:sz w:val="21"/>
                <w:szCs w:val="18"/>
              </w:rPr>
              <w:t>未检出致病性或</w:t>
            </w:r>
            <w:r w:rsidRPr="00D36E5F">
              <w:rPr>
                <w:rFonts w:ascii="Times New Roman" w:hAnsi="Times New Roman" w:cs="Times New Roman"/>
                <w:bCs/>
                <w:snapToGrid w:val="0"/>
                <w:spacing w:val="6"/>
                <w:sz w:val="21"/>
                <w:szCs w:val="18"/>
              </w:rPr>
              <w:t>可能</w:t>
            </w:r>
            <w:r w:rsidRPr="00D36E5F">
              <w:rPr>
                <w:rFonts w:ascii="Times New Roman" w:hAnsi="Times New Roman" w:cs="Times New Roman" w:hint="eastAsia"/>
                <w:bCs/>
                <w:snapToGrid w:val="0"/>
                <w:spacing w:val="6"/>
                <w:sz w:val="21"/>
                <w:szCs w:val="18"/>
              </w:rPr>
              <w:t>致病性变异</w:t>
            </w:r>
          </w:p>
          <w:p w14:paraId="5EEE4D77" w14:textId="4D445DF5" w:rsidR="001F6C25"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endif%}</w:t>
            </w:r>
          </w:p>
        </w:tc>
        <w:tc>
          <w:tcPr>
            <w:tcW w:w="1519" w:type="pct"/>
            <w:vMerge/>
            <w:tcBorders>
              <w:top w:val="dotted" w:sz="4" w:space="0" w:color="auto"/>
              <w:left w:val="dotted" w:sz="4" w:space="0" w:color="auto"/>
              <w:bottom w:val="dotted" w:sz="4" w:space="0" w:color="auto"/>
              <w:right w:val="dotted" w:sz="4" w:space="0" w:color="auto"/>
            </w:tcBorders>
            <w:shd w:val="clear" w:color="auto" w:fill="ECECEC"/>
            <w:vAlign w:val="center"/>
          </w:tcPr>
          <w:p w14:paraId="771EB69A" w14:textId="77777777" w:rsidR="001F6C25" w:rsidRPr="00D36E5F" w:rsidRDefault="001F6C25" w:rsidP="005B452D">
            <w:pPr>
              <w:adjustRightInd w:val="0"/>
              <w:snapToGrid w:val="0"/>
              <w:spacing w:line="360" w:lineRule="exact"/>
              <w:jc w:val="center"/>
              <w:rPr>
                <w:rFonts w:ascii="Times New Roman" w:hAnsi="Times New Roman" w:cs="思源黑体 CN Light"/>
                <w:bCs/>
                <w:iCs/>
                <w:color w:val="000000"/>
                <w:sz w:val="21"/>
                <w:szCs w:val="17"/>
              </w:rPr>
            </w:pPr>
          </w:p>
        </w:tc>
      </w:tr>
      <w:tr w:rsidR="001F6C25" w:rsidRPr="00D36E5F" w14:paraId="060F19BB" w14:textId="77777777" w:rsidTr="00FD300F">
        <w:trPr>
          <w:trHeight w:val="819"/>
          <w:jc w:val="center"/>
        </w:trPr>
        <w:tc>
          <w:tcPr>
            <w:tcW w:w="630" w:type="pct"/>
            <w:vMerge/>
            <w:tcBorders>
              <w:top w:val="dotted" w:sz="4" w:space="0" w:color="auto"/>
              <w:left w:val="dotted" w:sz="4" w:space="0" w:color="auto"/>
              <w:bottom w:val="dotted" w:sz="4" w:space="0" w:color="auto"/>
              <w:right w:val="dotted" w:sz="4" w:space="0" w:color="auto"/>
            </w:tcBorders>
            <w:shd w:val="clear" w:color="auto" w:fill="auto"/>
            <w:vAlign w:val="center"/>
          </w:tcPr>
          <w:p w14:paraId="4FC60BCB" w14:textId="77777777" w:rsidR="001F6C25" w:rsidRPr="00D36E5F" w:rsidRDefault="001F6C25" w:rsidP="005B452D">
            <w:pPr>
              <w:tabs>
                <w:tab w:val="left" w:pos="1465"/>
              </w:tabs>
              <w:spacing w:line="360" w:lineRule="exact"/>
              <w:jc w:val="center"/>
              <w:rPr>
                <w:rFonts w:ascii="Times New Roman" w:hAnsi="Times New Roman" w:cs="Times New Roman"/>
                <w:bCs/>
                <w:snapToGrid w:val="0"/>
                <w:spacing w:val="6"/>
                <w:sz w:val="21"/>
                <w:szCs w:val="18"/>
              </w:rPr>
            </w:pPr>
          </w:p>
        </w:tc>
        <w:tc>
          <w:tcPr>
            <w:tcW w:w="814" w:type="pct"/>
            <w:vMerge/>
            <w:tcBorders>
              <w:top w:val="dotted" w:sz="4" w:space="0" w:color="auto"/>
              <w:left w:val="dotted" w:sz="4" w:space="0" w:color="auto"/>
              <w:bottom w:val="dotted" w:sz="4" w:space="0" w:color="auto"/>
              <w:right w:val="dotted" w:sz="4" w:space="0" w:color="auto"/>
            </w:tcBorders>
            <w:shd w:val="clear" w:color="auto" w:fill="auto"/>
            <w:vAlign w:val="center"/>
          </w:tcPr>
          <w:p w14:paraId="7BBF5B5C" w14:textId="77777777" w:rsidR="001F6C25" w:rsidRPr="00D36E5F" w:rsidRDefault="001F6C25" w:rsidP="005B452D">
            <w:pPr>
              <w:tabs>
                <w:tab w:val="left" w:pos="1465"/>
              </w:tabs>
              <w:spacing w:line="360" w:lineRule="exact"/>
              <w:jc w:val="center"/>
              <w:rPr>
                <w:rFonts w:ascii="Times New Roman" w:hAnsi="Times New Roman" w:cs="Times New Roman"/>
                <w:bCs/>
                <w:snapToGrid w:val="0"/>
                <w:spacing w:val="6"/>
                <w:sz w:val="21"/>
                <w:szCs w:val="18"/>
              </w:rPr>
            </w:pPr>
          </w:p>
        </w:tc>
        <w:tc>
          <w:tcPr>
            <w:tcW w:w="606" w:type="pct"/>
            <w:tcBorders>
              <w:top w:val="dotted" w:sz="4" w:space="0" w:color="auto"/>
              <w:left w:val="dotted" w:sz="4" w:space="0" w:color="auto"/>
              <w:bottom w:val="dotted" w:sz="4" w:space="0" w:color="auto"/>
              <w:right w:val="dotted" w:sz="4" w:space="0" w:color="auto"/>
            </w:tcBorders>
            <w:shd w:val="clear" w:color="auto" w:fill="auto"/>
            <w:vAlign w:val="center"/>
          </w:tcPr>
          <w:p w14:paraId="7720D8D9"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b/>
                <w:snapToGrid w:val="0"/>
                <w:spacing w:val="6"/>
                <w:sz w:val="21"/>
                <w:szCs w:val="18"/>
              </w:rPr>
              <w:t>BRCA2</w:t>
            </w:r>
          </w:p>
          <w:p w14:paraId="422BE38F" w14:textId="77777777" w:rsidR="001F6C25" w:rsidRPr="00D36E5F" w:rsidRDefault="00704C3F" w:rsidP="005B452D">
            <w:pPr>
              <w:tabs>
                <w:tab w:val="left" w:pos="1465"/>
              </w:tabs>
              <w:spacing w:line="360" w:lineRule="exact"/>
              <w:jc w:val="center"/>
              <w:rPr>
                <w:rFonts w:ascii="Times New Roman" w:hAnsi="Times New Roman" w:cs="Times New Roman"/>
                <w:b/>
                <w:snapToGrid w:val="0"/>
                <w:spacing w:val="6"/>
                <w:sz w:val="21"/>
                <w:szCs w:val="18"/>
              </w:rPr>
            </w:pPr>
            <w:r w:rsidRPr="00D36E5F">
              <w:rPr>
                <w:rFonts w:ascii="Times New Roman" w:hAnsi="Times New Roman" w:cs="Times New Roman" w:hint="eastAsia"/>
                <w:b/>
                <w:snapToGrid w:val="0"/>
                <w:spacing w:val="6"/>
                <w:sz w:val="21"/>
                <w:szCs w:val="18"/>
              </w:rPr>
              <w:t>基因</w:t>
            </w:r>
          </w:p>
        </w:tc>
        <w:tc>
          <w:tcPr>
            <w:tcW w:w="1431" w:type="pct"/>
            <w:tcBorders>
              <w:top w:val="dotted" w:sz="4" w:space="0" w:color="auto"/>
              <w:left w:val="dotted" w:sz="4" w:space="0" w:color="auto"/>
              <w:bottom w:val="dotted" w:sz="4" w:space="0" w:color="auto"/>
              <w:right w:val="dotted" w:sz="4" w:space="0" w:color="auto"/>
            </w:tcBorders>
            <w:shd w:val="clear" w:color="auto" w:fill="auto"/>
            <w:vAlign w:val="center"/>
          </w:tcPr>
          <w:p w14:paraId="1CB140DC" w14:textId="53AD9435"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if var.ec_</w:t>
            </w:r>
            <w:proofErr w:type="gramStart"/>
            <w:r w:rsidRPr="00D36E5F">
              <w:rPr>
                <w:rFonts w:ascii="Times New Roman" w:hAnsi="Times New Roman" w:cs="Times New Roman"/>
                <w:bCs/>
                <w:snapToGrid w:val="0"/>
                <w:spacing w:val="6"/>
                <w:sz w:val="21"/>
                <w:szCs w:val="18"/>
              </w:rPr>
              <w:t>type.BRCA</w:t>
            </w:r>
            <w:proofErr w:type="gramEnd"/>
            <w:r w:rsidRPr="00D36E5F">
              <w:rPr>
                <w:rFonts w:ascii="Times New Roman" w:hAnsi="Times New Roman" w:cs="Times New Roman"/>
                <w:bCs/>
                <w:snapToGrid w:val="0"/>
                <w:spacing w:val="6"/>
                <w:sz w:val="21"/>
                <w:szCs w:val="18"/>
              </w:rPr>
              <w:t>2_level12%}</w:t>
            </w:r>
          </w:p>
          <w:p w14:paraId="5711FD9B" w14:textId="35D7DD02"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lastRenderedPageBreak/>
              <w:t>{%p for a in var.ec_</w:t>
            </w:r>
            <w:proofErr w:type="gramStart"/>
            <w:r w:rsidRPr="00D36E5F">
              <w:rPr>
                <w:rFonts w:ascii="Times New Roman" w:hAnsi="Times New Roman" w:cs="Times New Roman"/>
                <w:bCs/>
                <w:snapToGrid w:val="0"/>
                <w:spacing w:val="6"/>
                <w:sz w:val="21"/>
                <w:szCs w:val="18"/>
              </w:rPr>
              <w:t>type.BRCA</w:t>
            </w:r>
            <w:proofErr w:type="gramEnd"/>
            <w:r w:rsidRPr="00D36E5F">
              <w:rPr>
                <w:rFonts w:ascii="Times New Roman" w:hAnsi="Times New Roman" w:cs="Times New Roman"/>
                <w:bCs/>
                <w:snapToGrid w:val="0"/>
                <w:spacing w:val="6"/>
                <w:sz w:val="21"/>
                <w:szCs w:val="18"/>
              </w:rPr>
              <w:t>2_level12%}</w:t>
            </w:r>
          </w:p>
          <w:p w14:paraId="683AFA4C"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w:t>
            </w:r>
            <w:proofErr w:type="spellStart"/>
            <w:proofErr w:type="gramStart"/>
            <w:r w:rsidRPr="00D36E5F">
              <w:rPr>
                <w:rFonts w:ascii="Times New Roman" w:hAnsi="Times New Roman" w:cs="Times New Roman"/>
                <w:bCs/>
                <w:snapToGrid w:val="0"/>
                <w:spacing w:val="6"/>
                <w:sz w:val="21"/>
                <w:szCs w:val="18"/>
              </w:rPr>
              <w:t>a.gene</w:t>
            </w:r>
            <w:proofErr w:type="gramEnd"/>
            <w:r w:rsidRPr="00D36E5F">
              <w:rPr>
                <w:rFonts w:ascii="Times New Roman" w:hAnsi="Times New Roman" w:cs="Times New Roman"/>
                <w:bCs/>
                <w:snapToGrid w:val="0"/>
                <w:spacing w:val="6"/>
                <w:sz w:val="21"/>
                <w:szCs w:val="18"/>
              </w:rPr>
              <w:t>_region</w:t>
            </w:r>
            <w:proofErr w:type="spellEnd"/>
            <w:r w:rsidRPr="00D36E5F">
              <w:rPr>
                <w:rFonts w:ascii="Times New Roman" w:hAnsi="Times New Roman" w:cs="Times New Roman"/>
                <w:bCs/>
                <w:snapToGrid w:val="0"/>
                <w:spacing w:val="6"/>
                <w:sz w:val="21"/>
                <w:szCs w:val="18"/>
              </w:rPr>
              <w:t>}} {{</w:t>
            </w:r>
            <w:proofErr w:type="spellStart"/>
            <w:r w:rsidRPr="00D36E5F">
              <w:rPr>
                <w:rFonts w:ascii="Times New Roman" w:hAnsi="Times New Roman" w:cs="Times New Roman"/>
                <w:bCs/>
                <w:snapToGrid w:val="0"/>
                <w:spacing w:val="6"/>
                <w:sz w:val="21"/>
                <w:szCs w:val="18"/>
              </w:rPr>
              <w:t>a.hgvs_c</w:t>
            </w:r>
            <w:proofErr w:type="spellEnd"/>
            <w:r w:rsidRPr="00D36E5F">
              <w:rPr>
                <w:rFonts w:ascii="Times New Roman" w:hAnsi="Times New Roman" w:cs="Times New Roman"/>
                <w:bCs/>
                <w:snapToGrid w:val="0"/>
                <w:spacing w:val="6"/>
                <w:sz w:val="21"/>
                <w:szCs w:val="18"/>
              </w:rPr>
              <w:t xml:space="preserve">}}{%if </w:t>
            </w:r>
            <w:proofErr w:type="spellStart"/>
            <w:r w:rsidRPr="00D36E5F">
              <w:rPr>
                <w:rFonts w:ascii="Times New Roman" w:hAnsi="Times New Roman" w:cs="Times New Roman"/>
                <w:bCs/>
                <w:snapToGrid w:val="0"/>
                <w:spacing w:val="6"/>
                <w:sz w:val="21"/>
                <w:szCs w:val="18"/>
              </w:rPr>
              <w:t>a.hgvs_p</w:t>
            </w:r>
            <w:proofErr w:type="spellEnd"/>
            <w:r w:rsidRPr="00D36E5F">
              <w:rPr>
                <w:rFonts w:ascii="Times New Roman" w:hAnsi="Times New Roman" w:cs="Times New Roman"/>
                <w:bCs/>
                <w:snapToGrid w:val="0"/>
                <w:spacing w:val="6"/>
                <w:sz w:val="21"/>
                <w:szCs w:val="18"/>
              </w:rPr>
              <w:t>!=”p.?”%} {{</w:t>
            </w:r>
            <w:proofErr w:type="spellStart"/>
            <w:r w:rsidRPr="00D36E5F">
              <w:rPr>
                <w:rFonts w:ascii="Times New Roman" w:hAnsi="Times New Roman" w:cs="Times New Roman"/>
                <w:bCs/>
                <w:snapToGrid w:val="0"/>
                <w:spacing w:val="6"/>
                <w:sz w:val="21"/>
                <w:szCs w:val="18"/>
              </w:rPr>
              <w:t>a.hgvs_p</w:t>
            </w:r>
            <w:proofErr w:type="spellEnd"/>
            <w:r w:rsidRPr="00D36E5F">
              <w:rPr>
                <w:rFonts w:ascii="Times New Roman" w:hAnsi="Times New Roman" w:cs="Times New Roman"/>
                <w:bCs/>
                <w:snapToGrid w:val="0"/>
                <w:spacing w:val="6"/>
                <w:sz w:val="21"/>
                <w:szCs w:val="18"/>
              </w:rPr>
              <w:t>}}{%endif%}</w:t>
            </w:r>
          </w:p>
          <w:p w14:paraId="39A13164"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 xml:space="preserve">{%p </w:t>
            </w:r>
            <w:proofErr w:type="spellStart"/>
            <w:r w:rsidRPr="00D36E5F">
              <w:rPr>
                <w:rFonts w:ascii="Times New Roman" w:hAnsi="Times New Roman" w:cs="Times New Roman"/>
                <w:bCs/>
                <w:snapToGrid w:val="0"/>
                <w:spacing w:val="6"/>
                <w:sz w:val="21"/>
                <w:szCs w:val="18"/>
              </w:rPr>
              <w:t>endfor</w:t>
            </w:r>
            <w:proofErr w:type="spellEnd"/>
            <w:r w:rsidRPr="00D36E5F">
              <w:rPr>
                <w:rFonts w:ascii="Times New Roman" w:hAnsi="Times New Roman" w:cs="Times New Roman"/>
                <w:bCs/>
                <w:snapToGrid w:val="0"/>
                <w:spacing w:val="6"/>
                <w:sz w:val="21"/>
                <w:szCs w:val="18"/>
              </w:rPr>
              <w:t>%}</w:t>
            </w:r>
          </w:p>
          <w:p w14:paraId="77F0A5DD"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else%}</w:t>
            </w:r>
          </w:p>
          <w:p w14:paraId="6617F5A3" w14:textId="77777777" w:rsidR="006368DB"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hint="eastAsia"/>
                <w:bCs/>
                <w:snapToGrid w:val="0"/>
                <w:spacing w:val="6"/>
                <w:sz w:val="21"/>
                <w:szCs w:val="18"/>
              </w:rPr>
              <w:t>未检出致病性或</w:t>
            </w:r>
            <w:r w:rsidRPr="00D36E5F">
              <w:rPr>
                <w:rFonts w:ascii="Times New Roman" w:hAnsi="Times New Roman" w:cs="Times New Roman"/>
                <w:bCs/>
                <w:snapToGrid w:val="0"/>
                <w:spacing w:val="6"/>
                <w:sz w:val="21"/>
                <w:szCs w:val="18"/>
              </w:rPr>
              <w:t>可能</w:t>
            </w:r>
            <w:r w:rsidRPr="00D36E5F">
              <w:rPr>
                <w:rFonts w:ascii="Times New Roman" w:hAnsi="Times New Roman" w:cs="Times New Roman" w:hint="eastAsia"/>
                <w:bCs/>
                <w:snapToGrid w:val="0"/>
                <w:spacing w:val="6"/>
                <w:sz w:val="21"/>
                <w:szCs w:val="18"/>
              </w:rPr>
              <w:t>致病性变异</w:t>
            </w:r>
          </w:p>
          <w:p w14:paraId="28C5BFFD" w14:textId="40374CD9" w:rsidR="001F6C25" w:rsidRPr="00D36E5F" w:rsidRDefault="006368DB"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Cs/>
                <w:snapToGrid w:val="0"/>
                <w:spacing w:val="6"/>
                <w:sz w:val="21"/>
                <w:szCs w:val="18"/>
              </w:rPr>
              <w:t>{%p endif%}</w:t>
            </w:r>
          </w:p>
        </w:tc>
        <w:tc>
          <w:tcPr>
            <w:tcW w:w="1519" w:type="pct"/>
            <w:vMerge/>
            <w:tcBorders>
              <w:top w:val="dotted" w:sz="4" w:space="0" w:color="auto"/>
              <w:left w:val="dotted" w:sz="4" w:space="0" w:color="auto"/>
              <w:bottom w:val="dotted" w:sz="4" w:space="0" w:color="auto"/>
              <w:right w:val="dotted" w:sz="4" w:space="0" w:color="auto"/>
            </w:tcBorders>
            <w:shd w:val="clear" w:color="auto" w:fill="auto"/>
            <w:vAlign w:val="center"/>
          </w:tcPr>
          <w:p w14:paraId="45631AFC" w14:textId="77777777" w:rsidR="001F6C25" w:rsidRPr="00D36E5F" w:rsidRDefault="001F6C25" w:rsidP="005B452D">
            <w:pPr>
              <w:adjustRightInd w:val="0"/>
              <w:snapToGrid w:val="0"/>
              <w:spacing w:line="360" w:lineRule="exact"/>
              <w:jc w:val="center"/>
              <w:rPr>
                <w:rFonts w:ascii="Times New Roman" w:hAnsi="Times New Roman" w:cs="思源黑体 CN Light"/>
                <w:bCs/>
                <w:iCs/>
                <w:color w:val="000000"/>
                <w:sz w:val="21"/>
                <w:szCs w:val="17"/>
              </w:rPr>
            </w:pPr>
          </w:p>
        </w:tc>
      </w:tr>
    </w:tbl>
    <w:p w14:paraId="0C5AC8CB" w14:textId="77777777" w:rsidR="001F6C25" w:rsidRPr="00CD3650" w:rsidRDefault="00704C3F">
      <w:pPr>
        <w:adjustRightInd w:val="0"/>
        <w:snapToGrid w:val="0"/>
        <w:rPr>
          <w:rFonts w:ascii="Times New Roman" w:hAnsi="Times New Roman"/>
          <w:b/>
          <w:bCs/>
          <w:color w:val="595959" w:themeColor="text1" w:themeTint="A6"/>
          <w:sz w:val="18"/>
          <w:szCs w:val="18"/>
        </w:rPr>
      </w:pPr>
      <w:r w:rsidRPr="00CD3650">
        <w:rPr>
          <w:rFonts w:ascii="Times New Roman" w:hAnsi="Times New Roman" w:hint="eastAsia"/>
          <w:b/>
          <w:bCs/>
          <w:color w:val="595959" w:themeColor="text1" w:themeTint="A6"/>
          <w:sz w:val="18"/>
          <w:szCs w:val="18"/>
        </w:rPr>
        <w:t>注：</w:t>
      </w:r>
    </w:p>
    <w:p w14:paraId="13925F3A" w14:textId="77777777" w:rsidR="00B30D9F" w:rsidRPr="00CD3650" w:rsidRDefault="00B30D9F" w:rsidP="00B30D9F">
      <w:pPr>
        <w:pStyle w:val="afffff"/>
        <w:widowControl w:val="0"/>
        <w:numPr>
          <w:ilvl w:val="0"/>
          <w:numId w:val="2"/>
        </w:numPr>
        <w:kinsoku w:val="0"/>
        <w:overflowPunct w:val="0"/>
        <w:autoSpaceDE w:val="0"/>
        <w:autoSpaceDN w:val="0"/>
        <w:adjustRightInd w:val="0"/>
        <w:snapToGrid w:val="0"/>
        <w:spacing w:before="0" w:after="0" w:line="240" w:lineRule="auto"/>
        <w:ind w:firstLineChars="0"/>
        <w:rPr>
          <w:rFonts w:ascii="Times New Roman" w:eastAsia="思源黑体" w:hAnsi="Times New Roman"/>
          <w:color w:val="595959" w:themeColor="text1" w:themeTint="A6"/>
          <w:sz w:val="18"/>
          <w:szCs w:val="18"/>
          <w:lang w:eastAsia="zh-CN"/>
        </w:rPr>
      </w:pPr>
      <w:r w:rsidRPr="00721F2E">
        <w:rPr>
          <w:rFonts w:ascii="Times New Roman" w:eastAsia="思源黑体" w:hAnsi="Times New Roman" w:hint="eastAsia"/>
          <w:color w:val="595959" w:themeColor="text1" w:themeTint="A6"/>
          <w:sz w:val="18"/>
          <w:szCs w:val="18"/>
          <w:lang w:eastAsia="zh-CN"/>
        </w:rPr>
        <w:t>对基因测序下机数据进行拆分、质控，进行格式转化后与人类参考基因组进行比对，根据比对结果分析染色体结构变异，考虑</w:t>
      </w:r>
      <w:r w:rsidRPr="00721F2E">
        <w:rPr>
          <w:rFonts w:ascii="Times New Roman" w:eastAsia="思源黑体" w:hAnsi="Times New Roman"/>
          <w:color w:val="595959" w:themeColor="text1" w:themeTint="A6"/>
          <w:sz w:val="18"/>
          <w:szCs w:val="18"/>
          <w:lang w:eastAsia="zh-CN"/>
        </w:rPr>
        <w:t>22</w:t>
      </w:r>
      <w:r w:rsidRPr="00721F2E">
        <w:rPr>
          <w:rFonts w:ascii="Times New Roman" w:eastAsia="思源黑体" w:hAnsi="Times New Roman"/>
          <w:color w:val="595959" w:themeColor="text1" w:themeTint="A6"/>
          <w:sz w:val="18"/>
          <w:szCs w:val="18"/>
          <w:lang w:eastAsia="zh-CN"/>
        </w:rPr>
        <w:t>对常染色体结构变异长度（</w:t>
      </w:r>
      <w:r w:rsidRPr="00721F2E">
        <w:rPr>
          <w:rFonts w:ascii="Times New Roman" w:eastAsia="思源黑体" w:hAnsi="Times New Roman"/>
          <w:color w:val="595959" w:themeColor="text1" w:themeTint="A6"/>
          <w:sz w:val="18"/>
          <w:szCs w:val="18"/>
          <w:lang w:eastAsia="zh-CN"/>
        </w:rPr>
        <w:t>length of copy number</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LCN</w:t>
      </w:r>
      <w:r w:rsidRPr="00721F2E">
        <w:rPr>
          <w:rFonts w:ascii="Times New Roman" w:eastAsia="思源黑体" w:hAnsi="Times New Roman"/>
          <w:color w:val="595959" w:themeColor="text1" w:themeTint="A6"/>
          <w:sz w:val="18"/>
          <w:szCs w:val="18"/>
          <w:lang w:eastAsia="zh-CN"/>
        </w:rPr>
        <w:t>）、变异类型（</w:t>
      </w:r>
      <w:r w:rsidRPr="00721F2E">
        <w:rPr>
          <w:rFonts w:ascii="Times New Roman" w:eastAsia="思源黑体" w:hAnsi="Times New Roman"/>
          <w:color w:val="595959" w:themeColor="text1" w:themeTint="A6"/>
          <w:sz w:val="18"/>
          <w:szCs w:val="18"/>
          <w:lang w:eastAsia="zh-CN"/>
        </w:rPr>
        <w:t>type of copy number</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TCN</w:t>
      </w:r>
      <w:r w:rsidRPr="00721F2E">
        <w:rPr>
          <w:rFonts w:ascii="Times New Roman" w:eastAsia="思源黑体" w:hAnsi="Times New Roman"/>
          <w:color w:val="595959" w:themeColor="text1" w:themeTint="A6"/>
          <w:sz w:val="18"/>
          <w:szCs w:val="18"/>
          <w:lang w:eastAsia="zh-CN"/>
        </w:rPr>
        <w:t>）及变异在染色体上的位置信息（</w:t>
      </w:r>
      <w:r w:rsidRPr="00721F2E">
        <w:rPr>
          <w:rFonts w:ascii="Times New Roman" w:eastAsia="思源黑体" w:hAnsi="Times New Roman"/>
          <w:color w:val="595959" w:themeColor="text1" w:themeTint="A6"/>
          <w:sz w:val="18"/>
          <w:szCs w:val="18"/>
          <w:lang w:eastAsia="zh-CN"/>
        </w:rPr>
        <w:t>site of copy number</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SCN</w:t>
      </w:r>
      <w:r w:rsidRPr="00721F2E">
        <w:rPr>
          <w:rFonts w:ascii="Times New Roman" w:eastAsia="思源黑体" w:hAnsi="Times New Roman"/>
          <w:color w:val="595959" w:themeColor="text1" w:themeTint="A6"/>
          <w:sz w:val="18"/>
          <w:szCs w:val="18"/>
          <w:lang w:eastAsia="zh-CN"/>
        </w:rPr>
        <w:t>），对三类信息进行组合得到变异特征，计算每个染色体结构变异所属的特征，同时考虑染色体断裂点作为额外的特征，通过模型训练赋予特征相应的权重，对特征进行加权求和（线性），得到</w:t>
      </w:r>
      <w:r w:rsidRPr="00721F2E">
        <w:rPr>
          <w:rFonts w:ascii="Times New Roman" w:eastAsia="思源黑体" w:hAnsi="Times New Roman"/>
          <w:color w:val="595959" w:themeColor="text1" w:themeTint="A6"/>
          <w:sz w:val="18"/>
          <w:szCs w:val="18"/>
          <w:lang w:eastAsia="zh-CN"/>
        </w:rPr>
        <w:t>GSS</w:t>
      </w:r>
      <w:r w:rsidRPr="00721F2E">
        <w:rPr>
          <w:rFonts w:ascii="Times New Roman" w:eastAsia="思源黑体" w:hAnsi="Times New Roman"/>
          <w:color w:val="595959" w:themeColor="text1" w:themeTint="A6"/>
          <w:sz w:val="18"/>
          <w:szCs w:val="18"/>
          <w:lang w:eastAsia="zh-CN"/>
        </w:rPr>
        <w:t>评分。</w:t>
      </w:r>
    </w:p>
    <w:p w14:paraId="715BEBF7" w14:textId="77777777" w:rsidR="00B30D9F"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rPr>
      </w:pPr>
      <w:proofErr w:type="spellStart"/>
      <w:r w:rsidRPr="00721F2E">
        <w:rPr>
          <w:rFonts w:ascii="Times New Roman" w:eastAsia="思源黑体" w:hAnsi="Times New Roman"/>
          <w:color w:val="595959" w:themeColor="text1" w:themeTint="A6"/>
          <w:sz w:val="18"/>
          <w:szCs w:val="18"/>
        </w:rPr>
        <w:t>LCN</w:t>
      </w:r>
      <w:r w:rsidRPr="00721F2E">
        <w:rPr>
          <w:rFonts w:ascii="Times New Roman" w:eastAsia="思源黑体" w:hAnsi="Times New Roman"/>
          <w:color w:val="595959" w:themeColor="text1" w:themeTint="A6"/>
          <w:sz w:val="18"/>
          <w:szCs w:val="18"/>
        </w:rPr>
        <w:t>：</w:t>
      </w:r>
      <w:r w:rsidRPr="00721F2E">
        <w:rPr>
          <w:rFonts w:ascii="Times New Roman" w:eastAsia="思源黑体" w:hAnsi="Times New Roman"/>
          <w:color w:val="595959" w:themeColor="text1" w:themeTint="A6"/>
          <w:sz w:val="18"/>
          <w:szCs w:val="18"/>
        </w:rPr>
        <w:t>length</w:t>
      </w:r>
      <w:proofErr w:type="spellEnd"/>
      <w:r w:rsidRPr="00721F2E">
        <w:rPr>
          <w:rFonts w:ascii="Times New Roman" w:eastAsia="思源黑体" w:hAnsi="Times New Roman"/>
          <w:color w:val="595959" w:themeColor="text1" w:themeTint="A6"/>
          <w:sz w:val="18"/>
          <w:szCs w:val="18"/>
        </w:rPr>
        <w:t xml:space="preserve"> of copy </w:t>
      </w:r>
      <w:proofErr w:type="spellStart"/>
      <w:r w:rsidRPr="00721F2E">
        <w:rPr>
          <w:rFonts w:ascii="Times New Roman" w:eastAsia="思源黑体" w:hAnsi="Times New Roman"/>
          <w:color w:val="595959" w:themeColor="text1" w:themeTint="A6"/>
          <w:sz w:val="18"/>
          <w:szCs w:val="18"/>
        </w:rPr>
        <w:t>number</w:t>
      </w:r>
      <w:r w:rsidRPr="00721F2E">
        <w:rPr>
          <w:rFonts w:ascii="Times New Roman" w:eastAsia="思源黑体" w:hAnsi="Times New Roman"/>
          <w:color w:val="595959" w:themeColor="text1" w:themeTint="A6"/>
          <w:sz w:val="18"/>
          <w:szCs w:val="18"/>
        </w:rPr>
        <w:t>，染色体结构变异长度，分为大片段</w:t>
      </w:r>
      <w:proofErr w:type="spellEnd"/>
      <w:r w:rsidRPr="00721F2E">
        <w:rPr>
          <w:rFonts w:ascii="Times New Roman" w:eastAsia="思源黑体" w:hAnsi="Times New Roman"/>
          <w:color w:val="595959" w:themeColor="text1" w:themeTint="A6"/>
          <w:sz w:val="18"/>
          <w:szCs w:val="18"/>
        </w:rPr>
        <w:t>（</w:t>
      </w:r>
      <w:r w:rsidRPr="00721F2E">
        <w:rPr>
          <w:rFonts w:ascii="Times New Roman" w:eastAsia="思源黑体" w:hAnsi="Times New Roman"/>
          <w:color w:val="595959" w:themeColor="text1" w:themeTint="A6"/>
          <w:sz w:val="18"/>
          <w:szCs w:val="18"/>
        </w:rPr>
        <w:t>&gt;15M</w:t>
      </w:r>
      <w:r w:rsidRPr="00721F2E">
        <w:rPr>
          <w:rFonts w:ascii="Times New Roman" w:eastAsia="思源黑体" w:hAnsi="Times New Roman"/>
          <w:color w:val="595959" w:themeColor="text1" w:themeTint="A6"/>
          <w:sz w:val="18"/>
          <w:szCs w:val="18"/>
        </w:rPr>
        <w:t>但小于整个染色体臂）、中片段（</w:t>
      </w:r>
      <w:r w:rsidRPr="00721F2E">
        <w:rPr>
          <w:rFonts w:ascii="Times New Roman" w:eastAsia="思源黑体" w:hAnsi="Times New Roman"/>
          <w:color w:val="595959" w:themeColor="text1" w:themeTint="A6"/>
          <w:sz w:val="18"/>
          <w:szCs w:val="18"/>
        </w:rPr>
        <w:t>10-15M</w:t>
      </w:r>
      <w:r w:rsidRPr="00721F2E">
        <w:rPr>
          <w:rFonts w:ascii="Times New Roman" w:eastAsia="思源黑体" w:hAnsi="Times New Roman"/>
          <w:color w:val="595959" w:themeColor="text1" w:themeTint="A6"/>
          <w:sz w:val="18"/>
          <w:szCs w:val="18"/>
        </w:rPr>
        <w:t>）和小片段（</w:t>
      </w:r>
      <w:r w:rsidRPr="00721F2E">
        <w:rPr>
          <w:rFonts w:ascii="Times New Roman" w:eastAsia="思源黑体" w:hAnsi="Times New Roman"/>
          <w:color w:val="595959" w:themeColor="text1" w:themeTint="A6"/>
          <w:sz w:val="18"/>
          <w:szCs w:val="18"/>
        </w:rPr>
        <w:t>5-10M</w:t>
      </w:r>
      <w:r w:rsidRPr="00721F2E">
        <w:rPr>
          <w:rFonts w:ascii="Times New Roman" w:eastAsia="思源黑体" w:hAnsi="Times New Roman"/>
          <w:color w:val="595959" w:themeColor="text1" w:themeTint="A6"/>
          <w:sz w:val="18"/>
          <w:szCs w:val="18"/>
        </w:rPr>
        <w:t>）。</w:t>
      </w:r>
    </w:p>
    <w:p w14:paraId="6E784FE6" w14:textId="77777777" w:rsidR="00B30D9F"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proofErr w:type="spellStart"/>
      <w:r w:rsidRPr="00721F2E">
        <w:rPr>
          <w:rFonts w:ascii="Times New Roman" w:eastAsia="思源黑体" w:hAnsi="Times New Roman"/>
          <w:color w:val="595959" w:themeColor="text1" w:themeTint="A6"/>
          <w:sz w:val="18"/>
          <w:szCs w:val="18"/>
        </w:rPr>
        <w:t>TCN</w:t>
      </w:r>
      <w:r w:rsidRPr="00721F2E">
        <w:rPr>
          <w:rFonts w:ascii="Times New Roman" w:eastAsia="思源黑体" w:hAnsi="Times New Roman"/>
          <w:color w:val="595959" w:themeColor="text1" w:themeTint="A6"/>
          <w:sz w:val="18"/>
          <w:szCs w:val="18"/>
        </w:rPr>
        <w:t>：</w:t>
      </w:r>
      <w:r w:rsidRPr="00721F2E">
        <w:rPr>
          <w:rFonts w:ascii="Times New Roman" w:eastAsia="思源黑体" w:hAnsi="Times New Roman"/>
          <w:color w:val="595959" w:themeColor="text1" w:themeTint="A6"/>
          <w:sz w:val="18"/>
          <w:szCs w:val="18"/>
        </w:rPr>
        <w:t>type</w:t>
      </w:r>
      <w:proofErr w:type="spellEnd"/>
      <w:r w:rsidRPr="00721F2E">
        <w:rPr>
          <w:rFonts w:ascii="Times New Roman" w:eastAsia="思源黑体" w:hAnsi="Times New Roman"/>
          <w:color w:val="595959" w:themeColor="text1" w:themeTint="A6"/>
          <w:sz w:val="18"/>
          <w:szCs w:val="18"/>
        </w:rPr>
        <w:t xml:space="preserve"> of copy number</w:t>
      </w:r>
      <w:r w:rsidRPr="00721F2E">
        <w:rPr>
          <w:rFonts w:ascii="Times New Roman" w:eastAsia="思源黑体" w:hAnsi="Times New Roman"/>
          <w:color w:val="595959" w:themeColor="text1" w:themeTint="A6"/>
          <w:sz w:val="18"/>
          <w:szCs w:val="18"/>
        </w:rPr>
        <w:t>，染色体结构变异类型，即两个等位基因拷贝数的信息，分为杂合性缺失（</w:t>
      </w:r>
      <w:r w:rsidRPr="00721F2E">
        <w:rPr>
          <w:rFonts w:ascii="Times New Roman" w:eastAsia="思源黑体" w:hAnsi="Times New Roman"/>
          <w:color w:val="595959" w:themeColor="text1" w:themeTint="A6"/>
          <w:sz w:val="18"/>
          <w:szCs w:val="18"/>
        </w:rPr>
        <w:t>LOH</w:t>
      </w:r>
      <w:r w:rsidRPr="00721F2E">
        <w:rPr>
          <w:rFonts w:ascii="Times New Roman" w:eastAsia="思源黑体" w:hAnsi="Times New Roman"/>
          <w:color w:val="595959" w:themeColor="text1" w:themeTint="A6"/>
          <w:sz w:val="18"/>
          <w:szCs w:val="18"/>
        </w:rPr>
        <w:t>）、等位基因平衡的拷贝数变异（</w:t>
      </w:r>
      <w:r w:rsidRPr="00721F2E">
        <w:rPr>
          <w:rFonts w:ascii="Times New Roman" w:eastAsia="思源黑体" w:hAnsi="Times New Roman"/>
          <w:color w:val="595959" w:themeColor="text1" w:themeTint="A6"/>
          <w:sz w:val="18"/>
          <w:szCs w:val="18"/>
        </w:rPr>
        <w:t>BCNV</w:t>
      </w:r>
      <w:r w:rsidRPr="00721F2E">
        <w:rPr>
          <w:rFonts w:ascii="Times New Roman" w:eastAsia="思源黑体" w:hAnsi="Times New Roman"/>
          <w:color w:val="595959" w:themeColor="text1" w:themeTint="A6"/>
          <w:sz w:val="18"/>
          <w:szCs w:val="18"/>
        </w:rPr>
        <w:t>）和等位基因不平衡的拷贝数变异（</w:t>
      </w:r>
      <w:r w:rsidRPr="00721F2E">
        <w:rPr>
          <w:rFonts w:ascii="Times New Roman" w:eastAsia="思源黑体" w:hAnsi="Times New Roman"/>
          <w:color w:val="595959" w:themeColor="text1" w:themeTint="A6"/>
          <w:sz w:val="18"/>
          <w:szCs w:val="18"/>
        </w:rPr>
        <w:t>ASCNV</w:t>
      </w:r>
      <w:r w:rsidRPr="00721F2E">
        <w:rPr>
          <w:rFonts w:ascii="Times New Roman" w:eastAsia="思源黑体" w:hAnsi="Times New Roman"/>
          <w:color w:val="595959" w:themeColor="text1" w:themeTint="A6"/>
          <w:sz w:val="18"/>
          <w:szCs w:val="18"/>
        </w:rPr>
        <w:t>）。</w:t>
      </w:r>
      <w:r w:rsidRPr="00721F2E">
        <w:rPr>
          <w:rFonts w:ascii="Times New Roman" w:eastAsia="思源黑体" w:hAnsi="Times New Roman"/>
          <w:color w:val="595959" w:themeColor="text1" w:themeTint="A6"/>
          <w:sz w:val="18"/>
          <w:szCs w:val="18"/>
          <w:lang w:eastAsia="zh-CN"/>
        </w:rPr>
        <w:t>LOH</w:t>
      </w:r>
      <w:r w:rsidRPr="00721F2E">
        <w:rPr>
          <w:rFonts w:ascii="Times New Roman" w:eastAsia="思源黑体" w:hAnsi="Times New Roman"/>
          <w:color w:val="595959" w:themeColor="text1" w:themeTint="A6"/>
          <w:sz w:val="18"/>
          <w:szCs w:val="18"/>
          <w:lang w:eastAsia="zh-CN"/>
        </w:rPr>
        <w:t>定义为两个等位基因其中一个拷贝数为</w:t>
      </w:r>
      <w:r w:rsidRPr="00721F2E">
        <w:rPr>
          <w:rFonts w:ascii="Times New Roman" w:eastAsia="思源黑体" w:hAnsi="Times New Roman"/>
          <w:color w:val="595959" w:themeColor="text1" w:themeTint="A6"/>
          <w:sz w:val="18"/>
          <w:szCs w:val="18"/>
          <w:lang w:eastAsia="zh-CN"/>
        </w:rPr>
        <w:t>0</w:t>
      </w:r>
      <w:r w:rsidRPr="00721F2E">
        <w:rPr>
          <w:rFonts w:ascii="Times New Roman" w:eastAsia="思源黑体" w:hAnsi="Times New Roman"/>
          <w:color w:val="595959" w:themeColor="text1" w:themeTint="A6"/>
          <w:sz w:val="18"/>
          <w:szCs w:val="18"/>
          <w:lang w:eastAsia="zh-CN"/>
        </w:rPr>
        <w:t>，另一个拷贝数不为</w:t>
      </w:r>
      <w:r w:rsidRPr="00721F2E">
        <w:rPr>
          <w:rFonts w:ascii="Times New Roman" w:eastAsia="思源黑体" w:hAnsi="Times New Roman"/>
          <w:color w:val="595959" w:themeColor="text1" w:themeTint="A6"/>
          <w:sz w:val="18"/>
          <w:szCs w:val="18"/>
          <w:lang w:eastAsia="zh-CN"/>
        </w:rPr>
        <w:t>0</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BCNV</w:t>
      </w:r>
      <w:r w:rsidRPr="00721F2E">
        <w:rPr>
          <w:rFonts w:ascii="Times New Roman" w:eastAsia="思源黑体" w:hAnsi="Times New Roman"/>
          <w:color w:val="595959" w:themeColor="text1" w:themeTint="A6"/>
          <w:sz w:val="18"/>
          <w:szCs w:val="18"/>
          <w:lang w:eastAsia="zh-CN"/>
        </w:rPr>
        <w:t>定义为两个等位基因拷贝数相等，且都不等于</w:t>
      </w:r>
      <w:r w:rsidRPr="00721F2E">
        <w:rPr>
          <w:rFonts w:ascii="Times New Roman" w:eastAsia="思源黑体" w:hAnsi="Times New Roman"/>
          <w:color w:val="595959" w:themeColor="text1" w:themeTint="A6"/>
          <w:sz w:val="18"/>
          <w:szCs w:val="18"/>
          <w:lang w:eastAsia="zh-CN"/>
        </w:rPr>
        <w:t>1</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ASCNV</w:t>
      </w:r>
      <w:r w:rsidRPr="00721F2E">
        <w:rPr>
          <w:rFonts w:ascii="Times New Roman" w:eastAsia="思源黑体" w:hAnsi="Times New Roman"/>
          <w:color w:val="595959" w:themeColor="text1" w:themeTint="A6"/>
          <w:sz w:val="18"/>
          <w:szCs w:val="18"/>
          <w:lang w:eastAsia="zh-CN"/>
        </w:rPr>
        <w:t>定义为两个等位基因拷贝数不相等，且都不等于</w:t>
      </w:r>
      <w:r w:rsidRPr="00721F2E">
        <w:rPr>
          <w:rFonts w:ascii="Times New Roman" w:eastAsia="思源黑体" w:hAnsi="Times New Roman"/>
          <w:color w:val="595959" w:themeColor="text1" w:themeTint="A6"/>
          <w:sz w:val="18"/>
          <w:szCs w:val="18"/>
          <w:lang w:eastAsia="zh-CN"/>
        </w:rPr>
        <w:t>0</w:t>
      </w:r>
      <w:r w:rsidRPr="00721F2E">
        <w:rPr>
          <w:rFonts w:ascii="Times New Roman" w:eastAsia="思源黑体" w:hAnsi="Times New Roman"/>
          <w:color w:val="595959" w:themeColor="text1" w:themeTint="A6"/>
          <w:sz w:val="18"/>
          <w:szCs w:val="18"/>
          <w:lang w:eastAsia="zh-CN"/>
        </w:rPr>
        <w:t>。</w:t>
      </w:r>
    </w:p>
    <w:p w14:paraId="189E1D6C" w14:textId="77777777"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721F2E">
        <w:rPr>
          <w:rFonts w:ascii="Times New Roman" w:eastAsia="思源黑体" w:hAnsi="Times New Roman"/>
          <w:color w:val="595959" w:themeColor="text1" w:themeTint="A6"/>
          <w:sz w:val="18"/>
          <w:szCs w:val="18"/>
          <w:lang w:eastAsia="zh-CN"/>
        </w:rPr>
        <w:t>SCN</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site of copy number</w:t>
      </w:r>
      <w:r w:rsidRPr="00721F2E">
        <w:rPr>
          <w:rFonts w:ascii="Times New Roman" w:eastAsia="思源黑体" w:hAnsi="Times New Roman"/>
          <w:color w:val="595959" w:themeColor="text1" w:themeTint="A6"/>
          <w:sz w:val="18"/>
          <w:szCs w:val="18"/>
          <w:lang w:eastAsia="zh-CN"/>
        </w:rPr>
        <w:t>，染色体结构变异和端粒、着丝粒的位置关系，分为端粒</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telomeric CNV</w:t>
      </w:r>
      <w:r w:rsidRPr="00721F2E">
        <w:rPr>
          <w:rFonts w:ascii="Times New Roman" w:eastAsia="思源黑体" w:hAnsi="Times New Roman"/>
          <w:color w:val="595959" w:themeColor="text1" w:themeTint="A6"/>
          <w:sz w:val="18"/>
          <w:szCs w:val="18"/>
          <w:lang w:eastAsia="zh-CN"/>
        </w:rPr>
        <w:t>）、着丝粒</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centromeric CNV</w:t>
      </w:r>
      <w:r w:rsidRPr="00721F2E">
        <w:rPr>
          <w:rFonts w:ascii="Times New Roman" w:eastAsia="思源黑体" w:hAnsi="Times New Roman"/>
          <w:color w:val="595959" w:themeColor="text1" w:themeTint="A6"/>
          <w:sz w:val="18"/>
          <w:szCs w:val="18"/>
          <w:lang w:eastAsia="zh-CN"/>
        </w:rPr>
        <w:t>）和间质</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w:t>
      </w:r>
      <w:r w:rsidRPr="00721F2E">
        <w:rPr>
          <w:rFonts w:ascii="Times New Roman" w:eastAsia="思源黑体" w:hAnsi="Times New Roman"/>
          <w:color w:val="595959" w:themeColor="text1" w:themeTint="A6"/>
          <w:sz w:val="18"/>
          <w:szCs w:val="18"/>
          <w:lang w:eastAsia="zh-CN"/>
        </w:rPr>
        <w:t>interstitial CNV</w:t>
      </w:r>
      <w:r w:rsidRPr="00721F2E">
        <w:rPr>
          <w:rFonts w:ascii="Times New Roman" w:eastAsia="思源黑体" w:hAnsi="Times New Roman"/>
          <w:color w:val="595959" w:themeColor="text1" w:themeTint="A6"/>
          <w:sz w:val="18"/>
          <w:szCs w:val="18"/>
          <w:lang w:eastAsia="zh-CN"/>
        </w:rPr>
        <w:t>）。端粒</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定义为延伸到其中一个端粒的拷贝数变异；着丝粒</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定义为延伸到着丝粒的拷贝数变异；间质</w:t>
      </w:r>
      <w:r w:rsidRPr="00721F2E">
        <w:rPr>
          <w:rFonts w:ascii="Times New Roman" w:eastAsia="思源黑体" w:hAnsi="Times New Roman"/>
          <w:color w:val="595959" w:themeColor="text1" w:themeTint="A6"/>
          <w:sz w:val="18"/>
          <w:szCs w:val="18"/>
          <w:lang w:eastAsia="zh-CN"/>
        </w:rPr>
        <w:t>CNV</w:t>
      </w:r>
      <w:r w:rsidRPr="00721F2E">
        <w:rPr>
          <w:rFonts w:ascii="Times New Roman" w:eastAsia="思源黑体" w:hAnsi="Times New Roman"/>
          <w:color w:val="595959" w:themeColor="text1" w:themeTint="A6"/>
          <w:sz w:val="18"/>
          <w:szCs w:val="18"/>
          <w:lang w:eastAsia="zh-CN"/>
        </w:rPr>
        <w:t>定义为发生于着丝粒和端粒之间的拷贝数变异。</w:t>
      </w:r>
    </w:p>
    <w:p w14:paraId="04DB7D3F" w14:textId="77777777" w:rsidR="00B30D9F" w:rsidRPr="00CD3650" w:rsidRDefault="00B30D9F" w:rsidP="00B30D9F">
      <w:pPr>
        <w:pStyle w:val="afffff"/>
        <w:widowControl w:val="0"/>
        <w:numPr>
          <w:ilvl w:val="0"/>
          <w:numId w:val="2"/>
        </w:numPr>
        <w:kinsoku w:val="0"/>
        <w:overflowPunct w:val="0"/>
        <w:autoSpaceDE w:val="0"/>
        <w:autoSpaceDN w:val="0"/>
        <w:adjustRightInd w:val="0"/>
        <w:snapToGrid w:val="0"/>
        <w:spacing w:before="0" w:after="0" w:line="240" w:lineRule="auto"/>
        <w:ind w:firstLineChars="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hint="eastAsia"/>
          <w:color w:val="595959" w:themeColor="text1" w:themeTint="A6"/>
          <w:sz w:val="18"/>
          <w:szCs w:val="18"/>
          <w:lang w:eastAsia="zh-CN"/>
        </w:rPr>
        <w:t>同源重组缺陷评分标准：</w:t>
      </w:r>
      <w:r w:rsidRPr="00CD3650">
        <w:rPr>
          <w:rFonts w:ascii="Times New Roman" w:eastAsia="思源黑体" w:hAnsi="Times New Roman"/>
          <w:color w:val="595959" w:themeColor="text1" w:themeTint="A6"/>
          <w:sz w:val="18"/>
          <w:szCs w:val="18"/>
          <w:lang w:eastAsia="zh-CN"/>
        </w:rPr>
        <w:t>HRD</w:t>
      </w:r>
      <w:r w:rsidRPr="00CD3650">
        <w:rPr>
          <w:rFonts w:ascii="Times New Roman" w:eastAsia="思源黑体" w:hAnsi="Times New Roman"/>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的阳性</w:t>
      </w:r>
      <w:r w:rsidRPr="00CD3650">
        <w:rPr>
          <w:rFonts w:ascii="Times New Roman" w:eastAsia="思源黑体" w:hAnsi="Times New Roman"/>
          <w:color w:val="595959" w:themeColor="text1" w:themeTint="A6"/>
          <w:sz w:val="18"/>
          <w:szCs w:val="18"/>
          <w:lang w:eastAsia="zh-CN"/>
        </w:rPr>
        <w:t>cut off</w:t>
      </w:r>
      <w:r w:rsidRPr="00CD3650">
        <w:rPr>
          <w:rFonts w:ascii="Times New Roman" w:eastAsia="思源黑体" w:hAnsi="Times New Roman" w:hint="eastAsia"/>
          <w:color w:val="595959" w:themeColor="text1" w:themeTint="A6"/>
          <w:sz w:val="18"/>
          <w:szCs w:val="18"/>
          <w:lang w:eastAsia="zh-CN"/>
        </w:rPr>
        <w:t>为</w:t>
      </w:r>
      <w:r>
        <w:rPr>
          <w:rFonts w:ascii="Times New Roman" w:eastAsia="思源黑体" w:hAnsi="Times New Roman"/>
          <w:color w:val="595959" w:themeColor="text1" w:themeTint="A6"/>
          <w:sz w:val="18"/>
          <w:szCs w:val="18"/>
          <w:lang w:eastAsia="zh-CN"/>
        </w:rPr>
        <w:t>45</w:t>
      </w:r>
      <w:r w:rsidRPr="00CD3650">
        <w:rPr>
          <w:rFonts w:ascii="Times New Roman" w:eastAsia="思源黑体" w:hAnsi="Times New Roman" w:hint="eastAsia"/>
          <w:color w:val="595959" w:themeColor="text1" w:themeTint="A6"/>
          <w:sz w:val="18"/>
          <w:szCs w:val="18"/>
          <w:lang w:eastAsia="zh-CN"/>
        </w:rPr>
        <w:t>，具体判定规则如下：</w:t>
      </w:r>
    </w:p>
    <w:p w14:paraId="73609886" w14:textId="794A9D90"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color w:val="595959" w:themeColor="text1" w:themeTint="A6"/>
          <w:sz w:val="18"/>
          <w:szCs w:val="18"/>
          <w:lang w:eastAsia="zh-CN"/>
        </w:rPr>
        <w:t>HRD</w:t>
      </w:r>
      <w:r w:rsidRPr="00CD3650">
        <w:rPr>
          <w:rFonts w:ascii="Times New Roman" w:eastAsia="思源黑体" w:hAnsi="Times New Roman"/>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w:t>
      </w:r>
      <w:r>
        <w:rPr>
          <w:rFonts w:ascii="Times New Roman" w:eastAsia="思源黑体" w:hAnsi="Times New Roman"/>
          <w:color w:val="595959" w:themeColor="text1" w:themeTint="A6"/>
          <w:sz w:val="18"/>
          <w:szCs w:val="18"/>
          <w:lang w:eastAsia="zh-CN"/>
        </w:rPr>
        <w:t>45</w:t>
      </w:r>
      <w:r w:rsidRPr="00CD3650">
        <w:rPr>
          <w:rFonts w:ascii="Times New Roman" w:eastAsia="思源黑体" w:hAnsi="Times New Roman" w:hint="eastAsia"/>
          <w:color w:val="595959" w:themeColor="text1" w:themeTint="A6"/>
          <w:sz w:val="18"/>
          <w:szCs w:val="18"/>
          <w:lang w:eastAsia="zh-CN"/>
        </w:rPr>
        <w:t>，</w:t>
      </w:r>
      <w:r w:rsidRPr="00CD3650">
        <w:rPr>
          <w:rFonts w:ascii="Times New Roman" w:eastAsia="思源黑体" w:hAnsi="Times New Roman" w:hint="eastAsia"/>
          <w:color w:val="595959" w:themeColor="text1" w:themeTint="A6"/>
          <w:sz w:val="18"/>
          <w:szCs w:val="18"/>
          <w:lang w:eastAsia="zh-CN"/>
        </w:rPr>
        <w:t>H</w:t>
      </w:r>
      <w:r w:rsidRPr="00CD3650">
        <w:rPr>
          <w:rFonts w:ascii="Times New Roman" w:eastAsia="思源黑体" w:hAnsi="Times New Roman"/>
          <w:color w:val="595959" w:themeColor="text1" w:themeTint="A6"/>
          <w:sz w:val="18"/>
          <w:szCs w:val="18"/>
          <w:lang w:eastAsia="zh-CN"/>
        </w:rPr>
        <w:t>RD</w:t>
      </w:r>
      <w:r w:rsidRPr="00CD3650">
        <w:rPr>
          <w:rFonts w:ascii="Times New Roman" w:eastAsia="思源黑体" w:hAnsi="Times New Roman" w:hint="eastAsia"/>
          <w:color w:val="595959" w:themeColor="text1" w:themeTint="A6"/>
          <w:sz w:val="18"/>
          <w:szCs w:val="18"/>
          <w:lang w:eastAsia="zh-CN"/>
        </w:rPr>
        <w:t>检测结果判定为阳性；</w:t>
      </w:r>
    </w:p>
    <w:p w14:paraId="5BC84730" w14:textId="77777777"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color w:val="595959" w:themeColor="text1" w:themeTint="A6"/>
          <w:sz w:val="18"/>
          <w:szCs w:val="18"/>
          <w:lang w:eastAsia="zh-CN"/>
        </w:rPr>
        <w:t>HRD</w:t>
      </w:r>
      <w:r w:rsidRPr="00CD3650">
        <w:rPr>
          <w:rFonts w:ascii="Times New Roman" w:eastAsia="思源黑体" w:hAnsi="Times New Roman"/>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w:t>
      </w:r>
      <w:r>
        <w:rPr>
          <w:rFonts w:ascii="Times New Roman" w:eastAsia="思源黑体" w:hAnsi="Times New Roman"/>
          <w:color w:val="595959" w:themeColor="text1" w:themeTint="A6"/>
          <w:sz w:val="18"/>
          <w:szCs w:val="18"/>
          <w:lang w:eastAsia="zh-CN"/>
        </w:rPr>
        <w:t>45</w:t>
      </w:r>
      <w:r w:rsidRPr="00CD3650">
        <w:rPr>
          <w:rFonts w:ascii="Times New Roman" w:eastAsia="思源黑体" w:hAnsi="Times New Roman" w:hint="eastAsia"/>
          <w:color w:val="595959" w:themeColor="text1" w:themeTint="A6"/>
          <w:sz w:val="18"/>
          <w:szCs w:val="18"/>
          <w:lang w:eastAsia="zh-CN"/>
        </w:rPr>
        <w:t>，但</w:t>
      </w:r>
      <w:r w:rsidRPr="00CD3650">
        <w:rPr>
          <w:rFonts w:ascii="Times New Roman" w:eastAsia="思源黑体" w:hAnsi="Times New Roman"/>
          <w:color w:val="595959" w:themeColor="text1" w:themeTint="A6"/>
          <w:sz w:val="18"/>
          <w:szCs w:val="18"/>
          <w:lang w:eastAsia="zh-CN"/>
        </w:rPr>
        <w:t>BRCA1</w:t>
      </w:r>
      <w:r w:rsidRPr="00CD3650">
        <w:rPr>
          <w:rFonts w:ascii="Times New Roman" w:eastAsia="思源黑体" w:hAnsi="Times New Roman" w:hint="eastAsia"/>
          <w:color w:val="595959" w:themeColor="text1" w:themeTint="A6"/>
          <w:sz w:val="18"/>
          <w:szCs w:val="18"/>
          <w:lang w:eastAsia="zh-CN"/>
        </w:rPr>
        <w:t>和</w:t>
      </w:r>
      <w:r w:rsidRPr="00CD3650">
        <w:rPr>
          <w:rFonts w:ascii="Times New Roman" w:eastAsia="思源黑体" w:hAnsi="Times New Roman"/>
          <w:color w:val="595959" w:themeColor="text1" w:themeTint="A6"/>
          <w:sz w:val="18"/>
          <w:szCs w:val="18"/>
          <w:lang w:eastAsia="zh-CN"/>
        </w:rPr>
        <w:t>BRCA2</w:t>
      </w:r>
      <w:r w:rsidRPr="00CD3650">
        <w:rPr>
          <w:rFonts w:ascii="Times New Roman" w:eastAsia="思源黑体" w:hAnsi="Times New Roman" w:hint="eastAsia"/>
          <w:color w:val="595959" w:themeColor="text1" w:themeTint="A6"/>
          <w:sz w:val="18"/>
          <w:szCs w:val="18"/>
          <w:lang w:eastAsia="zh-CN"/>
        </w:rPr>
        <w:t>基因检测到致病性或可能致病性变异，</w:t>
      </w:r>
      <w:r w:rsidRPr="00CD3650">
        <w:rPr>
          <w:rFonts w:ascii="Times New Roman" w:eastAsia="思源黑体" w:hAnsi="Times New Roman" w:hint="eastAsia"/>
          <w:color w:val="595959" w:themeColor="text1" w:themeTint="A6"/>
          <w:sz w:val="18"/>
          <w:szCs w:val="18"/>
          <w:lang w:eastAsia="zh-CN"/>
        </w:rPr>
        <w:t>H</w:t>
      </w:r>
      <w:r w:rsidRPr="00CD3650">
        <w:rPr>
          <w:rFonts w:ascii="Times New Roman" w:eastAsia="思源黑体" w:hAnsi="Times New Roman"/>
          <w:color w:val="595959" w:themeColor="text1" w:themeTint="A6"/>
          <w:sz w:val="18"/>
          <w:szCs w:val="18"/>
          <w:lang w:eastAsia="zh-CN"/>
        </w:rPr>
        <w:t>RD</w:t>
      </w:r>
      <w:r w:rsidRPr="00CD3650">
        <w:rPr>
          <w:rFonts w:ascii="Times New Roman" w:eastAsia="思源黑体" w:hAnsi="Times New Roman" w:hint="eastAsia"/>
          <w:color w:val="595959" w:themeColor="text1" w:themeTint="A6"/>
          <w:sz w:val="18"/>
          <w:szCs w:val="18"/>
          <w:lang w:eastAsia="zh-CN"/>
        </w:rPr>
        <w:t>检测结果判定为阳性；</w:t>
      </w:r>
    </w:p>
    <w:p w14:paraId="2D5FD5AE" w14:textId="77777777"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color w:val="595959" w:themeColor="text1" w:themeTint="A6"/>
          <w:sz w:val="18"/>
          <w:szCs w:val="18"/>
          <w:lang w:eastAsia="zh-CN"/>
        </w:rPr>
        <w:t>HRD</w:t>
      </w:r>
      <w:r w:rsidRPr="00CD3650">
        <w:rPr>
          <w:rFonts w:ascii="Times New Roman" w:eastAsia="思源黑体" w:hAnsi="Times New Roman"/>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w:t>
      </w:r>
      <w:r>
        <w:rPr>
          <w:rFonts w:ascii="Times New Roman" w:eastAsia="思源黑体" w:hAnsi="Times New Roman"/>
          <w:color w:val="595959" w:themeColor="text1" w:themeTint="A6"/>
          <w:sz w:val="18"/>
          <w:szCs w:val="18"/>
          <w:lang w:eastAsia="zh-CN"/>
        </w:rPr>
        <w:t>45</w:t>
      </w:r>
      <w:r w:rsidRPr="00CD3650">
        <w:rPr>
          <w:rFonts w:ascii="Times New Roman" w:eastAsia="思源黑体" w:hAnsi="Times New Roman" w:hint="eastAsia"/>
          <w:color w:val="595959" w:themeColor="text1" w:themeTint="A6"/>
          <w:sz w:val="18"/>
          <w:szCs w:val="18"/>
          <w:lang w:eastAsia="zh-CN"/>
        </w:rPr>
        <w:t>且</w:t>
      </w:r>
      <w:r w:rsidRPr="00CD3650">
        <w:rPr>
          <w:rFonts w:ascii="Times New Roman" w:eastAsia="思源黑体" w:hAnsi="Times New Roman"/>
          <w:i/>
          <w:iCs/>
          <w:color w:val="595959" w:themeColor="text1" w:themeTint="A6"/>
          <w:sz w:val="18"/>
          <w:szCs w:val="18"/>
          <w:lang w:eastAsia="zh-CN"/>
        </w:rPr>
        <w:t>BRCA1</w:t>
      </w:r>
      <w:r w:rsidRPr="00CD3650">
        <w:rPr>
          <w:rFonts w:ascii="Times New Roman" w:eastAsia="思源黑体" w:hAnsi="Times New Roman" w:hint="eastAsia"/>
          <w:color w:val="595959" w:themeColor="text1" w:themeTint="A6"/>
          <w:sz w:val="18"/>
          <w:szCs w:val="18"/>
          <w:lang w:eastAsia="zh-CN"/>
        </w:rPr>
        <w:t>和</w:t>
      </w:r>
      <w:r w:rsidRPr="00CD3650">
        <w:rPr>
          <w:rFonts w:ascii="Times New Roman" w:eastAsia="思源黑体" w:hAnsi="Times New Roman"/>
          <w:i/>
          <w:iCs/>
          <w:color w:val="595959" w:themeColor="text1" w:themeTint="A6"/>
          <w:sz w:val="18"/>
          <w:szCs w:val="18"/>
          <w:lang w:eastAsia="zh-CN"/>
        </w:rPr>
        <w:t>BRCA2</w:t>
      </w:r>
      <w:r w:rsidRPr="00CD3650">
        <w:rPr>
          <w:rFonts w:ascii="Times New Roman" w:eastAsia="思源黑体" w:hAnsi="Times New Roman" w:hint="eastAsia"/>
          <w:color w:val="595959" w:themeColor="text1" w:themeTint="A6"/>
          <w:sz w:val="18"/>
          <w:szCs w:val="18"/>
          <w:lang w:eastAsia="zh-CN"/>
        </w:rPr>
        <w:t>基因未检测到致病性或可能致病性变异，</w:t>
      </w:r>
      <w:r w:rsidRPr="00CD3650">
        <w:rPr>
          <w:rFonts w:ascii="Times New Roman" w:eastAsia="思源黑体" w:hAnsi="Times New Roman" w:hint="eastAsia"/>
          <w:color w:val="595959" w:themeColor="text1" w:themeTint="A6"/>
          <w:sz w:val="18"/>
          <w:szCs w:val="18"/>
          <w:lang w:eastAsia="zh-CN"/>
        </w:rPr>
        <w:t>H</w:t>
      </w:r>
      <w:r w:rsidRPr="00CD3650">
        <w:rPr>
          <w:rFonts w:ascii="Times New Roman" w:eastAsia="思源黑体" w:hAnsi="Times New Roman"/>
          <w:color w:val="595959" w:themeColor="text1" w:themeTint="A6"/>
          <w:sz w:val="18"/>
          <w:szCs w:val="18"/>
          <w:lang w:eastAsia="zh-CN"/>
        </w:rPr>
        <w:t>RD</w:t>
      </w:r>
      <w:r w:rsidRPr="00CD3650">
        <w:rPr>
          <w:rFonts w:ascii="Times New Roman" w:eastAsia="思源黑体" w:hAnsi="Times New Roman" w:hint="eastAsia"/>
          <w:color w:val="595959" w:themeColor="text1" w:themeTint="A6"/>
          <w:sz w:val="18"/>
          <w:szCs w:val="18"/>
          <w:lang w:eastAsia="zh-CN"/>
        </w:rPr>
        <w:t>检测结果判为阴性。</w:t>
      </w:r>
    </w:p>
    <w:p w14:paraId="50953480" w14:textId="77777777" w:rsidR="00B30D9F" w:rsidRPr="00CD3650" w:rsidRDefault="00B30D9F" w:rsidP="00B30D9F">
      <w:pPr>
        <w:pStyle w:val="afffff"/>
        <w:widowControl w:val="0"/>
        <w:kinsoku w:val="0"/>
        <w:overflowPunct w:val="0"/>
        <w:autoSpaceDE w:val="0"/>
        <w:autoSpaceDN w:val="0"/>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8"/>
          <w:lang w:eastAsia="zh-CN"/>
        </w:rPr>
      </w:pPr>
      <w:r w:rsidRPr="00CD3650">
        <w:rPr>
          <w:rFonts w:ascii="Times New Roman" w:eastAsia="思源黑体" w:hAnsi="Times New Roman" w:hint="eastAsia"/>
          <w:color w:val="595959" w:themeColor="text1" w:themeTint="A6"/>
          <w:sz w:val="18"/>
          <w:szCs w:val="18"/>
          <w:lang w:eastAsia="zh-CN"/>
        </w:rPr>
        <w:t>HRD</w:t>
      </w:r>
      <w:r>
        <w:rPr>
          <w:rFonts w:ascii="Times New Roman" w:eastAsia="思源黑体" w:hAnsi="Times New Roman" w:hint="eastAsia"/>
          <w:color w:val="595959" w:themeColor="text1" w:themeTint="A6"/>
          <w:sz w:val="18"/>
          <w:szCs w:val="18"/>
          <w:lang w:eastAsia="zh-CN"/>
        </w:rPr>
        <w:t>评分</w:t>
      </w:r>
      <w:r w:rsidRPr="00CD3650">
        <w:rPr>
          <w:rFonts w:ascii="Times New Roman" w:eastAsia="思源黑体" w:hAnsi="Times New Roman" w:hint="eastAsia"/>
          <w:color w:val="595959" w:themeColor="text1" w:themeTint="A6"/>
          <w:sz w:val="18"/>
          <w:szCs w:val="18"/>
          <w:lang w:eastAsia="zh-CN"/>
        </w:rPr>
        <w:t>判定标准仅适用于卵巢癌和乳腺癌患者，其他肿瘤患者基于本评分标准得出的判定结果仅供参考。</w:t>
      </w:r>
    </w:p>
    <w:p w14:paraId="070BE680" w14:textId="77777777" w:rsidR="00B30D9F" w:rsidRPr="00CD3650" w:rsidRDefault="00B30D9F" w:rsidP="00B30D9F">
      <w:pPr>
        <w:pStyle w:val="afffff"/>
        <w:widowControl w:val="0"/>
        <w:numPr>
          <w:ilvl w:val="0"/>
          <w:numId w:val="2"/>
        </w:numPr>
        <w:kinsoku w:val="0"/>
        <w:overflowPunct w:val="0"/>
        <w:autoSpaceDE w:val="0"/>
        <w:autoSpaceDN w:val="0"/>
        <w:adjustRightInd w:val="0"/>
        <w:snapToGrid w:val="0"/>
        <w:spacing w:before="0" w:after="0" w:line="240" w:lineRule="auto"/>
        <w:ind w:firstLineChars="0"/>
        <w:rPr>
          <w:rFonts w:ascii="Times New Roman" w:eastAsia="思源黑体" w:hAnsi="Times New Roman"/>
          <w:color w:val="595959" w:themeColor="text1" w:themeTint="A6"/>
          <w:sz w:val="18"/>
          <w:szCs w:val="18"/>
        </w:rPr>
      </w:pPr>
      <w:proofErr w:type="spellStart"/>
      <w:r w:rsidRPr="00CD3650">
        <w:rPr>
          <w:rFonts w:ascii="Times New Roman" w:eastAsia="思源黑体" w:hAnsi="Times New Roman" w:hint="eastAsia"/>
          <w:color w:val="595959" w:themeColor="text1" w:themeTint="A6"/>
          <w:sz w:val="18"/>
          <w:szCs w:val="18"/>
        </w:rPr>
        <w:t>本检测项目中使用的参考基因组版本是</w:t>
      </w:r>
      <w:proofErr w:type="spellEnd"/>
      <w:r w:rsidRPr="00CD3650">
        <w:rPr>
          <w:rFonts w:ascii="Times New Roman" w:eastAsia="思源黑体" w:hAnsi="Times New Roman" w:hint="eastAsia"/>
          <w:color w:val="595959" w:themeColor="text1" w:themeTint="A6"/>
          <w:sz w:val="18"/>
          <w:szCs w:val="18"/>
        </w:rPr>
        <w:t xml:space="preserve"> hg19</w:t>
      </w:r>
      <w:r w:rsidRPr="00CD3650">
        <w:rPr>
          <w:rFonts w:ascii="Times New Roman" w:eastAsia="思源黑体" w:hAnsi="Times New Roman" w:hint="eastAsia"/>
          <w:color w:val="595959" w:themeColor="text1" w:themeTint="A6"/>
          <w:sz w:val="18"/>
          <w:szCs w:val="18"/>
        </w:rPr>
        <w:t>，报告中的变异遵从人类基因组变异协会（</w:t>
      </w:r>
      <w:r w:rsidRPr="00CD3650">
        <w:rPr>
          <w:rFonts w:ascii="Times New Roman" w:eastAsia="思源黑体" w:hAnsi="Times New Roman" w:hint="eastAsia"/>
          <w:color w:val="595959" w:themeColor="text1" w:themeTint="A6"/>
          <w:sz w:val="18"/>
          <w:szCs w:val="18"/>
        </w:rPr>
        <w:t xml:space="preserve">Human Genome Variation Society, </w:t>
      </w:r>
      <w:proofErr w:type="spellStart"/>
      <w:r w:rsidRPr="00CD3650">
        <w:rPr>
          <w:rFonts w:ascii="Times New Roman" w:eastAsia="思源黑体" w:hAnsi="Times New Roman" w:hint="eastAsia"/>
          <w:color w:val="595959" w:themeColor="text1" w:themeTint="A6"/>
          <w:sz w:val="18"/>
          <w:szCs w:val="18"/>
        </w:rPr>
        <w:t>HGVS</w:t>
      </w:r>
      <w:r w:rsidRPr="00CD3650">
        <w:rPr>
          <w:rFonts w:ascii="Times New Roman" w:eastAsia="思源黑体" w:hAnsi="Times New Roman" w:hint="eastAsia"/>
          <w:color w:val="595959" w:themeColor="text1" w:themeTint="A6"/>
          <w:sz w:val="18"/>
          <w:szCs w:val="18"/>
        </w:rPr>
        <w:t>）的变异命名指南（</w:t>
      </w:r>
      <w:hyperlink r:id="rId9" w:history="1">
        <w:r w:rsidRPr="00CD3650">
          <w:rPr>
            <w:rFonts w:ascii="Times New Roman" w:eastAsia="思源黑体" w:hAnsi="Times New Roman" w:hint="eastAsia"/>
            <w:color w:val="595959" w:themeColor="text1" w:themeTint="A6"/>
            <w:sz w:val="18"/>
            <w:szCs w:val="18"/>
          </w:rPr>
          <w:t>http</w:t>
        </w:r>
        <w:proofErr w:type="spellEnd"/>
        <w:r w:rsidRPr="00CD3650">
          <w:rPr>
            <w:rFonts w:ascii="Times New Roman" w:eastAsia="思源黑体" w:hAnsi="Times New Roman" w:hint="eastAsia"/>
            <w:color w:val="595959" w:themeColor="text1" w:themeTint="A6"/>
            <w:sz w:val="18"/>
            <w:szCs w:val="18"/>
          </w:rPr>
          <w:t>://varnomen.hgvs.org</w:t>
        </w:r>
      </w:hyperlink>
      <w:r w:rsidRPr="00CD3650">
        <w:rPr>
          <w:rFonts w:ascii="Times New Roman" w:eastAsia="思源黑体" w:hAnsi="Times New Roman" w:hint="eastAsia"/>
          <w:color w:val="595959" w:themeColor="text1" w:themeTint="A6"/>
          <w:sz w:val="18"/>
          <w:szCs w:val="18"/>
        </w:rPr>
        <w:t>）中的相关规定进行命名。</w:t>
      </w:r>
    </w:p>
    <w:p w14:paraId="2BD5B70F" w14:textId="6E96615D" w:rsidR="001F6C25" w:rsidRPr="00CD3650" w:rsidRDefault="00B30D9F" w:rsidP="00B30D9F">
      <w:pPr>
        <w:widowControl w:val="0"/>
        <w:numPr>
          <w:ilvl w:val="0"/>
          <w:numId w:val="2"/>
        </w:numPr>
        <w:kinsoku w:val="0"/>
        <w:overflowPunct w:val="0"/>
        <w:autoSpaceDE w:val="0"/>
        <w:autoSpaceDN w:val="0"/>
        <w:adjustRightInd w:val="0"/>
        <w:snapToGrid w:val="0"/>
        <w:rPr>
          <w:rFonts w:ascii="Times New Roman" w:hAnsi="Times New Roman" w:cs="Times New Roman"/>
          <w:snapToGrid w:val="0"/>
          <w:color w:val="404040"/>
          <w:sz w:val="18"/>
          <w:szCs w:val="18"/>
        </w:rPr>
      </w:pPr>
      <w:r w:rsidRPr="00CD3650">
        <w:rPr>
          <w:rFonts w:ascii="Times New Roman" w:hAnsi="Times New Roman" w:hint="eastAsia"/>
          <w:color w:val="595959" w:themeColor="text1" w:themeTint="A6"/>
          <w:sz w:val="18"/>
          <w:szCs w:val="18"/>
        </w:rPr>
        <w:t>如果检测样本的肿瘤细胞含量低于</w:t>
      </w:r>
      <w:r w:rsidRPr="00CD3650">
        <w:rPr>
          <w:rFonts w:ascii="Times New Roman" w:hAnsi="Times New Roman"/>
          <w:color w:val="595959" w:themeColor="text1" w:themeTint="A6"/>
          <w:sz w:val="18"/>
          <w:szCs w:val="18"/>
        </w:rPr>
        <w:t>30%</w:t>
      </w:r>
      <w:r w:rsidRPr="00CD3650">
        <w:rPr>
          <w:rFonts w:ascii="Times New Roman" w:hAnsi="Times New Roman" w:hint="eastAsia"/>
          <w:color w:val="595959" w:themeColor="text1" w:themeTint="A6"/>
          <w:sz w:val="18"/>
          <w:szCs w:val="18"/>
        </w:rPr>
        <w:t>，可能影响</w:t>
      </w:r>
      <w:r w:rsidRPr="00CD3650">
        <w:rPr>
          <w:rFonts w:ascii="Times New Roman" w:hAnsi="Times New Roman"/>
          <w:color w:val="595959" w:themeColor="text1" w:themeTint="A6"/>
          <w:sz w:val="18"/>
          <w:szCs w:val="18"/>
        </w:rPr>
        <w:t>HRD</w:t>
      </w:r>
      <w:r w:rsidRPr="00CD3650">
        <w:rPr>
          <w:rFonts w:ascii="Times New Roman" w:hAnsi="Times New Roman" w:hint="eastAsia"/>
          <w:color w:val="595959" w:themeColor="text1" w:themeTint="A6"/>
          <w:sz w:val="18"/>
          <w:szCs w:val="18"/>
        </w:rPr>
        <w:t>检测结果的准确性。</w:t>
      </w:r>
    </w:p>
    <w:p w14:paraId="40DC76B1" w14:textId="77777777" w:rsidR="001F6C25" w:rsidRPr="00D36E5F" w:rsidRDefault="001F6C25">
      <w:pPr>
        <w:snapToGrid w:val="0"/>
        <w:spacing w:line="320" w:lineRule="exact"/>
        <w:rPr>
          <w:rFonts w:ascii="Times New Roman" w:hAnsi="Times New Roman" w:cs="Times New Roman"/>
          <w:snapToGrid w:val="0"/>
          <w:color w:val="404040"/>
          <w:sz w:val="21"/>
          <w:szCs w:val="16"/>
        </w:rPr>
      </w:pPr>
    </w:p>
    <w:p w14:paraId="64C23FA3" w14:textId="77777777" w:rsidR="001F6C25" w:rsidRPr="00D36E5F" w:rsidRDefault="00704C3F">
      <w:pPr>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b/>
          <w:snapToGrid w:val="0"/>
          <w:spacing w:val="6"/>
          <w:sz w:val="21"/>
          <w:szCs w:val="21"/>
        </w:rPr>
        <w:t>靶</w:t>
      </w:r>
      <w:proofErr w:type="gramStart"/>
      <w:r w:rsidRPr="00D36E5F">
        <w:rPr>
          <w:rFonts w:ascii="Times New Roman" w:hAnsi="Times New Roman" w:cs="Times New Roman"/>
          <w:b/>
          <w:snapToGrid w:val="0"/>
          <w:spacing w:val="6"/>
          <w:sz w:val="21"/>
          <w:szCs w:val="21"/>
        </w:rPr>
        <w:t>向治疗</w:t>
      </w:r>
      <w:proofErr w:type="gramEnd"/>
      <w:r w:rsidRPr="00D36E5F">
        <w:rPr>
          <w:rFonts w:ascii="Times New Roman" w:hAnsi="Times New Roman" w:cs="Times New Roman"/>
          <w:b/>
          <w:snapToGrid w:val="0"/>
          <w:spacing w:val="6"/>
          <w:sz w:val="21"/>
          <w:szCs w:val="21"/>
        </w:rPr>
        <w:t>相关标志物检测结果</w:t>
      </w:r>
    </w:p>
    <w:tbl>
      <w:tblPr>
        <w:tblStyle w:val="amoydx-TMB-221"/>
        <w:tblW w:w="0" w:type="auto"/>
        <w:tblLayout w:type="fixed"/>
        <w:tblLook w:val="04A0" w:firstRow="1" w:lastRow="0" w:firstColumn="1" w:lastColumn="0" w:noHBand="0" w:noVBand="1"/>
      </w:tblPr>
      <w:tblGrid>
        <w:gridCol w:w="1637"/>
        <w:gridCol w:w="3036"/>
        <w:gridCol w:w="992"/>
        <w:gridCol w:w="993"/>
        <w:gridCol w:w="3494"/>
      </w:tblGrid>
      <w:tr w:rsidR="001F6C25" w:rsidRPr="00D36E5F" w14:paraId="6B9B5CD9" w14:textId="77777777" w:rsidTr="00522924">
        <w:trPr>
          <w:cnfStyle w:val="100000000000" w:firstRow="1" w:lastRow="0" w:firstColumn="0" w:lastColumn="0" w:oddVBand="0" w:evenVBand="0" w:oddHBand="0" w:evenHBand="0" w:firstRowFirstColumn="0" w:firstRowLastColumn="0" w:lastRowFirstColumn="0" w:lastRowLastColumn="0"/>
          <w:trHeight w:val="511"/>
        </w:trPr>
        <w:tc>
          <w:tcPr>
            <w:tcW w:w="1637" w:type="dxa"/>
            <w:vMerge w:val="restart"/>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0B103A2B"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基因</w:t>
            </w:r>
          </w:p>
        </w:tc>
        <w:tc>
          <w:tcPr>
            <w:tcW w:w="4028"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089430F5"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检测结果</w:t>
            </w:r>
          </w:p>
        </w:tc>
        <w:tc>
          <w:tcPr>
            <w:tcW w:w="993" w:type="dxa"/>
            <w:vMerge w:val="restart"/>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3826D65C"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变异等级</w:t>
            </w:r>
          </w:p>
        </w:tc>
        <w:tc>
          <w:tcPr>
            <w:tcW w:w="3494" w:type="dxa"/>
            <w:vMerge w:val="restart"/>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44FA5978"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临床提示</w:t>
            </w:r>
          </w:p>
          <w:p w14:paraId="53472676"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21"/>
              </w:rPr>
            </w:pPr>
            <w:r w:rsidRPr="00D36E5F">
              <w:rPr>
                <w:rFonts w:ascii="Times New Roman" w:hAnsi="Times New Roman" w:cs="Times New Roman" w:hint="eastAsia"/>
                <w:bCs/>
                <w:snapToGrid w:val="0"/>
                <w:spacing w:val="6"/>
                <w:sz w:val="21"/>
                <w:szCs w:val="21"/>
              </w:rPr>
              <w:t>（敏感</w:t>
            </w:r>
            <w:r w:rsidRPr="00D36E5F">
              <w:rPr>
                <w:rFonts w:ascii="Times New Roman" w:hAnsi="Times New Roman" w:cs="Times New Roman" w:hint="eastAsia"/>
                <w:bCs/>
                <w:snapToGrid w:val="0"/>
                <w:spacing w:val="6"/>
                <w:sz w:val="21"/>
                <w:szCs w:val="21"/>
              </w:rPr>
              <w:t>/</w:t>
            </w:r>
            <w:r w:rsidRPr="00D36E5F">
              <w:rPr>
                <w:rFonts w:ascii="Times New Roman" w:hAnsi="Times New Roman" w:cs="Times New Roman" w:hint="eastAsia"/>
                <w:bCs/>
                <w:snapToGrid w:val="0"/>
                <w:spacing w:val="6"/>
                <w:sz w:val="21"/>
                <w:szCs w:val="21"/>
              </w:rPr>
              <w:t>耐药，证据等级）</w:t>
            </w:r>
          </w:p>
        </w:tc>
      </w:tr>
      <w:tr w:rsidR="001F6C25" w:rsidRPr="00D36E5F" w14:paraId="19201C97" w14:textId="77777777" w:rsidTr="00522924">
        <w:trPr>
          <w:trHeight w:val="511"/>
        </w:trPr>
        <w:tc>
          <w:tcPr>
            <w:tcW w:w="1637" w:type="dxa"/>
            <w:vMerge/>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245E4D2" w14:textId="77777777" w:rsidR="001F6C25" w:rsidRPr="00D36E5F" w:rsidRDefault="001F6C25" w:rsidP="005B452D">
            <w:pPr>
              <w:adjustRightInd w:val="0"/>
              <w:snapToGrid w:val="0"/>
              <w:spacing w:line="360" w:lineRule="exact"/>
              <w:rPr>
                <w:rFonts w:ascii="Times New Roman" w:hAnsi="Times New Roman" w:cs="思源黑体 CN Light"/>
                <w:b/>
                <w:bCs/>
                <w:iCs/>
                <w:color w:val="FF0000"/>
                <w:sz w:val="21"/>
                <w:szCs w:val="18"/>
              </w:rPr>
            </w:pPr>
          </w:p>
        </w:tc>
        <w:tc>
          <w:tcPr>
            <w:tcW w:w="3036"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0E682D06"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变异</w:t>
            </w:r>
          </w:p>
        </w:tc>
        <w:tc>
          <w:tcPr>
            <w:tcW w:w="992"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FBFBF" w:themeFill="background1" w:themeFillShade="BF"/>
          </w:tcPr>
          <w:p w14:paraId="4D9405C3"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丰度</w:t>
            </w:r>
          </w:p>
        </w:tc>
        <w:tc>
          <w:tcPr>
            <w:tcW w:w="993" w:type="dxa"/>
            <w:vMerge/>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2ADE7BA" w14:textId="77777777" w:rsidR="001F6C25" w:rsidRPr="00D36E5F" w:rsidRDefault="001F6C25" w:rsidP="005B452D">
            <w:pPr>
              <w:adjustRightInd w:val="0"/>
              <w:snapToGrid w:val="0"/>
              <w:spacing w:line="360" w:lineRule="exact"/>
              <w:rPr>
                <w:rFonts w:ascii="Times New Roman" w:hAnsi="Times New Roman" w:cs="思源黑体 CN Light"/>
                <w:b/>
                <w:bCs/>
                <w:sz w:val="21"/>
                <w:szCs w:val="18"/>
              </w:rPr>
            </w:pPr>
          </w:p>
        </w:tc>
        <w:tc>
          <w:tcPr>
            <w:tcW w:w="3494" w:type="dxa"/>
            <w:vMerge/>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249F94E7" w14:textId="77777777" w:rsidR="001F6C25" w:rsidRPr="00D36E5F" w:rsidRDefault="001F6C25" w:rsidP="005B452D">
            <w:pPr>
              <w:adjustRightInd w:val="0"/>
              <w:snapToGrid w:val="0"/>
              <w:spacing w:line="360" w:lineRule="exact"/>
              <w:rPr>
                <w:rFonts w:ascii="Times New Roman" w:hAnsi="Times New Roman" w:cs="思源黑体 CN Light"/>
                <w:b/>
                <w:bCs/>
                <w:iCs/>
                <w:color w:val="000000"/>
                <w:sz w:val="21"/>
                <w:szCs w:val="18"/>
              </w:rPr>
            </w:pPr>
          </w:p>
        </w:tc>
      </w:tr>
      <w:tr w:rsidR="00752616" w:rsidRPr="00D36E5F" w14:paraId="6A62CFC7"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1B997D26" w14:textId="5F27F74E"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{%tr if </w:t>
            </w:r>
            <w:proofErr w:type="spellStart"/>
            <w:r w:rsidRPr="00D36E5F">
              <w:rPr>
                <w:rFonts w:ascii="Times New Roman" w:hAnsi="Times New Roman" w:cs="思源黑体 CN Light"/>
                <w:bCs/>
                <w:sz w:val="21"/>
                <w:szCs w:val="17"/>
              </w:rPr>
              <w:t>var.var_</w:t>
            </w:r>
            <w:proofErr w:type="gramStart"/>
            <w:r w:rsidRPr="00D36E5F">
              <w:rPr>
                <w:rFonts w:ascii="Times New Roman" w:hAnsi="Times New Roman" w:cs="思源黑体 CN Light"/>
                <w:bCs/>
                <w:sz w:val="21"/>
                <w:szCs w:val="17"/>
              </w:rPr>
              <w:t>somatic.level</w:t>
            </w:r>
            <w:proofErr w:type="gramEnd"/>
            <w:r w:rsidRPr="00D36E5F">
              <w:rPr>
                <w:rFonts w:ascii="Times New Roman" w:hAnsi="Times New Roman" w:cs="思源黑体 CN Light"/>
                <w:bCs/>
                <w:sz w:val="21"/>
                <w:szCs w:val="17"/>
              </w:rPr>
              <w:t>_I</w:t>
            </w:r>
            <w:proofErr w:type="spellEnd"/>
            <w:r w:rsidRPr="00D36E5F">
              <w:rPr>
                <w:rFonts w:ascii="Times New Roman" w:hAnsi="Times New Roman" w:cs="思源黑体 CN Light"/>
                <w:bCs/>
                <w:sz w:val="21"/>
                <w:szCs w:val="17"/>
              </w:rPr>
              <w:t xml:space="preserve"> + </w:t>
            </w:r>
            <w:proofErr w:type="spellStart"/>
            <w:r w:rsidRPr="00D36E5F">
              <w:rPr>
                <w:rFonts w:ascii="Times New Roman" w:hAnsi="Times New Roman" w:cs="思源黑体 CN Light"/>
                <w:bCs/>
                <w:sz w:val="21"/>
                <w:szCs w:val="17"/>
              </w:rPr>
              <w:t>var.var_somatic.level_II</w:t>
            </w:r>
            <w:proofErr w:type="spellEnd"/>
            <w:r w:rsidRPr="00D36E5F">
              <w:rPr>
                <w:rFonts w:ascii="Times New Roman" w:hAnsi="Times New Roman" w:cs="思源黑体 CN Light"/>
                <w:bCs/>
                <w:sz w:val="21"/>
                <w:szCs w:val="17"/>
              </w:rPr>
              <w:t xml:space="preserve"> %}</w:t>
            </w:r>
          </w:p>
        </w:tc>
      </w:tr>
      <w:tr w:rsidR="00752616" w:rsidRPr="00D36E5F" w14:paraId="7A42F7CC"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4A9CBE72" w14:textId="7095739E"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{%tr for a in </w:t>
            </w:r>
            <w:proofErr w:type="spellStart"/>
            <w:r w:rsidRPr="00D36E5F">
              <w:rPr>
                <w:rFonts w:ascii="Times New Roman" w:hAnsi="Times New Roman" w:cs="思源黑体 CN Light"/>
                <w:bCs/>
                <w:sz w:val="21"/>
                <w:szCs w:val="17"/>
              </w:rPr>
              <w:t>var.var_</w:t>
            </w:r>
            <w:proofErr w:type="gramStart"/>
            <w:r w:rsidRPr="00D36E5F">
              <w:rPr>
                <w:rFonts w:ascii="Times New Roman" w:hAnsi="Times New Roman" w:cs="思源黑体 CN Light"/>
                <w:bCs/>
                <w:sz w:val="21"/>
                <w:szCs w:val="17"/>
              </w:rPr>
              <w:t>somatic.level</w:t>
            </w:r>
            <w:proofErr w:type="gramEnd"/>
            <w:r w:rsidRPr="00D36E5F">
              <w:rPr>
                <w:rFonts w:ascii="Times New Roman" w:hAnsi="Times New Roman" w:cs="思源黑体 CN Light"/>
                <w:bCs/>
                <w:sz w:val="21"/>
                <w:szCs w:val="17"/>
              </w:rPr>
              <w:t>_I</w:t>
            </w:r>
            <w:proofErr w:type="spellEnd"/>
            <w:r w:rsidRPr="00D36E5F">
              <w:rPr>
                <w:rFonts w:ascii="Times New Roman" w:hAnsi="Times New Roman" w:cs="思源黑体 CN Light"/>
                <w:bCs/>
                <w:sz w:val="21"/>
                <w:szCs w:val="17"/>
              </w:rPr>
              <w:t xml:space="preserve"> + </w:t>
            </w:r>
            <w:proofErr w:type="spellStart"/>
            <w:r w:rsidRPr="00D36E5F">
              <w:rPr>
                <w:rFonts w:ascii="Times New Roman" w:hAnsi="Times New Roman" w:cs="思源黑体 CN Light"/>
                <w:bCs/>
                <w:sz w:val="21"/>
                <w:szCs w:val="17"/>
              </w:rPr>
              <w:t>var.var_somatic.level_II</w:t>
            </w:r>
            <w:proofErr w:type="spellEnd"/>
            <w:r w:rsidRPr="00D36E5F">
              <w:rPr>
                <w:rFonts w:ascii="Times New Roman" w:hAnsi="Times New Roman" w:cs="思源黑体 CN Light"/>
                <w:bCs/>
                <w:sz w:val="21"/>
                <w:szCs w:val="17"/>
              </w:rPr>
              <w:t xml:space="preserve"> %}</w:t>
            </w:r>
          </w:p>
        </w:tc>
      </w:tr>
      <w:tr w:rsidR="00752616" w:rsidRPr="00D36E5F" w14:paraId="1ADCD5D5" w14:textId="77777777" w:rsidTr="00522924">
        <w:trPr>
          <w:trHeight w:val="669"/>
        </w:trPr>
        <w:tc>
          <w:tcPr>
            <w:tcW w:w="1637"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2047050C" w14:textId="1248FE4B"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_symbol</w:t>
            </w:r>
            <w:proofErr w:type="spellEnd"/>
            <w:r w:rsidRPr="00D36E5F">
              <w:rPr>
                <w:rFonts w:ascii="Times New Roman" w:hAnsi="Times New Roman" w:cs="思源黑体 CN Light"/>
                <w:bCs/>
                <w:sz w:val="21"/>
                <w:szCs w:val="17"/>
              </w:rPr>
              <w:t>}}</w:t>
            </w:r>
          </w:p>
        </w:tc>
        <w:tc>
          <w:tcPr>
            <w:tcW w:w="3036"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36655711" w14:textId="77777777"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_p</w:t>
            </w:r>
            <w:proofErr w:type="spellEnd"/>
            <w:r w:rsidRPr="00D36E5F">
              <w:rPr>
                <w:rFonts w:ascii="Times New Roman" w:hAnsi="Times New Roman" w:cs="思源黑体 CN Light"/>
                <w:bCs/>
                <w:sz w:val="21"/>
                <w:szCs w:val="17"/>
              </w:rPr>
              <w:t>!=”p.?”%}</w:t>
            </w:r>
          </w:p>
          <w:p w14:paraId="68C9EAD5" w14:textId="77777777"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_region</w:t>
            </w:r>
            <w:proofErr w:type="spellEnd"/>
            <w:r w:rsidRPr="00D36E5F">
              <w:rPr>
                <w:rFonts w:ascii="Times New Roman" w:hAnsi="Times New Roman" w:cs="思源黑体 CN Light"/>
                <w:bCs/>
                <w:sz w:val="21"/>
                <w:szCs w:val="17"/>
              </w:rPr>
              <w:t>}} {{</w:t>
            </w:r>
            <w:proofErr w:type="spellStart"/>
            <w:r w:rsidRPr="00D36E5F">
              <w:rPr>
                <w:rFonts w:ascii="Times New Roman" w:hAnsi="Times New Roman" w:cs="思源黑体 CN Light"/>
                <w:bCs/>
                <w:sz w:val="21"/>
                <w:szCs w:val="17"/>
              </w:rPr>
              <w:t>a.hgvs_c</w:t>
            </w:r>
            <w:proofErr w:type="spellEnd"/>
            <w:r w:rsidRPr="00D36E5F">
              <w:rPr>
                <w:rFonts w:ascii="Times New Roman" w:hAnsi="Times New Roman" w:cs="思源黑体 CN Light"/>
                <w:bCs/>
                <w:sz w:val="21"/>
                <w:szCs w:val="17"/>
              </w:rPr>
              <w:t>}} {{</w:t>
            </w:r>
            <w:proofErr w:type="spellStart"/>
            <w:r w:rsidRPr="00D36E5F">
              <w:rPr>
                <w:rFonts w:ascii="Times New Roman" w:hAnsi="Times New Roman" w:cs="思源黑体 CN Light"/>
                <w:bCs/>
                <w:sz w:val="21"/>
                <w:szCs w:val="17"/>
              </w:rPr>
              <w:t>a.hgvs_p</w:t>
            </w:r>
            <w:proofErr w:type="spellEnd"/>
            <w:r w:rsidRPr="00D36E5F">
              <w:rPr>
                <w:rFonts w:ascii="Times New Roman" w:hAnsi="Times New Roman" w:cs="思源黑体 CN Light"/>
                <w:bCs/>
                <w:sz w:val="21"/>
                <w:szCs w:val="17"/>
              </w:rPr>
              <w:t>}}</w:t>
            </w:r>
          </w:p>
          <w:p w14:paraId="2542EE68" w14:textId="77777777"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13C0DD62" w14:textId="77777777"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_region</w:t>
            </w:r>
            <w:proofErr w:type="spellEnd"/>
            <w:r w:rsidRPr="00D36E5F">
              <w:rPr>
                <w:rFonts w:ascii="Times New Roman" w:hAnsi="Times New Roman" w:cs="思源黑体 CN Light"/>
                <w:bCs/>
                <w:sz w:val="21"/>
                <w:szCs w:val="17"/>
              </w:rPr>
              <w:t>}} {{</w:t>
            </w:r>
            <w:proofErr w:type="spellStart"/>
            <w:r w:rsidRPr="00D36E5F">
              <w:rPr>
                <w:rFonts w:ascii="Times New Roman" w:hAnsi="Times New Roman" w:cs="思源黑体 CN Light"/>
                <w:bCs/>
                <w:sz w:val="21"/>
                <w:szCs w:val="17"/>
              </w:rPr>
              <w:t>a.hgvs_c</w:t>
            </w:r>
            <w:proofErr w:type="spellEnd"/>
            <w:r w:rsidRPr="00D36E5F">
              <w:rPr>
                <w:rFonts w:ascii="Times New Roman" w:hAnsi="Times New Roman" w:cs="思源黑体 CN Light"/>
                <w:bCs/>
                <w:sz w:val="21"/>
                <w:szCs w:val="17"/>
              </w:rPr>
              <w:t>}}</w:t>
            </w:r>
          </w:p>
          <w:p w14:paraId="5F995E52" w14:textId="3C364DBF" w:rsidR="00752616" w:rsidRPr="00D36E5F" w:rsidRDefault="00752616" w:rsidP="005B452D">
            <w:pPr>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992"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19C45C23" w14:textId="0DBCA78D"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w:t>
            </w:r>
            <w:proofErr w:type="spellStart"/>
            <w:proofErr w:type="gramStart"/>
            <w:r w:rsidRPr="00D36E5F">
              <w:rPr>
                <w:rFonts w:ascii="Times New Roman" w:hAnsi="Times New Roman" w:cs="思源黑体 CN Light"/>
                <w:bCs/>
                <w:sz w:val="21"/>
                <w:szCs w:val="17"/>
              </w:rPr>
              <w:t>a.freq</w:t>
            </w:r>
            <w:proofErr w:type="gramEnd"/>
            <w:r w:rsidRPr="00D36E5F">
              <w:rPr>
                <w:rFonts w:ascii="Times New Roman" w:hAnsi="Times New Roman" w:cs="思源黑体 CN Light"/>
                <w:bCs/>
                <w:sz w:val="21"/>
                <w:szCs w:val="17"/>
              </w:rPr>
              <w:t>_str</w:t>
            </w:r>
            <w:proofErr w:type="spellEnd"/>
            <w:r w:rsidRPr="00D36E5F">
              <w:rPr>
                <w:rFonts w:ascii="Times New Roman" w:hAnsi="Times New Roman" w:cs="思源黑体 CN Light"/>
                <w:bCs/>
                <w:sz w:val="21"/>
                <w:szCs w:val="17"/>
              </w:rPr>
              <w:t>}}</w:t>
            </w:r>
          </w:p>
        </w:tc>
        <w:tc>
          <w:tcPr>
            <w:tcW w:w="993"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7AD32DCD"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a.clinic</w:t>
            </w:r>
            <w:proofErr w:type="gramEnd"/>
            <w:r w:rsidRPr="00D36E5F">
              <w:rPr>
                <w:rFonts w:ascii="Times New Roman" w:hAnsi="Times New Roman" w:cs="思源黑体 CN Light"/>
                <w:bCs/>
                <w:sz w:val="21"/>
                <w:szCs w:val="17"/>
              </w:rPr>
              <w:t>_</w:t>
            </w:r>
            <w:r w:rsidRPr="00D36E5F">
              <w:rPr>
                <w:rFonts w:ascii="Times New Roman" w:hAnsi="Times New Roman" w:cs="思源黑体 CN Light"/>
                <w:bCs/>
                <w:sz w:val="21"/>
                <w:szCs w:val="17"/>
              </w:rPr>
              <w:lastRenderedPageBreak/>
              <w:t>num_s</w:t>
            </w:r>
            <w:proofErr w:type="spellEnd"/>
            <w:r w:rsidRPr="00D36E5F">
              <w:rPr>
                <w:rFonts w:ascii="Times New Roman" w:hAnsi="Times New Roman" w:cs="思源黑体 CN Light"/>
                <w:bCs/>
                <w:sz w:val="21"/>
                <w:szCs w:val="17"/>
              </w:rPr>
              <w:t>==5%}</w:t>
            </w:r>
          </w:p>
          <w:p w14:paraId="129111FA"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I</w:t>
            </w:r>
            <w:r w:rsidRPr="00D36E5F">
              <w:rPr>
                <w:rFonts w:ascii="Times New Roman" w:hAnsi="Times New Roman" w:cs="思源黑体 CN Light"/>
                <w:bCs/>
                <w:sz w:val="21"/>
                <w:szCs w:val="17"/>
              </w:rPr>
              <w:t>类</w:t>
            </w:r>
          </w:p>
          <w:p w14:paraId="626B6B13"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4DF7AE23"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II</w:t>
            </w:r>
            <w:r w:rsidRPr="00D36E5F">
              <w:rPr>
                <w:rFonts w:ascii="Times New Roman" w:hAnsi="Times New Roman" w:cs="思源黑体 CN Light"/>
                <w:bCs/>
                <w:sz w:val="21"/>
                <w:szCs w:val="17"/>
              </w:rPr>
              <w:t>类</w:t>
            </w:r>
          </w:p>
          <w:p w14:paraId="1D0F7738" w14:textId="31E066AF"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3494"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451E7524"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 xml:space="preserve">{%p if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split.Predictive</w:t>
            </w:r>
            <w:proofErr w:type="spellEnd"/>
            <w:proofErr w:type="gramEnd"/>
            <w:r w:rsidRPr="00D36E5F">
              <w:rPr>
                <w:rFonts w:ascii="Times New Roman" w:hAnsi="Times New Roman" w:cs="思源黑体 CN Light"/>
                <w:bCs/>
                <w:sz w:val="21"/>
                <w:szCs w:val="17"/>
              </w:rPr>
              <w:t>%}</w:t>
            </w:r>
          </w:p>
          <w:p w14:paraId="3C80BFC5"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 xml:space="preserve">{%p for b in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split.Predictive</w:t>
            </w:r>
            <w:proofErr w:type="spellEnd"/>
            <w:proofErr w:type="gramEnd"/>
            <w:r w:rsidRPr="00D36E5F">
              <w:rPr>
                <w:rFonts w:ascii="Times New Roman" w:hAnsi="Times New Roman" w:cs="思源黑体 CN Light"/>
                <w:bCs/>
                <w:sz w:val="21"/>
                <w:szCs w:val="17"/>
              </w:rPr>
              <w:t>%}</w:t>
            </w:r>
          </w:p>
          <w:p w14:paraId="3249AC4E"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b.regimen_name</w:t>
            </w:r>
            <w:proofErr w:type="spellEnd"/>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b.clinical_significance_cn</w:t>
            </w:r>
            <w:proofErr w:type="spellEnd"/>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b.evi_conclusion_simple</w:t>
            </w:r>
            <w:proofErr w:type="spellEnd"/>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级）</w:t>
            </w:r>
          </w:p>
          <w:p w14:paraId="4F63E79B"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p w14:paraId="46B8F2C9"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p w14:paraId="4046DBD1"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split.Prognostic</w:t>
            </w:r>
            <w:proofErr w:type="spellEnd"/>
            <w:proofErr w:type="gramEnd"/>
            <w:r w:rsidRPr="00D36E5F">
              <w:rPr>
                <w:rFonts w:ascii="Times New Roman" w:hAnsi="Times New Roman" w:cs="思源黑体 CN Light"/>
                <w:bCs/>
                <w:sz w:val="21"/>
                <w:szCs w:val="17"/>
              </w:rPr>
              <w:t>%}</w:t>
            </w:r>
          </w:p>
          <w:p w14:paraId="796BAFBF"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for b in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split.Prognostic</w:t>
            </w:r>
            <w:proofErr w:type="spellEnd"/>
            <w:proofErr w:type="gramEnd"/>
            <w:r w:rsidRPr="00D36E5F">
              <w:rPr>
                <w:rFonts w:ascii="Times New Roman" w:hAnsi="Times New Roman" w:cs="思源黑体 CN Light"/>
                <w:bCs/>
                <w:sz w:val="21"/>
                <w:szCs w:val="17"/>
              </w:rPr>
              <w:t xml:space="preserve"> %}</w:t>
            </w:r>
          </w:p>
          <w:p w14:paraId="334235E3" w14:textId="0E7F8878"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预后</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b.clinical_significance_cn</w:t>
            </w:r>
            <w:proofErr w:type="spellEnd"/>
            <w:r w:rsidRPr="00D36E5F">
              <w:rPr>
                <w:rFonts w:ascii="Times New Roman" w:hAnsi="Times New Roman" w:cs="思源黑体 CN Light"/>
                <w:bCs/>
                <w:sz w:val="21"/>
                <w:szCs w:val="17"/>
              </w:rPr>
              <w:t xml:space="preserve"> }}</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 xml:space="preserve"> / </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b.evi_conclusion_simple</w:t>
            </w:r>
            <w:proofErr w:type="spellEnd"/>
            <w:r w:rsidRPr="00D36E5F">
              <w:rPr>
                <w:rFonts w:ascii="Times New Roman" w:hAnsi="Times New Roman" w:cs="思源黑体 CN Light"/>
                <w:bCs/>
                <w:sz w:val="21"/>
                <w:szCs w:val="17"/>
              </w:rPr>
              <w:t xml:space="preserve"> }}</w:t>
            </w:r>
            <w:r w:rsidRPr="00D36E5F">
              <w:rPr>
                <w:rFonts w:ascii="Times New Roman" w:hAnsi="Times New Roman" w:cs="思源黑体 CN Light"/>
                <w:bCs/>
                <w:sz w:val="21"/>
                <w:szCs w:val="17"/>
              </w:rPr>
              <w:t>级）</w:t>
            </w:r>
          </w:p>
          <w:p w14:paraId="0E1A16EA"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p w14:paraId="19EDD37F"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p w14:paraId="53D7635C"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split.Diagnostic</w:t>
            </w:r>
            <w:proofErr w:type="spellEnd"/>
            <w:proofErr w:type="gramEnd"/>
            <w:r w:rsidRPr="00D36E5F">
              <w:rPr>
                <w:rFonts w:ascii="Times New Roman" w:hAnsi="Times New Roman" w:cs="思源黑体 CN Light"/>
                <w:bCs/>
                <w:sz w:val="21"/>
                <w:szCs w:val="17"/>
              </w:rPr>
              <w:t>%}</w:t>
            </w:r>
          </w:p>
          <w:p w14:paraId="090BB16B"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for b in </w:t>
            </w:r>
            <w:proofErr w:type="spellStart"/>
            <w:r w:rsidRPr="00D36E5F">
              <w:rPr>
                <w:rFonts w:ascii="Times New Roman" w:hAnsi="Times New Roman" w:cs="思源黑体 CN Light"/>
                <w:bCs/>
                <w:sz w:val="21"/>
                <w:szCs w:val="17"/>
              </w:rPr>
              <w:t>a.evi_sum.evi_</w:t>
            </w:r>
            <w:proofErr w:type="gramStart"/>
            <w:r w:rsidRPr="00D36E5F">
              <w:rPr>
                <w:rFonts w:ascii="Times New Roman" w:hAnsi="Times New Roman" w:cs="思源黑体 CN Light"/>
                <w:bCs/>
                <w:sz w:val="21"/>
                <w:szCs w:val="17"/>
              </w:rPr>
              <w:t>split.Diagnostic</w:t>
            </w:r>
            <w:proofErr w:type="spellEnd"/>
            <w:proofErr w:type="gramEnd"/>
            <w:r w:rsidRPr="00D36E5F">
              <w:rPr>
                <w:rFonts w:ascii="Times New Roman" w:hAnsi="Times New Roman" w:cs="思源黑体 CN Light"/>
                <w:bCs/>
                <w:sz w:val="21"/>
                <w:szCs w:val="17"/>
              </w:rPr>
              <w:t xml:space="preserve"> %}</w:t>
            </w:r>
          </w:p>
          <w:p w14:paraId="20A2060D"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辅助诊断（</w:t>
            </w:r>
            <w:r w:rsidRPr="00D36E5F">
              <w:rPr>
                <w:rFonts w:ascii="Times New Roman" w:hAnsi="Times New Roman" w:cs="思源黑体 CN Light"/>
                <w:bCs/>
                <w:sz w:val="21"/>
                <w:szCs w:val="17"/>
              </w:rPr>
              <w:t xml:space="preserve"> / </w:t>
            </w:r>
            <w:r w:rsidRPr="00D36E5F">
              <w:rPr>
                <w:rFonts w:ascii="Times New Roman" w:hAnsi="Times New Roman" w:cs="思源黑体 CN Light"/>
                <w:bCs/>
                <w:sz w:val="21"/>
                <w:szCs w:val="17"/>
              </w:rPr>
              <w:t>，</w:t>
            </w:r>
            <w:r w:rsidRPr="00D36E5F">
              <w:rPr>
                <w:rFonts w:ascii="Times New Roman" w:hAnsi="Times New Roman" w:cs="思源黑体 CN Light"/>
                <w:bCs/>
                <w:sz w:val="21"/>
                <w:szCs w:val="17"/>
              </w:rPr>
              <w:t>{{</w:t>
            </w:r>
            <w:proofErr w:type="spellStart"/>
            <w:r w:rsidRPr="00D36E5F">
              <w:rPr>
                <w:rFonts w:ascii="Times New Roman" w:hAnsi="Times New Roman" w:cs="思源黑体 CN Light"/>
                <w:bCs/>
                <w:sz w:val="21"/>
                <w:szCs w:val="17"/>
              </w:rPr>
              <w:t>b.evi_conclusion_simple</w:t>
            </w:r>
            <w:proofErr w:type="spellEnd"/>
            <w:r w:rsidRPr="00D36E5F">
              <w:rPr>
                <w:rFonts w:ascii="Times New Roman" w:hAnsi="Times New Roman" w:cs="思源黑体 CN Light"/>
                <w:bCs/>
                <w:sz w:val="21"/>
                <w:szCs w:val="17"/>
              </w:rPr>
              <w:t xml:space="preserve"> }}</w:t>
            </w:r>
            <w:r w:rsidRPr="00D36E5F">
              <w:rPr>
                <w:rFonts w:ascii="Times New Roman" w:hAnsi="Times New Roman" w:cs="思源黑体 CN Light"/>
                <w:bCs/>
                <w:sz w:val="21"/>
                <w:szCs w:val="17"/>
              </w:rPr>
              <w:t>级）</w:t>
            </w:r>
          </w:p>
          <w:p w14:paraId="02CEF2B3" w14:textId="77777777"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p w14:paraId="755D6446" w14:textId="58416590" w:rsidR="00752616" w:rsidRPr="00D36E5F" w:rsidRDefault="00752616"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r>
      <w:tr w:rsidR="00263797" w:rsidRPr="00D36E5F" w14:paraId="7BE33567"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6E6A3795" w14:textId="627C49CB"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 xml:space="preserve">{%tr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tc>
      </w:tr>
      <w:tr w:rsidR="00263797" w:rsidRPr="00D36E5F" w14:paraId="1EE5CE79"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0C25BD8F" w14:textId="72A32EA1"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{%tr else%}</w:t>
            </w:r>
          </w:p>
        </w:tc>
      </w:tr>
      <w:tr w:rsidR="00263797" w:rsidRPr="00D36E5F" w14:paraId="08B0F44A" w14:textId="77777777" w:rsidTr="00522924">
        <w:trPr>
          <w:trHeight w:val="669"/>
        </w:trPr>
        <w:tc>
          <w:tcPr>
            <w:tcW w:w="1637"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53D93EB5" w14:textId="4EF4F69B"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c>
          <w:tcPr>
            <w:tcW w:w="3036"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5047970B" w14:textId="3AB39A09" w:rsidR="00263797" w:rsidRPr="00D36E5F" w:rsidRDefault="00263797" w:rsidP="005B452D">
            <w:pPr>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c>
          <w:tcPr>
            <w:tcW w:w="992"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657A7369" w14:textId="6979AEF2"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c>
          <w:tcPr>
            <w:tcW w:w="993"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25AA6AFF" w14:textId="42ACF10D"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c>
          <w:tcPr>
            <w:tcW w:w="3494"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15D7890A" w14:textId="40647113"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hint="eastAsia"/>
                <w:bCs/>
                <w:sz w:val="21"/>
                <w:szCs w:val="17"/>
              </w:rPr>
              <w:t>-</w:t>
            </w:r>
          </w:p>
        </w:tc>
      </w:tr>
      <w:tr w:rsidR="00263797" w:rsidRPr="00D36E5F" w14:paraId="00896A27" w14:textId="77777777" w:rsidTr="00D171DB">
        <w:trPr>
          <w:trHeight w:val="669"/>
        </w:trPr>
        <w:tc>
          <w:tcPr>
            <w:tcW w:w="1015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FFFFFF" w:themeFill="background1"/>
          </w:tcPr>
          <w:p w14:paraId="1F32F262" w14:textId="2DE26F83" w:rsidR="00263797" w:rsidRPr="00D36E5F" w:rsidRDefault="00263797" w:rsidP="005B452D">
            <w:pPr>
              <w:adjustRightInd w:val="0"/>
              <w:snapToGrid w:val="0"/>
              <w:spacing w:line="360" w:lineRule="exact"/>
              <w:rPr>
                <w:rFonts w:ascii="Times New Roman" w:hAnsi="Times New Roman" w:cs="思源黑体 CN Light"/>
                <w:bCs/>
                <w:sz w:val="21"/>
                <w:szCs w:val="17"/>
              </w:rPr>
            </w:pPr>
            <w:r w:rsidRPr="00D36E5F">
              <w:rPr>
                <w:rFonts w:ascii="Times New Roman" w:hAnsi="Times New Roman" w:cs="思源黑体 CN Light"/>
                <w:bCs/>
                <w:sz w:val="21"/>
                <w:szCs w:val="17"/>
              </w:rPr>
              <w:t>{%tr endif%}</w:t>
            </w:r>
          </w:p>
        </w:tc>
      </w:tr>
    </w:tbl>
    <w:p w14:paraId="6BC9EF3D" w14:textId="77777777" w:rsidR="001F6C25" w:rsidRPr="00D36E5F" w:rsidRDefault="001F6C25">
      <w:pPr>
        <w:adjustRightInd w:val="0"/>
        <w:snapToGrid w:val="0"/>
        <w:rPr>
          <w:rFonts w:ascii="Times New Roman" w:hAnsi="Times New Roman" w:cs="Times New Roman"/>
          <w:b/>
          <w:snapToGrid w:val="0"/>
          <w:spacing w:val="6"/>
          <w:sz w:val="21"/>
          <w:szCs w:val="21"/>
        </w:rPr>
      </w:pPr>
    </w:p>
    <w:p w14:paraId="3CEBF138" w14:textId="77777777" w:rsidR="001F6C25" w:rsidRPr="00CD3650" w:rsidRDefault="00704C3F">
      <w:pPr>
        <w:adjustRightInd w:val="0"/>
        <w:snapToGrid w:val="0"/>
        <w:rPr>
          <w:rFonts w:ascii="Times New Roman" w:hAnsi="Times New Roman"/>
          <w:b/>
          <w:bCs/>
          <w:color w:val="595959" w:themeColor="text1" w:themeTint="A6"/>
          <w:sz w:val="18"/>
          <w:szCs w:val="11"/>
        </w:rPr>
      </w:pPr>
      <w:r w:rsidRPr="00CD3650">
        <w:rPr>
          <w:rFonts w:ascii="Times New Roman" w:hAnsi="Times New Roman" w:hint="eastAsia"/>
          <w:b/>
          <w:bCs/>
          <w:color w:val="595959" w:themeColor="text1" w:themeTint="A6"/>
          <w:sz w:val="18"/>
          <w:szCs w:val="11"/>
        </w:rPr>
        <w:t>注：</w:t>
      </w:r>
    </w:p>
    <w:p w14:paraId="4291C723" w14:textId="77777777" w:rsidR="001F6C25" w:rsidRPr="00CD3650" w:rsidRDefault="00704C3F">
      <w:pPr>
        <w:pStyle w:val="afffff"/>
        <w:numPr>
          <w:ilvl w:val="0"/>
          <w:numId w:val="3"/>
        </w:numPr>
        <w:adjustRightInd w:val="0"/>
        <w:snapToGrid w:val="0"/>
        <w:spacing w:before="0" w:after="0" w:line="240" w:lineRule="auto"/>
        <w:ind w:firstLineChars="0"/>
        <w:rPr>
          <w:rFonts w:ascii="Times New Roman" w:eastAsia="思源黑体" w:hAnsi="Times New Roman"/>
          <w:color w:val="595959" w:themeColor="text1" w:themeTint="A6"/>
          <w:sz w:val="18"/>
          <w:szCs w:val="11"/>
        </w:rPr>
      </w:pPr>
      <w:proofErr w:type="spellStart"/>
      <w:r w:rsidRPr="00CD3650">
        <w:rPr>
          <w:rFonts w:ascii="Times New Roman" w:eastAsia="思源黑体" w:hAnsi="Times New Roman" w:hint="eastAsia"/>
          <w:color w:val="595959" w:themeColor="text1" w:themeTint="A6"/>
          <w:sz w:val="18"/>
          <w:szCs w:val="11"/>
        </w:rPr>
        <w:t>检出的变异参照美国病理协会（</w:t>
      </w:r>
      <w:r w:rsidRPr="00CD3650">
        <w:rPr>
          <w:rFonts w:ascii="Times New Roman" w:eastAsia="思源黑体" w:hAnsi="Times New Roman"/>
          <w:color w:val="595959" w:themeColor="text1" w:themeTint="A6"/>
          <w:sz w:val="18"/>
          <w:szCs w:val="11"/>
        </w:rPr>
        <w:t>Association</w:t>
      </w:r>
      <w:proofErr w:type="spellEnd"/>
      <w:r w:rsidRPr="00CD3650">
        <w:rPr>
          <w:rFonts w:ascii="Times New Roman" w:eastAsia="思源黑体" w:hAnsi="Times New Roman"/>
          <w:color w:val="595959" w:themeColor="text1" w:themeTint="A6"/>
          <w:sz w:val="18"/>
          <w:szCs w:val="11"/>
        </w:rPr>
        <w:t xml:space="preserve"> for Molecular Pathology, AMP</w:t>
      </w:r>
      <w:r w:rsidRPr="00CD3650">
        <w:rPr>
          <w:rFonts w:ascii="Times New Roman" w:eastAsia="思源黑体" w:hAnsi="Times New Roman"/>
          <w:color w:val="595959" w:themeColor="text1" w:themeTint="A6"/>
          <w:sz w:val="18"/>
          <w:szCs w:val="11"/>
        </w:rPr>
        <w:t>）</w:t>
      </w:r>
      <w:r w:rsidRPr="00CD3650">
        <w:rPr>
          <w:rFonts w:ascii="Times New Roman" w:eastAsia="思源黑体" w:hAnsi="Times New Roman" w:hint="eastAsia"/>
          <w:color w:val="595959" w:themeColor="text1" w:themeTint="A6"/>
          <w:sz w:val="18"/>
          <w:szCs w:val="11"/>
        </w:rPr>
        <w:t>、</w:t>
      </w:r>
      <w:proofErr w:type="spellStart"/>
      <w:r w:rsidRPr="00CD3650">
        <w:rPr>
          <w:rFonts w:ascii="Times New Roman" w:eastAsia="思源黑体" w:hAnsi="Times New Roman" w:hint="eastAsia"/>
          <w:color w:val="595959" w:themeColor="text1" w:themeTint="A6"/>
          <w:sz w:val="18"/>
          <w:szCs w:val="11"/>
        </w:rPr>
        <w:t>美国临床肿瘤学会（</w:t>
      </w:r>
      <w:r w:rsidRPr="00CD3650">
        <w:rPr>
          <w:rFonts w:ascii="Times New Roman" w:eastAsia="思源黑体" w:hAnsi="Times New Roman"/>
          <w:color w:val="595959" w:themeColor="text1" w:themeTint="A6"/>
          <w:sz w:val="18"/>
          <w:szCs w:val="11"/>
        </w:rPr>
        <w:t>American</w:t>
      </w:r>
      <w:proofErr w:type="spellEnd"/>
      <w:r w:rsidRPr="00CD3650">
        <w:rPr>
          <w:rFonts w:ascii="Times New Roman" w:eastAsia="思源黑体" w:hAnsi="Times New Roman"/>
          <w:color w:val="595959" w:themeColor="text1" w:themeTint="A6"/>
          <w:sz w:val="18"/>
          <w:szCs w:val="11"/>
        </w:rPr>
        <w:t xml:space="preserve"> Society of Clinical Oncology, </w:t>
      </w:r>
      <w:proofErr w:type="spellStart"/>
      <w:r w:rsidRPr="00CD3650">
        <w:rPr>
          <w:rFonts w:ascii="Times New Roman" w:eastAsia="思源黑体" w:hAnsi="Times New Roman"/>
          <w:color w:val="595959" w:themeColor="text1" w:themeTint="A6"/>
          <w:sz w:val="18"/>
          <w:szCs w:val="11"/>
        </w:rPr>
        <w:t>ASCO</w:t>
      </w:r>
      <w:r w:rsidRPr="00CD3650">
        <w:rPr>
          <w:rFonts w:ascii="Times New Roman" w:eastAsia="思源黑体" w:hAnsi="Times New Roman"/>
          <w:color w:val="595959" w:themeColor="text1" w:themeTint="A6"/>
          <w:sz w:val="18"/>
          <w:szCs w:val="11"/>
        </w:rPr>
        <w:t>）</w:t>
      </w:r>
      <w:r w:rsidRPr="00CD3650">
        <w:rPr>
          <w:rFonts w:ascii="Times New Roman" w:eastAsia="思源黑体" w:hAnsi="Times New Roman" w:hint="eastAsia"/>
          <w:color w:val="595959" w:themeColor="text1" w:themeTint="A6"/>
          <w:sz w:val="18"/>
          <w:szCs w:val="11"/>
        </w:rPr>
        <w:t>和美国病理学家协会（</w:t>
      </w:r>
      <w:r w:rsidRPr="00CD3650">
        <w:rPr>
          <w:rFonts w:ascii="Times New Roman" w:eastAsia="思源黑体" w:hAnsi="Times New Roman"/>
          <w:color w:val="595959" w:themeColor="text1" w:themeTint="A6"/>
          <w:sz w:val="18"/>
          <w:szCs w:val="11"/>
        </w:rPr>
        <w:t>College</w:t>
      </w:r>
      <w:proofErr w:type="spellEnd"/>
      <w:r w:rsidRPr="00CD3650">
        <w:rPr>
          <w:rFonts w:ascii="Times New Roman" w:eastAsia="思源黑体" w:hAnsi="Times New Roman"/>
          <w:color w:val="595959" w:themeColor="text1" w:themeTint="A6"/>
          <w:sz w:val="18"/>
          <w:szCs w:val="11"/>
        </w:rPr>
        <w:t xml:space="preserve"> of American Pathologists</w:t>
      </w:r>
      <w:r w:rsidRPr="00CD3650">
        <w:rPr>
          <w:rFonts w:ascii="Times New Roman" w:eastAsia="思源黑体" w:hAnsi="Times New Roman" w:hint="eastAsia"/>
          <w:color w:val="595959" w:themeColor="text1" w:themeTint="A6"/>
          <w:sz w:val="18"/>
          <w:szCs w:val="11"/>
        </w:rPr>
        <w:t>,</w:t>
      </w:r>
      <w:r w:rsidRPr="00CD3650">
        <w:rPr>
          <w:rFonts w:ascii="Times New Roman" w:eastAsia="思源黑体" w:hAnsi="Times New Roman"/>
          <w:color w:val="595959" w:themeColor="text1" w:themeTint="A6"/>
          <w:sz w:val="18"/>
          <w:szCs w:val="11"/>
        </w:rPr>
        <w:t xml:space="preserve"> </w:t>
      </w:r>
      <w:proofErr w:type="spellStart"/>
      <w:r w:rsidRPr="00CD3650">
        <w:rPr>
          <w:rFonts w:ascii="Times New Roman" w:eastAsia="思源黑体" w:hAnsi="Times New Roman"/>
          <w:color w:val="595959" w:themeColor="text1" w:themeTint="A6"/>
          <w:sz w:val="18"/>
          <w:szCs w:val="11"/>
        </w:rPr>
        <w:t>CAP</w:t>
      </w:r>
      <w:r w:rsidRPr="00CD3650">
        <w:rPr>
          <w:rFonts w:ascii="Times New Roman" w:eastAsia="思源黑体" w:hAnsi="Times New Roman"/>
          <w:color w:val="595959" w:themeColor="text1" w:themeTint="A6"/>
          <w:sz w:val="18"/>
          <w:szCs w:val="11"/>
        </w:rPr>
        <w:t>）联合发布的肿瘤变异解读及报告指南</w:t>
      </w:r>
      <w:r w:rsidRPr="00CD3650">
        <w:rPr>
          <w:rFonts w:ascii="Times New Roman" w:eastAsia="思源黑体" w:hAnsi="Times New Roman" w:hint="eastAsia"/>
          <w:color w:val="595959" w:themeColor="text1" w:themeTint="A6"/>
          <w:sz w:val="18"/>
          <w:szCs w:val="11"/>
        </w:rPr>
        <w:t>（</w:t>
      </w:r>
      <w:r w:rsidRPr="00CD3650">
        <w:rPr>
          <w:rFonts w:ascii="Times New Roman" w:eastAsia="思源黑体" w:hAnsi="Times New Roman"/>
          <w:color w:val="595959" w:themeColor="text1" w:themeTint="A6"/>
          <w:sz w:val="18"/>
          <w:szCs w:val="11"/>
        </w:rPr>
        <w:t>PMID</w:t>
      </w:r>
      <w:proofErr w:type="spellEnd"/>
      <w:r w:rsidRPr="00CD3650">
        <w:rPr>
          <w:rFonts w:ascii="Times New Roman" w:eastAsia="思源黑体" w:hAnsi="Times New Roman"/>
          <w:color w:val="595959" w:themeColor="text1" w:themeTint="A6"/>
          <w:sz w:val="18"/>
          <w:szCs w:val="11"/>
        </w:rPr>
        <w:t>: 27993330</w:t>
      </w:r>
      <w:r w:rsidRPr="00CD3650">
        <w:rPr>
          <w:rFonts w:ascii="Times New Roman" w:eastAsia="思源黑体" w:hAnsi="Times New Roman" w:hint="eastAsia"/>
          <w:color w:val="595959" w:themeColor="text1" w:themeTint="A6"/>
          <w:sz w:val="18"/>
          <w:szCs w:val="11"/>
        </w:rPr>
        <w:t>）中的变异分类方法，综合变异在治疗、诊断和预后方面相关研究证据，将变异分为</w:t>
      </w:r>
      <w:r w:rsidRPr="00CD3650">
        <w:rPr>
          <w:rFonts w:ascii="Times New Roman" w:eastAsia="思源黑体" w:hAnsi="Times New Roman"/>
          <w:color w:val="595959" w:themeColor="text1" w:themeTint="A6"/>
          <w:sz w:val="18"/>
          <w:szCs w:val="11"/>
        </w:rPr>
        <w:t>4</w:t>
      </w:r>
      <w:r w:rsidRPr="00CD3650">
        <w:rPr>
          <w:rFonts w:ascii="Times New Roman" w:eastAsia="思源黑体" w:hAnsi="Times New Roman"/>
          <w:color w:val="595959" w:themeColor="text1" w:themeTint="A6"/>
          <w:sz w:val="18"/>
          <w:szCs w:val="11"/>
        </w:rPr>
        <w:t>类：</w:t>
      </w:r>
      <w:r w:rsidRPr="00CD3650">
        <w:rPr>
          <w:rFonts w:ascii="Times New Roman" w:eastAsia="思源黑体" w:hAnsi="Times New Roman"/>
          <w:color w:val="595959" w:themeColor="text1" w:themeTint="A6"/>
          <w:sz w:val="18"/>
          <w:szCs w:val="11"/>
        </w:rPr>
        <w:t>I</w:t>
      </w:r>
      <w:r w:rsidRPr="00CD3650">
        <w:rPr>
          <w:rFonts w:ascii="Times New Roman" w:eastAsia="思源黑体" w:hAnsi="Times New Roman"/>
          <w:color w:val="595959" w:themeColor="text1" w:themeTint="A6"/>
          <w:sz w:val="18"/>
          <w:szCs w:val="11"/>
        </w:rPr>
        <w:t>类为强临床意义；</w:t>
      </w:r>
      <w:r w:rsidRPr="00CD3650">
        <w:rPr>
          <w:rFonts w:ascii="Times New Roman" w:eastAsia="思源黑体" w:hAnsi="Times New Roman"/>
          <w:color w:val="595959" w:themeColor="text1" w:themeTint="A6"/>
          <w:sz w:val="18"/>
          <w:szCs w:val="11"/>
        </w:rPr>
        <w:t>II</w:t>
      </w:r>
      <w:r w:rsidRPr="00CD3650">
        <w:rPr>
          <w:rFonts w:ascii="Times New Roman" w:eastAsia="思源黑体" w:hAnsi="Times New Roman"/>
          <w:color w:val="595959" w:themeColor="text1" w:themeTint="A6"/>
          <w:sz w:val="18"/>
          <w:szCs w:val="11"/>
        </w:rPr>
        <w:t>类为潜在临床意义；</w:t>
      </w:r>
      <w:r w:rsidRPr="00CD3650">
        <w:rPr>
          <w:rFonts w:ascii="Times New Roman" w:eastAsia="思源黑体" w:hAnsi="Times New Roman"/>
          <w:color w:val="595959" w:themeColor="text1" w:themeTint="A6"/>
          <w:sz w:val="18"/>
          <w:szCs w:val="11"/>
        </w:rPr>
        <w:t>III</w:t>
      </w:r>
      <w:r w:rsidRPr="00CD3650">
        <w:rPr>
          <w:rFonts w:ascii="Times New Roman" w:eastAsia="思源黑体" w:hAnsi="Times New Roman" w:hint="eastAsia"/>
          <w:color w:val="595959" w:themeColor="text1" w:themeTint="A6"/>
          <w:sz w:val="18"/>
          <w:szCs w:val="11"/>
        </w:rPr>
        <w:t>类为临床意义不明；</w:t>
      </w:r>
      <w:r w:rsidRPr="00CD3650">
        <w:rPr>
          <w:rFonts w:ascii="Times New Roman" w:eastAsia="思源黑体" w:hAnsi="Times New Roman"/>
          <w:color w:val="595959" w:themeColor="text1" w:themeTint="A6"/>
          <w:sz w:val="18"/>
          <w:szCs w:val="11"/>
        </w:rPr>
        <w:t>IV</w:t>
      </w:r>
      <w:r w:rsidRPr="00CD3650">
        <w:rPr>
          <w:rFonts w:ascii="Times New Roman" w:eastAsia="思源黑体" w:hAnsi="Times New Roman" w:hint="eastAsia"/>
          <w:color w:val="595959" w:themeColor="text1" w:themeTint="A6"/>
          <w:sz w:val="18"/>
          <w:szCs w:val="11"/>
        </w:rPr>
        <w:t>类为良性</w:t>
      </w:r>
      <w:r w:rsidRPr="00CD3650">
        <w:rPr>
          <w:rFonts w:ascii="Times New Roman" w:eastAsia="思源黑体" w:hAnsi="Times New Roman"/>
          <w:color w:val="595959" w:themeColor="text1" w:themeTint="A6"/>
          <w:sz w:val="18"/>
          <w:szCs w:val="11"/>
        </w:rPr>
        <w:t>/</w:t>
      </w:r>
      <w:r w:rsidRPr="00CD3650">
        <w:rPr>
          <w:rFonts w:ascii="Times New Roman" w:eastAsia="思源黑体" w:hAnsi="Times New Roman"/>
          <w:color w:val="595959" w:themeColor="text1" w:themeTint="A6"/>
          <w:sz w:val="18"/>
          <w:szCs w:val="11"/>
        </w:rPr>
        <w:t>可能良性。上表仅列出</w:t>
      </w:r>
      <w:r w:rsidRPr="00CD3650">
        <w:rPr>
          <w:rFonts w:ascii="Times New Roman" w:eastAsia="思源黑体" w:hAnsi="Times New Roman"/>
          <w:color w:val="595959" w:themeColor="text1" w:themeTint="A6"/>
          <w:sz w:val="18"/>
          <w:szCs w:val="11"/>
        </w:rPr>
        <w:t>I-II</w:t>
      </w:r>
      <w:r w:rsidRPr="00CD3650">
        <w:rPr>
          <w:rFonts w:ascii="Times New Roman" w:eastAsia="思源黑体" w:hAnsi="Times New Roman" w:hint="eastAsia"/>
          <w:color w:val="595959" w:themeColor="text1" w:themeTint="A6"/>
          <w:sz w:val="18"/>
          <w:szCs w:val="11"/>
        </w:rPr>
        <w:t>类变异。</w:t>
      </w:r>
    </w:p>
    <w:p w14:paraId="6D9162BA" w14:textId="77777777" w:rsidR="001F6C25" w:rsidRPr="00CD3650" w:rsidRDefault="00704C3F">
      <w:pPr>
        <w:pStyle w:val="afffff"/>
        <w:numPr>
          <w:ilvl w:val="0"/>
          <w:numId w:val="3"/>
        </w:numPr>
        <w:adjustRightInd w:val="0"/>
        <w:snapToGrid w:val="0"/>
        <w:spacing w:before="0" w:after="0" w:line="240" w:lineRule="auto"/>
        <w:ind w:firstLineChars="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hint="eastAsia"/>
          <w:color w:val="595959" w:themeColor="text1" w:themeTint="A6"/>
          <w:sz w:val="18"/>
          <w:szCs w:val="11"/>
          <w:lang w:eastAsia="zh-CN"/>
        </w:rPr>
        <w:t>检测结果与临床意义相关性的证据水平分为</w:t>
      </w:r>
      <w:r w:rsidRPr="00CD3650">
        <w:rPr>
          <w:rFonts w:ascii="Times New Roman" w:eastAsia="思源黑体" w:hAnsi="Times New Roman"/>
          <w:color w:val="595959" w:themeColor="text1" w:themeTint="A6"/>
          <w:sz w:val="18"/>
          <w:szCs w:val="11"/>
          <w:lang w:eastAsia="zh-CN"/>
        </w:rPr>
        <w:t>A</w:t>
      </w:r>
      <w:r w:rsidRPr="00CD3650">
        <w:rPr>
          <w:rFonts w:ascii="Times New Roman" w:eastAsia="思源黑体" w:hAnsi="Times New Roman" w:hint="eastAsia"/>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B</w:t>
      </w:r>
      <w:r w:rsidRPr="00CD3650">
        <w:rPr>
          <w:rFonts w:ascii="Times New Roman" w:eastAsia="思源黑体" w:hAnsi="Times New Roman" w:hint="eastAsia"/>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C</w:t>
      </w:r>
      <w:r w:rsidRPr="00CD3650">
        <w:rPr>
          <w:rFonts w:ascii="Times New Roman" w:eastAsia="思源黑体" w:hAnsi="Times New Roman" w:hint="eastAsia"/>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D</w:t>
      </w:r>
      <w:r w:rsidRPr="00CD3650">
        <w:rPr>
          <w:rFonts w:ascii="Times New Roman" w:eastAsia="思源黑体" w:hAnsi="Times New Roman" w:hint="eastAsia"/>
          <w:color w:val="595959" w:themeColor="text1" w:themeTint="A6"/>
          <w:sz w:val="18"/>
          <w:szCs w:val="11"/>
          <w:lang w:eastAsia="zh-CN"/>
        </w:rPr>
        <w:t>四个等级：</w:t>
      </w:r>
    </w:p>
    <w:p w14:paraId="7D8571AD" w14:textId="77777777" w:rsidR="001F6C25" w:rsidRPr="00CD3650" w:rsidRDefault="00704C3F">
      <w:pPr>
        <w:pStyle w:val="afffff"/>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color w:val="595959" w:themeColor="text1" w:themeTint="A6"/>
          <w:sz w:val="18"/>
          <w:szCs w:val="11"/>
          <w:lang w:eastAsia="zh-CN"/>
        </w:rPr>
        <w:t>A</w:t>
      </w:r>
      <w:r w:rsidRPr="00CD3650">
        <w:rPr>
          <w:rFonts w:ascii="Times New Roman" w:eastAsia="思源黑体" w:hAnsi="Times New Roman"/>
          <w:color w:val="595959" w:themeColor="text1" w:themeTint="A6"/>
          <w:sz w:val="18"/>
          <w:szCs w:val="11"/>
          <w:lang w:eastAsia="zh-CN"/>
        </w:rPr>
        <w:t>级：对应癌种中</w:t>
      </w:r>
      <w:r w:rsidRPr="00CD3650">
        <w:rPr>
          <w:rFonts w:ascii="Times New Roman" w:eastAsia="思源黑体" w:hAnsi="Times New Roman"/>
          <w:color w:val="595959" w:themeColor="text1" w:themeTint="A6"/>
          <w:sz w:val="18"/>
          <w:szCs w:val="11"/>
          <w:lang w:eastAsia="zh-CN"/>
        </w:rPr>
        <w:t>FDA/NMPA</w:t>
      </w:r>
      <w:r w:rsidRPr="00CD3650">
        <w:rPr>
          <w:rFonts w:ascii="Times New Roman" w:eastAsia="思源黑体" w:hAnsi="Times New Roman"/>
          <w:color w:val="595959" w:themeColor="text1" w:themeTint="A6"/>
          <w:sz w:val="18"/>
          <w:szCs w:val="11"/>
          <w:lang w:eastAsia="zh-CN"/>
        </w:rPr>
        <w:t>批准或指南推荐的治疗、诊断</w:t>
      </w:r>
      <w:r w:rsidRPr="00CD3650">
        <w:rPr>
          <w:rFonts w:ascii="Times New Roman" w:eastAsia="思源黑体" w:hAnsi="Times New Roman" w:hint="eastAsia"/>
          <w:color w:val="595959" w:themeColor="text1" w:themeTint="A6"/>
          <w:sz w:val="18"/>
          <w:szCs w:val="11"/>
          <w:lang w:eastAsia="zh-CN"/>
        </w:rPr>
        <w:t>和（或）预后的相关标志物</w:t>
      </w:r>
    </w:p>
    <w:p w14:paraId="036700A6" w14:textId="77777777" w:rsidR="001F6C25" w:rsidRPr="00CD3650" w:rsidRDefault="00704C3F">
      <w:pPr>
        <w:pStyle w:val="afffff"/>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color w:val="595959" w:themeColor="text1" w:themeTint="A6"/>
          <w:sz w:val="18"/>
          <w:szCs w:val="11"/>
          <w:lang w:eastAsia="zh-CN"/>
        </w:rPr>
        <w:t>B</w:t>
      </w:r>
      <w:r w:rsidRPr="00CD3650">
        <w:rPr>
          <w:rFonts w:ascii="Times New Roman" w:eastAsia="思源黑体" w:hAnsi="Times New Roman"/>
          <w:color w:val="595959" w:themeColor="text1" w:themeTint="A6"/>
          <w:sz w:val="18"/>
          <w:szCs w:val="11"/>
          <w:lang w:eastAsia="zh-CN"/>
        </w:rPr>
        <w:t>级：专家共识或</w:t>
      </w:r>
      <w:r w:rsidRPr="00CD3650">
        <w:rPr>
          <w:rFonts w:ascii="Times New Roman" w:eastAsia="思源黑体" w:hAnsi="Times New Roman"/>
          <w:color w:val="595959" w:themeColor="text1" w:themeTint="A6"/>
          <w:sz w:val="18"/>
          <w:szCs w:val="11"/>
          <w:lang w:eastAsia="zh-CN"/>
        </w:rPr>
        <w:t>III/IV</w:t>
      </w:r>
      <w:r w:rsidRPr="00CD3650">
        <w:rPr>
          <w:rFonts w:ascii="Times New Roman" w:eastAsia="思源黑体" w:hAnsi="Times New Roman" w:hint="eastAsia"/>
          <w:color w:val="595959" w:themeColor="text1" w:themeTint="A6"/>
          <w:sz w:val="18"/>
          <w:szCs w:val="11"/>
          <w:lang w:eastAsia="zh-CN"/>
        </w:rPr>
        <w:t>期临床试验研究表明对患者肿瘤治疗有敏感或耐药、或具有诊断、预后意义的生物标志物</w:t>
      </w:r>
    </w:p>
    <w:p w14:paraId="21908B17" w14:textId="77777777" w:rsidR="001F6C25" w:rsidRPr="00CD3650" w:rsidRDefault="00704C3F">
      <w:pPr>
        <w:pStyle w:val="afffff"/>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color w:val="595959" w:themeColor="text1" w:themeTint="A6"/>
          <w:sz w:val="18"/>
          <w:szCs w:val="11"/>
          <w:lang w:eastAsia="zh-CN"/>
        </w:rPr>
        <w:t>C</w:t>
      </w:r>
      <w:r w:rsidRPr="00CD3650">
        <w:rPr>
          <w:rFonts w:ascii="Times New Roman" w:eastAsia="思源黑体" w:hAnsi="Times New Roman"/>
          <w:color w:val="595959" w:themeColor="text1" w:themeTint="A6"/>
          <w:sz w:val="18"/>
          <w:szCs w:val="11"/>
          <w:lang w:eastAsia="zh-CN"/>
        </w:rPr>
        <w:t>级</w:t>
      </w:r>
      <w:r w:rsidRPr="00CD3650">
        <w:rPr>
          <w:rFonts w:ascii="Times New Roman" w:eastAsia="思源黑体" w:hAnsi="Times New Roman" w:hint="eastAsia"/>
          <w:color w:val="595959" w:themeColor="text1" w:themeTint="A6"/>
          <w:sz w:val="18"/>
          <w:szCs w:val="11"/>
          <w:lang w:eastAsia="zh-CN"/>
        </w:rPr>
        <w:t>：</w:t>
      </w:r>
      <w:r w:rsidRPr="00CD3650">
        <w:rPr>
          <w:rFonts w:ascii="Times New Roman" w:eastAsia="思源黑体" w:hAnsi="Times New Roman"/>
          <w:color w:val="595959" w:themeColor="text1" w:themeTint="A6"/>
          <w:sz w:val="18"/>
          <w:szCs w:val="11"/>
          <w:lang w:eastAsia="zh-CN"/>
        </w:rPr>
        <w:t>FDA/NMPA</w:t>
      </w:r>
      <w:r w:rsidRPr="00CD3650">
        <w:rPr>
          <w:rFonts w:ascii="Times New Roman" w:eastAsia="思源黑体" w:hAnsi="Times New Roman"/>
          <w:color w:val="595959" w:themeColor="text1" w:themeTint="A6"/>
          <w:sz w:val="18"/>
          <w:szCs w:val="11"/>
          <w:lang w:eastAsia="zh-CN"/>
        </w:rPr>
        <w:t>批准或专业指南推荐的</w:t>
      </w:r>
      <w:r w:rsidRPr="00CD3650">
        <w:rPr>
          <w:rFonts w:ascii="Times New Roman" w:eastAsia="思源黑体" w:hAnsi="Times New Roman" w:hint="eastAsia"/>
          <w:color w:val="595959" w:themeColor="text1" w:themeTint="A6"/>
          <w:sz w:val="18"/>
          <w:szCs w:val="11"/>
          <w:lang w:eastAsia="zh-CN"/>
        </w:rPr>
        <w:t>在其他癌种对某个治疗方案敏感或耐药的标志物；或者是作为临床试验入组标准的标志物；或者是多个小型研究结果证实具有诊断或预后意义的标志物</w:t>
      </w:r>
    </w:p>
    <w:p w14:paraId="4134C055" w14:textId="77777777" w:rsidR="001F6C25" w:rsidRPr="00CD3650" w:rsidRDefault="00704C3F">
      <w:pPr>
        <w:pStyle w:val="afffff"/>
        <w:adjustRightInd w:val="0"/>
        <w:snapToGrid w:val="0"/>
        <w:spacing w:before="0" w:after="0" w:line="240" w:lineRule="auto"/>
        <w:ind w:left="420" w:firstLineChars="0" w:firstLine="0"/>
        <w:rPr>
          <w:rFonts w:ascii="Times New Roman" w:eastAsia="思源黑体" w:hAnsi="Times New Roman"/>
          <w:color w:val="595959" w:themeColor="text1" w:themeTint="A6"/>
          <w:sz w:val="18"/>
          <w:szCs w:val="11"/>
          <w:lang w:eastAsia="zh-CN"/>
        </w:rPr>
      </w:pPr>
      <w:r w:rsidRPr="00CD3650">
        <w:rPr>
          <w:rFonts w:ascii="Times New Roman" w:eastAsia="思源黑体" w:hAnsi="Times New Roman"/>
          <w:color w:val="595959" w:themeColor="text1" w:themeTint="A6"/>
          <w:sz w:val="18"/>
          <w:szCs w:val="11"/>
          <w:lang w:eastAsia="zh-CN"/>
        </w:rPr>
        <w:lastRenderedPageBreak/>
        <w:t>D</w:t>
      </w:r>
      <w:r w:rsidRPr="00CD3650">
        <w:rPr>
          <w:rFonts w:ascii="Times New Roman" w:eastAsia="思源黑体" w:hAnsi="Times New Roman"/>
          <w:color w:val="595959" w:themeColor="text1" w:themeTint="A6"/>
          <w:sz w:val="18"/>
          <w:szCs w:val="11"/>
          <w:lang w:eastAsia="zh-CN"/>
        </w:rPr>
        <w:t>级</w:t>
      </w:r>
      <w:r w:rsidRPr="00CD3650">
        <w:rPr>
          <w:rFonts w:ascii="Times New Roman" w:eastAsia="思源黑体" w:hAnsi="Times New Roman"/>
          <w:color w:val="595959" w:themeColor="text1" w:themeTint="A6"/>
          <w:sz w:val="18"/>
          <w:szCs w:val="11"/>
          <w:lang w:eastAsia="zh-CN"/>
        </w:rPr>
        <w:t xml:space="preserve">: </w:t>
      </w:r>
      <w:r w:rsidRPr="00CD3650">
        <w:rPr>
          <w:rFonts w:ascii="Times New Roman" w:eastAsia="思源黑体" w:hAnsi="Times New Roman" w:hint="eastAsia"/>
          <w:color w:val="595959" w:themeColor="text1" w:themeTint="A6"/>
          <w:sz w:val="18"/>
          <w:szCs w:val="11"/>
          <w:lang w:eastAsia="zh-CN"/>
        </w:rPr>
        <w:t>临床前研究表明具有潜在的治疗意义，或基于小型研究或多个案例报告可能作为辅助疾病诊断或预后的标志物（结论未形成共识）。</w:t>
      </w:r>
    </w:p>
    <w:p w14:paraId="1FC34197" w14:textId="77777777" w:rsidR="001F6C25" w:rsidRPr="00CD3650" w:rsidRDefault="00704C3F">
      <w:pPr>
        <w:numPr>
          <w:ilvl w:val="0"/>
          <w:numId w:val="3"/>
        </w:numPr>
        <w:adjustRightInd w:val="0"/>
        <w:snapToGrid w:val="0"/>
        <w:rPr>
          <w:rFonts w:ascii="Times New Roman" w:hAnsi="Times New Roman" w:cs="Times New Roman"/>
          <w:snapToGrid w:val="0"/>
          <w:spacing w:val="6"/>
          <w:sz w:val="18"/>
          <w:szCs w:val="11"/>
        </w:rPr>
      </w:pPr>
      <w:r w:rsidRPr="00CD3650">
        <w:rPr>
          <w:rFonts w:ascii="Times New Roman" w:hAnsi="Times New Roman" w:cstheme="minorBidi" w:hint="eastAsia"/>
          <w:color w:val="595959" w:themeColor="text1" w:themeTint="A6"/>
          <w:sz w:val="18"/>
          <w:szCs w:val="11"/>
        </w:rPr>
        <w:t>具有明确临</w:t>
      </w:r>
      <w:r w:rsidRPr="00CD3650">
        <w:rPr>
          <w:rFonts w:ascii="Times New Roman" w:hAnsi="Times New Roman"/>
          <w:color w:val="595959" w:themeColor="text1" w:themeTint="A6"/>
          <w:sz w:val="18"/>
          <w:szCs w:val="11"/>
        </w:rPr>
        <w:t>床意义的</w:t>
      </w:r>
      <w:r w:rsidRPr="00CD3650">
        <w:rPr>
          <w:rFonts w:ascii="Times New Roman" w:hAnsi="Times New Roman"/>
          <w:color w:val="595959" w:themeColor="text1" w:themeTint="A6"/>
          <w:sz w:val="18"/>
          <w:szCs w:val="11"/>
        </w:rPr>
        <w:t>I</w:t>
      </w:r>
      <w:r w:rsidRPr="00CD3650">
        <w:rPr>
          <w:rFonts w:ascii="Times New Roman" w:hAnsi="Times New Roman"/>
          <w:color w:val="595959" w:themeColor="text1" w:themeTint="A6"/>
          <w:sz w:val="18"/>
          <w:szCs w:val="11"/>
        </w:rPr>
        <w:t>类变异，对应药物敏感性证据级别为</w:t>
      </w:r>
      <w:r w:rsidRPr="00CD3650">
        <w:rPr>
          <w:rFonts w:ascii="Times New Roman" w:hAnsi="Times New Roman"/>
          <w:color w:val="595959" w:themeColor="text1" w:themeTint="A6"/>
          <w:sz w:val="18"/>
          <w:szCs w:val="11"/>
        </w:rPr>
        <w:t>A</w:t>
      </w:r>
      <w:r w:rsidRPr="00CD3650">
        <w:rPr>
          <w:rFonts w:ascii="Times New Roman" w:hAnsi="Times New Roman" w:hint="eastAsia"/>
          <w:color w:val="595959" w:themeColor="text1" w:themeTint="A6"/>
          <w:sz w:val="18"/>
          <w:szCs w:val="11"/>
        </w:rPr>
        <w:t>级和</w:t>
      </w:r>
      <w:r w:rsidRPr="00CD3650">
        <w:rPr>
          <w:rFonts w:ascii="Times New Roman" w:hAnsi="Times New Roman"/>
          <w:color w:val="595959" w:themeColor="text1" w:themeTint="A6"/>
          <w:sz w:val="18"/>
          <w:szCs w:val="11"/>
        </w:rPr>
        <w:t>B</w:t>
      </w:r>
      <w:r w:rsidRPr="00CD3650">
        <w:rPr>
          <w:rFonts w:ascii="Times New Roman" w:hAnsi="Times New Roman"/>
          <w:color w:val="595959" w:themeColor="text1" w:themeTint="A6"/>
          <w:sz w:val="18"/>
          <w:szCs w:val="11"/>
        </w:rPr>
        <w:t>级；具有潜在临床意义的</w:t>
      </w:r>
      <w:r w:rsidRPr="00CD3650">
        <w:rPr>
          <w:rFonts w:ascii="Times New Roman" w:hAnsi="Times New Roman"/>
          <w:color w:val="595959" w:themeColor="text1" w:themeTint="A6"/>
          <w:sz w:val="18"/>
          <w:szCs w:val="11"/>
        </w:rPr>
        <w:t>II</w:t>
      </w:r>
      <w:r w:rsidRPr="00CD3650">
        <w:rPr>
          <w:rFonts w:ascii="Times New Roman" w:hAnsi="Times New Roman"/>
          <w:color w:val="595959" w:themeColor="text1" w:themeTint="A6"/>
          <w:sz w:val="18"/>
          <w:szCs w:val="11"/>
        </w:rPr>
        <w:t>类变异，对应药物敏感性证据级别为</w:t>
      </w:r>
      <w:r w:rsidRPr="00CD3650">
        <w:rPr>
          <w:rFonts w:ascii="Times New Roman" w:hAnsi="Times New Roman"/>
          <w:color w:val="595959" w:themeColor="text1" w:themeTint="A6"/>
          <w:sz w:val="18"/>
          <w:szCs w:val="11"/>
        </w:rPr>
        <w:t>C</w:t>
      </w:r>
      <w:r w:rsidRPr="00CD3650">
        <w:rPr>
          <w:rFonts w:ascii="Times New Roman" w:hAnsi="Times New Roman"/>
          <w:color w:val="595959" w:themeColor="text1" w:themeTint="A6"/>
          <w:sz w:val="18"/>
          <w:szCs w:val="11"/>
        </w:rPr>
        <w:t>级和</w:t>
      </w:r>
      <w:r w:rsidRPr="00CD3650">
        <w:rPr>
          <w:rFonts w:ascii="Times New Roman" w:hAnsi="Times New Roman"/>
          <w:color w:val="595959" w:themeColor="text1" w:themeTint="A6"/>
          <w:sz w:val="18"/>
          <w:szCs w:val="11"/>
        </w:rPr>
        <w:t>D</w:t>
      </w:r>
      <w:r w:rsidRPr="00CD3650">
        <w:rPr>
          <w:rFonts w:ascii="Times New Roman" w:hAnsi="Times New Roman"/>
          <w:color w:val="595959" w:themeColor="text1" w:themeTint="A6"/>
          <w:sz w:val="18"/>
          <w:szCs w:val="11"/>
        </w:rPr>
        <w:t>级；临床意义尚不明确的</w:t>
      </w:r>
      <w:r w:rsidRPr="00CD3650">
        <w:rPr>
          <w:rFonts w:ascii="Times New Roman" w:hAnsi="Times New Roman"/>
          <w:color w:val="595959" w:themeColor="text1" w:themeTint="A6"/>
          <w:sz w:val="18"/>
          <w:szCs w:val="11"/>
        </w:rPr>
        <w:t>III</w:t>
      </w:r>
      <w:r w:rsidRPr="00CD3650">
        <w:rPr>
          <w:rFonts w:ascii="Times New Roman" w:hAnsi="Times New Roman"/>
          <w:color w:val="595959" w:themeColor="text1" w:themeTint="A6"/>
          <w:sz w:val="18"/>
          <w:szCs w:val="11"/>
        </w:rPr>
        <w:t>类变异</w:t>
      </w:r>
      <w:r w:rsidRPr="00CD3650">
        <w:rPr>
          <w:rFonts w:ascii="Times New Roman" w:hAnsi="Times New Roman" w:hint="eastAsia"/>
          <w:color w:val="595959" w:themeColor="text1" w:themeTint="A6"/>
          <w:sz w:val="18"/>
          <w:szCs w:val="11"/>
        </w:rPr>
        <w:t>不做药物敏感性分析</w:t>
      </w:r>
      <w:r w:rsidRPr="00CD3650">
        <w:rPr>
          <w:rFonts w:ascii="Times New Roman" w:hAnsi="Times New Roman"/>
          <w:color w:val="595959" w:themeColor="text1" w:themeTint="A6"/>
          <w:sz w:val="18"/>
          <w:szCs w:val="11"/>
        </w:rPr>
        <w:t>。</w:t>
      </w:r>
    </w:p>
    <w:p w14:paraId="20B806FD" w14:textId="77777777" w:rsidR="001F6C25" w:rsidRPr="00D36E5F" w:rsidRDefault="001F6C25">
      <w:pPr>
        <w:adjustRightInd w:val="0"/>
        <w:snapToGrid w:val="0"/>
        <w:rPr>
          <w:rFonts w:ascii="Times New Roman" w:hAnsi="Times New Roman" w:cs="Times New Roman"/>
          <w:snapToGrid w:val="0"/>
          <w:spacing w:val="6"/>
          <w:sz w:val="21"/>
          <w:szCs w:val="15"/>
        </w:rPr>
      </w:pPr>
    </w:p>
    <w:p w14:paraId="4EF0D62D" w14:textId="77777777" w:rsidR="001F6C25" w:rsidRPr="00D36E5F" w:rsidRDefault="00704C3F">
      <w:pPr>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临床意义不明变异</w:t>
      </w:r>
    </w:p>
    <w:tbl>
      <w:tblPr>
        <w:tblStyle w:val="HRDComplete-III"/>
        <w:tblW w:w="4982" w:type="pct"/>
        <w:tblLook w:val="04A0" w:firstRow="1" w:lastRow="0" w:firstColumn="1" w:lastColumn="0" w:noHBand="0" w:noVBand="1"/>
      </w:tblPr>
      <w:tblGrid>
        <w:gridCol w:w="1885"/>
        <w:gridCol w:w="6151"/>
        <w:gridCol w:w="2126"/>
      </w:tblGrid>
      <w:tr w:rsidR="001F6C25" w:rsidRPr="00D36E5F" w14:paraId="151854A9" w14:textId="77777777" w:rsidTr="00155604">
        <w:trPr>
          <w:cnfStyle w:val="100000000000" w:firstRow="1" w:lastRow="0" w:firstColumn="0" w:lastColumn="0" w:oddVBand="0" w:evenVBand="0" w:oddHBand="0" w:evenHBand="0" w:firstRowFirstColumn="0" w:firstRowLastColumn="0" w:lastRowFirstColumn="0" w:lastRowLastColumn="0"/>
          <w:trHeight w:val="577"/>
        </w:trPr>
        <w:tc>
          <w:tcPr>
            <w:tcW w:w="889" w:type="pct"/>
          </w:tcPr>
          <w:p w14:paraId="08555404"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基因</w:t>
            </w:r>
          </w:p>
        </w:tc>
        <w:tc>
          <w:tcPr>
            <w:tcW w:w="3046" w:type="pct"/>
          </w:tcPr>
          <w:p w14:paraId="4C84E4DC"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变异</w:t>
            </w:r>
          </w:p>
        </w:tc>
        <w:tc>
          <w:tcPr>
            <w:tcW w:w="1065" w:type="pct"/>
          </w:tcPr>
          <w:p w14:paraId="214CA9BC" w14:textId="77777777" w:rsidR="001F6C25" w:rsidRPr="00D36E5F" w:rsidRDefault="00704C3F" w:rsidP="005B452D">
            <w:pPr>
              <w:tabs>
                <w:tab w:val="left" w:pos="1465"/>
              </w:tabs>
              <w:adjustRightInd w:val="0"/>
              <w:snapToGrid w:val="0"/>
              <w:spacing w:line="360" w:lineRule="exact"/>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丰度</w:t>
            </w:r>
          </w:p>
        </w:tc>
      </w:tr>
      <w:tr w:rsidR="00155604" w:rsidRPr="00D36E5F" w14:paraId="25C27893" w14:textId="77777777" w:rsidTr="00155604">
        <w:trPr>
          <w:trHeight w:val="577"/>
        </w:trPr>
        <w:tc>
          <w:tcPr>
            <w:tcW w:w="5000" w:type="pct"/>
            <w:gridSpan w:val="3"/>
          </w:tcPr>
          <w:p w14:paraId="67C5AE74" w14:textId="432EB704" w:rsidR="00155604" w:rsidRPr="00D36E5F" w:rsidRDefault="00155604"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 xml:space="preserve">{%tr if </w:t>
            </w:r>
            <w:proofErr w:type="spellStart"/>
            <w:r w:rsidRPr="00D36E5F">
              <w:rPr>
                <w:rFonts w:ascii="Times New Roman" w:hAnsi="Times New Roman" w:cs="思源黑体 CN Light"/>
                <w:color w:val="000000"/>
                <w:sz w:val="21"/>
                <w:szCs w:val="17"/>
              </w:rPr>
              <w:t>var.var_</w:t>
            </w:r>
            <w:proofErr w:type="gramStart"/>
            <w:r w:rsidRPr="00D36E5F">
              <w:rPr>
                <w:rFonts w:ascii="Times New Roman" w:hAnsi="Times New Roman" w:cs="思源黑体 CN Light"/>
                <w:color w:val="000000"/>
                <w:sz w:val="21"/>
                <w:szCs w:val="17"/>
              </w:rPr>
              <w:t>somatic.level</w:t>
            </w:r>
            <w:proofErr w:type="gramEnd"/>
            <w:r w:rsidRPr="00D36E5F">
              <w:rPr>
                <w:rFonts w:ascii="Times New Roman" w:hAnsi="Times New Roman" w:cs="思源黑体 CN Light"/>
                <w:color w:val="000000"/>
                <w:sz w:val="21"/>
                <w:szCs w:val="17"/>
              </w:rPr>
              <w:t>_onco_nodrug</w:t>
            </w:r>
            <w:proofErr w:type="spellEnd"/>
            <w:r w:rsidRPr="00D36E5F">
              <w:rPr>
                <w:rFonts w:ascii="Times New Roman" w:hAnsi="Times New Roman" w:cs="思源黑体 CN Light"/>
                <w:color w:val="000000"/>
                <w:sz w:val="21"/>
                <w:szCs w:val="17"/>
              </w:rPr>
              <w:t xml:space="preserve"> </w:t>
            </w:r>
            <w:r w:rsidRPr="00D36E5F">
              <w:rPr>
                <w:rFonts w:ascii="Times New Roman" w:hAnsi="Times New Roman" w:cs="思源黑体 CN Light" w:hint="eastAsia"/>
                <w:color w:val="000000"/>
                <w:sz w:val="21"/>
                <w:szCs w:val="17"/>
              </w:rPr>
              <w:t>+</w:t>
            </w:r>
            <w:r w:rsidRPr="00D36E5F">
              <w:rPr>
                <w:rFonts w:ascii="Times New Roman" w:hAnsi="Times New Roman" w:cs="思源黑体 CN Light"/>
                <w:color w:val="000000"/>
                <w:sz w:val="21"/>
                <w:szCs w:val="17"/>
              </w:rPr>
              <w:t xml:space="preserve"> </w:t>
            </w:r>
            <w:proofErr w:type="spellStart"/>
            <w:r w:rsidRPr="00D36E5F">
              <w:rPr>
                <w:rFonts w:ascii="Times New Roman" w:hAnsi="Times New Roman" w:cs="思源黑体 CN Light"/>
                <w:color w:val="000000"/>
                <w:sz w:val="21"/>
                <w:szCs w:val="17"/>
              </w:rPr>
              <w:t>var.var_somatic.level_III</w:t>
            </w:r>
            <w:proofErr w:type="spellEnd"/>
            <w:r w:rsidRPr="00D36E5F">
              <w:rPr>
                <w:rFonts w:ascii="Times New Roman" w:hAnsi="Times New Roman" w:cs="思源黑体 CN Light"/>
                <w:color w:val="000000"/>
                <w:sz w:val="21"/>
                <w:szCs w:val="17"/>
              </w:rPr>
              <w:t xml:space="preserve"> %}</w:t>
            </w:r>
          </w:p>
        </w:tc>
      </w:tr>
      <w:tr w:rsidR="006628C3" w:rsidRPr="00D36E5F" w14:paraId="2DBBA217" w14:textId="77777777" w:rsidTr="00155604">
        <w:trPr>
          <w:cnfStyle w:val="000000010000" w:firstRow="0" w:lastRow="0" w:firstColumn="0" w:lastColumn="0" w:oddVBand="0" w:evenVBand="0" w:oddHBand="0" w:evenHBand="1" w:firstRowFirstColumn="0" w:firstRowLastColumn="0" w:lastRowFirstColumn="0" w:lastRowLastColumn="0"/>
          <w:trHeight w:val="577"/>
        </w:trPr>
        <w:tc>
          <w:tcPr>
            <w:tcW w:w="5000" w:type="pct"/>
            <w:gridSpan w:val="3"/>
          </w:tcPr>
          <w:p w14:paraId="220B7CB3" w14:textId="77183BBF" w:rsidR="006628C3"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 xml:space="preserve">{%tr </w:t>
            </w:r>
            <w:r w:rsidRPr="00D36E5F">
              <w:rPr>
                <w:rFonts w:ascii="Times New Roman" w:hAnsi="Times New Roman" w:cs="思源黑体 CN Light" w:hint="eastAsia"/>
                <w:color w:val="000000"/>
                <w:sz w:val="21"/>
                <w:szCs w:val="17"/>
              </w:rPr>
              <w:t>for</w:t>
            </w:r>
            <w:r w:rsidRPr="00D36E5F">
              <w:rPr>
                <w:rFonts w:ascii="Times New Roman" w:hAnsi="Times New Roman" w:cs="思源黑体 CN Light"/>
                <w:color w:val="000000"/>
                <w:sz w:val="21"/>
                <w:szCs w:val="17"/>
              </w:rPr>
              <w:t xml:space="preserve"> a in </w:t>
            </w:r>
            <w:proofErr w:type="spellStart"/>
            <w:r w:rsidRPr="00D36E5F">
              <w:rPr>
                <w:rFonts w:ascii="Times New Roman" w:hAnsi="Times New Roman" w:cs="思源黑体 CN Light"/>
                <w:color w:val="000000"/>
                <w:sz w:val="21"/>
                <w:szCs w:val="17"/>
              </w:rPr>
              <w:t>var.var_</w:t>
            </w:r>
            <w:proofErr w:type="gramStart"/>
            <w:r w:rsidRPr="00D36E5F">
              <w:rPr>
                <w:rFonts w:ascii="Times New Roman" w:hAnsi="Times New Roman" w:cs="思源黑体 CN Light"/>
                <w:color w:val="000000"/>
                <w:sz w:val="21"/>
                <w:szCs w:val="17"/>
              </w:rPr>
              <w:t>somatic.level</w:t>
            </w:r>
            <w:proofErr w:type="gramEnd"/>
            <w:r w:rsidRPr="00D36E5F">
              <w:rPr>
                <w:rFonts w:ascii="Times New Roman" w:hAnsi="Times New Roman" w:cs="思源黑体 CN Light"/>
                <w:color w:val="000000"/>
                <w:sz w:val="21"/>
                <w:szCs w:val="17"/>
              </w:rPr>
              <w:t>_onco_nodrug</w:t>
            </w:r>
            <w:proofErr w:type="spellEnd"/>
            <w:r w:rsidRPr="00D36E5F">
              <w:rPr>
                <w:rFonts w:ascii="Times New Roman" w:hAnsi="Times New Roman" w:cs="思源黑体 CN Light"/>
                <w:color w:val="000000"/>
                <w:sz w:val="21"/>
                <w:szCs w:val="17"/>
              </w:rPr>
              <w:t xml:space="preserve"> </w:t>
            </w:r>
            <w:r w:rsidRPr="00D36E5F">
              <w:rPr>
                <w:rFonts w:ascii="Times New Roman" w:hAnsi="Times New Roman" w:cs="思源黑体 CN Light" w:hint="eastAsia"/>
                <w:color w:val="000000"/>
                <w:sz w:val="21"/>
                <w:szCs w:val="17"/>
              </w:rPr>
              <w:t>+</w:t>
            </w:r>
            <w:r w:rsidRPr="00D36E5F">
              <w:rPr>
                <w:rFonts w:ascii="Times New Roman" w:hAnsi="Times New Roman" w:cs="思源黑体 CN Light"/>
                <w:color w:val="000000"/>
                <w:sz w:val="21"/>
                <w:szCs w:val="17"/>
              </w:rPr>
              <w:t xml:space="preserve"> </w:t>
            </w:r>
            <w:proofErr w:type="spellStart"/>
            <w:r w:rsidRPr="00D36E5F">
              <w:rPr>
                <w:rFonts w:ascii="Times New Roman" w:hAnsi="Times New Roman" w:cs="思源黑体 CN Light"/>
                <w:color w:val="000000"/>
                <w:sz w:val="21"/>
                <w:szCs w:val="17"/>
              </w:rPr>
              <w:t>var.var_somatic.level_III</w:t>
            </w:r>
            <w:proofErr w:type="spellEnd"/>
            <w:r w:rsidRPr="00D36E5F">
              <w:rPr>
                <w:rFonts w:ascii="Times New Roman" w:hAnsi="Times New Roman" w:cs="思源黑体 CN Light"/>
                <w:color w:val="000000"/>
                <w:sz w:val="21"/>
                <w:szCs w:val="17"/>
              </w:rPr>
              <w:t xml:space="preserve"> %}</w:t>
            </w:r>
          </w:p>
        </w:tc>
      </w:tr>
      <w:tr w:rsidR="00263797" w:rsidRPr="00D36E5F" w14:paraId="615902ED" w14:textId="77777777" w:rsidTr="00155604">
        <w:trPr>
          <w:trHeight w:val="577"/>
        </w:trPr>
        <w:tc>
          <w:tcPr>
            <w:tcW w:w="889" w:type="pct"/>
          </w:tcPr>
          <w:p w14:paraId="6E088A6B" w14:textId="35B212F9" w:rsidR="00263797" w:rsidRPr="00D36E5F" w:rsidRDefault="006628C3" w:rsidP="005B452D">
            <w:pPr>
              <w:adjustRightInd w:val="0"/>
              <w:snapToGrid w:val="0"/>
              <w:spacing w:line="360" w:lineRule="exact"/>
              <w:rPr>
                <w:rFonts w:ascii="Times New Roman" w:hAnsi="Times New Roman"/>
                <w:color w:val="000000" w:themeColor="text1"/>
                <w:sz w:val="21"/>
                <w:szCs w:val="17"/>
              </w:rPr>
            </w:pPr>
            <w:r w:rsidRPr="00D36E5F">
              <w:rPr>
                <w:rFonts w:ascii="Times New Roman" w:hAnsi="Times New Roman"/>
                <w:color w:val="000000" w:themeColor="text1"/>
                <w:sz w:val="21"/>
                <w:szCs w:val="17"/>
              </w:rPr>
              <w:t>{{</w:t>
            </w:r>
            <w:proofErr w:type="spellStart"/>
            <w:proofErr w:type="gramStart"/>
            <w:r w:rsidRPr="00D36E5F">
              <w:rPr>
                <w:rFonts w:ascii="Times New Roman" w:hAnsi="Times New Roman"/>
                <w:color w:val="000000" w:themeColor="text1"/>
                <w:sz w:val="21"/>
                <w:szCs w:val="17"/>
              </w:rPr>
              <w:t>a.gene</w:t>
            </w:r>
            <w:proofErr w:type="gramEnd"/>
            <w:r w:rsidRPr="00D36E5F">
              <w:rPr>
                <w:rFonts w:ascii="Times New Roman" w:hAnsi="Times New Roman"/>
                <w:color w:val="000000" w:themeColor="text1"/>
                <w:sz w:val="21"/>
                <w:szCs w:val="17"/>
              </w:rPr>
              <w:t>_symbol</w:t>
            </w:r>
            <w:proofErr w:type="spellEnd"/>
            <w:r w:rsidRPr="00D36E5F">
              <w:rPr>
                <w:rFonts w:ascii="Times New Roman" w:hAnsi="Times New Roman"/>
                <w:color w:val="000000" w:themeColor="text1"/>
                <w:sz w:val="21"/>
                <w:szCs w:val="17"/>
              </w:rPr>
              <w:t>}}</w:t>
            </w:r>
          </w:p>
        </w:tc>
        <w:tc>
          <w:tcPr>
            <w:tcW w:w="3046" w:type="pct"/>
          </w:tcPr>
          <w:p w14:paraId="1C0AA586" w14:textId="77777777" w:rsidR="006628C3"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 xml:space="preserve">{%p if </w:t>
            </w:r>
            <w:proofErr w:type="spellStart"/>
            <w:proofErr w:type="gramStart"/>
            <w:r w:rsidRPr="00D36E5F">
              <w:rPr>
                <w:rFonts w:ascii="Times New Roman" w:hAnsi="Times New Roman" w:cs="思源黑体 CN Light"/>
                <w:bCs/>
                <w:color w:val="000000"/>
                <w:sz w:val="21"/>
                <w:szCs w:val="17"/>
              </w:rPr>
              <w:t>a.hgvs</w:t>
            </w:r>
            <w:proofErr w:type="gramEnd"/>
            <w:r w:rsidRPr="00D36E5F">
              <w:rPr>
                <w:rFonts w:ascii="Times New Roman" w:hAnsi="Times New Roman" w:cs="思源黑体 CN Light"/>
                <w:bCs/>
                <w:color w:val="000000"/>
                <w:sz w:val="21"/>
                <w:szCs w:val="17"/>
              </w:rPr>
              <w:t>_p</w:t>
            </w:r>
            <w:proofErr w:type="spellEnd"/>
            <w:r w:rsidRPr="00D36E5F">
              <w:rPr>
                <w:rFonts w:ascii="Times New Roman" w:hAnsi="Times New Roman" w:cs="思源黑体 CN Light"/>
                <w:bCs/>
                <w:color w:val="000000"/>
                <w:sz w:val="21"/>
                <w:szCs w:val="17"/>
              </w:rPr>
              <w:t>!=”p.?”%}</w:t>
            </w:r>
          </w:p>
          <w:p w14:paraId="5F7CBDE0" w14:textId="77777777" w:rsidR="006628C3"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w:t>
            </w:r>
            <w:proofErr w:type="spellStart"/>
            <w:proofErr w:type="gramStart"/>
            <w:r w:rsidRPr="00D36E5F">
              <w:rPr>
                <w:rFonts w:ascii="Times New Roman" w:hAnsi="Times New Roman" w:cs="思源黑体 CN Light"/>
                <w:bCs/>
                <w:color w:val="000000"/>
                <w:sz w:val="21"/>
                <w:szCs w:val="17"/>
              </w:rPr>
              <w:t>a.gene</w:t>
            </w:r>
            <w:proofErr w:type="gramEnd"/>
            <w:r w:rsidRPr="00D36E5F">
              <w:rPr>
                <w:rFonts w:ascii="Times New Roman" w:hAnsi="Times New Roman" w:cs="思源黑体 CN Light"/>
                <w:bCs/>
                <w:color w:val="000000"/>
                <w:sz w:val="21"/>
                <w:szCs w:val="17"/>
              </w:rPr>
              <w:t>_region</w:t>
            </w:r>
            <w:proofErr w:type="spellEnd"/>
            <w:r w:rsidRPr="00D36E5F">
              <w:rPr>
                <w:rFonts w:ascii="Times New Roman" w:hAnsi="Times New Roman" w:cs="思源黑体 CN Light"/>
                <w:bCs/>
                <w:color w:val="000000"/>
                <w:sz w:val="21"/>
                <w:szCs w:val="17"/>
              </w:rPr>
              <w:t>}} {{</w:t>
            </w:r>
            <w:proofErr w:type="spellStart"/>
            <w:r w:rsidRPr="00D36E5F">
              <w:rPr>
                <w:rFonts w:ascii="Times New Roman" w:hAnsi="Times New Roman" w:cs="思源黑体 CN Light"/>
                <w:bCs/>
                <w:color w:val="000000"/>
                <w:sz w:val="21"/>
                <w:szCs w:val="17"/>
              </w:rPr>
              <w:t>a.hgvs_c</w:t>
            </w:r>
            <w:proofErr w:type="spellEnd"/>
            <w:r w:rsidRPr="00D36E5F">
              <w:rPr>
                <w:rFonts w:ascii="Times New Roman" w:hAnsi="Times New Roman" w:cs="思源黑体 CN Light"/>
                <w:bCs/>
                <w:color w:val="000000"/>
                <w:sz w:val="21"/>
                <w:szCs w:val="17"/>
              </w:rPr>
              <w:t>}} {{</w:t>
            </w:r>
            <w:proofErr w:type="spellStart"/>
            <w:r w:rsidRPr="00D36E5F">
              <w:rPr>
                <w:rFonts w:ascii="Times New Roman" w:hAnsi="Times New Roman" w:cs="思源黑体 CN Light"/>
                <w:bCs/>
                <w:color w:val="000000"/>
                <w:sz w:val="21"/>
                <w:szCs w:val="17"/>
              </w:rPr>
              <w:t>a.hgvs_p</w:t>
            </w:r>
            <w:proofErr w:type="spellEnd"/>
            <w:r w:rsidRPr="00D36E5F">
              <w:rPr>
                <w:rFonts w:ascii="Times New Roman" w:hAnsi="Times New Roman" w:cs="思源黑体 CN Light"/>
                <w:bCs/>
                <w:color w:val="000000"/>
                <w:sz w:val="21"/>
                <w:szCs w:val="17"/>
              </w:rPr>
              <w:t>}}</w:t>
            </w:r>
          </w:p>
          <w:p w14:paraId="4F8D1D0E" w14:textId="77777777" w:rsidR="006628C3"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{%p else%}</w:t>
            </w:r>
          </w:p>
          <w:p w14:paraId="73A08464" w14:textId="77777777" w:rsidR="006628C3"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w:t>
            </w:r>
            <w:proofErr w:type="spellStart"/>
            <w:proofErr w:type="gramStart"/>
            <w:r w:rsidRPr="00D36E5F">
              <w:rPr>
                <w:rFonts w:ascii="Times New Roman" w:hAnsi="Times New Roman" w:cs="思源黑体 CN Light"/>
                <w:bCs/>
                <w:color w:val="000000"/>
                <w:sz w:val="21"/>
                <w:szCs w:val="17"/>
              </w:rPr>
              <w:t>a.gene</w:t>
            </w:r>
            <w:proofErr w:type="gramEnd"/>
            <w:r w:rsidRPr="00D36E5F">
              <w:rPr>
                <w:rFonts w:ascii="Times New Roman" w:hAnsi="Times New Roman" w:cs="思源黑体 CN Light"/>
                <w:bCs/>
                <w:color w:val="000000"/>
                <w:sz w:val="21"/>
                <w:szCs w:val="17"/>
              </w:rPr>
              <w:t>_region</w:t>
            </w:r>
            <w:proofErr w:type="spellEnd"/>
            <w:r w:rsidRPr="00D36E5F">
              <w:rPr>
                <w:rFonts w:ascii="Times New Roman" w:hAnsi="Times New Roman" w:cs="思源黑体 CN Light"/>
                <w:bCs/>
                <w:color w:val="000000"/>
                <w:sz w:val="21"/>
                <w:szCs w:val="17"/>
              </w:rPr>
              <w:t>}} {{</w:t>
            </w:r>
            <w:proofErr w:type="spellStart"/>
            <w:r w:rsidRPr="00D36E5F">
              <w:rPr>
                <w:rFonts w:ascii="Times New Roman" w:hAnsi="Times New Roman" w:cs="思源黑体 CN Light"/>
                <w:bCs/>
                <w:color w:val="000000"/>
                <w:sz w:val="21"/>
                <w:szCs w:val="17"/>
              </w:rPr>
              <w:t>a.hgvs_c</w:t>
            </w:r>
            <w:proofErr w:type="spellEnd"/>
            <w:r w:rsidRPr="00D36E5F">
              <w:rPr>
                <w:rFonts w:ascii="Times New Roman" w:hAnsi="Times New Roman" w:cs="思源黑体 CN Light"/>
                <w:bCs/>
                <w:color w:val="000000"/>
                <w:sz w:val="21"/>
                <w:szCs w:val="17"/>
              </w:rPr>
              <w:t>}}</w:t>
            </w:r>
          </w:p>
          <w:p w14:paraId="58B31DF6" w14:textId="68674B84" w:rsidR="00263797"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s="思源黑体 CN Light"/>
                <w:bCs/>
                <w:color w:val="000000"/>
                <w:sz w:val="21"/>
                <w:szCs w:val="17"/>
              </w:rPr>
              <w:t>{%p endif%}</w:t>
            </w:r>
          </w:p>
        </w:tc>
        <w:tc>
          <w:tcPr>
            <w:tcW w:w="1065" w:type="pct"/>
          </w:tcPr>
          <w:p w14:paraId="6A914034" w14:textId="28E16E09" w:rsidR="00263797"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w:t>
            </w:r>
            <w:proofErr w:type="spellStart"/>
            <w:proofErr w:type="gramStart"/>
            <w:r w:rsidRPr="00D36E5F">
              <w:rPr>
                <w:rFonts w:ascii="Times New Roman" w:hAnsi="Times New Roman" w:cs="思源黑体 CN Light"/>
                <w:color w:val="000000"/>
                <w:sz w:val="21"/>
                <w:szCs w:val="17"/>
              </w:rPr>
              <w:t>a.freq</w:t>
            </w:r>
            <w:proofErr w:type="gramEnd"/>
            <w:r w:rsidRPr="00D36E5F">
              <w:rPr>
                <w:rFonts w:ascii="Times New Roman" w:hAnsi="Times New Roman" w:cs="思源黑体 CN Light"/>
                <w:color w:val="000000"/>
                <w:sz w:val="21"/>
                <w:szCs w:val="17"/>
              </w:rPr>
              <w:t>_str</w:t>
            </w:r>
            <w:proofErr w:type="spellEnd"/>
            <w:r w:rsidRPr="00D36E5F">
              <w:rPr>
                <w:rFonts w:ascii="Times New Roman" w:hAnsi="Times New Roman" w:cs="思源黑体 CN Light"/>
                <w:color w:val="000000"/>
                <w:sz w:val="21"/>
                <w:szCs w:val="17"/>
              </w:rPr>
              <w:t>}}</w:t>
            </w:r>
          </w:p>
        </w:tc>
      </w:tr>
      <w:tr w:rsidR="006628C3" w:rsidRPr="00D36E5F" w14:paraId="223324CC" w14:textId="77777777" w:rsidTr="006628C3">
        <w:trPr>
          <w:cnfStyle w:val="000000010000" w:firstRow="0" w:lastRow="0" w:firstColumn="0" w:lastColumn="0" w:oddVBand="0" w:evenVBand="0" w:oddHBand="0" w:evenHBand="1" w:firstRowFirstColumn="0" w:firstRowLastColumn="0" w:lastRowFirstColumn="0" w:lastRowLastColumn="0"/>
          <w:trHeight w:val="577"/>
        </w:trPr>
        <w:tc>
          <w:tcPr>
            <w:tcW w:w="5000" w:type="pct"/>
            <w:gridSpan w:val="3"/>
          </w:tcPr>
          <w:p w14:paraId="629FA96A" w14:textId="2569DF16" w:rsidR="006628C3"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 xml:space="preserve">{%tr </w:t>
            </w:r>
            <w:proofErr w:type="spellStart"/>
            <w:r w:rsidRPr="00D36E5F">
              <w:rPr>
                <w:rFonts w:ascii="Times New Roman" w:hAnsi="Times New Roman" w:cs="思源黑体 CN Light"/>
                <w:color w:val="000000"/>
                <w:sz w:val="21"/>
                <w:szCs w:val="17"/>
              </w:rPr>
              <w:t>endfor</w:t>
            </w:r>
            <w:proofErr w:type="spellEnd"/>
            <w:r w:rsidRPr="00D36E5F">
              <w:rPr>
                <w:rFonts w:ascii="Times New Roman" w:hAnsi="Times New Roman" w:cs="思源黑体 CN Light"/>
                <w:color w:val="000000"/>
                <w:sz w:val="21"/>
                <w:szCs w:val="17"/>
              </w:rPr>
              <w:t>%}</w:t>
            </w:r>
          </w:p>
        </w:tc>
      </w:tr>
      <w:tr w:rsidR="006628C3" w:rsidRPr="00D36E5F" w14:paraId="39EF0F14" w14:textId="77777777" w:rsidTr="006628C3">
        <w:trPr>
          <w:trHeight w:val="577"/>
        </w:trPr>
        <w:tc>
          <w:tcPr>
            <w:tcW w:w="5000" w:type="pct"/>
            <w:gridSpan w:val="3"/>
          </w:tcPr>
          <w:p w14:paraId="122F4176" w14:textId="3C07CFCC" w:rsidR="006628C3"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{%tr else%}</w:t>
            </w:r>
          </w:p>
        </w:tc>
      </w:tr>
      <w:tr w:rsidR="00155604" w:rsidRPr="00D36E5F" w14:paraId="305B815D" w14:textId="77777777" w:rsidTr="00155604">
        <w:trPr>
          <w:cnfStyle w:val="000000010000" w:firstRow="0" w:lastRow="0" w:firstColumn="0" w:lastColumn="0" w:oddVBand="0" w:evenVBand="0" w:oddHBand="0" w:evenHBand="1" w:firstRowFirstColumn="0" w:firstRowLastColumn="0" w:lastRowFirstColumn="0" w:lastRowLastColumn="0"/>
          <w:trHeight w:val="577"/>
        </w:trPr>
        <w:tc>
          <w:tcPr>
            <w:tcW w:w="889" w:type="pct"/>
          </w:tcPr>
          <w:p w14:paraId="3F5F1D7E" w14:textId="56B9A5C1" w:rsidR="00155604" w:rsidRPr="00D36E5F" w:rsidRDefault="006628C3" w:rsidP="005B452D">
            <w:pPr>
              <w:adjustRightInd w:val="0"/>
              <w:snapToGrid w:val="0"/>
              <w:spacing w:line="360" w:lineRule="exact"/>
              <w:rPr>
                <w:rFonts w:ascii="Times New Roman" w:hAnsi="Times New Roman"/>
                <w:color w:val="000000" w:themeColor="text1"/>
                <w:sz w:val="21"/>
                <w:szCs w:val="17"/>
              </w:rPr>
            </w:pPr>
            <w:r w:rsidRPr="00D36E5F">
              <w:rPr>
                <w:rFonts w:ascii="Times New Roman" w:hAnsi="Times New Roman"/>
                <w:color w:val="000000" w:themeColor="text1"/>
                <w:sz w:val="21"/>
                <w:szCs w:val="17"/>
              </w:rPr>
              <w:t>-</w:t>
            </w:r>
          </w:p>
        </w:tc>
        <w:tc>
          <w:tcPr>
            <w:tcW w:w="3046" w:type="pct"/>
          </w:tcPr>
          <w:p w14:paraId="3EFB4477" w14:textId="0D602F68" w:rsidR="00155604" w:rsidRPr="00D36E5F" w:rsidRDefault="006628C3" w:rsidP="005B452D">
            <w:pPr>
              <w:adjustRightInd w:val="0"/>
              <w:snapToGrid w:val="0"/>
              <w:spacing w:line="360" w:lineRule="exact"/>
              <w:rPr>
                <w:rFonts w:ascii="Times New Roman" w:hAnsi="Times New Roman" w:cs="思源黑体 CN Light"/>
                <w:bCs/>
                <w:color w:val="000000"/>
                <w:sz w:val="21"/>
                <w:szCs w:val="17"/>
              </w:rPr>
            </w:pPr>
            <w:r w:rsidRPr="00D36E5F">
              <w:rPr>
                <w:rFonts w:ascii="Times New Roman" w:hAnsi="Times New Roman"/>
                <w:color w:val="000000" w:themeColor="text1"/>
                <w:sz w:val="21"/>
                <w:szCs w:val="17"/>
              </w:rPr>
              <w:t>-</w:t>
            </w:r>
          </w:p>
        </w:tc>
        <w:tc>
          <w:tcPr>
            <w:tcW w:w="1065" w:type="pct"/>
          </w:tcPr>
          <w:p w14:paraId="487E4CF7" w14:textId="175A4A8A" w:rsidR="00155604"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olor w:val="000000" w:themeColor="text1"/>
                <w:sz w:val="21"/>
                <w:szCs w:val="17"/>
              </w:rPr>
              <w:t>-</w:t>
            </w:r>
          </w:p>
        </w:tc>
      </w:tr>
      <w:tr w:rsidR="006628C3" w:rsidRPr="00D36E5F" w14:paraId="3C196217" w14:textId="77777777" w:rsidTr="006628C3">
        <w:trPr>
          <w:trHeight w:val="601"/>
        </w:trPr>
        <w:tc>
          <w:tcPr>
            <w:tcW w:w="5000" w:type="pct"/>
            <w:gridSpan w:val="3"/>
          </w:tcPr>
          <w:p w14:paraId="54221F58" w14:textId="38233965" w:rsidR="006628C3" w:rsidRPr="00D36E5F" w:rsidRDefault="006628C3" w:rsidP="005B452D">
            <w:pPr>
              <w:adjustRightInd w:val="0"/>
              <w:snapToGrid w:val="0"/>
              <w:spacing w:line="360" w:lineRule="exact"/>
              <w:rPr>
                <w:rFonts w:ascii="Times New Roman" w:hAnsi="Times New Roman" w:cs="思源黑体 CN Light"/>
                <w:color w:val="000000"/>
                <w:sz w:val="21"/>
                <w:szCs w:val="17"/>
              </w:rPr>
            </w:pPr>
            <w:r w:rsidRPr="00D36E5F">
              <w:rPr>
                <w:rFonts w:ascii="Times New Roman" w:hAnsi="Times New Roman" w:cs="思源黑体 CN Light"/>
                <w:color w:val="000000"/>
                <w:sz w:val="21"/>
                <w:szCs w:val="17"/>
              </w:rPr>
              <w:t>{%tr endif%}</w:t>
            </w:r>
          </w:p>
        </w:tc>
      </w:tr>
    </w:tbl>
    <w:p w14:paraId="34D4CE25" w14:textId="77777777" w:rsidR="001F6C25" w:rsidRPr="00D36E5F" w:rsidRDefault="001F6C25">
      <w:pPr>
        <w:adjustRightInd w:val="0"/>
        <w:snapToGrid w:val="0"/>
        <w:rPr>
          <w:rFonts w:ascii="Times New Roman" w:hAnsi="Times New Roman"/>
          <w:b/>
          <w:bCs/>
          <w:color w:val="595959" w:themeColor="text1" w:themeTint="A6"/>
          <w:sz w:val="21"/>
          <w:szCs w:val="15"/>
        </w:rPr>
      </w:pPr>
    </w:p>
    <w:p w14:paraId="62F52759" w14:textId="77777777" w:rsidR="001F6C25" w:rsidRPr="00D36E5F" w:rsidRDefault="00704C3F">
      <w:pPr>
        <w:adjustRightInd w:val="0"/>
        <w:snapToGrid w:val="0"/>
        <w:rPr>
          <w:rFonts w:ascii="Times New Roman" w:hAnsi="Times New Roman"/>
          <w:color w:val="595959" w:themeColor="text1" w:themeTint="A6"/>
          <w:sz w:val="21"/>
          <w:szCs w:val="15"/>
        </w:rPr>
      </w:pPr>
      <w:r w:rsidRPr="00D36E5F">
        <w:rPr>
          <w:rFonts w:ascii="Times New Roman" w:hAnsi="Times New Roman" w:hint="eastAsia"/>
          <w:b/>
          <w:bCs/>
          <w:color w:val="595959" w:themeColor="text1" w:themeTint="A6"/>
          <w:sz w:val="21"/>
          <w:szCs w:val="15"/>
        </w:rPr>
        <w:t>注：</w:t>
      </w:r>
      <w:r w:rsidRPr="00D36E5F">
        <w:rPr>
          <w:rFonts w:ascii="Times New Roman" w:hAnsi="Times New Roman" w:hint="eastAsia"/>
          <w:color w:val="595959" w:themeColor="text1" w:themeTint="A6"/>
          <w:sz w:val="21"/>
          <w:szCs w:val="15"/>
        </w:rPr>
        <w:t>在报告出具时根据可及的参考资料信息，以上这些变异的临床意义尚不明确，不排除随着研究的进展，这些变异的临床意义发生变化。</w:t>
      </w:r>
    </w:p>
    <w:p w14:paraId="71F36D3A" w14:textId="77777777" w:rsidR="001F6C25" w:rsidRPr="00D36E5F" w:rsidRDefault="001F6C25">
      <w:pPr>
        <w:adjustRightInd w:val="0"/>
        <w:snapToGrid w:val="0"/>
        <w:rPr>
          <w:rFonts w:ascii="Times New Roman" w:hAnsi="Times New Roman"/>
          <w:color w:val="595959" w:themeColor="text1" w:themeTint="A6"/>
          <w:sz w:val="21"/>
          <w:szCs w:val="15"/>
        </w:rPr>
      </w:pPr>
    </w:p>
    <w:p w14:paraId="22B2397E" w14:textId="77777777" w:rsidR="001F6C25" w:rsidRPr="00D36E5F" w:rsidRDefault="00704C3F">
      <w:pPr>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已获批</w:t>
      </w:r>
      <w:r w:rsidRPr="00D36E5F">
        <w:rPr>
          <w:rFonts w:ascii="Times New Roman" w:hAnsi="Times New Roman" w:cs="Times New Roman" w:hint="eastAsia"/>
          <w:b/>
          <w:snapToGrid w:val="0"/>
          <w:spacing w:val="6"/>
          <w:sz w:val="21"/>
          <w:szCs w:val="21"/>
        </w:rPr>
        <w:t>PARP</w:t>
      </w:r>
      <w:r w:rsidRPr="00D36E5F">
        <w:rPr>
          <w:rFonts w:ascii="Times New Roman" w:hAnsi="Times New Roman" w:cs="Times New Roman" w:hint="eastAsia"/>
          <w:b/>
          <w:snapToGrid w:val="0"/>
          <w:spacing w:val="6"/>
          <w:sz w:val="21"/>
          <w:szCs w:val="21"/>
        </w:rPr>
        <w:t>抑制剂相关标志物检测结果汇总</w:t>
      </w:r>
    </w:p>
    <w:tbl>
      <w:tblPr>
        <w:tblStyle w:val="HRDComplete-III"/>
        <w:tblW w:w="10318" w:type="dxa"/>
        <w:tblLayout w:type="fixed"/>
        <w:tblLook w:val="04A0" w:firstRow="1" w:lastRow="0" w:firstColumn="1" w:lastColumn="0" w:noHBand="0" w:noVBand="1"/>
      </w:tblPr>
      <w:tblGrid>
        <w:gridCol w:w="1418"/>
        <w:gridCol w:w="4961"/>
        <w:gridCol w:w="1276"/>
        <w:gridCol w:w="1276"/>
        <w:gridCol w:w="1387"/>
      </w:tblGrid>
      <w:tr w:rsidR="001F6C25" w:rsidRPr="00D36E5F" w14:paraId="4E77B348" w14:textId="77777777" w:rsidTr="009066CD">
        <w:trPr>
          <w:cnfStyle w:val="100000000000" w:firstRow="1" w:lastRow="0" w:firstColumn="0" w:lastColumn="0" w:oddVBand="0" w:evenVBand="0" w:oddHBand="0" w:evenHBand="0" w:firstRowFirstColumn="0" w:firstRowLastColumn="0" w:lastRowFirstColumn="0" w:lastRowLastColumn="0"/>
          <w:trHeight w:val="506"/>
        </w:trPr>
        <w:tc>
          <w:tcPr>
            <w:tcW w:w="1418" w:type="dxa"/>
            <w:shd w:val="clear" w:color="auto" w:fill="BFBFBF" w:themeFill="background1" w:themeFillShade="BF"/>
          </w:tcPr>
          <w:p w14:paraId="2A544E26"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检测内容</w:t>
            </w:r>
          </w:p>
        </w:tc>
        <w:tc>
          <w:tcPr>
            <w:tcW w:w="4961" w:type="dxa"/>
            <w:shd w:val="clear" w:color="auto" w:fill="BFBFBF" w:themeFill="background1" w:themeFillShade="BF"/>
          </w:tcPr>
          <w:p w14:paraId="7F46C431"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检测结果</w:t>
            </w:r>
          </w:p>
        </w:tc>
        <w:tc>
          <w:tcPr>
            <w:tcW w:w="1276" w:type="dxa"/>
            <w:shd w:val="clear" w:color="auto" w:fill="BFBFBF" w:themeFill="background1" w:themeFillShade="BF"/>
          </w:tcPr>
          <w:p w14:paraId="58E19B70"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变异来源</w:t>
            </w:r>
          </w:p>
        </w:tc>
        <w:tc>
          <w:tcPr>
            <w:tcW w:w="1276" w:type="dxa"/>
            <w:shd w:val="clear" w:color="auto" w:fill="BFBFBF" w:themeFill="background1" w:themeFillShade="BF"/>
          </w:tcPr>
          <w:p w14:paraId="6214F978"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丰度</w:t>
            </w:r>
          </w:p>
        </w:tc>
        <w:tc>
          <w:tcPr>
            <w:tcW w:w="1387" w:type="dxa"/>
            <w:shd w:val="clear" w:color="auto" w:fill="BFBFBF" w:themeFill="background1" w:themeFillShade="BF"/>
          </w:tcPr>
          <w:p w14:paraId="59B34C01" w14:textId="77777777" w:rsidR="001F6C25" w:rsidRPr="00D36E5F" w:rsidRDefault="00704C3F" w:rsidP="00613CA7">
            <w:pPr>
              <w:tabs>
                <w:tab w:val="left" w:pos="1465"/>
              </w:tabs>
              <w:adjustRightInd w:val="0"/>
              <w:snapToGrid w:val="0"/>
              <w:rPr>
                <w:rFonts w:ascii="Times New Roman" w:hAnsi="Times New Roman" w:cs="Times New Roman"/>
                <w:b/>
                <w:snapToGrid w:val="0"/>
                <w:spacing w:val="6"/>
                <w:sz w:val="21"/>
                <w:szCs w:val="21"/>
              </w:rPr>
            </w:pPr>
            <w:r w:rsidRPr="00D36E5F">
              <w:rPr>
                <w:rFonts w:ascii="Times New Roman" w:hAnsi="Times New Roman" w:cs="Times New Roman" w:hint="eastAsia"/>
                <w:b/>
                <w:snapToGrid w:val="0"/>
                <w:spacing w:val="6"/>
                <w:sz w:val="21"/>
                <w:szCs w:val="21"/>
              </w:rPr>
              <w:t>临床意义</w:t>
            </w:r>
          </w:p>
        </w:tc>
      </w:tr>
      <w:tr w:rsidR="001F6C25" w:rsidRPr="00D36E5F" w14:paraId="306998C5" w14:textId="77777777" w:rsidTr="009066CD">
        <w:trPr>
          <w:trHeight w:val="506"/>
        </w:trPr>
        <w:tc>
          <w:tcPr>
            <w:tcW w:w="1418" w:type="dxa"/>
          </w:tcPr>
          <w:p w14:paraId="6125A0BA" w14:textId="77777777" w:rsidR="001F6C25" w:rsidRPr="00D36E5F" w:rsidRDefault="00704C3F">
            <w:pPr>
              <w:adjustRightInd w:val="0"/>
              <w:snapToGrid w:val="0"/>
              <w:rPr>
                <w:rFonts w:ascii="Times New Roman" w:hAnsi="Times New Roman" w:cs="思源黑体 CN Light"/>
                <w:bCs/>
                <w:sz w:val="21"/>
                <w:szCs w:val="17"/>
              </w:rPr>
            </w:pPr>
            <w:r w:rsidRPr="00D36E5F">
              <w:rPr>
                <w:rFonts w:ascii="Times New Roman" w:hAnsi="Times New Roman" w:cs="思源黑体 CN Light" w:hint="eastAsia"/>
                <w:bCs/>
                <w:sz w:val="21"/>
                <w:szCs w:val="17"/>
              </w:rPr>
              <w:t>HRD</w:t>
            </w:r>
            <w:r w:rsidRPr="00D36E5F">
              <w:rPr>
                <w:rFonts w:ascii="Times New Roman" w:hAnsi="Times New Roman" w:cs="思源黑体 CN Light" w:hint="eastAsia"/>
                <w:bCs/>
                <w:sz w:val="21"/>
                <w:szCs w:val="17"/>
              </w:rPr>
              <w:t>状态</w:t>
            </w:r>
          </w:p>
        </w:tc>
        <w:tc>
          <w:tcPr>
            <w:tcW w:w="4961" w:type="dxa"/>
          </w:tcPr>
          <w:p w14:paraId="37C60D1F" w14:textId="77777777" w:rsidR="00550172" w:rsidRDefault="00550172" w:rsidP="008E3BFB">
            <w:pPr>
              <w:adjustRightInd w:val="0"/>
              <w:snapToGrid w:val="0"/>
              <w:rPr>
                <w:rFonts w:ascii="Times New Roman" w:hAnsi="Times New Roman" w:cs="思源黑体 CN Light"/>
                <w:bCs/>
                <w:sz w:val="21"/>
                <w:szCs w:val="17"/>
              </w:rPr>
            </w:pPr>
            <w:r w:rsidRPr="00550172">
              <w:rPr>
                <w:rFonts w:ascii="Times New Roman" w:hAnsi="Times New Roman" w:cs="思源黑体 CN Light"/>
                <w:bCs/>
                <w:sz w:val="21"/>
                <w:szCs w:val="17"/>
                <w:highlight w:val="yellow"/>
              </w:rPr>
              <w:t xml:space="preserve">{%p if “v1.1.0” in </w:t>
            </w:r>
            <w:proofErr w:type="spellStart"/>
            <w:proofErr w:type="gramStart"/>
            <w:r w:rsidRPr="00550172">
              <w:rPr>
                <w:rFonts w:ascii="Times New Roman" w:hAnsi="Times New Roman" w:cs="思源黑体 CN Light"/>
                <w:bCs/>
                <w:sz w:val="21"/>
                <w:szCs w:val="17"/>
                <w:highlight w:val="yellow"/>
              </w:rPr>
              <w:t>sample.json</w:t>
            </w:r>
            <w:proofErr w:type="gramEnd"/>
            <w:r w:rsidRPr="00550172">
              <w:rPr>
                <w:rFonts w:ascii="Times New Roman" w:hAnsi="Times New Roman" w:cs="思源黑体 CN Light"/>
                <w:bCs/>
                <w:sz w:val="21"/>
                <w:szCs w:val="17"/>
                <w:highlight w:val="yellow"/>
              </w:rPr>
              <w:t>_batch_name</w:t>
            </w:r>
            <w:proofErr w:type="spellEnd"/>
            <w:r w:rsidRPr="00550172">
              <w:rPr>
                <w:rFonts w:ascii="Times New Roman" w:hAnsi="Times New Roman" w:cs="思源黑体 CN Light"/>
                <w:bCs/>
                <w:sz w:val="21"/>
                <w:szCs w:val="17"/>
                <w:highlight w:val="yellow"/>
              </w:rPr>
              <w:t>%}</w:t>
            </w:r>
          </w:p>
          <w:p w14:paraId="7B0C77C6" w14:textId="396D78F4" w:rsid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 xml:space="preserve">{%if </w:t>
            </w:r>
            <w:proofErr w:type="spellStart"/>
            <w:r w:rsidRPr="008E3BFB">
              <w:rPr>
                <w:rFonts w:ascii="Times New Roman" w:hAnsi="Times New Roman" w:cs="思源黑体 CN Light"/>
                <w:bCs/>
                <w:sz w:val="21"/>
                <w:szCs w:val="17"/>
              </w:rPr>
              <w:t>hrd.var_id</w:t>
            </w:r>
            <w:proofErr w:type="spellEnd"/>
            <w:r w:rsidRPr="008E3BFB">
              <w:rPr>
                <w:rFonts w:ascii="Times New Roman" w:hAnsi="Times New Roman" w:cs="思源黑体 CN Light"/>
                <w:bCs/>
                <w:sz w:val="21"/>
                <w:szCs w:val="17"/>
              </w:rPr>
              <w:t>==</w:t>
            </w:r>
            <w:proofErr w:type="gramStart"/>
            <w:r w:rsidRPr="008E3BFB">
              <w:rPr>
                <w:rFonts w:ascii="Times New Roman" w:hAnsi="Times New Roman" w:cs="思源黑体 CN Light"/>
                <w:bCs/>
                <w:sz w:val="21"/>
                <w:szCs w:val="17"/>
              </w:rPr>
              <w:t>”</w:t>
            </w:r>
            <w:proofErr w:type="gramEnd"/>
            <w:r w:rsidRPr="008E3BFB">
              <w:rPr>
                <w:rFonts w:ascii="Times New Roman" w:hAnsi="Times New Roman" w:cs="思源黑体 CN Light"/>
                <w:bCs/>
                <w:sz w:val="21"/>
                <w:szCs w:val="17"/>
              </w:rPr>
              <w:t>HRD+</w:t>
            </w:r>
            <w:proofErr w:type="gramStart"/>
            <w:r w:rsidRPr="008E3BFB">
              <w:rPr>
                <w:rFonts w:ascii="Times New Roman" w:hAnsi="Times New Roman" w:cs="思源黑体 CN Light"/>
                <w:bCs/>
                <w:sz w:val="21"/>
                <w:szCs w:val="17"/>
              </w:rPr>
              <w:t>”</w:t>
            </w:r>
            <w:proofErr w:type="gramEnd"/>
            <w:r w:rsidRPr="008E3BFB">
              <w:rPr>
                <w:rFonts w:ascii="Times New Roman" w:hAnsi="Times New Roman" w:cs="思源黑体 CN Light"/>
                <w:bCs/>
                <w:sz w:val="21"/>
                <w:szCs w:val="17"/>
              </w:rPr>
              <w:t>%}</w:t>
            </w:r>
            <w:r w:rsidRPr="008E3BFB">
              <w:rPr>
                <w:rFonts w:ascii="Times New Roman" w:hAnsi="Times New Roman" w:cs="思源黑体 CN Light"/>
                <w:bCs/>
                <w:sz w:val="21"/>
                <w:szCs w:val="17"/>
              </w:rPr>
              <w:t>阳性</w:t>
            </w:r>
            <w:r w:rsidRPr="008E3BFB">
              <w:rPr>
                <w:rFonts w:ascii="Times New Roman" w:hAnsi="Times New Roman" w:cs="思源黑体 CN Light"/>
                <w:bCs/>
                <w:sz w:val="21"/>
                <w:szCs w:val="17"/>
              </w:rPr>
              <w:t>{%else%}</w:t>
            </w:r>
            <w:r w:rsidRPr="008E3BFB">
              <w:rPr>
                <w:rFonts w:ascii="Times New Roman" w:hAnsi="Times New Roman" w:cs="思源黑体 CN Light"/>
                <w:bCs/>
                <w:sz w:val="21"/>
                <w:szCs w:val="17"/>
              </w:rPr>
              <w:t>阴性</w:t>
            </w:r>
            <w:r w:rsidRPr="008E3BFB">
              <w:rPr>
                <w:rFonts w:ascii="Times New Roman" w:hAnsi="Times New Roman" w:cs="思源黑体 CN Light"/>
                <w:bCs/>
                <w:sz w:val="21"/>
                <w:szCs w:val="17"/>
              </w:rPr>
              <w:t>{%endif%}</w:t>
            </w:r>
          </w:p>
          <w:p w14:paraId="285BED21"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highlight w:val="yellow"/>
              </w:rPr>
              <w:t>{%p else%}</w:t>
            </w:r>
          </w:p>
          <w:p w14:paraId="69A4CAC0" w14:textId="77777777" w:rsid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 xml:space="preserve">{%if </w:t>
            </w:r>
            <w:proofErr w:type="spellStart"/>
            <w:r w:rsidRPr="008E3BFB">
              <w:rPr>
                <w:rFonts w:ascii="Times New Roman" w:hAnsi="Times New Roman" w:cs="思源黑体 CN Light"/>
                <w:bCs/>
                <w:sz w:val="21"/>
                <w:szCs w:val="17"/>
              </w:rPr>
              <w:t>var.gss.gss.var_id</w:t>
            </w:r>
            <w:proofErr w:type="spellEnd"/>
            <w:r w:rsidRPr="008E3BFB">
              <w:rPr>
                <w:rFonts w:ascii="Times New Roman" w:hAnsi="Times New Roman" w:cs="思源黑体 CN Light"/>
                <w:bCs/>
                <w:sz w:val="21"/>
                <w:szCs w:val="17"/>
              </w:rPr>
              <w:t>==</w:t>
            </w:r>
            <w:proofErr w:type="gramStart"/>
            <w:r w:rsidRPr="008E3BFB">
              <w:rPr>
                <w:rFonts w:ascii="Times New Roman" w:hAnsi="Times New Roman" w:cs="思源黑体 CN Light"/>
                <w:bCs/>
                <w:sz w:val="21"/>
                <w:szCs w:val="17"/>
              </w:rPr>
              <w:t>”</w:t>
            </w:r>
            <w:proofErr w:type="gramEnd"/>
            <w:r w:rsidRPr="008E3BFB">
              <w:rPr>
                <w:rFonts w:ascii="Times New Roman" w:hAnsi="Times New Roman" w:cs="思源黑体 CN Light"/>
                <w:bCs/>
                <w:sz w:val="21"/>
                <w:szCs w:val="17"/>
              </w:rPr>
              <w:t>HRD+</w:t>
            </w:r>
            <w:proofErr w:type="gramStart"/>
            <w:r w:rsidRPr="008E3BFB">
              <w:rPr>
                <w:rFonts w:ascii="Times New Roman" w:hAnsi="Times New Roman" w:cs="思源黑体 CN Light"/>
                <w:bCs/>
                <w:sz w:val="21"/>
                <w:szCs w:val="17"/>
              </w:rPr>
              <w:t>”</w:t>
            </w:r>
            <w:proofErr w:type="gramEnd"/>
            <w:r w:rsidRPr="008E3BFB">
              <w:rPr>
                <w:rFonts w:ascii="Times New Roman" w:hAnsi="Times New Roman" w:cs="思源黑体 CN Light"/>
                <w:bCs/>
                <w:sz w:val="21"/>
                <w:szCs w:val="17"/>
              </w:rPr>
              <w:t>%}</w:t>
            </w:r>
            <w:r w:rsidRPr="008E3BFB">
              <w:rPr>
                <w:rFonts w:ascii="Times New Roman" w:hAnsi="Times New Roman" w:cs="思源黑体 CN Light"/>
                <w:bCs/>
                <w:sz w:val="21"/>
                <w:szCs w:val="17"/>
              </w:rPr>
              <w:t>阳性</w:t>
            </w:r>
            <w:r w:rsidRPr="008E3BFB">
              <w:rPr>
                <w:rFonts w:ascii="Times New Roman" w:hAnsi="Times New Roman" w:cs="思源黑体 CN Light"/>
                <w:bCs/>
                <w:sz w:val="21"/>
                <w:szCs w:val="17"/>
              </w:rPr>
              <w:t>{%else%}</w:t>
            </w:r>
            <w:r w:rsidRPr="008E3BFB">
              <w:rPr>
                <w:rFonts w:ascii="Times New Roman" w:hAnsi="Times New Roman" w:cs="思源黑体 CN Light"/>
                <w:bCs/>
                <w:sz w:val="21"/>
                <w:szCs w:val="17"/>
              </w:rPr>
              <w:t>阴性</w:t>
            </w:r>
            <w:r w:rsidRPr="008E3BFB">
              <w:rPr>
                <w:rFonts w:ascii="Times New Roman" w:hAnsi="Times New Roman" w:cs="思源黑体 CN Light"/>
                <w:bCs/>
                <w:sz w:val="21"/>
                <w:szCs w:val="17"/>
              </w:rPr>
              <w:t>{%endif%}</w:t>
            </w:r>
          </w:p>
          <w:p w14:paraId="7B93FC06" w14:textId="720317B1" w:rsidR="001F6C25" w:rsidRPr="00D36E5F"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highlight w:val="yellow"/>
              </w:rPr>
              <w:t>{%p endif%}</w:t>
            </w:r>
          </w:p>
        </w:tc>
        <w:tc>
          <w:tcPr>
            <w:tcW w:w="1276" w:type="dxa"/>
          </w:tcPr>
          <w:p w14:paraId="77386711" w14:textId="09951696" w:rsidR="001F6C25" w:rsidRPr="00D36E5F" w:rsidRDefault="0097215F">
            <w:pPr>
              <w:adjustRightInd w:val="0"/>
              <w:snapToGrid w:val="0"/>
              <w:rPr>
                <w:rFonts w:ascii="Times New Roman" w:hAnsi="Times New Roman" w:cs="思源黑体 CN Light"/>
                <w:bCs/>
                <w:sz w:val="21"/>
                <w:szCs w:val="17"/>
              </w:rPr>
            </w:pPr>
            <w:r>
              <w:rPr>
                <w:rFonts w:ascii="Times New Roman" w:hAnsi="Times New Roman" w:cs="思源黑体 CN Light" w:hint="eastAsia"/>
                <w:bCs/>
                <w:sz w:val="21"/>
                <w:szCs w:val="17"/>
              </w:rPr>
              <w:t>/</w:t>
            </w:r>
          </w:p>
        </w:tc>
        <w:tc>
          <w:tcPr>
            <w:tcW w:w="1276" w:type="dxa"/>
          </w:tcPr>
          <w:p w14:paraId="49D6DECD" w14:textId="5FC0F563" w:rsidR="001F6C25" w:rsidRPr="00D36E5F" w:rsidRDefault="0097215F">
            <w:pPr>
              <w:adjustRightInd w:val="0"/>
              <w:snapToGrid w:val="0"/>
              <w:rPr>
                <w:rFonts w:ascii="Times New Roman" w:hAnsi="Times New Roman" w:cs="思源黑体 CN Light"/>
                <w:bCs/>
                <w:sz w:val="21"/>
                <w:szCs w:val="17"/>
              </w:rPr>
            </w:pPr>
            <w:r>
              <w:rPr>
                <w:rFonts w:ascii="Times New Roman" w:hAnsi="Times New Roman"/>
                <w:sz w:val="21"/>
                <w:szCs w:val="17"/>
              </w:rPr>
              <w:t>/</w:t>
            </w:r>
          </w:p>
        </w:tc>
        <w:tc>
          <w:tcPr>
            <w:tcW w:w="1387" w:type="dxa"/>
          </w:tcPr>
          <w:p w14:paraId="0B35B7B2" w14:textId="77777777" w:rsidR="00550172" w:rsidRDefault="00550172" w:rsidP="0047327A">
            <w:pPr>
              <w:adjustRightInd w:val="0"/>
              <w:snapToGrid w:val="0"/>
              <w:rPr>
                <w:rFonts w:ascii="Times New Roman" w:hAnsi="Times New Roman" w:cs="思源黑体 CN Light"/>
                <w:bCs/>
                <w:sz w:val="21"/>
                <w:szCs w:val="17"/>
              </w:rPr>
            </w:pPr>
            <w:r w:rsidRPr="00550172">
              <w:rPr>
                <w:rFonts w:ascii="Times New Roman" w:hAnsi="Times New Roman" w:cs="思源黑体 CN Light"/>
                <w:bCs/>
                <w:sz w:val="21"/>
                <w:szCs w:val="17"/>
                <w:highlight w:val="yellow"/>
              </w:rPr>
              <w:t xml:space="preserve">{%p if “v1.1.0” in </w:t>
            </w:r>
            <w:proofErr w:type="spellStart"/>
            <w:proofErr w:type="gramStart"/>
            <w:r w:rsidRPr="00550172">
              <w:rPr>
                <w:rFonts w:ascii="Times New Roman" w:hAnsi="Times New Roman" w:cs="思源黑体 CN Light"/>
                <w:bCs/>
                <w:sz w:val="21"/>
                <w:szCs w:val="17"/>
                <w:highlight w:val="yellow"/>
              </w:rPr>
              <w:t>sample.json</w:t>
            </w:r>
            <w:proofErr w:type="gramEnd"/>
            <w:r w:rsidRPr="00550172">
              <w:rPr>
                <w:rFonts w:ascii="Times New Roman" w:hAnsi="Times New Roman" w:cs="思源黑体 CN Light"/>
                <w:bCs/>
                <w:sz w:val="21"/>
                <w:szCs w:val="17"/>
                <w:highlight w:val="yellow"/>
              </w:rPr>
              <w:t>_batch_name</w:t>
            </w:r>
            <w:proofErr w:type="spellEnd"/>
            <w:r w:rsidRPr="00550172">
              <w:rPr>
                <w:rFonts w:ascii="Times New Roman" w:hAnsi="Times New Roman" w:cs="思源黑体 CN Light"/>
                <w:bCs/>
                <w:sz w:val="21"/>
                <w:szCs w:val="17"/>
                <w:highlight w:val="yellow"/>
              </w:rPr>
              <w:t>%}</w:t>
            </w:r>
          </w:p>
          <w:p w14:paraId="4CE97005" w14:textId="32734548"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hrd.level</w:t>
            </w:r>
            <w:proofErr w:type="gramEnd"/>
            <w:r w:rsidRPr="00D36E5F">
              <w:rPr>
                <w:rFonts w:ascii="Times New Roman" w:hAnsi="Times New Roman" w:cs="思源黑体 CN Light"/>
                <w:bCs/>
                <w:sz w:val="21"/>
                <w:szCs w:val="17"/>
              </w:rPr>
              <w:t>_num</w:t>
            </w:r>
            <w:proofErr w:type="spellEnd"/>
            <w:r w:rsidRPr="00D36E5F">
              <w:rPr>
                <w:rFonts w:ascii="Times New Roman" w:hAnsi="Times New Roman" w:cs="思源黑体 CN Light"/>
                <w:bCs/>
                <w:sz w:val="21"/>
                <w:szCs w:val="17"/>
              </w:rPr>
              <w:t>==5%}</w:t>
            </w:r>
          </w:p>
          <w:p w14:paraId="327B4FF3"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w:t>
            </w:r>
            <w:r w:rsidRPr="00D36E5F">
              <w:rPr>
                <w:rFonts w:ascii="Times New Roman" w:hAnsi="Times New Roman" w:cs="思源黑体 CN Light"/>
                <w:bCs/>
                <w:sz w:val="21"/>
                <w:szCs w:val="17"/>
              </w:rPr>
              <w:t>类</w:t>
            </w:r>
          </w:p>
          <w:p w14:paraId="3FB6F8D7"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elif</w:t>
            </w:r>
            <w:proofErr w:type="spellEnd"/>
            <w:r w:rsidRPr="00D36E5F">
              <w:rPr>
                <w:rFonts w:ascii="Times New Roman" w:hAnsi="Times New Roman" w:cs="思源黑体 CN Light"/>
                <w:bCs/>
                <w:sz w:val="21"/>
                <w:szCs w:val="17"/>
              </w:rPr>
              <w:t xml:space="preserve"> </w:t>
            </w:r>
            <w:proofErr w:type="spellStart"/>
            <w:proofErr w:type="gramStart"/>
            <w:r w:rsidRPr="00D36E5F">
              <w:rPr>
                <w:rFonts w:ascii="Times New Roman" w:hAnsi="Times New Roman" w:cs="思源黑体 CN Light"/>
                <w:bCs/>
                <w:sz w:val="21"/>
                <w:szCs w:val="17"/>
              </w:rPr>
              <w:t>hrd.level</w:t>
            </w:r>
            <w:proofErr w:type="gramEnd"/>
            <w:r w:rsidRPr="00D36E5F">
              <w:rPr>
                <w:rFonts w:ascii="Times New Roman" w:hAnsi="Times New Roman" w:cs="思源黑体 CN Light"/>
                <w:bCs/>
                <w:sz w:val="21"/>
                <w:szCs w:val="17"/>
              </w:rPr>
              <w:t>_num</w:t>
            </w:r>
            <w:proofErr w:type="spellEnd"/>
            <w:r w:rsidRPr="00D36E5F">
              <w:rPr>
                <w:rFonts w:ascii="Times New Roman" w:hAnsi="Times New Roman" w:cs="思源黑体 CN Light"/>
                <w:bCs/>
                <w:sz w:val="21"/>
                <w:szCs w:val="17"/>
              </w:rPr>
              <w:t>==4%}</w:t>
            </w:r>
          </w:p>
          <w:p w14:paraId="69752898"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II</w:t>
            </w:r>
            <w:r w:rsidRPr="00D36E5F">
              <w:rPr>
                <w:rFonts w:ascii="Times New Roman" w:hAnsi="Times New Roman" w:cs="思源黑体 CN Light"/>
                <w:bCs/>
                <w:sz w:val="21"/>
                <w:szCs w:val="17"/>
              </w:rPr>
              <w:t>类</w:t>
            </w:r>
          </w:p>
          <w:p w14:paraId="4EA33CEA"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6764B3D9"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
          <w:p w14:paraId="031DD12A" w14:textId="77777777" w:rsidR="001F6C25"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p w14:paraId="623ABFB5"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highlight w:val="yellow"/>
              </w:rPr>
              <w:t>{%p else%}</w:t>
            </w:r>
          </w:p>
          <w:p w14:paraId="20B719B0"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 xml:space="preserve">{%p if </w:t>
            </w:r>
            <w:proofErr w:type="spellStart"/>
            <w:proofErr w:type="gramStart"/>
            <w:r w:rsidRPr="008E3BFB">
              <w:rPr>
                <w:rFonts w:ascii="Times New Roman" w:hAnsi="Times New Roman" w:cs="思源黑体 CN Light"/>
                <w:bCs/>
                <w:sz w:val="21"/>
                <w:szCs w:val="17"/>
              </w:rPr>
              <w:t>var.gss.gss.level</w:t>
            </w:r>
            <w:proofErr w:type="gramEnd"/>
            <w:r w:rsidRPr="008E3BFB">
              <w:rPr>
                <w:rFonts w:ascii="Times New Roman" w:hAnsi="Times New Roman" w:cs="思源黑体 CN Light"/>
                <w:bCs/>
                <w:sz w:val="21"/>
                <w:szCs w:val="17"/>
              </w:rPr>
              <w:t>_num</w:t>
            </w:r>
            <w:proofErr w:type="spellEnd"/>
            <w:r w:rsidRPr="008E3BFB">
              <w:rPr>
                <w:rFonts w:ascii="Times New Roman" w:hAnsi="Times New Roman" w:cs="思源黑体 CN Light"/>
                <w:bCs/>
                <w:sz w:val="21"/>
                <w:szCs w:val="17"/>
              </w:rPr>
              <w:t>==5%}</w:t>
            </w:r>
          </w:p>
          <w:p w14:paraId="2B612EA2"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lastRenderedPageBreak/>
              <w:t>I</w:t>
            </w:r>
            <w:r w:rsidRPr="008E3BFB">
              <w:rPr>
                <w:rFonts w:ascii="Times New Roman" w:hAnsi="Times New Roman" w:cs="思源黑体 CN Light"/>
                <w:bCs/>
                <w:sz w:val="21"/>
                <w:szCs w:val="17"/>
              </w:rPr>
              <w:t>类</w:t>
            </w:r>
          </w:p>
          <w:p w14:paraId="4A46D172"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 xml:space="preserve">{%p </w:t>
            </w:r>
            <w:proofErr w:type="spellStart"/>
            <w:r w:rsidRPr="008E3BFB">
              <w:rPr>
                <w:rFonts w:ascii="Times New Roman" w:hAnsi="Times New Roman" w:cs="思源黑体 CN Light"/>
                <w:bCs/>
                <w:sz w:val="21"/>
                <w:szCs w:val="17"/>
              </w:rPr>
              <w:t>elif</w:t>
            </w:r>
            <w:proofErr w:type="spellEnd"/>
            <w:r w:rsidRPr="008E3BFB">
              <w:rPr>
                <w:rFonts w:ascii="Times New Roman" w:hAnsi="Times New Roman" w:cs="思源黑体 CN Light"/>
                <w:bCs/>
                <w:sz w:val="21"/>
                <w:szCs w:val="17"/>
              </w:rPr>
              <w:t xml:space="preserve"> </w:t>
            </w:r>
            <w:proofErr w:type="spellStart"/>
            <w:proofErr w:type="gramStart"/>
            <w:r w:rsidRPr="008E3BFB">
              <w:rPr>
                <w:rFonts w:ascii="Times New Roman" w:hAnsi="Times New Roman" w:cs="思源黑体 CN Light"/>
                <w:bCs/>
                <w:sz w:val="21"/>
                <w:szCs w:val="17"/>
              </w:rPr>
              <w:t>var.gss.gss.level</w:t>
            </w:r>
            <w:proofErr w:type="gramEnd"/>
            <w:r w:rsidRPr="008E3BFB">
              <w:rPr>
                <w:rFonts w:ascii="Times New Roman" w:hAnsi="Times New Roman" w:cs="思源黑体 CN Light"/>
                <w:bCs/>
                <w:sz w:val="21"/>
                <w:szCs w:val="17"/>
              </w:rPr>
              <w:t>_num</w:t>
            </w:r>
            <w:proofErr w:type="spellEnd"/>
            <w:r w:rsidRPr="008E3BFB">
              <w:rPr>
                <w:rFonts w:ascii="Times New Roman" w:hAnsi="Times New Roman" w:cs="思源黑体 CN Light"/>
                <w:bCs/>
                <w:sz w:val="21"/>
                <w:szCs w:val="17"/>
              </w:rPr>
              <w:t>==4%}</w:t>
            </w:r>
          </w:p>
          <w:p w14:paraId="19DDDF07"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II</w:t>
            </w:r>
            <w:r w:rsidRPr="008E3BFB">
              <w:rPr>
                <w:rFonts w:ascii="Times New Roman" w:hAnsi="Times New Roman" w:cs="思源黑体 CN Light"/>
                <w:bCs/>
                <w:sz w:val="21"/>
                <w:szCs w:val="17"/>
              </w:rPr>
              <w:t>类</w:t>
            </w:r>
          </w:p>
          <w:p w14:paraId="6FC1D67F"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{%p else%}</w:t>
            </w:r>
          </w:p>
          <w:p w14:paraId="7A4EC6DC" w14:textId="77777777" w:rsidR="008E3BFB" w:rsidRP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w:t>
            </w:r>
          </w:p>
          <w:p w14:paraId="3A4CD936" w14:textId="3B2FE886" w:rsidR="008E3BFB" w:rsidRDefault="008E3BFB" w:rsidP="008E3BFB">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rPr>
              <w:t>{%p endif%}</w:t>
            </w:r>
          </w:p>
          <w:p w14:paraId="532E4067" w14:textId="4585EDD3" w:rsidR="008E3BFB" w:rsidRPr="00D36E5F" w:rsidRDefault="008E3BFB" w:rsidP="0047327A">
            <w:pPr>
              <w:adjustRightInd w:val="0"/>
              <w:snapToGrid w:val="0"/>
              <w:rPr>
                <w:rFonts w:ascii="Times New Roman" w:hAnsi="Times New Roman" w:cs="思源黑体 CN Light"/>
                <w:bCs/>
                <w:sz w:val="21"/>
                <w:szCs w:val="17"/>
              </w:rPr>
            </w:pPr>
            <w:r w:rsidRPr="008E3BFB">
              <w:rPr>
                <w:rFonts w:ascii="Times New Roman" w:hAnsi="Times New Roman" w:cs="思源黑体 CN Light"/>
                <w:bCs/>
                <w:sz w:val="21"/>
                <w:szCs w:val="17"/>
                <w:highlight w:val="yellow"/>
              </w:rPr>
              <w:t>{%p endif%}</w:t>
            </w:r>
          </w:p>
        </w:tc>
      </w:tr>
      <w:tr w:rsidR="0047327A" w:rsidRPr="00D36E5F" w14:paraId="12B86FBE" w14:textId="77777777" w:rsidTr="0047327A">
        <w:trPr>
          <w:cnfStyle w:val="000000010000" w:firstRow="0" w:lastRow="0" w:firstColumn="0" w:lastColumn="0" w:oddVBand="0" w:evenVBand="0" w:oddHBand="0" w:evenHBand="1" w:firstRowFirstColumn="0" w:firstRowLastColumn="0" w:lastRowFirstColumn="0" w:lastRowLastColumn="0"/>
          <w:trHeight w:val="506"/>
        </w:trPr>
        <w:tc>
          <w:tcPr>
            <w:tcW w:w="10318" w:type="dxa"/>
            <w:gridSpan w:val="5"/>
          </w:tcPr>
          <w:p w14:paraId="476898BD" w14:textId="2429FC31" w:rsidR="0047327A" w:rsidRPr="00D36E5F" w:rsidRDefault="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lastRenderedPageBreak/>
              <w:t xml:space="preserve">{%tr for a in </w:t>
            </w:r>
            <w:proofErr w:type="gramStart"/>
            <w:r w:rsidRPr="00D36E5F">
              <w:rPr>
                <w:rFonts w:ascii="Times New Roman" w:hAnsi="Times New Roman" w:cs="思源黑体 CN Light"/>
                <w:bCs/>
                <w:sz w:val="21"/>
                <w:szCs w:val="17"/>
              </w:rPr>
              <w:t>var.cdx.format</w:t>
            </w:r>
            <w:proofErr w:type="gramEnd"/>
            <w:r w:rsidRPr="00D36E5F">
              <w:rPr>
                <w:rFonts w:ascii="Times New Roman" w:hAnsi="Times New Roman" w:cs="思源黑体 CN Light"/>
                <w:bCs/>
                <w:sz w:val="21"/>
                <w:szCs w:val="17"/>
              </w:rPr>
              <w:t>4_forHRDC%}</w:t>
            </w:r>
          </w:p>
        </w:tc>
      </w:tr>
      <w:tr w:rsidR="001F6C25" w:rsidRPr="00D36E5F" w14:paraId="26256FEB" w14:textId="77777777" w:rsidTr="009066CD">
        <w:trPr>
          <w:trHeight w:val="506"/>
        </w:trPr>
        <w:tc>
          <w:tcPr>
            <w:tcW w:w="1418" w:type="dxa"/>
          </w:tcPr>
          <w:p w14:paraId="48A380C6" w14:textId="5090E733" w:rsidR="001F6C25" w:rsidRPr="00D36E5F" w:rsidRDefault="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_symbol</w:t>
            </w:r>
            <w:proofErr w:type="spellEnd"/>
            <w:r w:rsidRPr="00D36E5F">
              <w:rPr>
                <w:rFonts w:ascii="Times New Roman" w:hAnsi="Times New Roman" w:cs="思源黑体 CN Light"/>
                <w:bCs/>
                <w:sz w:val="21"/>
                <w:szCs w:val="17"/>
              </w:rPr>
              <w:t>}}</w:t>
            </w:r>
          </w:p>
        </w:tc>
        <w:tc>
          <w:tcPr>
            <w:tcW w:w="4961" w:type="dxa"/>
          </w:tcPr>
          <w:p w14:paraId="1D9CA62B"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_c</w:t>
            </w:r>
            <w:proofErr w:type="spellEnd"/>
            <w:r w:rsidRPr="00D36E5F">
              <w:rPr>
                <w:rFonts w:ascii="Times New Roman" w:hAnsi="Times New Roman" w:cs="思源黑体 CN Light"/>
                <w:bCs/>
                <w:sz w:val="21"/>
                <w:szCs w:val="17"/>
              </w:rPr>
              <w:t>%}</w:t>
            </w:r>
          </w:p>
          <w:p w14:paraId="1D9F7712"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a.gene</w:t>
            </w:r>
            <w:proofErr w:type="gramEnd"/>
            <w:r w:rsidRPr="00D36E5F">
              <w:rPr>
                <w:rFonts w:ascii="Times New Roman" w:hAnsi="Times New Roman" w:cs="思源黑体 CN Light"/>
                <w:bCs/>
                <w:sz w:val="21"/>
                <w:szCs w:val="17"/>
              </w:rPr>
              <w:t>_region</w:t>
            </w:r>
            <w:proofErr w:type="spellEnd"/>
            <w:r w:rsidRPr="00D36E5F">
              <w:rPr>
                <w:rFonts w:ascii="Times New Roman" w:hAnsi="Times New Roman" w:cs="思源黑体 CN Light"/>
                <w:bCs/>
                <w:sz w:val="21"/>
                <w:szCs w:val="17"/>
              </w:rPr>
              <w:t>}} {{</w:t>
            </w:r>
            <w:proofErr w:type="spellStart"/>
            <w:r w:rsidRPr="00D36E5F">
              <w:rPr>
                <w:rFonts w:ascii="Times New Roman" w:hAnsi="Times New Roman" w:cs="思源黑体 CN Light"/>
                <w:bCs/>
                <w:sz w:val="21"/>
                <w:szCs w:val="17"/>
              </w:rPr>
              <w:t>a.hgvs_c</w:t>
            </w:r>
            <w:proofErr w:type="spellEnd"/>
            <w:r w:rsidRPr="00D36E5F">
              <w:rPr>
                <w:rFonts w:ascii="Times New Roman" w:hAnsi="Times New Roman" w:cs="思源黑体 CN Light"/>
                <w:bCs/>
                <w:sz w:val="21"/>
                <w:szCs w:val="17"/>
              </w:rPr>
              <w:t xml:space="preserve">}}{%if </w:t>
            </w:r>
            <w:proofErr w:type="spellStart"/>
            <w:r w:rsidRPr="00D36E5F">
              <w:rPr>
                <w:rFonts w:ascii="Times New Roman" w:hAnsi="Times New Roman" w:cs="思源黑体 CN Light"/>
                <w:bCs/>
                <w:sz w:val="21"/>
                <w:szCs w:val="17"/>
              </w:rPr>
              <w:t>a.hgvs_p</w:t>
            </w:r>
            <w:proofErr w:type="spellEnd"/>
            <w:r w:rsidRPr="00D36E5F">
              <w:rPr>
                <w:rFonts w:ascii="Times New Roman" w:hAnsi="Times New Roman" w:cs="思源黑体 CN Light"/>
                <w:bCs/>
                <w:sz w:val="21"/>
                <w:szCs w:val="17"/>
              </w:rPr>
              <w:t>!=”p.?”%} {{</w:t>
            </w:r>
            <w:proofErr w:type="spellStart"/>
            <w:r w:rsidRPr="00D36E5F">
              <w:rPr>
                <w:rFonts w:ascii="Times New Roman" w:hAnsi="Times New Roman" w:cs="思源黑体 CN Light"/>
                <w:bCs/>
                <w:sz w:val="21"/>
                <w:szCs w:val="17"/>
              </w:rPr>
              <w:t>a.hgvs_p</w:t>
            </w:r>
            <w:proofErr w:type="spellEnd"/>
            <w:r w:rsidRPr="00D36E5F">
              <w:rPr>
                <w:rFonts w:ascii="Times New Roman" w:hAnsi="Times New Roman" w:cs="思源黑体 CN Light"/>
                <w:bCs/>
                <w:sz w:val="21"/>
                <w:szCs w:val="17"/>
              </w:rPr>
              <w:t>}}{%endif%}</w:t>
            </w:r>
          </w:p>
          <w:p w14:paraId="09A7B0E7"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013A4CB6" w14:textId="77777777" w:rsidR="0047327A"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hint="eastAsia"/>
                <w:bCs/>
                <w:sz w:val="21"/>
                <w:szCs w:val="17"/>
              </w:rPr>
              <w:t>未检测到具有临床意义或临床意义不明的变异</w:t>
            </w:r>
          </w:p>
          <w:p w14:paraId="439000F9" w14:textId="349D9DD6" w:rsidR="001F6C25" w:rsidRPr="00D36E5F" w:rsidRDefault="0047327A" w:rsidP="0047327A">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1276" w:type="dxa"/>
          </w:tcPr>
          <w:p w14:paraId="476459A4"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_c</w:t>
            </w:r>
            <w:proofErr w:type="spellEnd"/>
            <w:r w:rsidRPr="00D36E5F">
              <w:rPr>
                <w:rFonts w:ascii="Times New Roman" w:hAnsi="Times New Roman" w:cs="思源黑体 CN Light"/>
                <w:bCs/>
                <w:sz w:val="21"/>
                <w:szCs w:val="17"/>
              </w:rPr>
              <w:t>%}</w:t>
            </w:r>
          </w:p>
          <w:p w14:paraId="6FCFBC32" w14:textId="3AABBCA3" w:rsidR="00006BF0" w:rsidRPr="00D36E5F" w:rsidRDefault="00A03BBF"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hint="eastAsia"/>
                <w:bCs/>
                <w:sz w:val="21"/>
                <w:szCs w:val="17"/>
              </w:rPr>
              <w:t>待定</w:t>
            </w:r>
          </w:p>
          <w:p w14:paraId="0F73BF48"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667DDD09"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
          <w:p w14:paraId="06823085" w14:textId="05957EBC" w:rsidR="001F6C25"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1276" w:type="dxa"/>
          </w:tcPr>
          <w:p w14:paraId="1238324C"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_c</w:t>
            </w:r>
            <w:proofErr w:type="spellEnd"/>
            <w:r w:rsidRPr="00D36E5F">
              <w:rPr>
                <w:rFonts w:ascii="Times New Roman" w:hAnsi="Times New Roman" w:cs="思源黑体 CN Light"/>
                <w:bCs/>
                <w:sz w:val="21"/>
                <w:szCs w:val="17"/>
              </w:rPr>
              <w:t>%}</w:t>
            </w:r>
          </w:p>
          <w:p w14:paraId="10EE5B03"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roofErr w:type="spellStart"/>
            <w:proofErr w:type="gramStart"/>
            <w:r w:rsidRPr="00D36E5F">
              <w:rPr>
                <w:rFonts w:ascii="Times New Roman" w:hAnsi="Times New Roman" w:cs="思源黑体 CN Light"/>
                <w:bCs/>
                <w:sz w:val="21"/>
                <w:szCs w:val="17"/>
              </w:rPr>
              <w:t>a.freq</w:t>
            </w:r>
            <w:proofErr w:type="gramEnd"/>
            <w:r w:rsidRPr="00D36E5F">
              <w:rPr>
                <w:rFonts w:ascii="Times New Roman" w:hAnsi="Times New Roman" w:cs="思源黑体 CN Light"/>
                <w:bCs/>
                <w:sz w:val="21"/>
                <w:szCs w:val="17"/>
              </w:rPr>
              <w:t>_str</w:t>
            </w:r>
            <w:proofErr w:type="spellEnd"/>
            <w:r w:rsidRPr="00D36E5F">
              <w:rPr>
                <w:rFonts w:ascii="Times New Roman" w:hAnsi="Times New Roman" w:cs="思源黑体 CN Light"/>
                <w:bCs/>
                <w:sz w:val="21"/>
                <w:szCs w:val="17"/>
              </w:rPr>
              <w:t>}}</w:t>
            </w:r>
          </w:p>
          <w:p w14:paraId="23264DEB"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0F880352" w14:textId="77777777" w:rsidR="00006BF0"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
          <w:p w14:paraId="4B8C0C8C" w14:textId="6FF4172F" w:rsidR="001F6C25" w:rsidRPr="00D36E5F" w:rsidRDefault="00006BF0" w:rsidP="00006BF0">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c>
          <w:tcPr>
            <w:tcW w:w="1387" w:type="dxa"/>
          </w:tcPr>
          <w:p w14:paraId="59C8E4C7"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a.hgvs</w:t>
            </w:r>
            <w:proofErr w:type="gramEnd"/>
            <w:r w:rsidRPr="00D36E5F">
              <w:rPr>
                <w:rFonts w:ascii="Times New Roman" w:hAnsi="Times New Roman" w:cs="思源黑体 CN Light"/>
                <w:bCs/>
                <w:sz w:val="21"/>
                <w:szCs w:val="17"/>
              </w:rPr>
              <w:t>_c</w:t>
            </w:r>
            <w:proofErr w:type="spellEnd"/>
            <w:r w:rsidRPr="00D36E5F">
              <w:rPr>
                <w:rFonts w:ascii="Times New Roman" w:hAnsi="Times New Roman" w:cs="思源黑体 CN Light"/>
                <w:bCs/>
                <w:sz w:val="21"/>
                <w:szCs w:val="17"/>
              </w:rPr>
              <w:t>%}</w:t>
            </w:r>
          </w:p>
          <w:p w14:paraId="0AFD9B09"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if </w:t>
            </w:r>
            <w:proofErr w:type="spellStart"/>
            <w:proofErr w:type="gramStart"/>
            <w:r w:rsidRPr="00D36E5F">
              <w:rPr>
                <w:rFonts w:ascii="Times New Roman" w:hAnsi="Times New Roman" w:cs="思源黑体 CN Light"/>
                <w:bCs/>
                <w:sz w:val="21"/>
                <w:szCs w:val="17"/>
              </w:rPr>
              <w:t>a.clinic</w:t>
            </w:r>
            <w:proofErr w:type="gramEnd"/>
            <w:r w:rsidRPr="00D36E5F">
              <w:rPr>
                <w:rFonts w:ascii="Times New Roman" w:hAnsi="Times New Roman" w:cs="思源黑体 CN Light"/>
                <w:bCs/>
                <w:sz w:val="21"/>
                <w:szCs w:val="17"/>
              </w:rPr>
              <w:t>_num_s</w:t>
            </w:r>
            <w:proofErr w:type="spellEnd"/>
            <w:r w:rsidRPr="00D36E5F">
              <w:rPr>
                <w:rFonts w:ascii="Times New Roman" w:hAnsi="Times New Roman" w:cs="思源黑体 CN Light"/>
                <w:bCs/>
                <w:sz w:val="21"/>
                <w:szCs w:val="17"/>
              </w:rPr>
              <w:t>==5%}</w:t>
            </w:r>
          </w:p>
          <w:p w14:paraId="3E315B99"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w:t>
            </w:r>
            <w:r w:rsidRPr="00D36E5F">
              <w:rPr>
                <w:rFonts w:ascii="Times New Roman" w:hAnsi="Times New Roman" w:cs="思源黑体 CN Light"/>
                <w:bCs/>
                <w:sz w:val="21"/>
                <w:szCs w:val="17"/>
              </w:rPr>
              <w:t>类</w:t>
            </w:r>
          </w:p>
          <w:p w14:paraId="0693C052"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{%p </w:t>
            </w:r>
            <w:proofErr w:type="spellStart"/>
            <w:r w:rsidRPr="00D36E5F">
              <w:rPr>
                <w:rFonts w:ascii="Times New Roman" w:hAnsi="Times New Roman" w:cs="思源黑体 CN Light"/>
                <w:bCs/>
                <w:sz w:val="21"/>
                <w:szCs w:val="17"/>
              </w:rPr>
              <w:t>elif</w:t>
            </w:r>
            <w:proofErr w:type="spellEnd"/>
            <w:r w:rsidRPr="00D36E5F">
              <w:rPr>
                <w:rFonts w:ascii="Times New Roman" w:hAnsi="Times New Roman" w:cs="思源黑体 CN Light"/>
                <w:bCs/>
                <w:sz w:val="21"/>
                <w:szCs w:val="17"/>
              </w:rPr>
              <w:t xml:space="preserve"> </w:t>
            </w:r>
            <w:proofErr w:type="spellStart"/>
            <w:proofErr w:type="gramStart"/>
            <w:r w:rsidRPr="00D36E5F">
              <w:rPr>
                <w:rFonts w:ascii="Times New Roman" w:hAnsi="Times New Roman" w:cs="思源黑体 CN Light"/>
                <w:bCs/>
                <w:sz w:val="21"/>
                <w:szCs w:val="17"/>
              </w:rPr>
              <w:t>a.clinic</w:t>
            </w:r>
            <w:proofErr w:type="gramEnd"/>
            <w:r w:rsidRPr="00D36E5F">
              <w:rPr>
                <w:rFonts w:ascii="Times New Roman" w:hAnsi="Times New Roman" w:cs="思源黑体 CN Light"/>
                <w:bCs/>
                <w:sz w:val="21"/>
                <w:szCs w:val="17"/>
              </w:rPr>
              <w:t>_num_s</w:t>
            </w:r>
            <w:proofErr w:type="spellEnd"/>
            <w:r w:rsidRPr="00D36E5F">
              <w:rPr>
                <w:rFonts w:ascii="Times New Roman" w:hAnsi="Times New Roman" w:cs="思源黑体 CN Light"/>
                <w:bCs/>
                <w:sz w:val="21"/>
                <w:szCs w:val="17"/>
              </w:rPr>
              <w:t>==4%}</w:t>
            </w:r>
          </w:p>
          <w:p w14:paraId="6D45C50E"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II</w:t>
            </w:r>
            <w:r w:rsidRPr="00D36E5F">
              <w:rPr>
                <w:rFonts w:ascii="Times New Roman" w:hAnsi="Times New Roman" w:cs="思源黑体 CN Light"/>
                <w:bCs/>
                <w:sz w:val="21"/>
                <w:szCs w:val="17"/>
              </w:rPr>
              <w:t>类</w:t>
            </w:r>
          </w:p>
          <w:p w14:paraId="28A59DED"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74A8600A"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III</w:t>
            </w:r>
            <w:r w:rsidRPr="00D36E5F">
              <w:rPr>
                <w:rFonts w:ascii="Times New Roman" w:hAnsi="Times New Roman" w:cs="思源黑体 CN Light"/>
                <w:bCs/>
                <w:sz w:val="21"/>
                <w:szCs w:val="17"/>
              </w:rPr>
              <w:t>类</w:t>
            </w:r>
          </w:p>
          <w:p w14:paraId="7A7962C1"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p w14:paraId="1DCE8186"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else%}</w:t>
            </w:r>
          </w:p>
          <w:p w14:paraId="164BAB74" w14:textId="77777777" w:rsidR="005E55A7"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w:t>
            </w:r>
          </w:p>
          <w:p w14:paraId="56CA3378" w14:textId="6FFD3656" w:rsidR="001F6C25" w:rsidRPr="00D36E5F" w:rsidRDefault="005E55A7" w:rsidP="005E55A7">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{%p endif%}</w:t>
            </w:r>
          </w:p>
        </w:tc>
      </w:tr>
      <w:tr w:rsidR="00AF18F6" w:rsidRPr="00D36E5F" w14:paraId="3B517E3F" w14:textId="77777777" w:rsidTr="00136FB4">
        <w:trPr>
          <w:cnfStyle w:val="000000010000" w:firstRow="0" w:lastRow="0" w:firstColumn="0" w:lastColumn="0" w:oddVBand="0" w:evenVBand="0" w:oddHBand="0" w:evenHBand="1" w:firstRowFirstColumn="0" w:firstRowLastColumn="0" w:lastRowFirstColumn="0" w:lastRowLastColumn="0"/>
          <w:trHeight w:val="506"/>
        </w:trPr>
        <w:tc>
          <w:tcPr>
            <w:tcW w:w="10318" w:type="dxa"/>
            <w:gridSpan w:val="5"/>
          </w:tcPr>
          <w:p w14:paraId="2821FF72" w14:textId="107E25E4" w:rsidR="00AF18F6" w:rsidRPr="00D36E5F" w:rsidRDefault="00AF18F6">
            <w:pPr>
              <w:adjustRightInd w:val="0"/>
              <w:snapToGrid w:val="0"/>
              <w:rPr>
                <w:rFonts w:ascii="Times New Roman" w:hAnsi="Times New Roman" w:cs="思源黑体 CN Light"/>
                <w:bCs/>
                <w:sz w:val="21"/>
                <w:szCs w:val="17"/>
              </w:rPr>
            </w:pPr>
            <w:r w:rsidRPr="00D36E5F">
              <w:rPr>
                <w:rFonts w:ascii="Times New Roman" w:hAnsi="Times New Roman" w:cs="思源黑体 CN Light"/>
                <w:bCs/>
                <w:sz w:val="21"/>
                <w:szCs w:val="17"/>
              </w:rPr>
              <w:t xml:space="preserve">{%tr </w:t>
            </w:r>
            <w:proofErr w:type="spellStart"/>
            <w:r w:rsidRPr="00D36E5F">
              <w:rPr>
                <w:rFonts w:ascii="Times New Roman" w:hAnsi="Times New Roman" w:cs="思源黑体 CN Light"/>
                <w:bCs/>
                <w:sz w:val="21"/>
                <w:szCs w:val="17"/>
              </w:rPr>
              <w:t>endfor</w:t>
            </w:r>
            <w:proofErr w:type="spellEnd"/>
            <w:r w:rsidRPr="00D36E5F">
              <w:rPr>
                <w:rFonts w:ascii="Times New Roman" w:hAnsi="Times New Roman" w:cs="思源黑体 CN Light"/>
                <w:bCs/>
                <w:sz w:val="21"/>
                <w:szCs w:val="17"/>
              </w:rPr>
              <w:t>%}</w:t>
            </w:r>
          </w:p>
        </w:tc>
      </w:tr>
    </w:tbl>
    <w:p w14:paraId="64615968" w14:textId="4162C1E7" w:rsidR="001F6C25" w:rsidRPr="00D36E5F" w:rsidRDefault="001F6C25" w:rsidP="00AF18F6">
      <w:pPr>
        <w:rPr>
          <w:rFonts w:ascii="Times New Roman" w:hAnsi="Times New Roman"/>
          <w:color w:val="595959" w:themeColor="text1" w:themeTint="A6"/>
          <w:sz w:val="21"/>
          <w:szCs w:val="15"/>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1F6C25" w:rsidRPr="00D36E5F" w14:paraId="6194EABC" w14:textId="77777777">
        <w:trPr>
          <w:trHeight w:val="434"/>
        </w:trPr>
        <w:tc>
          <w:tcPr>
            <w:tcW w:w="145" w:type="dxa"/>
            <w:shd w:val="clear" w:color="auto" w:fill="F47735"/>
            <w:tcMar>
              <w:left w:w="0" w:type="dxa"/>
              <w:right w:w="0" w:type="dxa"/>
            </w:tcMar>
          </w:tcPr>
          <w:p w14:paraId="7A83F55E" w14:textId="77777777" w:rsidR="001F6C25" w:rsidRPr="00D36E5F" w:rsidRDefault="00704C3F">
            <w:pPr>
              <w:snapToGrid w:val="0"/>
              <w:spacing w:line="320" w:lineRule="exact"/>
              <w:rPr>
                <w:rFonts w:ascii="Times New Roman" w:hAnsi="Times New Roman" w:cs="Times New Roman"/>
                <w:snapToGrid w:val="0"/>
                <w:color w:val="FFFFFF" w:themeColor="background1"/>
                <w:sz w:val="21"/>
                <w:szCs w:val="20"/>
              </w:rPr>
            </w:pPr>
            <w:r w:rsidRPr="00D36E5F">
              <w:rPr>
                <w:rFonts w:ascii="Times New Roman" w:hAnsi="Times New Roman" w:cs="Times New Roman"/>
                <w:noProof/>
                <w:snapToGrid w:val="0"/>
                <w:color w:val="404040" w:themeColor="text1" w:themeTint="BF"/>
                <w:sz w:val="21"/>
                <w:szCs w:val="20"/>
              </w:rPr>
              <mc:AlternateContent>
                <mc:Choice Requires="wps">
                  <w:drawing>
                    <wp:anchor distT="0" distB="0" distL="114300" distR="114300" simplePos="0" relativeHeight="251662336" behindDoc="0" locked="0" layoutInCell="1" allowOverlap="1" wp14:anchorId="27470C51" wp14:editId="6BB0531E">
                      <wp:simplePos x="0" y="0"/>
                      <wp:positionH relativeFrom="page">
                        <wp:posOffset>504825</wp:posOffset>
                      </wp:positionH>
                      <wp:positionV relativeFrom="page">
                        <wp:posOffset>9725025</wp:posOffset>
                      </wp:positionV>
                      <wp:extent cx="6819900" cy="1202055"/>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6819900" cy="1201777"/>
                              </a:xfrm>
                              <a:prstGeom prst="rect">
                                <a:avLst/>
                              </a:prstGeom>
                              <a:noFill/>
                              <a:ln w="6350">
                                <a:noFill/>
                              </a:ln>
                            </wps:spPr>
                            <wps:txbx>
                              <w:txbxContent>
                                <w:p w14:paraId="458C1830" w14:textId="77777777" w:rsidR="001F6C25" w:rsidRDefault="001F6C25"/>
                              </w:txbxContent>
                            </wps:txbx>
                            <wps:bodyPr rot="0" spcFirstLastPara="0" vertOverflow="overflow" horzOverflow="overflow" vert="horz" wrap="square" numCol="1" spcCol="0" rtlCol="0" fromWordArt="0" anchor="t" anchorCtr="0" forceAA="0" compatLnSpc="1"/>
                          </wps:wsp>
                        </a:graphicData>
                      </a:graphic>
                    </wp:anchor>
                  </w:drawing>
                </mc:Choice>
                <mc:Fallback xmlns:w16du="http://schemas.microsoft.com/office/word/2023/wordml/word16du" xmlns:oel="http://schemas.microsoft.com/office/2019/extlst">
                  <w:pict>
                    <v:shapetype w14:anchorId="27470C51" id="_x0000_t202" coordsize="21600,21600" o:spt="202" path="m,l,21600r21600,l21600,xe">
                      <v:stroke joinstyle="miter"/>
                      <v:path gradientshapeok="t" o:connecttype="rect"/>
                    </v:shapetype>
                    <v:shape id="文本框 15" o:spid="_x0000_s1026" type="#_x0000_t202" style="position:absolute;margin-left:39.75pt;margin-top:765.75pt;width:537pt;height:94.6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" filled="f" stroked="f" strokeweight=".5pt">
                      <v:textbox>
                        <w:txbxContent>
                          <w:p w14:paraId="458C1830" w14:textId="77777777" w:rsidR="001F6C25" w:rsidRDefault="001F6C25"/>
                        </w:txbxContent>
                      </v:textbox>
                      <w10:wrap anchorx="page" anchory="page"/>
                    </v:shape>
                  </w:pict>
                </mc:Fallback>
              </mc:AlternateContent>
            </w:r>
            <w:r w:rsidRPr="00D36E5F">
              <w:rPr>
                <w:rFonts w:ascii="Times New Roman" w:hAnsi="Times New Roman" w:cs="Times New Roman"/>
                <w:noProof/>
                <w:snapToGrid w:val="0"/>
                <w:color w:val="404040" w:themeColor="text1" w:themeTint="BF"/>
                <w:sz w:val="21"/>
                <w:szCs w:val="20"/>
              </w:rPr>
              <mc:AlternateContent>
                <mc:Choice Requires="wps">
                  <w:drawing>
                    <wp:anchor distT="0" distB="0" distL="114300" distR="114300" simplePos="0" relativeHeight="251661312" behindDoc="0" locked="0" layoutInCell="1" allowOverlap="1" wp14:anchorId="6671A1FA" wp14:editId="305FEC3B">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5B1A3394" w14:textId="77777777" w:rsidR="001F6C25" w:rsidRDefault="001F6C25">
                                  <w:bookmarkStart w:id="2" w:name="SealPicture"/>
                                  <w:bookmarkEnd w:id="2"/>
                                </w:p>
                              </w:txbxContent>
                            </wps:txbx>
                            <wps:bodyPr rot="0" spcFirstLastPara="0" vertOverflow="overflow" horzOverflow="overflow" vert="horz" wrap="square" numCol="1" spcCol="0" rtlCol="0" fromWordArt="0" anchor="t" anchorCtr="0" forceAA="0" compatLnSpc="1"/>
                          </wps:wsp>
                        </a:graphicData>
                      </a:graphic>
                    </wp:anchor>
                  </w:drawing>
                </mc:Choice>
                <mc:Fallback xmlns:w16du="http://schemas.microsoft.com/office/word/2023/wordml/word16du" xmlns:oel="http://schemas.microsoft.com/office/2019/extlst">
                  <w:pict>
                    <v:shape w14:anchorId="6671A1FA" id="文本框 16" o:spid="_x0000_s1027" type="#_x0000_t202" style="position:absolute;margin-left:385.25pt;margin-top:705pt;width:135.5pt;height:86.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" filled="f" stroked="f" strokeweight=".5pt">
                      <v:textbox>
                        <w:txbxContent>
                          <w:p w14:paraId="5B1A3394" w14:textId="77777777" w:rsidR="001F6C25" w:rsidRDefault="001F6C25">
                            <w:bookmarkStart w:id="3" w:name="SealPicture"/>
                            <w:bookmarkEnd w:id="3"/>
                          </w:p>
                        </w:txbxContent>
                      </v:textbox>
                      <w10:wrap anchory="page"/>
                    </v:shape>
                  </w:pict>
                </mc:Fallback>
              </mc:AlternateContent>
            </w:r>
            <w:r w:rsidRPr="00D36E5F">
              <w:rPr>
                <w:rFonts w:ascii="Times New Roman" w:hAnsi="Times New Roman" w:cs="Times New Roman"/>
                <w:b/>
                <w:noProof/>
                <w:snapToGrid w:val="0"/>
                <w:color w:val="000000" w:themeColor="text1"/>
                <w:spacing w:val="10"/>
                <w:sz w:val="21"/>
                <w:szCs w:val="48"/>
              </w:rPr>
              <mc:AlternateContent>
                <mc:Choice Requires="wps">
                  <w:drawing>
                    <wp:anchor distT="0" distB="0" distL="114300" distR="114300" simplePos="0" relativeHeight="251659264" behindDoc="0" locked="0" layoutInCell="1" allowOverlap="1" wp14:anchorId="6AF6694D" wp14:editId="0A328EF6">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8848D6" w14:textId="77777777" w:rsidR="001F6C25" w:rsidRDefault="001F6C25">
                                  <w:bookmarkStart w:id="3" w:name="ReviewedByPic2"/>
                                  <w:bookmarkEnd w:id="3"/>
                                </w:p>
                              </w:txbxContent>
                            </wps:txbx>
                            <wps:bodyPr rot="0" spcFirstLastPara="0" vertOverflow="overflow" horzOverflow="overflow" vert="horz" wrap="square" numCol="1" spcCol="0" rtlCol="0" fromWordArt="0" anchor="t" anchorCtr="0" forceAA="0" compatLnSpc="1"/>
                          </wps:wsp>
                        </a:graphicData>
                      </a:graphic>
                    </wp:anchor>
                  </w:drawing>
                </mc:Choice>
                <mc:Fallback xmlns:w16du="http://schemas.microsoft.com/office/word/2023/wordml/word16du" xmlns:oel="http://schemas.microsoft.com/office/2019/extlst">
                  <w:pict>
                    <v:shape w14:anchorId="6AF6694D" id="文本框 7" o:spid="_x0000_s1028" type="#_x0000_t202" style="position:absolute;margin-left:450pt;margin-top:740pt;width:85pt;height:3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" filled="f" stroked="f" strokeweight=".5pt">
                      <v:textbox>
                        <w:txbxContent>
                          <w:p w14:paraId="158848D6" w14:textId="77777777" w:rsidR="001F6C25" w:rsidRDefault="001F6C25">
                            <w:bookmarkStart w:id="5" w:name="ReviewedByPic2"/>
                            <w:bookmarkEnd w:id="5"/>
                          </w:p>
                        </w:txbxContent>
                      </v:textbox>
                      <w10:wrap anchory="page"/>
                    </v:shape>
                  </w:pict>
                </mc:Fallback>
              </mc:AlternateContent>
            </w:r>
          </w:p>
        </w:tc>
        <w:tc>
          <w:tcPr>
            <w:tcW w:w="2928" w:type="dxa"/>
            <w:shd w:val="clear" w:color="auto" w:fill="8DC63F"/>
            <w:tcMar>
              <w:top w:w="57" w:type="dxa"/>
              <w:left w:w="240" w:type="dxa"/>
              <w:bottom w:w="57" w:type="dxa"/>
              <w:right w:w="360" w:type="dxa"/>
            </w:tcMar>
            <w:vAlign w:val="center"/>
          </w:tcPr>
          <w:p w14:paraId="3369169A"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b/>
                <w:bCs/>
                <w:snapToGrid w:val="0"/>
                <w:color w:val="FFFFFF" w:themeColor="background1"/>
                <w:spacing w:val="10"/>
                <w:sz w:val="21"/>
                <w:szCs w:val="22"/>
              </w:rPr>
              <w:t xml:space="preserve">2. </w:t>
            </w:r>
            <w:r w:rsidRPr="00D36E5F">
              <w:rPr>
                <w:rFonts w:ascii="Times New Roman" w:hAnsi="Times New Roman" w:cs="Times New Roman"/>
                <w:b/>
                <w:bCs/>
                <w:snapToGrid w:val="0"/>
                <w:color w:val="FFFFFF" w:themeColor="background1"/>
                <w:spacing w:val="10"/>
                <w:sz w:val="21"/>
                <w:szCs w:val="22"/>
              </w:rPr>
              <w:t>检测结果详细解读</w:t>
            </w:r>
          </w:p>
        </w:tc>
      </w:tr>
    </w:tbl>
    <w:p w14:paraId="28FE1181" w14:textId="77777777" w:rsidR="001F6C25" w:rsidRPr="00D36E5F" w:rsidRDefault="00704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napToGrid w:val="0"/>
          <w:color w:val="404040"/>
          <w:sz w:val="21"/>
          <w:szCs w:val="20"/>
        </w:rPr>
      </w:pPr>
      <w:r w:rsidRPr="00D36E5F">
        <w:rPr>
          <w:rFonts w:ascii="Times New Roman" w:hAnsi="Times New Roman" w:cs="Times New Roman"/>
          <w:b/>
          <w:bCs/>
          <w:snapToGrid w:val="0"/>
          <w:color w:val="404040"/>
          <w:sz w:val="21"/>
          <w:szCs w:val="20"/>
        </w:rPr>
        <w:t>同源重组缺陷（</w:t>
      </w:r>
      <w:r w:rsidRPr="00D36E5F">
        <w:rPr>
          <w:rFonts w:ascii="Times New Roman" w:hAnsi="Times New Roman" w:cs="Times New Roman"/>
          <w:b/>
          <w:bCs/>
          <w:snapToGrid w:val="0"/>
          <w:color w:val="404040"/>
          <w:sz w:val="21"/>
          <w:szCs w:val="20"/>
        </w:rPr>
        <w:t>HRD</w:t>
      </w:r>
      <w:r w:rsidRPr="00D36E5F">
        <w:rPr>
          <w:rFonts w:ascii="Times New Roman" w:hAnsi="Times New Roman" w:cs="Times New Roman"/>
          <w:b/>
          <w:bCs/>
          <w:snapToGrid w:val="0"/>
          <w:color w:val="404040"/>
          <w:sz w:val="21"/>
          <w:szCs w:val="20"/>
        </w:rPr>
        <w:t>）检测结果解读</w:t>
      </w:r>
    </w:p>
    <w:tbl>
      <w:tblPr>
        <w:tblStyle w:val="113"/>
        <w:tblW w:w="10240"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34"/>
        <w:gridCol w:w="8906"/>
      </w:tblGrid>
      <w:tr w:rsidR="001F6C25" w:rsidRPr="00D36E5F" w14:paraId="2AC97BB0" w14:textId="77777777">
        <w:trPr>
          <w:trHeight w:val="478"/>
        </w:trPr>
        <w:tc>
          <w:tcPr>
            <w:tcW w:w="10240"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5190E16" w14:textId="77777777" w:rsidR="00F336B4" w:rsidRDefault="00F336B4" w:rsidP="00A065E6">
            <w:pPr>
              <w:adjustRightInd w:val="0"/>
              <w:snapToGrid w:val="0"/>
              <w:spacing w:line="360" w:lineRule="exact"/>
              <w:ind w:firstLineChars="30" w:firstLine="63"/>
              <w:jc w:val="center"/>
              <w:rPr>
                <w:rFonts w:ascii="Times New Roman" w:hAnsi="Times New Roman" w:cs="Times New Roman"/>
                <w:b/>
                <w:bCs/>
                <w:sz w:val="21"/>
                <w:szCs w:val="21"/>
              </w:rPr>
            </w:pPr>
            <w:r w:rsidRPr="00F336B4">
              <w:rPr>
                <w:rFonts w:ascii="Times New Roman" w:hAnsi="Times New Roman" w:cs="Times New Roman"/>
                <w:b/>
                <w:bCs/>
                <w:sz w:val="21"/>
                <w:szCs w:val="21"/>
                <w:highlight w:val="yellow"/>
              </w:rPr>
              <w:t xml:space="preserve">{%p if “v1.1.0” in </w:t>
            </w:r>
            <w:proofErr w:type="spellStart"/>
            <w:proofErr w:type="gramStart"/>
            <w:r w:rsidRPr="00F336B4">
              <w:rPr>
                <w:rFonts w:ascii="Times New Roman" w:hAnsi="Times New Roman" w:cs="Times New Roman"/>
                <w:b/>
                <w:bCs/>
                <w:sz w:val="21"/>
                <w:szCs w:val="21"/>
                <w:highlight w:val="yellow"/>
              </w:rPr>
              <w:t>sample.json</w:t>
            </w:r>
            <w:proofErr w:type="gramEnd"/>
            <w:r w:rsidRPr="00F336B4">
              <w:rPr>
                <w:rFonts w:ascii="Times New Roman" w:hAnsi="Times New Roman" w:cs="Times New Roman"/>
                <w:b/>
                <w:bCs/>
                <w:sz w:val="21"/>
                <w:szCs w:val="21"/>
                <w:highlight w:val="yellow"/>
              </w:rPr>
              <w:t>_batch_name</w:t>
            </w:r>
            <w:proofErr w:type="spellEnd"/>
            <w:r w:rsidRPr="00F336B4">
              <w:rPr>
                <w:rFonts w:ascii="Times New Roman" w:hAnsi="Times New Roman" w:cs="Times New Roman"/>
                <w:b/>
                <w:bCs/>
                <w:sz w:val="21"/>
                <w:szCs w:val="21"/>
                <w:highlight w:val="yellow"/>
              </w:rPr>
              <w:t>%}</w:t>
            </w:r>
          </w:p>
          <w:p w14:paraId="13C71366" w14:textId="0D7037CB" w:rsidR="00A065E6" w:rsidRDefault="00A065E6" w:rsidP="00A065E6">
            <w:pPr>
              <w:adjustRightInd w:val="0"/>
              <w:snapToGrid w:val="0"/>
              <w:spacing w:line="360" w:lineRule="exact"/>
              <w:ind w:firstLineChars="30" w:firstLine="63"/>
              <w:jc w:val="center"/>
              <w:rPr>
                <w:rFonts w:ascii="Times New Roman" w:hAnsi="Times New Roman" w:cs="Times New Roman"/>
                <w:b/>
                <w:bCs/>
                <w:sz w:val="21"/>
                <w:szCs w:val="21"/>
              </w:rPr>
            </w:pPr>
            <w:r w:rsidRPr="00A065E6">
              <w:rPr>
                <w:rFonts w:ascii="Times New Roman" w:hAnsi="Times New Roman" w:cs="Times New Roman"/>
                <w:b/>
                <w:bCs/>
                <w:sz w:val="21"/>
                <w:szCs w:val="21"/>
              </w:rPr>
              <w:t xml:space="preserve">HRD {%if </w:t>
            </w:r>
            <w:proofErr w:type="spellStart"/>
            <w:r w:rsidRPr="00A065E6">
              <w:rPr>
                <w:rFonts w:ascii="Times New Roman" w:hAnsi="Times New Roman" w:cs="Times New Roman"/>
                <w:b/>
                <w:bCs/>
                <w:sz w:val="21"/>
                <w:szCs w:val="21"/>
              </w:rPr>
              <w:t>hrd.var_id</w:t>
            </w:r>
            <w:proofErr w:type="spellEnd"/>
            <w:r w:rsidRPr="00A065E6">
              <w:rPr>
                <w:rFonts w:ascii="Times New Roman" w:hAnsi="Times New Roman" w:cs="Times New Roman"/>
                <w:b/>
                <w:bCs/>
                <w:sz w:val="21"/>
                <w:szCs w:val="21"/>
              </w:rPr>
              <w:t>==</w:t>
            </w:r>
            <w:proofErr w:type="gramStart"/>
            <w:r w:rsidRPr="00A065E6">
              <w:rPr>
                <w:rFonts w:ascii="Times New Roman" w:hAnsi="Times New Roman" w:cs="Times New Roman"/>
                <w:b/>
                <w:bCs/>
                <w:sz w:val="21"/>
                <w:szCs w:val="21"/>
              </w:rPr>
              <w:t>”</w:t>
            </w:r>
            <w:proofErr w:type="gramEnd"/>
            <w:r w:rsidRPr="00A065E6">
              <w:rPr>
                <w:rFonts w:ascii="Times New Roman" w:hAnsi="Times New Roman" w:cs="Times New Roman"/>
                <w:b/>
                <w:bCs/>
                <w:sz w:val="21"/>
                <w:szCs w:val="21"/>
              </w:rPr>
              <w:t>HRD+</w:t>
            </w:r>
            <w:proofErr w:type="gramStart"/>
            <w:r w:rsidRPr="00A065E6">
              <w:rPr>
                <w:rFonts w:ascii="Times New Roman" w:hAnsi="Times New Roman" w:cs="Times New Roman"/>
                <w:b/>
                <w:bCs/>
                <w:sz w:val="21"/>
                <w:szCs w:val="21"/>
              </w:rPr>
              <w:t>”</w:t>
            </w:r>
            <w:proofErr w:type="gramEnd"/>
            <w:r w:rsidRPr="00A065E6">
              <w:rPr>
                <w:rFonts w:ascii="Times New Roman" w:hAnsi="Times New Roman" w:cs="Times New Roman"/>
                <w:b/>
                <w:bCs/>
                <w:sz w:val="21"/>
                <w:szCs w:val="21"/>
              </w:rPr>
              <w:t>%}</w:t>
            </w:r>
            <w:r w:rsidRPr="00A065E6">
              <w:rPr>
                <w:rFonts w:ascii="Times New Roman" w:hAnsi="Times New Roman" w:cs="Times New Roman"/>
                <w:b/>
                <w:bCs/>
                <w:sz w:val="21"/>
                <w:szCs w:val="21"/>
              </w:rPr>
              <w:t>阳性</w:t>
            </w:r>
            <w:r w:rsidRPr="00A065E6">
              <w:rPr>
                <w:rFonts w:ascii="Times New Roman" w:hAnsi="Times New Roman" w:cs="Times New Roman"/>
                <w:b/>
                <w:bCs/>
                <w:sz w:val="21"/>
                <w:szCs w:val="21"/>
              </w:rPr>
              <w:t>{%else%}</w:t>
            </w:r>
            <w:r w:rsidRPr="00A065E6">
              <w:rPr>
                <w:rFonts w:ascii="Times New Roman" w:hAnsi="Times New Roman" w:cs="Times New Roman"/>
                <w:b/>
                <w:bCs/>
                <w:sz w:val="21"/>
                <w:szCs w:val="21"/>
              </w:rPr>
              <w:t>阴性</w:t>
            </w:r>
            <w:r w:rsidRPr="00A065E6">
              <w:rPr>
                <w:rFonts w:ascii="Times New Roman" w:hAnsi="Times New Roman" w:cs="Times New Roman"/>
                <w:b/>
                <w:bCs/>
                <w:sz w:val="21"/>
                <w:szCs w:val="21"/>
              </w:rPr>
              <w:t>{%endif%}</w:t>
            </w:r>
          </w:p>
          <w:p w14:paraId="573FF91C" w14:textId="77777777" w:rsidR="00A065E6" w:rsidRPr="00A065E6" w:rsidRDefault="00A065E6" w:rsidP="00A065E6">
            <w:pPr>
              <w:adjustRightInd w:val="0"/>
              <w:snapToGrid w:val="0"/>
              <w:spacing w:line="360" w:lineRule="exact"/>
              <w:ind w:firstLineChars="30" w:firstLine="63"/>
              <w:jc w:val="center"/>
              <w:rPr>
                <w:rFonts w:ascii="Times New Roman" w:hAnsi="Times New Roman" w:cs="Times New Roman"/>
                <w:b/>
                <w:bCs/>
                <w:sz w:val="21"/>
                <w:szCs w:val="21"/>
              </w:rPr>
            </w:pPr>
            <w:r w:rsidRPr="00F336B4">
              <w:rPr>
                <w:rFonts w:ascii="Times New Roman" w:hAnsi="Times New Roman" w:cs="Times New Roman"/>
                <w:b/>
                <w:bCs/>
                <w:sz w:val="21"/>
                <w:szCs w:val="21"/>
                <w:highlight w:val="yellow"/>
              </w:rPr>
              <w:t>{%p else%}</w:t>
            </w:r>
          </w:p>
          <w:p w14:paraId="4C4484D5" w14:textId="77777777" w:rsidR="00A065E6" w:rsidRDefault="00A065E6" w:rsidP="00A065E6">
            <w:pPr>
              <w:adjustRightInd w:val="0"/>
              <w:snapToGrid w:val="0"/>
              <w:spacing w:line="360" w:lineRule="exact"/>
              <w:ind w:firstLineChars="30" w:firstLine="63"/>
              <w:jc w:val="center"/>
              <w:rPr>
                <w:rFonts w:ascii="Times New Roman" w:hAnsi="Times New Roman" w:cs="Times New Roman"/>
                <w:b/>
                <w:bCs/>
                <w:sz w:val="21"/>
                <w:szCs w:val="21"/>
              </w:rPr>
            </w:pPr>
            <w:r w:rsidRPr="00A065E6">
              <w:rPr>
                <w:rFonts w:ascii="Times New Roman" w:hAnsi="Times New Roman" w:cs="Times New Roman"/>
                <w:b/>
                <w:bCs/>
                <w:sz w:val="21"/>
                <w:szCs w:val="21"/>
              </w:rPr>
              <w:t xml:space="preserve">HRD {%if </w:t>
            </w:r>
            <w:proofErr w:type="spellStart"/>
            <w:r w:rsidRPr="00A065E6">
              <w:rPr>
                <w:rFonts w:ascii="Times New Roman" w:hAnsi="Times New Roman" w:cs="Times New Roman"/>
                <w:b/>
                <w:bCs/>
                <w:sz w:val="21"/>
                <w:szCs w:val="21"/>
              </w:rPr>
              <w:t>var.gss.gss.var_id</w:t>
            </w:r>
            <w:proofErr w:type="spellEnd"/>
            <w:r w:rsidRPr="00A065E6">
              <w:rPr>
                <w:rFonts w:ascii="Times New Roman" w:hAnsi="Times New Roman" w:cs="Times New Roman"/>
                <w:b/>
                <w:bCs/>
                <w:sz w:val="21"/>
                <w:szCs w:val="21"/>
              </w:rPr>
              <w:t>==</w:t>
            </w:r>
            <w:proofErr w:type="gramStart"/>
            <w:r w:rsidRPr="00A065E6">
              <w:rPr>
                <w:rFonts w:ascii="Times New Roman" w:hAnsi="Times New Roman" w:cs="Times New Roman"/>
                <w:b/>
                <w:bCs/>
                <w:sz w:val="21"/>
                <w:szCs w:val="21"/>
              </w:rPr>
              <w:t>”</w:t>
            </w:r>
            <w:proofErr w:type="gramEnd"/>
            <w:r w:rsidRPr="00A065E6">
              <w:rPr>
                <w:rFonts w:ascii="Times New Roman" w:hAnsi="Times New Roman" w:cs="Times New Roman"/>
                <w:b/>
                <w:bCs/>
                <w:sz w:val="21"/>
                <w:szCs w:val="21"/>
              </w:rPr>
              <w:t>HRD+</w:t>
            </w:r>
            <w:proofErr w:type="gramStart"/>
            <w:r w:rsidRPr="00A065E6">
              <w:rPr>
                <w:rFonts w:ascii="Times New Roman" w:hAnsi="Times New Roman" w:cs="Times New Roman"/>
                <w:b/>
                <w:bCs/>
                <w:sz w:val="21"/>
                <w:szCs w:val="21"/>
              </w:rPr>
              <w:t>”</w:t>
            </w:r>
            <w:proofErr w:type="gramEnd"/>
            <w:r w:rsidRPr="00A065E6">
              <w:rPr>
                <w:rFonts w:ascii="Times New Roman" w:hAnsi="Times New Roman" w:cs="Times New Roman"/>
                <w:b/>
                <w:bCs/>
                <w:sz w:val="21"/>
                <w:szCs w:val="21"/>
              </w:rPr>
              <w:t>%}</w:t>
            </w:r>
            <w:r w:rsidRPr="00A065E6">
              <w:rPr>
                <w:rFonts w:ascii="Times New Roman" w:hAnsi="Times New Roman" w:cs="Times New Roman"/>
                <w:b/>
                <w:bCs/>
                <w:sz w:val="21"/>
                <w:szCs w:val="21"/>
              </w:rPr>
              <w:t>阳性</w:t>
            </w:r>
            <w:r w:rsidRPr="00A065E6">
              <w:rPr>
                <w:rFonts w:ascii="Times New Roman" w:hAnsi="Times New Roman" w:cs="Times New Roman"/>
                <w:b/>
                <w:bCs/>
                <w:sz w:val="21"/>
                <w:szCs w:val="21"/>
              </w:rPr>
              <w:t>{%else%}</w:t>
            </w:r>
            <w:r w:rsidRPr="00A065E6">
              <w:rPr>
                <w:rFonts w:ascii="Times New Roman" w:hAnsi="Times New Roman" w:cs="Times New Roman"/>
                <w:b/>
                <w:bCs/>
                <w:sz w:val="21"/>
                <w:szCs w:val="21"/>
              </w:rPr>
              <w:t>阴性</w:t>
            </w:r>
            <w:r w:rsidRPr="00A065E6">
              <w:rPr>
                <w:rFonts w:ascii="Times New Roman" w:hAnsi="Times New Roman" w:cs="Times New Roman"/>
                <w:b/>
                <w:bCs/>
                <w:sz w:val="21"/>
                <w:szCs w:val="21"/>
              </w:rPr>
              <w:t>{%endif%}</w:t>
            </w:r>
          </w:p>
          <w:p w14:paraId="35F24839" w14:textId="7BA8BB2A" w:rsidR="001F6C25" w:rsidRPr="00D36E5F" w:rsidRDefault="00A065E6" w:rsidP="00A065E6">
            <w:pPr>
              <w:adjustRightInd w:val="0"/>
              <w:snapToGrid w:val="0"/>
              <w:spacing w:line="360" w:lineRule="exact"/>
              <w:ind w:firstLineChars="30" w:firstLine="63"/>
              <w:jc w:val="center"/>
              <w:rPr>
                <w:rFonts w:ascii="Times New Roman" w:hAnsi="Times New Roman" w:cs="Times New Roman"/>
                <w:b/>
                <w:bCs/>
                <w:sz w:val="21"/>
                <w:szCs w:val="18"/>
              </w:rPr>
            </w:pPr>
            <w:r w:rsidRPr="00F336B4">
              <w:rPr>
                <w:rFonts w:ascii="Times New Roman" w:hAnsi="Times New Roman" w:cs="Times New Roman"/>
                <w:b/>
                <w:bCs/>
                <w:sz w:val="21"/>
                <w:szCs w:val="21"/>
                <w:highlight w:val="yellow"/>
              </w:rPr>
              <w:t>{%p endif%}</w:t>
            </w:r>
          </w:p>
        </w:tc>
      </w:tr>
      <w:tr w:rsidR="001F6C25" w:rsidRPr="00D36E5F" w14:paraId="6E7114AA" w14:textId="77777777" w:rsidTr="00322889">
        <w:trPr>
          <w:trHeight w:val="913"/>
        </w:trPr>
        <w:tc>
          <w:tcPr>
            <w:tcW w:w="1334"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E9AE5A2" w14:textId="77777777" w:rsidR="001F6C25" w:rsidRPr="00D36E5F" w:rsidRDefault="00704C3F" w:rsidP="005B452D">
            <w:pPr>
              <w:tabs>
                <w:tab w:val="left" w:pos="1465"/>
              </w:tabs>
              <w:spacing w:line="360" w:lineRule="exact"/>
              <w:jc w:val="center"/>
              <w:rPr>
                <w:rFonts w:ascii="Times New Roman" w:hAnsi="Times New Roman" w:cs="Times New Roman"/>
                <w:bCs/>
                <w:snapToGrid w:val="0"/>
                <w:spacing w:val="6"/>
                <w:sz w:val="21"/>
                <w:szCs w:val="18"/>
              </w:rPr>
            </w:pPr>
            <w:r w:rsidRPr="00D36E5F">
              <w:rPr>
                <w:rFonts w:ascii="Times New Roman" w:hAnsi="Times New Roman" w:cs="Times New Roman"/>
                <w:b/>
                <w:snapToGrid w:val="0"/>
                <w:spacing w:val="6"/>
                <w:sz w:val="21"/>
                <w:szCs w:val="18"/>
              </w:rPr>
              <w:t>背景介绍</w:t>
            </w:r>
          </w:p>
        </w:tc>
        <w:tc>
          <w:tcPr>
            <w:tcW w:w="890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7683165" w14:textId="77777777" w:rsidR="001F6C25" w:rsidRPr="00D36E5F" w:rsidRDefault="00704C3F" w:rsidP="005B452D">
            <w:pPr>
              <w:adjustRightInd w:val="0"/>
              <w:snapToGrid w:val="0"/>
              <w:spacing w:line="360" w:lineRule="exact"/>
              <w:rPr>
                <w:rFonts w:ascii="Times New Roman" w:hAnsi="Times New Roman"/>
                <w:color w:val="000000" w:themeColor="text1"/>
                <w:sz w:val="21"/>
                <w:szCs w:val="17"/>
              </w:rPr>
            </w:pP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同源重组修复（</w:t>
            </w:r>
            <w:r w:rsidRPr="00D36E5F">
              <w:rPr>
                <w:rFonts w:ascii="Times New Roman" w:hAnsi="Times New Roman" w:hint="eastAsia"/>
                <w:color w:val="000000" w:themeColor="text1"/>
                <w:sz w:val="21"/>
                <w:szCs w:val="17"/>
              </w:rPr>
              <w:t>Homologous</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Recombination Repair,</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HRR</w:t>
            </w:r>
            <w:r w:rsidRPr="00D36E5F">
              <w:rPr>
                <w:rFonts w:ascii="Times New Roman" w:hAnsi="Times New Roman" w:hint="eastAsia"/>
                <w:color w:val="000000" w:themeColor="text1"/>
                <w:sz w:val="21"/>
                <w:szCs w:val="17"/>
              </w:rPr>
              <w:t>）是</w:t>
            </w: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双链损伤的重要修复方式。</w:t>
            </w:r>
            <w:r w:rsidRPr="00D36E5F">
              <w:rPr>
                <w:rFonts w:ascii="Times New Roman" w:hAnsi="Times New Roman" w:hint="eastAsia"/>
                <w:color w:val="000000" w:themeColor="text1"/>
                <w:sz w:val="21"/>
                <w:szCs w:val="17"/>
              </w:rPr>
              <w:t>BRCA</w:t>
            </w:r>
            <w:r w:rsidRPr="00D36E5F">
              <w:rPr>
                <w:rFonts w:ascii="Times New Roman" w:hAnsi="Times New Roman" w:hint="eastAsia"/>
                <w:color w:val="000000" w:themeColor="text1"/>
                <w:sz w:val="21"/>
                <w:szCs w:val="17"/>
              </w:rPr>
              <w:t>基因突变、或</w:t>
            </w:r>
            <w:r w:rsidRPr="00D36E5F">
              <w:rPr>
                <w:rFonts w:ascii="Times New Roman" w:hAnsi="Times New Roman" w:hint="eastAsia"/>
                <w:color w:val="000000" w:themeColor="text1"/>
                <w:sz w:val="21"/>
                <w:szCs w:val="17"/>
              </w:rPr>
              <w:t>BRCA1</w:t>
            </w:r>
            <w:r w:rsidRPr="00D36E5F">
              <w:rPr>
                <w:rFonts w:ascii="Times New Roman" w:hAnsi="Times New Roman" w:hint="eastAsia"/>
                <w:color w:val="000000" w:themeColor="text1"/>
                <w:sz w:val="21"/>
                <w:szCs w:val="17"/>
              </w:rPr>
              <w:t>基因启动子发生甲基化、其它</w:t>
            </w: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损伤修复相关基因（</w:t>
            </w:r>
            <w:r w:rsidRPr="00D36E5F">
              <w:rPr>
                <w:rFonts w:ascii="Times New Roman" w:hAnsi="Times New Roman" w:hint="eastAsia"/>
                <w:color w:val="000000" w:themeColor="text1"/>
                <w:sz w:val="21"/>
                <w:szCs w:val="17"/>
              </w:rPr>
              <w:t>DNA Repair Gene</w:t>
            </w:r>
            <w:r w:rsidRPr="00D36E5F">
              <w:rPr>
                <w:rFonts w:ascii="Times New Roman" w:hAnsi="Times New Roman" w:hint="eastAsia"/>
                <w:color w:val="000000" w:themeColor="text1"/>
                <w:sz w:val="21"/>
                <w:szCs w:val="17"/>
              </w:rPr>
              <w:t>）突变等，都会引起同源重组缺陷（</w:t>
            </w:r>
            <w:r w:rsidRPr="00D36E5F">
              <w:rPr>
                <w:rFonts w:ascii="Times New Roman" w:hAnsi="Times New Roman" w:hint="eastAsia"/>
                <w:color w:val="000000" w:themeColor="text1"/>
                <w:sz w:val="21"/>
                <w:szCs w:val="17"/>
              </w:rPr>
              <w:t>Homologous Recombination Deficiency,</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w:t>
            </w:r>
          </w:p>
          <w:p w14:paraId="233BDCB7" w14:textId="77777777" w:rsidR="001F6C25" w:rsidRPr="00D36E5F" w:rsidRDefault="00704C3F" w:rsidP="005B452D">
            <w:pPr>
              <w:adjustRightInd w:val="0"/>
              <w:snapToGrid w:val="0"/>
              <w:spacing w:line="360" w:lineRule="exact"/>
              <w:rPr>
                <w:rFonts w:ascii="Times New Roman" w:hAnsi="Times New Roman"/>
                <w:color w:val="000000" w:themeColor="text1"/>
                <w:sz w:val="21"/>
                <w:szCs w:val="17"/>
              </w:rPr>
            </w:pP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在</w:t>
            </w: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单链碱基切除、修复过程中发挥关键作用。在</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肿瘤细胞中</w:t>
            </w:r>
            <w:r w:rsidRPr="00D36E5F">
              <w:rPr>
                <w:rFonts w:ascii="Times New Roman" w:hAnsi="Times New Roman" w:hint="eastAsia"/>
                <w:color w:val="000000" w:themeColor="text1"/>
                <w:sz w:val="21"/>
                <w:szCs w:val="17"/>
              </w:rPr>
              <w:t>DNA</w:t>
            </w:r>
            <w:r w:rsidRPr="00D36E5F">
              <w:rPr>
                <w:rFonts w:ascii="Times New Roman" w:hAnsi="Times New Roman" w:hint="eastAsia"/>
                <w:color w:val="000000" w:themeColor="text1"/>
                <w:sz w:val="21"/>
                <w:szCs w:val="17"/>
              </w:rPr>
              <w:t>双链无法修复，</w:t>
            </w: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抑制剂又阻断单链修复，从而形成“合成致死”效应，导致肿瘤细胞死亡。</w:t>
            </w:r>
          </w:p>
          <w:p w14:paraId="4A8F16F8" w14:textId="77777777" w:rsidR="001F6C25" w:rsidRPr="00D36E5F" w:rsidRDefault="00704C3F" w:rsidP="005B452D">
            <w:pPr>
              <w:tabs>
                <w:tab w:val="left" w:pos="1465"/>
              </w:tabs>
              <w:adjustRightInd w:val="0"/>
              <w:snapToGrid w:val="0"/>
              <w:spacing w:line="360" w:lineRule="exact"/>
              <w:rPr>
                <w:rFonts w:ascii="Times New Roman" w:hAnsi="Times New Roman" w:cs="Times New Roman"/>
                <w:bCs/>
                <w:snapToGrid w:val="0"/>
                <w:spacing w:val="6"/>
                <w:sz w:val="21"/>
                <w:szCs w:val="18"/>
              </w:rPr>
            </w:pP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作为</w:t>
            </w: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抑制剂敏感的生物标志物已应用于临床，目前已证实</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可致“基因组疤痕”现象</w:t>
            </w:r>
            <w:r w:rsidRPr="00D36E5F">
              <w:rPr>
                <w:rFonts w:ascii="Times New Roman" w:hAnsi="Times New Roman" w:hint="eastAsia"/>
                <w:color w:val="000000" w:themeColor="text1"/>
                <w:sz w:val="21"/>
                <w:szCs w:val="17"/>
              </w:rPr>
              <w:t>(genomic scars)</w:t>
            </w:r>
            <w:r w:rsidRPr="00D36E5F">
              <w:rPr>
                <w:rFonts w:ascii="Times New Roman" w:hAnsi="Times New Roman" w:hint="eastAsia"/>
                <w:color w:val="000000" w:themeColor="text1"/>
                <w:sz w:val="21"/>
                <w:szCs w:val="17"/>
              </w:rPr>
              <w:t>，包括基因组杂合性缺失</w:t>
            </w:r>
            <w:r w:rsidRPr="00D36E5F">
              <w:rPr>
                <w:rFonts w:ascii="Times New Roman" w:hAnsi="Times New Roman" w:hint="eastAsia"/>
                <w:color w:val="000000" w:themeColor="text1"/>
                <w:sz w:val="21"/>
                <w:szCs w:val="17"/>
              </w:rPr>
              <w:t>(Loss of Heterozygosity, LOH)</w:t>
            </w:r>
            <w:r w:rsidRPr="00D36E5F">
              <w:rPr>
                <w:rFonts w:ascii="Times New Roman" w:hAnsi="Times New Roman" w:hint="eastAsia"/>
                <w:color w:val="000000" w:themeColor="text1"/>
                <w:sz w:val="21"/>
                <w:szCs w:val="17"/>
              </w:rPr>
              <w:t>、端粒等位基因失衡</w:t>
            </w:r>
            <w:r w:rsidRPr="00D36E5F">
              <w:rPr>
                <w:rFonts w:ascii="Times New Roman" w:hAnsi="Times New Roman" w:hint="eastAsia"/>
                <w:color w:val="000000" w:themeColor="text1"/>
                <w:sz w:val="21"/>
                <w:szCs w:val="17"/>
              </w:rPr>
              <w:t xml:space="preserve"> (Telomeric</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Allelic Imbalance,</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TAI)</w:t>
            </w:r>
            <w:r w:rsidRPr="00D36E5F">
              <w:rPr>
                <w:rFonts w:ascii="Times New Roman" w:hAnsi="Times New Roman" w:hint="eastAsia"/>
                <w:color w:val="000000" w:themeColor="text1"/>
                <w:sz w:val="21"/>
                <w:szCs w:val="17"/>
              </w:rPr>
              <w:t>、大片段迁移</w:t>
            </w:r>
            <w:r w:rsidRPr="00D36E5F">
              <w:rPr>
                <w:rFonts w:ascii="Times New Roman" w:hAnsi="Times New Roman" w:hint="eastAsia"/>
                <w:color w:val="000000" w:themeColor="text1"/>
                <w:sz w:val="21"/>
                <w:szCs w:val="17"/>
              </w:rPr>
              <w:t>(Large-scale state</w:t>
            </w:r>
            <w:r w:rsidRPr="00D36E5F">
              <w:rPr>
                <w:rFonts w:ascii="Times New Roman" w:hAnsi="Times New Roman"/>
                <w:color w:val="000000" w:themeColor="text1"/>
                <w:sz w:val="21"/>
                <w:szCs w:val="17"/>
              </w:rPr>
              <w:t xml:space="preserve"> </w:t>
            </w:r>
            <w:r w:rsidRPr="00D36E5F">
              <w:rPr>
                <w:rFonts w:ascii="Times New Roman" w:hAnsi="Times New Roman" w:hint="eastAsia"/>
                <w:color w:val="000000" w:themeColor="text1"/>
                <w:sz w:val="21"/>
                <w:szCs w:val="17"/>
              </w:rPr>
              <w:t>Transition, LST)</w:t>
            </w:r>
            <w:r w:rsidRPr="00D36E5F">
              <w:rPr>
                <w:rFonts w:ascii="Times New Roman" w:hAnsi="Times New Roman" w:hint="eastAsia"/>
                <w:color w:val="000000" w:themeColor="text1"/>
                <w:sz w:val="21"/>
                <w:szCs w:val="17"/>
              </w:rPr>
              <w:t>等。</w:t>
            </w:r>
            <w:r w:rsidRPr="00D36E5F">
              <w:rPr>
                <w:rFonts w:ascii="Times New Roman" w:hAnsi="Times New Roman" w:hint="eastAsia"/>
                <w:color w:val="000000" w:themeColor="text1"/>
                <w:sz w:val="21"/>
                <w:szCs w:val="17"/>
              </w:rPr>
              <w:t>FDA</w:t>
            </w:r>
            <w:r w:rsidRPr="00D36E5F">
              <w:rPr>
                <w:rFonts w:ascii="Times New Roman" w:hAnsi="Times New Roman" w:hint="eastAsia"/>
                <w:color w:val="000000" w:themeColor="text1"/>
                <w:sz w:val="21"/>
                <w:szCs w:val="17"/>
              </w:rPr>
              <w:t>已经批准</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检测以指导卵巢癌患者使用</w:t>
            </w: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抑制剂进行靶向治疗，该检测是综合</w:t>
            </w:r>
            <w:r w:rsidRPr="00D36E5F">
              <w:rPr>
                <w:rFonts w:ascii="Times New Roman" w:hAnsi="Times New Roman" w:hint="eastAsia"/>
                <w:color w:val="000000" w:themeColor="text1"/>
                <w:sz w:val="21"/>
                <w:szCs w:val="17"/>
              </w:rPr>
              <w:t>LOH</w:t>
            </w:r>
            <w:r w:rsidRPr="00D36E5F">
              <w:rPr>
                <w:rFonts w:ascii="Times New Roman" w:hAnsi="Times New Roman" w:hint="eastAsia"/>
                <w:color w:val="000000" w:themeColor="text1"/>
                <w:sz w:val="21"/>
                <w:szCs w:val="17"/>
              </w:rPr>
              <w:t>、</w:t>
            </w:r>
            <w:r w:rsidRPr="00D36E5F">
              <w:rPr>
                <w:rFonts w:ascii="Times New Roman" w:hAnsi="Times New Roman" w:hint="eastAsia"/>
                <w:color w:val="000000" w:themeColor="text1"/>
                <w:sz w:val="21"/>
                <w:szCs w:val="17"/>
              </w:rPr>
              <w:t>TAI</w:t>
            </w:r>
            <w:r w:rsidRPr="00D36E5F">
              <w:rPr>
                <w:rFonts w:ascii="Times New Roman" w:hAnsi="Times New Roman" w:hint="eastAsia"/>
                <w:color w:val="000000" w:themeColor="text1"/>
                <w:sz w:val="21"/>
                <w:szCs w:val="17"/>
              </w:rPr>
              <w:t>、</w:t>
            </w:r>
            <w:r w:rsidRPr="00D36E5F">
              <w:rPr>
                <w:rFonts w:ascii="Times New Roman" w:hAnsi="Times New Roman" w:hint="eastAsia"/>
                <w:color w:val="000000" w:themeColor="text1"/>
                <w:sz w:val="21"/>
                <w:szCs w:val="17"/>
              </w:rPr>
              <w:t>LST</w:t>
            </w:r>
            <w:r w:rsidRPr="00D36E5F">
              <w:rPr>
                <w:rFonts w:ascii="Times New Roman" w:hAnsi="Times New Roman" w:hint="eastAsia"/>
                <w:color w:val="000000" w:themeColor="text1"/>
                <w:sz w:val="21"/>
                <w:szCs w:val="17"/>
              </w:rPr>
              <w:t>等进行评分，并结合</w:t>
            </w:r>
            <w:r w:rsidRPr="00D36E5F">
              <w:rPr>
                <w:rFonts w:ascii="Times New Roman" w:hAnsi="Times New Roman" w:hint="eastAsia"/>
                <w:color w:val="000000" w:themeColor="text1"/>
                <w:sz w:val="21"/>
                <w:szCs w:val="17"/>
              </w:rPr>
              <w:t>BRCA</w:t>
            </w:r>
            <w:r w:rsidRPr="00D36E5F">
              <w:rPr>
                <w:rFonts w:ascii="Times New Roman" w:hAnsi="Times New Roman" w:hint="eastAsia"/>
                <w:color w:val="000000" w:themeColor="text1"/>
                <w:sz w:val="21"/>
                <w:szCs w:val="17"/>
              </w:rPr>
              <w:t>突变状态进行</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状态判断。卵巢癌中</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检测可以</w:t>
            </w:r>
            <w:r w:rsidRPr="00D36E5F">
              <w:rPr>
                <w:rFonts w:ascii="Times New Roman" w:hAnsi="Times New Roman" w:hint="eastAsia"/>
                <w:color w:val="000000" w:themeColor="text1"/>
                <w:sz w:val="21"/>
                <w:szCs w:val="17"/>
              </w:rPr>
              <w:lastRenderedPageBreak/>
              <w:t>使</w:t>
            </w:r>
            <w:r w:rsidRPr="00D36E5F">
              <w:rPr>
                <w:rFonts w:ascii="Times New Roman" w:hAnsi="Times New Roman" w:hint="eastAsia"/>
                <w:color w:val="000000" w:themeColor="text1"/>
                <w:sz w:val="21"/>
                <w:szCs w:val="17"/>
              </w:rPr>
              <w:t>PARP</w:t>
            </w:r>
            <w:r w:rsidRPr="00D36E5F">
              <w:rPr>
                <w:rFonts w:ascii="Times New Roman" w:hAnsi="Times New Roman" w:hint="eastAsia"/>
                <w:color w:val="000000" w:themeColor="text1"/>
                <w:sz w:val="21"/>
                <w:szCs w:val="17"/>
              </w:rPr>
              <w:t>抑制剂敏感人群从占</w:t>
            </w:r>
            <w:r w:rsidRPr="00D36E5F">
              <w:rPr>
                <w:rFonts w:ascii="Times New Roman" w:hAnsi="Times New Roman" w:hint="eastAsia"/>
                <w:color w:val="000000" w:themeColor="text1"/>
                <w:sz w:val="21"/>
                <w:szCs w:val="17"/>
              </w:rPr>
              <w:t>20%</w:t>
            </w:r>
            <w:r w:rsidRPr="00D36E5F">
              <w:rPr>
                <w:rFonts w:ascii="Times New Roman" w:hAnsi="Times New Roman" w:hint="eastAsia"/>
                <w:color w:val="000000" w:themeColor="text1"/>
                <w:sz w:val="21"/>
                <w:szCs w:val="17"/>
              </w:rPr>
              <w:t>左右的</w:t>
            </w:r>
            <w:r w:rsidRPr="00D36E5F">
              <w:rPr>
                <w:rFonts w:ascii="Times New Roman" w:hAnsi="Times New Roman" w:hint="eastAsia"/>
                <w:color w:val="000000" w:themeColor="text1"/>
                <w:sz w:val="21"/>
                <w:szCs w:val="17"/>
              </w:rPr>
              <w:t>BRCA</w:t>
            </w:r>
            <w:r w:rsidRPr="00D36E5F">
              <w:rPr>
                <w:rFonts w:ascii="Times New Roman" w:hAnsi="Times New Roman" w:hint="eastAsia"/>
                <w:color w:val="000000" w:themeColor="text1"/>
                <w:sz w:val="21"/>
                <w:szCs w:val="17"/>
              </w:rPr>
              <w:t>突变人群扩大到占</w:t>
            </w:r>
            <w:r w:rsidRPr="00D36E5F">
              <w:rPr>
                <w:rFonts w:ascii="Times New Roman" w:hAnsi="Times New Roman" w:hint="eastAsia"/>
                <w:color w:val="000000" w:themeColor="text1"/>
                <w:sz w:val="21"/>
                <w:szCs w:val="17"/>
              </w:rPr>
              <w:t>50%</w:t>
            </w:r>
            <w:r w:rsidRPr="00D36E5F">
              <w:rPr>
                <w:rFonts w:ascii="Times New Roman" w:hAnsi="Times New Roman" w:hint="eastAsia"/>
                <w:color w:val="000000" w:themeColor="text1"/>
                <w:sz w:val="21"/>
                <w:szCs w:val="17"/>
              </w:rPr>
              <w:t>左右的</w:t>
            </w:r>
            <w:r w:rsidRPr="00D36E5F">
              <w:rPr>
                <w:rFonts w:ascii="Times New Roman" w:hAnsi="Times New Roman" w:hint="eastAsia"/>
                <w:color w:val="000000" w:themeColor="text1"/>
                <w:sz w:val="21"/>
                <w:szCs w:val="17"/>
              </w:rPr>
              <w:t>HRD</w:t>
            </w:r>
            <w:r w:rsidRPr="00D36E5F">
              <w:rPr>
                <w:rFonts w:ascii="Times New Roman" w:hAnsi="Times New Roman" w:hint="eastAsia"/>
                <w:color w:val="000000" w:themeColor="text1"/>
                <w:sz w:val="21"/>
                <w:szCs w:val="17"/>
              </w:rPr>
              <w:t>阳性人群。</w:t>
            </w:r>
          </w:p>
        </w:tc>
      </w:tr>
      <w:tr w:rsidR="001F6C25" w:rsidRPr="00D36E5F" w14:paraId="2C4E0BA3" w14:textId="77777777" w:rsidTr="00322889">
        <w:trPr>
          <w:trHeight w:val="913"/>
        </w:trPr>
        <w:tc>
          <w:tcPr>
            <w:tcW w:w="1334"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03329F2B" w14:textId="77777777" w:rsidR="001F6C25" w:rsidRPr="00D36E5F" w:rsidRDefault="00704C3F" w:rsidP="005B452D">
            <w:pPr>
              <w:adjustRightInd w:val="0"/>
              <w:snapToGrid w:val="0"/>
              <w:spacing w:line="360" w:lineRule="exact"/>
              <w:ind w:firstLineChars="50" w:firstLine="111"/>
              <w:jc w:val="center"/>
              <w:rPr>
                <w:rFonts w:ascii="Times New Roman" w:hAnsi="Times New Roman" w:cs="Times New Roman"/>
                <w:b/>
                <w:bCs/>
                <w:color w:val="000000" w:themeColor="text1"/>
                <w:sz w:val="21"/>
                <w:szCs w:val="17"/>
              </w:rPr>
            </w:pPr>
            <w:r w:rsidRPr="00D36E5F">
              <w:rPr>
                <w:rFonts w:ascii="Times New Roman" w:hAnsi="Times New Roman" w:cs="Times New Roman"/>
                <w:b/>
                <w:snapToGrid w:val="0"/>
                <w:spacing w:val="6"/>
                <w:sz w:val="21"/>
                <w:szCs w:val="18"/>
              </w:rPr>
              <w:lastRenderedPageBreak/>
              <w:t>治疗策略</w:t>
            </w:r>
          </w:p>
        </w:tc>
        <w:tc>
          <w:tcPr>
            <w:tcW w:w="8906"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2E7234A7" w14:textId="77777777" w:rsidR="00F336B4" w:rsidRDefault="00F336B4" w:rsidP="005B452D">
            <w:pPr>
              <w:spacing w:line="360" w:lineRule="exact"/>
              <w:rPr>
                <w:rFonts w:ascii="Times New Roman" w:hAnsi="Times New Roman"/>
                <w:sz w:val="21"/>
                <w:szCs w:val="17"/>
              </w:rPr>
            </w:pPr>
            <w:r w:rsidRPr="00F336B4">
              <w:rPr>
                <w:rFonts w:ascii="Times New Roman" w:hAnsi="Times New Roman"/>
                <w:sz w:val="21"/>
                <w:szCs w:val="17"/>
                <w:highlight w:val="yellow"/>
              </w:rPr>
              <w:t xml:space="preserve">{%p if “v1.1.0” in </w:t>
            </w:r>
            <w:proofErr w:type="spellStart"/>
            <w:proofErr w:type="gramStart"/>
            <w:r w:rsidRPr="00F336B4">
              <w:rPr>
                <w:rFonts w:ascii="Times New Roman" w:hAnsi="Times New Roman"/>
                <w:sz w:val="21"/>
                <w:szCs w:val="17"/>
                <w:highlight w:val="yellow"/>
              </w:rPr>
              <w:t>sample.json</w:t>
            </w:r>
            <w:proofErr w:type="gramEnd"/>
            <w:r w:rsidRPr="00F336B4">
              <w:rPr>
                <w:rFonts w:ascii="Times New Roman" w:hAnsi="Times New Roman"/>
                <w:sz w:val="21"/>
                <w:szCs w:val="17"/>
                <w:highlight w:val="yellow"/>
              </w:rPr>
              <w:t>_batch_name</w:t>
            </w:r>
            <w:proofErr w:type="spellEnd"/>
            <w:r w:rsidRPr="00F336B4">
              <w:rPr>
                <w:rFonts w:ascii="Times New Roman" w:hAnsi="Times New Roman"/>
                <w:sz w:val="21"/>
                <w:szCs w:val="17"/>
                <w:highlight w:val="yellow"/>
              </w:rPr>
              <w:t>%}</w:t>
            </w:r>
          </w:p>
          <w:p w14:paraId="46AE3548" w14:textId="0B253BC2"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 xml:space="preserve">{%p if </w:t>
            </w:r>
            <w:proofErr w:type="spellStart"/>
            <w:r w:rsidRPr="00D36E5F">
              <w:rPr>
                <w:rFonts w:ascii="Times New Roman" w:hAnsi="Times New Roman" w:hint="eastAsia"/>
                <w:sz w:val="21"/>
                <w:szCs w:val="17"/>
              </w:rPr>
              <w:t>hrd</w:t>
            </w:r>
            <w:r w:rsidRPr="00D36E5F">
              <w:rPr>
                <w:rFonts w:ascii="Times New Roman" w:hAnsi="Times New Roman"/>
                <w:sz w:val="21"/>
                <w:szCs w:val="17"/>
              </w:rPr>
              <w:t>.evi_sum</w:t>
            </w:r>
            <w:proofErr w:type="spellEnd"/>
            <w:r w:rsidRPr="00D36E5F">
              <w:rPr>
                <w:rFonts w:ascii="Times New Roman" w:hAnsi="Times New Roman"/>
                <w:sz w:val="21"/>
                <w:szCs w:val="17"/>
              </w:rPr>
              <w:t xml:space="preserve"> and </w:t>
            </w:r>
            <w:proofErr w:type="spellStart"/>
            <w:r w:rsidRPr="00D36E5F">
              <w:rPr>
                <w:rFonts w:ascii="Times New Roman" w:hAnsi="Times New Roman"/>
                <w:sz w:val="21"/>
                <w:szCs w:val="17"/>
              </w:rPr>
              <w:t>hrd.evi_sum.evi_split</w:t>
            </w:r>
            <w:proofErr w:type="spellEnd"/>
            <w:r w:rsidRPr="00D36E5F">
              <w:rPr>
                <w:rFonts w:ascii="Times New Roman" w:hAnsi="Times New Roman"/>
                <w:sz w:val="21"/>
                <w:szCs w:val="17"/>
              </w:rPr>
              <w:t xml:space="preserve"> and </w:t>
            </w:r>
            <w:proofErr w:type="spellStart"/>
            <w:r w:rsidRPr="00D36E5F">
              <w:rPr>
                <w:rFonts w:ascii="Times New Roman" w:hAnsi="Times New Roman"/>
                <w:sz w:val="21"/>
                <w:szCs w:val="17"/>
              </w:rPr>
              <w:t>hrd.evi_sum.evi_</w:t>
            </w:r>
            <w:proofErr w:type="gramStart"/>
            <w:r w:rsidRPr="00D36E5F">
              <w:rPr>
                <w:rFonts w:ascii="Times New Roman" w:hAnsi="Times New Roman"/>
                <w:sz w:val="21"/>
                <w:szCs w:val="17"/>
              </w:rPr>
              <w:t>split.Predictive</w:t>
            </w:r>
            <w:proofErr w:type="gramEnd"/>
            <w:r w:rsidRPr="00D36E5F">
              <w:rPr>
                <w:rFonts w:ascii="Times New Roman" w:hAnsi="Times New Roman"/>
                <w:sz w:val="21"/>
                <w:szCs w:val="17"/>
              </w:rPr>
              <w:t>_merge</w:t>
            </w:r>
            <w:proofErr w:type="spellEnd"/>
            <w:r w:rsidRPr="00D36E5F">
              <w:rPr>
                <w:rFonts w:ascii="Times New Roman" w:hAnsi="Times New Roman"/>
                <w:sz w:val="21"/>
                <w:szCs w:val="17"/>
              </w:rPr>
              <w:t>%}</w:t>
            </w:r>
          </w:p>
          <w:p w14:paraId="243EF196"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 xml:space="preserve">{%p for b in </w:t>
            </w:r>
            <w:proofErr w:type="spellStart"/>
            <w:r w:rsidRPr="00D36E5F">
              <w:rPr>
                <w:rFonts w:ascii="Times New Roman" w:hAnsi="Times New Roman"/>
                <w:sz w:val="21"/>
                <w:szCs w:val="17"/>
              </w:rPr>
              <w:t>hrd.evi_sum.evi_</w:t>
            </w:r>
            <w:proofErr w:type="gramStart"/>
            <w:r w:rsidRPr="00D36E5F">
              <w:rPr>
                <w:rFonts w:ascii="Times New Roman" w:hAnsi="Times New Roman"/>
                <w:sz w:val="21"/>
                <w:szCs w:val="17"/>
              </w:rPr>
              <w:t>split.Predictive</w:t>
            </w:r>
            <w:proofErr w:type="gramEnd"/>
            <w:r w:rsidRPr="00D36E5F">
              <w:rPr>
                <w:rFonts w:ascii="Times New Roman" w:hAnsi="Times New Roman"/>
                <w:sz w:val="21"/>
                <w:szCs w:val="17"/>
              </w:rPr>
              <w:t>_merge</w:t>
            </w:r>
            <w:proofErr w:type="spellEnd"/>
            <w:r w:rsidRPr="00D36E5F">
              <w:rPr>
                <w:rFonts w:ascii="Times New Roman" w:hAnsi="Times New Roman"/>
                <w:sz w:val="21"/>
                <w:szCs w:val="17"/>
              </w:rPr>
              <w:t>%}</w:t>
            </w:r>
          </w:p>
          <w:p w14:paraId="1DC6C696" w14:textId="77777777" w:rsidR="00DE5C65" w:rsidRPr="00D36E5F" w:rsidRDefault="00DE5C65" w:rsidP="005B452D">
            <w:pPr>
              <w:adjustRightInd w:val="0"/>
              <w:snapToGrid w:val="0"/>
              <w:spacing w:line="360" w:lineRule="exact"/>
              <w:rPr>
                <w:rFonts w:ascii="Times New Roman" w:hAnsi="Times New Roman"/>
                <w:b/>
                <w:bCs/>
                <w:color w:val="2193B0"/>
                <w:sz w:val="21"/>
                <w:szCs w:val="17"/>
              </w:rPr>
            </w:pPr>
            <w:r w:rsidRPr="00D36E5F">
              <w:rPr>
                <w:rFonts w:ascii="Times New Roman" w:hAnsi="Times New Roman" w:hint="eastAsia"/>
                <w:b/>
                <w:bCs/>
                <w:color w:val="2193B0"/>
                <w:sz w:val="21"/>
                <w:szCs w:val="17"/>
              </w:rPr>
              <w:t>{{</w:t>
            </w:r>
            <w:proofErr w:type="spellStart"/>
            <w:r w:rsidRPr="00D36E5F">
              <w:rPr>
                <w:rFonts w:ascii="Times New Roman" w:hAnsi="Times New Roman" w:hint="eastAsia"/>
                <w:b/>
                <w:bCs/>
                <w:color w:val="2193B0"/>
                <w:sz w:val="21"/>
                <w:szCs w:val="17"/>
              </w:rPr>
              <w:t>b.regimen_name</w:t>
            </w:r>
            <w:proofErr w:type="spellEnd"/>
            <w:r w:rsidRPr="00D36E5F">
              <w:rPr>
                <w:rFonts w:ascii="Times New Roman" w:hAnsi="Times New Roman" w:hint="eastAsia"/>
                <w:b/>
                <w:bCs/>
                <w:color w:val="2193B0"/>
                <w:sz w:val="21"/>
                <w:szCs w:val="17"/>
              </w:rPr>
              <w:t>}}</w:t>
            </w:r>
            <w:r w:rsidRPr="00D36E5F">
              <w:rPr>
                <w:rFonts w:ascii="Times New Roman" w:hAnsi="Times New Roman" w:hint="eastAsia"/>
                <w:b/>
                <w:bCs/>
                <w:color w:val="2193B0"/>
                <w:sz w:val="21"/>
                <w:szCs w:val="17"/>
              </w:rPr>
              <w:t>：</w:t>
            </w:r>
          </w:p>
          <w:p w14:paraId="6DBD19B8"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w:t>
            </w:r>
            <w:proofErr w:type="spellStart"/>
            <w:r w:rsidRPr="00D36E5F">
              <w:rPr>
                <w:rFonts w:ascii="Times New Roman" w:hAnsi="Times New Roman"/>
                <w:sz w:val="21"/>
                <w:szCs w:val="17"/>
              </w:rPr>
              <w:t>b.evi_interpretation|e</w:t>
            </w:r>
            <w:proofErr w:type="spellEnd"/>
            <w:r w:rsidRPr="00D36E5F">
              <w:rPr>
                <w:rFonts w:ascii="Times New Roman" w:hAnsi="Times New Roman"/>
                <w:sz w:val="21"/>
                <w:szCs w:val="17"/>
              </w:rPr>
              <w:t>}}</w:t>
            </w:r>
          </w:p>
          <w:p w14:paraId="0A908EA6"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 xml:space="preserve">{%p </w:t>
            </w:r>
            <w:proofErr w:type="spellStart"/>
            <w:r w:rsidRPr="00D36E5F">
              <w:rPr>
                <w:rFonts w:ascii="Times New Roman" w:hAnsi="Times New Roman"/>
                <w:sz w:val="21"/>
                <w:szCs w:val="17"/>
              </w:rPr>
              <w:t>endfor</w:t>
            </w:r>
            <w:proofErr w:type="spellEnd"/>
            <w:r w:rsidRPr="00D36E5F">
              <w:rPr>
                <w:rFonts w:ascii="Times New Roman" w:hAnsi="Times New Roman"/>
                <w:sz w:val="21"/>
                <w:szCs w:val="17"/>
              </w:rPr>
              <w:t>%}</w:t>
            </w:r>
          </w:p>
          <w:p w14:paraId="66BD31DF"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sz w:val="21"/>
                <w:szCs w:val="17"/>
              </w:rPr>
              <w:t>{%p else%}</w:t>
            </w:r>
          </w:p>
          <w:p w14:paraId="032F215D" w14:textId="77777777" w:rsidR="00DE5C65" w:rsidRPr="00D36E5F" w:rsidRDefault="00DE5C65" w:rsidP="005B452D">
            <w:pPr>
              <w:spacing w:line="360" w:lineRule="exact"/>
              <w:rPr>
                <w:rFonts w:ascii="Times New Roman" w:hAnsi="Times New Roman"/>
                <w:sz w:val="21"/>
                <w:szCs w:val="17"/>
              </w:rPr>
            </w:pPr>
            <w:r w:rsidRPr="00D36E5F">
              <w:rPr>
                <w:rFonts w:ascii="Times New Roman" w:hAnsi="Times New Roman" w:hint="eastAsia"/>
                <w:sz w:val="21"/>
                <w:szCs w:val="17"/>
              </w:rPr>
              <w:t>-</w:t>
            </w:r>
          </w:p>
          <w:p w14:paraId="691BA8AB" w14:textId="77777777" w:rsidR="001F6C25" w:rsidRDefault="00DE5C65" w:rsidP="005B452D">
            <w:pPr>
              <w:tabs>
                <w:tab w:val="left" w:pos="1465"/>
              </w:tabs>
              <w:spacing w:line="360" w:lineRule="exact"/>
              <w:rPr>
                <w:rFonts w:ascii="Times New Roman" w:hAnsi="Times New Roman"/>
                <w:sz w:val="21"/>
                <w:szCs w:val="17"/>
              </w:rPr>
            </w:pPr>
            <w:r w:rsidRPr="00D36E5F">
              <w:rPr>
                <w:rFonts w:ascii="Times New Roman" w:hAnsi="Times New Roman" w:hint="eastAsia"/>
                <w:sz w:val="21"/>
                <w:szCs w:val="17"/>
              </w:rPr>
              <w:t>{</w:t>
            </w:r>
            <w:r w:rsidRPr="00D36E5F">
              <w:rPr>
                <w:rFonts w:ascii="Times New Roman" w:hAnsi="Times New Roman"/>
                <w:sz w:val="21"/>
                <w:szCs w:val="17"/>
              </w:rPr>
              <w:t>%p endif%}</w:t>
            </w:r>
          </w:p>
          <w:p w14:paraId="52161FEB" w14:textId="6EF47B82" w:rsidR="00A065E6" w:rsidRDefault="00A065E6" w:rsidP="00A065E6">
            <w:pPr>
              <w:spacing w:line="360" w:lineRule="exact"/>
              <w:rPr>
                <w:rFonts w:ascii="Times New Roman" w:hAnsi="Times New Roman"/>
                <w:sz w:val="21"/>
                <w:szCs w:val="17"/>
                <w:highlight w:val="yellow"/>
              </w:rPr>
            </w:pPr>
            <w:r w:rsidRPr="00A065E6">
              <w:rPr>
                <w:rFonts w:ascii="Times New Roman" w:hAnsi="Times New Roman"/>
                <w:sz w:val="21"/>
                <w:szCs w:val="17"/>
                <w:highlight w:val="yellow"/>
              </w:rPr>
              <w:t>{%p else%}</w:t>
            </w:r>
          </w:p>
          <w:p w14:paraId="10D0B293"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 xml:space="preserve">{%p if </w:t>
            </w:r>
            <w:proofErr w:type="spellStart"/>
            <w:r w:rsidRPr="00A065E6">
              <w:rPr>
                <w:rFonts w:ascii="Times New Roman" w:hAnsi="Times New Roman"/>
                <w:sz w:val="21"/>
                <w:szCs w:val="17"/>
              </w:rPr>
              <w:t>var.gss.gss.evi_sum</w:t>
            </w:r>
            <w:proofErr w:type="spellEnd"/>
            <w:r w:rsidRPr="00A065E6">
              <w:rPr>
                <w:rFonts w:ascii="Times New Roman" w:hAnsi="Times New Roman"/>
                <w:sz w:val="21"/>
                <w:szCs w:val="17"/>
              </w:rPr>
              <w:t xml:space="preserve"> and </w:t>
            </w:r>
            <w:proofErr w:type="spellStart"/>
            <w:r w:rsidRPr="00A065E6">
              <w:rPr>
                <w:rFonts w:ascii="Times New Roman" w:hAnsi="Times New Roman"/>
                <w:sz w:val="21"/>
                <w:szCs w:val="17"/>
              </w:rPr>
              <w:t>var.gss.gss.evi_sum.evi_split</w:t>
            </w:r>
            <w:proofErr w:type="spellEnd"/>
            <w:r w:rsidRPr="00A065E6">
              <w:rPr>
                <w:rFonts w:ascii="Times New Roman" w:hAnsi="Times New Roman"/>
                <w:sz w:val="21"/>
                <w:szCs w:val="17"/>
              </w:rPr>
              <w:t xml:space="preserve"> and </w:t>
            </w:r>
            <w:proofErr w:type="spellStart"/>
            <w:r w:rsidRPr="00A065E6">
              <w:rPr>
                <w:rFonts w:ascii="Times New Roman" w:hAnsi="Times New Roman"/>
                <w:sz w:val="21"/>
                <w:szCs w:val="17"/>
              </w:rPr>
              <w:t>var.gss.gss.evi_sum.evi_</w:t>
            </w:r>
            <w:proofErr w:type="gramStart"/>
            <w:r w:rsidRPr="00A065E6">
              <w:rPr>
                <w:rFonts w:ascii="Times New Roman" w:hAnsi="Times New Roman"/>
                <w:sz w:val="21"/>
                <w:szCs w:val="17"/>
              </w:rPr>
              <w:t>split.Predictive</w:t>
            </w:r>
            <w:proofErr w:type="gramEnd"/>
            <w:r w:rsidRPr="00A065E6">
              <w:rPr>
                <w:rFonts w:ascii="Times New Roman" w:hAnsi="Times New Roman"/>
                <w:sz w:val="21"/>
                <w:szCs w:val="17"/>
              </w:rPr>
              <w:t>_merge</w:t>
            </w:r>
            <w:proofErr w:type="spellEnd"/>
            <w:r w:rsidRPr="00A065E6">
              <w:rPr>
                <w:rFonts w:ascii="Times New Roman" w:hAnsi="Times New Roman"/>
                <w:sz w:val="21"/>
                <w:szCs w:val="17"/>
              </w:rPr>
              <w:t>%}</w:t>
            </w:r>
          </w:p>
          <w:p w14:paraId="315F74D7"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 xml:space="preserve">{%p for b in </w:t>
            </w:r>
            <w:proofErr w:type="spellStart"/>
            <w:r w:rsidRPr="00A065E6">
              <w:rPr>
                <w:rFonts w:ascii="Times New Roman" w:hAnsi="Times New Roman"/>
                <w:sz w:val="21"/>
                <w:szCs w:val="17"/>
              </w:rPr>
              <w:t>var.gss.gss.evi_sum.evi_</w:t>
            </w:r>
            <w:proofErr w:type="gramStart"/>
            <w:r w:rsidRPr="00A065E6">
              <w:rPr>
                <w:rFonts w:ascii="Times New Roman" w:hAnsi="Times New Roman"/>
                <w:sz w:val="21"/>
                <w:szCs w:val="17"/>
              </w:rPr>
              <w:t>split.Predictive</w:t>
            </w:r>
            <w:proofErr w:type="gramEnd"/>
            <w:r w:rsidRPr="00A065E6">
              <w:rPr>
                <w:rFonts w:ascii="Times New Roman" w:hAnsi="Times New Roman"/>
                <w:sz w:val="21"/>
                <w:szCs w:val="17"/>
              </w:rPr>
              <w:t>_merge</w:t>
            </w:r>
            <w:proofErr w:type="spellEnd"/>
            <w:r w:rsidRPr="00A065E6">
              <w:rPr>
                <w:rFonts w:ascii="Times New Roman" w:hAnsi="Times New Roman"/>
                <w:sz w:val="21"/>
                <w:szCs w:val="17"/>
              </w:rPr>
              <w:t>%}</w:t>
            </w:r>
          </w:p>
          <w:p w14:paraId="361221DD" w14:textId="77777777" w:rsidR="00A065E6" w:rsidRPr="00A065E6" w:rsidRDefault="00A065E6" w:rsidP="00A065E6">
            <w:pPr>
              <w:spacing w:line="360" w:lineRule="exact"/>
              <w:rPr>
                <w:rFonts w:ascii="Times New Roman" w:hAnsi="Times New Roman"/>
                <w:b/>
                <w:bCs/>
                <w:color w:val="2193B0"/>
                <w:sz w:val="21"/>
                <w:szCs w:val="17"/>
              </w:rPr>
            </w:pPr>
            <w:r w:rsidRPr="00A065E6">
              <w:rPr>
                <w:rFonts w:ascii="Times New Roman" w:hAnsi="Times New Roman"/>
                <w:b/>
                <w:bCs/>
                <w:color w:val="2193B0"/>
                <w:sz w:val="21"/>
                <w:szCs w:val="17"/>
              </w:rPr>
              <w:t>{{</w:t>
            </w:r>
            <w:proofErr w:type="spellStart"/>
            <w:r w:rsidRPr="00A065E6">
              <w:rPr>
                <w:rFonts w:ascii="Times New Roman" w:hAnsi="Times New Roman"/>
                <w:b/>
                <w:bCs/>
                <w:color w:val="2193B0"/>
                <w:sz w:val="21"/>
                <w:szCs w:val="17"/>
              </w:rPr>
              <w:t>b.regimen_name</w:t>
            </w:r>
            <w:proofErr w:type="spellEnd"/>
            <w:r w:rsidRPr="00A065E6">
              <w:rPr>
                <w:rFonts w:ascii="Times New Roman" w:hAnsi="Times New Roman"/>
                <w:b/>
                <w:bCs/>
                <w:color w:val="2193B0"/>
                <w:sz w:val="21"/>
                <w:szCs w:val="17"/>
              </w:rPr>
              <w:t>}}</w:t>
            </w:r>
            <w:r w:rsidRPr="00A065E6">
              <w:rPr>
                <w:rFonts w:ascii="Times New Roman" w:hAnsi="Times New Roman"/>
                <w:b/>
                <w:bCs/>
                <w:color w:val="2193B0"/>
                <w:sz w:val="21"/>
                <w:szCs w:val="17"/>
              </w:rPr>
              <w:t>：</w:t>
            </w:r>
          </w:p>
          <w:p w14:paraId="70A9F93E"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w:t>
            </w:r>
            <w:proofErr w:type="spellStart"/>
            <w:r w:rsidRPr="00A065E6">
              <w:rPr>
                <w:rFonts w:ascii="Times New Roman" w:hAnsi="Times New Roman"/>
                <w:sz w:val="21"/>
                <w:szCs w:val="17"/>
              </w:rPr>
              <w:t>b.evi_interpretation|e</w:t>
            </w:r>
            <w:proofErr w:type="spellEnd"/>
            <w:r w:rsidRPr="00A065E6">
              <w:rPr>
                <w:rFonts w:ascii="Times New Roman" w:hAnsi="Times New Roman"/>
                <w:sz w:val="21"/>
                <w:szCs w:val="17"/>
              </w:rPr>
              <w:t>}}</w:t>
            </w:r>
          </w:p>
          <w:p w14:paraId="43CBB72F"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 xml:space="preserve">{%p </w:t>
            </w:r>
            <w:proofErr w:type="spellStart"/>
            <w:r w:rsidRPr="00A065E6">
              <w:rPr>
                <w:rFonts w:ascii="Times New Roman" w:hAnsi="Times New Roman"/>
                <w:sz w:val="21"/>
                <w:szCs w:val="17"/>
              </w:rPr>
              <w:t>endfor</w:t>
            </w:r>
            <w:proofErr w:type="spellEnd"/>
            <w:r w:rsidRPr="00A065E6">
              <w:rPr>
                <w:rFonts w:ascii="Times New Roman" w:hAnsi="Times New Roman"/>
                <w:sz w:val="21"/>
                <w:szCs w:val="17"/>
              </w:rPr>
              <w:t>%}</w:t>
            </w:r>
          </w:p>
          <w:p w14:paraId="793F630F"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{%p else%}</w:t>
            </w:r>
          </w:p>
          <w:p w14:paraId="0FC82040" w14:textId="77777777" w:rsidR="00A065E6" w:rsidRPr="00A065E6" w:rsidRDefault="00A065E6" w:rsidP="00A065E6">
            <w:pPr>
              <w:spacing w:line="360" w:lineRule="exact"/>
              <w:rPr>
                <w:rFonts w:ascii="Times New Roman" w:hAnsi="Times New Roman"/>
                <w:sz w:val="21"/>
                <w:szCs w:val="17"/>
              </w:rPr>
            </w:pPr>
            <w:r w:rsidRPr="00A065E6">
              <w:rPr>
                <w:rFonts w:ascii="Times New Roman" w:hAnsi="Times New Roman"/>
                <w:sz w:val="21"/>
                <w:szCs w:val="17"/>
              </w:rPr>
              <w:t>-</w:t>
            </w:r>
          </w:p>
          <w:p w14:paraId="3433196C" w14:textId="0B89FD03" w:rsidR="00A065E6" w:rsidRPr="00A065E6" w:rsidRDefault="00A065E6" w:rsidP="00A065E6">
            <w:pPr>
              <w:spacing w:line="360" w:lineRule="exact"/>
              <w:rPr>
                <w:rFonts w:ascii="Times New Roman" w:hAnsi="Times New Roman"/>
                <w:sz w:val="21"/>
                <w:szCs w:val="17"/>
                <w:highlight w:val="yellow"/>
              </w:rPr>
            </w:pPr>
            <w:r w:rsidRPr="00A065E6">
              <w:rPr>
                <w:rFonts w:ascii="Times New Roman" w:hAnsi="Times New Roman"/>
                <w:sz w:val="21"/>
                <w:szCs w:val="17"/>
              </w:rPr>
              <w:t>{%p endif%}</w:t>
            </w:r>
          </w:p>
          <w:p w14:paraId="5028122C" w14:textId="727F2C9A" w:rsidR="00A065E6" w:rsidRPr="00A065E6" w:rsidRDefault="00A065E6" w:rsidP="005B452D">
            <w:pPr>
              <w:tabs>
                <w:tab w:val="left" w:pos="1465"/>
              </w:tabs>
              <w:spacing w:line="360" w:lineRule="exact"/>
              <w:rPr>
                <w:rFonts w:ascii="Times New Roman" w:hAnsi="Times New Roman"/>
                <w:sz w:val="21"/>
                <w:szCs w:val="17"/>
              </w:rPr>
            </w:pPr>
            <w:r w:rsidRPr="00A065E6">
              <w:rPr>
                <w:rFonts w:ascii="Times New Roman" w:hAnsi="Times New Roman" w:hint="eastAsia"/>
                <w:sz w:val="21"/>
                <w:szCs w:val="17"/>
                <w:highlight w:val="yellow"/>
              </w:rPr>
              <w:t>{</w:t>
            </w:r>
            <w:r w:rsidRPr="00A065E6">
              <w:rPr>
                <w:rFonts w:ascii="Times New Roman" w:hAnsi="Times New Roman"/>
                <w:sz w:val="21"/>
                <w:szCs w:val="17"/>
                <w:highlight w:val="yellow"/>
              </w:rPr>
              <w:t>%p endif%}</w:t>
            </w:r>
          </w:p>
        </w:tc>
      </w:tr>
    </w:tbl>
    <w:p w14:paraId="49212409" w14:textId="396F882B" w:rsidR="001F6C25" w:rsidRPr="00D36E5F" w:rsidRDefault="00704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napToGrid w:val="0"/>
          <w:color w:val="404040"/>
          <w:sz w:val="21"/>
          <w:szCs w:val="20"/>
        </w:rPr>
      </w:pPr>
      <w:r w:rsidRPr="00D36E5F">
        <w:rPr>
          <w:rFonts w:ascii="Times New Roman" w:hAnsi="Times New Roman" w:cs="Times New Roman" w:hint="eastAsia"/>
          <w:b/>
          <w:bCs/>
          <w:snapToGrid w:val="0"/>
          <w:color w:val="404040"/>
          <w:sz w:val="21"/>
          <w:szCs w:val="20"/>
        </w:rPr>
        <w:t>靶</w:t>
      </w:r>
      <w:proofErr w:type="gramStart"/>
      <w:r w:rsidRPr="00D36E5F">
        <w:rPr>
          <w:rFonts w:ascii="Times New Roman" w:hAnsi="Times New Roman" w:cs="Times New Roman" w:hint="eastAsia"/>
          <w:b/>
          <w:bCs/>
          <w:snapToGrid w:val="0"/>
          <w:color w:val="404040"/>
          <w:sz w:val="21"/>
          <w:szCs w:val="20"/>
        </w:rPr>
        <w:t>向治疗</w:t>
      </w:r>
      <w:proofErr w:type="gramEnd"/>
      <w:r w:rsidRPr="00D36E5F">
        <w:rPr>
          <w:rFonts w:ascii="Times New Roman" w:hAnsi="Times New Roman" w:cs="Times New Roman" w:hint="eastAsia"/>
          <w:b/>
          <w:bCs/>
          <w:snapToGrid w:val="0"/>
          <w:color w:val="404040"/>
          <w:sz w:val="21"/>
          <w:szCs w:val="20"/>
        </w:rPr>
        <w:t>相关标志物检测结果解读</w:t>
      </w:r>
    </w:p>
    <w:p w14:paraId="76200D55" w14:textId="77777777" w:rsidR="00E97951" w:rsidRPr="00D36E5F" w:rsidRDefault="00E97951" w:rsidP="00E97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napToGrid w:val="0"/>
          <w:color w:val="404040"/>
          <w:sz w:val="21"/>
          <w:szCs w:val="20"/>
        </w:rPr>
      </w:pPr>
      <w:r w:rsidRPr="00D36E5F">
        <w:rPr>
          <w:rFonts w:ascii="Times New Roman" w:hAnsi="Times New Roman" w:cs="Times New Roman"/>
          <w:b/>
          <w:bCs/>
          <w:snapToGrid w:val="0"/>
          <w:color w:val="404040"/>
          <w:sz w:val="21"/>
          <w:szCs w:val="20"/>
        </w:rPr>
        <w:t xml:space="preserve">{%p if </w:t>
      </w:r>
      <w:proofErr w:type="spellStart"/>
      <w:r w:rsidRPr="00D36E5F">
        <w:rPr>
          <w:rFonts w:ascii="Times New Roman" w:hAnsi="Times New Roman" w:cs="Times New Roman"/>
          <w:b/>
          <w:bCs/>
          <w:snapToGrid w:val="0"/>
          <w:color w:val="404040"/>
          <w:sz w:val="21"/>
          <w:szCs w:val="20"/>
        </w:rPr>
        <w:t>var.var_</w:t>
      </w:r>
      <w:proofErr w:type="gramStart"/>
      <w:r w:rsidRPr="00D36E5F">
        <w:rPr>
          <w:rFonts w:ascii="Times New Roman" w:hAnsi="Times New Roman" w:cs="Times New Roman"/>
          <w:b/>
          <w:bCs/>
          <w:snapToGrid w:val="0"/>
          <w:color w:val="404040"/>
          <w:sz w:val="21"/>
          <w:szCs w:val="20"/>
        </w:rPr>
        <w:t>somatic.level</w:t>
      </w:r>
      <w:proofErr w:type="gramEnd"/>
      <w:r w:rsidRPr="00D36E5F">
        <w:rPr>
          <w:rFonts w:ascii="Times New Roman" w:hAnsi="Times New Roman" w:cs="Times New Roman"/>
          <w:b/>
          <w:bCs/>
          <w:snapToGrid w:val="0"/>
          <w:color w:val="404040"/>
          <w:sz w:val="21"/>
          <w:szCs w:val="20"/>
        </w:rPr>
        <w:t>_I+var.var_somatic.level_II</w:t>
      </w:r>
      <w:proofErr w:type="spellEnd"/>
      <w:r w:rsidRPr="00D36E5F">
        <w:rPr>
          <w:rFonts w:ascii="Times New Roman" w:hAnsi="Times New Roman" w:cs="Times New Roman"/>
          <w:b/>
          <w:bCs/>
          <w:snapToGrid w:val="0"/>
          <w:color w:val="404040"/>
          <w:sz w:val="21"/>
          <w:szCs w:val="20"/>
        </w:rPr>
        <w:t>%}</w:t>
      </w:r>
    </w:p>
    <w:p w14:paraId="06C7B8A2" w14:textId="46AC7AF4" w:rsidR="00E97951" w:rsidRPr="00D36E5F" w:rsidRDefault="00E97951" w:rsidP="00E97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napToGrid w:val="0"/>
          <w:color w:val="404040"/>
          <w:sz w:val="21"/>
          <w:szCs w:val="20"/>
        </w:rPr>
      </w:pPr>
      <w:r w:rsidRPr="00D36E5F">
        <w:rPr>
          <w:rFonts w:ascii="Times New Roman" w:hAnsi="Times New Roman" w:cs="Times New Roman"/>
          <w:b/>
          <w:bCs/>
          <w:snapToGrid w:val="0"/>
          <w:color w:val="404040"/>
          <w:sz w:val="21"/>
          <w:szCs w:val="20"/>
        </w:rPr>
        <w:t xml:space="preserve">{%p for a in </w:t>
      </w:r>
      <w:proofErr w:type="spellStart"/>
      <w:r w:rsidRPr="00D36E5F">
        <w:rPr>
          <w:rFonts w:ascii="Times New Roman" w:hAnsi="Times New Roman" w:cs="Times New Roman"/>
          <w:b/>
          <w:bCs/>
          <w:snapToGrid w:val="0"/>
          <w:color w:val="404040"/>
          <w:sz w:val="21"/>
          <w:szCs w:val="20"/>
        </w:rPr>
        <w:t>var.var_</w:t>
      </w:r>
      <w:proofErr w:type="gramStart"/>
      <w:r w:rsidRPr="00D36E5F">
        <w:rPr>
          <w:rFonts w:ascii="Times New Roman" w:hAnsi="Times New Roman" w:cs="Times New Roman"/>
          <w:b/>
          <w:bCs/>
          <w:snapToGrid w:val="0"/>
          <w:color w:val="404040"/>
          <w:sz w:val="21"/>
          <w:szCs w:val="20"/>
        </w:rPr>
        <w:t>somatic.level</w:t>
      </w:r>
      <w:proofErr w:type="gramEnd"/>
      <w:r w:rsidRPr="00D36E5F">
        <w:rPr>
          <w:rFonts w:ascii="Times New Roman" w:hAnsi="Times New Roman" w:cs="Times New Roman"/>
          <w:b/>
          <w:bCs/>
          <w:snapToGrid w:val="0"/>
          <w:color w:val="404040"/>
          <w:sz w:val="21"/>
          <w:szCs w:val="20"/>
        </w:rPr>
        <w:t>_I+var.var_somatic.level_II</w:t>
      </w:r>
      <w:proofErr w:type="spellEnd"/>
      <w:r w:rsidRPr="00D36E5F">
        <w:rPr>
          <w:rFonts w:ascii="Times New Roman" w:hAnsi="Times New Roman" w:cs="Times New Roman"/>
          <w:b/>
          <w:bCs/>
          <w:snapToGrid w:val="0"/>
          <w:color w:val="404040"/>
          <w:sz w:val="21"/>
          <w:szCs w:val="20"/>
        </w:rPr>
        <w:t>%}</w:t>
      </w:r>
    </w:p>
    <w:tbl>
      <w:tblPr>
        <w:tblStyle w:val="afffd"/>
        <w:tblW w:w="10320" w:type="dxa"/>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27"/>
        <w:gridCol w:w="8993"/>
      </w:tblGrid>
      <w:tr w:rsidR="001F6C25" w:rsidRPr="00D36E5F" w14:paraId="4B3F1981" w14:textId="77777777">
        <w:trPr>
          <w:trHeight w:val="429"/>
        </w:trPr>
        <w:tc>
          <w:tcPr>
            <w:tcW w:w="10320"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17705379" w14:textId="07A37220" w:rsidR="001F6C25" w:rsidRPr="00D36E5F" w:rsidRDefault="00E97951" w:rsidP="005B452D">
            <w:pPr>
              <w:adjustRightInd w:val="0"/>
              <w:snapToGrid w:val="0"/>
              <w:spacing w:line="360" w:lineRule="exact"/>
              <w:ind w:firstLineChars="30" w:firstLine="63"/>
              <w:jc w:val="center"/>
              <w:rPr>
                <w:rFonts w:ascii="Times New Roman" w:hAnsi="Times New Roman" w:cs="Times New Roman"/>
                <w:b/>
                <w:bCs/>
                <w:color w:val="FFFFFF" w:themeColor="background1"/>
                <w:sz w:val="21"/>
                <w:szCs w:val="18"/>
              </w:rPr>
            </w:pPr>
            <w:r w:rsidRPr="00D36E5F">
              <w:rPr>
                <w:rFonts w:ascii="Times New Roman" w:hAnsi="Times New Roman"/>
                <w:b/>
                <w:bCs/>
                <w:i/>
                <w:iCs/>
                <w:sz w:val="21"/>
                <w:szCs w:val="21"/>
              </w:rPr>
              <w:t>{{</w:t>
            </w:r>
            <w:proofErr w:type="spellStart"/>
            <w:proofErr w:type="gramStart"/>
            <w:r w:rsidRPr="00D36E5F">
              <w:rPr>
                <w:rFonts w:ascii="Times New Roman" w:hAnsi="Times New Roman"/>
                <w:b/>
                <w:bCs/>
                <w:i/>
                <w:iCs/>
                <w:sz w:val="21"/>
                <w:szCs w:val="21"/>
              </w:rPr>
              <w:t>a.gene</w:t>
            </w:r>
            <w:proofErr w:type="gramEnd"/>
            <w:r w:rsidRPr="00D36E5F">
              <w:rPr>
                <w:rFonts w:ascii="Times New Roman" w:hAnsi="Times New Roman"/>
                <w:b/>
                <w:bCs/>
                <w:i/>
                <w:iCs/>
                <w:sz w:val="21"/>
                <w:szCs w:val="21"/>
              </w:rPr>
              <w:t>_symbol</w:t>
            </w:r>
            <w:proofErr w:type="spellEnd"/>
            <w:r w:rsidRPr="00D36E5F">
              <w:rPr>
                <w:rFonts w:ascii="Times New Roman" w:hAnsi="Times New Roman"/>
                <w:b/>
                <w:bCs/>
                <w:i/>
                <w:iCs/>
                <w:sz w:val="21"/>
                <w:szCs w:val="21"/>
              </w:rPr>
              <w:t>}}</w:t>
            </w:r>
            <w:r w:rsidRPr="00D36E5F">
              <w:rPr>
                <w:rFonts w:ascii="Times New Roman" w:hAnsi="Times New Roman"/>
                <w:b/>
                <w:bCs/>
                <w:sz w:val="21"/>
                <w:szCs w:val="21"/>
              </w:rPr>
              <w:t xml:space="preserve"> {{</w:t>
            </w:r>
            <w:proofErr w:type="spellStart"/>
            <w:r w:rsidRPr="00D36E5F">
              <w:rPr>
                <w:rFonts w:ascii="Times New Roman" w:hAnsi="Times New Roman"/>
                <w:b/>
                <w:bCs/>
                <w:sz w:val="21"/>
                <w:szCs w:val="21"/>
              </w:rPr>
              <w:t>a.gene_region</w:t>
            </w:r>
            <w:proofErr w:type="spellEnd"/>
            <w:r w:rsidRPr="00D36E5F">
              <w:rPr>
                <w:rFonts w:ascii="Times New Roman" w:hAnsi="Times New Roman"/>
                <w:b/>
                <w:bCs/>
                <w:sz w:val="21"/>
                <w:szCs w:val="21"/>
              </w:rPr>
              <w:t>}} {{</w:t>
            </w:r>
            <w:proofErr w:type="spellStart"/>
            <w:r w:rsidRPr="00D36E5F">
              <w:rPr>
                <w:rFonts w:ascii="Times New Roman" w:hAnsi="Times New Roman"/>
                <w:b/>
                <w:bCs/>
                <w:sz w:val="21"/>
                <w:szCs w:val="21"/>
              </w:rPr>
              <w:t>a.hgvs_c</w:t>
            </w:r>
            <w:proofErr w:type="spellEnd"/>
            <w:r w:rsidRPr="00D36E5F">
              <w:rPr>
                <w:rFonts w:ascii="Times New Roman" w:hAnsi="Times New Roman"/>
                <w:b/>
                <w:bCs/>
                <w:sz w:val="21"/>
                <w:szCs w:val="21"/>
              </w:rPr>
              <w:t xml:space="preserve">}}{%if </w:t>
            </w:r>
            <w:proofErr w:type="spellStart"/>
            <w:r w:rsidRPr="00D36E5F">
              <w:rPr>
                <w:rFonts w:ascii="Times New Roman" w:hAnsi="Times New Roman"/>
                <w:b/>
                <w:bCs/>
                <w:sz w:val="21"/>
                <w:szCs w:val="21"/>
              </w:rPr>
              <w:t>a.hgvs_p</w:t>
            </w:r>
            <w:proofErr w:type="spellEnd"/>
            <w:r w:rsidRPr="00D36E5F">
              <w:rPr>
                <w:rFonts w:ascii="Times New Roman" w:hAnsi="Times New Roman"/>
                <w:b/>
                <w:bCs/>
                <w:sz w:val="21"/>
                <w:szCs w:val="21"/>
              </w:rPr>
              <w:t>!=”p.?”%} {{</w:t>
            </w:r>
            <w:proofErr w:type="spellStart"/>
            <w:r w:rsidRPr="00D36E5F">
              <w:rPr>
                <w:rFonts w:ascii="Times New Roman" w:hAnsi="Times New Roman"/>
                <w:b/>
                <w:bCs/>
                <w:sz w:val="21"/>
                <w:szCs w:val="21"/>
              </w:rPr>
              <w:t>a.hgvs_p</w:t>
            </w:r>
            <w:proofErr w:type="spellEnd"/>
            <w:r w:rsidRPr="00D36E5F">
              <w:rPr>
                <w:rFonts w:ascii="Times New Roman" w:hAnsi="Times New Roman"/>
                <w:b/>
                <w:bCs/>
                <w:sz w:val="21"/>
                <w:szCs w:val="21"/>
              </w:rPr>
              <w:t>}}{%endif%}</w:t>
            </w:r>
          </w:p>
        </w:tc>
      </w:tr>
      <w:tr w:rsidR="001F6C25" w:rsidRPr="00D36E5F" w14:paraId="46C57071"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EC24DD1" w14:textId="77777777" w:rsidR="001F6C25" w:rsidRPr="00D36E5F" w:rsidRDefault="00704C3F" w:rsidP="005B452D">
            <w:pPr>
              <w:adjustRightInd w:val="0"/>
              <w:snapToGrid w:val="0"/>
              <w:spacing w:line="360" w:lineRule="exact"/>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基因简介</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F30309B" w14:textId="2DEA89A9" w:rsidR="001F6C25" w:rsidRPr="00D36E5F" w:rsidRDefault="00E97951" w:rsidP="005B452D">
            <w:pPr>
              <w:adjustRightInd w:val="0"/>
              <w:snapToGrid w:val="0"/>
              <w:spacing w:line="360" w:lineRule="exact"/>
              <w:rPr>
                <w:rFonts w:ascii="Times New Roman" w:hAnsi="Times New Roman" w:cs="Times New Roman"/>
                <w:b/>
                <w:bCs/>
                <w:sz w:val="21"/>
                <w:szCs w:val="17"/>
              </w:rPr>
            </w:pPr>
            <w:r w:rsidRPr="00D36E5F">
              <w:rPr>
                <w:rFonts w:ascii="Times New Roman" w:hAnsi="Times New Roman"/>
                <w:sz w:val="21"/>
                <w:szCs w:val="17"/>
              </w:rPr>
              <w:t>{{</w:t>
            </w:r>
            <w:proofErr w:type="spellStart"/>
            <w:proofErr w:type="gramStart"/>
            <w:r w:rsidRPr="00D36E5F">
              <w:rPr>
                <w:rFonts w:ascii="Times New Roman" w:hAnsi="Times New Roman"/>
                <w:sz w:val="21"/>
                <w:szCs w:val="17"/>
              </w:rPr>
              <w:t>a.gene</w:t>
            </w:r>
            <w:proofErr w:type="gramEnd"/>
            <w:r w:rsidRPr="00D36E5F">
              <w:rPr>
                <w:rFonts w:ascii="Times New Roman" w:hAnsi="Times New Roman"/>
                <w:sz w:val="21"/>
                <w:szCs w:val="17"/>
              </w:rPr>
              <w:t>_function|e</w:t>
            </w:r>
            <w:proofErr w:type="spellEnd"/>
            <w:r w:rsidRPr="00D36E5F">
              <w:rPr>
                <w:rFonts w:ascii="Times New Roman" w:hAnsi="Times New Roman"/>
                <w:sz w:val="21"/>
                <w:szCs w:val="17"/>
              </w:rPr>
              <w:t>}}</w:t>
            </w:r>
          </w:p>
        </w:tc>
      </w:tr>
      <w:tr w:rsidR="001F6C25" w:rsidRPr="00D36E5F" w14:paraId="57321B03"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2F2F2" w:themeFill="background1" w:themeFillShade="F2"/>
            <w:vAlign w:val="center"/>
          </w:tcPr>
          <w:p w14:paraId="1F77797E" w14:textId="77777777" w:rsidR="001F6C25" w:rsidRPr="00D36E5F" w:rsidRDefault="00704C3F" w:rsidP="005B452D">
            <w:pPr>
              <w:adjustRightInd w:val="0"/>
              <w:snapToGrid w:val="0"/>
              <w:spacing w:line="360" w:lineRule="exact"/>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变异解读</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2F2F2" w:themeFill="background1" w:themeFillShade="F2"/>
            <w:vAlign w:val="center"/>
          </w:tcPr>
          <w:p w14:paraId="457C9377" w14:textId="1CB74FC8" w:rsidR="001F6C25" w:rsidRPr="00D36E5F" w:rsidRDefault="00E97951" w:rsidP="005B452D">
            <w:pPr>
              <w:adjustRightInd w:val="0"/>
              <w:snapToGrid w:val="0"/>
              <w:spacing w:line="360" w:lineRule="exact"/>
              <w:rPr>
                <w:rFonts w:ascii="Times New Roman" w:hAnsi="Times New Roman" w:cs="Times New Roman"/>
                <w:color w:val="0190B2"/>
                <w:sz w:val="21"/>
                <w:szCs w:val="17"/>
              </w:rPr>
            </w:pPr>
            <w:r w:rsidRPr="00D36E5F">
              <w:rPr>
                <w:rFonts w:ascii="Times New Roman" w:hAnsi="Times New Roman"/>
                <w:sz w:val="21"/>
                <w:szCs w:val="17"/>
              </w:rPr>
              <w:t>{{</w:t>
            </w:r>
            <w:proofErr w:type="spellStart"/>
            <w:proofErr w:type="gramStart"/>
            <w:r w:rsidRPr="00D36E5F">
              <w:rPr>
                <w:rFonts w:ascii="Times New Roman" w:hAnsi="Times New Roman"/>
                <w:sz w:val="21"/>
                <w:szCs w:val="17"/>
              </w:rPr>
              <w:t>a.variant</w:t>
            </w:r>
            <w:proofErr w:type="gramEnd"/>
            <w:r w:rsidRPr="00D36E5F">
              <w:rPr>
                <w:rFonts w:ascii="Times New Roman" w:hAnsi="Times New Roman"/>
                <w:sz w:val="21"/>
                <w:szCs w:val="17"/>
              </w:rPr>
              <w:t>_desc_cn|e</w:t>
            </w:r>
            <w:proofErr w:type="spellEnd"/>
            <w:r w:rsidRPr="00D36E5F">
              <w:rPr>
                <w:rFonts w:ascii="Times New Roman" w:hAnsi="Times New Roman"/>
                <w:sz w:val="21"/>
                <w:szCs w:val="17"/>
              </w:rPr>
              <w:t>}}{{</w:t>
            </w:r>
            <w:proofErr w:type="spellStart"/>
            <w:r w:rsidRPr="00D36E5F">
              <w:rPr>
                <w:rFonts w:ascii="Times New Roman" w:hAnsi="Times New Roman"/>
                <w:sz w:val="21"/>
                <w:szCs w:val="17"/>
              </w:rPr>
              <w:t>a.variant_interpret_cn|e</w:t>
            </w:r>
            <w:proofErr w:type="spellEnd"/>
            <w:r w:rsidRPr="00D36E5F">
              <w:rPr>
                <w:rFonts w:ascii="Times New Roman" w:hAnsi="Times New Roman"/>
                <w:sz w:val="21"/>
                <w:szCs w:val="17"/>
              </w:rPr>
              <w:t>}}</w:t>
            </w:r>
          </w:p>
        </w:tc>
      </w:tr>
      <w:tr w:rsidR="001F6C25" w:rsidRPr="00D36E5F" w14:paraId="6DD009B3"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84339AD" w14:textId="77777777" w:rsidR="001F6C25" w:rsidRPr="00D36E5F" w:rsidRDefault="00704C3F" w:rsidP="005B452D">
            <w:pPr>
              <w:adjustRightInd w:val="0"/>
              <w:snapToGrid w:val="0"/>
              <w:spacing w:line="360" w:lineRule="exact"/>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治疗策略</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3E7C25E"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if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split.Predictive</w:t>
            </w:r>
            <w:proofErr w:type="gramEnd"/>
            <w:r w:rsidRPr="00D36E5F">
              <w:rPr>
                <w:rFonts w:ascii="Times New Roman" w:hAnsi="Times New Roman"/>
                <w:sz w:val="21"/>
                <w:szCs w:val="17"/>
              </w:rPr>
              <w:t>_merge</w:t>
            </w:r>
            <w:proofErr w:type="spellEnd"/>
            <w:r w:rsidRPr="00D36E5F">
              <w:rPr>
                <w:rFonts w:ascii="Times New Roman" w:hAnsi="Times New Roman"/>
                <w:sz w:val="21"/>
                <w:szCs w:val="17"/>
              </w:rPr>
              <w:t>%}</w:t>
            </w:r>
          </w:p>
          <w:p w14:paraId="0D18602D"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for b in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split.Predictive</w:t>
            </w:r>
            <w:proofErr w:type="gramEnd"/>
            <w:r w:rsidRPr="00D36E5F">
              <w:rPr>
                <w:rFonts w:ascii="Times New Roman" w:hAnsi="Times New Roman"/>
                <w:sz w:val="21"/>
                <w:szCs w:val="17"/>
              </w:rPr>
              <w:t>_merge</w:t>
            </w:r>
            <w:proofErr w:type="spellEnd"/>
            <w:r w:rsidRPr="00D36E5F">
              <w:rPr>
                <w:rFonts w:ascii="Times New Roman" w:hAnsi="Times New Roman"/>
                <w:sz w:val="21"/>
                <w:szCs w:val="17"/>
              </w:rPr>
              <w:t>%}</w:t>
            </w:r>
          </w:p>
          <w:p w14:paraId="7B2E5185" w14:textId="77777777" w:rsidR="00E97951" w:rsidRPr="00D36E5F" w:rsidRDefault="00E97951" w:rsidP="005B452D">
            <w:pPr>
              <w:adjustRightInd w:val="0"/>
              <w:snapToGrid w:val="0"/>
              <w:spacing w:line="360" w:lineRule="exact"/>
              <w:rPr>
                <w:rFonts w:ascii="Times New Roman" w:hAnsi="Times New Roman"/>
                <w:b/>
                <w:bCs/>
                <w:color w:val="2193B0"/>
                <w:sz w:val="21"/>
                <w:szCs w:val="17"/>
              </w:rPr>
            </w:pPr>
            <w:r w:rsidRPr="00D36E5F">
              <w:rPr>
                <w:rFonts w:ascii="Times New Roman" w:hAnsi="Times New Roman" w:hint="eastAsia"/>
                <w:b/>
                <w:bCs/>
                <w:color w:val="2193B0"/>
                <w:sz w:val="21"/>
                <w:szCs w:val="17"/>
              </w:rPr>
              <w:t>{{</w:t>
            </w:r>
            <w:proofErr w:type="spellStart"/>
            <w:r w:rsidRPr="00D36E5F">
              <w:rPr>
                <w:rFonts w:ascii="Times New Roman" w:hAnsi="Times New Roman" w:hint="eastAsia"/>
                <w:b/>
                <w:bCs/>
                <w:color w:val="2193B0"/>
                <w:sz w:val="21"/>
                <w:szCs w:val="17"/>
              </w:rPr>
              <w:t>b.regimen_name</w:t>
            </w:r>
            <w:proofErr w:type="spellEnd"/>
            <w:r w:rsidRPr="00D36E5F">
              <w:rPr>
                <w:rFonts w:ascii="Times New Roman" w:hAnsi="Times New Roman" w:hint="eastAsia"/>
                <w:b/>
                <w:bCs/>
                <w:color w:val="2193B0"/>
                <w:sz w:val="21"/>
                <w:szCs w:val="17"/>
              </w:rPr>
              <w:t>}}</w:t>
            </w:r>
            <w:r w:rsidRPr="00D36E5F">
              <w:rPr>
                <w:rFonts w:ascii="Times New Roman" w:hAnsi="Times New Roman" w:hint="eastAsia"/>
                <w:b/>
                <w:bCs/>
                <w:color w:val="2193B0"/>
                <w:sz w:val="21"/>
                <w:szCs w:val="17"/>
              </w:rPr>
              <w:t>：</w:t>
            </w:r>
          </w:p>
          <w:p w14:paraId="3AFA5DD8"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w:t>
            </w:r>
            <w:proofErr w:type="spellStart"/>
            <w:r w:rsidRPr="00D36E5F">
              <w:rPr>
                <w:rFonts w:ascii="Times New Roman" w:hAnsi="Times New Roman"/>
                <w:sz w:val="21"/>
                <w:szCs w:val="17"/>
              </w:rPr>
              <w:t>b.evi_interpretation|e</w:t>
            </w:r>
            <w:proofErr w:type="spellEnd"/>
            <w:r w:rsidRPr="00D36E5F">
              <w:rPr>
                <w:rFonts w:ascii="Times New Roman" w:hAnsi="Times New Roman"/>
                <w:sz w:val="21"/>
                <w:szCs w:val="17"/>
              </w:rPr>
              <w:t>}}</w:t>
            </w:r>
          </w:p>
          <w:p w14:paraId="31EEEB21"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w:t>
            </w:r>
            <w:proofErr w:type="spellStart"/>
            <w:r w:rsidRPr="00D36E5F">
              <w:rPr>
                <w:rFonts w:ascii="Times New Roman" w:hAnsi="Times New Roman"/>
                <w:sz w:val="21"/>
                <w:szCs w:val="17"/>
              </w:rPr>
              <w:t>endfor</w:t>
            </w:r>
            <w:proofErr w:type="spellEnd"/>
            <w:r w:rsidRPr="00D36E5F">
              <w:rPr>
                <w:rFonts w:ascii="Times New Roman" w:hAnsi="Times New Roman"/>
                <w:sz w:val="21"/>
                <w:szCs w:val="17"/>
              </w:rPr>
              <w:t>%}</w:t>
            </w:r>
          </w:p>
          <w:p w14:paraId="35BF2BA7"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{%p endif%}</w:t>
            </w:r>
          </w:p>
          <w:p w14:paraId="01FA7745"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if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split.Prognostic</w:t>
            </w:r>
            <w:proofErr w:type="spellEnd"/>
            <w:proofErr w:type="gramEnd"/>
            <w:r w:rsidRPr="00D36E5F">
              <w:rPr>
                <w:rFonts w:ascii="Times New Roman" w:hAnsi="Times New Roman"/>
                <w:sz w:val="21"/>
                <w:szCs w:val="17"/>
              </w:rPr>
              <w:t>%}</w:t>
            </w:r>
          </w:p>
          <w:p w14:paraId="00BE3E21"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for b in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split.Prognostic</w:t>
            </w:r>
            <w:proofErr w:type="spellEnd"/>
            <w:proofErr w:type="gramEnd"/>
            <w:r w:rsidRPr="00D36E5F">
              <w:rPr>
                <w:rFonts w:ascii="Times New Roman" w:hAnsi="Times New Roman"/>
                <w:sz w:val="21"/>
                <w:szCs w:val="17"/>
              </w:rPr>
              <w:t xml:space="preserve"> %}</w:t>
            </w:r>
          </w:p>
          <w:p w14:paraId="1D6223FA"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w:t>
            </w:r>
            <w:proofErr w:type="spellStart"/>
            <w:r w:rsidRPr="00D36E5F">
              <w:rPr>
                <w:rFonts w:ascii="Times New Roman" w:hAnsi="Times New Roman"/>
                <w:sz w:val="21"/>
                <w:szCs w:val="17"/>
              </w:rPr>
              <w:t>b.evi_interpretation|e</w:t>
            </w:r>
            <w:proofErr w:type="spellEnd"/>
            <w:r w:rsidRPr="00D36E5F">
              <w:rPr>
                <w:rFonts w:ascii="Times New Roman" w:hAnsi="Times New Roman"/>
                <w:sz w:val="21"/>
                <w:szCs w:val="17"/>
              </w:rPr>
              <w:t>}}</w:t>
            </w:r>
          </w:p>
          <w:p w14:paraId="590AE9D5"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lastRenderedPageBreak/>
              <w:t xml:space="preserve">{%p </w:t>
            </w:r>
            <w:proofErr w:type="spellStart"/>
            <w:r w:rsidRPr="00D36E5F">
              <w:rPr>
                <w:rFonts w:ascii="Times New Roman" w:hAnsi="Times New Roman"/>
                <w:sz w:val="21"/>
                <w:szCs w:val="17"/>
              </w:rPr>
              <w:t>endfor</w:t>
            </w:r>
            <w:proofErr w:type="spellEnd"/>
            <w:r w:rsidRPr="00D36E5F">
              <w:rPr>
                <w:rFonts w:ascii="Times New Roman" w:hAnsi="Times New Roman"/>
                <w:sz w:val="21"/>
                <w:szCs w:val="17"/>
              </w:rPr>
              <w:t>%}</w:t>
            </w:r>
          </w:p>
          <w:p w14:paraId="12B96A09"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{%p endif%}</w:t>
            </w:r>
          </w:p>
          <w:p w14:paraId="6E258860"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if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split.Diagnostic</w:t>
            </w:r>
            <w:proofErr w:type="spellEnd"/>
            <w:proofErr w:type="gramEnd"/>
            <w:r w:rsidRPr="00D36E5F">
              <w:rPr>
                <w:rFonts w:ascii="Times New Roman" w:hAnsi="Times New Roman"/>
                <w:sz w:val="21"/>
                <w:szCs w:val="17"/>
              </w:rPr>
              <w:t>%}</w:t>
            </w:r>
          </w:p>
          <w:p w14:paraId="30EDB20D"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for b in </w:t>
            </w:r>
            <w:proofErr w:type="spellStart"/>
            <w:r w:rsidRPr="00D36E5F">
              <w:rPr>
                <w:rFonts w:ascii="Times New Roman" w:hAnsi="Times New Roman"/>
                <w:sz w:val="21"/>
                <w:szCs w:val="17"/>
              </w:rPr>
              <w:t>a.evi_sum.evi_</w:t>
            </w:r>
            <w:proofErr w:type="gramStart"/>
            <w:r w:rsidRPr="00D36E5F">
              <w:rPr>
                <w:rFonts w:ascii="Times New Roman" w:hAnsi="Times New Roman"/>
                <w:sz w:val="21"/>
                <w:szCs w:val="17"/>
              </w:rPr>
              <w:t>split.Diagnostic</w:t>
            </w:r>
            <w:proofErr w:type="spellEnd"/>
            <w:proofErr w:type="gramEnd"/>
            <w:r w:rsidRPr="00D36E5F">
              <w:rPr>
                <w:rFonts w:ascii="Times New Roman" w:hAnsi="Times New Roman"/>
                <w:sz w:val="21"/>
                <w:szCs w:val="17"/>
              </w:rPr>
              <w:t xml:space="preserve"> %}</w:t>
            </w:r>
          </w:p>
          <w:p w14:paraId="29D47B35"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w:t>
            </w:r>
            <w:proofErr w:type="spellStart"/>
            <w:r w:rsidRPr="00D36E5F">
              <w:rPr>
                <w:rFonts w:ascii="Times New Roman" w:hAnsi="Times New Roman"/>
                <w:sz w:val="21"/>
                <w:szCs w:val="17"/>
              </w:rPr>
              <w:t>b.evi_interpretation|e</w:t>
            </w:r>
            <w:proofErr w:type="spellEnd"/>
            <w:r w:rsidRPr="00D36E5F">
              <w:rPr>
                <w:rFonts w:ascii="Times New Roman" w:hAnsi="Times New Roman"/>
                <w:sz w:val="21"/>
                <w:szCs w:val="17"/>
              </w:rPr>
              <w:t>}}</w:t>
            </w:r>
          </w:p>
          <w:p w14:paraId="57877BF7" w14:textId="77777777" w:rsidR="00E97951" w:rsidRPr="00D36E5F" w:rsidRDefault="00E97951" w:rsidP="005B452D">
            <w:pPr>
              <w:spacing w:line="360" w:lineRule="exact"/>
              <w:rPr>
                <w:rFonts w:ascii="Times New Roman" w:hAnsi="Times New Roman"/>
                <w:sz w:val="21"/>
                <w:szCs w:val="17"/>
              </w:rPr>
            </w:pPr>
            <w:r w:rsidRPr="00D36E5F">
              <w:rPr>
                <w:rFonts w:ascii="Times New Roman" w:hAnsi="Times New Roman"/>
                <w:sz w:val="21"/>
                <w:szCs w:val="17"/>
              </w:rPr>
              <w:t xml:space="preserve">{%p </w:t>
            </w:r>
            <w:proofErr w:type="spellStart"/>
            <w:r w:rsidRPr="00D36E5F">
              <w:rPr>
                <w:rFonts w:ascii="Times New Roman" w:hAnsi="Times New Roman"/>
                <w:sz w:val="21"/>
                <w:szCs w:val="17"/>
              </w:rPr>
              <w:t>endfor</w:t>
            </w:r>
            <w:proofErr w:type="spellEnd"/>
            <w:r w:rsidRPr="00D36E5F">
              <w:rPr>
                <w:rFonts w:ascii="Times New Roman" w:hAnsi="Times New Roman"/>
                <w:sz w:val="21"/>
                <w:szCs w:val="17"/>
              </w:rPr>
              <w:t>%}</w:t>
            </w:r>
          </w:p>
          <w:p w14:paraId="5F2A1E0F" w14:textId="03AB9929" w:rsidR="001F6C25" w:rsidRPr="00D36E5F" w:rsidRDefault="00E97951" w:rsidP="005B452D">
            <w:pPr>
              <w:adjustRightInd w:val="0"/>
              <w:snapToGrid w:val="0"/>
              <w:spacing w:line="360" w:lineRule="exact"/>
              <w:rPr>
                <w:rFonts w:ascii="Times New Roman" w:hAnsi="Times New Roman" w:cs="Times New Roman"/>
                <w:color w:val="000000"/>
                <w:sz w:val="21"/>
                <w:szCs w:val="17"/>
              </w:rPr>
            </w:pPr>
            <w:r w:rsidRPr="00D36E5F">
              <w:rPr>
                <w:rFonts w:ascii="Times New Roman" w:hAnsi="Times New Roman"/>
                <w:sz w:val="21"/>
                <w:szCs w:val="17"/>
              </w:rPr>
              <w:t>{%p endif%}</w:t>
            </w:r>
          </w:p>
        </w:tc>
      </w:tr>
    </w:tbl>
    <w:p w14:paraId="6245B017" w14:textId="77777777" w:rsidR="000F6994" w:rsidRPr="00D36E5F" w:rsidRDefault="000F6994" w:rsidP="000F6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bCs/>
          <w:sz w:val="21"/>
          <w:szCs w:val="15"/>
        </w:rPr>
      </w:pPr>
    </w:p>
    <w:p w14:paraId="268144D0" w14:textId="77777777" w:rsidR="000F6994" w:rsidRPr="00D36E5F" w:rsidRDefault="000F6994" w:rsidP="000F6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bCs/>
          <w:sz w:val="21"/>
          <w:szCs w:val="15"/>
        </w:rPr>
      </w:pPr>
      <w:r w:rsidRPr="00D36E5F">
        <w:rPr>
          <w:rFonts w:ascii="Times New Roman" w:hAnsi="Times New Roman"/>
          <w:b/>
          <w:bCs/>
          <w:sz w:val="21"/>
          <w:szCs w:val="15"/>
        </w:rPr>
        <w:t xml:space="preserve">{%p </w:t>
      </w:r>
      <w:proofErr w:type="spellStart"/>
      <w:r w:rsidRPr="00D36E5F">
        <w:rPr>
          <w:rFonts w:ascii="Times New Roman" w:hAnsi="Times New Roman"/>
          <w:b/>
          <w:bCs/>
          <w:sz w:val="21"/>
          <w:szCs w:val="15"/>
        </w:rPr>
        <w:t>endfor</w:t>
      </w:r>
      <w:proofErr w:type="spellEnd"/>
      <w:r w:rsidRPr="00D36E5F">
        <w:rPr>
          <w:rFonts w:ascii="Times New Roman" w:hAnsi="Times New Roman"/>
          <w:b/>
          <w:bCs/>
          <w:sz w:val="21"/>
          <w:szCs w:val="15"/>
        </w:rPr>
        <w:t>%}</w:t>
      </w:r>
    </w:p>
    <w:p w14:paraId="74E01A9E" w14:textId="4DCC789E" w:rsidR="000F6994" w:rsidRPr="00D36E5F" w:rsidRDefault="000F6994" w:rsidP="000F6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bCs/>
          <w:sz w:val="21"/>
          <w:szCs w:val="15"/>
        </w:rPr>
      </w:pPr>
      <w:r w:rsidRPr="00D36E5F">
        <w:rPr>
          <w:rFonts w:ascii="Times New Roman" w:hAnsi="Times New Roman"/>
          <w:b/>
          <w:bCs/>
          <w:sz w:val="21"/>
          <w:szCs w:val="15"/>
        </w:rPr>
        <w:t>{%p else%}</w:t>
      </w:r>
    </w:p>
    <w:tbl>
      <w:tblPr>
        <w:tblStyle w:val="afffd"/>
        <w:tblW w:w="10320" w:type="dxa"/>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27"/>
        <w:gridCol w:w="8993"/>
      </w:tblGrid>
      <w:tr w:rsidR="000F6994" w:rsidRPr="00D36E5F" w14:paraId="367AD141" w14:textId="77777777" w:rsidTr="00572D3B">
        <w:trPr>
          <w:trHeight w:val="429"/>
        </w:trPr>
        <w:tc>
          <w:tcPr>
            <w:tcW w:w="10320"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5101ECF" w14:textId="2F804F67" w:rsidR="000F6994" w:rsidRPr="00D36E5F" w:rsidRDefault="000F6994" w:rsidP="00572D3B">
            <w:pPr>
              <w:adjustRightInd w:val="0"/>
              <w:snapToGrid w:val="0"/>
              <w:spacing w:line="400" w:lineRule="exact"/>
              <w:ind w:firstLineChars="30" w:firstLine="63"/>
              <w:jc w:val="center"/>
              <w:rPr>
                <w:rFonts w:ascii="Times New Roman" w:hAnsi="Times New Roman" w:cs="Times New Roman"/>
                <w:b/>
                <w:bCs/>
                <w:color w:val="FFFFFF" w:themeColor="background1"/>
                <w:sz w:val="21"/>
                <w:szCs w:val="18"/>
              </w:rPr>
            </w:pPr>
            <w:r w:rsidRPr="00D36E5F">
              <w:rPr>
                <w:rFonts w:ascii="Times New Roman" w:hAnsi="Times New Roman" w:hint="eastAsia"/>
                <w:b/>
                <w:bCs/>
                <w:color w:val="000000" w:themeColor="text1"/>
                <w:sz w:val="21"/>
                <w:szCs w:val="18"/>
              </w:rPr>
              <w:t>-</w:t>
            </w:r>
          </w:p>
        </w:tc>
      </w:tr>
      <w:tr w:rsidR="000F6994" w:rsidRPr="00D36E5F" w14:paraId="4957F5D9"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0BA6D3A" w14:textId="77777777" w:rsidR="000F6994" w:rsidRPr="00D36E5F" w:rsidRDefault="000F6994" w:rsidP="00572D3B">
            <w:pPr>
              <w:adjustRightInd w:val="0"/>
              <w:snapToGrid w:val="0"/>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基因简介</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AFD0FE8" w14:textId="66657475" w:rsidR="000F6994" w:rsidRPr="00D36E5F" w:rsidRDefault="000F6994" w:rsidP="00572D3B">
            <w:pPr>
              <w:adjustRightInd w:val="0"/>
              <w:snapToGrid w:val="0"/>
              <w:rPr>
                <w:rFonts w:ascii="Times New Roman" w:hAnsi="Times New Roman" w:cs="Times New Roman"/>
                <w:b/>
                <w:bCs/>
                <w:sz w:val="21"/>
                <w:szCs w:val="17"/>
              </w:rPr>
            </w:pPr>
            <w:r w:rsidRPr="00D36E5F">
              <w:rPr>
                <w:rFonts w:ascii="Times New Roman" w:hAnsi="Times New Roman"/>
                <w:sz w:val="21"/>
                <w:szCs w:val="17"/>
              </w:rPr>
              <w:t>-</w:t>
            </w:r>
          </w:p>
        </w:tc>
      </w:tr>
      <w:tr w:rsidR="000F6994" w:rsidRPr="00D36E5F" w14:paraId="7250BF65"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2F2F2" w:themeFill="background1" w:themeFillShade="F2"/>
            <w:vAlign w:val="center"/>
          </w:tcPr>
          <w:p w14:paraId="4E7F5302" w14:textId="77777777" w:rsidR="000F6994" w:rsidRPr="00D36E5F" w:rsidRDefault="000F6994" w:rsidP="00572D3B">
            <w:pPr>
              <w:adjustRightInd w:val="0"/>
              <w:snapToGrid w:val="0"/>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变异解读</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2F2F2" w:themeFill="background1" w:themeFillShade="F2"/>
            <w:vAlign w:val="center"/>
          </w:tcPr>
          <w:p w14:paraId="05A05104" w14:textId="721F1C62" w:rsidR="000F6994" w:rsidRPr="00D36E5F" w:rsidRDefault="000F6994" w:rsidP="00572D3B">
            <w:pPr>
              <w:adjustRightInd w:val="0"/>
              <w:snapToGrid w:val="0"/>
              <w:rPr>
                <w:rFonts w:ascii="Times New Roman" w:hAnsi="Times New Roman" w:cs="Times New Roman"/>
                <w:color w:val="0190B2"/>
                <w:sz w:val="21"/>
                <w:szCs w:val="17"/>
              </w:rPr>
            </w:pPr>
            <w:r w:rsidRPr="00D36E5F">
              <w:rPr>
                <w:rFonts w:ascii="Times New Roman" w:hAnsi="Times New Roman"/>
                <w:sz w:val="21"/>
                <w:szCs w:val="17"/>
              </w:rPr>
              <w:t>-</w:t>
            </w:r>
          </w:p>
        </w:tc>
      </w:tr>
      <w:tr w:rsidR="000F6994" w:rsidRPr="00D36E5F" w14:paraId="509D0D21" w14:textId="77777777" w:rsidTr="00322889">
        <w:trPr>
          <w:trHeight w:val="913"/>
        </w:trPr>
        <w:tc>
          <w:tcPr>
            <w:tcW w:w="1327"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ECB87B2" w14:textId="77777777" w:rsidR="000F6994" w:rsidRPr="00D36E5F" w:rsidRDefault="000F6994" w:rsidP="00572D3B">
            <w:pPr>
              <w:adjustRightInd w:val="0"/>
              <w:snapToGrid w:val="0"/>
              <w:ind w:firstLineChars="50" w:firstLine="105"/>
              <w:jc w:val="center"/>
              <w:rPr>
                <w:rFonts w:ascii="Times New Roman" w:hAnsi="Times New Roman" w:cs="Times New Roman"/>
                <w:b/>
                <w:bCs/>
                <w:color w:val="000000" w:themeColor="text1"/>
                <w:sz w:val="21"/>
                <w:szCs w:val="18"/>
              </w:rPr>
            </w:pPr>
            <w:r w:rsidRPr="00D36E5F">
              <w:rPr>
                <w:rFonts w:ascii="Times New Roman" w:hAnsi="Times New Roman" w:cs="Times New Roman"/>
                <w:b/>
                <w:bCs/>
                <w:snapToGrid w:val="0"/>
                <w:color w:val="000000" w:themeColor="text1"/>
                <w:sz w:val="21"/>
                <w:szCs w:val="18"/>
              </w:rPr>
              <w:t>治疗策略</w:t>
            </w:r>
          </w:p>
        </w:tc>
        <w:tc>
          <w:tcPr>
            <w:tcW w:w="899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CCC31BD" w14:textId="7E946444" w:rsidR="000F6994" w:rsidRPr="00D36E5F" w:rsidRDefault="000F6994" w:rsidP="00572D3B">
            <w:pPr>
              <w:adjustRightInd w:val="0"/>
              <w:snapToGrid w:val="0"/>
              <w:rPr>
                <w:rFonts w:ascii="Times New Roman" w:hAnsi="Times New Roman" w:cs="Times New Roman"/>
                <w:color w:val="000000"/>
                <w:sz w:val="21"/>
                <w:szCs w:val="17"/>
              </w:rPr>
            </w:pPr>
            <w:r w:rsidRPr="00D36E5F">
              <w:rPr>
                <w:rFonts w:ascii="Times New Roman" w:hAnsi="Times New Roman"/>
                <w:sz w:val="21"/>
                <w:szCs w:val="17"/>
              </w:rPr>
              <w:t>-</w:t>
            </w:r>
          </w:p>
        </w:tc>
      </w:tr>
    </w:tbl>
    <w:p w14:paraId="3FA1D99D" w14:textId="77777777" w:rsidR="000F6994" w:rsidRPr="00D36E5F" w:rsidRDefault="000F6994" w:rsidP="000F6994">
      <w:pPr>
        <w:rPr>
          <w:rFonts w:ascii="Times New Roman" w:hAnsi="Times New Roman"/>
          <w:sz w:val="21"/>
          <w:szCs w:val="16"/>
        </w:rPr>
      </w:pPr>
    </w:p>
    <w:p w14:paraId="383C2E60" w14:textId="73B83E44" w:rsidR="000F6994" w:rsidRPr="00D36E5F" w:rsidRDefault="000F6994" w:rsidP="000F6994">
      <w:pPr>
        <w:rPr>
          <w:rFonts w:ascii="Times New Roman" w:hAnsi="Times New Roman"/>
          <w:sz w:val="21"/>
          <w:szCs w:val="16"/>
        </w:rPr>
      </w:pPr>
      <w:r w:rsidRPr="00D36E5F">
        <w:rPr>
          <w:rFonts w:ascii="Times New Roman" w:hAnsi="Times New Roman"/>
          <w:sz w:val="21"/>
          <w:szCs w:val="16"/>
        </w:rPr>
        <w:t>{%p endif%}</w:t>
      </w:r>
    </w:p>
    <w:p w14:paraId="61111994" w14:textId="31C53071" w:rsidR="001F6C25" w:rsidRPr="00CD3650" w:rsidRDefault="00704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5"/>
        </w:rPr>
      </w:pPr>
      <w:r w:rsidRPr="00CD3650">
        <w:rPr>
          <w:rFonts w:ascii="Times New Roman" w:hAnsi="Times New Roman" w:hint="eastAsia"/>
          <w:b/>
          <w:bCs/>
          <w:sz w:val="18"/>
          <w:szCs w:val="11"/>
        </w:rPr>
        <w:t>注：</w:t>
      </w:r>
      <w:r w:rsidRPr="00CD3650">
        <w:rPr>
          <w:rFonts w:ascii="Times New Roman" w:hAnsi="Times New Roman" w:hint="eastAsia"/>
          <w:sz w:val="18"/>
          <w:szCs w:val="11"/>
        </w:rPr>
        <w:t>本部分仅展示</w:t>
      </w:r>
      <w:r w:rsidRPr="00CD3650">
        <w:rPr>
          <w:rFonts w:ascii="Times New Roman" w:hAnsi="Times New Roman" w:hint="eastAsia"/>
          <w:sz w:val="18"/>
          <w:szCs w:val="11"/>
        </w:rPr>
        <w:t>I-II</w:t>
      </w:r>
      <w:r w:rsidRPr="00CD3650">
        <w:rPr>
          <w:rFonts w:ascii="Times New Roman" w:hAnsi="Times New Roman" w:hint="eastAsia"/>
          <w:sz w:val="18"/>
          <w:szCs w:val="11"/>
        </w:rPr>
        <w:t>类变异的详细解读。</w:t>
      </w:r>
    </w:p>
    <w:p w14:paraId="680F1EDA" w14:textId="77777777" w:rsidR="001F6C25" w:rsidRPr="00D36E5F" w:rsidRDefault="001F6C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595959" w:themeColor="text1" w:themeTint="A6"/>
          <w:sz w:val="21"/>
          <w:szCs w:val="15"/>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1F6C25" w:rsidRPr="00D36E5F" w14:paraId="678448B5" w14:textId="77777777">
        <w:trPr>
          <w:trHeight w:val="434"/>
        </w:trPr>
        <w:tc>
          <w:tcPr>
            <w:tcW w:w="145" w:type="dxa"/>
            <w:shd w:val="clear" w:color="auto" w:fill="F47735"/>
            <w:tcMar>
              <w:left w:w="0" w:type="dxa"/>
              <w:right w:w="0" w:type="dxa"/>
            </w:tcMar>
          </w:tcPr>
          <w:p w14:paraId="271F741A"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3193" w:type="dxa"/>
            <w:shd w:val="clear" w:color="auto" w:fill="8DC63F"/>
            <w:tcMar>
              <w:top w:w="57" w:type="dxa"/>
              <w:left w:w="240" w:type="dxa"/>
              <w:bottom w:w="57" w:type="dxa"/>
              <w:right w:w="360" w:type="dxa"/>
            </w:tcMar>
            <w:vAlign w:val="center"/>
          </w:tcPr>
          <w:p w14:paraId="7CB5DA4A"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hint="eastAsia"/>
                <w:b/>
                <w:bCs/>
                <w:snapToGrid w:val="0"/>
                <w:color w:val="FFFFFF" w:themeColor="background1"/>
                <w:spacing w:val="10"/>
                <w:sz w:val="21"/>
                <w:szCs w:val="22"/>
              </w:rPr>
              <w:t>3</w:t>
            </w:r>
            <w:r w:rsidRPr="00D36E5F">
              <w:rPr>
                <w:rFonts w:ascii="Times New Roman" w:hAnsi="Times New Roman" w:cs="Times New Roman"/>
                <w:b/>
                <w:bCs/>
                <w:snapToGrid w:val="0"/>
                <w:color w:val="FFFFFF" w:themeColor="background1"/>
                <w:spacing w:val="10"/>
                <w:sz w:val="21"/>
                <w:szCs w:val="22"/>
              </w:rPr>
              <w:t xml:space="preserve">. </w:t>
            </w:r>
            <w:r w:rsidRPr="00D36E5F">
              <w:rPr>
                <w:rFonts w:ascii="Times New Roman" w:hAnsi="Times New Roman" w:cs="Times New Roman"/>
                <w:b/>
                <w:bCs/>
                <w:snapToGrid w:val="0"/>
                <w:color w:val="FFFFFF" w:themeColor="background1"/>
                <w:spacing w:val="10"/>
                <w:sz w:val="21"/>
                <w:szCs w:val="22"/>
              </w:rPr>
              <w:t>数据质控</w:t>
            </w:r>
          </w:p>
        </w:tc>
      </w:tr>
    </w:tbl>
    <w:p w14:paraId="1AB68782" w14:textId="4AE09AE3" w:rsidR="001F6C25" w:rsidRDefault="001F6C25">
      <w:pPr>
        <w:adjustRightInd w:val="0"/>
        <w:snapToGrid w:val="0"/>
        <w:spacing w:line="360" w:lineRule="auto"/>
        <w:ind w:leftChars="50" w:left="120" w:firstLineChars="200" w:firstLine="420"/>
        <w:rPr>
          <w:rFonts w:ascii="Times New Roman" w:hAnsi="Times New Roman" w:cs="Times New Roman"/>
          <w:snapToGrid w:val="0"/>
          <w:color w:val="000000" w:themeColor="text1"/>
          <w:sz w:val="21"/>
          <w:szCs w:val="17"/>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2577"/>
        <w:gridCol w:w="1867"/>
        <w:gridCol w:w="1804"/>
        <w:gridCol w:w="1710"/>
      </w:tblGrid>
      <w:tr w:rsidR="00F23033" w14:paraId="262FA654" w14:textId="77777777" w:rsidTr="003D5016">
        <w:trPr>
          <w:trHeight w:val="837"/>
        </w:trPr>
        <w:tc>
          <w:tcPr>
            <w:tcW w:w="4563" w:type="dxa"/>
            <w:gridSpan w:val="2"/>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29F5E7FF" w14:textId="77777777" w:rsidR="00F23033" w:rsidRPr="00F23033" w:rsidRDefault="00F23033" w:rsidP="00000BFE">
            <w:pPr>
              <w:adjustRightInd w:val="0"/>
              <w:snapToGrid w:val="0"/>
              <w:jc w:val="center"/>
              <w:rPr>
                <w:rFonts w:ascii="Times New Roman" w:hAnsi="Times New Roman" w:cs="Times New Roman"/>
                <w:b/>
                <w:bCs/>
                <w:snapToGrid w:val="0"/>
                <w:color w:val="000000" w:themeColor="text1"/>
                <w:sz w:val="21"/>
                <w:szCs w:val="20"/>
              </w:rPr>
            </w:pPr>
            <w:r w:rsidRPr="00F23033">
              <w:rPr>
                <w:rFonts w:ascii="Times New Roman" w:hAnsi="Times New Roman" w:cs="Times New Roman"/>
                <w:b/>
                <w:bCs/>
                <w:snapToGrid w:val="0"/>
                <w:color w:val="000000" w:themeColor="text1"/>
                <w:sz w:val="21"/>
                <w:szCs w:val="20"/>
              </w:rPr>
              <w:t>质</w:t>
            </w:r>
            <w:proofErr w:type="gramStart"/>
            <w:r w:rsidRPr="00F23033">
              <w:rPr>
                <w:rFonts w:ascii="Times New Roman" w:hAnsi="Times New Roman" w:cs="Times New Roman"/>
                <w:b/>
                <w:bCs/>
                <w:snapToGrid w:val="0"/>
                <w:color w:val="000000" w:themeColor="text1"/>
                <w:sz w:val="21"/>
                <w:szCs w:val="20"/>
              </w:rPr>
              <w:t>控内容</w:t>
            </w:r>
            <w:proofErr w:type="gramEnd"/>
          </w:p>
        </w:tc>
        <w:tc>
          <w:tcPr>
            <w:tcW w:w="1867"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59D1E452" w14:textId="77777777" w:rsidR="00F23033" w:rsidRPr="00F23033" w:rsidRDefault="00F23033" w:rsidP="00000BFE">
            <w:pPr>
              <w:adjustRightInd w:val="0"/>
              <w:snapToGrid w:val="0"/>
              <w:jc w:val="center"/>
              <w:rPr>
                <w:rFonts w:ascii="Times New Roman" w:hAnsi="Times New Roman" w:cs="Times New Roman"/>
                <w:b/>
                <w:bCs/>
                <w:snapToGrid w:val="0"/>
                <w:color w:val="000000" w:themeColor="text1"/>
                <w:sz w:val="21"/>
                <w:szCs w:val="20"/>
              </w:rPr>
            </w:pPr>
            <w:r w:rsidRPr="00F23033">
              <w:rPr>
                <w:rFonts w:ascii="Times New Roman" w:hAnsi="Times New Roman" w:cs="Times New Roman"/>
                <w:b/>
                <w:bCs/>
                <w:snapToGrid w:val="0"/>
                <w:color w:val="000000" w:themeColor="text1"/>
                <w:sz w:val="21"/>
                <w:szCs w:val="20"/>
              </w:rPr>
              <w:t>合格标准</w:t>
            </w:r>
          </w:p>
        </w:tc>
        <w:tc>
          <w:tcPr>
            <w:tcW w:w="1804"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643110F4" w14:textId="77777777" w:rsidR="00F23033" w:rsidRPr="00F23033" w:rsidRDefault="00F23033" w:rsidP="00000BFE">
            <w:pPr>
              <w:adjustRightInd w:val="0"/>
              <w:snapToGrid w:val="0"/>
              <w:jc w:val="center"/>
              <w:rPr>
                <w:rFonts w:ascii="Times New Roman" w:hAnsi="Times New Roman" w:cs="Times New Roman"/>
                <w:b/>
                <w:bCs/>
                <w:snapToGrid w:val="0"/>
                <w:color w:val="000000" w:themeColor="text1"/>
                <w:sz w:val="21"/>
                <w:szCs w:val="20"/>
              </w:rPr>
            </w:pPr>
            <w:r w:rsidRPr="00F23033">
              <w:rPr>
                <w:rFonts w:ascii="Times New Roman" w:hAnsi="Times New Roman" w:cs="Times New Roman"/>
                <w:b/>
                <w:bCs/>
                <w:snapToGrid w:val="0"/>
                <w:color w:val="000000" w:themeColor="text1"/>
                <w:sz w:val="21"/>
                <w:szCs w:val="20"/>
              </w:rPr>
              <w:t>质控数值</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49644173" w14:textId="7305CBFF" w:rsidR="00F23033" w:rsidRPr="00F23033" w:rsidRDefault="00F23033" w:rsidP="00000BFE">
            <w:pPr>
              <w:adjustRightInd w:val="0"/>
              <w:snapToGrid w:val="0"/>
              <w:jc w:val="center"/>
              <w:rPr>
                <w:rFonts w:ascii="Times New Roman" w:hAnsi="Times New Roman" w:cs="Times New Roman"/>
                <w:b/>
                <w:bCs/>
                <w:snapToGrid w:val="0"/>
                <w:color w:val="000000" w:themeColor="text1"/>
                <w:sz w:val="21"/>
                <w:szCs w:val="20"/>
              </w:rPr>
            </w:pPr>
            <w:r w:rsidRPr="00F23033">
              <w:rPr>
                <w:rFonts w:ascii="Times New Roman" w:hAnsi="Times New Roman" w:cs="Times New Roman" w:hint="eastAsia"/>
                <w:b/>
                <w:bCs/>
                <w:snapToGrid w:val="0"/>
                <w:color w:val="000000" w:themeColor="text1"/>
                <w:sz w:val="21"/>
                <w:szCs w:val="20"/>
              </w:rPr>
              <w:t>是否合格</w:t>
            </w:r>
            <w:r>
              <w:rPr>
                <w:rFonts w:ascii="Times New Roman" w:hAnsi="Times New Roman" w:cs="思源黑体 CN Light"/>
                <w:sz w:val="21"/>
                <w:szCs w:val="17"/>
                <w:vertAlign w:val="superscript"/>
                <w:lang w:bidi="ar"/>
              </w:rPr>
              <w:t>9</w:t>
            </w:r>
          </w:p>
        </w:tc>
      </w:tr>
      <w:tr w:rsidR="00F23033" w14:paraId="0266C059" w14:textId="77777777" w:rsidTr="00BC5F88">
        <w:trPr>
          <w:trHeight w:val="425"/>
        </w:trPr>
        <w:tc>
          <w:tcPr>
            <w:tcW w:w="1986" w:type="dxa"/>
            <w:vMerge w:val="restart"/>
            <w:tcBorders>
              <w:top w:val="dashSmallGap" w:sz="4" w:space="0" w:color="auto"/>
              <w:left w:val="dashSmallGap" w:sz="4" w:space="0" w:color="auto"/>
              <w:right w:val="dashSmallGap" w:sz="4" w:space="0" w:color="auto"/>
            </w:tcBorders>
            <w:shd w:val="clear" w:color="auto" w:fill="FFFFFF" w:themeFill="background1"/>
            <w:vAlign w:val="center"/>
          </w:tcPr>
          <w:p w14:paraId="0D0CBE48"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r w:rsidRPr="00F23033">
              <w:rPr>
                <w:rFonts w:ascii="Times New Roman" w:hAnsi="Times New Roman" w:cs="Times New Roman"/>
                <w:snapToGrid w:val="0"/>
                <w:color w:val="000000" w:themeColor="text1"/>
                <w:sz w:val="21"/>
                <w:szCs w:val="17"/>
              </w:rPr>
              <w:t>样本质控</w:t>
            </w:r>
          </w:p>
        </w:tc>
        <w:tc>
          <w:tcPr>
            <w:tcW w:w="257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CEC9ADC" w14:textId="525A9BB4"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sz w:val="21"/>
                <w:szCs w:val="17"/>
                <w:lang w:bidi="ar"/>
              </w:rPr>
              <w:t>肿瘤细胞含量</w:t>
            </w:r>
            <w:r w:rsidR="00590408" w:rsidRPr="00D36E5F">
              <w:rPr>
                <w:rFonts w:ascii="Times New Roman" w:hAnsi="Times New Roman" w:cs="Times New Roman" w:hint="eastAsia"/>
                <w:snapToGrid w:val="0"/>
                <w:color w:val="000000" w:themeColor="text1"/>
                <w:sz w:val="21"/>
                <w:szCs w:val="17"/>
                <w:vertAlign w:val="superscript"/>
              </w:rPr>
              <w:t>1</w:t>
            </w:r>
          </w:p>
        </w:tc>
        <w:tc>
          <w:tcPr>
            <w:tcW w:w="186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BFDC76E"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30%</w:t>
            </w:r>
          </w:p>
        </w:tc>
        <w:tc>
          <w:tcPr>
            <w:tcW w:w="18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1D8BB2D" w14:textId="138BEFF4" w:rsidR="00F23033" w:rsidRPr="008B3FE4" w:rsidRDefault="008E74C8" w:rsidP="00BC5F88">
            <w:pPr>
              <w:adjustRightInd w:val="0"/>
              <w:snapToGrid w:val="0"/>
              <w:jc w:val="center"/>
              <w:rPr>
                <w:rFonts w:ascii="Times New Roman" w:hAnsi="Times New Roman" w:cs="思源黑体 CN Light"/>
                <w:color w:val="000000" w:themeColor="text1"/>
                <w:sz w:val="21"/>
                <w:szCs w:val="17"/>
                <w:lang w:bidi="ar"/>
              </w:rPr>
            </w:pPr>
            <w:r w:rsidRPr="008E74C8">
              <w:rPr>
                <w:rFonts w:ascii="Times New Roman" w:hAnsi="Times New Roman" w:cs="思源黑体 CN Light"/>
                <w:color w:val="000000" w:themeColor="text1"/>
                <w:sz w:val="21"/>
                <w:szCs w:val="17"/>
                <w:lang w:bidi="ar"/>
              </w:rPr>
              <w:t xml:space="preserve">{%if </w:t>
            </w:r>
            <w:proofErr w:type="spellStart"/>
            <w:proofErr w:type="gramStart"/>
            <w:r w:rsidRPr="008E74C8">
              <w:rPr>
                <w:rFonts w:ascii="Times New Roman" w:hAnsi="Times New Roman" w:cs="思源黑体 CN Light"/>
                <w:color w:val="000000" w:themeColor="text1"/>
                <w:sz w:val="21"/>
                <w:szCs w:val="17"/>
                <w:lang w:bidi="ar"/>
              </w:rPr>
              <w:t>sample.tumor</w:t>
            </w:r>
            <w:proofErr w:type="gramEnd"/>
            <w:r w:rsidRPr="008E74C8">
              <w:rPr>
                <w:rFonts w:ascii="Times New Roman" w:hAnsi="Times New Roman" w:cs="思源黑体 CN Light"/>
                <w:color w:val="000000" w:themeColor="text1"/>
                <w:sz w:val="21"/>
                <w:szCs w:val="17"/>
                <w:lang w:bidi="ar"/>
              </w:rPr>
              <w:t>_content</w:t>
            </w:r>
            <w:proofErr w:type="spellEnd"/>
            <w:r w:rsidRPr="008E74C8">
              <w:rPr>
                <w:rFonts w:ascii="Times New Roman" w:hAnsi="Times New Roman" w:cs="思源黑体 CN Light"/>
                <w:color w:val="000000" w:themeColor="text1"/>
                <w:sz w:val="21"/>
                <w:szCs w:val="17"/>
                <w:lang w:bidi="ar"/>
              </w:rPr>
              <w:t>%}{{</w:t>
            </w:r>
            <w:proofErr w:type="spellStart"/>
            <w:r w:rsidRPr="008E74C8">
              <w:rPr>
                <w:rFonts w:ascii="Times New Roman" w:hAnsi="Times New Roman" w:cs="思源黑体 CN Light"/>
                <w:color w:val="000000" w:themeColor="text1"/>
                <w:sz w:val="21"/>
                <w:szCs w:val="17"/>
                <w:lang w:bidi="ar"/>
              </w:rPr>
              <w:t>sample.tumor_content</w:t>
            </w:r>
            <w:proofErr w:type="spellEnd"/>
            <w:r w:rsidRPr="008E74C8">
              <w:rPr>
                <w:rFonts w:ascii="Times New Roman" w:hAnsi="Times New Roman" w:cs="思源黑体 CN Light"/>
                <w:color w:val="000000" w:themeColor="text1"/>
                <w:sz w:val="21"/>
                <w:szCs w:val="17"/>
                <w:lang w:bidi="ar"/>
              </w:rPr>
              <w:t xml:space="preserve">}}{%else%}{%if </w:t>
            </w:r>
            <w:proofErr w:type="spellStart"/>
            <w:r w:rsidRPr="008E74C8">
              <w:rPr>
                <w:rFonts w:ascii="Times New Roman" w:hAnsi="Times New Roman" w:cs="思源黑体 CN Light"/>
                <w:color w:val="000000" w:themeColor="text1"/>
                <w:sz w:val="21"/>
                <w:szCs w:val="17"/>
                <w:lang w:bidi="ar"/>
              </w:rPr>
              <w:t>lib_quality_control</w:t>
            </w:r>
            <w:proofErr w:type="spellEnd"/>
            <w:r w:rsidRPr="008E74C8">
              <w:rPr>
                <w:rFonts w:ascii="Times New Roman" w:hAnsi="Times New Roman" w:cs="思源黑体 CN Light"/>
                <w:color w:val="000000" w:themeColor="text1"/>
                <w:sz w:val="21"/>
                <w:szCs w:val="17"/>
                <w:lang w:bidi="ar"/>
              </w:rPr>
              <w:t xml:space="preserve"> and </w:t>
            </w:r>
            <w:proofErr w:type="spellStart"/>
            <w:r w:rsidRPr="008E74C8">
              <w:rPr>
                <w:rFonts w:ascii="Times New Roman" w:hAnsi="Times New Roman" w:cs="思源黑体 CN Light"/>
                <w:color w:val="000000" w:themeColor="text1"/>
                <w:sz w:val="21"/>
                <w:szCs w:val="17"/>
                <w:lang w:bidi="ar"/>
              </w:rPr>
              <w:t>lib_quality_control.lib_dna_qc</w:t>
            </w:r>
            <w:proofErr w:type="spellEnd"/>
            <w:r w:rsidRPr="008E74C8">
              <w:rPr>
                <w:rFonts w:ascii="Times New Roman" w:hAnsi="Times New Roman" w:cs="思源黑体 CN Light"/>
                <w:color w:val="000000" w:themeColor="text1"/>
                <w:sz w:val="21"/>
                <w:szCs w:val="17"/>
                <w:lang w:bidi="ar"/>
              </w:rPr>
              <w:t xml:space="preserve"> and lib_quality_control.lib_dna_qc.tumor_content%}{{lib_quality_control.lib_dna_qc.tumor_content}}{%else%}/{%endif%}{%endif%}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CF740BA" w14:textId="77777777" w:rsidR="008E74C8" w:rsidRPr="008E74C8" w:rsidRDefault="008E74C8" w:rsidP="008E74C8">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t xml:space="preserve">{%p if </w:t>
            </w:r>
            <w:proofErr w:type="spellStart"/>
            <w:proofErr w:type="gramStart"/>
            <w:r w:rsidRPr="008E74C8">
              <w:rPr>
                <w:rFonts w:ascii="Times New Roman" w:hAnsi="Times New Roman" w:cs="思源黑体 CN Light"/>
                <w:sz w:val="21"/>
                <w:szCs w:val="17"/>
                <w:lang w:bidi="ar"/>
              </w:rPr>
              <w:t>sample.tumor</w:t>
            </w:r>
            <w:proofErr w:type="gramEnd"/>
            <w:r w:rsidRPr="008E74C8">
              <w:rPr>
                <w:rFonts w:ascii="Times New Roman" w:hAnsi="Times New Roman" w:cs="思源黑体 CN Light"/>
                <w:sz w:val="21"/>
                <w:szCs w:val="17"/>
                <w:lang w:bidi="ar"/>
              </w:rPr>
              <w:t>_content</w:t>
            </w:r>
            <w:proofErr w:type="spellEnd"/>
            <w:r w:rsidRPr="008E74C8">
              <w:rPr>
                <w:rFonts w:ascii="Times New Roman" w:hAnsi="Times New Roman" w:cs="思源黑体 CN Light"/>
                <w:sz w:val="21"/>
                <w:szCs w:val="17"/>
                <w:lang w:bidi="ar"/>
              </w:rPr>
              <w:t>%}</w:t>
            </w:r>
          </w:p>
          <w:p w14:paraId="047ADDC4" w14:textId="77777777" w:rsidR="008E74C8" w:rsidRPr="008E74C8" w:rsidRDefault="008E74C8" w:rsidP="008E74C8">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t xml:space="preserve">{%if </w:t>
            </w:r>
            <w:proofErr w:type="spellStart"/>
            <w:r w:rsidRPr="008E74C8">
              <w:rPr>
                <w:rFonts w:ascii="Times New Roman" w:hAnsi="Times New Roman" w:cs="思源黑体 CN Light"/>
                <w:sz w:val="21"/>
                <w:szCs w:val="17"/>
                <w:lang w:bidi="ar"/>
              </w:rPr>
              <w:t>sample.tumor_content|replace</w:t>
            </w:r>
            <w:proofErr w:type="spellEnd"/>
            <w:r w:rsidRPr="008E74C8">
              <w:rPr>
                <w:rFonts w:ascii="Times New Roman" w:hAnsi="Times New Roman" w:cs="思源黑体 CN Light"/>
                <w:sz w:val="21"/>
                <w:szCs w:val="17"/>
                <w:lang w:bidi="ar"/>
              </w:rPr>
              <w:t>(“%”,</w:t>
            </w:r>
            <w:proofErr w:type="gramStart"/>
            <w:r w:rsidRPr="008E74C8">
              <w:rPr>
                <w:rFonts w:ascii="Times New Roman" w:hAnsi="Times New Roman" w:cs="思源黑体 CN Light"/>
                <w:sz w:val="21"/>
                <w:szCs w:val="17"/>
                <w:lang w:bidi="ar"/>
              </w:rPr>
              <w:t>””</w:t>
            </w:r>
            <w:proofErr w:type="gramEnd"/>
            <w:r w:rsidRPr="008E74C8">
              <w:rPr>
                <w:rFonts w:ascii="Times New Roman" w:hAnsi="Times New Roman" w:cs="思源黑体 CN Light"/>
                <w:sz w:val="21"/>
                <w:szCs w:val="17"/>
                <w:lang w:bidi="ar"/>
              </w:rPr>
              <w:t>)|float &gt;= 30%}</w:t>
            </w:r>
            <w:r w:rsidRPr="008E74C8">
              <w:rPr>
                <w:rFonts w:ascii="Times New Roman" w:hAnsi="Times New Roman" w:cs="思源黑体 CN Light"/>
                <w:sz w:val="21"/>
                <w:szCs w:val="17"/>
                <w:lang w:bidi="ar"/>
              </w:rPr>
              <w:t>合格</w:t>
            </w:r>
            <w:r w:rsidRPr="008E74C8">
              <w:rPr>
                <w:rFonts w:ascii="Times New Roman" w:hAnsi="Times New Roman" w:cs="思源黑体 CN Light"/>
                <w:sz w:val="21"/>
                <w:szCs w:val="17"/>
                <w:lang w:bidi="ar"/>
              </w:rPr>
              <w:t>{%else%}</w:t>
            </w:r>
            <w:r w:rsidRPr="008E74C8">
              <w:rPr>
                <w:rFonts w:ascii="Times New Roman" w:hAnsi="Times New Roman" w:cs="思源黑体 CN Light"/>
                <w:sz w:val="21"/>
                <w:szCs w:val="17"/>
                <w:lang w:bidi="ar"/>
              </w:rPr>
              <w:t>风险</w:t>
            </w:r>
            <w:r w:rsidRPr="008E74C8">
              <w:rPr>
                <w:rFonts w:ascii="Times New Roman" w:hAnsi="Times New Roman" w:cs="思源黑体 CN Light"/>
                <w:sz w:val="21"/>
                <w:szCs w:val="17"/>
                <w:lang w:bidi="ar"/>
              </w:rPr>
              <w:t>{%endif%}</w:t>
            </w:r>
          </w:p>
          <w:p w14:paraId="789A5289" w14:textId="1979FB3F" w:rsidR="008E74C8" w:rsidRDefault="008E74C8" w:rsidP="008E74C8">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t>{%p else%}</w:t>
            </w:r>
          </w:p>
          <w:p w14:paraId="77A861F8" w14:textId="7FC1AB51" w:rsidR="008E74C8" w:rsidRDefault="008E74C8" w:rsidP="008E74C8">
            <w:pPr>
              <w:adjustRightInd w:val="0"/>
              <w:snapToGrid w:val="0"/>
              <w:jc w:val="center"/>
              <w:rPr>
                <w:rFonts w:ascii="Times New Roman" w:hAnsi="Times New Roman" w:cs="思源黑体 CN Light"/>
                <w:color w:val="000000" w:themeColor="text1"/>
                <w:sz w:val="21"/>
                <w:szCs w:val="17"/>
                <w:lang w:bidi="ar"/>
              </w:rPr>
            </w:pPr>
            <w:r w:rsidRPr="008E74C8">
              <w:rPr>
                <w:rFonts w:ascii="Times New Roman" w:hAnsi="Times New Roman" w:cs="思源黑体 CN Light"/>
                <w:color w:val="000000" w:themeColor="text1"/>
                <w:sz w:val="21"/>
                <w:szCs w:val="17"/>
                <w:lang w:bidi="ar"/>
              </w:rPr>
              <w:t>{%</w:t>
            </w:r>
            <w:r>
              <w:rPr>
                <w:rFonts w:ascii="Times New Roman" w:hAnsi="Times New Roman" w:cs="思源黑体 CN Light" w:hint="eastAsia"/>
                <w:color w:val="000000" w:themeColor="text1"/>
                <w:sz w:val="21"/>
                <w:szCs w:val="17"/>
                <w:lang w:bidi="ar"/>
              </w:rPr>
              <w:t>p</w:t>
            </w:r>
            <w:r>
              <w:rPr>
                <w:rFonts w:ascii="Times New Roman" w:hAnsi="Times New Roman" w:cs="思源黑体 CN Light"/>
                <w:color w:val="000000" w:themeColor="text1"/>
                <w:sz w:val="21"/>
                <w:szCs w:val="17"/>
                <w:lang w:bidi="ar"/>
              </w:rPr>
              <w:t xml:space="preserve"> </w:t>
            </w:r>
            <w:r w:rsidRPr="008E74C8">
              <w:rPr>
                <w:rFonts w:ascii="Times New Roman" w:hAnsi="Times New Roman" w:cs="思源黑体 CN Light"/>
                <w:color w:val="000000" w:themeColor="text1"/>
                <w:sz w:val="21"/>
                <w:szCs w:val="17"/>
                <w:lang w:bidi="ar"/>
              </w:rPr>
              <w:t xml:space="preserve">if </w:t>
            </w:r>
            <w:proofErr w:type="spellStart"/>
            <w:r w:rsidRPr="008E74C8">
              <w:rPr>
                <w:rFonts w:ascii="Times New Roman" w:hAnsi="Times New Roman" w:cs="思源黑体 CN Light"/>
                <w:color w:val="000000" w:themeColor="text1"/>
                <w:sz w:val="21"/>
                <w:szCs w:val="17"/>
                <w:lang w:bidi="ar"/>
              </w:rPr>
              <w:t>lib_quality_control</w:t>
            </w:r>
            <w:proofErr w:type="spellEnd"/>
            <w:r w:rsidRPr="008E74C8">
              <w:rPr>
                <w:rFonts w:ascii="Times New Roman" w:hAnsi="Times New Roman" w:cs="思源黑体 CN Light"/>
                <w:color w:val="000000" w:themeColor="text1"/>
                <w:sz w:val="21"/>
                <w:szCs w:val="17"/>
                <w:lang w:bidi="ar"/>
              </w:rPr>
              <w:t xml:space="preserve"> and </w:t>
            </w:r>
            <w:proofErr w:type="spellStart"/>
            <w:r w:rsidRPr="008E74C8">
              <w:rPr>
                <w:rFonts w:ascii="Times New Roman" w:hAnsi="Times New Roman" w:cs="思源黑体 CN Light"/>
                <w:color w:val="000000" w:themeColor="text1"/>
                <w:sz w:val="21"/>
                <w:szCs w:val="17"/>
                <w:lang w:bidi="ar"/>
              </w:rPr>
              <w:t>lib_quality_control.lib_dna_qc</w:t>
            </w:r>
            <w:proofErr w:type="spellEnd"/>
            <w:r w:rsidRPr="008E74C8">
              <w:rPr>
                <w:rFonts w:ascii="Times New Roman" w:hAnsi="Times New Roman" w:cs="思源黑体 CN Light"/>
                <w:color w:val="000000" w:themeColor="text1"/>
                <w:sz w:val="21"/>
                <w:szCs w:val="17"/>
                <w:lang w:bidi="ar"/>
              </w:rPr>
              <w:t xml:space="preserve"> and </w:t>
            </w:r>
            <w:proofErr w:type="spellStart"/>
            <w:r w:rsidRPr="008E74C8">
              <w:rPr>
                <w:rFonts w:ascii="Times New Roman" w:hAnsi="Times New Roman" w:cs="思源黑体 CN Light"/>
                <w:color w:val="000000" w:themeColor="text1"/>
                <w:sz w:val="21"/>
                <w:szCs w:val="17"/>
                <w:lang w:bidi="ar"/>
              </w:rPr>
              <w:t>lib_quality_control.lib_dna_</w:t>
            </w:r>
            <w:proofErr w:type="gramStart"/>
            <w:r w:rsidRPr="008E74C8">
              <w:rPr>
                <w:rFonts w:ascii="Times New Roman" w:hAnsi="Times New Roman" w:cs="思源黑体 CN Light"/>
                <w:color w:val="000000" w:themeColor="text1"/>
                <w:sz w:val="21"/>
                <w:szCs w:val="17"/>
                <w:lang w:bidi="ar"/>
              </w:rPr>
              <w:t>qc.tumor</w:t>
            </w:r>
            <w:proofErr w:type="gramEnd"/>
            <w:r w:rsidRPr="008E74C8">
              <w:rPr>
                <w:rFonts w:ascii="Times New Roman" w:hAnsi="Times New Roman" w:cs="思源黑体 CN Light"/>
                <w:color w:val="000000" w:themeColor="text1"/>
                <w:sz w:val="21"/>
                <w:szCs w:val="17"/>
                <w:lang w:bidi="ar"/>
              </w:rPr>
              <w:t>_content</w:t>
            </w:r>
            <w:proofErr w:type="spellEnd"/>
            <w:r w:rsidRPr="008E74C8">
              <w:rPr>
                <w:rFonts w:ascii="Times New Roman" w:hAnsi="Times New Roman" w:cs="思源黑体 CN Light"/>
                <w:color w:val="000000" w:themeColor="text1"/>
                <w:sz w:val="21"/>
                <w:szCs w:val="17"/>
                <w:lang w:bidi="ar"/>
              </w:rPr>
              <w:t>%}</w:t>
            </w:r>
          </w:p>
          <w:p w14:paraId="43D64A1F" w14:textId="52516DDD" w:rsidR="008E74C8" w:rsidRPr="0091147C" w:rsidRDefault="0091147C" w:rsidP="0091147C">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lastRenderedPageBreak/>
              <w:t xml:space="preserve">{%if </w:t>
            </w:r>
            <w:r w:rsidRPr="0091147C">
              <w:rPr>
                <w:rFonts w:ascii="Times New Roman" w:hAnsi="Times New Roman" w:cs="思源黑体 CN Light"/>
                <w:sz w:val="21"/>
                <w:szCs w:val="17"/>
                <w:lang w:bidi="ar"/>
              </w:rPr>
              <w:t>lib_quality_control.lib_dna_qc.tumor_content</w:t>
            </w:r>
            <w:r w:rsidRPr="008E74C8">
              <w:rPr>
                <w:rFonts w:ascii="Times New Roman" w:hAnsi="Times New Roman" w:cs="思源黑体 CN Light"/>
                <w:sz w:val="21"/>
                <w:szCs w:val="17"/>
                <w:lang w:bidi="ar"/>
              </w:rPr>
              <w:t>|replace(“%”,</w:t>
            </w:r>
            <w:proofErr w:type="gramStart"/>
            <w:r w:rsidRPr="008E74C8">
              <w:rPr>
                <w:rFonts w:ascii="Times New Roman" w:hAnsi="Times New Roman" w:cs="思源黑体 CN Light"/>
                <w:sz w:val="21"/>
                <w:szCs w:val="17"/>
                <w:lang w:bidi="ar"/>
              </w:rPr>
              <w:t>””</w:t>
            </w:r>
            <w:proofErr w:type="gramEnd"/>
            <w:r w:rsidRPr="008E74C8">
              <w:rPr>
                <w:rFonts w:ascii="Times New Roman" w:hAnsi="Times New Roman" w:cs="思源黑体 CN Light"/>
                <w:sz w:val="21"/>
                <w:szCs w:val="17"/>
                <w:lang w:bidi="ar"/>
              </w:rPr>
              <w:t>)|float &gt;= 30%}</w:t>
            </w:r>
            <w:r w:rsidRPr="008E74C8">
              <w:rPr>
                <w:rFonts w:ascii="Times New Roman" w:hAnsi="Times New Roman" w:cs="思源黑体 CN Light"/>
                <w:sz w:val="21"/>
                <w:szCs w:val="17"/>
                <w:lang w:bidi="ar"/>
              </w:rPr>
              <w:t>合格</w:t>
            </w:r>
            <w:r w:rsidRPr="008E74C8">
              <w:rPr>
                <w:rFonts w:ascii="Times New Roman" w:hAnsi="Times New Roman" w:cs="思源黑体 CN Light"/>
                <w:sz w:val="21"/>
                <w:szCs w:val="17"/>
                <w:lang w:bidi="ar"/>
              </w:rPr>
              <w:t>{%else%}</w:t>
            </w:r>
            <w:r w:rsidRPr="008E74C8">
              <w:rPr>
                <w:rFonts w:ascii="Times New Roman" w:hAnsi="Times New Roman" w:cs="思源黑体 CN Light"/>
                <w:sz w:val="21"/>
                <w:szCs w:val="17"/>
                <w:lang w:bidi="ar"/>
              </w:rPr>
              <w:t>风险</w:t>
            </w:r>
            <w:r w:rsidRPr="008E74C8">
              <w:rPr>
                <w:rFonts w:ascii="Times New Roman" w:hAnsi="Times New Roman" w:cs="思源黑体 CN Light"/>
                <w:sz w:val="21"/>
                <w:szCs w:val="17"/>
                <w:lang w:bidi="ar"/>
              </w:rPr>
              <w:t>{%endif%}</w:t>
            </w:r>
          </w:p>
          <w:p w14:paraId="6AF22C7C" w14:textId="6154150E" w:rsidR="008E74C8" w:rsidRPr="008E74C8" w:rsidRDefault="008E74C8" w:rsidP="008E74C8">
            <w:pPr>
              <w:adjustRightInd w:val="0"/>
              <w:snapToGrid w:val="0"/>
              <w:jc w:val="center"/>
              <w:rPr>
                <w:rFonts w:ascii="Times New Roman" w:hAnsi="Times New Roman" w:cs="思源黑体 CN Light"/>
                <w:sz w:val="21"/>
                <w:szCs w:val="17"/>
                <w:lang w:bidi="ar"/>
              </w:rPr>
            </w:pPr>
            <w:r>
              <w:rPr>
                <w:rFonts w:ascii="Times New Roman" w:hAnsi="Times New Roman" w:cs="思源黑体 CN Light" w:hint="eastAsia"/>
                <w:color w:val="000000" w:themeColor="text1"/>
                <w:sz w:val="21"/>
                <w:szCs w:val="17"/>
                <w:lang w:bidi="ar"/>
              </w:rPr>
              <w:t>{%p</w:t>
            </w:r>
            <w:r>
              <w:rPr>
                <w:rFonts w:ascii="Times New Roman" w:hAnsi="Times New Roman" w:cs="思源黑体 CN Light"/>
                <w:color w:val="000000" w:themeColor="text1"/>
                <w:sz w:val="21"/>
                <w:szCs w:val="17"/>
                <w:lang w:bidi="ar"/>
              </w:rPr>
              <w:t xml:space="preserve"> else</w:t>
            </w:r>
            <w:r>
              <w:rPr>
                <w:rFonts w:ascii="Times New Roman" w:hAnsi="Times New Roman" w:cs="思源黑体 CN Light" w:hint="eastAsia"/>
                <w:color w:val="000000" w:themeColor="text1"/>
                <w:sz w:val="21"/>
                <w:szCs w:val="17"/>
                <w:lang w:bidi="ar"/>
              </w:rPr>
              <w:t>%}</w:t>
            </w:r>
          </w:p>
          <w:p w14:paraId="535D43A9" w14:textId="05D4B8FD" w:rsidR="008E74C8" w:rsidRDefault="008E74C8" w:rsidP="008E74C8">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t>/</w:t>
            </w:r>
          </w:p>
          <w:p w14:paraId="4CC970F7" w14:textId="40254BA8" w:rsidR="008E74C8" w:rsidRPr="008E74C8" w:rsidRDefault="008E74C8" w:rsidP="008E74C8">
            <w:pPr>
              <w:adjustRightInd w:val="0"/>
              <w:snapToGrid w:val="0"/>
              <w:jc w:val="center"/>
              <w:rPr>
                <w:rFonts w:ascii="Times New Roman" w:hAnsi="Times New Roman" w:cs="思源黑体 CN Light"/>
                <w:sz w:val="21"/>
                <w:szCs w:val="17"/>
                <w:lang w:bidi="ar"/>
              </w:rPr>
            </w:pP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%p endif%}</w:t>
            </w:r>
          </w:p>
          <w:p w14:paraId="62917C9F" w14:textId="3BF987D5" w:rsidR="00F23033" w:rsidRPr="00F23033" w:rsidRDefault="008E74C8" w:rsidP="008E74C8">
            <w:pPr>
              <w:adjustRightInd w:val="0"/>
              <w:snapToGrid w:val="0"/>
              <w:jc w:val="center"/>
              <w:rPr>
                <w:rFonts w:ascii="Times New Roman" w:hAnsi="Times New Roman" w:cs="思源黑体 CN Light"/>
                <w:sz w:val="21"/>
                <w:szCs w:val="17"/>
                <w:lang w:bidi="ar"/>
              </w:rPr>
            </w:pPr>
            <w:r w:rsidRPr="008E74C8">
              <w:rPr>
                <w:rFonts w:ascii="Times New Roman" w:hAnsi="Times New Roman" w:cs="思源黑体 CN Light"/>
                <w:sz w:val="21"/>
                <w:szCs w:val="17"/>
                <w:lang w:bidi="ar"/>
              </w:rPr>
              <w:t>{%p endif%}</w:t>
            </w:r>
          </w:p>
        </w:tc>
      </w:tr>
      <w:tr w:rsidR="00F23033" w14:paraId="3D7A0470" w14:textId="77777777" w:rsidTr="00BC5F88">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3AEDCEFA"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p>
        </w:tc>
        <w:tc>
          <w:tcPr>
            <w:tcW w:w="257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02A32F3" w14:textId="579029F4"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sz w:val="21"/>
                <w:szCs w:val="17"/>
                <w:lang w:bidi="ar"/>
              </w:rPr>
              <w:t>DNA</w:t>
            </w:r>
            <w:r w:rsidRPr="008B3FE4">
              <w:rPr>
                <w:rFonts w:ascii="Times New Roman" w:hAnsi="Times New Roman" w:cs="思源黑体 CN Light"/>
                <w:sz w:val="21"/>
                <w:szCs w:val="17"/>
                <w:lang w:bidi="ar"/>
              </w:rPr>
              <w:t>总量</w:t>
            </w:r>
            <w:r w:rsidR="00590408">
              <w:rPr>
                <w:rFonts w:ascii="Times New Roman" w:hAnsi="Times New Roman" w:cs="Times New Roman"/>
                <w:snapToGrid w:val="0"/>
                <w:color w:val="000000" w:themeColor="text1"/>
                <w:sz w:val="21"/>
                <w:szCs w:val="17"/>
                <w:vertAlign w:val="superscript"/>
              </w:rPr>
              <w:t>2</w:t>
            </w:r>
          </w:p>
        </w:tc>
        <w:tc>
          <w:tcPr>
            <w:tcW w:w="186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DF174DB"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50 ng</w:t>
            </w:r>
          </w:p>
        </w:tc>
        <w:tc>
          <w:tcPr>
            <w:tcW w:w="18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31CFAEF" w14:textId="625D5800" w:rsidR="00F23033" w:rsidRPr="008B3FE4" w:rsidRDefault="0083547E" w:rsidP="00BC5F88">
            <w:pPr>
              <w:adjustRightInd w:val="0"/>
              <w:snapToGrid w:val="0"/>
              <w:jc w:val="center"/>
              <w:rPr>
                <w:rFonts w:ascii="Times New Roman" w:hAnsi="Times New Roman" w:cs="思源黑体 CN Light"/>
                <w:color w:val="000000" w:themeColor="text1"/>
                <w:sz w:val="21"/>
                <w:szCs w:val="17"/>
                <w:lang w:bidi="ar"/>
              </w:rPr>
            </w:pPr>
            <w:r w:rsidRPr="0083547E">
              <w:rPr>
                <w:rFonts w:ascii="Times New Roman" w:hAnsi="Times New Roman" w:cs="思源黑体 CN Light"/>
                <w:color w:val="000000" w:themeColor="text1"/>
                <w:sz w:val="21"/>
                <w:szCs w:val="17"/>
                <w:lang w:bidi="ar"/>
              </w:rPr>
              <w:t xml:space="preserve">{%if </w:t>
            </w:r>
            <w:proofErr w:type="spellStart"/>
            <w:r w:rsidRPr="0083547E">
              <w:rPr>
                <w:rFonts w:ascii="Times New Roman" w:hAnsi="Times New Roman" w:cs="思源黑体 CN Light"/>
                <w:color w:val="000000" w:themeColor="text1"/>
                <w:sz w:val="21"/>
                <w:szCs w:val="17"/>
                <w:lang w:bidi="ar"/>
              </w:rPr>
              <w:t>lib_quality_control</w:t>
            </w:r>
            <w:proofErr w:type="spellEnd"/>
            <w:r w:rsidRPr="0083547E">
              <w:rPr>
                <w:rFonts w:ascii="Times New Roman" w:hAnsi="Times New Roman" w:cs="思源黑体 CN Light"/>
                <w:color w:val="000000" w:themeColor="text1"/>
                <w:sz w:val="21"/>
                <w:szCs w:val="17"/>
                <w:lang w:bidi="ar"/>
              </w:rPr>
              <w:t xml:space="preserve"> and </w:t>
            </w:r>
            <w:proofErr w:type="spellStart"/>
            <w:r w:rsidRPr="0083547E">
              <w:rPr>
                <w:rFonts w:ascii="Times New Roman" w:hAnsi="Times New Roman" w:cs="思源黑体 CN Light"/>
                <w:color w:val="000000" w:themeColor="text1"/>
                <w:sz w:val="21"/>
                <w:szCs w:val="17"/>
                <w:lang w:bidi="ar"/>
              </w:rPr>
              <w:t>lib_quality_control.lib_dna_qc</w:t>
            </w:r>
            <w:proofErr w:type="spellEnd"/>
            <w:r w:rsidRPr="0083547E">
              <w:rPr>
                <w:rFonts w:ascii="Times New Roman" w:hAnsi="Times New Roman" w:cs="思源黑体 CN Light"/>
                <w:color w:val="000000" w:themeColor="text1"/>
                <w:sz w:val="21"/>
                <w:szCs w:val="17"/>
                <w:lang w:bidi="ar"/>
              </w:rPr>
              <w:t xml:space="preserve"> and lib_quality_control.lib_dna_qc.dna_qty</w:t>
            </w:r>
            <w:proofErr w:type="gramStart"/>
            <w:r w:rsidRPr="0083547E">
              <w:rPr>
                <w:rFonts w:ascii="Times New Roman" w:hAnsi="Times New Roman" w:cs="思源黑体 CN Light"/>
                <w:color w:val="000000" w:themeColor="text1"/>
                <w:sz w:val="21"/>
                <w:szCs w:val="17"/>
                <w:lang w:bidi="ar"/>
              </w:rPr>
              <w:t>%}{</w:t>
            </w:r>
            <w:proofErr w:type="gramEnd"/>
            <w:r w:rsidRPr="0083547E">
              <w:rPr>
                <w:rFonts w:ascii="Times New Roman" w:hAnsi="Times New Roman" w:cs="思源黑体 CN Light"/>
                <w:color w:val="000000" w:themeColor="text1"/>
                <w:sz w:val="21"/>
                <w:szCs w:val="17"/>
                <w:lang w:bidi="ar"/>
              </w:rPr>
              <w:t>{lib_quality_control.lib_dna_qc.dna_qty|replace(“.00”,””)}}{%else%}{%endif%}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9D36296" w14:textId="5815D639" w:rsidR="00F23033" w:rsidRPr="00F23033" w:rsidRDefault="0083547E" w:rsidP="00BC5F88">
            <w:pPr>
              <w:adjustRightInd w:val="0"/>
              <w:snapToGrid w:val="0"/>
              <w:jc w:val="center"/>
              <w:rPr>
                <w:rFonts w:ascii="Times New Roman" w:hAnsi="Times New Roman" w:cs="思源黑体 CN Light"/>
                <w:sz w:val="21"/>
                <w:szCs w:val="17"/>
                <w:lang w:bidi="ar"/>
              </w:rPr>
            </w:pPr>
            <w:r w:rsidRPr="0083547E">
              <w:rPr>
                <w:rFonts w:ascii="Times New Roman" w:hAnsi="Times New Roman" w:cs="思源黑体 CN Light"/>
                <w:sz w:val="21"/>
                <w:szCs w:val="17"/>
                <w:lang w:bidi="ar"/>
              </w:rPr>
              <w:t xml:space="preserve">{%if </w:t>
            </w:r>
            <w:proofErr w:type="spellStart"/>
            <w:r w:rsidRPr="0083547E">
              <w:rPr>
                <w:rFonts w:ascii="Times New Roman" w:hAnsi="Times New Roman" w:cs="思源黑体 CN Light"/>
                <w:sz w:val="21"/>
                <w:szCs w:val="17"/>
                <w:lang w:bidi="ar"/>
              </w:rPr>
              <w:t>lib_quality_control</w:t>
            </w:r>
            <w:proofErr w:type="spellEnd"/>
            <w:r w:rsidRPr="0083547E">
              <w:rPr>
                <w:rFonts w:ascii="Times New Roman" w:hAnsi="Times New Roman" w:cs="思源黑体 CN Light"/>
                <w:sz w:val="21"/>
                <w:szCs w:val="17"/>
                <w:lang w:bidi="ar"/>
              </w:rPr>
              <w:t xml:space="preserve"> and </w:t>
            </w:r>
            <w:proofErr w:type="spellStart"/>
            <w:r w:rsidRPr="0083547E">
              <w:rPr>
                <w:rFonts w:ascii="Times New Roman" w:hAnsi="Times New Roman" w:cs="思源黑体 CN Light"/>
                <w:sz w:val="21"/>
                <w:szCs w:val="17"/>
                <w:lang w:bidi="ar"/>
              </w:rPr>
              <w:t>lib_quality_control.lib_dna_qc</w:t>
            </w:r>
            <w:proofErr w:type="spellEnd"/>
            <w:r w:rsidRPr="0083547E">
              <w:rPr>
                <w:rFonts w:ascii="Times New Roman" w:hAnsi="Times New Roman" w:cs="思源黑体 CN Light"/>
                <w:sz w:val="21"/>
                <w:szCs w:val="17"/>
                <w:lang w:bidi="ar"/>
              </w:rPr>
              <w:t xml:space="preserve"> and </w:t>
            </w:r>
            <w:proofErr w:type="spellStart"/>
            <w:r w:rsidRPr="0083547E">
              <w:rPr>
                <w:rFonts w:ascii="Times New Roman" w:hAnsi="Times New Roman" w:cs="思源黑体 CN Light"/>
                <w:sz w:val="21"/>
                <w:szCs w:val="17"/>
                <w:lang w:bidi="ar"/>
              </w:rPr>
              <w:t>lib_quality_control.lib_dna_qc.dna_qty</w:t>
            </w:r>
            <w:proofErr w:type="spellEnd"/>
            <w:r w:rsidRPr="0083547E">
              <w:rPr>
                <w:rFonts w:ascii="Times New Roman" w:hAnsi="Times New Roman" w:cs="思源黑体 CN Light"/>
                <w:sz w:val="21"/>
                <w:szCs w:val="17"/>
                <w:lang w:bidi="ar"/>
              </w:rPr>
              <w:t xml:space="preserve">%}{%if </w:t>
            </w:r>
            <w:proofErr w:type="spellStart"/>
            <w:r w:rsidRPr="0083547E">
              <w:rPr>
                <w:rFonts w:ascii="Times New Roman" w:hAnsi="Times New Roman" w:cs="思源黑体 CN Light"/>
                <w:sz w:val="21"/>
                <w:szCs w:val="17"/>
                <w:lang w:bidi="ar"/>
              </w:rPr>
              <w:t>lib_quality_control.lib_dna_qc.dna_qty|float</w:t>
            </w:r>
            <w:proofErr w:type="spellEnd"/>
            <w:r w:rsidRPr="0083547E">
              <w:rPr>
                <w:rFonts w:ascii="Times New Roman" w:hAnsi="Times New Roman" w:cs="思源黑体 CN Light"/>
                <w:sz w:val="21"/>
                <w:szCs w:val="17"/>
                <w:lang w:bidi="ar"/>
              </w:rPr>
              <w:t xml:space="preserve"> &gt;= 50%}</w:t>
            </w:r>
            <w:r w:rsidRPr="0083547E">
              <w:rPr>
                <w:rFonts w:ascii="Times New Roman" w:hAnsi="Times New Roman" w:cs="思源黑体 CN Light"/>
                <w:sz w:val="21"/>
                <w:szCs w:val="17"/>
                <w:lang w:bidi="ar"/>
              </w:rPr>
              <w:t>合格</w:t>
            </w:r>
            <w:r w:rsidRPr="0083547E">
              <w:rPr>
                <w:rFonts w:ascii="Times New Roman" w:hAnsi="Times New Roman" w:cs="思源黑体 CN Light"/>
                <w:sz w:val="21"/>
                <w:szCs w:val="17"/>
                <w:lang w:bidi="ar"/>
              </w:rPr>
              <w:t>{%else%}</w:t>
            </w:r>
            <w:r w:rsidRPr="0083547E">
              <w:rPr>
                <w:rFonts w:ascii="Times New Roman" w:hAnsi="Times New Roman" w:cs="思源黑体 CN Light"/>
                <w:sz w:val="21"/>
                <w:szCs w:val="17"/>
                <w:lang w:bidi="ar"/>
              </w:rPr>
              <w:t>风险</w:t>
            </w:r>
            <w:r w:rsidRPr="0083547E">
              <w:rPr>
                <w:rFonts w:ascii="Times New Roman" w:hAnsi="Times New Roman" w:cs="思源黑体 CN Light"/>
                <w:sz w:val="21"/>
                <w:szCs w:val="17"/>
                <w:lang w:bidi="ar"/>
              </w:rPr>
              <w:t>{%endif%}{%else%}{%endif%}</w:t>
            </w:r>
          </w:p>
        </w:tc>
      </w:tr>
      <w:tr w:rsidR="002E5343" w14:paraId="323F5200" w14:textId="77777777" w:rsidTr="00BC5F88">
        <w:trPr>
          <w:trHeight w:val="425"/>
        </w:trPr>
        <w:tc>
          <w:tcPr>
            <w:tcW w:w="1986" w:type="dxa"/>
            <w:vMerge/>
            <w:tcBorders>
              <w:left w:val="dashSmallGap" w:sz="4" w:space="0" w:color="auto"/>
              <w:bottom w:val="dashSmallGap" w:sz="4" w:space="0" w:color="auto"/>
              <w:right w:val="dashSmallGap" w:sz="4" w:space="0" w:color="auto"/>
            </w:tcBorders>
            <w:shd w:val="clear" w:color="auto" w:fill="FFFFFF" w:themeFill="background1"/>
            <w:vAlign w:val="center"/>
          </w:tcPr>
          <w:p w14:paraId="0D08FE8E" w14:textId="77777777" w:rsidR="002E5343" w:rsidRPr="00F23033" w:rsidRDefault="002E5343" w:rsidP="002E5343">
            <w:pPr>
              <w:adjustRightInd w:val="0"/>
              <w:snapToGrid w:val="0"/>
              <w:ind w:leftChars="50" w:left="120"/>
              <w:jc w:val="center"/>
              <w:rPr>
                <w:rFonts w:ascii="Times New Roman" w:hAnsi="Times New Roman" w:cs="Times New Roman"/>
                <w:snapToGrid w:val="0"/>
                <w:color w:val="000000" w:themeColor="text1"/>
                <w:sz w:val="21"/>
                <w:szCs w:val="17"/>
              </w:rPr>
            </w:pPr>
          </w:p>
        </w:tc>
        <w:tc>
          <w:tcPr>
            <w:tcW w:w="257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D1A341A" w14:textId="4580F78F" w:rsidR="002E5343" w:rsidRPr="008B3FE4" w:rsidRDefault="002E5343" w:rsidP="002E5343">
            <w:pPr>
              <w:adjustRightInd w:val="0"/>
              <w:snapToGrid w:val="0"/>
              <w:jc w:val="center"/>
              <w:rPr>
                <w:rFonts w:ascii="Times New Roman" w:hAnsi="Times New Roman" w:cs="思源黑体 CN Light"/>
                <w:sz w:val="21"/>
                <w:szCs w:val="17"/>
                <w:lang w:bidi="ar"/>
              </w:rPr>
            </w:pPr>
            <w:r>
              <w:rPr>
                <w:rFonts w:ascii="Times New Roman" w:hAnsi="Times New Roman" w:cs="思源黑体 CN Light"/>
                <w:sz w:val="21"/>
                <w:szCs w:val="17"/>
                <w:lang w:bidi="ar"/>
              </w:rPr>
              <w:t>文库</w:t>
            </w:r>
            <w:r>
              <w:rPr>
                <w:rFonts w:ascii="Times New Roman" w:hAnsi="Times New Roman" w:cs="思源黑体 CN Light" w:hint="eastAsia"/>
                <w:sz w:val="21"/>
                <w:szCs w:val="17"/>
                <w:lang w:bidi="ar"/>
              </w:rPr>
              <w:t>总量</w:t>
            </w:r>
            <w:r>
              <w:rPr>
                <w:rFonts w:ascii="Times New Roman" w:hAnsi="Times New Roman" w:cs="Times New Roman"/>
                <w:snapToGrid w:val="0"/>
                <w:color w:val="000000" w:themeColor="text1"/>
                <w:sz w:val="21"/>
                <w:szCs w:val="17"/>
                <w:vertAlign w:val="superscript"/>
              </w:rPr>
              <w:t>3</w:t>
            </w:r>
          </w:p>
        </w:tc>
        <w:tc>
          <w:tcPr>
            <w:tcW w:w="186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14D8ADB" w14:textId="1E3BD744" w:rsidR="002E5343" w:rsidRPr="00F23033" w:rsidRDefault="002E5343" w:rsidP="002E5343">
            <w:pPr>
              <w:adjustRightInd w:val="0"/>
              <w:snapToGrid w:val="0"/>
              <w:jc w:val="center"/>
              <w:rPr>
                <w:rFonts w:ascii="Times New Roman" w:hAnsi="Times New Roman" w:cs="思源黑体 CN Light"/>
                <w:color w:val="000000" w:themeColor="text1"/>
                <w:sz w:val="21"/>
                <w:szCs w:val="17"/>
                <w:lang w:bidi="ar"/>
              </w:rPr>
            </w:pPr>
            <w:r>
              <w:rPr>
                <w:rFonts w:ascii="Times New Roman" w:hAnsi="Times New Roman" w:cs="思源黑体 CN Light" w:hint="eastAsia"/>
                <w:color w:val="000000" w:themeColor="text1"/>
                <w:sz w:val="21"/>
                <w:szCs w:val="17"/>
                <w:lang w:bidi="ar"/>
              </w:rPr>
              <w:t>≥</w:t>
            </w:r>
            <w:r>
              <w:rPr>
                <w:rFonts w:ascii="Times New Roman" w:hAnsi="Times New Roman" w:cs="思源黑体 CN Light" w:hint="eastAsia"/>
                <w:color w:val="000000" w:themeColor="text1"/>
                <w:sz w:val="21"/>
                <w:szCs w:val="17"/>
                <w:lang w:bidi="ar"/>
              </w:rPr>
              <w:t xml:space="preserve">400 </w:t>
            </w:r>
            <w:r>
              <w:rPr>
                <w:rFonts w:ascii="Times New Roman" w:hAnsi="Times New Roman" w:cs="Times New Roman"/>
                <w:color w:val="000000" w:themeColor="text1"/>
                <w:sz w:val="21"/>
                <w:szCs w:val="17"/>
                <w:lang w:bidi="ar"/>
              </w:rPr>
              <w:t>ng</w:t>
            </w:r>
          </w:p>
        </w:tc>
        <w:tc>
          <w:tcPr>
            <w:tcW w:w="18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6D4E359" w14:textId="4FC55AA3" w:rsidR="002E5343" w:rsidRPr="008B3FE4" w:rsidRDefault="002E5343" w:rsidP="002E5343">
            <w:pPr>
              <w:adjustRightInd w:val="0"/>
              <w:snapToGrid w:val="0"/>
              <w:jc w:val="center"/>
              <w:rPr>
                <w:rFonts w:ascii="Times New Roman" w:hAnsi="Times New Roman" w:cs="思源黑体 CN Light"/>
                <w:color w:val="000000" w:themeColor="text1"/>
                <w:sz w:val="21"/>
                <w:szCs w:val="17"/>
                <w:lang w:bidi="ar"/>
              </w:rPr>
            </w:pPr>
            <w:r w:rsidRPr="0083547E">
              <w:rPr>
                <w:rFonts w:ascii="Times New Roman" w:hAnsi="Times New Roman" w:cs="思源黑体 CN Light"/>
                <w:color w:val="000000" w:themeColor="text1"/>
                <w:sz w:val="21"/>
                <w:szCs w:val="17"/>
                <w:lang w:bidi="ar"/>
              </w:rPr>
              <w:t xml:space="preserve">{%if </w:t>
            </w:r>
            <w:proofErr w:type="spellStart"/>
            <w:r w:rsidRPr="0083547E">
              <w:rPr>
                <w:rFonts w:ascii="Times New Roman" w:hAnsi="Times New Roman" w:cs="思源黑体 CN Light"/>
                <w:color w:val="000000" w:themeColor="text1"/>
                <w:sz w:val="21"/>
                <w:szCs w:val="17"/>
                <w:lang w:bidi="ar"/>
              </w:rPr>
              <w:t>lib_quality_control</w:t>
            </w:r>
            <w:proofErr w:type="spellEnd"/>
            <w:r w:rsidRPr="0083547E">
              <w:rPr>
                <w:rFonts w:ascii="Times New Roman" w:hAnsi="Times New Roman" w:cs="思源黑体 CN Light"/>
                <w:color w:val="000000" w:themeColor="text1"/>
                <w:sz w:val="21"/>
                <w:szCs w:val="17"/>
                <w:lang w:bidi="ar"/>
              </w:rPr>
              <w:t xml:space="preserve"> and </w:t>
            </w:r>
            <w:proofErr w:type="spellStart"/>
            <w:r w:rsidRPr="0083547E">
              <w:rPr>
                <w:rFonts w:ascii="Times New Roman" w:hAnsi="Times New Roman" w:cs="思源黑体 CN Light"/>
                <w:color w:val="000000" w:themeColor="text1"/>
                <w:sz w:val="21"/>
                <w:szCs w:val="17"/>
                <w:lang w:bidi="ar"/>
              </w:rPr>
              <w:t>lib_quality_control.lib_dna_qc</w:t>
            </w:r>
            <w:proofErr w:type="spellEnd"/>
            <w:r w:rsidRPr="0083547E">
              <w:rPr>
                <w:rFonts w:ascii="Times New Roman" w:hAnsi="Times New Roman" w:cs="思源黑体 CN Light"/>
                <w:color w:val="000000" w:themeColor="text1"/>
                <w:sz w:val="21"/>
                <w:szCs w:val="17"/>
                <w:lang w:bidi="ar"/>
              </w:rPr>
              <w:t xml:space="preserve"> and lib_quality_control.lib_dna_</w:t>
            </w:r>
            <w:proofErr w:type="gramStart"/>
            <w:r w:rsidRPr="0083547E">
              <w:rPr>
                <w:rFonts w:ascii="Times New Roman" w:hAnsi="Times New Roman" w:cs="思源黑体 CN Light"/>
                <w:color w:val="000000" w:themeColor="text1"/>
                <w:sz w:val="21"/>
                <w:szCs w:val="17"/>
                <w:lang w:bidi="ar"/>
              </w:rPr>
              <w:t>qc.</w:t>
            </w:r>
            <w:r>
              <w:rPr>
                <w:rFonts w:ascii="Times New Roman" w:hAnsi="Times New Roman" w:cs="思源黑体 CN Light"/>
                <w:color w:val="000000" w:themeColor="text1"/>
                <w:sz w:val="21"/>
                <w:szCs w:val="17"/>
                <w:lang w:bidi="ar"/>
              </w:rPr>
              <w:t>library</w:t>
            </w:r>
            <w:proofErr w:type="gramEnd"/>
            <w:r>
              <w:rPr>
                <w:rFonts w:ascii="Times New Roman" w:hAnsi="Times New Roman" w:cs="思源黑体 CN Light"/>
                <w:color w:val="000000" w:themeColor="text1"/>
                <w:sz w:val="21"/>
                <w:szCs w:val="17"/>
                <w:lang w:bidi="ar"/>
              </w:rPr>
              <w:t>_qty</w:t>
            </w:r>
            <w:r w:rsidRPr="0083547E">
              <w:rPr>
                <w:rFonts w:ascii="Times New Roman" w:hAnsi="Times New Roman" w:cs="思源黑体 CN Light"/>
                <w:color w:val="000000" w:themeColor="text1"/>
                <w:sz w:val="21"/>
                <w:szCs w:val="17"/>
                <w:lang w:bidi="ar"/>
              </w:rPr>
              <w:t>%}{{lib_quality_control.lib_dna_qc.</w:t>
            </w:r>
            <w:r>
              <w:rPr>
                <w:rFonts w:ascii="Times New Roman" w:hAnsi="Times New Roman" w:cs="思源黑体 CN Light"/>
                <w:color w:val="000000" w:themeColor="text1"/>
                <w:sz w:val="21"/>
                <w:szCs w:val="17"/>
                <w:lang w:bidi="ar"/>
              </w:rPr>
              <w:t>library_qty</w:t>
            </w:r>
            <w:r w:rsidRPr="0083547E">
              <w:rPr>
                <w:rFonts w:ascii="Times New Roman" w:hAnsi="Times New Roman" w:cs="思源黑体 CN Light"/>
                <w:color w:val="000000" w:themeColor="text1"/>
                <w:sz w:val="21"/>
                <w:szCs w:val="17"/>
                <w:lang w:bidi="ar"/>
              </w:rPr>
              <w:t>|replace(“.00”,””)}}{%else%}{%endif%}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022CDD5" w14:textId="4E535B87" w:rsidR="002E5343" w:rsidRPr="00F23033" w:rsidRDefault="002E5343" w:rsidP="002E5343">
            <w:pPr>
              <w:adjustRightInd w:val="0"/>
              <w:snapToGrid w:val="0"/>
              <w:jc w:val="center"/>
              <w:rPr>
                <w:rFonts w:ascii="Times New Roman" w:hAnsi="Times New Roman" w:cs="思源黑体 CN Light"/>
                <w:sz w:val="21"/>
                <w:szCs w:val="17"/>
                <w:lang w:bidi="ar"/>
              </w:rPr>
            </w:pPr>
            <w:r w:rsidRPr="0083547E">
              <w:rPr>
                <w:rFonts w:ascii="Times New Roman" w:hAnsi="Times New Roman" w:cs="思源黑体 CN Light"/>
                <w:sz w:val="21"/>
                <w:szCs w:val="17"/>
                <w:lang w:bidi="ar"/>
              </w:rPr>
              <w:t xml:space="preserve">{%if </w:t>
            </w:r>
            <w:proofErr w:type="spellStart"/>
            <w:r w:rsidRPr="0083547E">
              <w:rPr>
                <w:rFonts w:ascii="Times New Roman" w:hAnsi="Times New Roman" w:cs="思源黑体 CN Light"/>
                <w:sz w:val="21"/>
                <w:szCs w:val="17"/>
                <w:lang w:bidi="ar"/>
              </w:rPr>
              <w:t>lib_quality_control</w:t>
            </w:r>
            <w:proofErr w:type="spellEnd"/>
            <w:r w:rsidRPr="0083547E">
              <w:rPr>
                <w:rFonts w:ascii="Times New Roman" w:hAnsi="Times New Roman" w:cs="思源黑体 CN Light"/>
                <w:sz w:val="21"/>
                <w:szCs w:val="17"/>
                <w:lang w:bidi="ar"/>
              </w:rPr>
              <w:t xml:space="preserve"> and </w:t>
            </w:r>
            <w:proofErr w:type="spellStart"/>
            <w:r w:rsidRPr="0083547E">
              <w:rPr>
                <w:rFonts w:ascii="Times New Roman" w:hAnsi="Times New Roman" w:cs="思源黑体 CN Light"/>
                <w:sz w:val="21"/>
                <w:szCs w:val="17"/>
                <w:lang w:bidi="ar"/>
              </w:rPr>
              <w:t>lib_quality_control.lib_dna_qc</w:t>
            </w:r>
            <w:proofErr w:type="spellEnd"/>
            <w:r w:rsidRPr="0083547E">
              <w:rPr>
                <w:rFonts w:ascii="Times New Roman" w:hAnsi="Times New Roman" w:cs="思源黑体 CN Light"/>
                <w:sz w:val="21"/>
                <w:szCs w:val="17"/>
                <w:lang w:bidi="ar"/>
              </w:rPr>
              <w:t xml:space="preserve"> and </w:t>
            </w:r>
            <w:proofErr w:type="spellStart"/>
            <w:r w:rsidRPr="0083547E">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proofErr w:type="spellEnd"/>
            <w:r w:rsidRPr="0083547E">
              <w:rPr>
                <w:rFonts w:ascii="Times New Roman" w:hAnsi="Times New Roman" w:cs="思源黑体 CN Light"/>
                <w:sz w:val="21"/>
                <w:szCs w:val="17"/>
                <w:lang w:bidi="ar"/>
              </w:rPr>
              <w:t xml:space="preserve">%}{%if </w:t>
            </w:r>
            <w:proofErr w:type="spellStart"/>
            <w:r w:rsidRPr="0083547E">
              <w:rPr>
                <w:rFonts w:ascii="Times New Roman" w:hAnsi="Times New Roman" w:cs="思源黑体 CN Light"/>
                <w:sz w:val="21"/>
                <w:szCs w:val="17"/>
                <w:lang w:bidi="ar"/>
              </w:rPr>
              <w:t>lib_quality_control.lib_dna_qc.</w:t>
            </w:r>
            <w:r>
              <w:rPr>
                <w:rFonts w:ascii="Times New Roman" w:hAnsi="Times New Roman" w:cs="思源黑体 CN Light"/>
                <w:sz w:val="21"/>
                <w:szCs w:val="17"/>
                <w:lang w:bidi="ar"/>
              </w:rPr>
              <w:t>library_qty</w:t>
            </w:r>
            <w:r w:rsidRPr="0083547E">
              <w:rPr>
                <w:rFonts w:ascii="Times New Roman" w:hAnsi="Times New Roman" w:cs="思源黑体 CN Light"/>
                <w:sz w:val="21"/>
                <w:szCs w:val="17"/>
                <w:lang w:bidi="ar"/>
              </w:rPr>
              <w:t>|float</w:t>
            </w:r>
            <w:proofErr w:type="spellEnd"/>
            <w:r w:rsidRPr="0083547E">
              <w:rPr>
                <w:rFonts w:ascii="Times New Roman" w:hAnsi="Times New Roman" w:cs="思源黑体 CN Light"/>
                <w:sz w:val="21"/>
                <w:szCs w:val="17"/>
                <w:lang w:bidi="ar"/>
              </w:rPr>
              <w:t xml:space="preserve"> &gt;= </w:t>
            </w:r>
            <w:r w:rsidR="00CA5950">
              <w:rPr>
                <w:rFonts w:ascii="Times New Roman" w:hAnsi="Times New Roman" w:cs="思源黑体 CN Light"/>
                <w:sz w:val="21"/>
                <w:szCs w:val="17"/>
                <w:lang w:bidi="ar"/>
              </w:rPr>
              <w:t>40</w:t>
            </w:r>
            <w:r w:rsidRPr="0083547E">
              <w:rPr>
                <w:rFonts w:ascii="Times New Roman" w:hAnsi="Times New Roman" w:cs="思源黑体 CN Light"/>
                <w:sz w:val="21"/>
                <w:szCs w:val="17"/>
                <w:lang w:bidi="ar"/>
              </w:rPr>
              <w:t>0%}</w:t>
            </w:r>
            <w:r w:rsidRPr="0083547E">
              <w:rPr>
                <w:rFonts w:ascii="Times New Roman" w:hAnsi="Times New Roman" w:cs="思源黑体 CN Light"/>
                <w:sz w:val="21"/>
                <w:szCs w:val="17"/>
                <w:lang w:bidi="ar"/>
              </w:rPr>
              <w:t>合格</w:t>
            </w:r>
            <w:r w:rsidRPr="0083547E">
              <w:rPr>
                <w:rFonts w:ascii="Times New Roman" w:hAnsi="Times New Roman" w:cs="思源黑体 CN Light"/>
                <w:sz w:val="21"/>
                <w:szCs w:val="17"/>
                <w:lang w:bidi="ar"/>
              </w:rPr>
              <w:t>{%else%}</w:t>
            </w:r>
            <w:r w:rsidRPr="0083547E">
              <w:rPr>
                <w:rFonts w:ascii="Times New Roman" w:hAnsi="Times New Roman" w:cs="思源黑体 CN Light"/>
                <w:sz w:val="21"/>
                <w:szCs w:val="17"/>
                <w:lang w:bidi="ar"/>
              </w:rPr>
              <w:t>风险</w:t>
            </w:r>
            <w:r w:rsidRPr="0083547E">
              <w:rPr>
                <w:rFonts w:ascii="Times New Roman" w:hAnsi="Times New Roman" w:cs="思源黑体 CN Light"/>
                <w:sz w:val="21"/>
                <w:szCs w:val="17"/>
                <w:lang w:bidi="ar"/>
              </w:rPr>
              <w:t>{%endif%}{%else%}{%endif%}</w:t>
            </w:r>
          </w:p>
        </w:tc>
      </w:tr>
      <w:tr w:rsidR="00F23033" w14:paraId="570BC47D" w14:textId="77777777" w:rsidTr="00BC5F88">
        <w:trPr>
          <w:trHeight w:val="425"/>
        </w:trPr>
        <w:tc>
          <w:tcPr>
            <w:tcW w:w="1986" w:type="dxa"/>
            <w:vMerge w:val="restart"/>
            <w:tcBorders>
              <w:top w:val="dashSmallGap" w:sz="4" w:space="0" w:color="auto"/>
              <w:left w:val="dashSmallGap" w:sz="4" w:space="0" w:color="auto"/>
              <w:right w:val="dashSmallGap" w:sz="4" w:space="0" w:color="auto"/>
            </w:tcBorders>
            <w:shd w:val="clear" w:color="auto" w:fill="FFFFFF" w:themeFill="background1"/>
            <w:vAlign w:val="center"/>
          </w:tcPr>
          <w:p w14:paraId="423999E0"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r w:rsidRPr="00F23033">
              <w:rPr>
                <w:rFonts w:ascii="Times New Roman" w:hAnsi="Times New Roman" w:cs="Times New Roman"/>
                <w:snapToGrid w:val="0"/>
                <w:color w:val="000000" w:themeColor="text1"/>
                <w:sz w:val="21"/>
                <w:szCs w:val="17"/>
              </w:rPr>
              <w:t>数据质控</w:t>
            </w:r>
          </w:p>
        </w:tc>
        <w:tc>
          <w:tcPr>
            <w:tcW w:w="257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6D0F1FB" w14:textId="42845B25"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Q30</w:t>
            </w:r>
            <w:r w:rsidR="00590408">
              <w:rPr>
                <w:rFonts w:ascii="Times New Roman" w:hAnsi="Times New Roman" w:cs="Times New Roman"/>
                <w:snapToGrid w:val="0"/>
                <w:color w:val="000000" w:themeColor="text1"/>
                <w:sz w:val="21"/>
                <w:szCs w:val="17"/>
                <w:vertAlign w:val="superscript"/>
              </w:rPr>
              <w:t>4</w:t>
            </w:r>
          </w:p>
        </w:tc>
        <w:tc>
          <w:tcPr>
            <w:tcW w:w="186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8DFE83A"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75%</w:t>
            </w:r>
          </w:p>
        </w:tc>
        <w:tc>
          <w:tcPr>
            <w:tcW w:w="18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F469F10"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t xml:space="preserve">{%p if </w:t>
            </w:r>
            <w:proofErr w:type="spellStart"/>
            <w:r w:rsidRPr="00F75C70">
              <w:rPr>
                <w:rFonts w:ascii="Times New Roman" w:hAnsi="Times New Roman" w:cs="思源黑体 CN Light"/>
                <w:color w:val="000000" w:themeColor="text1"/>
                <w:sz w:val="21"/>
                <w:szCs w:val="17"/>
                <w:highlight w:val="yellow"/>
                <w:lang w:bidi="ar"/>
              </w:rPr>
              <w:t>qc.dna_data_qc.cds</w:t>
            </w:r>
            <w:proofErr w:type="spellEnd"/>
            <w:r w:rsidRPr="00F75C70">
              <w:rPr>
                <w:rFonts w:ascii="Times New Roman" w:hAnsi="Times New Roman" w:cs="思源黑体 CN Light"/>
                <w:color w:val="000000" w:themeColor="text1"/>
                <w:sz w:val="21"/>
                <w:szCs w:val="17"/>
                <w:highlight w:val="yellow"/>
                <w:lang w:bidi="ar"/>
              </w:rPr>
              <w:t>%}</w:t>
            </w:r>
          </w:p>
          <w:p w14:paraId="4350E5F4"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lang w:bidi="ar"/>
              </w:rPr>
              <w:t>{{</w:t>
            </w:r>
            <w:proofErr w:type="gramStart"/>
            <w:r w:rsidRPr="00F75C70">
              <w:rPr>
                <w:rFonts w:ascii="Times New Roman" w:hAnsi="Times New Roman" w:cs="思源黑体 CN Light"/>
                <w:color w:val="000000" w:themeColor="text1"/>
                <w:sz w:val="21"/>
                <w:szCs w:val="17"/>
                <w:lang w:bidi="ar"/>
              </w:rPr>
              <w:t>qc.dna_data_qc.cds.cleandata</w:t>
            </w:r>
            <w:proofErr w:type="gramEnd"/>
            <w:r w:rsidRPr="00F75C70">
              <w:rPr>
                <w:rFonts w:ascii="Times New Roman" w:hAnsi="Times New Roman" w:cs="思源黑体 CN Light"/>
                <w:color w:val="000000" w:themeColor="text1"/>
                <w:sz w:val="21"/>
                <w:szCs w:val="17"/>
                <w:lang w:bidi="ar"/>
              </w:rPr>
              <w:t>_q30}}</w:t>
            </w:r>
          </w:p>
          <w:p w14:paraId="1192A3E0"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t>{%p else%}</w:t>
            </w:r>
          </w:p>
          <w:p w14:paraId="41A580DF"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lang w:bidi="ar"/>
              </w:rPr>
              <w:t>{{qc.dna_data_</w:t>
            </w:r>
            <w:proofErr w:type="gramStart"/>
            <w:r w:rsidRPr="00F75C70">
              <w:rPr>
                <w:rFonts w:ascii="Times New Roman" w:hAnsi="Times New Roman" w:cs="思源黑体 CN Light"/>
                <w:color w:val="000000" w:themeColor="text1"/>
                <w:sz w:val="21"/>
                <w:szCs w:val="17"/>
                <w:lang w:bidi="ar"/>
              </w:rPr>
              <w:t>qc.cleandata</w:t>
            </w:r>
            <w:proofErr w:type="gramEnd"/>
            <w:r w:rsidRPr="00F75C70">
              <w:rPr>
                <w:rFonts w:ascii="Times New Roman" w:hAnsi="Times New Roman" w:cs="思源黑体 CN Light"/>
                <w:color w:val="000000" w:themeColor="text1"/>
                <w:sz w:val="21"/>
                <w:szCs w:val="17"/>
                <w:lang w:bidi="ar"/>
              </w:rPr>
              <w:t>_q30}}</w:t>
            </w:r>
          </w:p>
          <w:p w14:paraId="10DCBBD6" w14:textId="054DC335" w:rsidR="00F23033" w:rsidRPr="008B3FE4"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7B0E938"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t xml:space="preserve">{%p if </w:t>
            </w:r>
            <w:proofErr w:type="spellStart"/>
            <w:r w:rsidRPr="00F75C70">
              <w:rPr>
                <w:rFonts w:ascii="Times New Roman" w:hAnsi="Times New Roman" w:cs="思源黑体 CN Light"/>
                <w:color w:val="000000" w:themeColor="text1"/>
                <w:sz w:val="21"/>
                <w:szCs w:val="17"/>
                <w:highlight w:val="yellow"/>
                <w:lang w:bidi="ar"/>
              </w:rPr>
              <w:t>qc.dna_data_qc.cds</w:t>
            </w:r>
            <w:proofErr w:type="spellEnd"/>
            <w:r w:rsidRPr="00F75C70">
              <w:rPr>
                <w:rFonts w:ascii="Times New Roman" w:hAnsi="Times New Roman" w:cs="思源黑体 CN Light"/>
                <w:color w:val="000000" w:themeColor="text1"/>
                <w:sz w:val="21"/>
                <w:szCs w:val="17"/>
                <w:highlight w:val="yellow"/>
                <w:lang w:bidi="ar"/>
              </w:rPr>
              <w:t>%}</w:t>
            </w:r>
          </w:p>
          <w:p w14:paraId="58EFFC6F"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lang w:bidi="ar"/>
              </w:rPr>
              <w:t>{%if qc.dna_data_qc.cds.cleandata_q30_num &gt;= 0.75%}</w:t>
            </w:r>
            <w:r w:rsidRPr="00F75C70">
              <w:rPr>
                <w:rFonts w:ascii="Times New Roman" w:hAnsi="Times New Roman" w:cs="思源黑体 CN Light"/>
                <w:color w:val="000000" w:themeColor="text1"/>
                <w:sz w:val="21"/>
                <w:szCs w:val="17"/>
                <w:lang w:bidi="ar"/>
              </w:rPr>
              <w:t>合格</w:t>
            </w:r>
            <w:r w:rsidRPr="00F75C70">
              <w:rPr>
                <w:rFonts w:ascii="Times New Roman" w:hAnsi="Times New Roman" w:cs="思源黑体 CN Light"/>
                <w:color w:val="000000" w:themeColor="text1"/>
                <w:sz w:val="21"/>
                <w:szCs w:val="17"/>
                <w:lang w:bidi="ar"/>
              </w:rPr>
              <w:t>{%else%}</w:t>
            </w:r>
            <w:r w:rsidRPr="00F75C70">
              <w:rPr>
                <w:rFonts w:ascii="Times New Roman" w:hAnsi="Times New Roman" w:cs="思源黑体 CN Light"/>
                <w:color w:val="000000" w:themeColor="text1"/>
                <w:sz w:val="21"/>
                <w:szCs w:val="17"/>
                <w:lang w:bidi="ar"/>
              </w:rPr>
              <w:t>风险</w:t>
            </w:r>
            <w:r w:rsidRPr="00F75C70">
              <w:rPr>
                <w:rFonts w:ascii="Times New Roman" w:hAnsi="Times New Roman" w:cs="思源黑体 CN Light"/>
                <w:color w:val="000000" w:themeColor="text1"/>
                <w:sz w:val="21"/>
                <w:szCs w:val="17"/>
                <w:lang w:bidi="ar"/>
              </w:rPr>
              <w:t>{%endif%}</w:t>
            </w:r>
          </w:p>
          <w:p w14:paraId="09B4082B"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highlight w:val="yellow"/>
                <w:lang w:bidi="ar"/>
              </w:rPr>
              <w:t>{%p else%}</w:t>
            </w:r>
          </w:p>
          <w:p w14:paraId="5AAA04EE" w14:textId="77777777" w:rsidR="00F75C70" w:rsidRPr="00F75C70" w:rsidRDefault="00F75C70" w:rsidP="00F75C70">
            <w:pPr>
              <w:adjustRightInd w:val="0"/>
              <w:snapToGrid w:val="0"/>
              <w:jc w:val="center"/>
              <w:rPr>
                <w:rFonts w:ascii="Times New Roman" w:hAnsi="Times New Roman" w:cs="思源黑体 CN Light"/>
                <w:color w:val="000000" w:themeColor="text1"/>
                <w:sz w:val="21"/>
                <w:szCs w:val="17"/>
                <w:lang w:bidi="ar"/>
              </w:rPr>
            </w:pPr>
            <w:r w:rsidRPr="00F75C70">
              <w:rPr>
                <w:rFonts w:ascii="Times New Roman" w:hAnsi="Times New Roman" w:cs="思源黑体 CN Light"/>
                <w:color w:val="000000" w:themeColor="text1"/>
                <w:sz w:val="21"/>
                <w:szCs w:val="17"/>
                <w:lang w:bidi="ar"/>
              </w:rPr>
              <w:t>{%if qc.dna_data_qc.cleandata_q30_num &gt;= 0.75%}</w:t>
            </w:r>
            <w:r w:rsidRPr="00F75C70">
              <w:rPr>
                <w:rFonts w:ascii="Times New Roman" w:hAnsi="Times New Roman" w:cs="思源黑体 CN Light"/>
                <w:color w:val="000000" w:themeColor="text1"/>
                <w:sz w:val="21"/>
                <w:szCs w:val="17"/>
                <w:lang w:bidi="ar"/>
              </w:rPr>
              <w:t>合</w:t>
            </w:r>
            <w:r w:rsidRPr="00F75C70">
              <w:rPr>
                <w:rFonts w:ascii="Times New Roman" w:hAnsi="Times New Roman" w:cs="思源黑体 CN Light"/>
                <w:color w:val="000000" w:themeColor="text1"/>
                <w:sz w:val="21"/>
                <w:szCs w:val="17"/>
                <w:lang w:bidi="ar"/>
              </w:rPr>
              <w:lastRenderedPageBreak/>
              <w:t>格</w:t>
            </w:r>
            <w:r w:rsidRPr="00F75C70">
              <w:rPr>
                <w:rFonts w:ascii="Times New Roman" w:hAnsi="Times New Roman" w:cs="思源黑体 CN Light"/>
                <w:color w:val="000000" w:themeColor="text1"/>
                <w:sz w:val="21"/>
                <w:szCs w:val="17"/>
                <w:lang w:bidi="ar"/>
              </w:rPr>
              <w:t>{%else%}</w:t>
            </w:r>
            <w:r w:rsidRPr="00F75C70">
              <w:rPr>
                <w:rFonts w:ascii="Times New Roman" w:hAnsi="Times New Roman" w:cs="思源黑体 CN Light"/>
                <w:color w:val="000000" w:themeColor="text1"/>
                <w:sz w:val="21"/>
                <w:szCs w:val="17"/>
                <w:lang w:bidi="ar"/>
              </w:rPr>
              <w:t>风险</w:t>
            </w:r>
            <w:r w:rsidRPr="00F75C70">
              <w:rPr>
                <w:rFonts w:ascii="Times New Roman" w:hAnsi="Times New Roman" w:cs="思源黑体 CN Light"/>
                <w:color w:val="000000" w:themeColor="text1"/>
                <w:sz w:val="21"/>
                <w:szCs w:val="17"/>
                <w:lang w:bidi="ar"/>
              </w:rPr>
              <w:t>{%endif%}</w:t>
            </w:r>
          </w:p>
          <w:p w14:paraId="7F1EAE25" w14:textId="478BF7DA" w:rsidR="00F23033" w:rsidRPr="00F23033" w:rsidRDefault="00F75C70" w:rsidP="00F75C70">
            <w:pPr>
              <w:adjustRightInd w:val="0"/>
              <w:snapToGrid w:val="0"/>
              <w:jc w:val="center"/>
              <w:rPr>
                <w:rFonts w:ascii="Times New Roman" w:hAnsi="Times New Roman" w:cs="思源黑体 CN Light"/>
                <w:sz w:val="21"/>
                <w:szCs w:val="17"/>
                <w:lang w:bidi="ar"/>
              </w:rPr>
            </w:pPr>
            <w:r w:rsidRPr="00F75C70">
              <w:rPr>
                <w:rFonts w:ascii="Times New Roman" w:hAnsi="Times New Roman" w:cs="思源黑体 CN Light"/>
                <w:color w:val="000000" w:themeColor="text1"/>
                <w:sz w:val="21"/>
                <w:szCs w:val="17"/>
                <w:highlight w:val="yellow"/>
                <w:lang w:bidi="ar"/>
              </w:rPr>
              <w:t>{%p endif%}</w:t>
            </w:r>
          </w:p>
        </w:tc>
      </w:tr>
      <w:tr w:rsidR="00F23033" w14:paraId="4BCC13E5" w14:textId="77777777" w:rsidTr="00BC5F88">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797DE3C5"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p>
        </w:tc>
        <w:tc>
          <w:tcPr>
            <w:tcW w:w="257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D980023" w14:textId="5E5F2EA5"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BRCA</w:t>
            </w:r>
            <w:r w:rsidRPr="008B3FE4">
              <w:rPr>
                <w:rFonts w:ascii="Times New Roman" w:hAnsi="Times New Roman" w:cs="思源黑体 CN Light" w:hint="eastAsia"/>
                <w:sz w:val="21"/>
                <w:szCs w:val="17"/>
                <w:lang w:bidi="ar"/>
              </w:rPr>
              <w:t>区域覆盖度</w:t>
            </w:r>
            <w:r w:rsidR="00590408">
              <w:rPr>
                <w:rFonts w:ascii="Times New Roman" w:hAnsi="Times New Roman" w:cs="Times New Roman"/>
                <w:snapToGrid w:val="0"/>
                <w:color w:val="000000" w:themeColor="text1"/>
                <w:sz w:val="21"/>
                <w:szCs w:val="17"/>
                <w:vertAlign w:val="superscript"/>
              </w:rPr>
              <w:t>5</w:t>
            </w:r>
          </w:p>
        </w:tc>
        <w:tc>
          <w:tcPr>
            <w:tcW w:w="186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B4A3D6A"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95%</w:t>
            </w:r>
          </w:p>
        </w:tc>
        <w:tc>
          <w:tcPr>
            <w:tcW w:w="18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DFE0F16"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 xml:space="preserve">{%p if </w:t>
            </w:r>
            <w:proofErr w:type="spellStart"/>
            <w:r w:rsidRPr="00376261">
              <w:rPr>
                <w:rFonts w:ascii="Times New Roman" w:hAnsi="Times New Roman" w:cs="思源黑体 CN Light"/>
                <w:color w:val="000000" w:themeColor="text1"/>
                <w:sz w:val="21"/>
                <w:szCs w:val="17"/>
                <w:highlight w:val="yellow"/>
                <w:lang w:bidi="ar"/>
              </w:rPr>
              <w:t>qc.dna_data_qc.cds</w:t>
            </w:r>
            <w:proofErr w:type="spellEnd"/>
            <w:r w:rsidRPr="00376261">
              <w:rPr>
                <w:rFonts w:ascii="Times New Roman" w:hAnsi="Times New Roman" w:cs="思源黑体 CN Light"/>
                <w:color w:val="000000" w:themeColor="text1"/>
                <w:sz w:val="21"/>
                <w:szCs w:val="17"/>
                <w:highlight w:val="yellow"/>
                <w:lang w:bidi="ar"/>
              </w:rPr>
              <w:t>%}</w:t>
            </w:r>
          </w:p>
          <w:p w14:paraId="1695BD79"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lang w:bidi="ar"/>
              </w:rPr>
              <w:t>{{</w:t>
            </w:r>
            <w:proofErr w:type="spellStart"/>
            <w:proofErr w:type="gramStart"/>
            <w:r w:rsidRPr="00376261">
              <w:rPr>
                <w:rFonts w:ascii="Times New Roman" w:hAnsi="Times New Roman" w:cs="思源黑体 CN Light"/>
                <w:color w:val="000000" w:themeColor="text1"/>
                <w:sz w:val="21"/>
                <w:szCs w:val="17"/>
                <w:lang w:bidi="ar"/>
              </w:rPr>
              <w:t>qc.dna_data_qc.cds.brca</w:t>
            </w:r>
            <w:proofErr w:type="gramEnd"/>
            <w:r w:rsidRPr="00376261">
              <w:rPr>
                <w:rFonts w:ascii="Times New Roman" w:hAnsi="Times New Roman" w:cs="思源黑体 CN Light"/>
                <w:color w:val="000000" w:themeColor="text1"/>
                <w:sz w:val="21"/>
                <w:szCs w:val="17"/>
                <w:lang w:bidi="ar"/>
              </w:rPr>
              <w:t>_cover_ratio</w:t>
            </w:r>
            <w:proofErr w:type="spellEnd"/>
            <w:r w:rsidRPr="00376261">
              <w:rPr>
                <w:rFonts w:ascii="Times New Roman" w:hAnsi="Times New Roman" w:cs="思源黑体 CN Light"/>
                <w:color w:val="000000" w:themeColor="text1"/>
                <w:sz w:val="21"/>
                <w:szCs w:val="17"/>
                <w:lang w:bidi="ar"/>
              </w:rPr>
              <w:t>}}</w:t>
            </w:r>
          </w:p>
          <w:p w14:paraId="099295D0"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{%p else%}</w:t>
            </w:r>
          </w:p>
          <w:p w14:paraId="578A11A5"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lang w:bidi="ar"/>
              </w:rPr>
              <w:t>{{</w:t>
            </w:r>
            <w:proofErr w:type="spellStart"/>
            <w:r w:rsidRPr="00376261">
              <w:rPr>
                <w:rFonts w:ascii="Times New Roman" w:hAnsi="Times New Roman" w:cs="思源黑体 CN Light"/>
                <w:color w:val="000000" w:themeColor="text1"/>
                <w:sz w:val="21"/>
                <w:szCs w:val="17"/>
                <w:lang w:bidi="ar"/>
              </w:rPr>
              <w:t>qc.dna_data_</w:t>
            </w:r>
            <w:proofErr w:type="gramStart"/>
            <w:r w:rsidRPr="00376261">
              <w:rPr>
                <w:rFonts w:ascii="Times New Roman" w:hAnsi="Times New Roman" w:cs="思源黑体 CN Light"/>
                <w:color w:val="000000" w:themeColor="text1"/>
                <w:sz w:val="21"/>
                <w:szCs w:val="17"/>
                <w:lang w:bidi="ar"/>
              </w:rPr>
              <w:t>qc.brca</w:t>
            </w:r>
            <w:proofErr w:type="gramEnd"/>
            <w:r w:rsidRPr="00376261">
              <w:rPr>
                <w:rFonts w:ascii="Times New Roman" w:hAnsi="Times New Roman" w:cs="思源黑体 CN Light"/>
                <w:color w:val="000000" w:themeColor="text1"/>
                <w:sz w:val="21"/>
                <w:szCs w:val="17"/>
                <w:lang w:bidi="ar"/>
              </w:rPr>
              <w:t>_cover_ratio</w:t>
            </w:r>
            <w:proofErr w:type="spellEnd"/>
            <w:r w:rsidRPr="00376261">
              <w:rPr>
                <w:rFonts w:ascii="Times New Roman" w:hAnsi="Times New Roman" w:cs="思源黑体 CN Light"/>
                <w:color w:val="000000" w:themeColor="text1"/>
                <w:sz w:val="21"/>
                <w:szCs w:val="17"/>
                <w:lang w:bidi="ar"/>
              </w:rPr>
              <w:t>}}</w:t>
            </w:r>
          </w:p>
          <w:p w14:paraId="6A2311B4" w14:textId="66D3D2E9" w:rsidR="00F23033" w:rsidRPr="008B3FE4"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F58E816"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 xml:space="preserve">{%p if </w:t>
            </w:r>
            <w:proofErr w:type="spellStart"/>
            <w:r w:rsidRPr="00376261">
              <w:rPr>
                <w:rFonts w:ascii="Times New Roman" w:hAnsi="Times New Roman" w:cs="思源黑体 CN Light"/>
                <w:sz w:val="21"/>
                <w:szCs w:val="17"/>
                <w:highlight w:val="yellow"/>
                <w:lang w:bidi="ar"/>
              </w:rPr>
              <w:t>qc.dna_data_qc.cds</w:t>
            </w:r>
            <w:proofErr w:type="spellEnd"/>
            <w:r w:rsidRPr="00376261">
              <w:rPr>
                <w:rFonts w:ascii="Times New Roman" w:hAnsi="Times New Roman" w:cs="思源黑体 CN Light"/>
                <w:sz w:val="21"/>
                <w:szCs w:val="17"/>
                <w:highlight w:val="yellow"/>
                <w:lang w:bidi="ar"/>
              </w:rPr>
              <w:t>%}</w:t>
            </w:r>
          </w:p>
          <w:p w14:paraId="10CC9F83"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lang w:bidi="ar"/>
              </w:rPr>
              <w:t xml:space="preserve">{%if </w:t>
            </w:r>
            <w:proofErr w:type="spellStart"/>
            <w:r w:rsidRPr="00376261">
              <w:rPr>
                <w:rFonts w:ascii="Times New Roman" w:hAnsi="Times New Roman" w:cs="思源黑体 CN Light"/>
                <w:sz w:val="21"/>
                <w:szCs w:val="17"/>
                <w:lang w:bidi="ar"/>
              </w:rPr>
              <w:t>qc.dna_data_qc.cds.brca_cover_ratio_num</w:t>
            </w:r>
            <w:proofErr w:type="spellEnd"/>
            <w:r w:rsidRPr="00376261">
              <w:rPr>
                <w:rFonts w:ascii="Times New Roman" w:hAnsi="Times New Roman" w:cs="思源黑体 CN Light"/>
                <w:sz w:val="21"/>
                <w:szCs w:val="17"/>
                <w:lang w:bidi="ar"/>
              </w:rPr>
              <w:t xml:space="preserve"> &gt;= 0.95%}</w:t>
            </w:r>
            <w:r w:rsidRPr="00376261">
              <w:rPr>
                <w:rFonts w:ascii="Times New Roman" w:hAnsi="Times New Roman" w:cs="思源黑体 CN Light"/>
                <w:sz w:val="21"/>
                <w:szCs w:val="17"/>
                <w:lang w:bidi="ar"/>
              </w:rPr>
              <w:t>合格</w:t>
            </w:r>
            <w:r w:rsidRPr="00376261">
              <w:rPr>
                <w:rFonts w:ascii="Times New Roman" w:hAnsi="Times New Roman" w:cs="思源黑体 CN Light"/>
                <w:sz w:val="21"/>
                <w:szCs w:val="17"/>
                <w:lang w:bidi="ar"/>
              </w:rPr>
              <w:t>{%else%}</w:t>
            </w:r>
            <w:r w:rsidRPr="00376261">
              <w:rPr>
                <w:rFonts w:ascii="Times New Roman" w:hAnsi="Times New Roman" w:cs="思源黑体 CN Light"/>
                <w:sz w:val="21"/>
                <w:szCs w:val="17"/>
                <w:lang w:bidi="ar"/>
              </w:rPr>
              <w:t>风险</w:t>
            </w:r>
            <w:r w:rsidRPr="00376261">
              <w:rPr>
                <w:rFonts w:ascii="Times New Roman" w:hAnsi="Times New Roman" w:cs="思源黑体 CN Light"/>
                <w:sz w:val="21"/>
                <w:szCs w:val="17"/>
                <w:lang w:bidi="ar"/>
              </w:rPr>
              <w:t>{%endif%}</w:t>
            </w:r>
          </w:p>
          <w:p w14:paraId="15102076"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{%p else%}</w:t>
            </w:r>
          </w:p>
          <w:p w14:paraId="26BA075D"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lang w:bidi="ar"/>
              </w:rPr>
              <w:t xml:space="preserve">{%if </w:t>
            </w:r>
            <w:proofErr w:type="spellStart"/>
            <w:r w:rsidRPr="00376261">
              <w:rPr>
                <w:rFonts w:ascii="Times New Roman" w:hAnsi="Times New Roman" w:cs="思源黑体 CN Light"/>
                <w:sz w:val="21"/>
                <w:szCs w:val="17"/>
                <w:lang w:bidi="ar"/>
              </w:rPr>
              <w:t>qc.dna_data_qc.brca_cover_ratio_num</w:t>
            </w:r>
            <w:proofErr w:type="spellEnd"/>
            <w:r w:rsidRPr="00376261">
              <w:rPr>
                <w:rFonts w:ascii="Times New Roman" w:hAnsi="Times New Roman" w:cs="思源黑体 CN Light"/>
                <w:sz w:val="21"/>
                <w:szCs w:val="17"/>
                <w:lang w:bidi="ar"/>
              </w:rPr>
              <w:t xml:space="preserve"> &gt;= 0.95%}</w:t>
            </w:r>
            <w:r w:rsidRPr="00376261">
              <w:rPr>
                <w:rFonts w:ascii="Times New Roman" w:hAnsi="Times New Roman" w:cs="思源黑体 CN Light"/>
                <w:sz w:val="21"/>
                <w:szCs w:val="17"/>
                <w:lang w:bidi="ar"/>
              </w:rPr>
              <w:t>合格</w:t>
            </w:r>
            <w:r w:rsidRPr="00376261">
              <w:rPr>
                <w:rFonts w:ascii="Times New Roman" w:hAnsi="Times New Roman" w:cs="思源黑体 CN Light"/>
                <w:sz w:val="21"/>
                <w:szCs w:val="17"/>
                <w:lang w:bidi="ar"/>
              </w:rPr>
              <w:t>{%else%}</w:t>
            </w:r>
            <w:r w:rsidRPr="00376261">
              <w:rPr>
                <w:rFonts w:ascii="Times New Roman" w:hAnsi="Times New Roman" w:cs="思源黑体 CN Light"/>
                <w:sz w:val="21"/>
                <w:szCs w:val="17"/>
                <w:lang w:bidi="ar"/>
              </w:rPr>
              <w:t>风险</w:t>
            </w:r>
            <w:r w:rsidRPr="00376261">
              <w:rPr>
                <w:rFonts w:ascii="Times New Roman" w:hAnsi="Times New Roman" w:cs="思源黑体 CN Light"/>
                <w:sz w:val="21"/>
                <w:szCs w:val="17"/>
                <w:lang w:bidi="ar"/>
              </w:rPr>
              <w:t>{%endif%}</w:t>
            </w:r>
          </w:p>
          <w:p w14:paraId="5E6B0C84" w14:textId="49B952FA" w:rsidR="00F23033" w:rsidRPr="00F23033"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{%p endif%}</w:t>
            </w:r>
          </w:p>
        </w:tc>
      </w:tr>
      <w:tr w:rsidR="00F23033" w14:paraId="44542EA2" w14:textId="77777777" w:rsidTr="00BC5F88">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6F242044" w14:textId="77777777" w:rsidR="00F23033" w:rsidRPr="00F23033" w:rsidRDefault="00F23033" w:rsidP="00000BFE">
            <w:pPr>
              <w:adjustRightInd w:val="0"/>
              <w:snapToGrid w:val="0"/>
              <w:ind w:leftChars="50" w:left="120"/>
              <w:jc w:val="center"/>
              <w:rPr>
                <w:rFonts w:ascii="Times New Roman" w:hAnsi="Times New Roman" w:cs="Times New Roman"/>
                <w:snapToGrid w:val="0"/>
                <w:color w:val="000000" w:themeColor="text1"/>
                <w:sz w:val="21"/>
                <w:szCs w:val="17"/>
              </w:rPr>
            </w:pPr>
          </w:p>
        </w:tc>
        <w:tc>
          <w:tcPr>
            <w:tcW w:w="257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7F6B601" w14:textId="0C6428CC" w:rsidR="00F23033" w:rsidRPr="008B3FE4" w:rsidRDefault="00F23033"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CDS</w:t>
            </w:r>
            <w:r w:rsidRPr="008B3FE4">
              <w:rPr>
                <w:rFonts w:ascii="Times New Roman" w:hAnsi="Times New Roman" w:cs="思源黑体 CN Light" w:hint="eastAsia"/>
                <w:sz w:val="21"/>
                <w:szCs w:val="17"/>
                <w:lang w:bidi="ar"/>
              </w:rPr>
              <w:t>区域覆盖度</w:t>
            </w:r>
            <w:r w:rsidR="00590408">
              <w:rPr>
                <w:rFonts w:ascii="Times New Roman" w:hAnsi="Times New Roman" w:cs="Times New Roman"/>
                <w:snapToGrid w:val="0"/>
                <w:color w:val="000000" w:themeColor="text1"/>
                <w:sz w:val="21"/>
                <w:szCs w:val="17"/>
                <w:vertAlign w:val="superscript"/>
              </w:rPr>
              <w:t>6</w:t>
            </w:r>
          </w:p>
        </w:tc>
        <w:tc>
          <w:tcPr>
            <w:tcW w:w="186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EB13462" w14:textId="77777777" w:rsidR="00F23033" w:rsidRPr="00F23033" w:rsidRDefault="00F23033"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95%</w:t>
            </w:r>
          </w:p>
        </w:tc>
        <w:tc>
          <w:tcPr>
            <w:tcW w:w="18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9208B57"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 xml:space="preserve">{%p if </w:t>
            </w:r>
            <w:proofErr w:type="spellStart"/>
            <w:r w:rsidRPr="00376261">
              <w:rPr>
                <w:rFonts w:ascii="Times New Roman" w:hAnsi="Times New Roman" w:cs="思源黑体 CN Light"/>
                <w:color w:val="000000" w:themeColor="text1"/>
                <w:sz w:val="21"/>
                <w:szCs w:val="17"/>
                <w:highlight w:val="yellow"/>
                <w:lang w:bidi="ar"/>
              </w:rPr>
              <w:t>qc.dna_data_qc.cds</w:t>
            </w:r>
            <w:proofErr w:type="spellEnd"/>
            <w:r w:rsidRPr="00376261">
              <w:rPr>
                <w:rFonts w:ascii="Times New Roman" w:hAnsi="Times New Roman" w:cs="思源黑体 CN Light"/>
                <w:color w:val="000000" w:themeColor="text1"/>
                <w:sz w:val="21"/>
                <w:szCs w:val="17"/>
                <w:highlight w:val="yellow"/>
                <w:lang w:bidi="ar"/>
              </w:rPr>
              <w:t>%}</w:t>
            </w:r>
          </w:p>
          <w:p w14:paraId="208E8A15"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lang w:bidi="ar"/>
              </w:rPr>
              <w:t>{{</w:t>
            </w:r>
            <w:proofErr w:type="spellStart"/>
            <w:proofErr w:type="gramStart"/>
            <w:r w:rsidRPr="00376261">
              <w:rPr>
                <w:rFonts w:ascii="Times New Roman" w:hAnsi="Times New Roman" w:cs="思源黑体 CN Light"/>
                <w:color w:val="000000" w:themeColor="text1"/>
                <w:sz w:val="21"/>
                <w:szCs w:val="17"/>
                <w:lang w:bidi="ar"/>
              </w:rPr>
              <w:t>qc.dna_data_qc.cds.cover</w:t>
            </w:r>
            <w:proofErr w:type="gramEnd"/>
            <w:r w:rsidRPr="00376261">
              <w:rPr>
                <w:rFonts w:ascii="Times New Roman" w:hAnsi="Times New Roman" w:cs="思源黑体 CN Light"/>
                <w:color w:val="000000" w:themeColor="text1"/>
                <w:sz w:val="21"/>
                <w:szCs w:val="17"/>
                <w:lang w:bidi="ar"/>
              </w:rPr>
              <w:t>_ratio</w:t>
            </w:r>
            <w:proofErr w:type="spellEnd"/>
            <w:r w:rsidRPr="00376261">
              <w:rPr>
                <w:rFonts w:ascii="Times New Roman" w:hAnsi="Times New Roman" w:cs="思源黑体 CN Light"/>
                <w:color w:val="000000" w:themeColor="text1"/>
                <w:sz w:val="21"/>
                <w:szCs w:val="17"/>
                <w:lang w:bidi="ar"/>
              </w:rPr>
              <w:t>}}</w:t>
            </w:r>
          </w:p>
          <w:p w14:paraId="17541CAD"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{%p else%}</w:t>
            </w:r>
          </w:p>
          <w:p w14:paraId="10DCD28C" w14:textId="77777777" w:rsidR="00376261" w:rsidRPr="00376261"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lang w:bidi="ar"/>
              </w:rPr>
              <w:t>{{</w:t>
            </w:r>
            <w:proofErr w:type="spellStart"/>
            <w:r w:rsidRPr="00376261">
              <w:rPr>
                <w:rFonts w:ascii="Times New Roman" w:hAnsi="Times New Roman" w:cs="思源黑体 CN Light"/>
                <w:color w:val="000000" w:themeColor="text1"/>
                <w:sz w:val="21"/>
                <w:szCs w:val="17"/>
                <w:lang w:bidi="ar"/>
              </w:rPr>
              <w:t>qc.dna_data_</w:t>
            </w:r>
            <w:proofErr w:type="gramStart"/>
            <w:r w:rsidRPr="00376261">
              <w:rPr>
                <w:rFonts w:ascii="Times New Roman" w:hAnsi="Times New Roman" w:cs="思源黑体 CN Light"/>
                <w:color w:val="000000" w:themeColor="text1"/>
                <w:sz w:val="21"/>
                <w:szCs w:val="17"/>
                <w:lang w:bidi="ar"/>
              </w:rPr>
              <w:t>qc.cover</w:t>
            </w:r>
            <w:proofErr w:type="gramEnd"/>
            <w:r w:rsidRPr="00376261">
              <w:rPr>
                <w:rFonts w:ascii="Times New Roman" w:hAnsi="Times New Roman" w:cs="思源黑体 CN Light"/>
                <w:color w:val="000000" w:themeColor="text1"/>
                <w:sz w:val="21"/>
                <w:szCs w:val="17"/>
                <w:lang w:bidi="ar"/>
              </w:rPr>
              <w:t>_ratio</w:t>
            </w:r>
            <w:proofErr w:type="spellEnd"/>
            <w:r w:rsidRPr="00376261">
              <w:rPr>
                <w:rFonts w:ascii="Times New Roman" w:hAnsi="Times New Roman" w:cs="思源黑体 CN Light"/>
                <w:color w:val="000000" w:themeColor="text1"/>
                <w:sz w:val="21"/>
                <w:szCs w:val="17"/>
                <w:lang w:bidi="ar"/>
              </w:rPr>
              <w:t>}}</w:t>
            </w:r>
          </w:p>
          <w:p w14:paraId="5F335C48" w14:textId="0285F318" w:rsidR="00F23033" w:rsidRPr="008B3FE4" w:rsidRDefault="00376261" w:rsidP="00376261">
            <w:pPr>
              <w:adjustRightInd w:val="0"/>
              <w:snapToGrid w:val="0"/>
              <w:jc w:val="center"/>
              <w:rPr>
                <w:rFonts w:ascii="Times New Roman" w:hAnsi="Times New Roman" w:cs="思源黑体 CN Light"/>
                <w:color w:val="000000" w:themeColor="text1"/>
                <w:sz w:val="21"/>
                <w:szCs w:val="17"/>
                <w:lang w:bidi="ar"/>
              </w:rPr>
            </w:pPr>
            <w:r w:rsidRPr="00376261">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41B6C73"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 xml:space="preserve">{%p if </w:t>
            </w:r>
            <w:proofErr w:type="spellStart"/>
            <w:r w:rsidRPr="00376261">
              <w:rPr>
                <w:rFonts w:ascii="Times New Roman" w:hAnsi="Times New Roman" w:cs="思源黑体 CN Light"/>
                <w:sz w:val="21"/>
                <w:szCs w:val="17"/>
                <w:highlight w:val="yellow"/>
                <w:lang w:bidi="ar"/>
              </w:rPr>
              <w:t>qc.dna_data_qc.cds</w:t>
            </w:r>
            <w:proofErr w:type="spellEnd"/>
            <w:r w:rsidRPr="00376261">
              <w:rPr>
                <w:rFonts w:ascii="Times New Roman" w:hAnsi="Times New Roman" w:cs="思源黑体 CN Light"/>
                <w:sz w:val="21"/>
                <w:szCs w:val="17"/>
                <w:highlight w:val="yellow"/>
                <w:lang w:bidi="ar"/>
              </w:rPr>
              <w:t>%}</w:t>
            </w:r>
          </w:p>
          <w:p w14:paraId="7B1C221C"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lang w:bidi="ar"/>
              </w:rPr>
              <w:t xml:space="preserve">{%if </w:t>
            </w:r>
            <w:proofErr w:type="spellStart"/>
            <w:r w:rsidRPr="00376261">
              <w:rPr>
                <w:rFonts w:ascii="Times New Roman" w:hAnsi="Times New Roman" w:cs="思源黑体 CN Light"/>
                <w:sz w:val="21"/>
                <w:szCs w:val="17"/>
                <w:lang w:bidi="ar"/>
              </w:rPr>
              <w:t>qc.dna_data_qc.cds.cover_ratio_num</w:t>
            </w:r>
            <w:proofErr w:type="spellEnd"/>
            <w:r w:rsidRPr="00376261">
              <w:rPr>
                <w:rFonts w:ascii="Times New Roman" w:hAnsi="Times New Roman" w:cs="思源黑体 CN Light"/>
                <w:sz w:val="21"/>
                <w:szCs w:val="17"/>
                <w:lang w:bidi="ar"/>
              </w:rPr>
              <w:t xml:space="preserve"> &gt;= 0.95%}</w:t>
            </w:r>
            <w:r w:rsidRPr="00376261">
              <w:rPr>
                <w:rFonts w:ascii="Times New Roman" w:hAnsi="Times New Roman" w:cs="思源黑体 CN Light"/>
                <w:sz w:val="21"/>
                <w:szCs w:val="17"/>
                <w:lang w:bidi="ar"/>
              </w:rPr>
              <w:t>合格</w:t>
            </w:r>
            <w:r w:rsidRPr="00376261">
              <w:rPr>
                <w:rFonts w:ascii="Times New Roman" w:hAnsi="Times New Roman" w:cs="思源黑体 CN Light"/>
                <w:sz w:val="21"/>
                <w:szCs w:val="17"/>
                <w:lang w:bidi="ar"/>
              </w:rPr>
              <w:t>{%else%}</w:t>
            </w:r>
            <w:r w:rsidRPr="00376261">
              <w:rPr>
                <w:rFonts w:ascii="Times New Roman" w:hAnsi="Times New Roman" w:cs="思源黑体 CN Light"/>
                <w:sz w:val="21"/>
                <w:szCs w:val="17"/>
                <w:lang w:bidi="ar"/>
              </w:rPr>
              <w:t>风险</w:t>
            </w:r>
            <w:r w:rsidRPr="00376261">
              <w:rPr>
                <w:rFonts w:ascii="Times New Roman" w:hAnsi="Times New Roman" w:cs="思源黑体 CN Light"/>
                <w:sz w:val="21"/>
                <w:szCs w:val="17"/>
                <w:lang w:bidi="ar"/>
              </w:rPr>
              <w:t>{%endif%}</w:t>
            </w:r>
          </w:p>
          <w:p w14:paraId="01557E11"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{%p else%}</w:t>
            </w:r>
          </w:p>
          <w:p w14:paraId="47D2093F" w14:textId="77777777" w:rsidR="00376261" w:rsidRPr="00376261"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lang w:bidi="ar"/>
              </w:rPr>
              <w:t xml:space="preserve">{%if </w:t>
            </w:r>
            <w:proofErr w:type="spellStart"/>
            <w:r w:rsidRPr="00376261">
              <w:rPr>
                <w:rFonts w:ascii="Times New Roman" w:hAnsi="Times New Roman" w:cs="思源黑体 CN Light"/>
                <w:sz w:val="21"/>
                <w:szCs w:val="17"/>
                <w:lang w:bidi="ar"/>
              </w:rPr>
              <w:t>qc.dna_data_qc.cover_ratio_num</w:t>
            </w:r>
            <w:proofErr w:type="spellEnd"/>
            <w:r w:rsidRPr="00376261">
              <w:rPr>
                <w:rFonts w:ascii="Times New Roman" w:hAnsi="Times New Roman" w:cs="思源黑体 CN Light"/>
                <w:sz w:val="21"/>
                <w:szCs w:val="17"/>
                <w:lang w:bidi="ar"/>
              </w:rPr>
              <w:t xml:space="preserve"> &gt;= 0.95%}</w:t>
            </w:r>
            <w:r w:rsidRPr="00376261">
              <w:rPr>
                <w:rFonts w:ascii="Times New Roman" w:hAnsi="Times New Roman" w:cs="思源黑体 CN Light"/>
                <w:sz w:val="21"/>
                <w:szCs w:val="17"/>
                <w:lang w:bidi="ar"/>
              </w:rPr>
              <w:t>合格</w:t>
            </w:r>
            <w:r w:rsidRPr="00376261">
              <w:rPr>
                <w:rFonts w:ascii="Times New Roman" w:hAnsi="Times New Roman" w:cs="思源黑体 CN Light"/>
                <w:sz w:val="21"/>
                <w:szCs w:val="17"/>
                <w:lang w:bidi="ar"/>
              </w:rPr>
              <w:t>{%else%}</w:t>
            </w:r>
            <w:r w:rsidRPr="00376261">
              <w:rPr>
                <w:rFonts w:ascii="Times New Roman" w:hAnsi="Times New Roman" w:cs="思源黑体 CN Light"/>
                <w:sz w:val="21"/>
                <w:szCs w:val="17"/>
                <w:lang w:bidi="ar"/>
              </w:rPr>
              <w:t>风险</w:t>
            </w:r>
            <w:r w:rsidRPr="00376261">
              <w:rPr>
                <w:rFonts w:ascii="Times New Roman" w:hAnsi="Times New Roman" w:cs="思源黑体 CN Light"/>
                <w:sz w:val="21"/>
                <w:szCs w:val="17"/>
                <w:lang w:bidi="ar"/>
              </w:rPr>
              <w:t>{%endif%}</w:t>
            </w:r>
          </w:p>
          <w:p w14:paraId="50681756" w14:textId="5FB9A322" w:rsidR="00F23033" w:rsidRPr="00F23033" w:rsidRDefault="00376261" w:rsidP="00376261">
            <w:pPr>
              <w:adjustRightInd w:val="0"/>
              <w:snapToGrid w:val="0"/>
              <w:jc w:val="center"/>
              <w:rPr>
                <w:rFonts w:ascii="Times New Roman" w:hAnsi="Times New Roman" w:cs="思源黑体 CN Light"/>
                <w:sz w:val="21"/>
                <w:szCs w:val="17"/>
                <w:lang w:bidi="ar"/>
              </w:rPr>
            </w:pPr>
            <w:r w:rsidRPr="00376261">
              <w:rPr>
                <w:rFonts w:ascii="Times New Roman" w:hAnsi="Times New Roman" w:cs="思源黑体 CN Light"/>
                <w:sz w:val="21"/>
                <w:szCs w:val="17"/>
                <w:highlight w:val="yellow"/>
                <w:lang w:bidi="ar"/>
              </w:rPr>
              <w:t>{%p endif%}</w:t>
            </w:r>
          </w:p>
        </w:tc>
      </w:tr>
      <w:tr w:rsidR="00BC5F88" w14:paraId="45C6B056" w14:textId="77777777" w:rsidTr="00BC5F88">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7EC07376" w14:textId="77777777" w:rsidR="00BC5F88" w:rsidRPr="00F23033" w:rsidRDefault="00BC5F88" w:rsidP="00BC5F88">
            <w:pPr>
              <w:adjustRightInd w:val="0"/>
              <w:snapToGrid w:val="0"/>
              <w:ind w:leftChars="50" w:left="120"/>
              <w:jc w:val="center"/>
              <w:rPr>
                <w:rFonts w:ascii="Times New Roman" w:hAnsi="Times New Roman" w:cs="Times New Roman"/>
                <w:snapToGrid w:val="0"/>
                <w:color w:val="000000" w:themeColor="text1"/>
                <w:sz w:val="21"/>
                <w:szCs w:val="17"/>
              </w:rPr>
            </w:pPr>
          </w:p>
        </w:tc>
        <w:tc>
          <w:tcPr>
            <w:tcW w:w="257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81A753F" w14:textId="04B9E8E3" w:rsidR="00BC5F88" w:rsidRPr="008B3FE4" w:rsidRDefault="00BC5F88"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BAF</w:t>
            </w:r>
            <w:r w:rsidRPr="008B3FE4">
              <w:rPr>
                <w:rFonts w:ascii="Times New Roman" w:hAnsi="Times New Roman" w:cs="思源黑体 CN Light" w:hint="eastAsia"/>
                <w:sz w:val="21"/>
                <w:szCs w:val="17"/>
                <w:lang w:bidi="ar"/>
              </w:rPr>
              <w:t>噪音系数</w:t>
            </w:r>
            <w:r>
              <w:rPr>
                <w:rFonts w:ascii="Times New Roman" w:hAnsi="Times New Roman" w:cs="Times New Roman"/>
                <w:snapToGrid w:val="0"/>
                <w:color w:val="000000" w:themeColor="text1"/>
                <w:sz w:val="21"/>
                <w:szCs w:val="17"/>
                <w:vertAlign w:val="superscript"/>
              </w:rPr>
              <w:t>7</w:t>
            </w:r>
          </w:p>
        </w:tc>
        <w:tc>
          <w:tcPr>
            <w:tcW w:w="186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A10C3A2" w14:textId="3AC0E085" w:rsidR="00BC5F88" w:rsidRPr="00F23033" w:rsidRDefault="00BC5F88"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0.</w:t>
            </w:r>
            <w:r w:rsidRPr="00F23033">
              <w:rPr>
                <w:rFonts w:ascii="Times New Roman" w:hAnsi="Times New Roman" w:cs="思源黑体 CN Light"/>
                <w:color w:val="000000" w:themeColor="text1"/>
                <w:sz w:val="21"/>
                <w:szCs w:val="17"/>
                <w:lang w:bidi="ar"/>
              </w:rPr>
              <w:t>0</w:t>
            </w:r>
            <w:r w:rsidRPr="00F23033">
              <w:rPr>
                <w:rFonts w:ascii="Times New Roman" w:hAnsi="Times New Roman" w:cs="思源黑体 CN Light" w:hint="eastAsia"/>
                <w:color w:val="000000" w:themeColor="text1"/>
                <w:sz w:val="21"/>
                <w:szCs w:val="17"/>
                <w:lang w:bidi="ar"/>
              </w:rPr>
              <w:t>5</w:t>
            </w:r>
          </w:p>
        </w:tc>
        <w:tc>
          <w:tcPr>
            <w:tcW w:w="18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E629FFB" w14:textId="77777777" w:rsidR="00266D8C" w:rsidRPr="00266D8C"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highlight w:val="yellow"/>
                <w:lang w:bidi="ar"/>
              </w:rPr>
              <w:t xml:space="preserve">{%p if </w:t>
            </w:r>
            <w:proofErr w:type="spellStart"/>
            <w:r w:rsidRPr="00266D8C">
              <w:rPr>
                <w:rFonts w:ascii="Times New Roman" w:hAnsi="Times New Roman" w:cs="思源黑体 CN Light"/>
                <w:color w:val="000000" w:themeColor="text1"/>
                <w:sz w:val="21"/>
                <w:szCs w:val="17"/>
                <w:highlight w:val="yellow"/>
                <w:lang w:bidi="ar"/>
              </w:rPr>
              <w:t>qc.dna_data_qc.cds</w:t>
            </w:r>
            <w:proofErr w:type="spellEnd"/>
            <w:r w:rsidRPr="00266D8C">
              <w:rPr>
                <w:rFonts w:ascii="Times New Roman" w:hAnsi="Times New Roman" w:cs="思源黑体 CN Light"/>
                <w:color w:val="000000" w:themeColor="text1"/>
                <w:sz w:val="21"/>
                <w:szCs w:val="17"/>
                <w:highlight w:val="yellow"/>
                <w:lang w:bidi="ar"/>
              </w:rPr>
              <w:t>%}</w:t>
            </w:r>
          </w:p>
          <w:p w14:paraId="78A01D79" w14:textId="77777777" w:rsidR="00266D8C" w:rsidRPr="00266D8C"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lang w:bidi="ar"/>
              </w:rPr>
              <w:t>{{</w:t>
            </w:r>
            <w:proofErr w:type="spellStart"/>
            <w:r w:rsidRPr="00266D8C">
              <w:rPr>
                <w:rFonts w:ascii="Times New Roman" w:hAnsi="Times New Roman" w:cs="思源黑体 CN Light"/>
                <w:color w:val="000000" w:themeColor="text1"/>
                <w:sz w:val="21"/>
                <w:szCs w:val="17"/>
                <w:lang w:bidi="ar"/>
              </w:rPr>
              <w:t>qc.dna_data_qc.cds.baf_noise_num</w:t>
            </w:r>
            <w:proofErr w:type="spellEnd"/>
            <w:r w:rsidRPr="00266D8C">
              <w:rPr>
                <w:rFonts w:ascii="Times New Roman" w:hAnsi="Times New Roman" w:cs="思源黑体 CN Light"/>
                <w:color w:val="000000" w:themeColor="text1"/>
                <w:sz w:val="21"/>
                <w:szCs w:val="17"/>
                <w:lang w:bidi="ar"/>
              </w:rPr>
              <w:t>}}</w:t>
            </w:r>
          </w:p>
          <w:p w14:paraId="31979B20" w14:textId="77777777" w:rsidR="00266D8C" w:rsidRPr="00266D8C"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highlight w:val="yellow"/>
                <w:lang w:bidi="ar"/>
              </w:rPr>
              <w:t>{%p else%}</w:t>
            </w:r>
          </w:p>
          <w:p w14:paraId="2026F152" w14:textId="77777777" w:rsidR="00266D8C" w:rsidRPr="00266D8C"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lang w:bidi="ar"/>
              </w:rPr>
              <w:t>{{</w:t>
            </w:r>
            <w:proofErr w:type="spellStart"/>
            <w:r w:rsidRPr="00266D8C">
              <w:rPr>
                <w:rFonts w:ascii="Times New Roman" w:hAnsi="Times New Roman" w:cs="思源黑体 CN Light"/>
                <w:color w:val="000000" w:themeColor="text1"/>
                <w:sz w:val="21"/>
                <w:szCs w:val="17"/>
                <w:lang w:bidi="ar"/>
              </w:rPr>
              <w:t>qc.dna_data_qc.baf_noise_num</w:t>
            </w:r>
            <w:proofErr w:type="spellEnd"/>
            <w:r w:rsidRPr="00266D8C">
              <w:rPr>
                <w:rFonts w:ascii="Times New Roman" w:hAnsi="Times New Roman" w:cs="思源黑体 CN Light"/>
                <w:color w:val="000000" w:themeColor="text1"/>
                <w:sz w:val="21"/>
                <w:szCs w:val="17"/>
                <w:lang w:bidi="ar"/>
              </w:rPr>
              <w:t>}}</w:t>
            </w:r>
          </w:p>
          <w:p w14:paraId="202DFE36" w14:textId="11049056" w:rsidR="00BC5F88" w:rsidRPr="008B3FE4" w:rsidRDefault="00266D8C" w:rsidP="00266D8C">
            <w:pPr>
              <w:adjustRightInd w:val="0"/>
              <w:snapToGrid w:val="0"/>
              <w:jc w:val="center"/>
              <w:rPr>
                <w:rFonts w:ascii="Times New Roman" w:hAnsi="Times New Roman" w:cs="思源黑体 CN Light"/>
                <w:color w:val="000000" w:themeColor="text1"/>
                <w:sz w:val="21"/>
                <w:szCs w:val="17"/>
                <w:lang w:bidi="ar"/>
              </w:rPr>
            </w:pPr>
            <w:r w:rsidRPr="00266D8C">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CF92BF5" w14:textId="77777777" w:rsidR="00266D8C" w:rsidRPr="00266D8C"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highlight w:val="yellow"/>
                <w:lang w:bidi="ar"/>
              </w:rPr>
              <w:t xml:space="preserve">{%p if </w:t>
            </w:r>
            <w:proofErr w:type="spellStart"/>
            <w:r w:rsidRPr="00266D8C">
              <w:rPr>
                <w:rFonts w:ascii="Times New Roman" w:hAnsi="Times New Roman" w:cs="思源黑体 CN Light"/>
                <w:sz w:val="21"/>
                <w:szCs w:val="17"/>
                <w:highlight w:val="yellow"/>
                <w:lang w:bidi="ar"/>
              </w:rPr>
              <w:t>qc.dna_data_qc.cds</w:t>
            </w:r>
            <w:proofErr w:type="spellEnd"/>
            <w:r w:rsidRPr="00266D8C">
              <w:rPr>
                <w:rFonts w:ascii="Times New Roman" w:hAnsi="Times New Roman" w:cs="思源黑体 CN Light"/>
                <w:sz w:val="21"/>
                <w:szCs w:val="17"/>
                <w:highlight w:val="yellow"/>
                <w:lang w:bidi="ar"/>
              </w:rPr>
              <w:t>%}</w:t>
            </w:r>
          </w:p>
          <w:p w14:paraId="6E1821D4" w14:textId="77777777" w:rsidR="00266D8C" w:rsidRPr="00266D8C"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lang w:bidi="ar"/>
              </w:rPr>
              <w:t xml:space="preserve">{%if </w:t>
            </w:r>
            <w:proofErr w:type="spellStart"/>
            <w:r w:rsidRPr="00266D8C">
              <w:rPr>
                <w:rFonts w:ascii="Times New Roman" w:hAnsi="Times New Roman" w:cs="思源黑体 CN Light"/>
                <w:sz w:val="21"/>
                <w:szCs w:val="17"/>
                <w:lang w:bidi="ar"/>
              </w:rPr>
              <w:t>qc.dna_data_qc.cds.baf_noise_num</w:t>
            </w:r>
            <w:proofErr w:type="spellEnd"/>
            <w:r w:rsidRPr="00266D8C">
              <w:rPr>
                <w:rFonts w:ascii="Times New Roman" w:hAnsi="Times New Roman" w:cs="思源黑体 CN Light"/>
                <w:sz w:val="21"/>
                <w:szCs w:val="17"/>
                <w:lang w:bidi="ar"/>
              </w:rPr>
              <w:t xml:space="preserve"> &lt;= 0.05%}</w:t>
            </w:r>
            <w:r w:rsidRPr="00266D8C">
              <w:rPr>
                <w:rFonts w:ascii="Times New Roman" w:hAnsi="Times New Roman" w:cs="思源黑体 CN Light"/>
                <w:sz w:val="21"/>
                <w:szCs w:val="17"/>
                <w:lang w:bidi="ar"/>
              </w:rPr>
              <w:t>合格</w:t>
            </w:r>
            <w:r w:rsidRPr="00266D8C">
              <w:rPr>
                <w:rFonts w:ascii="Times New Roman" w:hAnsi="Times New Roman" w:cs="思源黑体 CN Light"/>
                <w:sz w:val="21"/>
                <w:szCs w:val="17"/>
                <w:lang w:bidi="ar"/>
              </w:rPr>
              <w:t>{%else%}</w:t>
            </w:r>
            <w:r w:rsidRPr="00266D8C">
              <w:rPr>
                <w:rFonts w:ascii="Times New Roman" w:hAnsi="Times New Roman" w:cs="思源黑体 CN Light"/>
                <w:sz w:val="21"/>
                <w:szCs w:val="17"/>
                <w:lang w:bidi="ar"/>
              </w:rPr>
              <w:t>风险</w:t>
            </w:r>
            <w:r w:rsidRPr="00266D8C">
              <w:rPr>
                <w:rFonts w:ascii="Times New Roman" w:hAnsi="Times New Roman" w:cs="思源黑体 CN Light"/>
                <w:sz w:val="21"/>
                <w:szCs w:val="17"/>
                <w:lang w:bidi="ar"/>
              </w:rPr>
              <w:t>{%endif%}</w:t>
            </w:r>
          </w:p>
          <w:p w14:paraId="2ED6BB53" w14:textId="77777777" w:rsidR="00266D8C" w:rsidRPr="00266D8C"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highlight w:val="yellow"/>
                <w:lang w:bidi="ar"/>
              </w:rPr>
              <w:t>{%p else%}</w:t>
            </w:r>
          </w:p>
          <w:p w14:paraId="7EDD3BFC" w14:textId="77777777" w:rsidR="00266D8C" w:rsidRPr="00266D8C"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lang w:bidi="ar"/>
              </w:rPr>
              <w:t xml:space="preserve">{%if </w:t>
            </w:r>
            <w:proofErr w:type="spellStart"/>
            <w:r w:rsidRPr="00266D8C">
              <w:rPr>
                <w:rFonts w:ascii="Times New Roman" w:hAnsi="Times New Roman" w:cs="思源黑体 CN Light"/>
                <w:sz w:val="21"/>
                <w:szCs w:val="17"/>
                <w:lang w:bidi="ar"/>
              </w:rPr>
              <w:t>qc.dna_data_qc.baf_noise_num</w:t>
            </w:r>
            <w:proofErr w:type="spellEnd"/>
            <w:r w:rsidRPr="00266D8C">
              <w:rPr>
                <w:rFonts w:ascii="Times New Roman" w:hAnsi="Times New Roman" w:cs="思源黑体 CN Light"/>
                <w:sz w:val="21"/>
                <w:szCs w:val="17"/>
                <w:lang w:bidi="ar"/>
              </w:rPr>
              <w:t xml:space="preserve"> &lt;= 0.05%}</w:t>
            </w:r>
            <w:r w:rsidRPr="00266D8C">
              <w:rPr>
                <w:rFonts w:ascii="Times New Roman" w:hAnsi="Times New Roman" w:cs="思源黑体 CN Light"/>
                <w:sz w:val="21"/>
                <w:szCs w:val="17"/>
                <w:lang w:bidi="ar"/>
              </w:rPr>
              <w:t>合格</w:t>
            </w:r>
            <w:r w:rsidRPr="00266D8C">
              <w:rPr>
                <w:rFonts w:ascii="Times New Roman" w:hAnsi="Times New Roman" w:cs="思源黑体 CN Light"/>
                <w:sz w:val="21"/>
                <w:szCs w:val="17"/>
                <w:lang w:bidi="ar"/>
              </w:rPr>
              <w:t>{%else%}</w:t>
            </w:r>
            <w:r w:rsidRPr="00266D8C">
              <w:rPr>
                <w:rFonts w:ascii="Times New Roman" w:hAnsi="Times New Roman" w:cs="思源黑体 CN Light"/>
                <w:sz w:val="21"/>
                <w:szCs w:val="17"/>
                <w:lang w:bidi="ar"/>
              </w:rPr>
              <w:t>风险</w:t>
            </w:r>
            <w:r w:rsidRPr="00266D8C">
              <w:rPr>
                <w:rFonts w:ascii="Times New Roman" w:hAnsi="Times New Roman" w:cs="思源黑体 CN Light"/>
                <w:sz w:val="21"/>
                <w:szCs w:val="17"/>
                <w:lang w:bidi="ar"/>
              </w:rPr>
              <w:t>{%endif%}</w:t>
            </w:r>
          </w:p>
          <w:p w14:paraId="1F7E27B9" w14:textId="085334C7" w:rsidR="00BC5F88" w:rsidRPr="00F23033" w:rsidRDefault="00266D8C" w:rsidP="00266D8C">
            <w:pPr>
              <w:adjustRightInd w:val="0"/>
              <w:snapToGrid w:val="0"/>
              <w:jc w:val="center"/>
              <w:rPr>
                <w:rFonts w:ascii="Times New Roman" w:hAnsi="Times New Roman" w:cs="思源黑体 CN Light"/>
                <w:sz w:val="21"/>
                <w:szCs w:val="17"/>
                <w:lang w:bidi="ar"/>
              </w:rPr>
            </w:pPr>
            <w:r w:rsidRPr="00266D8C">
              <w:rPr>
                <w:rFonts w:ascii="Times New Roman" w:hAnsi="Times New Roman" w:cs="思源黑体 CN Light"/>
                <w:sz w:val="21"/>
                <w:szCs w:val="17"/>
                <w:highlight w:val="yellow"/>
                <w:lang w:bidi="ar"/>
              </w:rPr>
              <w:t>{%p endif%}</w:t>
            </w:r>
          </w:p>
        </w:tc>
      </w:tr>
      <w:tr w:rsidR="00BC5F88" w14:paraId="5010D8DB" w14:textId="77777777" w:rsidTr="00BC5F88">
        <w:trPr>
          <w:trHeight w:val="425"/>
        </w:trPr>
        <w:tc>
          <w:tcPr>
            <w:tcW w:w="1986" w:type="dxa"/>
            <w:vMerge/>
            <w:tcBorders>
              <w:left w:val="dashSmallGap" w:sz="4" w:space="0" w:color="auto"/>
              <w:right w:val="dashSmallGap" w:sz="4" w:space="0" w:color="auto"/>
            </w:tcBorders>
            <w:shd w:val="clear" w:color="auto" w:fill="FFFFFF" w:themeFill="background1"/>
            <w:vAlign w:val="center"/>
          </w:tcPr>
          <w:p w14:paraId="00CDA6D8" w14:textId="77777777" w:rsidR="00BC5F88" w:rsidRPr="00F23033" w:rsidRDefault="00BC5F88" w:rsidP="00BC5F88">
            <w:pPr>
              <w:adjustRightInd w:val="0"/>
              <w:snapToGrid w:val="0"/>
              <w:ind w:leftChars="50" w:left="120"/>
              <w:jc w:val="center"/>
              <w:rPr>
                <w:rFonts w:ascii="Times New Roman" w:hAnsi="Times New Roman" w:cs="Times New Roman"/>
                <w:snapToGrid w:val="0"/>
                <w:color w:val="000000" w:themeColor="text1"/>
                <w:sz w:val="21"/>
                <w:szCs w:val="17"/>
              </w:rPr>
            </w:pPr>
          </w:p>
        </w:tc>
        <w:tc>
          <w:tcPr>
            <w:tcW w:w="257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C8655E7" w14:textId="72C72B3F" w:rsidR="00BC5F88" w:rsidRPr="008B3FE4" w:rsidRDefault="00BC5F88" w:rsidP="00BC5F88">
            <w:pPr>
              <w:adjustRightInd w:val="0"/>
              <w:snapToGrid w:val="0"/>
              <w:jc w:val="center"/>
              <w:rPr>
                <w:rFonts w:ascii="Times New Roman" w:hAnsi="Times New Roman" w:cs="思源黑体 CN Light"/>
                <w:sz w:val="21"/>
                <w:szCs w:val="17"/>
                <w:lang w:bidi="ar"/>
              </w:rPr>
            </w:pPr>
            <w:r w:rsidRPr="008B3FE4">
              <w:rPr>
                <w:rFonts w:ascii="Times New Roman" w:hAnsi="Times New Roman" w:cs="思源黑体 CN Light" w:hint="eastAsia"/>
                <w:sz w:val="21"/>
                <w:szCs w:val="17"/>
                <w:lang w:bidi="ar"/>
              </w:rPr>
              <w:t>深度噪音系数</w:t>
            </w:r>
            <w:r>
              <w:rPr>
                <w:rFonts w:ascii="Times New Roman" w:hAnsi="Times New Roman" w:cs="Times New Roman"/>
                <w:snapToGrid w:val="0"/>
                <w:color w:val="000000" w:themeColor="text1"/>
                <w:sz w:val="21"/>
                <w:szCs w:val="17"/>
                <w:vertAlign w:val="superscript"/>
              </w:rPr>
              <w:t>8</w:t>
            </w:r>
          </w:p>
        </w:tc>
        <w:tc>
          <w:tcPr>
            <w:tcW w:w="1867"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89A69EA" w14:textId="5DD3139C" w:rsidR="00BC5F88" w:rsidRPr="00F23033" w:rsidRDefault="00BC5F88" w:rsidP="00BC5F88">
            <w:pPr>
              <w:adjustRightInd w:val="0"/>
              <w:snapToGrid w:val="0"/>
              <w:jc w:val="center"/>
              <w:rPr>
                <w:rFonts w:ascii="Times New Roman" w:hAnsi="Times New Roman" w:cs="思源黑体 CN Light"/>
                <w:color w:val="000000" w:themeColor="text1"/>
                <w:sz w:val="21"/>
                <w:szCs w:val="17"/>
                <w:lang w:bidi="ar"/>
              </w:rPr>
            </w:pPr>
            <w:r w:rsidRPr="00F23033">
              <w:rPr>
                <w:rFonts w:ascii="Times New Roman" w:hAnsi="Times New Roman" w:cs="思源黑体 CN Light" w:hint="eastAsia"/>
                <w:color w:val="000000" w:themeColor="text1"/>
                <w:sz w:val="21"/>
                <w:szCs w:val="17"/>
                <w:lang w:bidi="ar"/>
              </w:rPr>
              <w:t>≤</w:t>
            </w:r>
            <w:r w:rsidRPr="00F23033">
              <w:rPr>
                <w:rFonts w:ascii="Times New Roman" w:hAnsi="Times New Roman" w:cs="思源黑体 CN Light" w:hint="eastAsia"/>
                <w:color w:val="000000" w:themeColor="text1"/>
                <w:sz w:val="21"/>
                <w:szCs w:val="17"/>
                <w:lang w:bidi="ar"/>
              </w:rPr>
              <w:t>0.</w:t>
            </w:r>
            <w:r w:rsidRPr="00F23033">
              <w:rPr>
                <w:rFonts w:ascii="Times New Roman" w:hAnsi="Times New Roman" w:cs="思源黑体 CN Light"/>
                <w:color w:val="000000" w:themeColor="text1"/>
                <w:sz w:val="21"/>
                <w:szCs w:val="17"/>
                <w:lang w:bidi="ar"/>
              </w:rPr>
              <w:t>3</w:t>
            </w:r>
            <w:r w:rsidRPr="00F23033">
              <w:rPr>
                <w:rFonts w:ascii="Times New Roman" w:hAnsi="Times New Roman" w:cs="思源黑体 CN Light" w:hint="eastAsia"/>
                <w:color w:val="000000" w:themeColor="text1"/>
                <w:sz w:val="21"/>
                <w:szCs w:val="17"/>
                <w:lang w:bidi="ar"/>
              </w:rPr>
              <w:t>5</w:t>
            </w:r>
          </w:p>
        </w:tc>
        <w:tc>
          <w:tcPr>
            <w:tcW w:w="180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C4C09BF" w14:textId="77777777" w:rsidR="00FE5C73" w:rsidRPr="00FE5C73"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highlight w:val="yellow"/>
                <w:lang w:bidi="ar"/>
              </w:rPr>
              <w:t xml:space="preserve">{%p if </w:t>
            </w:r>
            <w:proofErr w:type="spellStart"/>
            <w:r w:rsidRPr="00FE5C73">
              <w:rPr>
                <w:rFonts w:ascii="Times New Roman" w:hAnsi="Times New Roman" w:cs="思源黑体 CN Light"/>
                <w:color w:val="000000" w:themeColor="text1"/>
                <w:sz w:val="21"/>
                <w:szCs w:val="17"/>
                <w:highlight w:val="yellow"/>
                <w:lang w:bidi="ar"/>
              </w:rPr>
              <w:t>qc.dna_data_qc.cds</w:t>
            </w:r>
            <w:proofErr w:type="spellEnd"/>
            <w:r w:rsidRPr="00FE5C73">
              <w:rPr>
                <w:rFonts w:ascii="Times New Roman" w:hAnsi="Times New Roman" w:cs="思源黑体 CN Light"/>
                <w:color w:val="000000" w:themeColor="text1"/>
                <w:sz w:val="21"/>
                <w:szCs w:val="17"/>
                <w:highlight w:val="yellow"/>
                <w:lang w:bidi="ar"/>
              </w:rPr>
              <w:t>%}</w:t>
            </w:r>
          </w:p>
          <w:p w14:paraId="4C1EB83A" w14:textId="77777777" w:rsidR="00FE5C73" w:rsidRPr="00FE5C73"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lang w:bidi="ar"/>
              </w:rPr>
              <w:t>{{</w:t>
            </w:r>
            <w:proofErr w:type="spellStart"/>
            <w:proofErr w:type="gramStart"/>
            <w:r w:rsidRPr="00FE5C73">
              <w:rPr>
                <w:rFonts w:ascii="Times New Roman" w:hAnsi="Times New Roman" w:cs="思源黑体 CN Light"/>
                <w:color w:val="000000" w:themeColor="text1"/>
                <w:sz w:val="21"/>
                <w:szCs w:val="17"/>
                <w:lang w:bidi="ar"/>
              </w:rPr>
              <w:t>qc.dna_data_qc.cds.depth</w:t>
            </w:r>
            <w:proofErr w:type="gramEnd"/>
            <w:r w:rsidRPr="00FE5C73">
              <w:rPr>
                <w:rFonts w:ascii="Times New Roman" w:hAnsi="Times New Roman" w:cs="思源黑体 CN Light"/>
                <w:color w:val="000000" w:themeColor="text1"/>
                <w:sz w:val="21"/>
                <w:szCs w:val="17"/>
                <w:lang w:bidi="ar"/>
              </w:rPr>
              <w:t>_noise_num</w:t>
            </w:r>
            <w:proofErr w:type="spellEnd"/>
            <w:r w:rsidRPr="00FE5C73">
              <w:rPr>
                <w:rFonts w:ascii="Times New Roman" w:hAnsi="Times New Roman" w:cs="思源黑体 CN Light"/>
                <w:color w:val="000000" w:themeColor="text1"/>
                <w:sz w:val="21"/>
                <w:szCs w:val="17"/>
                <w:lang w:bidi="ar"/>
              </w:rPr>
              <w:t>}}</w:t>
            </w:r>
          </w:p>
          <w:p w14:paraId="518E599E" w14:textId="77777777" w:rsidR="00FE5C73" w:rsidRPr="00FE5C73"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highlight w:val="yellow"/>
                <w:lang w:bidi="ar"/>
              </w:rPr>
              <w:t>{%p else%}</w:t>
            </w:r>
          </w:p>
          <w:p w14:paraId="5D10E65A" w14:textId="77777777" w:rsidR="00FE5C73" w:rsidRPr="00FE5C73"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lang w:bidi="ar"/>
              </w:rPr>
              <w:t>{{</w:t>
            </w:r>
            <w:proofErr w:type="spellStart"/>
            <w:r w:rsidRPr="00FE5C73">
              <w:rPr>
                <w:rFonts w:ascii="Times New Roman" w:hAnsi="Times New Roman" w:cs="思源黑体 CN Light"/>
                <w:color w:val="000000" w:themeColor="text1"/>
                <w:sz w:val="21"/>
                <w:szCs w:val="17"/>
                <w:lang w:bidi="ar"/>
              </w:rPr>
              <w:t>qc.dna_data_</w:t>
            </w:r>
            <w:proofErr w:type="gramStart"/>
            <w:r w:rsidRPr="00FE5C73">
              <w:rPr>
                <w:rFonts w:ascii="Times New Roman" w:hAnsi="Times New Roman" w:cs="思源黑体 CN Light"/>
                <w:color w:val="000000" w:themeColor="text1"/>
                <w:sz w:val="21"/>
                <w:szCs w:val="17"/>
                <w:lang w:bidi="ar"/>
              </w:rPr>
              <w:t>qc.depth</w:t>
            </w:r>
            <w:proofErr w:type="gramEnd"/>
            <w:r w:rsidRPr="00FE5C73">
              <w:rPr>
                <w:rFonts w:ascii="Times New Roman" w:hAnsi="Times New Roman" w:cs="思源黑体 CN Light"/>
                <w:color w:val="000000" w:themeColor="text1"/>
                <w:sz w:val="21"/>
                <w:szCs w:val="17"/>
                <w:lang w:bidi="ar"/>
              </w:rPr>
              <w:t>_noise_num</w:t>
            </w:r>
            <w:proofErr w:type="spellEnd"/>
            <w:r w:rsidRPr="00FE5C73">
              <w:rPr>
                <w:rFonts w:ascii="Times New Roman" w:hAnsi="Times New Roman" w:cs="思源黑体 CN Light"/>
                <w:color w:val="000000" w:themeColor="text1"/>
                <w:sz w:val="21"/>
                <w:szCs w:val="17"/>
                <w:lang w:bidi="ar"/>
              </w:rPr>
              <w:t>}}</w:t>
            </w:r>
          </w:p>
          <w:p w14:paraId="56DE2A12" w14:textId="6C61F05F" w:rsidR="00BC5F88" w:rsidRPr="008B3FE4" w:rsidRDefault="00FE5C73" w:rsidP="00FE5C73">
            <w:pPr>
              <w:adjustRightInd w:val="0"/>
              <w:snapToGrid w:val="0"/>
              <w:jc w:val="center"/>
              <w:rPr>
                <w:rFonts w:ascii="Times New Roman" w:hAnsi="Times New Roman" w:cs="思源黑体 CN Light"/>
                <w:color w:val="000000" w:themeColor="text1"/>
                <w:sz w:val="21"/>
                <w:szCs w:val="17"/>
                <w:lang w:bidi="ar"/>
              </w:rPr>
            </w:pPr>
            <w:r w:rsidRPr="00FE5C73">
              <w:rPr>
                <w:rFonts w:ascii="Times New Roman" w:hAnsi="Times New Roman" w:cs="思源黑体 CN Light"/>
                <w:color w:val="000000" w:themeColor="text1"/>
                <w:sz w:val="21"/>
                <w:szCs w:val="17"/>
                <w:highlight w:val="yellow"/>
                <w:lang w:bidi="ar"/>
              </w:rPr>
              <w:t>{%p endif%}</w:t>
            </w:r>
          </w:p>
        </w:tc>
        <w:tc>
          <w:tcPr>
            <w:tcW w:w="171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513F7B5" w14:textId="77777777" w:rsidR="00FE5C73" w:rsidRPr="00FE5C7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highlight w:val="yellow"/>
                <w:lang w:bidi="ar"/>
              </w:rPr>
              <w:t xml:space="preserve">{%p if </w:t>
            </w:r>
            <w:proofErr w:type="spellStart"/>
            <w:r w:rsidRPr="00FE5C73">
              <w:rPr>
                <w:rFonts w:ascii="Times New Roman" w:hAnsi="Times New Roman" w:cs="思源黑体 CN Light"/>
                <w:sz w:val="21"/>
                <w:szCs w:val="17"/>
                <w:highlight w:val="yellow"/>
                <w:lang w:bidi="ar"/>
              </w:rPr>
              <w:t>qc.dna_data_qc.cds</w:t>
            </w:r>
            <w:proofErr w:type="spellEnd"/>
            <w:r w:rsidRPr="00FE5C73">
              <w:rPr>
                <w:rFonts w:ascii="Times New Roman" w:hAnsi="Times New Roman" w:cs="思源黑体 CN Light"/>
                <w:sz w:val="21"/>
                <w:szCs w:val="17"/>
                <w:highlight w:val="yellow"/>
                <w:lang w:bidi="ar"/>
              </w:rPr>
              <w:t>%}</w:t>
            </w:r>
          </w:p>
          <w:p w14:paraId="7A12BD0E" w14:textId="77777777" w:rsidR="00FE5C73" w:rsidRPr="00FE5C7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lang w:bidi="ar"/>
              </w:rPr>
              <w:t xml:space="preserve">{%if </w:t>
            </w:r>
            <w:proofErr w:type="spellStart"/>
            <w:r w:rsidRPr="00FE5C73">
              <w:rPr>
                <w:rFonts w:ascii="Times New Roman" w:hAnsi="Times New Roman" w:cs="思源黑体 CN Light"/>
                <w:sz w:val="21"/>
                <w:szCs w:val="17"/>
                <w:lang w:bidi="ar"/>
              </w:rPr>
              <w:t>qc.dna_data_qc.cds.depth_noise_num</w:t>
            </w:r>
            <w:proofErr w:type="spellEnd"/>
            <w:r w:rsidRPr="00FE5C73">
              <w:rPr>
                <w:rFonts w:ascii="Times New Roman" w:hAnsi="Times New Roman" w:cs="思源黑体 CN Light"/>
                <w:sz w:val="21"/>
                <w:szCs w:val="17"/>
                <w:lang w:bidi="ar"/>
              </w:rPr>
              <w:t xml:space="preserve"> &lt;= 0.35%}</w:t>
            </w:r>
            <w:r w:rsidRPr="00FE5C73">
              <w:rPr>
                <w:rFonts w:ascii="Times New Roman" w:hAnsi="Times New Roman" w:cs="思源黑体 CN Light"/>
                <w:sz w:val="21"/>
                <w:szCs w:val="17"/>
                <w:lang w:bidi="ar"/>
              </w:rPr>
              <w:t>合格</w:t>
            </w:r>
            <w:r w:rsidRPr="00FE5C73">
              <w:rPr>
                <w:rFonts w:ascii="Times New Roman" w:hAnsi="Times New Roman" w:cs="思源黑体 CN Light"/>
                <w:sz w:val="21"/>
                <w:szCs w:val="17"/>
                <w:lang w:bidi="ar"/>
              </w:rPr>
              <w:t>{%else%}</w:t>
            </w:r>
            <w:r w:rsidRPr="00FE5C73">
              <w:rPr>
                <w:rFonts w:ascii="Times New Roman" w:hAnsi="Times New Roman" w:cs="思源黑体 CN Light"/>
                <w:sz w:val="21"/>
                <w:szCs w:val="17"/>
                <w:lang w:bidi="ar"/>
              </w:rPr>
              <w:t>风险</w:t>
            </w:r>
            <w:r w:rsidRPr="00FE5C73">
              <w:rPr>
                <w:rFonts w:ascii="Times New Roman" w:hAnsi="Times New Roman" w:cs="思源黑体 CN Light"/>
                <w:sz w:val="21"/>
                <w:szCs w:val="17"/>
                <w:lang w:bidi="ar"/>
              </w:rPr>
              <w:t>{%endif%}</w:t>
            </w:r>
          </w:p>
          <w:p w14:paraId="3BEBCE47" w14:textId="77777777" w:rsidR="00FE5C73" w:rsidRPr="00FE5C7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highlight w:val="yellow"/>
                <w:lang w:bidi="ar"/>
              </w:rPr>
              <w:t>{%p else%}</w:t>
            </w:r>
          </w:p>
          <w:p w14:paraId="60554DF0" w14:textId="77777777" w:rsidR="00FE5C73" w:rsidRPr="00FE5C7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lang w:bidi="ar"/>
              </w:rPr>
              <w:t xml:space="preserve">{%if </w:t>
            </w:r>
            <w:proofErr w:type="spellStart"/>
            <w:r w:rsidRPr="00FE5C73">
              <w:rPr>
                <w:rFonts w:ascii="Times New Roman" w:hAnsi="Times New Roman" w:cs="思源黑体 CN Light"/>
                <w:sz w:val="21"/>
                <w:szCs w:val="17"/>
                <w:lang w:bidi="ar"/>
              </w:rPr>
              <w:t>qc.dna_data_qc.depth_noise_num</w:t>
            </w:r>
            <w:proofErr w:type="spellEnd"/>
            <w:r w:rsidRPr="00FE5C73">
              <w:rPr>
                <w:rFonts w:ascii="Times New Roman" w:hAnsi="Times New Roman" w:cs="思源黑体 CN Light"/>
                <w:sz w:val="21"/>
                <w:szCs w:val="17"/>
                <w:lang w:bidi="ar"/>
              </w:rPr>
              <w:t xml:space="preserve"> &lt;= 0.35%}</w:t>
            </w:r>
            <w:r w:rsidRPr="00FE5C73">
              <w:rPr>
                <w:rFonts w:ascii="Times New Roman" w:hAnsi="Times New Roman" w:cs="思源黑体 CN Light"/>
                <w:sz w:val="21"/>
                <w:szCs w:val="17"/>
                <w:lang w:bidi="ar"/>
              </w:rPr>
              <w:t>合格</w:t>
            </w:r>
            <w:r w:rsidRPr="00FE5C73">
              <w:rPr>
                <w:rFonts w:ascii="Times New Roman" w:hAnsi="Times New Roman" w:cs="思源黑体 CN Light"/>
                <w:sz w:val="21"/>
                <w:szCs w:val="17"/>
                <w:lang w:bidi="ar"/>
              </w:rPr>
              <w:t>{%else%}</w:t>
            </w:r>
            <w:r w:rsidRPr="00FE5C73">
              <w:rPr>
                <w:rFonts w:ascii="Times New Roman" w:hAnsi="Times New Roman" w:cs="思源黑体 CN Light"/>
                <w:sz w:val="21"/>
                <w:szCs w:val="17"/>
                <w:lang w:bidi="ar"/>
              </w:rPr>
              <w:t>风险</w:t>
            </w:r>
            <w:r w:rsidRPr="00FE5C73">
              <w:rPr>
                <w:rFonts w:ascii="Times New Roman" w:hAnsi="Times New Roman" w:cs="思源黑体 CN Light"/>
                <w:sz w:val="21"/>
                <w:szCs w:val="17"/>
                <w:lang w:bidi="ar"/>
              </w:rPr>
              <w:t>{%endif%}</w:t>
            </w:r>
          </w:p>
          <w:p w14:paraId="2400DC51" w14:textId="439BC95A" w:rsidR="00BC5F88" w:rsidRPr="00F23033" w:rsidRDefault="00FE5C73" w:rsidP="00FE5C73">
            <w:pPr>
              <w:adjustRightInd w:val="0"/>
              <w:snapToGrid w:val="0"/>
              <w:jc w:val="center"/>
              <w:rPr>
                <w:rFonts w:ascii="Times New Roman" w:hAnsi="Times New Roman" w:cs="思源黑体 CN Light"/>
                <w:sz w:val="21"/>
                <w:szCs w:val="17"/>
                <w:lang w:bidi="ar"/>
              </w:rPr>
            </w:pPr>
            <w:r w:rsidRPr="00FE5C73">
              <w:rPr>
                <w:rFonts w:ascii="Times New Roman" w:hAnsi="Times New Roman" w:cs="思源黑体 CN Light"/>
                <w:sz w:val="21"/>
                <w:szCs w:val="17"/>
                <w:highlight w:val="yellow"/>
                <w:lang w:bidi="ar"/>
              </w:rPr>
              <w:t>{%p endif%}</w:t>
            </w:r>
          </w:p>
        </w:tc>
      </w:tr>
      <w:tr w:rsidR="00F23033" w14:paraId="2A636E09" w14:textId="77777777" w:rsidTr="00BC5F88">
        <w:trPr>
          <w:trHeight w:val="425"/>
        </w:trPr>
        <w:tc>
          <w:tcPr>
            <w:tcW w:w="19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153AFDD" w14:textId="608B18DF" w:rsidR="00F23033" w:rsidRPr="00F23033" w:rsidRDefault="00F23033" w:rsidP="00F23033">
            <w:pPr>
              <w:adjustRightInd w:val="0"/>
              <w:snapToGrid w:val="0"/>
              <w:ind w:leftChars="50" w:left="120"/>
              <w:jc w:val="center"/>
              <w:rPr>
                <w:rFonts w:ascii="Times New Roman" w:hAnsi="Times New Roman" w:cs="Times New Roman"/>
                <w:snapToGrid w:val="0"/>
                <w:color w:val="000000" w:themeColor="text1"/>
                <w:sz w:val="21"/>
                <w:szCs w:val="17"/>
              </w:rPr>
            </w:pPr>
            <w:r w:rsidRPr="00F23033">
              <w:rPr>
                <w:rFonts w:ascii="Times New Roman" w:hAnsi="Times New Roman" w:cs="Times New Roman"/>
                <w:snapToGrid w:val="0"/>
                <w:color w:val="000000" w:themeColor="text1"/>
                <w:sz w:val="21"/>
                <w:szCs w:val="17"/>
              </w:rPr>
              <w:t>综合评估</w:t>
            </w:r>
            <w:r w:rsidR="00590408" w:rsidRPr="00D36E5F">
              <w:rPr>
                <w:rFonts w:ascii="Times New Roman" w:hAnsi="Times New Roman" w:cs="Times New Roman" w:hint="eastAsia"/>
                <w:snapToGrid w:val="0"/>
                <w:color w:val="000000" w:themeColor="text1"/>
                <w:sz w:val="21"/>
                <w:szCs w:val="17"/>
                <w:vertAlign w:val="superscript"/>
              </w:rPr>
              <w:t>1</w:t>
            </w:r>
            <w:r w:rsidR="00590408">
              <w:rPr>
                <w:rFonts w:ascii="Times New Roman" w:hAnsi="Times New Roman" w:cs="Times New Roman"/>
                <w:snapToGrid w:val="0"/>
                <w:color w:val="000000" w:themeColor="text1"/>
                <w:sz w:val="21"/>
                <w:szCs w:val="17"/>
                <w:vertAlign w:val="superscript"/>
              </w:rPr>
              <w:t>0</w:t>
            </w:r>
          </w:p>
        </w:tc>
        <w:tc>
          <w:tcPr>
            <w:tcW w:w="7958" w:type="dxa"/>
            <w:gridSpan w:val="4"/>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51D0C50" w14:textId="465A0733" w:rsidR="00375F7D" w:rsidRPr="00375F7D" w:rsidRDefault="00375F7D" w:rsidP="00FD4CA0">
            <w:pPr>
              <w:adjustRightInd w:val="0"/>
              <w:snapToGrid w:val="0"/>
              <w:jc w:val="center"/>
              <w:rPr>
                <w:rFonts w:ascii="Times New Roman" w:hAnsi="Times New Roman" w:cs="思源黑体 CN Light"/>
                <w:sz w:val="21"/>
                <w:szCs w:val="17"/>
                <w:highlight w:val="lightGray"/>
                <w:lang w:bidi="ar"/>
              </w:rPr>
            </w:pPr>
            <w:r w:rsidRPr="00375F7D">
              <w:rPr>
                <w:rFonts w:ascii="Times New Roman" w:hAnsi="Times New Roman" w:cs="思源黑体 CN Light"/>
                <w:sz w:val="21"/>
                <w:szCs w:val="17"/>
                <w:highlight w:val="lightGray"/>
                <w:lang w:bidi="ar"/>
              </w:rPr>
              <w:t xml:space="preserve">{%p if </w:t>
            </w:r>
            <w:proofErr w:type="spellStart"/>
            <w:r w:rsidRPr="00375F7D">
              <w:rPr>
                <w:rFonts w:ascii="Times New Roman" w:hAnsi="Times New Roman" w:cs="思源黑体 CN Light"/>
                <w:sz w:val="21"/>
                <w:szCs w:val="17"/>
                <w:highlight w:val="lightGray"/>
                <w:lang w:bidi="ar"/>
              </w:rPr>
              <w:t>qc.dna_data_qc.cds</w:t>
            </w:r>
            <w:proofErr w:type="spellEnd"/>
            <w:r w:rsidRPr="00375F7D">
              <w:rPr>
                <w:rFonts w:ascii="Times New Roman" w:hAnsi="Times New Roman" w:cs="思源黑体 CN Light"/>
                <w:sz w:val="21"/>
                <w:szCs w:val="17"/>
                <w:highlight w:val="lightGray"/>
                <w:lang w:bidi="ar"/>
              </w:rPr>
              <w:t xml:space="preserve"> %}</w:t>
            </w:r>
          </w:p>
          <w:p w14:paraId="119ACB51" w14:textId="091E2924" w:rsidR="00FD4CA0" w:rsidRPr="00FD4CA0" w:rsidRDefault="00FD4CA0" w:rsidP="00FD4CA0">
            <w:pPr>
              <w:adjustRightInd w:val="0"/>
              <w:snapToGrid w:val="0"/>
              <w:jc w:val="center"/>
              <w:rPr>
                <w:rFonts w:ascii="Times New Roman" w:hAnsi="Times New Roman" w:cs="思源黑体 CN Light"/>
                <w:sz w:val="21"/>
                <w:szCs w:val="17"/>
                <w:lang w:bidi="ar"/>
              </w:rPr>
            </w:pPr>
            <w:r w:rsidRPr="00337295">
              <w:rPr>
                <w:rFonts w:ascii="Times New Roman" w:hAnsi="Times New Roman" w:cs="思源黑体 CN Light"/>
                <w:sz w:val="21"/>
                <w:szCs w:val="17"/>
                <w:highlight w:val="yellow"/>
                <w:lang w:bidi="ar"/>
              </w:rPr>
              <w:t xml:space="preserve">{%p </w:t>
            </w:r>
            <w:r w:rsidRPr="0072190E">
              <w:rPr>
                <w:rFonts w:ascii="Times New Roman" w:hAnsi="Times New Roman" w:cs="思源黑体 CN Light"/>
                <w:sz w:val="21"/>
                <w:szCs w:val="17"/>
                <w:highlight w:val="yellow"/>
                <w:lang w:bidi="ar"/>
              </w:rPr>
              <w:t xml:space="preserve">if </w:t>
            </w:r>
            <w:proofErr w:type="gramStart"/>
            <w:r w:rsidR="0072190E" w:rsidRPr="0072190E">
              <w:rPr>
                <w:rFonts w:ascii="Times New Roman" w:hAnsi="Times New Roman" w:cs="思源黑体 CN Light"/>
                <w:sz w:val="21"/>
                <w:szCs w:val="17"/>
                <w:highlight w:val="yellow"/>
                <w:lang w:bidi="ar"/>
              </w:rPr>
              <w:t>qc.dna_data_qc.cds.cleandata</w:t>
            </w:r>
            <w:proofErr w:type="gramEnd"/>
            <w:r w:rsidR="0072190E" w:rsidRPr="0072190E">
              <w:rPr>
                <w:rFonts w:ascii="Times New Roman" w:hAnsi="Times New Roman" w:cs="思源黑体 CN Light"/>
                <w:sz w:val="21"/>
                <w:szCs w:val="17"/>
                <w:highlight w:val="yellow"/>
                <w:lang w:bidi="ar"/>
              </w:rPr>
              <w:t xml:space="preserve">_q30_num </w:t>
            </w:r>
            <w:r w:rsidRPr="00337295">
              <w:rPr>
                <w:rFonts w:ascii="Times New Roman" w:hAnsi="Times New Roman" w:cs="思源黑体 CN Light"/>
                <w:sz w:val="21"/>
                <w:szCs w:val="17"/>
                <w:highlight w:val="yellow"/>
                <w:lang w:bidi="ar"/>
              </w:rPr>
              <w:t xml:space="preserve">&gt;=0.75 and </w:t>
            </w:r>
            <w:proofErr w:type="spellStart"/>
            <w:r w:rsidR="00DE36F9" w:rsidRPr="00337295">
              <w:rPr>
                <w:rFonts w:ascii="Times New Roman" w:hAnsi="Times New Roman" w:cs="思源黑体 CN Light"/>
                <w:sz w:val="21"/>
                <w:szCs w:val="17"/>
                <w:highlight w:val="yellow"/>
                <w:lang w:bidi="ar"/>
              </w:rPr>
              <w:t>qc.dna_data_qc.cds.brca_cover_ratio_num</w:t>
            </w:r>
            <w:proofErr w:type="spellEnd"/>
            <w:r w:rsidR="00DE36F9" w:rsidRPr="00337295">
              <w:rPr>
                <w:rFonts w:ascii="Times New Roman" w:hAnsi="Times New Roman" w:cs="思源黑体 CN Light"/>
                <w:sz w:val="21"/>
                <w:szCs w:val="17"/>
                <w:highlight w:val="yellow"/>
                <w:lang w:bidi="ar"/>
              </w:rPr>
              <w:t xml:space="preserve"> &gt;= 0.95 and </w:t>
            </w:r>
            <w:proofErr w:type="spellStart"/>
            <w:r w:rsidR="00DE36F9" w:rsidRPr="00337295">
              <w:rPr>
                <w:rFonts w:ascii="Times New Roman" w:hAnsi="Times New Roman" w:cs="思源黑体 CN Light"/>
                <w:sz w:val="21"/>
                <w:szCs w:val="17"/>
                <w:highlight w:val="yellow"/>
                <w:lang w:bidi="ar"/>
              </w:rPr>
              <w:t>qc.dna_data_qc.cds.cover_ratio_num</w:t>
            </w:r>
            <w:proofErr w:type="spellEnd"/>
            <w:r w:rsidR="00DE36F9" w:rsidRPr="00337295">
              <w:rPr>
                <w:rFonts w:ascii="Times New Roman" w:hAnsi="Times New Roman" w:cs="思源黑体 CN Light"/>
                <w:sz w:val="21"/>
                <w:szCs w:val="17"/>
                <w:highlight w:val="yellow"/>
                <w:lang w:bidi="ar"/>
              </w:rPr>
              <w:t xml:space="preserve"> &gt;= 0.95 and </w:t>
            </w:r>
            <w:proofErr w:type="spellStart"/>
            <w:r w:rsidR="00DE36F9" w:rsidRPr="00337295">
              <w:rPr>
                <w:rFonts w:ascii="Times New Roman" w:hAnsi="Times New Roman" w:cs="思源黑体 CN Light"/>
                <w:sz w:val="21"/>
                <w:szCs w:val="17"/>
                <w:highlight w:val="yellow"/>
                <w:lang w:bidi="ar"/>
              </w:rPr>
              <w:t>qc.dna_data_qc.cds</w:t>
            </w:r>
            <w:proofErr w:type="spellEnd"/>
            <w:r w:rsidR="00DE36F9" w:rsidRPr="00337295">
              <w:rPr>
                <w:rFonts w:ascii="Times New Roman" w:hAnsi="Times New Roman" w:cs="思源黑体 CN Light"/>
                <w:sz w:val="21"/>
                <w:szCs w:val="17"/>
                <w:highlight w:val="yellow"/>
                <w:lang w:bidi="ar"/>
              </w:rPr>
              <w:t xml:space="preserve">. </w:t>
            </w:r>
            <w:proofErr w:type="spellStart"/>
            <w:r w:rsidR="00DE36F9" w:rsidRPr="00337295">
              <w:rPr>
                <w:rFonts w:ascii="Times New Roman" w:hAnsi="Times New Roman" w:cs="思源黑体 CN Light"/>
                <w:sz w:val="21"/>
                <w:szCs w:val="17"/>
                <w:highlight w:val="yellow"/>
                <w:lang w:bidi="ar"/>
              </w:rPr>
              <w:t>baf_noise_num</w:t>
            </w:r>
            <w:proofErr w:type="spellEnd"/>
            <w:r w:rsidR="00DE36F9" w:rsidRPr="00337295">
              <w:rPr>
                <w:rFonts w:ascii="Times New Roman" w:hAnsi="Times New Roman" w:cs="思源黑体 CN Light"/>
                <w:sz w:val="21"/>
                <w:szCs w:val="17"/>
                <w:highlight w:val="yellow"/>
                <w:lang w:bidi="ar"/>
              </w:rPr>
              <w:t xml:space="preserve"> &lt;= 0.05 and </w:t>
            </w:r>
            <w:proofErr w:type="spellStart"/>
            <w:r w:rsidR="00DE36F9" w:rsidRPr="00337295">
              <w:rPr>
                <w:rFonts w:ascii="Times New Roman" w:hAnsi="Times New Roman" w:cs="思源黑体 CN Light"/>
                <w:sz w:val="21"/>
                <w:szCs w:val="17"/>
                <w:highlight w:val="yellow"/>
                <w:lang w:bidi="ar"/>
              </w:rPr>
              <w:t>qc.dna_data_qc.cds</w:t>
            </w:r>
            <w:proofErr w:type="spellEnd"/>
            <w:r w:rsidR="00DE36F9" w:rsidRPr="00337295">
              <w:rPr>
                <w:rFonts w:ascii="Times New Roman" w:hAnsi="Times New Roman" w:cs="思源黑体 CN Light"/>
                <w:sz w:val="21"/>
                <w:szCs w:val="17"/>
                <w:highlight w:val="yellow"/>
                <w:lang w:bidi="ar"/>
              </w:rPr>
              <w:t xml:space="preserve">. </w:t>
            </w:r>
            <w:proofErr w:type="spellStart"/>
            <w:r w:rsidR="00DE36F9" w:rsidRPr="00337295">
              <w:rPr>
                <w:rFonts w:ascii="Times New Roman" w:hAnsi="Times New Roman" w:cs="思源黑体 CN Light"/>
                <w:sz w:val="21"/>
                <w:szCs w:val="17"/>
                <w:highlight w:val="yellow"/>
                <w:lang w:bidi="ar"/>
              </w:rPr>
              <w:t>depth_noise_num</w:t>
            </w:r>
            <w:proofErr w:type="spellEnd"/>
            <w:r w:rsidR="00DE36F9" w:rsidRPr="00337295">
              <w:rPr>
                <w:rFonts w:ascii="Times New Roman" w:hAnsi="Times New Roman" w:cs="思源黑体 CN Light"/>
                <w:sz w:val="21"/>
                <w:szCs w:val="17"/>
                <w:highlight w:val="yellow"/>
                <w:lang w:bidi="ar"/>
              </w:rPr>
              <w:t xml:space="preserve"> &lt;= 0.35</w:t>
            </w:r>
            <w:r w:rsidRPr="00337295">
              <w:rPr>
                <w:rFonts w:ascii="Times New Roman" w:hAnsi="Times New Roman" w:cs="思源黑体 CN Light"/>
                <w:sz w:val="21"/>
                <w:szCs w:val="17"/>
                <w:highlight w:val="yellow"/>
                <w:lang w:bidi="ar"/>
              </w:rPr>
              <w:t>%}</w:t>
            </w:r>
          </w:p>
          <w:p w14:paraId="7A769CF1"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 xml:space="preserve">{%p if </w:t>
            </w:r>
            <w:proofErr w:type="spellStart"/>
            <w:proofErr w:type="gramStart"/>
            <w:r w:rsidRPr="00FD4CA0">
              <w:rPr>
                <w:rFonts w:ascii="Times New Roman" w:hAnsi="Times New Roman" w:cs="思源黑体 CN Light"/>
                <w:sz w:val="21"/>
                <w:szCs w:val="17"/>
                <w:highlight w:val="green"/>
                <w:lang w:bidi="ar"/>
              </w:rPr>
              <w:t>sample.tumor</w:t>
            </w:r>
            <w:proofErr w:type="gramEnd"/>
            <w:r w:rsidRPr="00FD4CA0">
              <w:rPr>
                <w:rFonts w:ascii="Times New Roman" w:hAnsi="Times New Roman" w:cs="思源黑体 CN Light"/>
                <w:sz w:val="21"/>
                <w:szCs w:val="17"/>
                <w:highlight w:val="green"/>
                <w:lang w:bidi="ar"/>
              </w:rPr>
              <w:t>_content</w:t>
            </w:r>
            <w:proofErr w:type="spellEnd"/>
            <w:r w:rsidRPr="00FD4CA0">
              <w:rPr>
                <w:rFonts w:ascii="Times New Roman" w:hAnsi="Times New Roman" w:cs="思源黑体 CN Light"/>
                <w:sz w:val="21"/>
                <w:szCs w:val="17"/>
                <w:highlight w:val="green"/>
                <w:lang w:bidi="ar"/>
              </w:rPr>
              <w:t>%}</w:t>
            </w:r>
          </w:p>
          <w:p w14:paraId="336FC46F" w14:textId="49F71C90"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003C06E4"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61CFABF7" w14:textId="35A5A370"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sample.tumor_content|replace</w:t>
            </w:r>
            <w:proofErr w:type="spellEnd"/>
            <w:r w:rsidRPr="00FD4CA0">
              <w:rPr>
                <w:rFonts w:ascii="Times New Roman" w:hAnsi="Times New Roman" w:cs="思源黑体 CN Light"/>
                <w:sz w:val="21"/>
                <w:szCs w:val="17"/>
                <w:lang w:bidi="ar"/>
              </w:rPr>
              <w:t>(“%”,</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sidR="003C06E4">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sidR="003C06E4">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sidR="003C06E4">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705142B"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18E3B5FA" w14:textId="1B379E68"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sample.tumor_content|replace</w:t>
            </w:r>
            <w:proofErr w:type="spellEnd"/>
            <w:r w:rsidRPr="00FD4CA0">
              <w:rPr>
                <w:rFonts w:ascii="Times New Roman" w:hAnsi="Times New Roman" w:cs="思源黑体 CN Light"/>
                <w:sz w:val="21"/>
                <w:szCs w:val="17"/>
                <w:lang w:bidi="ar"/>
              </w:rPr>
              <w:t>(“%”,</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sidR="0014531C">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2C8F123"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21D7CA32"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{%p else%}</w:t>
            </w:r>
          </w:p>
          <w:p w14:paraId="6E74AB04"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 xml:space="preserve">{%p if </w:t>
            </w:r>
            <w:proofErr w:type="spellStart"/>
            <w:r w:rsidRPr="0016747E">
              <w:rPr>
                <w:rFonts w:ascii="Times New Roman" w:hAnsi="Times New Roman" w:cs="思源黑体 CN Light"/>
                <w:sz w:val="21"/>
                <w:szCs w:val="17"/>
                <w:highlight w:val="cyan"/>
                <w:lang w:bidi="ar"/>
              </w:rPr>
              <w:t>lib_quality_control</w:t>
            </w:r>
            <w:proofErr w:type="spellEnd"/>
            <w:r w:rsidRPr="0016747E">
              <w:rPr>
                <w:rFonts w:ascii="Times New Roman" w:hAnsi="Times New Roman" w:cs="思源黑体 CN Light"/>
                <w:sz w:val="21"/>
                <w:szCs w:val="17"/>
                <w:highlight w:val="cyan"/>
                <w:lang w:bidi="ar"/>
              </w:rPr>
              <w:t xml:space="preserve"> and </w:t>
            </w:r>
            <w:proofErr w:type="spellStart"/>
            <w:r w:rsidRPr="0016747E">
              <w:rPr>
                <w:rFonts w:ascii="Times New Roman" w:hAnsi="Times New Roman" w:cs="思源黑体 CN Light"/>
                <w:sz w:val="21"/>
                <w:szCs w:val="17"/>
                <w:highlight w:val="cyan"/>
                <w:lang w:bidi="ar"/>
              </w:rPr>
              <w:t>lib_quality_control.lib_dna_qc</w:t>
            </w:r>
            <w:proofErr w:type="spellEnd"/>
            <w:r w:rsidRPr="0016747E">
              <w:rPr>
                <w:rFonts w:ascii="Times New Roman" w:hAnsi="Times New Roman" w:cs="思源黑体 CN Light"/>
                <w:sz w:val="21"/>
                <w:szCs w:val="17"/>
                <w:highlight w:val="cyan"/>
                <w:lang w:bidi="ar"/>
              </w:rPr>
              <w:t xml:space="preserve"> and </w:t>
            </w:r>
            <w:proofErr w:type="spellStart"/>
            <w:r w:rsidRPr="0016747E">
              <w:rPr>
                <w:rFonts w:ascii="Times New Roman" w:hAnsi="Times New Roman" w:cs="思源黑体 CN Light"/>
                <w:sz w:val="21"/>
                <w:szCs w:val="17"/>
                <w:highlight w:val="cyan"/>
                <w:lang w:bidi="ar"/>
              </w:rPr>
              <w:t>lib_quality_control.lib_dna_</w:t>
            </w:r>
            <w:proofErr w:type="gramStart"/>
            <w:r w:rsidRPr="0016747E">
              <w:rPr>
                <w:rFonts w:ascii="Times New Roman" w:hAnsi="Times New Roman" w:cs="思源黑体 CN Light"/>
                <w:sz w:val="21"/>
                <w:szCs w:val="17"/>
                <w:highlight w:val="cyan"/>
                <w:lang w:bidi="ar"/>
              </w:rPr>
              <w:t>qc.tumor</w:t>
            </w:r>
            <w:proofErr w:type="gramEnd"/>
            <w:r w:rsidRPr="0016747E">
              <w:rPr>
                <w:rFonts w:ascii="Times New Roman" w:hAnsi="Times New Roman" w:cs="思源黑体 CN Light"/>
                <w:sz w:val="21"/>
                <w:szCs w:val="17"/>
                <w:highlight w:val="cyan"/>
                <w:lang w:bidi="ar"/>
              </w:rPr>
              <w:t>_content</w:t>
            </w:r>
            <w:proofErr w:type="spellEnd"/>
            <w:r w:rsidRPr="0016747E">
              <w:rPr>
                <w:rFonts w:ascii="Times New Roman" w:hAnsi="Times New Roman" w:cs="思源黑体 CN Light"/>
                <w:sz w:val="21"/>
                <w:szCs w:val="17"/>
                <w:highlight w:val="cyan"/>
                <w:lang w:bidi="ar"/>
              </w:rPr>
              <w:t>%}</w:t>
            </w:r>
          </w:p>
          <w:p w14:paraId="2773F3DE" w14:textId="142B5530" w:rsidR="00852860" w:rsidRPr="00FD4CA0" w:rsidRDefault="00852860" w:rsidP="0085286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5ED0AB28" w14:textId="60234462" w:rsidR="00C14598" w:rsidRDefault="00C14598"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r w:rsidRPr="00C14598">
              <w:rPr>
                <w:rFonts w:ascii="Times New Roman" w:hAnsi="Times New Roman" w:cs="思源黑体 CN Light"/>
                <w:sz w:val="21"/>
                <w:szCs w:val="17"/>
                <w:lang w:bidi="ar"/>
              </w:rPr>
              <w:t>lib_quality_control.lib_dna_qc.tumor_content</w:t>
            </w:r>
            <w:r w:rsidRPr="00FD4CA0">
              <w:rPr>
                <w:rFonts w:ascii="Times New Roman" w:hAnsi="Times New Roman" w:cs="思源黑体 CN Light"/>
                <w:sz w:val="21"/>
                <w:szCs w:val="17"/>
                <w:lang w:bidi="ar"/>
              </w:rPr>
              <w:t>|replace(“%”,</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00CF62B0">
              <w:rPr>
                <w:rFonts w:ascii="Times New Roman" w:hAnsi="Times New Roman" w:cs="思源黑体 CN Light" w:hint="eastAsia"/>
                <w:sz w:val="21"/>
                <w:szCs w:val="17"/>
                <w:lang w:bidi="ar"/>
              </w:rPr>
              <w:t>{</w:t>
            </w:r>
            <w:r w:rsidR="00CF62B0">
              <w:rPr>
                <w:rFonts w:ascii="Times New Roman" w:hAnsi="Times New Roman" w:cs="思源黑体 CN Light"/>
                <w:sz w:val="21"/>
                <w:szCs w:val="17"/>
                <w:lang w:bidi="ar"/>
              </w:rPr>
              <w:t>%endif%}</w:t>
            </w:r>
          </w:p>
          <w:p w14:paraId="76FFBCCE" w14:textId="6E94D588"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4BFB227F" w14:textId="547EAA53"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{%if lib_quality_control.lib_dna_qc.tumor_content|replace(“%”,</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sidR="004976D9">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C673F1F"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1FED7210"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{%p else%}</w:t>
            </w:r>
          </w:p>
          <w:p w14:paraId="6A0DBA91" w14:textId="3A2C3BCA" w:rsidR="00852860" w:rsidRPr="00FD4CA0" w:rsidRDefault="00852860" w:rsidP="0085286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50B1137F" w14:textId="04FB8EEB" w:rsidR="00983CF8" w:rsidRDefault="00983CF8" w:rsidP="00983CF8">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%endif%}</w:t>
            </w:r>
          </w:p>
          <w:p w14:paraId="3C613173"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77B2CD42"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hint="eastAsia"/>
                <w:sz w:val="21"/>
                <w:szCs w:val="17"/>
                <w:lang w:bidi="ar"/>
              </w:rPr>
              <w:t>合格（</w:t>
            </w:r>
            <w:proofErr w:type="gramStart"/>
            <w:r w:rsidRPr="00FD4CA0">
              <w:rPr>
                <w:rFonts w:ascii="Times New Roman" w:hAnsi="Times New Roman" w:cs="思源黑体 CN Light" w:hint="eastAsia"/>
                <w:sz w:val="21"/>
                <w:szCs w:val="17"/>
                <w:lang w:bidi="ar"/>
              </w:rPr>
              <w:t>质控项有</w:t>
            </w:r>
            <w:proofErr w:type="gramEnd"/>
            <w:r w:rsidRPr="00FD4CA0">
              <w:rPr>
                <w:rFonts w:ascii="Times New Roman" w:hAnsi="Times New Roman" w:cs="思源黑体 CN Light" w:hint="eastAsia"/>
                <w:sz w:val="21"/>
                <w:szCs w:val="17"/>
                <w:lang w:bidi="ar"/>
              </w:rPr>
              <w:t>缺失，请补齐数据后自行评估）</w:t>
            </w:r>
          </w:p>
          <w:p w14:paraId="21795DEE"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48153E2A"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{%p endif%}</w:t>
            </w:r>
          </w:p>
          <w:p w14:paraId="71FEAEC4"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{%p endif%}</w:t>
            </w:r>
          </w:p>
          <w:p w14:paraId="5283896B"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yellow"/>
                <w:lang w:bidi="ar"/>
              </w:rPr>
              <w:t>{%p else%}</w:t>
            </w:r>
          </w:p>
          <w:p w14:paraId="1B3B9D39" w14:textId="77777777" w:rsidR="00FD4CA0" w:rsidRPr="00FD4CA0"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hint="eastAsia"/>
                <w:sz w:val="21"/>
                <w:szCs w:val="17"/>
                <w:lang w:bidi="ar"/>
              </w:rPr>
              <w:t>风险</w:t>
            </w:r>
          </w:p>
          <w:p w14:paraId="7EF5529B" w14:textId="77777777" w:rsidR="00F23033" w:rsidRDefault="00FD4CA0" w:rsidP="00FD4CA0">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yellow"/>
                <w:lang w:bidi="ar"/>
              </w:rPr>
              <w:lastRenderedPageBreak/>
              <w:t>{%p endif%}</w:t>
            </w:r>
          </w:p>
          <w:p w14:paraId="3E5CBAA5" w14:textId="7618469D" w:rsidR="00375F7D" w:rsidRDefault="00375F7D" w:rsidP="00375F7D">
            <w:pPr>
              <w:adjustRightInd w:val="0"/>
              <w:snapToGrid w:val="0"/>
              <w:jc w:val="center"/>
              <w:rPr>
                <w:rFonts w:ascii="Times New Roman" w:hAnsi="Times New Roman" w:cs="思源黑体 CN Light"/>
                <w:sz w:val="21"/>
                <w:szCs w:val="17"/>
                <w:highlight w:val="lightGray"/>
                <w:lang w:bidi="ar"/>
              </w:rPr>
            </w:pPr>
            <w:r w:rsidRPr="00375F7D">
              <w:rPr>
                <w:rFonts w:ascii="Times New Roman" w:hAnsi="Times New Roman" w:cs="思源黑体 CN Light"/>
                <w:sz w:val="21"/>
                <w:szCs w:val="17"/>
                <w:highlight w:val="lightGray"/>
                <w:lang w:bidi="ar"/>
              </w:rPr>
              <w:t>{%p else%}</w:t>
            </w:r>
          </w:p>
          <w:p w14:paraId="67EF2659" w14:textId="0545C47B" w:rsidR="00375F7D" w:rsidRPr="00FD4CA0" w:rsidRDefault="00375F7D" w:rsidP="00375F7D">
            <w:pPr>
              <w:adjustRightInd w:val="0"/>
              <w:snapToGrid w:val="0"/>
              <w:jc w:val="center"/>
              <w:rPr>
                <w:rFonts w:ascii="Times New Roman" w:hAnsi="Times New Roman" w:cs="思源黑体 CN Light"/>
                <w:sz w:val="21"/>
                <w:szCs w:val="17"/>
                <w:lang w:bidi="ar"/>
              </w:rPr>
            </w:pPr>
            <w:r w:rsidRPr="00337295">
              <w:rPr>
                <w:rFonts w:ascii="Times New Roman" w:hAnsi="Times New Roman" w:cs="思源黑体 CN Light"/>
                <w:sz w:val="21"/>
                <w:szCs w:val="17"/>
                <w:highlight w:val="yellow"/>
                <w:lang w:bidi="ar"/>
              </w:rPr>
              <w:t xml:space="preserve">{%p </w:t>
            </w:r>
            <w:r w:rsidRPr="0072190E">
              <w:rPr>
                <w:rFonts w:ascii="Times New Roman" w:hAnsi="Times New Roman" w:cs="思源黑体 CN Light"/>
                <w:sz w:val="21"/>
                <w:szCs w:val="17"/>
                <w:highlight w:val="yellow"/>
                <w:lang w:bidi="ar"/>
              </w:rPr>
              <w:t>if qc.dna_data_</w:t>
            </w:r>
            <w:proofErr w:type="gramStart"/>
            <w:r w:rsidRPr="0072190E">
              <w:rPr>
                <w:rFonts w:ascii="Times New Roman" w:hAnsi="Times New Roman" w:cs="思源黑体 CN Light"/>
                <w:sz w:val="21"/>
                <w:szCs w:val="17"/>
                <w:highlight w:val="yellow"/>
                <w:lang w:bidi="ar"/>
              </w:rPr>
              <w:t>qc.cleandata</w:t>
            </w:r>
            <w:proofErr w:type="gramEnd"/>
            <w:r w:rsidRPr="0072190E">
              <w:rPr>
                <w:rFonts w:ascii="Times New Roman" w:hAnsi="Times New Roman" w:cs="思源黑体 CN Light"/>
                <w:sz w:val="21"/>
                <w:szCs w:val="17"/>
                <w:highlight w:val="yellow"/>
                <w:lang w:bidi="ar"/>
              </w:rPr>
              <w:t xml:space="preserve">_q30_num </w:t>
            </w:r>
            <w:r w:rsidRPr="00337295">
              <w:rPr>
                <w:rFonts w:ascii="Times New Roman" w:hAnsi="Times New Roman" w:cs="思源黑体 CN Light"/>
                <w:sz w:val="21"/>
                <w:szCs w:val="17"/>
                <w:highlight w:val="yellow"/>
                <w:lang w:bidi="ar"/>
              </w:rPr>
              <w:t xml:space="preserve">&gt;=0.75 and </w:t>
            </w:r>
            <w:proofErr w:type="spellStart"/>
            <w:r w:rsidRPr="00337295">
              <w:rPr>
                <w:rFonts w:ascii="Times New Roman" w:hAnsi="Times New Roman" w:cs="思源黑体 CN Light"/>
                <w:sz w:val="21"/>
                <w:szCs w:val="17"/>
                <w:highlight w:val="yellow"/>
                <w:lang w:bidi="ar"/>
              </w:rPr>
              <w:t>qc.dna_data_qc.brca_cover_ratio_num</w:t>
            </w:r>
            <w:proofErr w:type="spellEnd"/>
            <w:r w:rsidRPr="00337295">
              <w:rPr>
                <w:rFonts w:ascii="Times New Roman" w:hAnsi="Times New Roman" w:cs="思源黑体 CN Light"/>
                <w:sz w:val="21"/>
                <w:szCs w:val="17"/>
                <w:highlight w:val="yellow"/>
                <w:lang w:bidi="ar"/>
              </w:rPr>
              <w:t xml:space="preserve"> &gt;= 0.95 and </w:t>
            </w:r>
            <w:proofErr w:type="spellStart"/>
            <w:r w:rsidRPr="00337295">
              <w:rPr>
                <w:rFonts w:ascii="Times New Roman" w:hAnsi="Times New Roman" w:cs="思源黑体 CN Light"/>
                <w:sz w:val="21"/>
                <w:szCs w:val="17"/>
                <w:highlight w:val="yellow"/>
                <w:lang w:bidi="ar"/>
              </w:rPr>
              <w:t>qc.dna_data_qc.cover_ratio_num</w:t>
            </w:r>
            <w:proofErr w:type="spellEnd"/>
            <w:r w:rsidRPr="00337295">
              <w:rPr>
                <w:rFonts w:ascii="Times New Roman" w:hAnsi="Times New Roman" w:cs="思源黑体 CN Light"/>
                <w:sz w:val="21"/>
                <w:szCs w:val="17"/>
                <w:highlight w:val="yellow"/>
                <w:lang w:bidi="ar"/>
              </w:rPr>
              <w:t xml:space="preserve"> &gt;= 0.95 and </w:t>
            </w:r>
            <w:proofErr w:type="spellStart"/>
            <w:r w:rsidRPr="00337295">
              <w:rPr>
                <w:rFonts w:ascii="Times New Roman" w:hAnsi="Times New Roman" w:cs="思源黑体 CN Light"/>
                <w:sz w:val="21"/>
                <w:szCs w:val="17"/>
                <w:highlight w:val="yellow"/>
                <w:lang w:bidi="ar"/>
              </w:rPr>
              <w:t>qc.dna_data_qc.baf_noise_num</w:t>
            </w:r>
            <w:proofErr w:type="spellEnd"/>
            <w:r w:rsidRPr="00337295">
              <w:rPr>
                <w:rFonts w:ascii="Times New Roman" w:hAnsi="Times New Roman" w:cs="思源黑体 CN Light"/>
                <w:sz w:val="21"/>
                <w:szCs w:val="17"/>
                <w:highlight w:val="yellow"/>
                <w:lang w:bidi="ar"/>
              </w:rPr>
              <w:t xml:space="preserve"> &lt;= 0.05 and </w:t>
            </w:r>
            <w:proofErr w:type="spellStart"/>
            <w:r w:rsidRPr="00337295">
              <w:rPr>
                <w:rFonts w:ascii="Times New Roman" w:hAnsi="Times New Roman" w:cs="思源黑体 CN Light"/>
                <w:sz w:val="21"/>
                <w:szCs w:val="17"/>
                <w:highlight w:val="yellow"/>
                <w:lang w:bidi="ar"/>
              </w:rPr>
              <w:t>qc.dna_data_qc.depth_noise_num</w:t>
            </w:r>
            <w:proofErr w:type="spellEnd"/>
            <w:r w:rsidRPr="00337295">
              <w:rPr>
                <w:rFonts w:ascii="Times New Roman" w:hAnsi="Times New Roman" w:cs="思源黑体 CN Light"/>
                <w:sz w:val="21"/>
                <w:szCs w:val="17"/>
                <w:highlight w:val="yellow"/>
                <w:lang w:bidi="ar"/>
              </w:rPr>
              <w:t xml:space="preserve"> &lt;= 0.35%}</w:t>
            </w:r>
          </w:p>
          <w:p w14:paraId="5C9F0E94"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 xml:space="preserve">{%p if </w:t>
            </w:r>
            <w:proofErr w:type="spellStart"/>
            <w:proofErr w:type="gramStart"/>
            <w:r w:rsidRPr="00FD4CA0">
              <w:rPr>
                <w:rFonts w:ascii="Times New Roman" w:hAnsi="Times New Roman" w:cs="思源黑体 CN Light"/>
                <w:sz w:val="21"/>
                <w:szCs w:val="17"/>
                <w:highlight w:val="green"/>
                <w:lang w:bidi="ar"/>
              </w:rPr>
              <w:t>sample.tumor</w:t>
            </w:r>
            <w:proofErr w:type="gramEnd"/>
            <w:r w:rsidRPr="00FD4CA0">
              <w:rPr>
                <w:rFonts w:ascii="Times New Roman" w:hAnsi="Times New Roman" w:cs="思源黑体 CN Light"/>
                <w:sz w:val="21"/>
                <w:szCs w:val="17"/>
                <w:highlight w:val="green"/>
                <w:lang w:bidi="ar"/>
              </w:rPr>
              <w:t>_content</w:t>
            </w:r>
            <w:proofErr w:type="spellEnd"/>
            <w:r w:rsidRPr="00FD4CA0">
              <w:rPr>
                <w:rFonts w:ascii="Times New Roman" w:hAnsi="Times New Roman" w:cs="思源黑体 CN Light"/>
                <w:sz w:val="21"/>
                <w:szCs w:val="17"/>
                <w:highlight w:val="green"/>
                <w:lang w:bidi="ar"/>
              </w:rPr>
              <w:t>%}</w:t>
            </w:r>
          </w:p>
          <w:p w14:paraId="5CFF3355" w14:textId="17240AAE"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45612F7A" w14:textId="4BF97700"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sample.tumor_content|replace</w:t>
            </w:r>
            <w:proofErr w:type="spellEnd"/>
            <w:r w:rsidRPr="00FD4CA0">
              <w:rPr>
                <w:rFonts w:ascii="Times New Roman" w:hAnsi="Times New Roman" w:cs="思源黑体 CN Light"/>
                <w:sz w:val="21"/>
                <w:szCs w:val="17"/>
                <w:lang w:bidi="ar"/>
              </w:rPr>
              <w:t>(“%”,</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3C672EDE"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5D7DC26E"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sample.tumor_content|replace</w:t>
            </w:r>
            <w:proofErr w:type="spellEnd"/>
            <w:r w:rsidRPr="00FD4CA0">
              <w:rPr>
                <w:rFonts w:ascii="Times New Roman" w:hAnsi="Times New Roman" w:cs="思源黑体 CN Light"/>
                <w:sz w:val="21"/>
                <w:szCs w:val="17"/>
                <w:lang w:bidi="ar"/>
              </w:rPr>
              <w:t>(“%”,</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3C98D040"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4D79FC5E"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{%p else%}</w:t>
            </w:r>
          </w:p>
          <w:p w14:paraId="5BD3892C"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 xml:space="preserve">{%p if </w:t>
            </w:r>
            <w:proofErr w:type="spellStart"/>
            <w:r w:rsidRPr="0016747E">
              <w:rPr>
                <w:rFonts w:ascii="Times New Roman" w:hAnsi="Times New Roman" w:cs="思源黑体 CN Light"/>
                <w:sz w:val="21"/>
                <w:szCs w:val="17"/>
                <w:highlight w:val="cyan"/>
                <w:lang w:bidi="ar"/>
              </w:rPr>
              <w:t>lib_quality_control</w:t>
            </w:r>
            <w:proofErr w:type="spellEnd"/>
            <w:r w:rsidRPr="0016747E">
              <w:rPr>
                <w:rFonts w:ascii="Times New Roman" w:hAnsi="Times New Roman" w:cs="思源黑体 CN Light"/>
                <w:sz w:val="21"/>
                <w:szCs w:val="17"/>
                <w:highlight w:val="cyan"/>
                <w:lang w:bidi="ar"/>
              </w:rPr>
              <w:t xml:space="preserve"> and </w:t>
            </w:r>
            <w:proofErr w:type="spellStart"/>
            <w:r w:rsidRPr="0016747E">
              <w:rPr>
                <w:rFonts w:ascii="Times New Roman" w:hAnsi="Times New Roman" w:cs="思源黑体 CN Light"/>
                <w:sz w:val="21"/>
                <w:szCs w:val="17"/>
                <w:highlight w:val="cyan"/>
                <w:lang w:bidi="ar"/>
              </w:rPr>
              <w:t>lib_quality_control.lib_dna_qc</w:t>
            </w:r>
            <w:proofErr w:type="spellEnd"/>
            <w:r w:rsidRPr="0016747E">
              <w:rPr>
                <w:rFonts w:ascii="Times New Roman" w:hAnsi="Times New Roman" w:cs="思源黑体 CN Light"/>
                <w:sz w:val="21"/>
                <w:szCs w:val="17"/>
                <w:highlight w:val="cyan"/>
                <w:lang w:bidi="ar"/>
              </w:rPr>
              <w:t xml:space="preserve"> and </w:t>
            </w:r>
            <w:proofErr w:type="spellStart"/>
            <w:r w:rsidRPr="0016747E">
              <w:rPr>
                <w:rFonts w:ascii="Times New Roman" w:hAnsi="Times New Roman" w:cs="思源黑体 CN Light"/>
                <w:sz w:val="21"/>
                <w:szCs w:val="17"/>
                <w:highlight w:val="cyan"/>
                <w:lang w:bidi="ar"/>
              </w:rPr>
              <w:t>lib_quality_control.lib_dna_</w:t>
            </w:r>
            <w:proofErr w:type="gramStart"/>
            <w:r w:rsidRPr="0016747E">
              <w:rPr>
                <w:rFonts w:ascii="Times New Roman" w:hAnsi="Times New Roman" w:cs="思源黑体 CN Light"/>
                <w:sz w:val="21"/>
                <w:szCs w:val="17"/>
                <w:highlight w:val="cyan"/>
                <w:lang w:bidi="ar"/>
              </w:rPr>
              <w:t>qc.tumor</w:t>
            </w:r>
            <w:proofErr w:type="gramEnd"/>
            <w:r w:rsidRPr="0016747E">
              <w:rPr>
                <w:rFonts w:ascii="Times New Roman" w:hAnsi="Times New Roman" w:cs="思源黑体 CN Light"/>
                <w:sz w:val="21"/>
                <w:szCs w:val="17"/>
                <w:highlight w:val="cyan"/>
                <w:lang w:bidi="ar"/>
              </w:rPr>
              <w:t>_content</w:t>
            </w:r>
            <w:proofErr w:type="spellEnd"/>
            <w:r w:rsidRPr="0016747E">
              <w:rPr>
                <w:rFonts w:ascii="Times New Roman" w:hAnsi="Times New Roman" w:cs="思源黑体 CN Light"/>
                <w:sz w:val="21"/>
                <w:szCs w:val="17"/>
                <w:highlight w:val="cyan"/>
                <w:lang w:bidi="ar"/>
              </w:rPr>
              <w:t>%}</w:t>
            </w:r>
          </w:p>
          <w:p w14:paraId="5D4253D2" w14:textId="3788B54F"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54967C46" w14:textId="7154D30E" w:rsidR="00375F7D"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r w:rsidRPr="00C14598">
              <w:rPr>
                <w:rFonts w:ascii="Times New Roman" w:hAnsi="Times New Roman" w:cs="思源黑体 CN Light"/>
                <w:sz w:val="21"/>
                <w:szCs w:val="17"/>
                <w:lang w:bidi="ar"/>
              </w:rPr>
              <w:t>lib_quality_control.lib_dna_qc.tumor_content</w:t>
            </w:r>
            <w:r w:rsidRPr="00FD4CA0">
              <w:rPr>
                <w:rFonts w:ascii="Times New Roman" w:hAnsi="Times New Roman" w:cs="思源黑体 CN Light"/>
                <w:sz w:val="21"/>
                <w:szCs w:val="17"/>
                <w:lang w:bidi="ar"/>
              </w:rPr>
              <w:t>|replace(“%”,</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%endif%}</w:t>
            </w:r>
          </w:p>
          <w:p w14:paraId="2C2A733B"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73936430"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{%if lib_quality_control.lib_dna_qc.tumor_content|replace(“%”,</w:t>
            </w:r>
            <w:proofErr w:type="gramStart"/>
            <w:r w:rsidRPr="00FD4CA0">
              <w:rPr>
                <w:rFonts w:ascii="Times New Roman" w:hAnsi="Times New Roman" w:cs="思源黑体 CN Light"/>
                <w:sz w:val="21"/>
                <w:szCs w:val="17"/>
                <w:lang w:bidi="ar"/>
              </w:rPr>
              <w:t>””</w:t>
            </w:r>
            <w:proofErr w:type="gramEnd"/>
            <w:r w:rsidRPr="00FD4CA0">
              <w:rPr>
                <w:rFonts w:ascii="Times New Roman" w:hAnsi="Times New Roman" w:cs="思源黑体 CN Light"/>
                <w:sz w:val="21"/>
                <w:szCs w:val="17"/>
                <w:lang w:bidi="ar"/>
              </w:rPr>
              <w:t xml:space="preserve">)|float &gt;= </w:t>
            </w:r>
            <w:r>
              <w:rPr>
                <w:rFonts w:ascii="Times New Roman" w:hAnsi="Times New Roman" w:cs="思源黑体 CN Light"/>
                <w:sz w:val="21"/>
                <w:szCs w:val="17"/>
                <w:lang w:bidi="ar"/>
              </w:rPr>
              <w:t>3</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proofErr w:type="gramStart"/>
            <w:r w:rsidRPr="00FD4CA0">
              <w:rPr>
                <w:rFonts w:ascii="Times New Roman" w:hAnsi="Times New Roman" w:cs="思源黑体 CN Light"/>
                <w:sz w:val="21"/>
                <w:szCs w:val="17"/>
                <w:lang w:bidi="ar"/>
              </w:rPr>
              <w:t>质控项有</w:t>
            </w:r>
            <w:proofErr w:type="gramEnd"/>
            <w:r w:rsidRPr="00FD4CA0">
              <w:rPr>
                <w:rFonts w:ascii="Times New Roman" w:hAnsi="Times New Roman" w:cs="思源黑体 CN Light"/>
                <w:sz w:val="21"/>
                <w:szCs w:val="17"/>
                <w:lang w:bidi="ar"/>
              </w:rPr>
              <w:t>缺失，请补齐数据后自行评估）</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sidRPr="00FD4CA0">
              <w:rPr>
                <w:rFonts w:ascii="Times New Roman" w:hAnsi="Times New Roman" w:cs="思源黑体 CN Light"/>
                <w:sz w:val="21"/>
                <w:szCs w:val="17"/>
                <w:lang w:bidi="ar"/>
              </w:rPr>
              <w:t>{%endif%}</w:t>
            </w:r>
          </w:p>
          <w:p w14:paraId="787789C2"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1CECCF4A"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{%p else%}</w:t>
            </w:r>
          </w:p>
          <w:p w14:paraId="43D90E71" w14:textId="13BF8409"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magenta"/>
                <w:lang w:bidi="ar"/>
              </w:rPr>
              <w:t xml:space="preserve">{%p if </w:t>
            </w:r>
            <w:proofErr w:type="spellStart"/>
            <w:r w:rsidRPr="00FD4CA0">
              <w:rPr>
                <w:rFonts w:ascii="Times New Roman" w:hAnsi="Times New Roman" w:cs="思源黑体 CN Light"/>
                <w:sz w:val="21"/>
                <w:szCs w:val="17"/>
                <w:highlight w:val="magenta"/>
                <w:lang w:bidi="ar"/>
              </w:rPr>
              <w:t>lib_quality_control</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lib_quality_control.lib_dna_qc.dna_qty</w:t>
            </w:r>
            <w:proofErr w:type="spellEnd"/>
            <w:r w:rsidRPr="00FD4CA0">
              <w:rPr>
                <w:rFonts w:ascii="Times New Roman" w:hAnsi="Times New Roman" w:cs="思源黑体 CN Light"/>
                <w:sz w:val="21"/>
                <w:szCs w:val="17"/>
                <w:highlight w:val="magenta"/>
                <w:lang w:bidi="ar"/>
              </w:rPr>
              <w:t xml:space="preserve"> and </w:t>
            </w:r>
            <w:proofErr w:type="spellStart"/>
            <w:r w:rsidRPr="00FD4CA0">
              <w:rPr>
                <w:rFonts w:ascii="Times New Roman" w:hAnsi="Times New Roman" w:cs="思源黑体 CN Light"/>
                <w:sz w:val="21"/>
                <w:szCs w:val="17"/>
                <w:highlight w:val="magenta"/>
                <w:lang w:bidi="ar"/>
              </w:rPr>
              <w:t>lib_quality_control.lib_dna</w:t>
            </w:r>
            <w:r w:rsidRPr="003C06E4">
              <w:rPr>
                <w:rFonts w:ascii="Times New Roman" w:hAnsi="Times New Roman" w:cs="思源黑体 CN Light"/>
                <w:sz w:val="21"/>
                <w:szCs w:val="17"/>
                <w:highlight w:val="magenta"/>
                <w:lang w:bidi="ar"/>
              </w:rPr>
              <w:t>_</w:t>
            </w:r>
            <w:proofErr w:type="gramStart"/>
            <w:r w:rsidRPr="003C06E4">
              <w:rPr>
                <w:rFonts w:ascii="Times New Roman" w:hAnsi="Times New Roman" w:cs="思源黑体 CN Light"/>
                <w:sz w:val="21"/>
                <w:szCs w:val="17"/>
                <w:highlight w:val="magenta"/>
                <w:lang w:bidi="ar"/>
              </w:rPr>
              <w:t>qc.</w:t>
            </w:r>
            <w:r w:rsidR="002E5343">
              <w:rPr>
                <w:rFonts w:ascii="Times New Roman" w:hAnsi="Times New Roman" w:cs="思源黑体 CN Light"/>
                <w:color w:val="000000" w:themeColor="text1"/>
                <w:sz w:val="21"/>
                <w:szCs w:val="17"/>
                <w:highlight w:val="magenta"/>
                <w:lang w:bidi="ar"/>
              </w:rPr>
              <w:t>library</w:t>
            </w:r>
            <w:proofErr w:type="gramEnd"/>
            <w:r w:rsidR="002E5343">
              <w:rPr>
                <w:rFonts w:ascii="Times New Roman" w:hAnsi="Times New Roman" w:cs="思源黑体 CN Light"/>
                <w:color w:val="000000" w:themeColor="text1"/>
                <w:sz w:val="21"/>
                <w:szCs w:val="17"/>
                <w:highlight w:val="magenta"/>
                <w:lang w:bidi="ar"/>
              </w:rPr>
              <w:t>_qty</w:t>
            </w:r>
            <w:proofErr w:type="spellEnd"/>
            <w:r w:rsidRPr="003C06E4">
              <w:rPr>
                <w:rFonts w:ascii="Times New Roman" w:hAnsi="Times New Roman" w:cs="思源黑体 CN Light"/>
                <w:sz w:val="21"/>
                <w:szCs w:val="17"/>
                <w:highlight w:val="magenta"/>
                <w:lang w:bidi="ar"/>
              </w:rPr>
              <w:t xml:space="preserve"> </w:t>
            </w:r>
            <w:r w:rsidRPr="00FD4CA0">
              <w:rPr>
                <w:rFonts w:ascii="Times New Roman" w:hAnsi="Times New Roman" w:cs="思源黑体 CN Light"/>
                <w:sz w:val="21"/>
                <w:szCs w:val="17"/>
                <w:highlight w:val="magenta"/>
                <w:lang w:bidi="ar"/>
              </w:rPr>
              <w:t>%}</w:t>
            </w:r>
          </w:p>
          <w:p w14:paraId="790BE69B" w14:textId="075C0B36" w:rsidR="00375F7D"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lang w:bidi="ar"/>
              </w:rPr>
              <w:t xml:space="preserve">{%if </w:t>
            </w:r>
            <w:proofErr w:type="spellStart"/>
            <w:r w:rsidRPr="00FD4CA0">
              <w:rPr>
                <w:rFonts w:ascii="Times New Roman" w:hAnsi="Times New Roman" w:cs="思源黑体 CN Light"/>
                <w:sz w:val="21"/>
                <w:szCs w:val="17"/>
                <w:lang w:bidi="ar"/>
              </w:rPr>
              <w:t>lib_quality_control.lib_dna_qc.dna_qty|float</w:t>
            </w:r>
            <w:proofErr w:type="spellEnd"/>
            <w:r w:rsidRPr="00FD4CA0">
              <w:rPr>
                <w:rFonts w:ascii="Times New Roman" w:hAnsi="Times New Roman" w:cs="思源黑体 CN Light"/>
                <w:sz w:val="21"/>
                <w:szCs w:val="17"/>
                <w:lang w:bidi="ar"/>
              </w:rPr>
              <w:t xml:space="preserve"> &gt;= </w:t>
            </w:r>
            <w:r>
              <w:rPr>
                <w:rFonts w:ascii="Times New Roman" w:hAnsi="Times New Roman" w:cs="思源黑体 CN Light"/>
                <w:sz w:val="21"/>
                <w:szCs w:val="17"/>
                <w:lang w:bidi="ar"/>
              </w:rPr>
              <w:t>5</w:t>
            </w:r>
            <w:r w:rsidRPr="00FD4CA0">
              <w:rPr>
                <w:rFonts w:ascii="Times New Roman" w:hAnsi="Times New Roman" w:cs="思源黑体 CN Light"/>
                <w:sz w:val="21"/>
                <w:szCs w:val="17"/>
                <w:lang w:bidi="ar"/>
              </w:rPr>
              <w:t xml:space="preserve">0 and </w:t>
            </w:r>
            <w:proofErr w:type="spellStart"/>
            <w:r w:rsidRPr="00FD4CA0">
              <w:rPr>
                <w:rFonts w:ascii="Times New Roman" w:hAnsi="Times New Roman" w:cs="思源黑体 CN Light"/>
                <w:sz w:val="21"/>
                <w:szCs w:val="17"/>
                <w:lang w:bidi="ar"/>
              </w:rPr>
              <w:t>lib_quality_control.lib_dna_qc.</w:t>
            </w:r>
            <w:r w:rsidR="002E5343">
              <w:rPr>
                <w:rFonts w:ascii="Times New Roman" w:hAnsi="Times New Roman" w:cs="思源黑体 CN Light"/>
                <w:sz w:val="21"/>
                <w:szCs w:val="17"/>
                <w:lang w:bidi="ar"/>
              </w:rPr>
              <w:t>library_qty</w:t>
            </w:r>
            <w:r w:rsidRPr="00FD4CA0">
              <w:rPr>
                <w:rFonts w:ascii="Times New Roman" w:hAnsi="Times New Roman" w:cs="思源黑体 CN Light"/>
                <w:sz w:val="21"/>
                <w:szCs w:val="17"/>
                <w:lang w:bidi="ar"/>
              </w:rPr>
              <w:t>|float</w:t>
            </w:r>
            <w:proofErr w:type="spellEnd"/>
            <w:r w:rsidRPr="00FD4CA0">
              <w:rPr>
                <w:rFonts w:ascii="Times New Roman" w:hAnsi="Times New Roman" w:cs="思源黑体 CN Light"/>
                <w:sz w:val="21"/>
                <w:szCs w:val="17"/>
                <w:lang w:bidi="ar"/>
              </w:rPr>
              <w:t xml:space="preserve"> &gt;=</w:t>
            </w:r>
            <w:r>
              <w:rPr>
                <w:rFonts w:ascii="Times New Roman" w:hAnsi="Times New Roman" w:cs="思源黑体 CN Light"/>
                <w:sz w:val="21"/>
                <w:szCs w:val="17"/>
                <w:lang w:bidi="ar"/>
              </w:rPr>
              <w:t xml:space="preserve"> </w:t>
            </w:r>
            <w:r w:rsidR="00CA5950">
              <w:rPr>
                <w:rFonts w:ascii="Times New Roman" w:hAnsi="Times New Roman" w:cs="思源黑体 CN Light"/>
                <w:sz w:val="21"/>
                <w:szCs w:val="17"/>
                <w:lang w:bidi="ar"/>
              </w:rPr>
              <w:t>40</w:t>
            </w:r>
            <w:r w:rsidRPr="00FD4CA0">
              <w:rPr>
                <w:rFonts w:ascii="Times New Roman" w:hAnsi="Times New Roman" w:cs="思源黑体 CN Light"/>
                <w:sz w:val="21"/>
                <w:szCs w:val="17"/>
                <w:lang w:bidi="ar"/>
              </w:rPr>
              <w:t>0%}</w:t>
            </w:r>
            <w:r w:rsidRPr="00FD4CA0">
              <w:rPr>
                <w:rFonts w:ascii="Times New Roman" w:hAnsi="Times New Roman" w:cs="思源黑体 CN Light"/>
                <w:sz w:val="21"/>
                <w:szCs w:val="17"/>
                <w:lang w:bidi="ar"/>
              </w:rPr>
              <w:t>合格</w:t>
            </w:r>
            <w:r w:rsidRPr="00FD4CA0">
              <w:rPr>
                <w:rFonts w:ascii="Times New Roman" w:hAnsi="Times New Roman" w:cs="思源黑体 CN Light"/>
                <w:sz w:val="21"/>
                <w:szCs w:val="17"/>
                <w:lang w:bidi="ar"/>
              </w:rPr>
              <w:t>{%else%}</w:t>
            </w:r>
            <w:r w:rsidRPr="00FD4CA0">
              <w:rPr>
                <w:rFonts w:ascii="Times New Roman" w:hAnsi="Times New Roman" w:cs="思源黑体 CN Light"/>
                <w:sz w:val="21"/>
                <w:szCs w:val="17"/>
                <w:lang w:bidi="ar"/>
              </w:rPr>
              <w:t>风险</w:t>
            </w:r>
            <w:r>
              <w:rPr>
                <w:rFonts w:ascii="Times New Roman" w:hAnsi="Times New Roman" w:cs="思源黑体 CN Light" w:hint="eastAsia"/>
                <w:sz w:val="21"/>
                <w:szCs w:val="17"/>
                <w:lang w:bidi="ar"/>
              </w:rPr>
              <w:t>{</w:t>
            </w:r>
            <w:r>
              <w:rPr>
                <w:rFonts w:ascii="Times New Roman" w:hAnsi="Times New Roman" w:cs="思源黑体 CN Light"/>
                <w:sz w:val="21"/>
                <w:szCs w:val="17"/>
                <w:lang w:bidi="ar"/>
              </w:rPr>
              <w:t>%endif%}</w:t>
            </w:r>
          </w:p>
          <w:p w14:paraId="589AB52E"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else%}</w:t>
            </w:r>
          </w:p>
          <w:p w14:paraId="42257CB4"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hint="eastAsia"/>
                <w:sz w:val="21"/>
                <w:szCs w:val="17"/>
                <w:lang w:bidi="ar"/>
              </w:rPr>
              <w:t>合格（</w:t>
            </w:r>
            <w:proofErr w:type="gramStart"/>
            <w:r w:rsidRPr="00FD4CA0">
              <w:rPr>
                <w:rFonts w:ascii="Times New Roman" w:hAnsi="Times New Roman" w:cs="思源黑体 CN Light" w:hint="eastAsia"/>
                <w:sz w:val="21"/>
                <w:szCs w:val="17"/>
                <w:lang w:bidi="ar"/>
              </w:rPr>
              <w:t>质控项有</w:t>
            </w:r>
            <w:proofErr w:type="gramEnd"/>
            <w:r w:rsidRPr="00FD4CA0">
              <w:rPr>
                <w:rFonts w:ascii="Times New Roman" w:hAnsi="Times New Roman" w:cs="思源黑体 CN Light" w:hint="eastAsia"/>
                <w:sz w:val="21"/>
                <w:szCs w:val="17"/>
                <w:lang w:bidi="ar"/>
              </w:rPr>
              <w:t>缺失，请补齐数据后自行评估）</w:t>
            </w:r>
          </w:p>
          <w:p w14:paraId="332DDACF"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magenta"/>
                <w:lang w:bidi="ar"/>
              </w:rPr>
              <w:t>{%p endif%}</w:t>
            </w:r>
          </w:p>
          <w:p w14:paraId="013013BD"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16747E">
              <w:rPr>
                <w:rFonts w:ascii="Times New Roman" w:hAnsi="Times New Roman" w:cs="思源黑体 CN Light"/>
                <w:sz w:val="21"/>
                <w:szCs w:val="17"/>
                <w:highlight w:val="cyan"/>
                <w:lang w:bidi="ar"/>
              </w:rPr>
              <w:t>{%p endif%}</w:t>
            </w:r>
          </w:p>
          <w:p w14:paraId="2C71F9A7"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green"/>
                <w:lang w:bidi="ar"/>
              </w:rPr>
              <w:t>{%p endif%}</w:t>
            </w:r>
          </w:p>
          <w:p w14:paraId="2B8333CB"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yellow"/>
                <w:lang w:bidi="ar"/>
              </w:rPr>
              <w:t>{%p else%}</w:t>
            </w:r>
          </w:p>
          <w:p w14:paraId="6366B398" w14:textId="77777777" w:rsidR="00375F7D" w:rsidRPr="00FD4CA0"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hint="eastAsia"/>
                <w:sz w:val="21"/>
                <w:szCs w:val="17"/>
                <w:lang w:bidi="ar"/>
              </w:rPr>
              <w:t>风险</w:t>
            </w:r>
          </w:p>
          <w:p w14:paraId="7604C34B" w14:textId="77777777" w:rsidR="00375F7D" w:rsidRDefault="00375F7D" w:rsidP="00375F7D">
            <w:pPr>
              <w:adjustRightInd w:val="0"/>
              <w:snapToGrid w:val="0"/>
              <w:jc w:val="center"/>
              <w:rPr>
                <w:rFonts w:ascii="Times New Roman" w:hAnsi="Times New Roman" w:cs="思源黑体 CN Light"/>
                <w:sz w:val="21"/>
                <w:szCs w:val="17"/>
                <w:lang w:bidi="ar"/>
              </w:rPr>
            </w:pPr>
            <w:r w:rsidRPr="00FD4CA0">
              <w:rPr>
                <w:rFonts w:ascii="Times New Roman" w:hAnsi="Times New Roman" w:cs="思源黑体 CN Light"/>
                <w:sz w:val="21"/>
                <w:szCs w:val="17"/>
                <w:highlight w:val="yellow"/>
                <w:lang w:bidi="ar"/>
              </w:rPr>
              <w:t>{%p endif%}</w:t>
            </w:r>
          </w:p>
          <w:p w14:paraId="028E5BC6" w14:textId="3AA6FF27" w:rsidR="00375F7D" w:rsidRDefault="00375F7D" w:rsidP="00375F7D">
            <w:pPr>
              <w:adjustRightInd w:val="0"/>
              <w:snapToGrid w:val="0"/>
              <w:jc w:val="center"/>
              <w:rPr>
                <w:rFonts w:ascii="Times New Roman" w:hAnsi="Times New Roman" w:cs="Times New Roman"/>
                <w:snapToGrid w:val="0"/>
                <w:color w:val="000000" w:themeColor="text1"/>
                <w:sz w:val="17"/>
                <w:szCs w:val="17"/>
              </w:rPr>
            </w:pPr>
            <w:r w:rsidRPr="00375F7D">
              <w:rPr>
                <w:rFonts w:ascii="Times New Roman" w:hAnsi="Times New Roman" w:cs="思源黑体 CN Light"/>
                <w:sz w:val="21"/>
                <w:szCs w:val="17"/>
                <w:highlight w:val="lightGray"/>
                <w:lang w:bidi="ar"/>
              </w:rPr>
              <w:t>{%p endif%}</w:t>
            </w:r>
          </w:p>
        </w:tc>
      </w:tr>
    </w:tbl>
    <w:p w14:paraId="0EE60AE1"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sz w:val="18"/>
          <w:szCs w:val="13"/>
        </w:rPr>
        <w:lastRenderedPageBreak/>
        <w:t>肿瘤细胞含量：经</w:t>
      </w:r>
      <w:r w:rsidRPr="00F23033">
        <w:rPr>
          <w:rFonts w:ascii="Times New Roman" w:hAnsi="Times New Roman" w:cs="Times New Roman"/>
          <w:sz w:val="18"/>
          <w:szCs w:val="13"/>
        </w:rPr>
        <w:t>HE</w:t>
      </w:r>
      <w:r w:rsidRPr="00F23033">
        <w:rPr>
          <w:rFonts w:ascii="Times New Roman" w:hAnsi="Times New Roman" w:cs="Times New Roman"/>
          <w:sz w:val="18"/>
          <w:szCs w:val="13"/>
        </w:rPr>
        <w:t>染色评估，该样本中恶性肿瘤细胞占比；</w:t>
      </w:r>
    </w:p>
    <w:p w14:paraId="6A378954" w14:textId="77777777" w:rsidR="002E5343" w:rsidRDefault="00F23033" w:rsidP="002E534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sz w:val="18"/>
          <w:szCs w:val="13"/>
        </w:rPr>
        <w:t>DNA</w:t>
      </w:r>
      <w:r w:rsidRPr="00F23033">
        <w:rPr>
          <w:rFonts w:ascii="Times New Roman" w:hAnsi="Times New Roman" w:cs="Times New Roman"/>
          <w:sz w:val="18"/>
          <w:szCs w:val="13"/>
        </w:rPr>
        <w:t>总量：送检样本提取的</w:t>
      </w:r>
      <w:r w:rsidRPr="00F23033">
        <w:rPr>
          <w:rFonts w:ascii="Times New Roman" w:hAnsi="Times New Roman" w:cs="Times New Roman"/>
          <w:sz w:val="18"/>
          <w:szCs w:val="13"/>
        </w:rPr>
        <w:t>DNA</w:t>
      </w:r>
      <w:r w:rsidRPr="00F23033">
        <w:rPr>
          <w:rFonts w:ascii="Times New Roman" w:hAnsi="Times New Roman" w:cs="Times New Roman"/>
          <w:sz w:val="18"/>
          <w:szCs w:val="13"/>
        </w:rPr>
        <w:t>浓度总</w:t>
      </w:r>
      <w:r w:rsidRPr="00F23033">
        <w:rPr>
          <w:rFonts w:ascii="Times New Roman" w:hAnsi="Times New Roman" w:cs="Times New Roman"/>
          <w:sz w:val="18"/>
          <w:szCs w:val="13"/>
        </w:rPr>
        <w:t>ng</w:t>
      </w:r>
      <w:r w:rsidRPr="00F23033">
        <w:rPr>
          <w:rFonts w:ascii="Times New Roman" w:hAnsi="Times New Roman" w:cs="Times New Roman"/>
          <w:sz w:val="18"/>
          <w:szCs w:val="13"/>
        </w:rPr>
        <w:t>数；</w:t>
      </w:r>
    </w:p>
    <w:p w14:paraId="3A5F8E52" w14:textId="6BDF2266" w:rsidR="002E5343" w:rsidRPr="002E5343" w:rsidRDefault="002E5343" w:rsidP="002E5343">
      <w:pPr>
        <w:numPr>
          <w:ilvl w:val="0"/>
          <w:numId w:val="4"/>
        </w:numPr>
        <w:adjustRightInd w:val="0"/>
        <w:snapToGrid w:val="0"/>
        <w:spacing w:line="400" w:lineRule="exact"/>
        <w:rPr>
          <w:rFonts w:ascii="Times New Roman" w:hAnsi="Times New Roman" w:cs="Times New Roman"/>
          <w:sz w:val="18"/>
          <w:szCs w:val="13"/>
        </w:rPr>
      </w:pPr>
      <w:r w:rsidRPr="002E5343">
        <w:rPr>
          <w:rFonts w:ascii="Times New Roman" w:hAnsi="Times New Roman" w:cs="Times New Roman" w:hint="eastAsia"/>
          <w:sz w:val="18"/>
          <w:szCs w:val="13"/>
        </w:rPr>
        <w:t>文库总量：文库构建时，将原始核酸加接头后经扩增纯化得到的含有全部基因序列的产物的总量；</w:t>
      </w:r>
    </w:p>
    <w:p w14:paraId="33B49BCD"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sz w:val="18"/>
          <w:szCs w:val="13"/>
        </w:rPr>
        <w:t>Q30</w:t>
      </w:r>
      <w:r w:rsidRPr="00F23033">
        <w:rPr>
          <w:rFonts w:ascii="Times New Roman" w:hAnsi="Times New Roman" w:cs="Times New Roman"/>
          <w:sz w:val="18"/>
          <w:szCs w:val="13"/>
        </w:rPr>
        <w:t>：测序的准确率高于</w:t>
      </w:r>
      <w:r w:rsidRPr="00F23033">
        <w:rPr>
          <w:rFonts w:ascii="Times New Roman" w:hAnsi="Times New Roman" w:cs="Times New Roman"/>
          <w:sz w:val="18"/>
          <w:szCs w:val="13"/>
        </w:rPr>
        <w:t>99.9%</w:t>
      </w:r>
      <w:r w:rsidRPr="00F23033">
        <w:rPr>
          <w:rFonts w:ascii="Times New Roman" w:hAnsi="Times New Roman" w:cs="Times New Roman"/>
          <w:sz w:val="18"/>
          <w:szCs w:val="13"/>
        </w:rPr>
        <w:t>的碱基的比例；</w:t>
      </w:r>
    </w:p>
    <w:p w14:paraId="32C9C78A"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BRCA</w:t>
      </w:r>
      <w:r w:rsidRPr="00F23033">
        <w:rPr>
          <w:rFonts w:ascii="Times New Roman" w:hAnsi="Times New Roman" w:cs="Times New Roman" w:hint="eastAsia"/>
          <w:sz w:val="18"/>
          <w:szCs w:val="13"/>
        </w:rPr>
        <w:t>区域覆盖度：</w:t>
      </w:r>
      <w:r w:rsidRPr="00F23033">
        <w:rPr>
          <w:rFonts w:ascii="Times New Roman" w:hAnsi="Times New Roman" w:cs="Times New Roman" w:hint="eastAsia"/>
          <w:sz w:val="18"/>
          <w:szCs w:val="13"/>
        </w:rPr>
        <w:t>BRCA1</w:t>
      </w:r>
      <w:r w:rsidRPr="00F23033">
        <w:rPr>
          <w:rFonts w:ascii="Times New Roman" w:hAnsi="Times New Roman" w:cs="Times New Roman" w:hint="eastAsia"/>
          <w:sz w:val="18"/>
          <w:szCs w:val="13"/>
        </w:rPr>
        <w:t>基因和</w:t>
      </w:r>
      <w:r w:rsidRPr="00F23033">
        <w:rPr>
          <w:rFonts w:ascii="Times New Roman" w:hAnsi="Times New Roman" w:cs="Times New Roman" w:hint="eastAsia"/>
          <w:sz w:val="18"/>
          <w:szCs w:val="13"/>
        </w:rPr>
        <w:t>BRCA2</w:t>
      </w:r>
      <w:r w:rsidRPr="00F23033">
        <w:rPr>
          <w:rFonts w:ascii="Times New Roman" w:hAnsi="Times New Roman" w:cs="Times New Roman" w:hint="eastAsia"/>
          <w:sz w:val="18"/>
          <w:szCs w:val="13"/>
        </w:rPr>
        <w:t>基因检测区域内有效深度≥</w:t>
      </w:r>
      <w:r w:rsidRPr="00F23033">
        <w:rPr>
          <w:rFonts w:ascii="Times New Roman" w:hAnsi="Times New Roman" w:cs="Times New Roman" w:hint="eastAsia"/>
          <w:sz w:val="18"/>
          <w:szCs w:val="13"/>
        </w:rPr>
        <w:t>180</w:t>
      </w:r>
      <w:r w:rsidRPr="00F23033">
        <w:rPr>
          <w:rFonts w:ascii="Times New Roman" w:hAnsi="Times New Roman" w:cs="Times New Roman" w:hint="eastAsia"/>
          <w:sz w:val="18"/>
          <w:szCs w:val="13"/>
        </w:rPr>
        <w:t>×的位点覆盖度；</w:t>
      </w:r>
    </w:p>
    <w:p w14:paraId="01F8B83A"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CDS</w:t>
      </w:r>
      <w:r w:rsidRPr="00F23033">
        <w:rPr>
          <w:rFonts w:ascii="Times New Roman" w:hAnsi="Times New Roman" w:cs="Times New Roman" w:hint="eastAsia"/>
          <w:sz w:val="18"/>
          <w:szCs w:val="13"/>
        </w:rPr>
        <w:t>区域覆盖度：检测区域内有效深度≥</w:t>
      </w:r>
      <w:r w:rsidRPr="00F23033">
        <w:rPr>
          <w:rFonts w:ascii="Times New Roman" w:hAnsi="Times New Roman" w:cs="Times New Roman" w:hint="eastAsia"/>
          <w:sz w:val="18"/>
          <w:szCs w:val="13"/>
        </w:rPr>
        <w:t>180</w:t>
      </w:r>
      <w:r w:rsidRPr="00F23033">
        <w:rPr>
          <w:rFonts w:ascii="Times New Roman" w:hAnsi="Times New Roman" w:cs="Times New Roman" w:hint="eastAsia"/>
          <w:sz w:val="18"/>
          <w:szCs w:val="13"/>
        </w:rPr>
        <w:t>×的位点覆盖度；</w:t>
      </w:r>
    </w:p>
    <w:p w14:paraId="3DC03A4C"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BAF</w:t>
      </w:r>
      <w:r w:rsidRPr="00F23033">
        <w:rPr>
          <w:rFonts w:ascii="Times New Roman" w:hAnsi="Times New Roman" w:cs="Times New Roman" w:hint="eastAsia"/>
          <w:sz w:val="18"/>
          <w:szCs w:val="13"/>
        </w:rPr>
        <w:t>噪音系数：通过杂合</w:t>
      </w:r>
      <w:r w:rsidRPr="00F23033">
        <w:rPr>
          <w:rFonts w:ascii="Times New Roman" w:hAnsi="Times New Roman" w:cs="Times New Roman" w:hint="eastAsia"/>
          <w:sz w:val="18"/>
          <w:szCs w:val="13"/>
        </w:rPr>
        <w:t>SNP</w:t>
      </w:r>
      <w:r w:rsidRPr="00F23033">
        <w:rPr>
          <w:rFonts w:ascii="Times New Roman" w:hAnsi="Times New Roman" w:cs="Times New Roman" w:hint="eastAsia"/>
          <w:sz w:val="18"/>
          <w:szCs w:val="13"/>
        </w:rPr>
        <w:t>的等位频率衡量异常杂合位点对</w:t>
      </w:r>
      <w:r w:rsidRPr="00F23033">
        <w:rPr>
          <w:rFonts w:ascii="Times New Roman" w:hAnsi="Times New Roman" w:cs="Times New Roman" w:hint="eastAsia"/>
          <w:sz w:val="18"/>
          <w:szCs w:val="13"/>
        </w:rPr>
        <w:t>BAF</w:t>
      </w:r>
      <w:r w:rsidRPr="00F23033">
        <w:rPr>
          <w:rFonts w:ascii="Times New Roman" w:hAnsi="Times New Roman" w:cs="Times New Roman" w:hint="eastAsia"/>
          <w:sz w:val="18"/>
          <w:szCs w:val="13"/>
        </w:rPr>
        <w:t>的影响；</w:t>
      </w:r>
    </w:p>
    <w:p w14:paraId="12895C6B"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深度噪音系数：通过所有</w:t>
      </w:r>
      <w:r w:rsidRPr="00F23033">
        <w:rPr>
          <w:rFonts w:ascii="Times New Roman" w:hAnsi="Times New Roman" w:cs="Times New Roman" w:hint="eastAsia"/>
          <w:sz w:val="18"/>
          <w:szCs w:val="13"/>
        </w:rPr>
        <w:t>SNP</w:t>
      </w:r>
      <w:r w:rsidRPr="00F23033">
        <w:rPr>
          <w:rFonts w:ascii="Times New Roman" w:hAnsi="Times New Roman" w:cs="Times New Roman" w:hint="eastAsia"/>
          <w:sz w:val="18"/>
          <w:szCs w:val="13"/>
        </w:rPr>
        <w:t>的深度比衡量异常</w:t>
      </w:r>
      <w:r w:rsidRPr="00F23033">
        <w:rPr>
          <w:rFonts w:ascii="Times New Roman" w:hAnsi="Times New Roman" w:cs="Times New Roman" w:hint="eastAsia"/>
          <w:sz w:val="18"/>
          <w:szCs w:val="13"/>
        </w:rPr>
        <w:t>SNP</w:t>
      </w:r>
      <w:r w:rsidRPr="00F23033">
        <w:rPr>
          <w:rFonts w:ascii="Times New Roman" w:hAnsi="Times New Roman" w:cs="Times New Roman" w:hint="eastAsia"/>
          <w:sz w:val="18"/>
          <w:szCs w:val="13"/>
        </w:rPr>
        <w:t>对</w:t>
      </w:r>
      <w:proofErr w:type="spellStart"/>
      <w:r w:rsidRPr="00F23033">
        <w:rPr>
          <w:rFonts w:ascii="Times New Roman" w:hAnsi="Times New Roman" w:cs="Times New Roman" w:hint="eastAsia"/>
          <w:sz w:val="18"/>
          <w:szCs w:val="13"/>
        </w:rPr>
        <w:t>DepthRatio</w:t>
      </w:r>
      <w:proofErr w:type="spellEnd"/>
      <w:r w:rsidRPr="00F23033">
        <w:rPr>
          <w:rFonts w:ascii="Times New Roman" w:hAnsi="Times New Roman" w:cs="Times New Roman" w:hint="eastAsia"/>
          <w:sz w:val="18"/>
          <w:szCs w:val="13"/>
        </w:rPr>
        <w:t>的影响</w:t>
      </w:r>
    </w:p>
    <w:p w14:paraId="3AAB2114"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是否合格：单个质控参数是否符合质控标准，</w:t>
      </w:r>
      <w:proofErr w:type="gramStart"/>
      <w:r w:rsidRPr="00F23033">
        <w:rPr>
          <w:rFonts w:ascii="Times New Roman" w:hAnsi="Times New Roman" w:cs="Times New Roman" w:hint="eastAsia"/>
          <w:sz w:val="18"/>
          <w:szCs w:val="13"/>
        </w:rPr>
        <w:t>判断该质控</w:t>
      </w:r>
      <w:proofErr w:type="gramEnd"/>
      <w:r w:rsidRPr="00F23033">
        <w:rPr>
          <w:rFonts w:ascii="Times New Roman" w:hAnsi="Times New Roman" w:cs="Times New Roman" w:hint="eastAsia"/>
          <w:sz w:val="18"/>
          <w:szCs w:val="13"/>
        </w:rPr>
        <w:t>参数是否合格；</w:t>
      </w:r>
    </w:p>
    <w:p w14:paraId="5220DC8C"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sz w:val="18"/>
          <w:szCs w:val="13"/>
        </w:rPr>
        <w:lastRenderedPageBreak/>
        <w:t>综合评估：依据肿瘤细胞含量</w:t>
      </w:r>
      <w:r w:rsidRPr="00F23033">
        <w:rPr>
          <w:rFonts w:ascii="Times New Roman" w:hAnsi="Times New Roman" w:cs="Times New Roman" w:hint="eastAsia"/>
          <w:sz w:val="18"/>
          <w:szCs w:val="13"/>
        </w:rPr>
        <w:t>、</w:t>
      </w:r>
      <w:r w:rsidRPr="00F23033">
        <w:rPr>
          <w:rFonts w:ascii="Times New Roman" w:hAnsi="Times New Roman" w:cs="Times New Roman"/>
          <w:sz w:val="18"/>
          <w:szCs w:val="13"/>
        </w:rPr>
        <w:t>DNA</w:t>
      </w:r>
      <w:r w:rsidRPr="00F23033">
        <w:rPr>
          <w:rFonts w:ascii="Times New Roman" w:hAnsi="Times New Roman" w:cs="Times New Roman"/>
          <w:sz w:val="18"/>
          <w:szCs w:val="13"/>
        </w:rPr>
        <w:t>质量、</w:t>
      </w:r>
      <w:r w:rsidRPr="00F23033">
        <w:rPr>
          <w:rFonts w:ascii="Times New Roman" w:hAnsi="Times New Roman" w:cs="Times New Roman" w:hint="eastAsia"/>
          <w:sz w:val="18"/>
          <w:szCs w:val="13"/>
        </w:rPr>
        <w:t>文库质量、</w:t>
      </w:r>
      <w:r w:rsidRPr="00F23033">
        <w:rPr>
          <w:rFonts w:ascii="Times New Roman" w:hAnsi="Times New Roman" w:cs="Times New Roman"/>
          <w:sz w:val="18"/>
          <w:szCs w:val="13"/>
        </w:rPr>
        <w:t>测序质量（</w:t>
      </w:r>
      <w:r w:rsidRPr="00F23033">
        <w:rPr>
          <w:rFonts w:ascii="Times New Roman" w:hAnsi="Times New Roman" w:cs="Times New Roman"/>
          <w:sz w:val="18"/>
          <w:szCs w:val="13"/>
        </w:rPr>
        <w:t>Q30</w:t>
      </w:r>
      <w:r w:rsidRPr="00F23033">
        <w:rPr>
          <w:rFonts w:ascii="Times New Roman" w:hAnsi="Times New Roman" w:cs="Times New Roman"/>
          <w:sz w:val="18"/>
          <w:szCs w:val="13"/>
        </w:rPr>
        <w:t>、</w:t>
      </w:r>
      <w:r w:rsidRPr="00F23033">
        <w:rPr>
          <w:rFonts w:ascii="Times New Roman" w:hAnsi="Times New Roman" w:cs="Times New Roman"/>
          <w:sz w:val="18"/>
          <w:szCs w:val="13"/>
        </w:rPr>
        <w:t>BRCA</w:t>
      </w:r>
      <w:r w:rsidRPr="00F23033">
        <w:rPr>
          <w:rFonts w:ascii="Times New Roman" w:hAnsi="Times New Roman" w:cs="Times New Roman"/>
          <w:sz w:val="18"/>
          <w:szCs w:val="13"/>
        </w:rPr>
        <w:t>区域覆盖度、</w:t>
      </w:r>
      <w:r w:rsidRPr="00F23033">
        <w:rPr>
          <w:rFonts w:ascii="Times New Roman" w:hAnsi="Times New Roman" w:cs="Times New Roman"/>
          <w:sz w:val="18"/>
          <w:szCs w:val="13"/>
        </w:rPr>
        <w:t>CDS</w:t>
      </w:r>
      <w:r w:rsidRPr="00F23033">
        <w:rPr>
          <w:rFonts w:ascii="Times New Roman" w:hAnsi="Times New Roman" w:cs="Times New Roman"/>
          <w:sz w:val="18"/>
          <w:szCs w:val="13"/>
        </w:rPr>
        <w:t>区域覆盖度、</w:t>
      </w:r>
      <w:r w:rsidRPr="00F23033">
        <w:rPr>
          <w:rFonts w:ascii="Times New Roman" w:hAnsi="Times New Roman" w:cs="Times New Roman" w:hint="eastAsia"/>
          <w:sz w:val="18"/>
          <w:szCs w:val="13"/>
        </w:rPr>
        <w:t>BAF</w:t>
      </w:r>
      <w:r w:rsidRPr="00F23033">
        <w:rPr>
          <w:rFonts w:ascii="Times New Roman" w:hAnsi="Times New Roman" w:cs="Times New Roman" w:hint="eastAsia"/>
          <w:sz w:val="18"/>
          <w:szCs w:val="13"/>
        </w:rPr>
        <w:t>噪音系数</w:t>
      </w:r>
      <w:r w:rsidRPr="00F23033">
        <w:rPr>
          <w:rFonts w:ascii="Times New Roman" w:hAnsi="Times New Roman" w:cs="Times New Roman"/>
          <w:sz w:val="18"/>
          <w:szCs w:val="13"/>
        </w:rPr>
        <w:t>、深度</w:t>
      </w:r>
      <w:r w:rsidRPr="00F23033">
        <w:rPr>
          <w:rFonts w:ascii="Times New Roman" w:hAnsi="Times New Roman" w:cs="Times New Roman" w:hint="eastAsia"/>
          <w:sz w:val="18"/>
          <w:szCs w:val="13"/>
        </w:rPr>
        <w:t>噪音系数</w:t>
      </w:r>
      <w:r w:rsidRPr="00F23033">
        <w:rPr>
          <w:rFonts w:ascii="Times New Roman" w:hAnsi="Times New Roman" w:cs="Times New Roman"/>
          <w:sz w:val="18"/>
          <w:szCs w:val="13"/>
        </w:rPr>
        <w:t>）进行综合评估，判断质</w:t>
      </w:r>
      <w:proofErr w:type="gramStart"/>
      <w:r w:rsidRPr="00F23033">
        <w:rPr>
          <w:rFonts w:ascii="Times New Roman" w:hAnsi="Times New Roman" w:cs="Times New Roman"/>
          <w:sz w:val="18"/>
          <w:szCs w:val="13"/>
        </w:rPr>
        <w:t>控是否</w:t>
      </w:r>
      <w:proofErr w:type="gramEnd"/>
      <w:r w:rsidRPr="00F23033">
        <w:rPr>
          <w:rFonts w:ascii="Times New Roman" w:hAnsi="Times New Roman" w:cs="Times New Roman"/>
          <w:sz w:val="18"/>
          <w:szCs w:val="13"/>
        </w:rPr>
        <w:t>合格</w:t>
      </w:r>
      <w:r w:rsidRPr="00F23033">
        <w:rPr>
          <w:rFonts w:ascii="Times New Roman" w:hAnsi="Times New Roman" w:cs="Times New Roman" w:hint="eastAsia"/>
          <w:sz w:val="18"/>
          <w:szCs w:val="13"/>
        </w:rPr>
        <w:t>；</w:t>
      </w:r>
    </w:p>
    <w:p w14:paraId="51B9D05C" w14:textId="77777777" w:rsidR="00F23033" w:rsidRPr="00F23033" w:rsidRDefault="00F23033" w:rsidP="00F23033">
      <w:pPr>
        <w:numPr>
          <w:ilvl w:val="0"/>
          <w:numId w:val="4"/>
        </w:numPr>
        <w:adjustRightInd w:val="0"/>
        <w:snapToGrid w:val="0"/>
        <w:spacing w:line="400" w:lineRule="exact"/>
        <w:rPr>
          <w:rFonts w:ascii="Times New Roman" w:hAnsi="Times New Roman" w:cs="Times New Roman"/>
          <w:sz w:val="18"/>
          <w:szCs w:val="13"/>
        </w:rPr>
      </w:pPr>
      <w:r w:rsidRPr="00F23033">
        <w:rPr>
          <w:rFonts w:ascii="Times New Roman" w:hAnsi="Times New Roman" w:cs="Times New Roman" w:hint="eastAsia"/>
          <w:sz w:val="18"/>
          <w:szCs w:val="13"/>
        </w:rPr>
        <w:t>BRCA1/2</w:t>
      </w:r>
      <w:r w:rsidRPr="00F23033">
        <w:rPr>
          <w:rFonts w:ascii="Times New Roman" w:hAnsi="Times New Roman" w:cs="Times New Roman" w:hint="eastAsia"/>
          <w:sz w:val="18"/>
          <w:szCs w:val="13"/>
        </w:rPr>
        <w:t>基因变异检测结果质控参数为：</w:t>
      </w:r>
      <w:r w:rsidRPr="00F23033">
        <w:rPr>
          <w:rFonts w:ascii="Times New Roman" w:hAnsi="Times New Roman" w:cs="Times New Roman" w:hint="eastAsia"/>
          <w:sz w:val="18"/>
          <w:szCs w:val="13"/>
        </w:rPr>
        <w:t>BRCA</w:t>
      </w:r>
      <w:r w:rsidRPr="00F23033">
        <w:rPr>
          <w:rFonts w:ascii="Times New Roman" w:hAnsi="Times New Roman" w:cs="Times New Roman" w:hint="eastAsia"/>
          <w:sz w:val="18"/>
          <w:szCs w:val="13"/>
        </w:rPr>
        <w:t>区域覆盖度；</w:t>
      </w:r>
      <w:r w:rsidRPr="00F23033">
        <w:rPr>
          <w:rFonts w:ascii="Times New Roman" w:hAnsi="Times New Roman" w:cs="Times New Roman" w:hint="eastAsia"/>
          <w:sz w:val="18"/>
          <w:szCs w:val="13"/>
        </w:rPr>
        <w:t>HRD</w:t>
      </w:r>
      <w:r w:rsidRPr="00F23033">
        <w:rPr>
          <w:rFonts w:ascii="Times New Roman" w:hAnsi="Times New Roman" w:cs="Times New Roman" w:hint="eastAsia"/>
          <w:sz w:val="18"/>
          <w:szCs w:val="13"/>
        </w:rPr>
        <w:t>评分质控参数为：</w:t>
      </w:r>
      <w:r w:rsidRPr="00F23033">
        <w:rPr>
          <w:rFonts w:ascii="Times New Roman" w:hAnsi="Times New Roman" w:cs="Times New Roman" w:hint="eastAsia"/>
          <w:sz w:val="18"/>
          <w:szCs w:val="13"/>
        </w:rPr>
        <w:t>BAF</w:t>
      </w:r>
      <w:r w:rsidRPr="00F23033">
        <w:rPr>
          <w:rFonts w:ascii="Times New Roman" w:hAnsi="Times New Roman" w:cs="Times New Roman" w:hint="eastAsia"/>
          <w:sz w:val="18"/>
          <w:szCs w:val="13"/>
        </w:rPr>
        <w:t>噪音系数和深度噪音系数；其他基因变异检测结果质控参数为：</w:t>
      </w:r>
      <w:r w:rsidRPr="00F23033">
        <w:rPr>
          <w:rFonts w:ascii="Times New Roman" w:hAnsi="Times New Roman" w:cs="Times New Roman" w:hint="eastAsia"/>
          <w:sz w:val="18"/>
          <w:szCs w:val="13"/>
        </w:rPr>
        <w:t>CDS</w:t>
      </w:r>
      <w:r w:rsidRPr="00F23033">
        <w:rPr>
          <w:rFonts w:ascii="Times New Roman" w:hAnsi="Times New Roman" w:cs="Times New Roman" w:hint="eastAsia"/>
          <w:sz w:val="18"/>
          <w:szCs w:val="13"/>
        </w:rPr>
        <w:t>区域覆盖度。</w:t>
      </w:r>
    </w:p>
    <w:p w14:paraId="38571C98" w14:textId="77777777" w:rsidR="00F23033" w:rsidRPr="00D36E5F" w:rsidRDefault="00F23033" w:rsidP="003D5016">
      <w:pPr>
        <w:adjustRightInd w:val="0"/>
        <w:snapToGrid w:val="0"/>
        <w:spacing w:line="360" w:lineRule="auto"/>
        <w:rPr>
          <w:rFonts w:ascii="Times New Roman" w:hAnsi="Times New Roman" w:cs="Times New Roman"/>
          <w:snapToGrid w:val="0"/>
          <w:color w:val="000000" w:themeColor="text1"/>
          <w:sz w:val="21"/>
          <w:szCs w:val="17"/>
        </w:rPr>
      </w:pP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1F6C25" w:rsidRPr="00D36E5F" w14:paraId="59D74751" w14:textId="77777777">
        <w:trPr>
          <w:gridAfter w:val="2"/>
          <w:wAfter w:w="6873" w:type="dxa"/>
          <w:trHeight w:val="434"/>
        </w:trPr>
        <w:tc>
          <w:tcPr>
            <w:tcW w:w="145" w:type="dxa"/>
            <w:shd w:val="clear" w:color="auto" w:fill="F47735"/>
            <w:tcMar>
              <w:left w:w="0" w:type="dxa"/>
              <w:right w:w="0" w:type="dxa"/>
            </w:tcMar>
          </w:tcPr>
          <w:p w14:paraId="67794337" w14:textId="77777777" w:rsidR="001F6C25" w:rsidRPr="00D36E5F" w:rsidRDefault="001F6C25">
            <w:pPr>
              <w:spacing w:line="240" w:lineRule="exact"/>
              <w:rPr>
                <w:rFonts w:ascii="Times New Roman" w:hAnsi="Times New Roman" w:cs="Times New Roman"/>
                <w:snapToGrid w:val="0"/>
                <w:color w:val="FFFFFF" w:themeColor="background1"/>
                <w:sz w:val="21"/>
                <w:szCs w:val="20"/>
              </w:rPr>
            </w:pPr>
          </w:p>
        </w:tc>
        <w:tc>
          <w:tcPr>
            <w:tcW w:w="3193" w:type="dxa"/>
            <w:shd w:val="clear" w:color="auto" w:fill="8DC63F"/>
            <w:tcMar>
              <w:top w:w="57" w:type="dxa"/>
              <w:left w:w="240" w:type="dxa"/>
              <w:bottom w:w="57" w:type="dxa"/>
              <w:right w:w="360" w:type="dxa"/>
            </w:tcMar>
            <w:vAlign w:val="center"/>
          </w:tcPr>
          <w:p w14:paraId="32148FA4"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hint="eastAsia"/>
                <w:b/>
                <w:bCs/>
                <w:snapToGrid w:val="0"/>
                <w:color w:val="FFFFFF" w:themeColor="background1"/>
                <w:spacing w:val="10"/>
                <w:sz w:val="21"/>
                <w:szCs w:val="22"/>
              </w:rPr>
              <w:t>4</w:t>
            </w:r>
            <w:r w:rsidRPr="00D36E5F">
              <w:rPr>
                <w:rFonts w:ascii="Times New Roman" w:hAnsi="Times New Roman" w:cs="Times New Roman"/>
                <w:b/>
                <w:bCs/>
                <w:snapToGrid w:val="0"/>
                <w:color w:val="FFFFFF" w:themeColor="background1"/>
                <w:spacing w:val="10"/>
                <w:sz w:val="21"/>
                <w:szCs w:val="22"/>
              </w:rPr>
              <w:t xml:space="preserve">. </w:t>
            </w:r>
            <w:r w:rsidRPr="00D36E5F">
              <w:rPr>
                <w:rFonts w:ascii="Times New Roman" w:hAnsi="Times New Roman" w:cs="Times New Roman"/>
                <w:b/>
                <w:bCs/>
                <w:snapToGrid w:val="0"/>
                <w:color w:val="FFFFFF" w:themeColor="background1"/>
                <w:spacing w:val="10"/>
                <w:sz w:val="21"/>
                <w:szCs w:val="22"/>
              </w:rPr>
              <w:t>检测方法与局限性</w:t>
            </w:r>
          </w:p>
        </w:tc>
      </w:tr>
      <w:tr w:rsidR="001F6C25" w:rsidRPr="00D36E5F" w14:paraId="0609C1C4" w14:textId="77777777">
        <w:tblPrEx>
          <w:shd w:val="clear" w:color="auto" w:fill="F2F2F2"/>
        </w:tblPrEx>
        <w:trPr>
          <w:trHeight w:val="454"/>
        </w:trPr>
        <w:tc>
          <w:tcPr>
            <w:tcW w:w="9072" w:type="dxa"/>
            <w:gridSpan w:val="3"/>
            <w:shd w:val="clear" w:color="auto" w:fill="F2F2F2"/>
            <w:vAlign w:val="center"/>
          </w:tcPr>
          <w:p w14:paraId="32D7C5DE" w14:textId="77777777" w:rsidR="001F6C25" w:rsidRPr="00D36E5F" w:rsidRDefault="00704C3F">
            <w:pPr>
              <w:spacing w:line="240" w:lineRule="exact"/>
              <w:rPr>
                <w:rFonts w:ascii="Times New Roman" w:hAnsi="Times New Roman" w:cs="Times New Roman"/>
                <w:b/>
                <w:snapToGrid w:val="0"/>
                <w:spacing w:val="10"/>
                <w:sz w:val="21"/>
                <w:szCs w:val="19"/>
              </w:rPr>
            </w:pPr>
            <w:r w:rsidRPr="00D36E5F">
              <w:rPr>
                <w:rFonts w:ascii="Times New Roman" w:hAnsi="Times New Roman" w:cs="Times New Roman"/>
                <w:b/>
                <w:snapToGrid w:val="0"/>
                <w:spacing w:val="10"/>
                <w:sz w:val="21"/>
                <w:szCs w:val="19"/>
              </w:rPr>
              <w:t>检测方法</w:t>
            </w:r>
          </w:p>
        </w:tc>
        <w:tc>
          <w:tcPr>
            <w:tcW w:w="1134" w:type="dxa"/>
            <w:shd w:val="clear" w:color="auto" w:fill="F2F2F2"/>
            <w:vAlign w:val="center"/>
          </w:tcPr>
          <w:p w14:paraId="1ACEAE84" w14:textId="77777777" w:rsidR="001F6C25" w:rsidRPr="00D36E5F" w:rsidRDefault="001F6C25">
            <w:pPr>
              <w:rPr>
                <w:rFonts w:ascii="Times New Roman" w:hAnsi="Times New Roman" w:cs="Times New Roman"/>
                <w:snapToGrid w:val="0"/>
                <w:spacing w:val="10"/>
                <w:sz w:val="21"/>
              </w:rPr>
            </w:pPr>
          </w:p>
        </w:tc>
      </w:tr>
    </w:tbl>
    <w:p w14:paraId="3F5B3E71" w14:textId="77777777" w:rsidR="001F6C25" w:rsidRPr="00D36E5F" w:rsidRDefault="00704C3F">
      <w:pPr>
        <w:spacing w:line="380" w:lineRule="exact"/>
        <w:ind w:firstLineChars="200" w:firstLine="444"/>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本次检测采用基于扩增子的高通量测序技术结合</w:t>
      </w:r>
      <w:r w:rsidRPr="00D36E5F">
        <w:rPr>
          <w:rFonts w:ascii="Times New Roman" w:hAnsi="Times New Roman" w:cs="Times New Roman"/>
          <w:snapToGrid w:val="0"/>
          <w:spacing w:val="6"/>
          <w:sz w:val="21"/>
          <w:szCs w:val="18"/>
        </w:rPr>
        <w:t>Illumina</w:t>
      </w:r>
      <w:r w:rsidRPr="00D36E5F">
        <w:rPr>
          <w:rFonts w:ascii="Times New Roman" w:hAnsi="Times New Roman" w:cs="Times New Roman"/>
          <w:snapToGrid w:val="0"/>
          <w:spacing w:val="6"/>
          <w:sz w:val="21"/>
          <w:szCs w:val="18"/>
        </w:rPr>
        <w:t>测序平台对样本进行检测，</w:t>
      </w:r>
      <w:r w:rsidRPr="00D36E5F">
        <w:rPr>
          <w:rFonts w:ascii="Times New Roman" w:hAnsi="Times New Roman" w:cs="Times New Roman" w:hint="eastAsia"/>
          <w:snapToGrid w:val="0"/>
          <w:spacing w:val="6"/>
          <w:sz w:val="21"/>
          <w:szCs w:val="18"/>
        </w:rPr>
        <w:t>检测试剂</w:t>
      </w:r>
      <w:r w:rsidRPr="00D36E5F">
        <w:rPr>
          <w:rFonts w:ascii="Times New Roman" w:hAnsi="Times New Roman" w:cs="Times New Roman"/>
          <w:snapToGrid w:val="0"/>
          <w:spacing w:val="6"/>
          <w:sz w:val="21"/>
          <w:szCs w:val="18"/>
        </w:rPr>
        <w:t>可同时检测目标基因的单核苷酸变异、小片段插入</w:t>
      </w:r>
      <w:r w:rsidRPr="00D36E5F">
        <w:rPr>
          <w:rFonts w:ascii="Times New Roman" w:hAnsi="Times New Roman" w:cs="Times New Roman"/>
          <w:snapToGrid w:val="0"/>
          <w:spacing w:val="6"/>
          <w:sz w:val="21"/>
          <w:szCs w:val="18"/>
        </w:rPr>
        <w:t>/</w:t>
      </w:r>
      <w:r w:rsidRPr="00D36E5F">
        <w:rPr>
          <w:rFonts w:ascii="Times New Roman" w:hAnsi="Times New Roman" w:cs="Times New Roman"/>
          <w:snapToGrid w:val="0"/>
          <w:spacing w:val="6"/>
          <w:sz w:val="21"/>
          <w:szCs w:val="18"/>
        </w:rPr>
        <w:t>缺失变异以及基因组不稳定状态。</w:t>
      </w:r>
    </w:p>
    <w:p w14:paraId="2A773E68" w14:textId="77777777" w:rsidR="001F6C25" w:rsidRPr="00D36E5F" w:rsidRDefault="001F6C25">
      <w:pPr>
        <w:spacing w:line="380" w:lineRule="exact"/>
        <w:ind w:firstLineChars="200" w:firstLine="444"/>
        <w:rPr>
          <w:rFonts w:ascii="Times New Roman" w:hAnsi="Times New Roman" w:cs="Times New Roman"/>
          <w:snapToGrid w:val="0"/>
          <w:spacing w:val="6"/>
          <w:sz w:val="21"/>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1F6C25" w:rsidRPr="00D36E5F" w14:paraId="407AF972" w14:textId="77777777">
        <w:trPr>
          <w:trHeight w:val="454"/>
        </w:trPr>
        <w:tc>
          <w:tcPr>
            <w:tcW w:w="9072" w:type="dxa"/>
            <w:shd w:val="clear" w:color="auto" w:fill="F2F2F2"/>
            <w:vAlign w:val="center"/>
          </w:tcPr>
          <w:p w14:paraId="3BA1EEF4" w14:textId="77777777" w:rsidR="001F6C25" w:rsidRPr="00D36E5F" w:rsidRDefault="00704C3F">
            <w:pPr>
              <w:spacing w:line="240" w:lineRule="exact"/>
              <w:rPr>
                <w:rFonts w:ascii="Times New Roman" w:hAnsi="Times New Roman" w:cs="Times New Roman"/>
                <w:b/>
                <w:snapToGrid w:val="0"/>
                <w:spacing w:val="10"/>
                <w:sz w:val="21"/>
                <w:szCs w:val="19"/>
              </w:rPr>
            </w:pPr>
            <w:r w:rsidRPr="00D36E5F">
              <w:rPr>
                <w:rFonts w:ascii="Times New Roman" w:hAnsi="Times New Roman" w:cs="Times New Roman"/>
                <w:b/>
                <w:snapToGrid w:val="0"/>
                <w:spacing w:val="10"/>
                <w:sz w:val="21"/>
                <w:szCs w:val="19"/>
              </w:rPr>
              <w:t>局限性说明</w:t>
            </w:r>
          </w:p>
        </w:tc>
        <w:tc>
          <w:tcPr>
            <w:tcW w:w="1134" w:type="dxa"/>
            <w:shd w:val="clear" w:color="auto" w:fill="F2F2F2"/>
            <w:vAlign w:val="center"/>
          </w:tcPr>
          <w:p w14:paraId="4E58D1F1" w14:textId="77777777" w:rsidR="001F6C25" w:rsidRPr="00D36E5F" w:rsidRDefault="001F6C25">
            <w:pPr>
              <w:rPr>
                <w:rFonts w:ascii="Times New Roman" w:hAnsi="Times New Roman" w:cs="Times New Roman"/>
                <w:snapToGrid w:val="0"/>
                <w:spacing w:val="10"/>
                <w:sz w:val="21"/>
              </w:rPr>
            </w:pPr>
          </w:p>
        </w:tc>
      </w:tr>
    </w:tbl>
    <w:p w14:paraId="48C05DA9" w14:textId="77777777" w:rsidR="001F6C25" w:rsidRPr="00D36E5F" w:rsidRDefault="001F6C25">
      <w:pPr>
        <w:adjustRightInd w:val="0"/>
        <w:snapToGrid w:val="0"/>
        <w:spacing w:line="360" w:lineRule="auto"/>
        <w:jc w:val="both"/>
        <w:rPr>
          <w:rFonts w:ascii="Times New Roman" w:hAnsi="Times New Roman" w:cs="Times New Roman"/>
          <w:snapToGrid w:val="0"/>
          <w:spacing w:val="6"/>
          <w:sz w:val="21"/>
          <w:szCs w:val="18"/>
        </w:rPr>
      </w:pPr>
    </w:p>
    <w:p w14:paraId="16D5EEAB" w14:textId="77777777" w:rsidR="001F6C25" w:rsidRDefault="00704C3F">
      <w:pPr>
        <w:numPr>
          <w:ilvl w:val="0"/>
          <w:numId w:val="5"/>
        </w:numPr>
        <w:adjustRightInd w:val="0"/>
        <w:snapToGrid w:val="0"/>
        <w:spacing w:line="360" w:lineRule="auto"/>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本检测报告仅对此次送检的样</w:t>
      </w:r>
      <w:r w:rsidRPr="00D36E5F">
        <w:rPr>
          <w:rFonts w:ascii="Times New Roman" w:hAnsi="Times New Roman" w:cs="Times New Roman" w:hint="eastAsia"/>
          <w:snapToGrid w:val="0"/>
          <w:spacing w:val="6"/>
          <w:sz w:val="21"/>
          <w:szCs w:val="18"/>
        </w:rPr>
        <w:t>品</w:t>
      </w:r>
      <w:r w:rsidRPr="00D36E5F">
        <w:rPr>
          <w:rFonts w:ascii="Times New Roman" w:hAnsi="Times New Roman" w:cs="Times New Roman"/>
          <w:snapToGrid w:val="0"/>
          <w:spacing w:val="6"/>
          <w:sz w:val="21"/>
          <w:szCs w:val="18"/>
        </w:rPr>
        <w:t>负责。检测结果仅供临床医生参考，不可作为临床诊疗唯一依据</w:t>
      </w:r>
      <w:r w:rsidRPr="00D36E5F">
        <w:rPr>
          <w:rFonts w:ascii="Times New Roman" w:hAnsi="Times New Roman" w:cs="Times New Roman" w:hint="eastAsia"/>
          <w:snapToGrid w:val="0"/>
          <w:spacing w:val="6"/>
          <w:sz w:val="21"/>
          <w:szCs w:val="18"/>
        </w:rPr>
        <w:t>。</w:t>
      </w:r>
    </w:p>
    <w:p w14:paraId="12D11213" w14:textId="77777777" w:rsidR="007B3C92" w:rsidRDefault="007B3C92" w:rsidP="007B3C92">
      <w:pPr>
        <w:widowControl w:val="0"/>
        <w:numPr>
          <w:ilvl w:val="0"/>
          <w:numId w:val="5"/>
        </w:numPr>
        <w:adjustRightInd w:val="0"/>
        <w:snapToGrid w:val="0"/>
        <w:spacing w:line="360" w:lineRule="auto"/>
        <w:jc w:val="both"/>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本检测项目中</w:t>
      </w:r>
      <w:r w:rsidRPr="00FA3670">
        <w:rPr>
          <w:rFonts w:ascii="Times New Roman" w:eastAsia="微软雅黑" w:hAnsi="Times New Roman" w:cs="Times New Roman" w:hint="eastAsia"/>
          <w:spacing w:val="6"/>
          <w:sz w:val="20"/>
          <w:szCs w:val="20"/>
        </w:rPr>
        <w:t>以下基因外显子的部分区段由于覆盖</w:t>
      </w:r>
      <w:proofErr w:type="gramStart"/>
      <w:r w:rsidRPr="00FA3670">
        <w:rPr>
          <w:rFonts w:ascii="Times New Roman" w:eastAsia="微软雅黑" w:hAnsi="Times New Roman" w:cs="Times New Roman" w:hint="eastAsia"/>
          <w:spacing w:val="6"/>
          <w:sz w:val="20"/>
          <w:szCs w:val="20"/>
        </w:rPr>
        <w:t>度原因</w:t>
      </w:r>
      <w:proofErr w:type="gramEnd"/>
      <w:r w:rsidRPr="00FA3670">
        <w:rPr>
          <w:rFonts w:ascii="Times New Roman" w:eastAsia="微软雅黑" w:hAnsi="Times New Roman" w:cs="Times New Roman" w:hint="eastAsia"/>
          <w:spacing w:val="6"/>
          <w:sz w:val="20"/>
          <w:szCs w:val="20"/>
        </w:rPr>
        <w:t>不包含在检测范围中：</w:t>
      </w:r>
      <w:r w:rsidRPr="00FA3670">
        <w:rPr>
          <w:rFonts w:ascii="Times New Roman" w:eastAsia="微软雅黑" w:hAnsi="Times New Roman" w:cs="Times New Roman"/>
          <w:spacing w:val="6"/>
          <w:sz w:val="20"/>
          <w:szCs w:val="20"/>
        </w:rPr>
        <w:t>CDK12: NM_016507:exon2</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exon14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CHEK2: NM_007194:exon3</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FANCL: NM_018062:exon14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HDAC2: NM_001527:exon1</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RAD51C: NM_058216:exon1</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RAD51D: NM_002878:exon3</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exon5</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TP53: NM_000546:exon2</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exon3</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exon4</w:t>
      </w:r>
      <w:r w:rsidRPr="00FA3670">
        <w:rPr>
          <w:rFonts w:ascii="Times New Roman" w:eastAsia="微软雅黑" w:hAnsi="Times New Roman" w:cs="Times New Roman"/>
          <w:spacing w:val="6"/>
          <w:sz w:val="20"/>
          <w:szCs w:val="20"/>
        </w:rPr>
        <w:t>、</w:t>
      </w:r>
      <w:r w:rsidRPr="00FA3670">
        <w:rPr>
          <w:rFonts w:ascii="Times New Roman" w:eastAsia="微软雅黑" w:hAnsi="Times New Roman" w:cs="Times New Roman"/>
          <w:spacing w:val="6"/>
          <w:sz w:val="20"/>
          <w:szCs w:val="20"/>
        </w:rPr>
        <w:t>exon11</w:t>
      </w:r>
      <w:r w:rsidRPr="00FA3670">
        <w:rPr>
          <w:rFonts w:ascii="Times New Roman" w:eastAsia="微软雅黑" w:hAnsi="Times New Roman" w:cs="Times New Roman"/>
          <w:spacing w:val="6"/>
          <w:sz w:val="20"/>
          <w:szCs w:val="20"/>
        </w:rPr>
        <w:t>。</w:t>
      </w:r>
    </w:p>
    <w:p w14:paraId="2831DA88" w14:textId="77777777" w:rsidR="001F6C25" w:rsidRPr="00D36E5F" w:rsidRDefault="00704C3F">
      <w:pPr>
        <w:numPr>
          <w:ilvl w:val="0"/>
          <w:numId w:val="5"/>
        </w:numPr>
        <w:adjustRightInd w:val="0"/>
        <w:snapToGrid w:val="0"/>
        <w:spacing w:line="360" w:lineRule="auto"/>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本次送检样品类型为肿瘤组织，无法确定该变异是否为胚系变异。由于部分</w:t>
      </w:r>
      <w:r w:rsidRPr="00D36E5F">
        <w:rPr>
          <w:rFonts w:ascii="Times New Roman" w:hAnsi="Times New Roman" w:cs="Times New Roman"/>
          <w:snapToGrid w:val="0"/>
          <w:spacing w:val="6"/>
          <w:sz w:val="21"/>
          <w:szCs w:val="18"/>
        </w:rPr>
        <w:t>HRR</w:t>
      </w:r>
      <w:r w:rsidRPr="00D36E5F">
        <w:rPr>
          <w:rFonts w:ascii="Times New Roman" w:hAnsi="Times New Roman" w:cs="Times New Roman"/>
          <w:snapToGrid w:val="0"/>
          <w:spacing w:val="6"/>
          <w:sz w:val="21"/>
          <w:szCs w:val="18"/>
        </w:rPr>
        <w:t>基因胚系致病性或可能致病性突变与乳腺癌、卵巢癌、胰腺癌、前列腺癌等患病风险高度相关，如检出相应基因致病性或可能致病性突变，建议送检胚系样品（如外周血）进一步验证该位点是否为胚系突变，以利于个人</w:t>
      </w:r>
      <w:r w:rsidRPr="00D36E5F">
        <w:rPr>
          <w:rFonts w:ascii="Times New Roman" w:hAnsi="Times New Roman" w:cs="Times New Roman"/>
          <w:snapToGrid w:val="0"/>
          <w:spacing w:val="6"/>
          <w:sz w:val="21"/>
          <w:szCs w:val="18"/>
        </w:rPr>
        <w:t>/</w:t>
      </w:r>
      <w:r w:rsidRPr="00D36E5F">
        <w:rPr>
          <w:rFonts w:ascii="Times New Roman" w:hAnsi="Times New Roman" w:cs="Times New Roman"/>
          <w:snapToGrid w:val="0"/>
          <w:spacing w:val="6"/>
          <w:sz w:val="21"/>
          <w:szCs w:val="18"/>
        </w:rPr>
        <w:t>家庭遗传风险管理。</w:t>
      </w:r>
    </w:p>
    <w:p w14:paraId="1B996707" w14:textId="77777777" w:rsidR="001F6C25" w:rsidRPr="00D36E5F" w:rsidRDefault="00704C3F">
      <w:pPr>
        <w:numPr>
          <w:ilvl w:val="0"/>
          <w:numId w:val="5"/>
        </w:numPr>
        <w:adjustRightInd w:val="0"/>
        <w:snapToGrid w:val="0"/>
        <w:spacing w:line="360" w:lineRule="auto"/>
        <w:jc w:val="both"/>
        <w:rPr>
          <w:rFonts w:ascii="Times New Roman" w:hAnsi="Times New Roman" w:cs="Times New Roman"/>
          <w:snapToGrid w:val="0"/>
          <w:spacing w:val="6"/>
          <w:sz w:val="21"/>
          <w:szCs w:val="18"/>
        </w:rPr>
      </w:pPr>
      <w:r w:rsidRPr="00D36E5F">
        <w:rPr>
          <w:rFonts w:ascii="Times New Roman" w:hAnsi="Times New Roman" w:cs="Times New Roman" w:hint="eastAsia"/>
          <w:snapToGrid w:val="0"/>
          <w:spacing w:val="6"/>
          <w:sz w:val="21"/>
          <w:szCs w:val="18"/>
        </w:rPr>
        <w:t>试剂的</w:t>
      </w:r>
      <w:r w:rsidRPr="00D36E5F">
        <w:rPr>
          <w:rFonts w:ascii="Times New Roman" w:hAnsi="Times New Roman" w:cs="Times New Roman"/>
          <w:snapToGrid w:val="0"/>
          <w:spacing w:val="6"/>
          <w:sz w:val="21"/>
          <w:szCs w:val="18"/>
        </w:rPr>
        <w:t>检测性能与样</w:t>
      </w:r>
      <w:r w:rsidRPr="00D36E5F">
        <w:rPr>
          <w:rFonts w:ascii="Times New Roman" w:hAnsi="Times New Roman" w:cs="Times New Roman" w:hint="eastAsia"/>
          <w:snapToGrid w:val="0"/>
          <w:spacing w:val="6"/>
          <w:sz w:val="21"/>
          <w:szCs w:val="18"/>
        </w:rPr>
        <w:t>品</w:t>
      </w:r>
      <w:r w:rsidRPr="00D36E5F">
        <w:rPr>
          <w:rFonts w:ascii="Times New Roman" w:hAnsi="Times New Roman" w:cs="Times New Roman"/>
          <w:snapToGrid w:val="0"/>
          <w:spacing w:val="6"/>
          <w:sz w:val="21"/>
          <w:szCs w:val="18"/>
        </w:rPr>
        <w:t>质量密切相关，样本质控等级以及某些变异特征会降低检测敏感度。</w:t>
      </w:r>
    </w:p>
    <w:p w14:paraId="6712464A" w14:textId="77777777" w:rsidR="001F6C25" w:rsidRPr="00D36E5F" w:rsidRDefault="00704C3F">
      <w:pPr>
        <w:pStyle w:val="afffff"/>
        <w:numPr>
          <w:ilvl w:val="0"/>
          <w:numId w:val="5"/>
        </w:numPr>
        <w:adjustRightInd w:val="0"/>
        <w:snapToGrid w:val="0"/>
        <w:spacing w:before="0" w:after="0" w:line="360" w:lineRule="auto"/>
        <w:ind w:firstLineChars="0"/>
        <w:jc w:val="both"/>
        <w:rPr>
          <w:rFonts w:ascii="Times New Roman" w:eastAsia="思源黑体" w:hAnsi="Times New Roman" w:cs="Times New Roman"/>
          <w:snapToGrid w:val="0"/>
          <w:spacing w:val="6"/>
          <w:sz w:val="21"/>
          <w:szCs w:val="18"/>
          <w:lang w:eastAsia="zh-CN"/>
        </w:rPr>
      </w:pPr>
      <w:r w:rsidRPr="00D36E5F">
        <w:rPr>
          <w:rFonts w:ascii="Times New Roman" w:eastAsia="思源黑体" w:hAnsi="Times New Roman" w:cs="Times New Roman"/>
          <w:snapToGrid w:val="0"/>
          <w:spacing w:val="6"/>
          <w:sz w:val="21"/>
          <w:szCs w:val="18"/>
          <w:lang w:eastAsia="zh-CN"/>
        </w:rPr>
        <w:t>阴性结果不能完全排除目标基因突变的存在，样本中肿瘤细胞过少、样本过渡降解或者突变含量低于检测限亦可造成阴性结果。少数区域（对应的扩增子）难扩增区域因扩增深度低，无法达到检测需求，可能导致假阴性结果。</w:t>
      </w:r>
    </w:p>
    <w:p w14:paraId="431F816A" w14:textId="77777777" w:rsidR="001F6C25" w:rsidRPr="00D36E5F" w:rsidRDefault="00704C3F">
      <w:pPr>
        <w:pStyle w:val="afffff"/>
        <w:numPr>
          <w:ilvl w:val="0"/>
          <w:numId w:val="5"/>
        </w:numPr>
        <w:adjustRightInd w:val="0"/>
        <w:snapToGrid w:val="0"/>
        <w:spacing w:before="0" w:after="0" w:line="360" w:lineRule="auto"/>
        <w:ind w:firstLineChars="0"/>
        <w:jc w:val="both"/>
        <w:rPr>
          <w:rFonts w:ascii="Times New Roman" w:eastAsia="思源黑体" w:hAnsi="Times New Roman" w:cs="Times New Roman"/>
          <w:snapToGrid w:val="0"/>
          <w:spacing w:val="6"/>
          <w:sz w:val="21"/>
          <w:szCs w:val="18"/>
          <w:lang w:eastAsia="zh-CN"/>
        </w:rPr>
      </w:pPr>
      <w:r w:rsidRPr="00D36E5F">
        <w:rPr>
          <w:rFonts w:ascii="Times New Roman" w:eastAsia="思源黑体" w:hAnsi="Times New Roman" w:hint="eastAsia"/>
          <w:sz w:val="21"/>
          <w:szCs w:val="18"/>
          <w:lang w:eastAsia="zh-CN"/>
        </w:rPr>
        <w:t>当插入</w:t>
      </w:r>
      <w:r w:rsidRPr="00D36E5F">
        <w:rPr>
          <w:rFonts w:ascii="Times New Roman" w:eastAsia="思源黑体" w:hAnsi="Times New Roman" w:hint="eastAsia"/>
          <w:sz w:val="21"/>
          <w:szCs w:val="18"/>
          <w:lang w:eastAsia="zh-CN"/>
        </w:rPr>
        <w:t>/</w:t>
      </w:r>
      <w:r w:rsidRPr="00D36E5F">
        <w:rPr>
          <w:rFonts w:ascii="Times New Roman" w:eastAsia="思源黑体" w:hAnsi="Times New Roman" w:hint="eastAsia"/>
          <w:sz w:val="21"/>
          <w:szCs w:val="18"/>
          <w:lang w:eastAsia="zh-CN"/>
        </w:rPr>
        <w:t>缺失区域发生在连续的两条探针的引物上时，可能导致假阴性结果。</w:t>
      </w:r>
    </w:p>
    <w:p w14:paraId="2AB49501" w14:textId="77777777" w:rsidR="001F6C25" w:rsidRPr="00D36E5F" w:rsidRDefault="00704C3F">
      <w:pPr>
        <w:pStyle w:val="afffff"/>
        <w:numPr>
          <w:ilvl w:val="0"/>
          <w:numId w:val="5"/>
        </w:numPr>
        <w:adjustRightInd w:val="0"/>
        <w:snapToGrid w:val="0"/>
        <w:spacing w:before="0" w:after="0" w:line="360" w:lineRule="auto"/>
        <w:ind w:firstLineChars="0"/>
        <w:jc w:val="both"/>
        <w:rPr>
          <w:rFonts w:ascii="Times New Roman" w:eastAsia="思源黑体" w:hAnsi="Times New Roman" w:cs="Times New Roman"/>
          <w:snapToGrid w:val="0"/>
          <w:spacing w:val="6"/>
          <w:sz w:val="21"/>
          <w:szCs w:val="18"/>
          <w:lang w:eastAsia="zh-CN"/>
        </w:rPr>
      </w:pPr>
      <w:r w:rsidRPr="00D36E5F">
        <w:rPr>
          <w:rFonts w:ascii="Times New Roman" w:eastAsia="思源黑体" w:hAnsi="Times New Roman" w:cs="Times New Roman"/>
          <w:snapToGrid w:val="0"/>
          <w:spacing w:val="6"/>
          <w:sz w:val="21"/>
          <w:szCs w:val="18"/>
          <w:lang w:eastAsia="zh-CN"/>
        </w:rPr>
        <w:t>肿瘤组织（细胞）可能存在较大异质性，不同部位取样可能会得到不同的检测结果。</w:t>
      </w:r>
    </w:p>
    <w:p w14:paraId="6CC50481" w14:textId="77777777" w:rsidR="001F6C25" w:rsidRPr="00D36E5F" w:rsidRDefault="00704C3F">
      <w:pPr>
        <w:pStyle w:val="afffff"/>
        <w:numPr>
          <w:ilvl w:val="0"/>
          <w:numId w:val="5"/>
        </w:numPr>
        <w:adjustRightInd w:val="0"/>
        <w:snapToGrid w:val="0"/>
        <w:spacing w:before="0" w:after="0" w:line="360" w:lineRule="auto"/>
        <w:ind w:firstLineChars="0"/>
        <w:jc w:val="both"/>
        <w:rPr>
          <w:rFonts w:ascii="Times New Roman" w:eastAsia="思源黑体" w:hAnsi="Times New Roman" w:cs="Times New Roman"/>
          <w:snapToGrid w:val="0"/>
          <w:spacing w:val="6"/>
          <w:sz w:val="21"/>
          <w:szCs w:val="18"/>
          <w:lang w:eastAsia="zh-CN"/>
        </w:rPr>
      </w:pPr>
      <w:r w:rsidRPr="00D36E5F">
        <w:rPr>
          <w:rFonts w:ascii="Times New Roman" w:eastAsia="思源黑体" w:hAnsi="Times New Roman" w:hint="eastAsia"/>
          <w:sz w:val="21"/>
          <w:szCs w:val="18"/>
          <w:lang w:eastAsia="zh-CN"/>
        </w:rPr>
        <w:t>不适当的样本采集、转运及处理也有可能导致假阴性或者假阳性结果。</w:t>
      </w:r>
    </w:p>
    <w:p w14:paraId="5D4AAB18" w14:textId="77777777" w:rsidR="001F6C25" w:rsidRPr="00D36E5F" w:rsidRDefault="00704C3F">
      <w:pPr>
        <w:numPr>
          <w:ilvl w:val="0"/>
          <w:numId w:val="5"/>
        </w:numPr>
        <w:adjustRightInd w:val="0"/>
        <w:snapToGrid w:val="0"/>
        <w:spacing w:line="360" w:lineRule="auto"/>
        <w:jc w:val="both"/>
        <w:rPr>
          <w:rFonts w:ascii="Times New Roman" w:hAnsi="Times New Roman" w:cs="Times New Roman"/>
          <w:snapToGrid w:val="0"/>
          <w:spacing w:val="6"/>
          <w:sz w:val="21"/>
          <w:szCs w:val="18"/>
        </w:rPr>
      </w:pPr>
      <w:r w:rsidRPr="00D36E5F">
        <w:rPr>
          <w:rFonts w:ascii="Times New Roman" w:hAnsi="Times New Roman" w:cs="Times New Roman"/>
          <w:snapToGrid w:val="0"/>
          <w:spacing w:val="6"/>
          <w:sz w:val="21"/>
          <w:szCs w:val="18"/>
        </w:rPr>
        <w:t>本检测可检出样本中含量低至</w:t>
      </w:r>
      <w:r w:rsidRPr="00D36E5F">
        <w:rPr>
          <w:rFonts w:ascii="Times New Roman" w:hAnsi="Times New Roman" w:cs="Times New Roman" w:hint="eastAsia"/>
          <w:snapToGrid w:val="0"/>
          <w:spacing w:val="6"/>
          <w:sz w:val="21"/>
          <w:szCs w:val="18"/>
        </w:rPr>
        <w:t>3</w:t>
      </w:r>
      <w:r w:rsidRPr="00D36E5F">
        <w:rPr>
          <w:rFonts w:ascii="Times New Roman" w:hAnsi="Times New Roman" w:cs="Times New Roman"/>
          <w:snapToGrid w:val="0"/>
          <w:spacing w:val="6"/>
          <w:sz w:val="21"/>
          <w:szCs w:val="18"/>
        </w:rPr>
        <w:t>%</w:t>
      </w:r>
      <w:r w:rsidRPr="00D36E5F">
        <w:rPr>
          <w:rFonts w:ascii="Times New Roman" w:hAnsi="Times New Roman" w:cs="Times New Roman"/>
          <w:snapToGrid w:val="0"/>
          <w:spacing w:val="6"/>
          <w:sz w:val="21"/>
          <w:szCs w:val="18"/>
        </w:rPr>
        <w:t>的</w:t>
      </w:r>
      <w:r w:rsidRPr="00D36E5F">
        <w:rPr>
          <w:rFonts w:ascii="Times New Roman" w:hAnsi="Times New Roman" w:cs="Times New Roman" w:hint="eastAsia"/>
          <w:snapToGrid w:val="0"/>
          <w:spacing w:val="6"/>
          <w:sz w:val="21"/>
          <w:szCs w:val="18"/>
        </w:rPr>
        <w:t>HRR</w:t>
      </w:r>
      <w:r w:rsidRPr="00D36E5F">
        <w:rPr>
          <w:rFonts w:ascii="Times New Roman" w:hAnsi="Times New Roman" w:cs="Times New Roman" w:hint="eastAsia"/>
          <w:snapToGrid w:val="0"/>
          <w:spacing w:val="6"/>
          <w:sz w:val="21"/>
          <w:szCs w:val="18"/>
        </w:rPr>
        <w:t>基因的</w:t>
      </w:r>
      <w:r w:rsidRPr="00D36E5F">
        <w:rPr>
          <w:rFonts w:ascii="Times New Roman" w:hAnsi="Times New Roman" w:cs="Times New Roman"/>
          <w:snapToGrid w:val="0"/>
          <w:spacing w:val="6"/>
          <w:sz w:val="21"/>
          <w:szCs w:val="18"/>
        </w:rPr>
        <w:t>点突变</w:t>
      </w:r>
      <w:r w:rsidRPr="00D36E5F">
        <w:rPr>
          <w:rFonts w:ascii="Times New Roman" w:hAnsi="Times New Roman" w:cs="Times New Roman"/>
          <w:snapToGrid w:val="0"/>
          <w:spacing w:val="6"/>
          <w:sz w:val="21"/>
          <w:szCs w:val="18"/>
        </w:rPr>
        <w:t>SNV</w:t>
      </w:r>
      <w:r w:rsidRPr="00D36E5F">
        <w:rPr>
          <w:rFonts w:ascii="Times New Roman" w:hAnsi="Times New Roman" w:cs="Times New Roman"/>
          <w:snapToGrid w:val="0"/>
          <w:spacing w:val="6"/>
          <w:sz w:val="21"/>
          <w:szCs w:val="18"/>
        </w:rPr>
        <w:t>和插入</w:t>
      </w:r>
      <w:r w:rsidRPr="00D36E5F">
        <w:rPr>
          <w:rFonts w:ascii="Times New Roman" w:hAnsi="Times New Roman" w:cs="Times New Roman"/>
          <w:snapToGrid w:val="0"/>
          <w:spacing w:val="6"/>
          <w:sz w:val="21"/>
          <w:szCs w:val="18"/>
        </w:rPr>
        <w:t>/</w:t>
      </w:r>
      <w:r w:rsidRPr="00D36E5F">
        <w:rPr>
          <w:rFonts w:ascii="Times New Roman" w:hAnsi="Times New Roman" w:cs="Times New Roman"/>
          <w:snapToGrid w:val="0"/>
          <w:spacing w:val="6"/>
          <w:sz w:val="21"/>
          <w:szCs w:val="18"/>
        </w:rPr>
        <w:t>缺失突变</w:t>
      </w:r>
      <w:proofErr w:type="spellStart"/>
      <w:r w:rsidRPr="00D36E5F">
        <w:rPr>
          <w:rFonts w:ascii="Times New Roman" w:hAnsi="Times New Roman" w:cs="Times New Roman"/>
          <w:snapToGrid w:val="0"/>
          <w:spacing w:val="6"/>
          <w:sz w:val="21"/>
          <w:szCs w:val="18"/>
        </w:rPr>
        <w:t>InDel</w:t>
      </w:r>
      <w:proofErr w:type="spellEnd"/>
      <w:r w:rsidRPr="00D36E5F">
        <w:rPr>
          <w:rFonts w:ascii="Times New Roman" w:hAnsi="Times New Roman" w:cs="Times New Roman"/>
          <w:snapToGrid w:val="0"/>
          <w:spacing w:val="6"/>
          <w:sz w:val="21"/>
          <w:szCs w:val="18"/>
        </w:rPr>
        <w:t>。</w:t>
      </w:r>
    </w:p>
    <w:p w14:paraId="2BE3B944" w14:textId="77777777" w:rsidR="002B4E41" w:rsidRPr="00D36E5F" w:rsidRDefault="002B4E41" w:rsidP="002B4E41">
      <w:pPr>
        <w:pStyle w:val="afffff"/>
        <w:numPr>
          <w:ilvl w:val="0"/>
          <w:numId w:val="5"/>
        </w:numPr>
        <w:adjustRightInd w:val="0"/>
        <w:snapToGrid w:val="0"/>
        <w:spacing w:before="0" w:after="0" w:line="360" w:lineRule="auto"/>
        <w:ind w:firstLineChars="0"/>
        <w:rPr>
          <w:rFonts w:ascii="Times New Roman" w:eastAsia="思源黑体" w:hAnsi="Times New Roman" w:cs="Times New Roman"/>
          <w:sz w:val="21"/>
          <w:szCs w:val="18"/>
          <w:lang w:eastAsia="zh-CN"/>
        </w:rPr>
      </w:pPr>
      <w:r w:rsidRPr="00D36E5F">
        <w:rPr>
          <w:rFonts w:ascii="Times New Roman" w:eastAsia="思源黑体" w:hAnsi="Times New Roman" w:cs="Times New Roman"/>
          <w:sz w:val="21"/>
          <w:szCs w:val="18"/>
          <w:lang w:eastAsia="zh-CN"/>
        </w:rPr>
        <w:t>本方法中</w:t>
      </w:r>
      <w:r w:rsidRPr="00D36E5F">
        <w:rPr>
          <w:rFonts w:ascii="Times New Roman" w:eastAsia="思源黑体" w:hAnsi="Times New Roman" w:cs="Times New Roman"/>
          <w:sz w:val="21"/>
          <w:szCs w:val="18"/>
          <w:lang w:eastAsia="zh-CN"/>
        </w:rPr>
        <w:t>HRD</w:t>
      </w:r>
      <w:r>
        <w:rPr>
          <w:rFonts w:ascii="Times New Roman" w:eastAsia="思源黑体" w:hAnsi="Times New Roman" w:cs="Times New Roman" w:hint="eastAsia"/>
          <w:sz w:val="21"/>
          <w:szCs w:val="18"/>
          <w:lang w:eastAsia="zh-CN"/>
        </w:rPr>
        <w:t>评分</w:t>
      </w:r>
      <w:r w:rsidRPr="00D36E5F">
        <w:rPr>
          <w:rFonts w:ascii="Times New Roman" w:eastAsia="思源黑体" w:hAnsi="Times New Roman" w:cs="Times New Roman"/>
          <w:sz w:val="21"/>
          <w:szCs w:val="18"/>
          <w:lang w:eastAsia="zh-CN"/>
        </w:rPr>
        <w:t>判定标准仅适用于卵巢癌和乳腺癌患者，其他肿瘤患者基于本评分标准得出的判定结果仅供参考。</w:t>
      </w:r>
    </w:p>
    <w:tbl>
      <w:tblPr>
        <w:tblStyle w:val="afffd"/>
        <w:tblW w:w="3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1F6C25" w:rsidRPr="00D36E5F" w14:paraId="4BE4192E" w14:textId="77777777">
        <w:trPr>
          <w:trHeight w:val="434"/>
        </w:trPr>
        <w:tc>
          <w:tcPr>
            <w:tcW w:w="145" w:type="dxa"/>
            <w:shd w:val="clear" w:color="auto" w:fill="F47735"/>
            <w:tcMar>
              <w:left w:w="0" w:type="dxa"/>
              <w:right w:w="0" w:type="dxa"/>
            </w:tcMar>
          </w:tcPr>
          <w:p w14:paraId="56AA63D3" w14:textId="77777777" w:rsidR="001F6C25" w:rsidRPr="002B4E41" w:rsidRDefault="001F6C25">
            <w:pPr>
              <w:spacing w:line="240" w:lineRule="exact"/>
              <w:rPr>
                <w:rFonts w:ascii="Times New Roman" w:hAnsi="Times New Roman" w:cs="Times New Roman"/>
                <w:snapToGrid w:val="0"/>
                <w:color w:val="FFFFFF" w:themeColor="background1"/>
                <w:sz w:val="21"/>
                <w:szCs w:val="20"/>
              </w:rPr>
            </w:pPr>
          </w:p>
        </w:tc>
        <w:tc>
          <w:tcPr>
            <w:tcW w:w="3193" w:type="dxa"/>
            <w:shd w:val="clear" w:color="auto" w:fill="8DC63F"/>
            <w:tcMar>
              <w:top w:w="57" w:type="dxa"/>
              <w:left w:w="240" w:type="dxa"/>
              <w:bottom w:w="57" w:type="dxa"/>
              <w:right w:w="360" w:type="dxa"/>
            </w:tcMar>
            <w:vAlign w:val="center"/>
          </w:tcPr>
          <w:p w14:paraId="61C489B7" w14:textId="77777777" w:rsidR="001F6C25" w:rsidRPr="00D36E5F" w:rsidRDefault="00704C3F">
            <w:pPr>
              <w:spacing w:line="240" w:lineRule="exact"/>
              <w:rPr>
                <w:rFonts w:ascii="Times New Roman" w:hAnsi="Times New Roman" w:cs="Times New Roman"/>
                <w:snapToGrid w:val="0"/>
                <w:color w:val="FFFFFF" w:themeColor="background1"/>
                <w:spacing w:val="10"/>
                <w:sz w:val="21"/>
                <w:szCs w:val="20"/>
              </w:rPr>
            </w:pPr>
            <w:r w:rsidRPr="00D36E5F">
              <w:rPr>
                <w:rFonts w:ascii="Times New Roman" w:hAnsi="Times New Roman" w:cs="Times New Roman" w:hint="eastAsia"/>
                <w:b/>
                <w:bCs/>
                <w:snapToGrid w:val="0"/>
                <w:color w:val="FFFFFF" w:themeColor="background1"/>
                <w:spacing w:val="10"/>
                <w:sz w:val="21"/>
                <w:szCs w:val="22"/>
              </w:rPr>
              <w:t>5</w:t>
            </w:r>
            <w:r w:rsidRPr="00D36E5F">
              <w:rPr>
                <w:rFonts w:ascii="Times New Roman" w:hAnsi="Times New Roman" w:cs="Times New Roman"/>
                <w:b/>
                <w:bCs/>
                <w:snapToGrid w:val="0"/>
                <w:color w:val="FFFFFF" w:themeColor="background1"/>
                <w:spacing w:val="10"/>
                <w:sz w:val="21"/>
                <w:szCs w:val="22"/>
              </w:rPr>
              <w:t xml:space="preserve">. </w:t>
            </w:r>
            <w:r w:rsidRPr="00D36E5F">
              <w:rPr>
                <w:rFonts w:ascii="Times New Roman" w:hAnsi="Times New Roman" w:cs="Times New Roman"/>
                <w:b/>
                <w:bCs/>
                <w:snapToGrid w:val="0"/>
                <w:color w:val="FFFFFF" w:themeColor="background1"/>
                <w:spacing w:val="10"/>
                <w:sz w:val="21"/>
                <w:szCs w:val="22"/>
              </w:rPr>
              <w:t>参考文献</w:t>
            </w:r>
          </w:p>
        </w:tc>
      </w:tr>
    </w:tbl>
    <w:p w14:paraId="08A6E28A" w14:textId="77777777" w:rsidR="001F6C25" w:rsidRPr="00D36E5F" w:rsidRDefault="001F6C25">
      <w:pPr>
        <w:adjustRightInd w:val="0"/>
        <w:snapToGrid w:val="0"/>
        <w:rPr>
          <w:rFonts w:ascii="Times New Roman" w:hAnsi="Times New Roman" w:cs="Times New Roman"/>
          <w:snapToGrid w:val="0"/>
          <w:sz w:val="21"/>
        </w:rPr>
      </w:pPr>
    </w:p>
    <w:p w14:paraId="5F0FA840" w14:textId="77777777" w:rsidR="00F21C3A" w:rsidRPr="00D36E5F" w:rsidRDefault="00704C3F" w:rsidP="00F21C3A">
      <w:pPr>
        <w:numPr>
          <w:ilvl w:val="0"/>
          <w:numId w:val="6"/>
        </w:numPr>
        <w:rPr>
          <w:rFonts w:ascii="Times New Roman" w:hAnsi="Times New Roman"/>
          <w:sz w:val="21"/>
          <w:szCs w:val="15"/>
        </w:rPr>
      </w:pPr>
      <w:bookmarkStart w:id="4" w:name="Immune_Biomarker_Table2_name"/>
      <w:bookmarkStart w:id="5" w:name="Dme_Snp_Summary_title1"/>
      <w:bookmarkEnd w:id="4"/>
      <w:bookmarkEnd w:id="5"/>
      <w:r w:rsidRPr="00D36E5F">
        <w:rPr>
          <w:rFonts w:ascii="Times New Roman" w:hAnsi="Times New Roman"/>
          <w:sz w:val="21"/>
          <w:szCs w:val="15"/>
        </w:rPr>
        <w:t xml:space="preserve">Marilyn M </w:t>
      </w:r>
      <w:proofErr w:type="spellStart"/>
      <w:proofErr w:type="gramStart"/>
      <w:r w:rsidRPr="00D36E5F">
        <w:rPr>
          <w:rFonts w:ascii="Times New Roman" w:hAnsi="Times New Roman"/>
          <w:sz w:val="21"/>
          <w:szCs w:val="15"/>
        </w:rPr>
        <w:t>Li,Michael</w:t>
      </w:r>
      <w:proofErr w:type="spellEnd"/>
      <w:proofErr w:type="gramEnd"/>
      <w:r w:rsidRPr="00D36E5F">
        <w:rPr>
          <w:rFonts w:ascii="Times New Roman" w:hAnsi="Times New Roman"/>
          <w:sz w:val="21"/>
          <w:szCs w:val="15"/>
        </w:rPr>
        <w:t xml:space="preserve"> </w:t>
      </w:r>
      <w:proofErr w:type="spellStart"/>
      <w:r w:rsidRPr="00D36E5F">
        <w:rPr>
          <w:rFonts w:ascii="Times New Roman" w:hAnsi="Times New Roman"/>
          <w:sz w:val="21"/>
          <w:szCs w:val="15"/>
        </w:rPr>
        <w:t>Datto,Eric</w:t>
      </w:r>
      <w:proofErr w:type="spellEnd"/>
      <w:r w:rsidRPr="00D36E5F">
        <w:rPr>
          <w:rFonts w:ascii="Times New Roman" w:hAnsi="Times New Roman"/>
          <w:sz w:val="21"/>
          <w:szCs w:val="15"/>
        </w:rPr>
        <w:t xml:space="preserve"> J </w:t>
      </w:r>
      <w:proofErr w:type="spellStart"/>
      <w:r w:rsidRPr="00D36E5F">
        <w:rPr>
          <w:rFonts w:ascii="Times New Roman" w:hAnsi="Times New Roman"/>
          <w:sz w:val="21"/>
          <w:szCs w:val="15"/>
        </w:rPr>
        <w:t>Duncavage,et</w:t>
      </w:r>
      <w:proofErr w:type="spellEnd"/>
      <w:r w:rsidRPr="00D36E5F">
        <w:rPr>
          <w:rFonts w:ascii="Times New Roman" w:hAnsi="Times New Roman"/>
          <w:sz w:val="21"/>
          <w:szCs w:val="15"/>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 27993330]</w:t>
      </w:r>
    </w:p>
    <w:p w14:paraId="7B8360E2" w14:textId="36DD6618" w:rsidR="00F21C3A" w:rsidRPr="00D36E5F" w:rsidRDefault="00F21C3A" w:rsidP="00F21C3A">
      <w:pPr>
        <w:numPr>
          <w:ilvl w:val="0"/>
          <w:numId w:val="6"/>
        </w:numPr>
        <w:rPr>
          <w:rFonts w:ascii="Times New Roman" w:hAnsi="Times New Roman"/>
          <w:sz w:val="21"/>
          <w:szCs w:val="15"/>
        </w:rPr>
      </w:pPr>
      <w:r w:rsidRPr="00D36E5F">
        <w:rPr>
          <w:rFonts w:ascii="Times New Roman" w:hAnsi="Times New Roman"/>
          <w:sz w:val="21"/>
          <w:szCs w:val="15"/>
        </w:rPr>
        <w:t>{%p for a in (</w:t>
      </w:r>
      <w:proofErr w:type="spellStart"/>
      <w:proofErr w:type="gramStart"/>
      <w:r w:rsidRPr="00D36E5F">
        <w:rPr>
          <w:rFonts w:ascii="Times New Roman" w:hAnsi="Times New Roman"/>
          <w:sz w:val="21"/>
          <w:szCs w:val="15"/>
        </w:rPr>
        <w:t>refer.fixed</w:t>
      </w:r>
      <w:proofErr w:type="spellEnd"/>
      <w:proofErr w:type="gramEnd"/>
      <w:r w:rsidRPr="00D36E5F">
        <w:rPr>
          <w:rFonts w:ascii="Times New Roman" w:hAnsi="Times New Roman"/>
          <w:sz w:val="21"/>
          <w:szCs w:val="15"/>
        </w:rPr>
        <w:t xml:space="preserve"> + refer.dynamic.s_var12 + </w:t>
      </w:r>
      <w:proofErr w:type="spellStart"/>
      <w:r w:rsidRPr="00D36E5F">
        <w:rPr>
          <w:rFonts w:ascii="Times New Roman" w:hAnsi="Times New Roman"/>
          <w:sz w:val="21"/>
          <w:szCs w:val="15"/>
        </w:rPr>
        <w:t>refer.dynamic.hrd</w:t>
      </w:r>
      <w:proofErr w:type="spellEnd"/>
      <w:r w:rsidRPr="00D36E5F">
        <w:rPr>
          <w:rFonts w:ascii="Times New Roman" w:hAnsi="Times New Roman"/>
          <w:sz w:val="21"/>
          <w:szCs w:val="15"/>
        </w:rPr>
        <w:t>)|unique%}</w:t>
      </w:r>
    </w:p>
    <w:p w14:paraId="15C747DA" w14:textId="77777777" w:rsidR="00F21C3A" w:rsidRPr="00D36E5F" w:rsidRDefault="00F21C3A" w:rsidP="00F21C3A">
      <w:pPr>
        <w:numPr>
          <w:ilvl w:val="0"/>
          <w:numId w:val="6"/>
        </w:numPr>
        <w:rPr>
          <w:rFonts w:ascii="Times New Roman" w:hAnsi="Times New Roman"/>
          <w:sz w:val="21"/>
          <w:szCs w:val="15"/>
        </w:rPr>
      </w:pPr>
      <w:r w:rsidRPr="00D36E5F">
        <w:rPr>
          <w:rFonts w:ascii="Times New Roman" w:hAnsi="Times New Roman"/>
          <w:sz w:val="21"/>
          <w:szCs w:val="15"/>
        </w:rPr>
        <w:t>{{a}}</w:t>
      </w:r>
    </w:p>
    <w:p w14:paraId="1E9ABB67" w14:textId="5B2FFB78" w:rsidR="001F6C25" w:rsidRPr="00D36E5F" w:rsidRDefault="00F21C3A" w:rsidP="00F21C3A">
      <w:pPr>
        <w:numPr>
          <w:ilvl w:val="0"/>
          <w:numId w:val="6"/>
        </w:numPr>
        <w:rPr>
          <w:rFonts w:ascii="Times New Roman" w:hAnsi="Times New Roman"/>
          <w:sz w:val="21"/>
          <w:szCs w:val="15"/>
        </w:rPr>
      </w:pPr>
      <w:r w:rsidRPr="00D36E5F">
        <w:rPr>
          <w:rFonts w:ascii="Times New Roman" w:hAnsi="Times New Roman"/>
          <w:sz w:val="21"/>
          <w:szCs w:val="15"/>
        </w:rPr>
        <w:t xml:space="preserve">{%p </w:t>
      </w:r>
      <w:proofErr w:type="spellStart"/>
      <w:r w:rsidRPr="00D36E5F">
        <w:rPr>
          <w:rFonts w:ascii="Times New Roman" w:hAnsi="Times New Roman"/>
          <w:sz w:val="21"/>
          <w:szCs w:val="15"/>
        </w:rPr>
        <w:t>endfor</w:t>
      </w:r>
      <w:proofErr w:type="spellEnd"/>
      <w:r w:rsidRPr="00D36E5F">
        <w:rPr>
          <w:rFonts w:ascii="Times New Roman" w:hAnsi="Times New Roman"/>
          <w:sz w:val="21"/>
          <w:szCs w:val="15"/>
        </w:rPr>
        <w:t>%}</w:t>
      </w:r>
    </w:p>
    <w:sectPr w:rsidR="001F6C25" w:rsidRPr="00D36E5F">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D9B9E" w14:textId="77777777" w:rsidR="00E97808" w:rsidRDefault="00E97808">
      <w:r>
        <w:separator/>
      </w:r>
    </w:p>
  </w:endnote>
  <w:endnote w:type="continuationSeparator" w:id="0">
    <w:p w14:paraId="0CEC1037" w14:textId="77777777" w:rsidR="00E97808" w:rsidRDefault="00E97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FBC48" w14:textId="46689F70" w:rsidR="001F6C25" w:rsidRDefault="00704C3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A5950">
      <w:rPr>
        <w:rFonts w:ascii="微软雅黑" w:eastAsia="微软雅黑" w:hAnsi="微软雅黑"/>
        <w:noProof/>
        <w:color w:val="0D0D0D" w:themeColor="text1" w:themeTint="F2"/>
        <w:sz w:val="16"/>
        <w:szCs w:val="16"/>
      </w:rPr>
      <w:t>17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89096" w14:textId="77777777" w:rsidR="00E97808" w:rsidRDefault="00E97808">
      <w:r>
        <w:separator/>
      </w:r>
    </w:p>
  </w:footnote>
  <w:footnote w:type="continuationSeparator" w:id="0">
    <w:p w14:paraId="29C649DE" w14:textId="77777777" w:rsidR="00E97808" w:rsidRDefault="00E97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44"/>
      <w:gridCol w:w="1917"/>
      <w:gridCol w:w="3311"/>
    </w:tblGrid>
    <w:tr w:rsidR="001F6C25" w14:paraId="344BCA29" w14:textId="77777777">
      <w:trPr>
        <w:trHeight w:hRule="exact" w:val="397"/>
      </w:trPr>
      <w:tc>
        <w:tcPr>
          <w:tcW w:w="2734" w:type="dxa"/>
          <w:shd w:val="clear" w:color="auto" w:fill="auto"/>
        </w:tcPr>
        <w:p w14:paraId="7D4DC11C" w14:textId="77777777" w:rsidR="001F6C25" w:rsidRDefault="001F6C25">
          <w:pPr>
            <w:snapToGrid w:val="0"/>
          </w:pPr>
        </w:p>
      </w:tc>
      <w:tc>
        <w:tcPr>
          <w:tcW w:w="2244" w:type="dxa"/>
          <w:tcMar>
            <w:top w:w="60" w:type="dxa"/>
            <w:bottom w:w="60" w:type="dxa"/>
          </w:tcMar>
          <w:vAlign w:val="bottom"/>
        </w:tcPr>
        <w:p w14:paraId="2AF64EB4" w14:textId="77777777" w:rsidR="001F6C25" w:rsidRDefault="001F6C25">
          <w:pPr>
            <w:adjustRightInd w:val="0"/>
            <w:snapToGrid w:val="0"/>
            <w:rPr>
              <w:sz w:val="16"/>
              <w:szCs w:val="16"/>
            </w:rPr>
          </w:pPr>
        </w:p>
      </w:tc>
      <w:tc>
        <w:tcPr>
          <w:tcW w:w="1917" w:type="dxa"/>
          <w:tcMar>
            <w:top w:w="60" w:type="dxa"/>
            <w:bottom w:w="60" w:type="dxa"/>
          </w:tcMar>
          <w:vAlign w:val="bottom"/>
        </w:tcPr>
        <w:p w14:paraId="463608DC" w14:textId="77777777" w:rsidR="001F6C25" w:rsidRDefault="001F6C25">
          <w:pPr>
            <w:adjustRightInd w:val="0"/>
            <w:snapToGrid w:val="0"/>
            <w:rPr>
              <w:sz w:val="16"/>
              <w:szCs w:val="16"/>
            </w:rPr>
          </w:pPr>
        </w:p>
      </w:tc>
      <w:tc>
        <w:tcPr>
          <w:tcW w:w="3311" w:type="dxa"/>
          <w:tcMar>
            <w:top w:w="60" w:type="dxa"/>
            <w:bottom w:w="60" w:type="dxa"/>
          </w:tcMar>
          <w:vAlign w:val="bottom"/>
        </w:tcPr>
        <w:p w14:paraId="45FDCA6E" w14:textId="77777777" w:rsidR="001F6C25" w:rsidRDefault="001F6C25">
          <w:pPr>
            <w:widowControl w:val="0"/>
            <w:adjustRightInd w:val="0"/>
            <w:snapToGrid w:val="0"/>
            <w:jc w:val="both"/>
            <w:rPr>
              <w:rFonts w:cstheme="minorBidi"/>
              <w:kern w:val="2"/>
              <w:sz w:val="20"/>
              <w:szCs w:val="20"/>
            </w:rPr>
          </w:pPr>
        </w:p>
      </w:tc>
    </w:tr>
  </w:tbl>
  <w:p w14:paraId="5A974575" w14:textId="77777777" w:rsidR="001F6C25" w:rsidRDefault="001F6C25">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166578"/>
    <w:multiLevelType w:val="singleLevel"/>
    <w:tmpl w:val="AB166578"/>
    <w:lvl w:ilvl="0">
      <w:start w:val="1"/>
      <w:numFmt w:val="decimal"/>
      <w:suff w:val="space"/>
      <w:lvlText w:val="%1."/>
      <w:lvlJc w:val="left"/>
    </w:lvl>
  </w:abstractNum>
  <w:abstractNum w:abstractNumId="1" w15:restartNumberingAfterBreak="0">
    <w:nsid w:val="0D9D7854"/>
    <w:multiLevelType w:val="multilevel"/>
    <w:tmpl w:val="0D9D7854"/>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0DC9CC"/>
    <w:multiLevelType w:val="singleLevel"/>
    <w:tmpl w:val="120DC9CC"/>
    <w:lvl w:ilvl="0">
      <w:start w:val="1"/>
      <w:numFmt w:val="decimal"/>
      <w:lvlText w:val="%1."/>
      <w:lvlJc w:val="left"/>
      <w:pPr>
        <w:ind w:left="425" w:hanging="425"/>
      </w:pPr>
      <w:rPr>
        <w:rFonts w:hint="default"/>
      </w:rPr>
    </w:lvl>
  </w:abstractNum>
  <w:abstractNum w:abstractNumId="3"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281B4A36"/>
    <w:multiLevelType w:val="multilevel"/>
    <w:tmpl w:val="281B4A36"/>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3"/>
  </w:num>
  <w:num w:numId="3">
    <w:abstractNumId w:val="4"/>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CF4"/>
    <w:rsid w:val="00005216"/>
    <w:rsid w:val="00006998"/>
    <w:rsid w:val="00006BF0"/>
    <w:rsid w:val="00007E0F"/>
    <w:rsid w:val="00007EFD"/>
    <w:rsid w:val="00010071"/>
    <w:rsid w:val="00012B00"/>
    <w:rsid w:val="00013344"/>
    <w:rsid w:val="000143F6"/>
    <w:rsid w:val="00014A0D"/>
    <w:rsid w:val="0001579A"/>
    <w:rsid w:val="00017B1B"/>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B3E"/>
    <w:rsid w:val="00037014"/>
    <w:rsid w:val="00037E8B"/>
    <w:rsid w:val="0004035A"/>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5FCD"/>
    <w:rsid w:val="0006745A"/>
    <w:rsid w:val="000674B3"/>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0EA"/>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03EE"/>
    <w:rsid w:val="000B1A7F"/>
    <w:rsid w:val="000B1E05"/>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6802"/>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2DA3"/>
    <w:rsid w:val="000E3D52"/>
    <w:rsid w:val="000E3E10"/>
    <w:rsid w:val="000F0452"/>
    <w:rsid w:val="000F4F0B"/>
    <w:rsid w:val="000F62F2"/>
    <w:rsid w:val="000F6994"/>
    <w:rsid w:val="00100DE9"/>
    <w:rsid w:val="00101C9D"/>
    <w:rsid w:val="00102CDD"/>
    <w:rsid w:val="00102ED9"/>
    <w:rsid w:val="00104113"/>
    <w:rsid w:val="00105965"/>
    <w:rsid w:val="0010749A"/>
    <w:rsid w:val="00107CC3"/>
    <w:rsid w:val="0011397C"/>
    <w:rsid w:val="00115236"/>
    <w:rsid w:val="0011534F"/>
    <w:rsid w:val="00120376"/>
    <w:rsid w:val="00121AF3"/>
    <w:rsid w:val="00122406"/>
    <w:rsid w:val="001224DD"/>
    <w:rsid w:val="001224EA"/>
    <w:rsid w:val="00122FD1"/>
    <w:rsid w:val="00123081"/>
    <w:rsid w:val="00123EAA"/>
    <w:rsid w:val="00125A1F"/>
    <w:rsid w:val="00127C18"/>
    <w:rsid w:val="00130E0D"/>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31C"/>
    <w:rsid w:val="00145823"/>
    <w:rsid w:val="00145A0A"/>
    <w:rsid w:val="00147016"/>
    <w:rsid w:val="001474D0"/>
    <w:rsid w:val="0015075A"/>
    <w:rsid w:val="00150E64"/>
    <w:rsid w:val="001513DC"/>
    <w:rsid w:val="00152DAB"/>
    <w:rsid w:val="00152DD1"/>
    <w:rsid w:val="00153C57"/>
    <w:rsid w:val="0015498E"/>
    <w:rsid w:val="00155604"/>
    <w:rsid w:val="001556EE"/>
    <w:rsid w:val="00155D2E"/>
    <w:rsid w:val="00156534"/>
    <w:rsid w:val="001571BC"/>
    <w:rsid w:val="00160CF2"/>
    <w:rsid w:val="001639F2"/>
    <w:rsid w:val="00163F0F"/>
    <w:rsid w:val="00165D7E"/>
    <w:rsid w:val="001660B1"/>
    <w:rsid w:val="001665D5"/>
    <w:rsid w:val="00166858"/>
    <w:rsid w:val="0016747E"/>
    <w:rsid w:val="001674DC"/>
    <w:rsid w:val="0016792A"/>
    <w:rsid w:val="001708E7"/>
    <w:rsid w:val="00172177"/>
    <w:rsid w:val="00174956"/>
    <w:rsid w:val="001759F8"/>
    <w:rsid w:val="001842E4"/>
    <w:rsid w:val="00184ABF"/>
    <w:rsid w:val="00185551"/>
    <w:rsid w:val="0019134E"/>
    <w:rsid w:val="001919AB"/>
    <w:rsid w:val="00191E2B"/>
    <w:rsid w:val="00192D74"/>
    <w:rsid w:val="00192DF2"/>
    <w:rsid w:val="00193DA5"/>
    <w:rsid w:val="00193E97"/>
    <w:rsid w:val="001959CA"/>
    <w:rsid w:val="001A1874"/>
    <w:rsid w:val="001A1B29"/>
    <w:rsid w:val="001A293C"/>
    <w:rsid w:val="001A3842"/>
    <w:rsid w:val="001A42B1"/>
    <w:rsid w:val="001A4768"/>
    <w:rsid w:val="001A4C71"/>
    <w:rsid w:val="001A5379"/>
    <w:rsid w:val="001A6483"/>
    <w:rsid w:val="001A6ACB"/>
    <w:rsid w:val="001A70F9"/>
    <w:rsid w:val="001B0F3F"/>
    <w:rsid w:val="001B10DC"/>
    <w:rsid w:val="001B125C"/>
    <w:rsid w:val="001B1AE9"/>
    <w:rsid w:val="001B1DFA"/>
    <w:rsid w:val="001B73B3"/>
    <w:rsid w:val="001B768B"/>
    <w:rsid w:val="001C03A5"/>
    <w:rsid w:val="001C1172"/>
    <w:rsid w:val="001C21B1"/>
    <w:rsid w:val="001C252D"/>
    <w:rsid w:val="001C264D"/>
    <w:rsid w:val="001C44F3"/>
    <w:rsid w:val="001C6E34"/>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727"/>
    <w:rsid w:val="001E5D03"/>
    <w:rsid w:val="001E65C1"/>
    <w:rsid w:val="001E67B9"/>
    <w:rsid w:val="001E6FCE"/>
    <w:rsid w:val="001F1C21"/>
    <w:rsid w:val="001F688B"/>
    <w:rsid w:val="001F6C25"/>
    <w:rsid w:val="001F7E9D"/>
    <w:rsid w:val="00201531"/>
    <w:rsid w:val="00201D58"/>
    <w:rsid w:val="00201E67"/>
    <w:rsid w:val="00204581"/>
    <w:rsid w:val="00204E15"/>
    <w:rsid w:val="00204EB0"/>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1D78"/>
    <w:rsid w:val="0022231D"/>
    <w:rsid w:val="00222912"/>
    <w:rsid w:val="00224028"/>
    <w:rsid w:val="00224A15"/>
    <w:rsid w:val="0022539D"/>
    <w:rsid w:val="00226514"/>
    <w:rsid w:val="002269EB"/>
    <w:rsid w:val="002321D1"/>
    <w:rsid w:val="00232777"/>
    <w:rsid w:val="0023285D"/>
    <w:rsid w:val="00232D8C"/>
    <w:rsid w:val="00233C19"/>
    <w:rsid w:val="00235D8A"/>
    <w:rsid w:val="00236E0F"/>
    <w:rsid w:val="00236FE2"/>
    <w:rsid w:val="0024223F"/>
    <w:rsid w:val="00242336"/>
    <w:rsid w:val="00242573"/>
    <w:rsid w:val="002429D1"/>
    <w:rsid w:val="00243DA7"/>
    <w:rsid w:val="002444F8"/>
    <w:rsid w:val="00244AB7"/>
    <w:rsid w:val="00246BE1"/>
    <w:rsid w:val="00246EC7"/>
    <w:rsid w:val="002476E9"/>
    <w:rsid w:val="00250135"/>
    <w:rsid w:val="00250848"/>
    <w:rsid w:val="0025253F"/>
    <w:rsid w:val="00252D4A"/>
    <w:rsid w:val="00255862"/>
    <w:rsid w:val="00255D94"/>
    <w:rsid w:val="00256D7A"/>
    <w:rsid w:val="00256FCD"/>
    <w:rsid w:val="002600B5"/>
    <w:rsid w:val="002601D2"/>
    <w:rsid w:val="002604F4"/>
    <w:rsid w:val="002606ED"/>
    <w:rsid w:val="00260819"/>
    <w:rsid w:val="00261469"/>
    <w:rsid w:val="00261818"/>
    <w:rsid w:val="00262F63"/>
    <w:rsid w:val="00263797"/>
    <w:rsid w:val="00263D74"/>
    <w:rsid w:val="0026457E"/>
    <w:rsid w:val="00265198"/>
    <w:rsid w:val="00266D8C"/>
    <w:rsid w:val="00267672"/>
    <w:rsid w:val="00267872"/>
    <w:rsid w:val="00270A0B"/>
    <w:rsid w:val="00271161"/>
    <w:rsid w:val="00271C8B"/>
    <w:rsid w:val="002732E0"/>
    <w:rsid w:val="00273E57"/>
    <w:rsid w:val="00274DBB"/>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4E41"/>
    <w:rsid w:val="002B6CAE"/>
    <w:rsid w:val="002B6FB1"/>
    <w:rsid w:val="002B7816"/>
    <w:rsid w:val="002B7925"/>
    <w:rsid w:val="002C105C"/>
    <w:rsid w:val="002C1B78"/>
    <w:rsid w:val="002C23C5"/>
    <w:rsid w:val="002C51AA"/>
    <w:rsid w:val="002C6732"/>
    <w:rsid w:val="002C689E"/>
    <w:rsid w:val="002C6CC4"/>
    <w:rsid w:val="002C79E3"/>
    <w:rsid w:val="002C7D8A"/>
    <w:rsid w:val="002D363A"/>
    <w:rsid w:val="002D66A2"/>
    <w:rsid w:val="002D7717"/>
    <w:rsid w:val="002E16DF"/>
    <w:rsid w:val="002E1842"/>
    <w:rsid w:val="002E2CCD"/>
    <w:rsid w:val="002E354C"/>
    <w:rsid w:val="002E3B6D"/>
    <w:rsid w:val="002E3F76"/>
    <w:rsid w:val="002E438E"/>
    <w:rsid w:val="002E4DA8"/>
    <w:rsid w:val="002E5343"/>
    <w:rsid w:val="002E6405"/>
    <w:rsid w:val="002E6AA9"/>
    <w:rsid w:val="002F0A69"/>
    <w:rsid w:val="002F3066"/>
    <w:rsid w:val="002F3438"/>
    <w:rsid w:val="002F4611"/>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889"/>
    <w:rsid w:val="00322EFF"/>
    <w:rsid w:val="003230FA"/>
    <w:rsid w:val="003231ED"/>
    <w:rsid w:val="00323A39"/>
    <w:rsid w:val="00323D62"/>
    <w:rsid w:val="00323EB9"/>
    <w:rsid w:val="00324F08"/>
    <w:rsid w:val="00326A12"/>
    <w:rsid w:val="00327AF7"/>
    <w:rsid w:val="00327CD5"/>
    <w:rsid w:val="00331601"/>
    <w:rsid w:val="00331B47"/>
    <w:rsid w:val="00331E5E"/>
    <w:rsid w:val="003329EC"/>
    <w:rsid w:val="00333464"/>
    <w:rsid w:val="00333DF2"/>
    <w:rsid w:val="003347AA"/>
    <w:rsid w:val="0033576B"/>
    <w:rsid w:val="00335F3E"/>
    <w:rsid w:val="00336491"/>
    <w:rsid w:val="00337295"/>
    <w:rsid w:val="00337592"/>
    <w:rsid w:val="00337F61"/>
    <w:rsid w:val="00340628"/>
    <w:rsid w:val="00342CB5"/>
    <w:rsid w:val="00343E9A"/>
    <w:rsid w:val="00347A29"/>
    <w:rsid w:val="00351ADB"/>
    <w:rsid w:val="00352987"/>
    <w:rsid w:val="00352E7B"/>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5F7D"/>
    <w:rsid w:val="00376261"/>
    <w:rsid w:val="003764CE"/>
    <w:rsid w:val="00377402"/>
    <w:rsid w:val="00381D82"/>
    <w:rsid w:val="00381E06"/>
    <w:rsid w:val="00382E74"/>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3B66"/>
    <w:rsid w:val="003A6388"/>
    <w:rsid w:val="003A64BC"/>
    <w:rsid w:val="003A7120"/>
    <w:rsid w:val="003A738F"/>
    <w:rsid w:val="003A7A92"/>
    <w:rsid w:val="003B05F8"/>
    <w:rsid w:val="003B1A97"/>
    <w:rsid w:val="003B1C35"/>
    <w:rsid w:val="003B29A2"/>
    <w:rsid w:val="003B3291"/>
    <w:rsid w:val="003B3361"/>
    <w:rsid w:val="003B3C45"/>
    <w:rsid w:val="003B3CC0"/>
    <w:rsid w:val="003B4C3F"/>
    <w:rsid w:val="003B5251"/>
    <w:rsid w:val="003B64D8"/>
    <w:rsid w:val="003B6EEC"/>
    <w:rsid w:val="003B7BFB"/>
    <w:rsid w:val="003C06E4"/>
    <w:rsid w:val="003C101D"/>
    <w:rsid w:val="003C1096"/>
    <w:rsid w:val="003C2B05"/>
    <w:rsid w:val="003C5D4A"/>
    <w:rsid w:val="003C5E27"/>
    <w:rsid w:val="003C6BB3"/>
    <w:rsid w:val="003C7042"/>
    <w:rsid w:val="003C7194"/>
    <w:rsid w:val="003D0A09"/>
    <w:rsid w:val="003D0C32"/>
    <w:rsid w:val="003D169D"/>
    <w:rsid w:val="003D17B5"/>
    <w:rsid w:val="003D25A7"/>
    <w:rsid w:val="003D3CE9"/>
    <w:rsid w:val="003D5016"/>
    <w:rsid w:val="003D5ECA"/>
    <w:rsid w:val="003D5F4E"/>
    <w:rsid w:val="003D64BC"/>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0CEC"/>
    <w:rsid w:val="0040185C"/>
    <w:rsid w:val="00401FED"/>
    <w:rsid w:val="00403594"/>
    <w:rsid w:val="004042ED"/>
    <w:rsid w:val="00405BF9"/>
    <w:rsid w:val="004063D4"/>
    <w:rsid w:val="004067D2"/>
    <w:rsid w:val="004078E4"/>
    <w:rsid w:val="00407DE1"/>
    <w:rsid w:val="004109C2"/>
    <w:rsid w:val="00411519"/>
    <w:rsid w:val="004122A3"/>
    <w:rsid w:val="0041395E"/>
    <w:rsid w:val="0041464C"/>
    <w:rsid w:val="00414933"/>
    <w:rsid w:val="004155D1"/>
    <w:rsid w:val="004215C4"/>
    <w:rsid w:val="004220BA"/>
    <w:rsid w:val="00423807"/>
    <w:rsid w:val="00423C0D"/>
    <w:rsid w:val="00425317"/>
    <w:rsid w:val="004266F6"/>
    <w:rsid w:val="00426AED"/>
    <w:rsid w:val="004272BF"/>
    <w:rsid w:val="00431B8B"/>
    <w:rsid w:val="00431DC6"/>
    <w:rsid w:val="00436F8A"/>
    <w:rsid w:val="00440175"/>
    <w:rsid w:val="00440DD3"/>
    <w:rsid w:val="0044115F"/>
    <w:rsid w:val="00442629"/>
    <w:rsid w:val="0044403A"/>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35CF"/>
    <w:rsid w:val="0046366F"/>
    <w:rsid w:val="004636EA"/>
    <w:rsid w:val="00464F03"/>
    <w:rsid w:val="00466752"/>
    <w:rsid w:val="004673E1"/>
    <w:rsid w:val="00471A22"/>
    <w:rsid w:val="00472395"/>
    <w:rsid w:val="004726DA"/>
    <w:rsid w:val="004729CE"/>
    <w:rsid w:val="0047327A"/>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644"/>
    <w:rsid w:val="004948F5"/>
    <w:rsid w:val="00494FCF"/>
    <w:rsid w:val="004976D9"/>
    <w:rsid w:val="004A04A1"/>
    <w:rsid w:val="004A210B"/>
    <w:rsid w:val="004A29A3"/>
    <w:rsid w:val="004A6452"/>
    <w:rsid w:val="004A77B3"/>
    <w:rsid w:val="004A7C44"/>
    <w:rsid w:val="004B012C"/>
    <w:rsid w:val="004B0270"/>
    <w:rsid w:val="004B17E1"/>
    <w:rsid w:val="004B3531"/>
    <w:rsid w:val="004B3BAC"/>
    <w:rsid w:val="004B4136"/>
    <w:rsid w:val="004B4411"/>
    <w:rsid w:val="004B48C4"/>
    <w:rsid w:val="004B493C"/>
    <w:rsid w:val="004B50F8"/>
    <w:rsid w:val="004B56DF"/>
    <w:rsid w:val="004B57EC"/>
    <w:rsid w:val="004B5CB7"/>
    <w:rsid w:val="004B7A27"/>
    <w:rsid w:val="004C01FB"/>
    <w:rsid w:val="004C0436"/>
    <w:rsid w:val="004C1320"/>
    <w:rsid w:val="004C1DE2"/>
    <w:rsid w:val="004C2ADE"/>
    <w:rsid w:val="004C2EBC"/>
    <w:rsid w:val="004C361F"/>
    <w:rsid w:val="004C4461"/>
    <w:rsid w:val="004C5138"/>
    <w:rsid w:val="004C59AF"/>
    <w:rsid w:val="004C5D2D"/>
    <w:rsid w:val="004C6C40"/>
    <w:rsid w:val="004D1E31"/>
    <w:rsid w:val="004D2C70"/>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3710"/>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055D"/>
    <w:rsid w:val="00521460"/>
    <w:rsid w:val="005214CC"/>
    <w:rsid w:val="005225A4"/>
    <w:rsid w:val="00522607"/>
    <w:rsid w:val="00522924"/>
    <w:rsid w:val="005234B8"/>
    <w:rsid w:val="005234ED"/>
    <w:rsid w:val="00524F7C"/>
    <w:rsid w:val="00525104"/>
    <w:rsid w:val="0052518D"/>
    <w:rsid w:val="0052610C"/>
    <w:rsid w:val="00526663"/>
    <w:rsid w:val="00527F11"/>
    <w:rsid w:val="00530124"/>
    <w:rsid w:val="00530411"/>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172"/>
    <w:rsid w:val="005502EB"/>
    <w:rsid w:val="005523F2"/>
    <w:rsid w:val="00553795"/>
    <w:rsid w:val="005537E6"/>
    <w:rsid w:val="00554543"/>
    <w:rsid w:val="00556F6E"/>
    <w:rsid w:val="0055723A"/>
    <w:rsid w:val="005628DD"/>
    <w:rsid w:val="00563BEF"/>
    <w:rsid w:val="00565450"/>
    <w:rsid w:val="00565BA1"/>
    <w:rsid w:val="005677E0"/>
    <w:rsid w:val="0057085E"/>
    <w:rsid w:val="005714B4"/>
    <w:rsid w:val="00572C08"/>
    <w:rsid w:val="00574BCD"/>
    <w:rsid w:val="005751AD"/>
    <w:rsid w:val="0057557B"/>
    <w:rsid w:val="0057610D"/>
    <w:rsid w:val="005761D2"/>
    <w:rsid w:val="00576C91"/>
    <w:rsid w:val="00576EFD"/>
    <w:rsid w:val="00577EAE"/>
    <w:rsid w:val="00581445"/>
    <w:rsid w:val="00583BD7"/>
    <w:rsid w:val="0058490F"/>
    <w:rsid w:val="005856CA"/>
    <w:rsid w:val="005859FF"/>
    <w:rsid w:val="00587978"/>
    <w:rsid w:val="00587DB0"/>
    <w:rsid w:val="005903EA"/>
    <w:rsid w:val="00590408"/>
    <w:rsid w:val="00590DC8"/>
    <w:rsid w:val="0059243B"/>
    <w:rsid w:val="0059491D"/>
    <w:rsid w:val="00596B3D"/>
    <w:rsid w:val="00597C4A"/>
    <w:rsid w:val="005A1B07"/>
    <w:rsid w:val="005A2E1C"/>
    <w:rsid w:val="005A42DF"/>
    <w:rsid w:val="005A484D"/>
    <w:rsid w:val="005A4BAE"/>
    <w:rsid w:val="005A7618"/>
    <w:rsid w:val="005B172D"/>
    <w:rsid w:val="005B1F0E"/>
    <w:rsid w:val="005B2C2A"/>
    <w:rsid w:val="005B344C"/>
    <w:rsid w:val="005B345D"/>
    <w:rsid w:val="005B3918"/>
    <w:rsid w:val="005B449F"/>
    <w:rsid w:val="005B452D"/>
    <w:rsid w:val="005B5A95"/>
    <w:rsid w:val="005B68A4"/>
    <w:rsid w:val="005C004F"/>
    <w:rsid w:val="005C06AE"/>
    <w:rsid w:val="005C1CD2"/>
    <w:rsid w:val="005C386A"/>
    <w:rsid w:val="005C4396"/>
    <w:rsid w:val="005C5842"/>
    <w:rsid w:val="005C65AE"/>
    <w:rsid w:val="005D0D9A"/>
    <w:rsid w:val="005D34C8"/>
    <w:rsid w:val="005D34FD"/>
    <w:rsid w:val="005D3A90"/>
    <w:rsid w:val="005D4048"/>
    <w:rsid w:val="005D51D3"/>
    <w:rsid w:val="005D695C"/>
    <w:rsid w:val="005D73F5"/>
    <w:rsid w:val="005D7C6F"/>
    <w:rsid w:val="005E3304"/>
    <w:rsid w:val="005E349A"/>
    <w:rsid w:val="005E4ECC"/>
    <w:rsid w:val="005E4F35"/>
    <w:rsid w:val="005E55A7"/>
    <w:rsid w:val="005E635F"/>
    <w:rsid w:val="005E7488"/>
    <w:rsid w:val="005F1F15"/>
    <w:rsid w:val="005F37F1"/>
    <w:rsid w:val="005F3D63"/>
    <w:rsid w:val="005F3E4B"/>
    <w:rsid w:val="005F42B6"/>
    <w:rsid w:val="005F4619"/>
    <w:rsid w:val="005F67E0"/>
    <w:rsid w:val="005F69AC"/>
    <w:rsid w:val="0060078A"/>
    <w:rsid w:val="006007EA"/>
    <w:rsid w:val="00600F82"/>
    <w:rsid w:val="0060274C"/>
    <w:rsid w:val="006033D9"/>
    <w:rsid w:val="00603B1A"/>
    <w:rsid w:val="00604BB2"/>
    <w:rsid w:val="00605027"/>
    <w:rsid w:val="00607073"/>
    <w:rsid w:val="00610E4C"/>
    <w:rsid w:val="00612337"/>
    <w:rsid w:val="00612FC5"/>
    <w:rsid w:val="00613CA7"/>
    <w:rsid w:val="00614831"/>
    <w:rsid w:val="00614A4A"/>
    <w:rsid w:val="006152C1"/>
    <w:rsid w:val="0061560A"/>
    <w:rsid w:val="00620509"/>
    <w:rsid w:val="00620897"/>
    <w:rsid w:val="00620961"/>
    <w:rsid w:val="00621A18"/>
    <w:rsid w:val="00621EEA"/>
    <w:rsid w:val="00624044"/>
    <w:rsid w:val="00624825"/>
    <w:rsid w:val="00625823"/>
    <w:rsid w:val="00625940"/>
    <w:rsid w:val="006263AC"/>
    <w:rsid w:val="00627295"/>
    <w:rsid w:val="006278E0"/>
    <w:rsid w:val="006302EA"/>
    <w:rsid w:val="00630D19"/>
    <w:rsid w:val="006312E5"/>
    <w:rsid w:val="006315EE"/>
    <w:rsid w:val="00631A92"/>
    <w:rsid w:val="00633456"/>
    <w:rsid w:val="006342EF"/>
    <w:rsid w:val="006359A6"/>
    <w:rsid w:val="006368DB"/>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F5B"/>
    <w:rsid w:val="00655078"/>
    <w:rsid w:val="006557D9"/>
    <w:rsid w:val="00655FC9"/>
    <w:rsid w:val="0065620F"/>
    <w:rsid w:val="006567FD"/>
    <w:rsid w:val="006569F1"/>
    <w:rsid w:val="00660665"/>
    <w:rsid w:val="006612EF"/>
    <w:rsid w:val="00661746"/>
    <w:rsid w:val="006628C3"/>
    <w:rsid w:val="006666D8"/>
    <w:rsid w:val="00667B21"/>
    <w:rsid w:val="00667FD7"/>
    <w:rsid w:val="0067395B"/>
    <w:rsid w:val="00675074"/>
    <w:rsid w:val="006764C2"/>
    <w:rsid w:val="00676B18"/>
    <w:rsid w:val="00676EF8"/>
    <w:rsid w:val="00677237"/>
    <w:rsid w:val="00677CAC"/>
    <w:rsid w:val="006811CF"/>
    <w:rsid w:val="00682F2A"/>
    <w:rsid w:val="0068369A"/>
    <w:rsid w:val="0068370C"/>
    <w:rsid w:val="00684279"/>
    <w:rsid w:val="00684F7D"/>
    <w:rsid w:val="00686333"/>
    <w:rsid w:val="00690538"/>
    <w:rsid w:val="00691A05"/>
    <w:rsid w:val="00691CF6"/>
    <w:rsid w:val="006942E6"/>
    <w:rsid w:val="00695CC8"/>
    <w:rsid w:val="006979A0"/>
    <w:rsid w:val="006A03FF"/>
    <w:rsid w:val="006A07A5"/>
    <w:rsid w:val="006A0890"/>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E68"/>
    <w:rsid w:val="006D764D"/>
    <w:rsid w:val="006E00A5"/>
    <w:rsid w:val="006E1994"/>
    <w:rsid w:val="006E19EB"/>
    <w:rsid w:val="006E1E34"/>
    <w:rsid w:val="006E51ED"/>
    <w:rsid w:val="006E6D12"/>
    <w:rsid w:val="006E7BA9"/>
    <w:rsid w:val="006F16FA"/>
    <w:rsid w:val="006F27E0"/>
    <w:rsid w:val="006F3BD0"/>
    <w:rsid w:val="006F53F0"/>
    <w:rsid w:val="006F6190"/>
    <w:rsid w:val="006F698C"/>
    <w:rsid w:val="006F6A68"/>
    <w:rsid w:val="00700D3F"/>
    <w:rsid w:val="00700DCC"/>
    <w:rsid w:val="00702149"/>
    <w:rsid w:val="00704B17"/>
    <w:rsid w:val="00704C3F"/>
    <w:rsid w:val="007054F0"/>
    <w:rsid w:val="00705500"/>
    <w:rsid w:val="007105D6"/>
    <w:rsid w:val="007107B9"/>
    <w:rsid w:val="00710C4A"/>
    <w:rsid w:val="007116EA"/>
    <w:rsid w:val="00713098"/>
    <w:rsid w:val="0071309F"/>
    <w:rsid w:val="00715A2E"/>
    <w:rsid w:val="00717362"/>
    <w:rsid w:val="007176B0"/>
    <w:rsid w:val="00720570"/>
    <w:rsid w:val="0072190E"/>
    <w:rsid w:val="00722052"/>
    <w:rsid w:val="007225B9"/>
    <w:rsid w:val="00722847"/>
    <w:rsid w:val="00723A81"/>
    <w:rsid w:val="007254F2"/>
    <w:rsid w:val="00725F1D"/>
    <w:rsid w:val="00727487"/>
    <w:rsid w:val="007278F1"/>
    <w:rsid w:val="00731C66"/>
    <w:rsid w:val="00731E2B"/>
    <w:rsid w:val="00732C10"/>
    <w:rsid w:val="00733365"/>
    <w:rsid w:val="00733801"/>
    <w:rsid w:val="00733B6A"/>
    <w:rsid w:val="007367C1"/>
    <w:rsid w:val="0074071F"/>
    <w:rsid w:val="00741DC3"/>
    <w:rsid w:val="00742EFA"/>
    <w:rsid w:val="00743043"/>
    <w:rsid w:val="0074501A"/>
    <w:rsid w:val="00745F86"/>
    <w:rsid w:val="00747010"/>
    <w:rsid w:val="007470EB"/>
    <w:rsid w:val="007474F1"/>
    <w:rsid w:val="00750555"/>
    <w:rsid w:val="0075149B"/>
    <w:rsid w:val="007519EA"/>
    <w:rsid w:val="00752616"/>
    <w:rsid w:val="007529F1"/>
    <w:rsid w:val="0075340E"/>
    <w:rsid w:val="007534DC"/>
    <w:rsid w:val="007537CC"/>
    <w:rsid w:val="007550F3"/>
    <w:rsid w:val="0075644E"/>
    <w:rsid w:val="0075655E"/>
    <w:rsid w:val="00756B00"/>
    <w:rsid w:val="00757871"/>
    <w:rsid w:val="00760C6B"/>
    <w:rsid w:val="0076166B"/>
    <w:rsid w:val="00762FE1"/>
    <w:rsid w:val="007631D0"/>
    <w:rsid w:val="00763370"/>
    <w:rsid w:val="00763EC6"/>
    <w:rsid w:val="00764A33"/>
    <w:rsid w:val="00766641"/>
    <w:rsid w:val="00766ED5"/>
    <w:rsid w:val="00767B14"/>
    <w:rsid w:val="007701E9"/>
    <w:rsid w:val="007715D6"/>
    <w:rsid w:val="00771DAB"/>
    <w:rsid w:val="007724EE"/>
    <w:rsid w:val="00772B3E"/>
    <w:rsid w:val="00772E77"/>
    <w:rsid w:val="00773B42"/>
    <w:rsid w:val="007756E6"/>
    <w:rsid w:val="00777E8A"/>
    <w:rsid w:val="007801EC"/>
    <w:rsid w:val="007801FF"/>
    <w:rsid w:val="00781386"/>
    <w:rsid w:val="0078164E"/>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C56"/>
    <w:rsid w:val="007A7E00"/>
    <w:rsid w:val="007B02D1"/>
    <w:rsid w:val="007B21D9"/>
    <w:rsid w:val="007B36A5"/>
    <w:rsid w:val="007B3C24"/>
    <w:rsid w:val="007B3C92"/>
    <w:rsid w:val="007B53ED"/>
    <w:rsid w:val="007B67B0"/>
    <w:rsid w:val="007B7B24"/>
    <w:rsid w:val="007C41F9"/>
    <w:rsid w:val="007C67D6"/>
    <w:rsid w:val="007C7233"/>
    <w:rsid w:val="007C7753"/>
    <w:rsid w:val="007D0FCE"/>
    <w:rsid w:val="007D1050"/>
    <w:rsid w:val="007D2013"/>
    <w:rsid w:val="007D3DF2"/>
    <w:rsid w:val="007D3E44"/>
    <w:rsid w:val="007D5790"/>
    <w:rsid w:val="007D6E83"/>
    <w:rsid w:val="007E0C95"/>
    <w:rsid w:val="007E3151"/>
    <w:rsid w:val="007E389C"/>
    <w:rsid w:val="007E5374"/>
    <w:rsid w:val="007E5D74"/>
    <w:rsid w:val="007E5EB6"/>
    <w:rsid w:val="007E72CB"/>
    <w:rsid w:val="007E77A1"/>
    <w:rsid w:val="007F226D"/>
    <w:rsid w:val="007F2431"/>
    <w:rsid w:val="007F25E0"/>
    <w:rsid w:val="007F2620"/>
    <w:rsid w:val="007F3269"/>
    <w:rsid w:val="007F3DA9"/>
    <w:rsid w:val="007F3E2B"/>
    <w:rsid w:val="007F40C9"/>
    <w:rsid w:val="007F4A9E"/>
    <w:rsid w:val="007F4F17"/>
    <w:rsid w:val="007F6D6F"/>
    <w:rsid w:val="007F6F8A"/>
    <w:rsid w:val="00800454"/>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29CD"/>
    <w:rsid w:val="00833FB0"/>
    <w:rsid w:val="00834728"/>
    <w:rsid w:val="0083547E"/>
    <w:rsid w:val="00841562"/>
    <w:rsid w:val="00843DB3"/>
    <w:rsid w:val="008450EF"/>
    <w:rsid w:val="0085022B"/>
    <w:rsid w:val="00850D93"/>
    <w:rsid w:val="00852655"/>
    <w:rsid w:val="00852860"/>
    <w:rsid w:val="00852B56"/>
    <w:rsid w:val="00854677"/>
    <w:rsid w:val="00856153"/>
    <w:rsid w:val="008564DD"/>
    <w:rsid w:val="008573E7"/>
    <w:rsid w:val="00857899"/>
    <w:rsid w:val="0086046F"/>
    <w:rsid w:val="008610C5"/>
    <w:rsid w:val="00861CFA"/>
    <w:rsid w:val="008622CF"/>
    <w:rsid w:val="0086327B"/>
    <w:rsid w:val="008659C9"/>
    <w:rsid w:val="008702E6"/>
    <w:rsid w:val="00870D35"/>
    <w:rsid w:val="0087132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974E3"/>
    <w:rsid w:val="008A2553"/>
    <w:rsid w:val="008A4658"/>
    <w:rsid w:val="008A5756"/>
    <w:rsid w:val="008B033C"/>
    <w:rsid w:val="008B0D5A"/>
    <w:rsid w:val="008B296C"/>
    <w:rsid w:val="008B2995"/>
    <w:rsid w:val="008B3FE4"/>
    <w:rsid w:val="008B462E"/>
    <w:rsid w:val="008B5346"/>
    <w:rsid w:val="008B557A"/>
    <w:rsid w:val="008B5609"/>
    <w:rsid w:val="008B623B"/>
    <w:rsid w:val="008C19D1"/>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5625"/>
    <w:rsid w:val="008D699D"/>
    <w:rsid w:val="008D71B8"/>
    <w:rsid w:val="008E0E63"/>
    <w:rsid w:val="008E119B"/>
    <w:rsid w:val="008E13C3"/>
    <w:rsid w:val="008E2391"/>
    <w:rsid w:val="008E273B"/>
    <w:rsid w:val="008E3BFB"/>
    <w:rsid w:val="008E4B56"/>
    <w:rsid w:val="008E71D4"/>
    <w:rsid w:val="008E74C8"/>
    <w:rsid w:val="008F019B"/>
    <w:rsid w:val="008F18D4"/>
    <w:rsid w:val="008F1C02"/>
    <w:rsid w:val="008F1C25"/>
    <w:rsid w:val="008F2C41"/>
    <w:rsid w:val="008F3141"/>
    <w:rsid w:val="008F34E0"/>
    <w:rsid w:val="008F3E7F"/>
    <w:rsid w:val="008F7C09"/>
    <w:rsid w:val="009006F0"/>
    <w:rsid w:val="00904C25"/>
    <w:rsid w:val="00905C54"/>
    <w:rsid w:val="00905D62"/>
    <w:rsid w:val="00905ED9"/>
    <w:rsid w:val="009066CD"/>
    <w:rsid w:val="00906894"/>
    <w:rsid w:val="00910A12"/>
    <w:rsid w:val="0091147C"/>
    <w:rsid w:val="009149BD"/>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332F"/>
    <w:rsid w:val="009335CF"/>
    <w:rsid w:val="00933CA2"/>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5A7C"/>
    <w:rsid w:val="0095633B"/>
    <w:rsid w:val="00960ED5"/>
    <w:rsid w:val="0096434A"/>
    <w:rsid w:val="00964501"/>
    <w:rsid w:val="0096580F"/>
    <w:rsid w:val="009659AE"/>
    <w:rsid w:val="00966DCA"/>
    <w:rsid w:val="009678F9"/>
    <w:rsid w:val="0097215F"/>
    <w:rsid w:val="00973E55"/>
    <w:rsid w:val="00974415"/>
    <w:rsid w:val="009760F5"/>
    <w:rsid w:val="00977174"/>
    <w:rsid w:val="00977924"/>
    <w:rsid w:val="00977FF2"/>
    <w:rsid w:val="0098040A"/>
    <w:rsid w:val="009804D4"/>
    <w:rsid w:val="009806DA"/>
    <w:rsid w:val="0098177F"/>
    <w:rsid w:val="00981949"/>
    <w:rsid w:val="00981E89"/>
    <w:rsid w:val="00983708"/>
    <w:rsid w:val="00983CF8"/>
    <w:rsid w:val="009840BC"/>
    <w:rsid w:val="009847C2"/>
    <w:rsid w:val="00984AEC"/>
    <w:rsid w:val="009916BF"/>
    <w:rsid w:val="009918ED"/>
    <w:rsid w:val="009918F7"/>
    <w:rsid w:val="0099226A"/>
    <w:rsid w:val="00993395"/>
    <w:rsid w:val="009954FF"/>
    <w:rsid w:val="00995A4E"/>
    <w:rsid w:val="00996912"/>
    <w:rsid w:val="00997507"/>
    <w:rsid w:val="00997A2F"/>
    <w:rsid w:val="009A0801"/>
    <w:rsid w:val="009A424D"/>
    <w:rsid w:val="009A4708"/>
    <w:rsid w:val="009A6DCD"/>
    <w:rsid w:val="009A7951"/>
    <w:rsid w:val="009B07AF"/>
    <w:rsid w:val="009B09E1"/>
    <w:rsid w:val="009B1662"/>
    <w:rsid w:val="009B3E4E"/>
    <w:rsid w:val="009B3F2A"/>
    <w:rsid w:val="009B4233"/>
    <w:rsid w:val="009B4536"/>
    <w:rsid w:val="009C06FB"/>
    <w:rsid w:val="009C0E5B"/>
    <w:rsid w:val="009C2F1E"/>
    <w:rsid w:val="009C3243"/>
    <w:rsid w:val="009C337E"/>
    <w:rsid w:val="009C3E0D"/>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10C"/>
    <w:rsid w:val="009E49C0"/>
    <w:rsid w:val="009E51B0"/>
    <w:rsid w:val="009E6BE8"/>
    <w:rsid w:val="009E6F4C"/>
    <w:rsid w:val="009F0C9B"/>
    <w:rsid w:val="009F1665"/>
    <w:rsid w:val="009F1CA3"/>
    <w:rsid w:val="009F20B2"/>
    <w:rsid w:val="009F2C1D"/>
    <w:rsid w:val="009F5B9C"/>
    <w:rsid w:val="009F7A71"/>
    <w:rsid w:val="009F7BD8"/>
    <w:rsid w:val="00A02090"/>
    <w:rsid w:val="00A035F8"/>
    <w:rsid w:val="00A03BBF"/>
    <w:rsid w:val="00A06313"/>
    <w:rsid w:val="00A065E6"/>
    <w:rsid w:val="00A1094B"/>
    <w:rsid w:val="00A10A73"/>
    <w:rsid w:val="00A11B61"/>
    <w:rsid w:val="00A13A1A"/>
    <w:rsid w:val="00A13CCF"/>
    <w:rsid w:val="00A14D29"/>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31"/>
    <w:rsid w:val="00A37667"/>
    <w:rsid w:val="00A415FC"/>
    <w:rsid w:val="00A42AE5"/>
    <w:rsid w:val="00A445F2"/>
    <w:rsid w:val="00A44647"/>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0CE3"/>
    <w:rsid w:val="00A610B3"/>
    <w:rsid w:val="00A645D5"/>
    <w:rsid w:val="00A659B9"/>
    <w:rsid w:val="00A679D7"/>
    <w:rsid w:val="00A70EEE"/>
    <w:rsid w:val="00A70FA2"/>
    <w:rsid w:val="00A7133C"/>
    <w:rsid w:val="00A71F6F"/>
    <w:rsid w:val="00A7294E"/>
    <w:rsid w:val="00A746AB"/>
    <w:rsid w:val="00A75EBD"/>
    <w:rsid w:val="00A763B6"/>
    <w:rsid w:val="00A7699D"/>
    <w:rsid w:val="00A80C78"/>
    <w:rsid w:val="00A843E7"/>
    <w:rsid w:val="00A84841"/>
    <w:rsid w:val="00A848D1"/>
    <w:rsid w:val="00A9083F"/>
    <w:rsid w:val="00A91637"/>
    <w:rsid w:val="00A93A3C"/>
    <w:rsid w:val="00A94C29"/>
    <w:rsid w:val="00A95894"/>
    <w:rsid w:val="00A9649E"/>
    <w:rsid w:val="00AA053D"/>
    <w:rsid w:val="00AA0A0A"/>
    <w:rsid w:val="00AA103E"/>
    <w:rsid w:val="00AA105B"/>
    <w:rsid w:val="00AA1631"/>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4DA"/>
    <w:rsid w:val="00AE7678"/>
    <w:rsid w:val="00AE769F"/>
    <w:rsid w:val="00AF0A49"/>
    <w:rsid w:val="00AF13C1"/>
    <w:rsid w:val="00AF1460"/>
    <w:rsid w:val="00AF18F6"/>
    <w:rsid w:val="00AF2A18"/>
    <w:rsid w:val="00AF3502"/>
    <w:rsid w:val="00AF357A"/>
    <w:rsid w:val="00AF4051"/>
    <w:rsid w:val="00AF5388"/>
    <w:rsid w:val="00AF60EA"/>
    <w:rsid w:val="00B00896"/>
    <w:rsid w:val="00B00BE3"/>
    <w:rsid w:val="00B01955"/>
    <w:rsid w:val="00B038E4"/>
    <w:rsid w:val="00B0390A"/>
    <w:rsid w:val="00B04CD1"/>
    <w:rsid w:val="00B064C1"/>
    <w:rsid w:val="00B072A4"/>
    <w:rsid w:val="00B10ED7"/>
    <w:rsid w:val="00B11674"/>
    <w:rsid w:val="00B13508"/>
    <w:rsid w:val="00B13A25"/>
    <w:rsid w:val="00B1424E"/>
    <w:rsid w:val="00B14620"/>
    <w:rsid w:val="00B201EE"/>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26D33"/>
    <w:rsid w:val="00B30D9F"/>
    <w:rsid w:val="00B31160"/>
    <w:rsid w:val="00B31E50"/>
    <w:rsid w:val="00B33611"/>
    <w:rsid w:val="00B35BF3"/>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6193"/>
    <w:rsid w:val="00B565E7"/>
    <w:rsid w:val="00B60067"/>
    <w:rsid w:val="00B600F7"/>
    <w:rsid w:val="00B6045F"/>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4273"/>
    <w:rsid w:val="00BA451F"/>
    <w:rsid w:val="00BA4B60"/>
    <w:rsid w:val="00BA56E1"/>
    <w:rsid w:val="00BA5CA2"/>
    <w:rsid w:val="00BA6268"/>
    <w:rsid w:val="00BA6638"/>
    <w:rsid w:val="00BA6664"/>
    <w:rsid w:val="00BB14D8"/>
    <w:rsid w:val="00BB3430"/>
    <w:rsid w:val="00BB428B"/>
    <w:rsid w:val="00BB5F3A"/>
    <w:rsid w:val="00BB6FEE"/>
    <w:rsid w:val="00BB73C8"/>
    <w:rsid w:val="00BC1405"/>
    <w:rsid w:val="00BC1542"/>
    <w:rsid w:val="00BC1BAA"/>
    <w:rsid w:val="00BC2E05"/>
    <w:rsid w:val="00BC5F10"/>
    <w:rsid w:val="00BC5F88"/>
    <w:rsid w:val="00BC6007"/>
    <w:rsid w:val="00BC69EB"/>
    <w:rsid w:val="00BC70FD"/>
    <w:rsid w:val="00BD0C60"/>
    <w:rsid w:val="00BD2FC1"/>
    <w:rsid w:val="00BD4552"/>
    <w:rsid w:val="00BD4593"/>
    <w:rsid w:val="00BD6861"/>
    <w:rsid w:val="00BE064B"/>
    <w:rsid w:val="00BE2D93"/>
    <w:rsid w:val="00BE35A6"/>
    <w:rsid w:val="00BE37AE"/>
    <w:rsid w:val="00BE48EF"/>
    <w:rsid w:val="00BE49C6"/>
    <w:rsid w:val="00BE6C28"/>
    <w:rsid w:val="00BE6EF6"/>
    <w:rsid w:val="00BE75B7"/>
    <w:rsid w:val="00BE777F"/>
    <w:rsid w:val="00BF0053"/>
    <w:rsid w:val="00BF0F6F"/>
    <w:rsid w:val="00BF144E"/>
    <w:rsid w:val="00BF228F"/>
    <w:rsid w:val="00BF2F81"/>
    <w:rsid w:val="00BF2FCD"/>
    <w:rsid w:val="00BF4610"/>
    <w:rsid w:val="00BF6115"/>
    <w:rsid w:val="00BF6B35"/>
    <w:rsid w:val="00C005AA"/>
    <w:rsid w:val="00C0165C"/>
    <w:rsid w:val="00C017C3"/>
    <w:rsid w:val="00C029D5"/>
    <w:rsid w:val="00C038CA"/>
    <w:rsid w:val="00C03D99"/>
    <w:rsid w:val="00C05E0A"/>
    <w:rsid w:val="00C06157"/>
    <w:rsid w:val="00C101E1"/>
    <w:rsid w:val="00C10FF9"/>
    <w:rsid w:val="00C139BF"/>
    <w:rsid w:val="00C14083"/>
    <w:rsid w:val="00C14598"/>
    <w:rsid w:val="00C1638A"/>
    <w:rsid w:val="00C17667"/>
    <w:rsid w:val="00C17E7F"/>
    <w:rsid w:val="00C22522"/>
    <w:rsid w:val="00C22A26"/>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4817"/>
    <w:rsid w:val="00C6537E"/>
    <w:rsid w:val="00C67305"/>
    <w:rsid w:val="00C6743E"/>
    <w:rsid w:val="00C67924"/>
    <w:rsid w:val="00C70A8F"/>
    <w:rsid w:val="00C712D0"/>
    <w:rsid w:val="00C734C1"/>
    <w:rsid w:val="00C74EEA"/>
    <w:rsid w:val="00C75DDC"/>
    <w:rsid w:val="00C7602A"/>
    <w:rsid w:val="00C76C77"/>
    <w:rsid w:val="00C76F5D"/>
    <w:rsid w:val="00C80237"/>
    <w:rsid w:val="00C8046F"/>
    <w:rsid w:val="00C80504"/>
    <w:rsid w:val="00C81613"/>
    <w:rsid w:val="00C8339C"/>
    <w:rsid w:val="00C83E24"/>
    <w:rsid w:val="00C85712"/>
    <w:rsid w:val="00C865CA"/>
    <w:rsid w:val="00C86C6D"/>
    <w:rsid w:val="00C8793D"/>
    <w:rsid w:val="00C87C8E"/>
    <w:rsid w:val="00C90CFD"/>
    <w:rsid w:val="00C919D6"/>
    <w:rsid w:val="00C91B85"/>
    <w:rsid w:val="00C92591"/>
    <w:rsid w:val="00C92697"/>
    <w:rsid w:val="00C936DC"/>
    <w:rsid w:val="00C952F9"/>
    <w:rsid w:val="00C95A8F"/>
    <w:rsid w:val="00C9653D"/>
    <w:rsid w:val="00CA0329"/>
    <w:rsid w:val="00CA08E0"/>
    <w:rsid w:val="00CA09A9"/>
    <w:rsid w:val="00CA1320"/>
    <w:rsid w:val="00CA3C88"/>
    <w:rsid w:val="00CA4BEE"/>
    <w:rsid w:val="00CA4DC2"/>
    <w:rsid w:val="00CA5950"/>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230B"/>
    <w:rsid w:val="00CD32F9"/>
    <w:rsid w:val="00CD3650"/>
    <w:rsid w:val="00CD6C25"/>
    <w:rsid w:val="00CE009D"/>
    <w:rsid w:val="00CE08B9"/>
    <w:rsid w:val="00CE3DAA"/>
    <w:rsid w:val="00CE51E8"/>
    <w:rsid w:val="00CE7E5A"/>
    <w:rsid w:val="00CF0E29"/>
    <w:rsid w:val="00CF108F"/>
    <w:rsid w:val="00CF2C29"/>
    <w:rsid w:val="00CF3D4F"/>
    <w:rsid w:val="00CF4D61"/>
    <w:rsid w:val="00CF5387"/>
    <w:rsid w:val="00CF62B0"/>
    <w:rsid w:val="00D00BB9"/>
    <w:rsid w:val="00D00BC7"/>
    <w:rsid w:val="00D01C9C"/>
    <w:rsid w:val="00D020C1"/>
    <w:rsid w:val="00D03041"/>
    <w:rsid w:val="00D03594"/>
    <w:rsid w:val="00D0384F"/>
    <w:rsid w:val="00D0410C"/>
    <w:rsid w:val="00D045E8"/>
    <w:rsid w:val="00D046BC"/>
    <w:rsid w:val="00D05875"/>
    <w:rsid w:val="00D06086"/>
    <w:rsid w:val="00D07C1C"/>
    <w:rsid w:val="00D10051"/>
    <w:rsid w:val="00D10308"/>
    <w:rsid w:val="00D1121F"/>
    <w:rsid w:val="00D1169A"/>
    <w:rsid w:val="00D12D7A"/>
    <w:rsid w:val="00D13618"/>
    <w:rsid w:val="00D149A5"/>
    <w:rsid w:val="00D15AEC"/>
    <w:rsid w:val="00D16315"/>
    <w:rsid w:val="00D16511"/>
    <w:rsid w:val="00D171DB"/>
    <w:rsid w:val="00D17635"/>
    <w:rsid w:val="00D20675"/>
    <w:rsid w:val="00D2126A"/>
    <w:rsid w:val="00D21C18"/>
    <w:rsid w:val="00D22802"/>
    <w:rsid w:val="00D235D7"/>
    <w:rsid w:val="00D239BF"/>
    <w:rsid w:val="00D23A21"/>
    <w:rsid w:val="00D25102"/>
    <w:rsid w:val="00D25C13"/>
    <w:rsid w:val="00D26E3C"/>
    <w:rsid w:val="00D26F33"/>
    <w:rsid w:val="00D30161"/>
    <w:rsid w:val="00D32546"/>
    <w:rsid w:val="00D3280A"/>
    <w:rsid w:val="00D3467C"/>
    <w:rsid w:val="00D36097"/>
    <w:rsid w:val="00D368D8"/>
    <w:rsid w:val="00D36E5F"/>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4771"/>
    <w:rsid w:val="00D55012"/>
    <w:rsid w:val="00D55048"/>
    <w:rsid w:val="00D559BD"/>
    <w:rsid w:val="00D55EEB"/>
    <w:rsid w:val="00D57966"/>
    <w:rsid w:val="00D60AC4"/>
    <w:rsid w:val="00D61768"/>
    <w:rsid w:val="00D619CB"/>
    <w:rsid w:val="00D61FFF"/>
    <w:rsid w:val="00D63370"/>
    <w:rsid w:val="00D63B7E"/>
    <w:rsid w:val="00D641EF"/>
    <w:rsid w:val="00D659B8"/>
    <w:rsid w:val="00D678AC"/>
    <w:rsid w:val="00D70B46"/>
    <w:rsid w:val="00D71D93"/>
    <w:rsid w:val="00D7477B"/>
    <w:rsid w:val="00D74F37"/>
    <w:rsid w:val="00D750B6"/>
    <w:rsid w:val="00D755C5"/>
    <w:rsid w:val="00D76072"/>
    <w:rsid w:val="00D76BE9"/>
    <w:rsid w:val="00D77823"/>
    <w:rsid w:val="00D811D7"/>
    <w:rsid w:val="00D81618"/>
    <w:rsid w:val="00D817C0"/>
    <w:rsid w:val="00D81DAD"/>
    <w:rsid w:val="00D82703"/>
    <w:rsid w:val="00D83136"/>
    <w:rsid w:val="00D84A01"/>
    <w:rsid w:val="00D84B2A"/>
    <w:rsid w:val="00D87002"/>
    <w:rsid w:val="00D90134"/>
    <w:rsid w:val="00D90573"/>
    <w:rsid w:val="00D91DFA"/>
    <w:rsid w:val="00D95B8C"/>
    <w:rsid w:val="00D96156"/>
    <w:rsid w:val="00D96248"/>
    <w:rsid w:val="00D9650C"/>
    <w:rsid w:val="00D974F9"/>
    <w:rsid w:val="00DA0A7C"/>
    <w:rsid w:val="00DA18AB"/>
    <w:rsid w:val="00DA4AC2"/>
    <w:rsid w:val="00DA581D"/>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3C23"/>
    <w:rsid w:val="00DD3D38"/>
    <w:rsid w:val="00DD3D46"/>
    <w:rsid w:val="00DD5C95"/>
    <w:rsid w:val="00DD619C"/>
    <w:rsid w:val="00DD731D"/>
    <w:rsid w:val="00DD75BD"/>
    <w:rsid w:val="00DD75D1"/>
    <w:rsid w:val="00DD7B33"/>
    <w:rsid w:val="00DE17F1"/>
    <w:rsid w:val="00DE1C52"/>
    <w:rsid w:val="00DE2ABF"/>
    <w:rsid w:val="00DE36F9"/>
    <w:rsid w:val="00DE3EFE"/>
    <w:rsid w:val="00DE5C65"/>
    <w:rsid w:val="00DE6254"/>
    <w:rsid w:val="00DE75B7"/>
    <w:rsid w:val="00DF03FA"/>
    <w:rsid w:val="00DF15CD"/>
    <w:rsid w:val="00DF1C32"/>
    <w:rsid w:val="00DF2CAD"/>
    <w:rsid w:val="00DF39A5"/>
    <w:rsid w:val="00DF4070"/>
    <w:rsid w:val="00DF4924"/>
    <w:rsid w:val="00E0073F"/>
    <w:rsid w:val="00E01125"/>
    <w:rsid w:val="00E01239"/>
    <w:rsid w:val="00E0152A"/>
    <w:rsid w:val="00E029E6"/>
    <w:rsid w:val="00E02B16"/>
    <w:rsid w:val="00E03DA9"/>
    <w:rsid w:val="00E04344"/>
    <w:rsid w:val="00E04D66"/>
    <w:rsid w:val="00E06604"/>
    <w:rsid w:val="00E06BEB"/>
    <w:rsid w:val="00E07161"/>
    <w:rsid w:val="00E10CD1"/>
    <w:rsid w:val="00E171CB"/>
    <w:rsid w:val="00E21BA0"/>
    <w:rsid w:val="00E21BA2"/>
    <w:rsid w:val="00E21F5C"/>
    <w:rsid w:val="00E21F87"/>
    <w:rsid w:val="00E22256"/>
    <w:rsid w:val="00E2294B"/>
    <w:rsid w:val="00E236AF"/>
    <w:rsid w:val="00E267D4"/>
    <w:rsid w:val="00E273AE"/>
    <w:rsid w:val="00E27561"/>
    <w:rsid w:val="00E302C0"/>
    <w:rsid w:val="00E307A6"/>
    <w:rsid w:val="00E30E3E"/>
    <w:rsid w:val="00E31028"/>
    <w:rsid w:val="00E3168D"/>
    <w:rsid w:val="00E345C5"/>
    <w:rsid w:val="00E351AF"/>
    <w:rsid w:val="00E355E0"/>
    <w:rsid w:val="00E36D9A"/>
    <w:rsid w:val="00E37516"/>
    <w:rsid w:val="00E37DB4"/>
    <w:rsid w:val="00E406F1"/>
    <w:rsid w:val="00E418A3"/>
    <w:rsid w:val="00E43263"/>
    <w:rsid w:val="00E43377"/>
    <w:rsid w:val="00E479F5"/>
    <w:rsid w:val="00E51BF8"/>
    <w:rsid w:val="00E52383"/>
    <w:rsid w:val="00E526E2"/>
    <w:rsid w:val="00E52862"/>
    <w:rsid w:val="00E52E9E"/>
    <w:rsid w:val="00E53050"/>
    <w:rsid w:val="00E53450"/>
    <w:rsid w:val="00E54FF4"/>
    <w:rsid w:val="00E5649D"/>
    <w:rsid w:val="00E56C94"/>
    <w:rsid w:val="00E56F98"/>
    <w:rsid w:val="00E573EF"/>
    <w:rsid w:val="00E610CD"/>
    <w:rsid w:val="00E61CF8"/>
    <w:rsid w:val="00E636DC"/>
    <w:rsid w:val="00E64180"/>
    <w:rsid w:val="00E648DA"/>
    <w:rsid w:val="00E66C22"/>
    <w:rsid w:val="00E67084"/>
    <w:rsid w:val="00E674D0"/>
    <w:rsid w:val="00E6758D"/>
    <w:rsid w:val="00E67D79"/>
    <w:rsid w:val="00E67EB5"/>
    <w:rsid w:val="00E707D5"/>
    <w:rsid w:val="00E7385F"/>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808"/>
    <w:rsid w:val="00E97951"/>
    <w:rsid w:val="00E97B5E"/>
    <w:rsid w:val="00EA0392"/>
    <w:rsid w:val="00EA2B9A"/>
    <w:rsid w:val="00EA3C66"/>
    <w:rsid w:val="00EA4303"/>
    <w:rsid w:val="00EA469B"/>
    <w:rsid w:val="00EA48F9"/>
    <w:rsid w:val="00EA5904"/>
    <w:rsid w:val="00EA66C2"/>
    <w:rsid w:val="00EB01C7"/>
    <w:rsid w:val="00EB1F93"/>
    <w:rsid w:val="00EB23EE"/>
    <w:rsid w:val="00EB2F9F"/>
    <w:rsid w:val="00EB37AA"/>
    <w:rsid w:val="00EB4308"/>
    <w:rsid w:val="00EB54A2"/>
    <w:rsid w:val="00EC0704"/>
    <w:rsid w:val="00EC3128"/>
    <w:rsid w:val="00EC42A2"/>
    <w:rsid w:val="00EC4AD5"/>
    <w:rsid w:val="00EC4ECB"/>
    <w:rsid w:val="00EC6B12"/>
    <w:rsid w:val="00EC74FC"/>
    <w:rsid w:val="00EC76C7"/>
    <w:rsid w:val="00EC7B24"/>
    <w:rsid w:val="00EC7E24"/>
    <w:rsid w:val="00ED14A4"/>
    <w:rsid w:val="00ED1ECE"/>
    <w:rsid w:val="00ED2447"/>
    <w:rsid w:val="00ED24BB"/>
    <w:rsid w:val="00ED2B3A"/>
    <w:rsid w:val="00ED415F"/>
    <w:rsid w:val="00ED4651"/>
    <w:rsid w:val="00ED704D"/>
    <w:rsid w:val="00EE19BA"/>
    <w:rsid w:val="00EE23C7"/>
    <w:rsid w:val="00EE25BC"/>
    <w:rsid w:val="00EE2F06"/>
    <w:rsid w:val="00EE3C64"/>
    <w:rsid w:val="00EE4CF1"/>
    <w:rsid w:val="00EE52AE"/>
    <w:rsid w:val="00EE5A3B"/>
    <w:rsid w:val="00EE5FC4"/>
    <w:rsid w:val="00EE643F"/>
    <w:rsid w:val="00EE6601"/>
    <w:rsid w:val="00EE6B23"/>
    <w:rsid w:val="00EE706A"/>
    <w:rsid w:val="00EE78AD"/>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6C3"/>
    <w:rsid w:val="00F04FA7"/>
    <w:rsid w:val="00F0568B"/>
    <w:rsid w:val="00F057FA"/>
    <w:rsid w:val="00F065DF"/>
    <w:rsid w:val="00F0725E"/>
    <w:rsid w:val="00F11A14"/>
    <w:rsid w:val="00F128E5"/>
    <w:rsid w:val="00F13FAA"/>
    <w:rsid w:val="00F15DD1"/>
    <w:rsid w:val="00F165A1"/>
    <w:rsid w:val="00F16CB6"/>
    <w:rsid w:val="00F16E10"/>
    <w:rsid w:val="00F20CEE"/>
    <w:rsid w:val="00F21C3A"/>
    <w:rsid w:val="00F2289F"/>
    <w:rsid w:val="00F23033"/>
    <w:rsid w:val="00F234CF"/>
    <w:rsid w:val="00F26B79"/>
    <w:rsid w:val="00F27964"/>
    <w:rsid w:val="00F3198E"/>
    <w:rsid w:val="00F31B79"/>
    <w:rsid w:val="00F336B4"/>
    <w:rsid w:val="00F3388A"/>
    <w:rsid w:val="00F338AF"/>
    <w:rsid w:val="00F34BE8"/>
    <w:rsid w:val="00F425E9"/>
    <w:rsid w:val="00F428AA"/>
    <w:rsid w:val="00F458CF"/>
    <w:rsid w:val="00F476AD"/>
    <w:rsid w:val="00F47A59"/>
    <w:rsid w:val="00F54112"/>
    <w:rsid w:val="00F56E8A"/>
    <w:rsid w:val="00F6397B"/>
    <w:rsid w:val="00F639B9"/>
    <w:rsid w:val="00F67097"/>
    <w:rsid w:val="00F7111A"/>
    <w:rsid w:val="00F711F8"/>
    <w:rsid w:val="00F714EE"/>
    <w:rsid w:val="00F728D1"/>
    <w:rsid w:val="00F75C70"/>
    <w:rsid w:val="00F7698C"/>
    <w:rsid w:val="00F779CE"/>
    <w:rsid w:val="00F8190F"/>
    <w:rsid w:val="00F825D2"/>
    <w:rsid w:val="00F82A80"/>
    <w:rsid w:val="00F835CB"/>
    <w:rsid w:val="00F8475F"/>
    <w:rsid w:val="00F84A47"/>
    <w:rsid w:val="00F8558F"/>
    <w:rsid w:val="00F85BBB"/>
    <w:rsid w:val="00F85C8E"/>
    <w:rsid w:val="00F87B19"/>
    <w:rsid w:val="00F905DB"/>
    <w:rsid w:val="00F91421"/>
    <w:rsid w:val="00F91B7F"/>
    <w:rsid w:val="00F9419F"/>
    <w:rsid w:val="00F94B15"/>
    <w:rsid w:val="00F95243"/>
    <w:rsid w:val="00F9554D"/>
    <w:rsid w:val="00F95952"/>
    <w:rsid w:val="00F9724B"/>
    <w:rsid w:val="00F9746E"/>
    <w:rsid w:val="00F974B8"/>
    <w:rsid w:val="00F9752E"/>
    <w:rsid w:val="00F97863"/>
    <w:rsid w:val="00FA07C6"/>
    <w:rsid w:val="00FA0A25"/>
    <w:rsid w:val="00FA2CE2"/>
    <w:rsid w:val="00FA3CBB"/>
    <w:rsid w:val="00FA44C4"/>
    <w:rsid w:val="00FA72D7"/>
    <w:rsid w:val="00FA734E"/>
    <w:rsid w:val="00FA79E5"/>
    <w:rsid w:val="00FA7FF7"/>
    <w:rsid w:val="00FB26E4"/>
    <w:rsid w:val="00FB435C"/>
    <w:rsid w:val="00FB7B37"/>
    <w:rsid w:val="00FC1301"/>
    <w:rsid w:val="00FC2E50"/>
    <w:rsid w:val="00FC3636"/>
    <w:rsid w:val="00FC4D7E"/>
    <w:rsid w:val="00FC5DCA"/>
    <w:rsid w:val="00FC5FAA"/>
    <w:rsid w:val="00FD0EB9"/>
    <w:rsid w:val="00FD12C9"/>
    <w:rsid w:val="00FD300F"/>
    <w:rsid w:val="00FD4164"/>
    <w:rsid w:val="00FD4CA0"/>
    <w:rsid w:val="00FD4D09"/>
    <w:rsid w:val="00FD5333"/>
    <w:rsid w:val="00FD6F53"/>
    <w:rsid w:val="00FD7D10"/>
    <w:rsid w:val="00FE05A4"/>
    <w:rsid w:val="00FE096D"/>
    <w:rsid w:val="00FE1D11"/>
    <w:rsid w:val="00FE1EA5"/>
    <w:rsid w:val="00FE41EC"/>
    <w:rsid w:val="00FE490C"/>
    <w:rsid w:val="00FE5C73"/>
    <w:rsid w:val="00FE61CE"/>
    <w:rsid w:val="00FE63C7"/>
    <w:rsid w:val="00FE74F0"/>
    <w:rsid w:val="00FE763A"/>
    <w:rsid w:val="00FF09C5"/>
    <w:rsid w:val="00FF22D6"/>
    <w:rsid w:val="00FF252A"/>
    <w:rsid w:val="00FF400C"/>
    <w:rsid w:val="00FF537D"/>
    <w:rsid w:val="00FF648C"/>
    <w:rsid w:val="01B00ADA"/>
    <w:rsid w:val="021B6B38"/>
    <w:rsid w:val="056E40CA"/>
    <w:rsid w:val="06D45034"/>
    <w:rsid w:val="086F1377"/>
    <w:rsid w:val="0D3E6D9E"/>
    <w:rsid w:val="119A5239"/>
    <w:rsid w:val="11DA383C"/>
    <w:rsid w:val="144B713C"/>
    <w:rsid w:val="14506500"/>
    <w:rsid w:val="145606CB"/>
    <w:rsid w:val="15CA402F"/>
    <w:rsid w:val="16832E59"/>
    <w:rsid w:val="16D822B9"/>
    <w:rsid w:val="18822D3A"/>
    <w:rsid w:val="18B435F5"/>
    <w:rsid w:val="1BCA303C"/>
    <w:rsid w:val="1BE57E5A"/>
    <w:rsid w:val="1E8F5E77"/>
    <w:rsid w:val="203767C6"/>
    <w:rsid w:val="20B84A0D"/>
    <w:rsid w:val="21415B4F"/>
    <w:rsid w:val="229879F0"/>
    <w:rsid w:val="2322550C"/>
    <w:rsid w:val="25596B0C"/>
    <w:rsid w:val="26543C2E"/>
    <w:rsid w:val="271B474C"/>
    <w:rsid w:val="28434D5A"/>
    <w:rsid w:val="2B373B1E"/>
    <w:rsid w:val="2B8925CC"/>
    <w:rsid w:val="2BBF060B"/>
    <w:rsid w:val="2C3B29C4"/>
    <w:rsid w:val="2EB61F31"/>
    <w:rsid w:val="2F0B32F8"/>
    <w:rsid w:val="2F76662C"/>
    <w:rsid w:val="3235393E"/>
    <w:rsid w:val="33E45366"/>
    <w:rsid w:val="37D50947"/>
    <w:rsid w:val="393E7D9C"/>
    <w:rsid w:val="3C97441A"/>
    <w:rsid w:val="3DA45043"/>
    <w:rsid w:val="450F06BC"/>
    <w:rsid w:val="46696E2A"/>
    <w:rsid w:val="4D063625"/>
    <w:rsid w:val="503F19FE"/>
    <w:rsid w:val="51624BA2"/>
    <w:rsid w:val="53073756"/>
    <w:rsid w:val="531B2E72"/>
    <w:rsid w:val="535836CE"/>
    <w:rsid w:val="53EF396D"/>
    <w:rsid w:val="56DA5AC7"/>
    <w:rsid w:val="583F4BE9"/>
    <w:rsid w:val="58C93758"/>
    <w:rsid w:val="5A2E5F69"/>
    <w:rsid w:val="5CA02AC2"/>
    <w:rsid w:val="5E871C65"/>
    <w:rsid w:val="5FB707AE"/>
    <w:rsid w:val="5FD26612"/>
    <w:rsid w:val="615564D1"/>
    <w:rsid w:val="61F858F9"/>
    <w:rsid w:val="620371C7"/>
    <w:rsid w:val="63D23E09"/>
    <w:rsid w:val="63F518A5"/>
    <w:rsid w:val="644665A5"/>
    <w:rsid w:val="64E24F98"/>
    <w:rsid w:val="650A1380"/>
    <w:rsid w:val="65AB66C0"/>
    <w:rsid w:val="67D77C40"/>
    <w:rsid w:val="6A464C09"/>
    <w:rsid w:val="6D967C55"/>
    <w:rsid w:val="6F48131B"/>
    <w:rsid w:val="70736BEC"/>
    <w:rsid w:val="70F25AEA"/>
    <w:rsid w:val="74AF5AA0"/>
    <w:rsid w:val="75AE03E7"/>
    <w:rsid w:val="762608F5"/>
    <w:rsid w:val="77D11E5E"/>
    <w:rsid w:val="7C2B6B8E"/>
    <w:rsid w:val="7DF2712A"/>
    <w:rsid w:val="7EBC7738"/>
    <w:rsid w:val="7F7D5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D8CF475"/>
  <w15:docId w15:val="{B07EB990-48EE-4668-BCEB-492446528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qFormat/>
    <w:pPr>
      <w:jc w:val="center"/>
    </w:pPr>
    <w:rPr>
      <w:rFonts w:eastAsia="Source Han Sans Heavy"/>
      <w:sz w:val="15"/>
    </w:rPr>
    <w:tblPr>
      <w:tblBorders>
        <w:bottom w:val="single" w:sz="4" w:space="0" w:color="1E7648"/>
      </w:tblBorders>
    </w:tblPr>
    <w:tcPr>
      <w:shd w:val="clear" w:color="auto" w:fill="F2F2F2"/>
      <w:vAlign w:val="center"/>
    </w:tcPr>
    <w:tblStylePr w:type="firstRow">
      <w:rPr>
        <w:rFonts w:eastAsia="Source Han Sans Heavy"/>
        <w:b/>
        <w:sz w:val="21"/>
      </w:rPr>
      <w:tblPr/>
      <w:tcPr>
        <w:tcBorders>
          <w:top w:val="nil"/>
          <w:bottom w:val="single" w:sz="4" w:space="0" w:color="2193B0"/>
        </w:tcBorders>
      </w:tcPr>
    </w:tblStylePr>
    <w:tblStylePr w:type="band2Horz">
      <w:tblPr/>
      <w:tcPr>
        <w:shd w:val="clear" w:color="auto" w:fill="FFFFFF" w:themeFill="background1"/>
      </w:tcPr>
    </w:tblStylePr>
  </w:style>
  <w:style w:type="table" w:customStyle="1" w:styleId="HRDComplete-III">
    <w:name w:val="HRDComplete-III类"/>
    <w:basedOn w:val="a1"/>
    <w:uiPriority w:val="99"/>
    <w:qFormat/>
    <w:rsid w:val="000C6802"/>
    <w:pPr>
      <w:jc w:val="center"/>
    </w:pPr>
    <w:tblPr>
      <w:tblStyleRowBandSize w:val="1"/>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BFBFBF"/>
      </w:tcPr>
    </w:tblStylePr>
    <w:tblStylePr w:type="band2Horz">
      <w:tblPr/>
      <w:tcPr>
        <w:shd w:val="clear" w:color="auto" w:fill="F2F2F2"/>
      </w:tcPr>
    </w:tblStylePr>
  </w:style>
  <w:style w:type="table" w:customStyle="1" w:styleId="3f2">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b">
    <w:name w:val="列表段落1"/>
    <w:basedOn w:val="a"/>
    <w:qFormat/>
    <w:rsid w:val="00F23033"/>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varnomen.hgvs.org"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17</Pages>
  <Words>3277</Words>
  <Characters>18681</Characters>
  <Application>Microsoft Office Word</Application>
  <DocSecurity>0</DocSecurity>
  <Lines>155</Lines>
  <Paragraphs>43</Paragraphs>
  <ScaleCrop>false</ScaleCrop>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152</cp:revision>
  <cp:lastPrinted>2021-04-19T09:15:00Z</cp:lastPrinted>
  <dcterms:created xsi:type="dcterms:W3CDTF">2021-11-15T14:06:00Z</dcterms:created>
  <dcterms:modified xsi:type="dcterms:W3CDTF">2024-12-03T02:36:00Z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B5F812BC64FF45B0BB746A8DB8BCE98C</vt:lpwstr>
  </property>
</Properties>
</file>