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000000">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0C5236" w14:paraId="7D44827D" w14:textId="77777777" w:rsidTr="000C5236">
        <w:tc>
          <w:tcPr>
            <w:tcW w:w="10332" w:type="dxa"/>
          </w:tcPr>
          <w:p w14:paraId="04F31A4C" w14:textId="77777777" w:rsidR="000C5236"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84EEE0B" w14:textId="77777777" w:rsidR="000C5236" w:rsidRDefault="000C5236"/>
    <w:p w14:paraId="170F06EC" w14:textId="77777777" w:rsidR="000C5236"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2E2BEAF1"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5E0F8DD"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02B823E9"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6D464B27"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3CBE0923"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17158C2"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5466EA89" w14:textId="77777777" w:rsidR="00955D83" w:rsidRDefault="00955D83" w:rsidP="00955D83">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4864" behindDoc="0" locked="0" layoutInCell="1" allowOverlap="1" wp14:anchorId="0B405E5E" wp14:editId="3F70F266">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220299EB" w14:textId="77777777" w:rsidR="000C5236" w:rsidRPr="00955D83" w:rsidRDefault="000C5236">
      <w:pPr>
        <w:ind w:firstLineChars="200" w:firstLine="420"/>
        <w:rPr>
          <w:rFonts w:ascii="思源黑体 CN Normal" w:eastAsia="思源黑体 CN Normal" w:hAnsi="思源黑体 CN Normal"/>
          <w:szCs w:val="21"/>
        </w:rPr>
      </w:pPr>
    </w:p>
    <w:p w14:paraId="58D78A8F" w14:textId="77777777" w:rsidR="000C5236" w:rsidRDefault="000C5236">
      <w:pPr>
        <w:sectPr w:rsidR="000C5236">
          <w:headerReference w:type="default" r:id="rId10"/>
          <w:pgSz w:w="11906" w:h="16838"/>
          <w:pgMar w:top="1361" w:right="782" w:bottom="794" w:left="782" w:header="851" w:footer="992" w:gutter="0"/>
          <w:cols w:space="425"/>
          <w:docGrid w:type="lines" w:linePitch="312"/>
        </w:sectPr>
      </w:pPr>
    </w:p>
    <w:bookmarkStart w:id="1" w:name="_Hlk66286884"/>
    <w:p w14:paraId="5FEB8702" w14:textId="77777777" w:rsidR="000C5236" w:rsidRDefault="000000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7696" behindDoc="1" locked="0" layoutInCell="1" allowOverlap="1" wp14:anchorId="47B3BFF0" wp14:editId="55D73E84">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5pt;margin-top:27.45pt;height:66pt;width:63.85pt;z-index:-251638784;v-text-anchor:middle;mso-width-relative:page;mso-height-relative:page;" fillcolor="#808080" filled="t" stroked="t" coordsize="21600,21600" o:gfxdata="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Wv84t0AAAAJ&#10;AQAADwAAAAAAAAABACAAAAAiAAAAZHJzL2Rvd25yZXYueG1sUEsBAhQAFAAAAAgAh07iQOvni6+J&#10;AgAAhAUAAA4AAAAAAAAAAQAgAAAALAEAAGRycy9lMm9Eb2MueG1sUEsFBgAAAAAGAAYAWQEAACcG&#10;AAAAAA==&#10;">
                <v:fill on="t" focussize="0,0"/>
                <v:stroke weight="2pt" color="#808080" joinstyle="round"/>
                <v:imagedata o:title=""/>
                <o:lock v:ext="edit" aspectratio="f"/>
              </v:rec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0C5236" w14:paraId="09132A87" w14:textId="77777777">
        <w:trPr>
          <w:trHeight w:hRule="exact" w:val="454"/>
        </w:trPr>
        <w:tc>
          <w:tcPr>
            <w:tcW w:w="1996" w:type="dxa"/>
            <w:vMerge w:val="restart"/>
            <w:textDirection w:val="tbRl"/>
          </w:tcPr>
          <w:p w14:paraId="69A7499E" w14:textId="77777777" w:rsidR="000C5236"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6672" behindDoc="1" locked="0" layoutInCell="1" allowOverlap="1" wp14:anchorId="3D86301C" wp14:editId="5FF07A10">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980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51C00FD5"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02C4BA0"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E5E0C85"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2B62DBEA" w14:textId="77777777">
        <w:trPr>
          <w:trHeight w:val="1758"/>
        </w:trPr>
        <w:tc>
          <w:tcPr>
            <w:tcW w:w="1996" w:type="dxa"/>
            <w:vMerge/>
            <w:tcBorders>
              <w:bottom w:val="nil"/>
            </w:tcBorders>
          </w:tcPr>
          <w:p w14:paraId="3F533936"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6C6A0FC" w14:textId="77777777" w:rsidR="000C5236" w:rsidRDefault="00000000">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3D1AD19E"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8E86DCB" w14:textId="0D67A11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B9BB2B7" w14:textId="25D51832" w:rsidR="009E5A39" w:rsidRDefault="009E5A3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7C8E4F5" w14:textId="77777777" w:rsidR="000C5236"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04472D"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6C2B375A"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靶向治疗相关标志物检测结果</w:t>
            </w:r>
          </w:p>
          <w:p w14:paraId="50F765C4"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3E07E399"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FB344CA" w14:textId="77777777" w:rsidR="000C5236"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0C5236" w14:paraId="2B80460A" w14:textId="77777777">
        <w:trPr>
          <w:trHeight w:hRule="exact" w:val="454"/>
        </w:trPr>
        <w:tc>
          <w:tcPr>
            <w:tcW w:w="1996" w:type="dxa"/>
            <w:vMerge/>
          </w:tcPr>
          <w:p w14:paraId="0A9B74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CC74F3" w14:textId="77777777" w:rsidR="000C5236" w:rsidRDefault="000C5236">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6AF3B3C"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67DB608B" w14:textId="77777777">
        <w:trPr>
          <w:trHeight w:hRule="exact" w:val="454"/>
        </w:trPr>
        <w:tc>
          <w:tcPr>
            <w:tcW w:w="1996" w:type="dxa"/>
            <w:vMerge/>
          </w:tcPr>
          <w:p w14:paraId="730BADEB"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21C0ABB"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8D4733D" w14:textId="77777777" w:rsidR="000C5236"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955B3B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53059013" w14:textId="77777777">
        <w:trPr>
          <w:trHeight w:val="981"/>
        </w:trPr>
        <w:tc>
          <w:tcPr>
            <w:tcW w:w="1996" w:type="dxa"/>
            <w:vMerge/>
          </w:tcPr>
          <w:p w14:paraId="6613AD3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BE895A2" w14:textId="77777777" w:rsidR="000C5236" w:rsidRDefault="000C5236">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C1375A"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437546D2"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靶向治疗相关标志物检测结果解读</w:t>
            </w:r>
          </w:p>
          <w:p w14:paraId="052AB8F0" w14:textId="77777777" w:rsidR="000C523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0C5236" w14:paraId="5C1CF889" w14:textId="77777777">
        <w:trPr>
          <w:trHeight w:hRule="exact" w:val="454"/>
        </w:trPr>
        <w:tc>
          <w:tcPr>
            <w:tcW w:w="1996" w:type="dxa"/>
            <w:vMerge/>
          </w:tcPr>
          <w:p w14:paraId="17750E48"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0B1B0C9"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3BD7AD37"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7D02C23C" w14:textId="77777777">
        <w:trPr>
          <w:trHeight w:hRule="exact" w:val="454"/>
        </w:trPr>
        <w:tc>
          <w:tcPr>
            <w:tcW w:w="1996" w:type="dxa"/>
            <w:vMerge/>
          </w:tcPr>
          <w:p w14:paraId="5E77981A"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1312B6"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C18DDC" w14:textId="77777777" w:rsidR="000C5236"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F6BFE2C"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7B008102" w14:textId="77777777">
        <w:trPr>
          <w:trHeight w:hRule="exact" w:val="454"/>
        </w:trPr>
        <w:tc>
          <w:tcPr>
            <w:tcW w:w="1996" w:type="dxa"/>
            <w:vMerge/>
          </w:tcPr>
          <w:p w14:paraId="6DE27958"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456276C"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83316DB"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9679AF9" w14:textId="77777777">
        <w:trPr>
          <w:trHeight w:hRule="exact" w:val="454"/>
        </w:trPr>
        <w:tc>
          <w:tcPr>
            <w:tcW w:w="1996" w:type="dxa"/>
            <w:vMerge/>
          </w:tcPr>
          <w:p w14:paraId="5D62256F"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42E8F8"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36F03D2C"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0C5236" w14:paraId="465648B3" w14:textId="77777777">
        <w:trPr>
          <w:trHeight w:hRule="exact" w:val="454"/>
        </w:trPr>
        <w:tc>
          <w:tcPr>
            <w:tcW w:w="1996" w:type="dxa"/>
            <w:vMerge/>
          </w:tcPr>
          <w:p w14:paraId="56B1221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474B752"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A9BA20"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484E85E5" w14:textId="77777777">
        <w:trPr>
          <w:trHeight w:hRule="exact" w:val="454"/>
        </w:trPr>
        <w:tc>
          <w:tcPr>
            <w:tcW w:w="1996" w:type="dxa"/>
            <w:vMerge/>
          </w:tcPr>
          <w:p w14:paraId="772FC43B"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E87F707"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11CC174"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36470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49BFEFE8" w14:textId="77777777">
        <w:trPr>
          <w:trHeight w:hRule="exact" w:val="454"/>
        </w:trPr>
        <w:tc>
          <w:tcPr>
            <w:tcW w:w="1996" w:type="dxa"/>
            <w:vMerge/>
          </w:tcPr>
          <w:p w14:paraId="0773733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316DFD6"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F96080E"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2AEDC38" w14:textId="77777777">
        <w:trPr>
          <w:trHeight w:hRule="exact" w:val="454"/>
        </w:trPr>
        <w:tc>
          <w:tcPr>
            <w:tcW w:w="1996" w:type="dxa"/>
            <w:vMerge/>
          </w:tcPr>
          <w:p w14:paraId="6363638E"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EF3B57"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2C46301"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316F481"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21F9784" w14:textId="77777777">
        <w:trPr>
          <w:trHeight w:hRule="exact" w:val="454"/>
        </w:trPr>
        <w:tc>
          <w:tcPr>
            <w:tcW w:w="1996" w:type="dxa"/>
            <w:vMerge/>
          </w:tcPr>
          <w:p w14:paraId="794324A3"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FE16852"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256BC2DE"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2F15C30E" w14:textId="77777777">
        <w:trPr>
          <w:trHeight w:hRule="exact" w:val="454"/>
        </w:trPr>
        <w:tc>
          <w:tcPr>
            <w:tcW w:w="1996" w:type="dxa"/>
            <w:vMerge/>
          </w:tcPr>
          <w:p w14:paraId="010466C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0E72F71"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013CB68"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26F3373"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E1211BA" w14:textId="77777777">
        <w:trPr>
          <w:trHeight w:hRule="exact" w:val="454"/>
        </w:trPr>
        <w:tc>
          <w:tcPr>
            <w:tcW w:w="1996" w:type="dxa"/>
            <w:vMerge/>
          </w:tcPr>
          <w:p w14:paraId="70E8C8B9"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D695CD7"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1B72DB"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3191DE2B" w14:textId="77777777">
        <w:trPr>
          <w:trHeight w:hRule="exact" w:val="454"/>
        </w:trPr>
        <w:tc>
          <w:tcPr>
            <w:tcW w:w="1996" w:type="dxa"/>
            <w:vMerge/>
          </w:tcPr>
          <w:p w14:paraId="563EE210"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5736351" w14:textId="77777777" w:rsidR="000C5236"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6B5FCA7" w14:textId="77777777" w:rsidR="000C5236"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EAA97E4" w14:textId="77777777" w:rsidR="000C5236" w:rsidRDefault="000C5236">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0C5236" w14:paraId="17B8E2ED" w14:textId="77777777">
        <w:trPr>
          <w:trHeight w:hRule="exact" w:val="454"/>
        </w:trPr>
        <w:tc>
          <w:tcPr>
            <w:tcW w:w="1996" w:type="dxa"/>
            <w:vMerge/>
          </w:tcPr>
          <w:p w14:paraId="4404F7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D932353" w14:textId="77777777" w:rsidR="000C5236" w:rsidRDefault="000C5236">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0BEEDE2" w14:textId="77777777" w:rsidR="000C5236" w:rsidRDefault="000C5236">
            <w:pPr>
              <w:widowControl/>
              <w:jc w:val="left"/>
              <w:rPr>
                <w:rFonts w:ascii="思源黑体 CN Light" w:eastAsia="思源黑体 CN Light" w:hAnsi="思源黑体 CN Light"/>
                <w:bCs/>
                <w:color w:val="404040" w:themeColor="text1" w:themeTint="BF"/>
                <w:kern w:val="0"/>
                <w:sz w:val="20"/>
                <w:szCs w:val="21"/>
              </w:rPr>
            </w:pPr>
          </w:p>
        </w:tc>
      </w:tr>
      <w:bookmarkEnd w:id="1"/>
    </w:tbl>
    <w:p w14:paraId="2AE66030" w14:textId="77777777" w:rsidR="000C5236" w:rsidRDefault="000C5236">
      <w:pPr>
        <w:sectPr w:rsidR="000C5236">
          <w:headerReference w:type="default" r:id="rId11"/>
          <w:footerReference w:type="default" r:id="rId12"/>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p w14:paraId="4A33C8F9"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0C5236">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C5236" w14:paraId="06DDF72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C5236" w14:paraId="2D5F800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C5236" w14:paraId="3C15EF86"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77777777" w:rsidR="000C5236" w:rsidRDefault="000C523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0C5236" w14:paraId="4B0028DF" w14:textId="77777777" w:rsidTr="000C5236">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C5236" w14:paraId="7A5AA4D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C5236" w14:paraId="5FEF83A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77777777" w:rsidR="000C5236" w:rsidRDefault="000C5236">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4200D542" w:rsidR="000C5236" w:rsidRDefault="00A327D9">
            <w:pPr>
              <w:spacing w:line="240" w:lineRule="exact"/>
              <w:rPr>
                <w:rFonts w:ascii="思源黑体 CN Normal" w:eastAsia="思源黑体 CN Normal" w:hAnsi="思源黑体 CN Normal"/>
                <w:sz w:val="17"/>
                <w:szCs w:val="17"/>
              </w:rPr>
            </w:pPr>
            <w:r w:rsidRPr="00A327D9">
              <w:rPr>
                <w:rFonts w:ascii="思源黑体 CN Normal" w:eastAsia="思源黑体 CN Normal" w:hAnsi="思源黑体 CN Normal"/>
                <w:color w:val="000000" w:themeColor="text1"/>
                <w:sz w:val="17"/>
                <w:szCs w:val="17"/>
              </w:rPr>
              <w:t>{{sample.gather_data}}</w:t>
            </w:r>
          </w:p>
        </w:tc>
      </w:tr>
      <w:tr w:rsidR="000C5236" w14:paraId="67E26F93" w14:textId="77777777" w:rsidTr="000C5236">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5EC3FBC3" w14:textId="47637E6C" w:rsidR="00180581" w:rsidRDefault="00180581" w:rsidP="002567CB">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if hrd%}</w:t>
            </w:r>
          </w:p>
          <w:p w14:paraId="0ACDE6BB" w14:textId="77777777" w:rsidR="002567CB" w:rsidRDefault="002567CB" w:rsidP="002567CB">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{%if hrd.var_id==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00E75404"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5C2AE5FD" w14:textId="58D8D0AC" w:rsidR="00180581" w:rsidRDefault="00180581" w:rsidP="002567CB">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161B8875" w14:textId="78BF0443" w:rsidR="00180581" w:rsidRDefault="00180581" w:rsidP="0018058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HRD+</w:t>
            </w:r>
            <w:proofErr w:type="gramStart"/>
            <w:r w:rsidRPr="002567CB">
              <w:rPr>
                <w:rFonts w:ascii="思源黑体 CN Bold" w:eastAsia="思源黑体 CN Bold" w:hAnsi="思源黑体 CN Bold"/>
                <w:sz w:val="17"/>
                <w:szCs w:val="17"/>
              </w:rPr>
              <w:t>”</w:t>
            </w:r>
            <w:proofErr w:type="gramEnd"/>
            <w:r w:rsidRPr="002567CB">
              <w:rPr>
                <w:rFonts w:ascii="思源黑体 CN Bold" w:eastAsia="思源黑体 CN Bold" w:hAnsi="思源黑体 CN Bold"/>
                <w:sz w:val="17"/>
                <w:szCs w:val="17"/>
              </w:rPr>
              <w:t>%}</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06F1D897" w14:textId="75767E31" w:rsidR="00180581" w:rsidRDefault="00180581" w:rsidP="002567CB">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2F6E1E">
            <w:pPr>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E01DE9" w14:textId="2F1E32C0" w:rsidR="0098370D" w:rsidRPr="0098370D" w:rsidRDefault="0098370D" w:rsidP="0098370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r w:rsidR="00AF7674" w:rsidRPr="00AF7674">
              <w:rPr>
                <w:rFonts w:ascii="思源黑体 CN Normal" w:eastAsia="思源黑体 CN Normal" w:hAnsi="思源黑体 CN Normal"/>
                <w:sz w:val="17"/>
                <w:szCs w:val="17"/>
                <w:highlight w:val="cyan"/>
              </w:rPr>
              <w:t>%</w:t>
            </w:r>
            <w:r w:rsidRPr="00AF7674">
              <w:rPr>
                <w:rFonts w:ascii="思源黑体 CN Normal" w:eastAsia="思源黑体 CN Normal" w:hAnsi="思源黑体 CN Normal"/>
                <w:sz w:val="17"/>
                <w:szCs w:val="17"/>
                <w:highlight w:val="cyan"/>
              </w:rPr>
              <w:t>}</w:t>
            </w:r>
          </w:p>
          <w:p w14:paraId="5BE832CF" w14:textId="77777777" w:rsidR="0098370D" w:rsidRPr="0098370D" w:rsidRDefault="0098370D" w:rsidP="0098370D">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qc.dna_data_qc.cds.brca_cover_ratio_num &gt;= 0.95%}合格{%else%}风险{%endif%}</w:t>
            </w:r>
          </w:p>
          <w:p w14:paraId="75F20DC1" w14:textId="77777777" w:rsidR="0098370D" w:rsidRPr="0098370D" w:rsidRDefault="0098370D" w:rsidP="0098370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6206AE28" w14:textId="77777777" w:rsidR="0098370D" w:rsidRPr="0098370D" w:rsidRDefault="0098370D" w:rsidP="0098370D">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qc.dna_data_qc.brca_cover_ratio_num &gt;= 0.95%}合格{%else%}风险{%endif%}</w:t>
            </w:r>
          </w:p>
          <w:p w14:paraId="5FD8527F" w14:textId="355416EA" w:rsidR="00592D4A" w:rsidRDefault="0098370D" w:rsidP="0098370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w:t>
            </w:r>
            <w:proofErr w:type="gramStart"/>
            <w:r w:rsidRPr="00E75404">
              <w:rPr>
                <w:rFonts w:ascii="思源黑体 CN Normal" w:eastAsia="思源黑体 CN Normal" w:hAnsi="思源黑体 CN Normal"/>
                <w:color w:val="000000" w:themeColor="text1"/>
                <w:sz w:val="17"/>
                <w:szCs w:val="17"/>
              </w:rPr>
              <w:t>type.BRCA</w:t>
            </w:r>
            <w:proofErr w:type="gramEnd"/>
            <w:r w:rsidRPr="00E75404">
              <w:rPr>
                <w:rFonts w:ascii="思源黑体 CN Normal" w:eastAsia="思源黑体 CN Normal" w:hAnsi="思源黑体 CN Normal"/>
                <w:color w:val="000000" w:themeColor="text1"/>
                <w:sz w:val="17"/>
                <w:szCs w:val="17"/>
              </w:rPr>
              <w:t>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77777777"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a.hgvs_p!=”p.?”%} {{a.hgvs_p}}{%endif%}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92D4A"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592D4A" w:rsidRDefault="00592D4A" w:rsidP="002F6E1E">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592D4A" w:rsidRDefault="00592D4A"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C5B523" w14:textId="77777777" w:rsidR="00AF7674" w:rsidRPr="0098370D" w:rsidRDefault="00AF7674" w:rsidP="00AF7674">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44272C4E" w14:textId="6B27FD03" w:rsidR="00592D4A" w:rsidRDefault="007006D7" w:rsidP="002F6E1E">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qc.dna_data_qc.cds.b</w:t>
            </w:r>
            <w:r w:rsidRPr="007006D7">
              <w:rPr>
                <w:rFonts w:ascii="思源黑体 CN Normal" w:eastAsia="思源黑体 CN Normal" w:hAnsi="思源黑体 CN Normal"/>
                <w:sz w:val="17"/>
                <w:szCs w:val="17"/>
              </w:rPr>
              <w:lastRenderedPageBreak/>
              <w:t>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qc.dna_data_qc.cds.depth_noise_num &lt;= 0.35</w:t>
            </w:r>
            <w:r w:rsidRPr="007006D7">
              <w:rPr>
                <w:rFonts w:ascii="思源黑体 CN Normal" w:eastAsia="思源黑体 CN Normal" w:hAnsi="思源黑体 CN Normal"/>
                <w:sz w:val="17"/>
                <w:szCs w:val="17"/>
              </w:rPr>
              <w:t>%}合格{%else%}风险{%endif%}</w:t>
            </w:r>
          </w:p>
          <w:p w14:paraId="2576F2C4" w14:textId="77777777" w:rsidR="00AF7674" w:rsidRPr="0098370D" w:rsidRDefault="00AF7674" w:rsidP="00AF7674">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487EC98C" w14:textId="1E17D291" w:rsidR="00AF7674" w:rsidRDefault="00AF7674" w:rsidP="00AF7674">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2DF8D436" w14:textId="7F9AA3C3" w:rsidR="00AF7674" w:rsidRPr="00AF7674" w:rsidRDefault="00AF7674" w:rsidP="002F6E1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CF71CC" w14:textId="7D2E0F5A" w:rsidR="004626FC" w:rsidRDefault="004626FC" w:rsidP="00224577">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color w:val="FF0000"/>
                <w:sz w:val="17"/>
                <w:szCs w:val="17"/>
                <w:highlight w:val="green"/>
              </w:rPr>
              <w:lastRenderedPageBreak/>
              <w:t>{%p if hrd%}</w:t>
            </w:r>
          </w:p>
          <w:p w14:paraId="4E2055A3" w14:textId="2BDC3AFB"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if hrd.gs_score &gt;= 50%}</w:t>
            </w:r>
          </w:p>
          <w:p w14:paraId="72702377" w14:textId="77777777" w:rsidR="009E25CE" w:rsidRDefault="00501647" w:rsidP="00224577">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{{hrd.gs_score}}</w:t>
            </w:r>
            <w:r w:rsidR="00592D4A" w:rsidRPr="00A27164">
              <w:rPr>
                <w:rFonts w:ascii="思源黑体 CN Normal" w:eastAsia="思源黑体 CN Normal" w:hAnsi="思源黑体 CN Normal" w:hint="eastAsia"/>
                <w:color w:val="FF0000"/>
                <w:sz w:val="17"/>
                <w:szCs w:val="17"/>
              </w:rPr>
              <w:t>，</w:t>
            </w:r>
            <w:r w:rsidR="00592D4A">
              <w:rPr>
                <w:rFonts w:ascii="思源黑体 CN Normal" w:eastAsia="思源黑体 CN Normal" w:hAnsi="思源黑体 CN Normal" w:hint="eastAsia"/>
                <w:color w:val="FF0000"/>
                <w:sz w:val="17"/>
                <w:szCs w:val="17"/>
              </w:rPr>
              <w:t>阳</w:t>
            </w:r>
            <w:r w:rsidR="00592D4A" w:rsidRPr="00A27164">
              <w:rPr>
                <w:rFonts w:ascii="思源黑体 CN Normal" w:eastAsia="思源黑体 CN Normal" w:hAnsi="思源黑体 CN Normal" w:hint="eastAsia"/>
                <w:color w:val="FF0000"/>
                <w:sz w:val="17"/>
                <w:szCs w:val="17"/>
              </w:rPr>
              <w:t>性</w:t>
            </w:r>
          </w:p>
          <w:p w14:paraId="1DBD7E32"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74FDC06" w14:textId="17E807E8" w:rsidR="00501647" w:rsidRPr="00501647" w:rsidRDefault="00501647" w:rsidP="00501647">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{{hrd.gs_score}}</w:t>
            </w:r>
            <w:r w:rsidRPr="00501647">
              <w:rPr>
                <w:rFonts w:ascii="思源黑体 CN Normal" w:eastAsia="思源黑体 CN Normal" w:hAnsi="思源黑体 CN Normal" w:hint="eastAsia"/>
                <w:color w:val="000000" w:themeColor="text1"/>
                <w:sz w:val="17"/>
                <w:szCs w:val="17"/>
              </w:rPr>
              <w:t>，阴性</w:t>
            </w:r>
          </w:p>
          <w:p w14:paraId="2C329EA3"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60648C1" w14:textId="0E952895" w:rsidR="004626FC" w:rsidRDefault="004626FC" w:rsidP="00224577">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lastRenderedPageBreak/>
              <w:t>{</w:t>
            </w:r>
            <w:r w:rsidRPr="004626FC">
              <w:rPr>
                <w:rFonts w:ascii="思源黑体 CN Normal" w:eastAsia="思源黑体 CN Normal" w:hAnsi="思源黑体 CN Normal"/>
                <w:color w:val="FF0000"/>
                <w:sz w:val="17"/>
                <w:szCs w:val="17"/>
                <w:highlight w:val="green"/>
              </w:rPr>
              <w:t>%p else%}</w:t>
            </w:r>
          </w:p>
          <w:p w14:paraId="36B22854" w14:textId="271E4B3B" w:rsidR="004626FC" w:rsidRDefault="004626FC" w:rsidP="004626F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gramStart"/>
            <w:r>
              <w:rPr>
                <w:rFonts w:ascii="思源黑体 CN Normal" w:eastAsia="思源黑体 CN Normal" w:hAnsi="思源黑体 CN Normal"/>
                <w:color w:val="FF0000"/>
                <w:sz w:val="17"/>
                <w:szCs w:val="17"/>
              </w:rPr>
              <w:t>var.gss.gss</w:t>
            </w:r>
            <w:r>
              <w:rPr>
                <w:rFonts w:ascii="思源黑体 CN Normal" w:eastAsia="思源黑体 CN Normal" w:hAnsi="思源黑体 CN Normal"/>
                <w:color w:val="FF0000"/>
                <w:sz w:val="17"/>
                <w:szCs w:val="17"/>
              </w:rPr>
              <w:t>.gsscore</w:t>
            </w:r>
            <w:proofErr w:type="gramEnd"/>
            <w:r w:rsidR="005D7679">
              <w:rPr>
                <w:rFonts w:ascii="思源黑体 CN Normal" w:eastAsia="思源黑体 CN Normal" w:hAnsi="思源黑体 CN Normal"/>
                <w:color w:val="FF0000"/>
                <w:sz w:val="17"/>
                <w:szCs w:val="17"/>
              </w:rPr>
              <w:t>|float</w:t>
            </w:r>
            <w:r>
              <w:rPr>
                <w:rFonts w:ascii="思源黑体 CN Normal" w:eastAsia="思源黑体 CN Normal" w:hAnsi="思源黑体 CN Normal"/>
                <w:color w:val="FF0000"/>
                <w:sz w:val="17"/>
                <w:szCs w:val="17"/>
              </w:rPr>
              <w:t xml:space="preserve"> &gt;= 50%}</w:t>
            </w:r>
          </w:p>
          <w:p w14:paraId="6BC1F44E" w14:textId="5C3B0ACB" w:rsidR="004626FC" w:rsidRDefault="004626FC" w:rsidP="004626FC">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0AC653B8" w14:textId="77777777" w:rsidR="004626FC" w:rsidRDefault="004626FC" w:rsidP="004626F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75866539" w14:textId="529A7B6A" w:rsidR="004626FC" w:rsidRPr="00501647" w:rsidRDefault="004626FC" w:rsidP="004626FC">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r w:rsidRPr="00501647">
              <w:rPr>
                <w:rFonts w:ascii="思源黑体 CN Normal" w:eastAsia="思源黑体 CN Normal" w:hAnsi="思源黑体 CN Normal" w:hint="eastAsia"/>
                <w:color w:val="000000" w:themeColor="text1"/>
                <w:sz w:val="17"/>
                <w:szCs w:val="17"/>
              </w:rPr>
              <w:t>，阴性</w:t>
            </w:r>
          </w:p>
          <w:p w14:paraId="3FE6426E" w14:textId="77777777" w:rsidR="004626FC" w:rsidRDefault="004626FC" w:rsidP="004626F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DF1E3B3" w14:textId="2023BAC5" w:rsidR="004626FC" w:rsidRPr="00A27164" w:rsidRDefault="004626FC" w:rsidP="00224577">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710D"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BA710D" w:rsidRDefault="00BA710D"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1E2F63" w14:textId="77777777" w:rsidR="0037294D" w:rsidRPr="0098370D" w:rsidRDefault="0037294D" w:rsidP="0037294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75156B40" w14:textId="77777777" w:rsidR="00BA710D" w:rsidRDefault="00EE5511" w:rsidP="002F6E1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7E1BC87D" w14:textId="77777777" w:rsidR="0037294D" w:rsidRPr="0098370D" w:rsidRDefault="0037294D" w:rsidP="0037294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74FD1D8D" w14:textId="57E10285" w:rsidR="0037294D" w:rsidRDefault="0037294D" w:rsidP="0037294D">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w:t>
            </w:r>
            <w:r w:rsidRPr="00EE5511">
              <w:rPr>
                <w:rFonts w:ascii="思源黑体 CN Normal" w:eastAsia="思源黑体 CN Normal" w:hAnsi="思源黑体 CN Normal"/>
                <w:sz w:val="17"/>
                <w:szCs w:val="17"/>
              </w:rPr>
              <w:lastRenderedPageBreak/>
              <w:t>a_qc.cover_ratio_num &gt;= 0.95%}合格{%else%}风险{%endif%}</w:t>
            </w:r>
          </w:p>
          <w:p w14:paraId="46ADD163" w14:textId="43CC130E" w:rsidR="0037294D" w:rsidRDefault="0037294D" w:rsidP="002F6E1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F6724B" w:rsidRDefault="00F6724B"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w:t>
            </w:r>
            <w:proofErr w:type="gramStart"/>
            <w:r w:rsidRPr="009C2383">
              <w:rPr>
                <w:rFonts w:ascii="思源黑体 CN Normal" w:eastAsia="思源黑体 CN Normal" w:hAnsi="思源黑体 CN Normal"/>
                <w:sz w:val="17"/>
                <w:szCs w:val="17"/>
                <w:highlight w:val="yellow"/>
              </w:rPr>
              <w:t>somatic.level</w:t>
            </w:r>
            <w:proofErr w:type="gramEnd"/>
            <w:r w:rsidRPr="009C2383">
              <w:rPr>
                <w:rFonts w:ascii="思源黑体 CN Normal" w:eastAsia="思源黑体 CN Normal" w:hAnsi="思源黑体 CN Normal"/>
                <w:sz w:val="17"/>
                <w:szCs w:val="17"/>
                <w:highlight w:val="yellow"/>
              </w:rPr>
              <w:t>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9C2383" w:rsidRDefault="009C2383"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6871D93D" w14:textId="24F62D2A" w:rsidR="009C2383" w:rsidRDefault="009C2383" w:rsidP="002F6E1E">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0501562" w14:textId="4CDEBD16" w:rsidR="00BA710D" w:rsidRDefault="00BA710D" w:rsidP="002F6E1E">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a.hgvs_p!=”p.?”%} {{a.hgvs_p}}{%endif%}</w:t>
            </w:r>
          </w:p>
          <w:p w14:paraId="1808CFF5" w14:textId="126C4E86"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3179B65" w14:textId="77777777" w:rsidR="00F6724B"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F6724B" w:rsidRDefault="00F6724B"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lastRenderedPageBreak/>
              <w:t>未检测到具有临床意义的变异</w:t>
            </w:r>
          </w:p>
          <w:p w14:paraId="1546A7BF" w14:textId="59CD5C98" w:rsidR="00F6724B" w:rsidRPr="00E77099"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w:t>
            </w:r>
            <w:r w:rsidRPr="009C2383">
              <w:rPr>
                <w:rFonts w:ascii="思源黑体 CN Normal" w:eastAsia="思源黑体 CN Normal" w:hAnsi="思源黑体 CN Normal"/>
                <w:color w:val="000000" w:themeColor="text1"/>
                <w:sz w:val="17"/>
                <w:szCs w:val="17"/>
                <w:highlight w:val="yellow"/>
              </w:rPr>
              <w:lastRenderedPageBreak/>
              <w:t>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1DC267EB" w14:textId="77777777" w:rsidR="009C2383" w:rsidRDefault="009C2383" w:rsidP="009C2383">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36C80C57" w14:textId="77777777" w:rsidR="009C2383" w:rsidRDefault="009C2383" w:rsidP="009C238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9F2DE78" w14:textId="2D08699A"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C0E9A43"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9C2383" w:rsidRDefault="009C2383" w:rsidP="009C2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BA710D"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w:t>
            </w:r>
            <w:r w:rsidRPr="009C2383">
              <w:rPr>
                <w:rFonts w:ascii="思源黑体 CN Normal" w:eastAsia="思源黑体 CN Normal" w:hAnsi="思源黑体 CN Normal"/>
                <w:color w:val="000000" w:themeColor="text1"/>
                <w:sz w:val="17"/>
                <w:szCs w:val="17"/>
                <w:highlight w:val="yellow"/>
              </w:rPr>
              <w:lastRenderedPageBreak/>
              <w:t>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5FE6363B" w14:textId="77777777" w:rsidR="005A3ED1" w:rsidRDefault="005A3ED1" w:rsidP="005A3ED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553FC05B" w14:textId="77777777" w:rsidR="005A3ED1" w:rsidRDefault="005A3ED1" w:rsidP="005A3E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A18B159" w14:textId="0C593480"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3AD89469"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5A3ED1" w:rsidRDefault="005A3ED1" w:rsidP="005A3ED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BA710D"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85319B"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if qc.dna_data_qc.cds %}</w:t>
            </w:r>
          </w:p>
          <w:p w14:paraId="3DCCC7AC"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 xml:space="preserve">{%p if </w:t>
            </w:r>
            <w:proofErr w:type="gramStart"/>
            <w:r w:rsidRPr="004E4D80">
              <w:rPr>
                <w:rFonts w:ascii="思源黑体 CN Normal" w:eastAsia="思源黑体 CN Normal" w:hAnsi="思源黑体 CN Normal"/>
                <w:sz w:val="17"/>
                <w:szCs w:val="17"/>
              </w:rPr>
              <w:t>qc.dna_data_qc.cds.cleandata</w:t>
            </w:r>
            <w:proofErr w:type="gramEnd"/>
            <w:r w:rsidRPr="004E4D80">
              <w:rPr>
                <w:rFonts w:ascii="思源黑体 CN Normal" w:eastAsia="思源黑体 CN Normal" w:hAnsi="思源黑体 CN Normal"/>
                <w:sz w:val="17"/>
                <w:szCs w:val="17"/>
              </w:rPr>
              <w:t xml:space="preserve">_q30_num &gt;= 0.75 and qc.dna_data_qc.cds.brca_cover_ratio_num &gt;= 0.95 and qc.dna_data_qc.cds.cover_ratio_num &gt;= 0.95 and qc.dna_data_qc.cds.baf_noise_num &lt;= </w:t>
            </w:r>
            <w:r w:rsidRPr="004E4D80">
              <w:rPr>
                <w:rFonts w:ascii="思源黑体 CN Normal" w:eastAsia="思源黑体 CN Normal" w:hAnsi="思源黑体 CN Normal"/>
                <w:sz w:val="17"/>
                <w:szCs w:val="17"/>
              </w:rPr>
              <w:lastRenderedPageBreak/>
              <w:t>0.05 and qc.dna_data_qc.cds.depth_noise_num &lt;= 0.35%}</w:t>
            </w:r>
          </w:p>
          <w:p w14:paraId="7414EC72"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 xml:space="preserve">{%p if </w:t>
            </w:r>
            <w:proofErr w:type="gramStart"/>
            <w:r w:rsidRPr="004E4D80">
              <w:rPr>
                <w:rFonts w:ascii="思源黑体 CN Normal" w:eastAsia="思源黑体 CN Normal" w:hAnsi="思源黑体 CN Normal"/>
                <w:sz w:val="17"/>
                <w:szCs w:val="17"/>
              </w:rPr>
              <w:t>sample.tumor</w:t>
            </w:r>
            <w:proofErr w:type="gramEnd"/>
            <w:r w:rsidRPr="004E4D80">
              <w:rPr>
                <w:rFonts w:ascii="思源黑体 CN Normal" w:eastAsia="思源黑体 CN Normal" w:hAnsi="思源黑体 CN Normal"/>
                <w:sz w:val="17"/>
                <w:szCs w:val="17"/>
              </w:rPr>
              <w:t>_content %}</w:t>
            </w:r>
          </w:p>
          <w:p w14:paraId="61BFBEE2"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{%if sample.tumor_content|replace(“%”,</w:t>
            </w:r>
            <w:proofErr w:type="gramStart"/>
            <w:r w:rsidRPr="004E4D80">
              <w:rPr>
                <w:rFonts w:ascii="思源黑体 CN Normal" w:eastAsia="思源黑体 CN Normal" w:hAnsi="思源黑体 CN Normal"/>
                <w:sz w:val="17"/>
                <w:szCs w:val="17"/>
              </w:rPr>
              <w:t>””</w:t>
            </w:r>
            <w:proofErr w:type="gramEnd"/>
            <w:r w:rsidRPr="004E4D80">
              <w:rPr>
                <w:rFonts w:ascii="思源黑体 CN Normal" w:eastAsia="思源黑体 CN Normal" w:hAnsi="思源黑体 CN Normal"/>
                <w:sz w:val="17"/>
                <w:szCs w:val="17"/>
              </w:rPr>
              <w:t>)|float &gt;= 30%}合格{%else%}风险{%endif%}</w:t>
            </w:r>
          </w:p>
          <w:p w14:paraId="140ACC7B"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else%}</w:t>
            </w:r>
          </w:p>
          <w:p w14:paraId="7D533F21"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hint="eastAsia"/>
                <w:sz w:val="17"/>
                <w:szCs w:val="17"/>
              </w:rPr>
              <w:t>合格</w:t>
            </w:r>
          </w:p>
          <w:p w14:paraId="7DA9DAE2"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endif%}</w:t>
            </w:r>
          </w:p>
          <w:p w14:paraId="783F00B7"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else%}</w:t>
            </w:r>
          </w:p>
          <w:p w14:paraId="240B6CFC"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hint="eastAsia"/>
                <w:sz w:val="17"/>
                <w:szCs w:val="17"/>
              </w:rPr>
              <w:t>风险</w:t>
            </w:r>
          </w:p>
          <w:p w14:paraId="6560C6CD"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endif%}</w:t>
            </w:r>
          </w:p>
          <w:p w14:paraId="4CB79CB6"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else%}</w:t>
            </w:r>
          </w:p>
          <w:p w14:paraId="3B03BDB8"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if qc.dna_data_</w:t>
            </w:r>
            <w:proofErr w:type="gramStart"/>
            <w:r w:rsidRPr="004E4D80">
              <w:rPr>
                <w:rFonts w:ascii="思源黑体 CN Normal" w:eastAsia="思源黑体 CN Normal" w:hAnsi="思源黑体 CN Normal"/>
                <w:sz w:val="17"/>
                <w:szCs w:val="17"/>
              </w:rPr>
              <w:t>qc.cleandata</w:t>
            </w:r>
            <w:proofErr w:type="gramEnd"/>
            <w:r w:rsidRPr="004E4D80">
              <w:rPr>
                <w:rFonts w:ascii="思源黑体 CN Normal" w:eastAsia="思源黑体 CN Normal" w:hAnsi="思源黑体 CN Normal"/>
                <w:sz w:val="17"/>
                <w:szCs w:val="17"/>
              </w:rPr>
              <w:t>_q30_num &gt;= 0.75 and qc.dna_data_qc.brca_cover_ratio_num &gt;= 0.95 and qc.dna_data_qc.cover_ratio_num &gt;= 0.95 and qc.dna_data_qc.baf_noise_num &lt;= 0.05 and qc.dna_data_qc.depth_noise_num &lt;= 0.35%}</w:t>
            </w:r>
          </w:p>
          <w:p w14:paraId="19922040"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 xml:space="preserve">{%p if </w:t>
            </w:r>
            <w:proofErr w:type="gramStart"/>
            <w:r w:rsidRPr="004E4D80">
              <w:rPr>
                <w:rFonts w:ascii="思源黑体 CN Normal" w:eastAsia="思源黑体 CN Normal" w:hAnsi="思源黑体 CN Normal"/>
                <w:sz w:val="17"/>
                <w:szCs w:val="17"/>
              </w:rPr>
              <w:t>sample.tumor</w:t>
            </w:r>
            <w:proofErr w:type="gramEnd"/>
            <w:r w:rsidRPr="004E4D80">
              <w:rPr>
                <w:rFonts w:ascii="思源黑体 CN Normal" w:eastAsia="思源黑体 CN Normal" w:hAnsi="思源黑体 CN Normal"/>
                <w:sz w:val="17"/>
                <w:szCs w:val="17"/>
              </w:rPr>
              <w:t>_content %}</w:t>
            </w:r>
          </w:p>
          <w:p w14:paraId="15EBFA04"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{%if sample.tumor_content|replace(“%”,</w:t>
            </w:r>
            <w:proofErr w:type="gramStart"/>
            <w:r w:rsidRPr="004E4D80">
              <w:rPr>
                <w:rFonts w:ascii="思源黑体 CN Normal" w:eastAsia="思源黑体 CN Normal" w:hAnsi="思源黑体 CN Normal"/>
                <w:sz w:val="17"/>
                <w:szCs w:val="17"/>
              </w:rPr>
              <w:t>””</w:t>
            </w:r>
            <w:proofErr w:type="gramEnd"/>
            <w:r w:rsidRPr="004E4D80">
              <w:rPr>
                <w:rFonts w:ascii="思源黑体 CN Normal" w:eastAsia="思源黑体 CN Normal" w:hAnsi="思源黑体 CN Normal"/>
                <w:sz w:val="17"/>
                <w:szCs w:val="17"/>
              </w:rPr>
              <w:t>)|float &gt;= 30%}合格{%else%}风险{%endif%}</w:t>
            </w:r>
          </w:p>
          <w:p w14:paraId="18E318DD"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else%}</w:t>
            </w:r>
          </w:p>
          <w:p w14:paraId="5B3D8C9B"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hint="eastAsia"/>
                <w:sz w:val="17"/>
                <w:szCs w:val="17"/>
              </w:rPr>
              <w:t>合格</w:t>
            </w:r>
          </w:p>
          <w:p w14:paraId="63480A98"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endif%}</w:t>
            </w:r>
          </w:p>
          <w:p w14:paraId="5DCB65D3"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else%}</w:t>
            </w:r>
          </w:p>
          <w:p w14:paraId="5F0E2C1D"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hint="eastAsia"/>
                <w:sz w:val="17"/>
                <w:szCs w:val="17"/>
              </w:rPr>
              <w:t>风险</w:t>
            </w:r>
          </w:p>
          <w:p w14:paraId="3DBF33EB" w14:textId="77777777" w:rsidR="004E4D80" w:rsidRPr="004E4D80" w:rsidRDefault="004E4D80" w:rsidP="004E4D80">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endif%}</w:t>
            </w:r>
          </w:p>
          <w:p w14:paraId="1B5FBC34" w14:textId="6B37A0F9" w:rsidR="00866FA1" w:rsidRPr="00F77038" w:rsidRDefault="004E4D80" w:rsidP="004E4D80">
            <w:pPr>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endif%}</w:t>
            </w:r>
          </w:p>
        </w:tc>
      </w:tr>
    </w:tbl>
    <w:p w14:paraId="6CB2E442" w14:textId="77777777" w:rsidR="004F555B" w:rsidRDefault="004F555B" w:rsidP="004F555B">
      <w:pPr>
        <w:rPr>
          <w:rFonts w:ascii="思源黑体 CN Normal" w:eastAsia="思源黑体 CN Normal" w:hAnsi="思源黑体 CN Normal"/>
          <w:sz w:val="16"/>
          <w:szCs w:val="16"/>
        </w:rPr>
      </w:pPr>
    </w:p>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084C9302" w14:textId="41F8BC7B"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sidR="005554F6">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对基因测序下机数据进行拆分、质控，进行格式转化后与人类参考基因组进行比对，根据比对结果并通过对染色体结构片段长度、变异类型及在染色体上的位置，识别出</w:t>
      </w:r>
      <w:r w:rsidRPr="0093174B">
        <w:rPr>
          <w:rFonts w:ascii="思源黑体 CN Normal" w:eastAsia="思源黑体 CN Normal" w:hAnsi="思源黑体 CN Normal"/>
          <w:sz w:val="16"/>
          <w:szCs w:val="16"/>
        </w:rPr>
        <w:t>LOH、ASCNV、BCNV等变异情况，通过SVM训练，获得各变异特征相应的权重，带入模型，计算得到GSS</w:t>
      </w:r>
      <w:r w:rsidRPr="0093174B">
        <w:rPr>
          <w:rFonts w:ascii="思源黑体 CN Normal" w:eastAsia="思源黑体 CN Normal" w:hAnsi="思源黑体 CN Normal" w:hint="eastAsia"/>
          <w:sz w:val="16"/>
          <w:szCs w:val="16"/>
        </w:rPr>
        <w:t>（基因组</w:t>
      </w:r>
      <w:r w:rsidR="005554F6">
        <w:rPr>
          <w:rFonts w:ascii="思源黑体 CN Normal" w:eastAsia="思源黑体 CN Normal" w:hAnsi="思源黑体 CN Normal" w:hint="eastAsia"/>
          <w:sz w:val="16"/>
          <w:szCs w:val="16"/>
        </w:rPr>
        <w:t>瘢痕</w:t>
      </w:r>
      <w:r w:rsidRPr="0093174B">
        <w:rPr>
          <w:rFonts w:ascii="思源黑体 CN Normal" w:eastAsia="思源黑体 CN Normal" w:hAnsi="思源黑体 CN Normal" w:hint="eastAsia"/>
          <w:sz w:val="16"/>
          <w:szCs w:val="16"/>
        </w:rPr>
        <w:t>得分，</w:t>
      </w:r>
      <w:r w:rsidRPr="0093174B">
        <w:rPr>
          <w:rFonts w:ascii="思源黑体 CN Normal" w:eastAsia="思源黑体 CN Normal" w:hAnsi="思源黑体 CN Normal"/>
          <w:sz w:val="16"/>
          <w:szCs w:val="16"/>
        </w:rPr>
        <w:t>Genomic Scar Score）评分结果。</w:t>
      </w:r>
    </w:p>
    <w:p w14:paraId="7CB07210" w14:textId="77777777" w:rsidR="004F555B" w:rsidRPr="00925362" w:rsidRDefault="004F555B" w:rsidP="004F555B">
      <w:pPr>
        <w:pStyle w:val="ad"/>
        <w:ind w:left="420" w:firstLineChars="0" w:firstLine="0"/>
        <w:rPr>
          <w:rFonts w:ascii="思源黑体 CN Normal" w:eastAsia="思源黑体 CN Normal" w:hAnsi="思源黑体 CN Normal"/>
          <w:sz w:val="16"/>
          <w:szCs w:val="16"/>
        </w:rPr>
      </w:pPr>
      <w:r w:rsidRPr="00925362">
        <w:rPr>
          <w:rFonts w:ascii="思源黑体 CN Normal" w:eastAsia="思源黑体 CN Normal" w:hAnsi="思源黑体 CN Normal"/>
          <w:sz w:val="16"/>
          <w:szCs w:val="16"/>
        </w:rPr>
        <w:t>LOH：loss of heterozygosity，杂合性丢失，指一对同源染色体上特定位点的等位基因，一侧带有突变（有害），一侧正常。由于某种原因，正常的一侧对应序列发生缺失或突变，致使该基因座位变为半合或纯合。</w:t>
      </w:r>
    </w:p>
    <w:p w14:paraId="1814D4D0" w14:textId="77777777" w:rsidR="004F555B" w:rsidRPr="00925362" w:rsidRDefault="004F555B" w:rsidP="004F555B">
      <w:pPr>
        <w:pStyle w:val="ad"/>
        <w:ind w:left="420" w:firstLineChars="0" w:firstLine="0"/>
        <w:rPr>
          <w:rFonts w:ascii="思源黑体 CN Normal" w:eastAsia="思源黑体 CN Normal" w:hAnsi="思源黑体 CN Normal"/>
          <w:sz w:val="16"/>
          <w:szCs w:val="16"/>
        </w:rPr>
      </w:pPr>
      <w:r w:rsidRPr="00925362">
        <w:rPr>
          <w:rFonts w:ascii="思源黑体 CN Normal" w:eastAsia="思源黑体 CN Normal" w:hAnsi="思源黑体 CN Normal"/>
          <w:sz w:val="16"/>
          <w:szCs w:val="16"/>
        </w:rPr>
        <w:t>ASCNV：allele specific CNV，指一对同源染色体上特定区间或特定片段，当一侧发生扩增变异而另</w:t>
      </w:r>
      <w:proofErr w:type="gramStart"/>
      <w:r w:rsidRPr="00925362">
        <w:rPr>
          <w:rFonts w:ascii="思源黑体 CN Normal" w:eastAsia="思源黑体 CN Normal" w:hAnsi="思源黑体 CN Normal"/>
          <w:sz w:val="16"/>
          <w:szCs w:val="16"/>
        </w:rPr>
        <w:t>一侧未</w:t>
      </w:r>
      <w:proofErr w:type="gramEnd"/>
      <w:r w:rsidRPr="00925362">
        <w:rPr>
          <w:rFonts w:ascii="思源黑体 CN Normal" w:eastAsia="思源黑体 CN Normal" w:hAnsi="思源黑体 CN Normal"/>
          <w:sz w:val="16"/>
          <w:szCs w:val="16"/>
        </w:rPr>
        <w:t>发生变异，或两侧同时发生扩增变异但拷贝数目不一致。</w:t>
      </w:r>
    </w:p>
    <w:p w14:paraId="7234F2EC" w14:textId="77777777" w:rsidR="004F555B" w:rsidRDefault="004F555B" w:rsidP="004F555B">
      <w:pPr>
        <w:pStyle w:val="ad"/>
        <w:ind w:left="420" w:firstLineChars="0" w:firstLine="0"/>
        <w:rPr>
          <w:rFonts w:ascii="思源黑体 CN Normal" w:eastAsia="思源黑体 CN Normal" w:hAnsi="思源黑体 CN Normal"/>
          <w:sz w:val="16"/>
          <w:szCs w:val="16"/>
        </w:rPr>
      </w:pPr>
      <w:r w:rsidRPr="00925362">
        <w:rPr>
          <w:rFonts w:ascii="思源黑体 CN Normal" w:eastAsia="思源黑体 CN Normal" w:hAnsi="思源黑体 CN Normal"/>
          <w:sz w:val="16"/>
          <w:szCs w:val="16"/>
        </w:rPr>
        <w:t>BCNV：allele balance CNV，指一对同源染色体上特定区间或特定片段，两侧同时发生扩增变异，拷贝数目一致。</w:t>
      </w:r>
    </w:p>
    <w:p w14:paraId="74582CE2" w14:textId="77777777" w:rsidR="004F555B" w:rsidRPr="00902DC4" w:rsidRDefault="004F555B" w:rsidP="004F555B">
      <w:pPr>
        <w:pStyle w:val="ad"/>
        <w:numPr>
          <w:ilvl w:val="0"/>
          <w:numId w:val="1"/>
        </w:numPr>
        <w:ind w:firstLineChars="0"/>
        <w:rPr>
          <w:rFonts w:ascii="思源黑体 CN Normal" w:eastAsia="思源黑体 CN Normal" w:hAnsi="思源黑体 CN Normal"/>
          <w:sz w:val="16"/>
          <w:szCs w:val="16"/>
        </w:rPr>
      </w:pPr>
      <w:r w:rsidRPr="00902DC4">
        <w:rPr>
          <w:rFonts w:ascii="思源黑体 CN Normal" w:eastAsia="思源黑体 CN Normal" w:hAnsi="思源黑体 CN Normal" w:hint="eastAsia"/>
          <w:sz w:val="16"/>
          <w:szCs w:val="16"/>
        </w:rPr>
        <w:t>同源重组缺陷</w:t>
      </w:r>
      <w:r>
        <w:rPr>
          <w:rFonts w:ascii="思源黑体 CN Normal" w:eastAsia="思源黑体 CN Normal" w:hAnsi="思源黑体 CN Normal" w:hint="eastAsia"/>
          <w:sz w:val="16"/>
          <w:szCs w:val="16"/>
        </w:rPr>
        <w:t>（HRD）状态判断</w:t>
      </w:r>
      <w:r w:rsidRPr="00902DC4">
        <w:rPr>
          <w:rFonts w:ascii="思源黑体 CN Normal" w:eastAsia="思源黑体 CN Normal" w:hAnsi="思源黑体 CN Normal" w:hint="eastAsia"/>
          <w:sz w:val="16"/>
          <w:szCs w:val="16"/>
        </w:rPr>
        <w:t>标准：</w:t>
      </w:r>
      <w:r w:rsidRPr="00902DC4">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sidRPr="00902DC4">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sidRPr="00902DC4">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为50，具体判定规则如下：</w:t>
      </w:r>
    </w:p>
    <w:p w14:paraId="75BEE2B1" w14:textId="77777777" w:rsidR="004F555B" w:rsidRPr="00902DC4" w:rsidRDefault="004F555B" w:rsidP="004F555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370BA599" w14:textId="77777777" w:rsidR="004F555B" w:rsidRPr="00902DC4" w:rsidRDefault="004F555B" w:rsidP="004F555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54DCBDD1" w14:textId="77777777" w:rsidR="004F555B" w:rsidRPr="00902DC4" w:rsidRDefault="004F555B" w:rsidP="004F555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lastRenderedPageBreak/>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为“合格”，低于质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为“风险”，详细质</w:t>
      </w:r>
      <w:proofErr w:type="gramStart"/>
      <w:r w:rsidRPr="00C76C8D">
        <w:rPr>
          <w:rFonts w:ascii="思源黑体 CN Normal" w:eastAsia="思源黑体 CN Normal" w:hAnsi="思源黑体 CN Normal" w:hint="eastAsia"/>
          <w:sz w:val="16"/>
          <w:szCs w:val="16"/>
        </w:rPr>
        <w:t>控标准</w:t>
      </w:r>
      <w:proofErr w:type="gramEnd"/>
      <w:r w:rsidRPr="00C76C8D">
        <w:rPr>
          <w:rFonts w:ascii="思源黑体 CN Normal" w:eastAsia="思源黑体 CN Normal" w:hAnsi="思源黑体 CN Normal" w:hint="eastAsia"/>
          <w:sz w:val="16"/>
          <w:szCs w:val="16"/>
        </w:rPr>
        <w:t>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1C2C823A"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测序质量（Q30、BRCA区域覆盖度、CDS区域覆盖度、</w:t>
      </w:r>
      <w:r w:rsidR="00804AE8">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804AE8">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w:t>
      </w:r>
      <w:proofErr w:type="gramStart"/>
      <w:r w:rsidRPr="00C76C8D">
        <w:rPr>
          <w:rFonts w:ascii="思源黑体 CN Normal" w:eastAsia="思源黑体 CN Normal" w:hAnsi="思源黑体 CN Normal"/>
          <w:sz w:val="16"/>
          <w:szCs w:val="16"/>
        </w:rPr>
        <w:t>控是否</w:t>
      </w:r>
      <w:proofErr w:type="gramEnd"/>
      <w:r w:rsidRPr="00C76C8D">
        <w:rPr>
          <w:rFonts w:ascii="思源黑体 CN Normal" w:eastAsia="思源黑体 CN Normal" w:hAnsi="思源黑体 CN Normal"/>
          <w:sz w:val="16"/>
          <w:szCs w:val="16"/>
        </w:rPr>
        <w:t>合格。</w:t>
      </w:r>
      <w:r w:rsidRPr="00C76C8D">
        <w:rPr>
          <w:rFonts w:ascii="思源黑体 CN Normal" w:eastAsia="思源黑体 CN Normal" w:hAnsi="思源黑体 CN Normal"/>
          <w:sz w:val="16"/>
          <w:szCs w:val="16"/>
        </w:rPr>
        <w:br w:type="page"/>
      </w:r>
    </w:p>
    <w:p w14:paraId="29BE1F18" w14:textId="710483BD"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6816"/>
      <w:bookmarkStart w:id="5" w:name="_Toc41567090"/>
      <w:bookmarkStart w:id="6" w:name="_Toc42102366"/>
      <w:bookmarkStart w:id="7" w:name="_Toc41567058"/>
      <w:bookmarkStart w:id="8"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9"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4"/>
      <w:bookmarkEnd w:id="5"/>
      <w:bookmarkEnd w:id="6"/>
      <w:bookmarkEnd w:id="7"/>
      <w:bookmarkEnd w:id="8"/>
      <w:bookmarkEnd w:id="9"/>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C4E28"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4B4BEFB0" w14:textId="4052786F" w:rsidR="00260851" w:rsidRDefault="00260851" w:rsidP="009C4E28">
            <w:pPr>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if hrd%}</w:t>
            </w:r>
          </w:p>
          <w:p w14:paraId="4822CB65" w14:textId="58302D6F"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9E1B87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36E476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B53D37"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1F1D56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528931E" w14:textId="2F36045F" w:rsidR="00260851" w:rsidRDefault="00260851" w:rsidP="009C4E28">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79BE025" w14:textId="122A5E34" w:rsidR="00260851" w:rsidRDefault="00260851" w:rsidP="002608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var.gss.gss</w:t>
            </w:r>
            <w:r>
              <w:rPr>
                <w:rFonts w:ascii="思源黑体 CN Normal" w:eastAsia="思源黑体 CN Normal" w:hAnsi="思源黑体 CN Normal"/>
                <w:color w:val="000000" w:themeColor="text1"/>
                <w:sz w:val="17"/>
                <w:szCs w:val="17"/>
              </w:rPr>
              <w:t>.var_id=</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61F2E57F" w14:textId="77777777" w:rsidR="00260851" w:rsidRDefault="00260851" w:rsidP="0026085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E5B3538" w14:textId="77777777" w:rsidR="00260851" w:rsidRDefault="00260851" w:rsidP="002608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157764" w14:textId="77777777" w:rsidR="00260851" w:rsidRDefault="00260851" w:rsidP="002608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E920D32" w14:textId="77777777" w:rsidR="00260851" w:rsidRDefault="00260851" w:rsidP="002608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C186559" w:rsidR="00260851" w:rsidRPr="00746B9A" w:rsidRDefault="00260851" w:rsidP="009C4E28">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29AF64A"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C4E28" w:rsidRPr="005A7A37"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C4E28" w:rsidRPr="00CC241E" w:rsidRDefault="009C4E28" w:rsidP="009C4E28">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3717F4C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D16FC3E"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5D7B0F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EACB06D"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EF7A744" w14:textId="77777777" w:rsidR="00DF1908" w:rsidRDefault="00DF1908" w:rsidP="00DF1908">
            <w:pPr>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if hrd%}</w:t>
            </w:r>
          </w:p>
          <w:p w14:paraId="0B0C35A3" w14:textId="52E0FACF"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6E725F84"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
          <w:p w14:paraId="34C738B9"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59D7EF17"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4BFC360C"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B24B65"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7A14267" w14:textId="77777777" w:rsidR="009C4E28" w:rsidRDefault="009C4E28" w:rsidP="009C4E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C5B312" w14:textId="253A77A5" w:rsidR="00DF1908" w:rsidRDefault="00DF1908" w:rsidP="00DF1908">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A71CCDC" w14:textId="0C485189"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var.gss.gss</w:t>
            </w:r>
            <w:r>
              <w:rPr>
                <w:rFonts w:ascii="思源黑体 CN Normal" w:eastAsia="思源黑体 CN Normal" w:hAnsi="思源黑体 CN Normal" w:cs="思源黑体 CN Light"/>
                <w:bCs/>
                <w:iCs/>
                <w:color w:val="000000"/>
                <w:sz w:val="17"/>
                <w:szCs w:val="17"/>
              </w:rPr>
              <w:t>.</w:t>
            </w:r>
            <w:r w:rsidR="005B4F6E">
              <w:rPr>
                <w:rFonts w:ascii="思源黑体 CN Normal" w:eastAsia="思源黑体 CN Normal" w:hAnsi="思源黑体 CN Normal" w:cs="思源黑体 CN Light"/>
                <w:bCs/>
                <w:iCs/>
                <w:color w:val="000000"/>
                <w:sz w:val="17"/>
                <w:szCs w:val="17"/>
              </w:rPr>
              <w:t>regimen</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w:t>
            </w:r>
            <w:r w:rsidR="005B4F6E">
              <w:rPr>
                <w:rFonts w:ascii="思源黑体 CN Normal" w:eastAsia="思源黑体 CN Normal" w:hAnsi="思源黑体 CN Normal" w:cs="思源黑体 CN Light"/>
                <w:bCs/>
                <w:iCs/>
                <w:color w:val="000000"/>
                <w:sz w:val="17"/>
                <w:szCs w:val="17"/>
              </w:rPr>
              <w:t>regimen</w:t>
            </w:r>
            <w:r>
              <w:rPr>
                <w:rFonts w:ascii="思源黑体 CN Normal" w:eastAsia="思源黑体 CN Normal" w:hAnsi="思源黑体 CN Normal" w:cs="思源黑体 CN Light"/>
                <w:bCs/>
                <w:iCs/>
                <w:color w:val="000000"/>
                <w:sz w:val="17"/>
                <w:szCs w:val="17"/>
              </w:rPr>
              <w:t>.Predictive %}</w:t>
            </w:r>
          </w:p>
          <w:p w14:paraId="0ACCFCC0" w14:textId="06E9815C"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gramStart"/>
            <w:r>
              <w:rPr>
                <w:rFonts w:ascii="思源黑体 CN Normal" w:eastAsia="思源黑体 CN Normal" w:hAnsi="思源黑体 CN Normal" w:cs="思源黑体 CN Light"/>
                <w:bCs/>
                <w:iCs/>
                <w:color w:val="000000"/>
                <w:sz w:val="17"/>
                <w:szCs w:val="17"/>
              </w:rPr>
              <w:t>var.gss.gss.</w:t>
            </w:r>
            <w:r w:rsidR="005B4F6E">
              <w:rPr>
                <w:rFonts w:ascii="思源黑体 CN Normal" w:eastAsia="思源黑体 CN Normal" w:hAnsi="思源黑体 CN Normal" w:cs="思源黑体 CN Light"/>
                <w:bCs/>
                <w:iCs/>
                <w:color w:val="000000"/>
                <w:sz w:val="17"/>
                <w:szCs w:val="17"/>
              </w:rPr>
              <w:t>regimen</w:t>
            </w:r>
            <w:proofErr w:type="gramEnd"/>
            <w:r>
              <w:rPr>
                <w:rFonts w:ascii="思源黑体 CN Normal" w:eastAsia="思源黑体 CN Normal" w:hAnsi="思源黑体 CN Normal" w:cs="思源黑体 CN Light"/>
                <w:bCs/>
                <w:iCs/>
                <w:color w:val="000000"/>
                <w:sz w:val="17"/>
                <w:szCs w:val="17"/>
              </w:rPr>
              <w:t>.Predictive%}</w:t>
            </w:r>
          </w:p>
          <w:p w14:paraId="750909A5" w14:textId="77777777"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76C3EC1C" w14:textId="77777777"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5545E109" w14:textId="77777777"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D701A4" w14:textId="77777777" w:rsidR="00DF1908" w:rsidRDefault="00DF1908" w:rsidP="00DF19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766D594" w14:textId="77777777" w:rsidR="00DF1908" w:rsidRDefault="00DF1908" w:rsidP="00DF19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5E5EA1A4" w:rsidR="00DF1908" w:rsidRPr="00B21FB0" w:rsidRDefault="00DF1908" w:rsidP="009C4E28">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300BBF6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9C4E28"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330455"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97E0D44" w14:textId="77777777" w:rsidR="008C7DEC" w:rsidRDefault="008C7DEC" w:rsidP="008C7DEC">
            <w:pPr>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if hrd%}</w:t>
            </w:r>
          </w:p>
          <w:p w14:paraId="5E39F7C2" w14:textId="476D5B32"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hrd.gs_score&lt;50%}</w:t>
            </w:r>
          </w:p>
          <w:p w14:paraId="70E2C73B"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7022901"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8EBEDE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0B3D3E1"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46851CA" w14:textId="2A5395EA" w:rsidR="008C7DEC" w:rsidRDefault="008C7DEC" w:rsidP="008C7DEC">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96F182A" w14:textId="42ECE132" w:rsidR="008C7DEC" w:rsidRDefault="008C7DEC" w:rsidP="008C7D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.gsscore</w:t>
            </w:r>
            <w:proofErr w:type="gramEnd"/>
            <w:r>
              <w:rPr>
                <w:rFonts w:ascii="思源黑体 CN Normal" w:eastAsia="思源黑体 CN Normal" w:hAnsi="思源黑体 CN Normal"/>
                <w:sz w:val="17"/>
                <w:szCs w:val="17"/>
              </w:rPr>
              <w:t>|float</w:t>
            </w:r>
            <w:r>
              <w:rPr>
                <w:rFonts w:ascii="思源黑体 CN Normal" w:eastAsia="思源黑体 CN Normal" w:hAnsi="思源黑体 CN Normal"/>
                <w:sz w:val="17"/>
                <w:szCs w:val="17"/>
              </w:rPr>
              <w:t>&lt;50%}</w:t>
            </w:r>
          </w:p>
          <w:p w14:paraId="05FEC0B4" w14:textId="77777777" w:rsidR="008C7DEC" w:rsidRDefault="008C7DEC" w:rsidP="008C7D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9336AC5" w14:textId="77777777" w:rsidR="008C7DEC" w:rsidRDefault="008C7DEC" w:rsidP="008C7D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493D5F1" w14:textId="77777777" w:rsidR="008C7DEC" w:rsidRDefault="008C7DEC" w:rsidP="008C7D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683583E" w14:textId="77777777" w:rsidR="008C7DEC" w:rsidRDefault="008C7DEC" w:rsidP="008C7D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5CE2126E" w:rsidR="008C7DEC" w:rsidRPr="00B21FB0" w:rsidRDefault="008C7DEC" w:rsidP="009C4E28">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9C4E28" w:rsidRPr="003E4D49" w:rsidRDefault="009C4E28" w:rsidP="009C4E28">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0F9BF2" w14:textId="77777777" w:rsidR="00A14AFE" w:rsidRDefault="00A14AFE" w:rsidP="00A14AFE">
            <w:pPr>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if hrd%}</w:t>
            </w:r>
          </w:p>
          <w:p w14:paraId="41063136"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0DECE486" w14:textId="77777777" w:rsidR="00A14AFE" w:rsidRDefault="00A14AFE" w:rsidP="00A14AFE">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1EE4A58" w14:textId="22056D8F" w:rsidR="00A14AFE" w:rsidRDefault="00A14AFE" w:rsidP="00A14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.gsscore</w:t>
            </w:r>
            <w:proofErr w:type="gramEnd"/>
            <w:r>
              <w:rPr>
                <w:rFonts w:ascii="思源黑体 CN Normal" w:eastAsia="思源黑体 CN Normal" w:hAnsi="思源黑体 CN Normal" w:hint="eastAsia"/>
                <w:sz w:val="17"/>
                <w:szCs w:val="17"/>
              </w:rPr>
              <w:t>}}</w:t>
            </w:r>
          </w:p>
          <w:p w14:paraId="78813157" w14:textId="43B1FB77" w:rsidR="00A14AFE" w:rsidRPr="00A14AFE" w:rsidRDefault="00A14AFE" w:rsidP="009C4E28">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9C4E28" w:rsidRPr="00B21FB0" w:rsidRDefault="009C4E28" w:rsidP="009C4E28">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0C5236" w14:paraId="7E2A6FC6" w14:textId="77777777" w:rsidTr="000C5236">
        <w:trPr>
          <w:trHeight w:val="397"/>
        </w:trPr>
        <w:tc>
          <w:tcPr>
            <w:tcW w:w="10342" w:type="dxa"/>
            <w:gridSpan w:val="5"/>
          </w:tcPr>
          <w:p w14:paraId="20DA9FA0"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0C5236" w14:paraId="4BC7EE24" w14:textId="77777777" w:rsidTr="000C5236">
        <w:trPr>
          <w:trHeight w:val="397"/>
        </w:trPr>
        <w:tc>
          <w:tcPr>
            <w:tcW w:w="1254" w:type="dxa"/>
          </w:tcPr>
          <w:p w14:paraId="3D0EF70A" w14:textId="77777777" w:rsidR="000C5236"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3451" w:type="dxa"/>
          </w:tcPr>
          <w:p w14:paraId="02281B1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_p!=”p.?”%}</w:t>
            </w:r>
          </w:p>
          <w:p w14:paraId="57A32C3F"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 {{a.hgvs_p}}</w:t>
            </w:r>
          </w:p>
          <w:p w14:paraId="29E55B4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w:t>
            </w:r>
          </w:p>
          <w:p w14:paraId="71A63540"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tc>
        <w:tc>
          <w:tcPr>
            <w:tcW w:w="942" w:type="dxa"/>
          </w:tcPr>
          <w:p w14:paraId="44E293F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tc>
        <w:tc>
          <w:tcPr>
            <w:tcW w:w="1253" w:type="dxa"/>
          </w:tcPr>
          <w:p w14:paraId="4353C9B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006E60E7"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58C91B20"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36227BCF"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F47E3A"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9B6298"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2B43B703"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5FD0C801"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795A700"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334A6A1"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25992173"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7EA4F71D"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9A91889"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1F0322"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C5236" w14:paraId="7826D27E" w14:textId="77777777" w:rsidTr="000C5236">
        <w:trPr>
          <w:trHeight w:val="397"/>
        </w:trPr>
        <w:tc>
          <w:tcPr>
            <w:tcW w:w="10342" w:type="dxa"/>
            <w:gridSpan w:val="5"/>
          </w:tcPr>
          <w:p w14:paraId="5109985C"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00000">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0C5236" w14:paraId="7C204390" w14:textId="77777777" w:rsidTr="000C5236">
        <w:trPr>
          <w:trHeight w:val="397"/>
        </w:trPr>
        <w:tc>
          <w:tcPr>
            <w:tcW w:w="5000" w:type="pct"/>
            <w:gridSpan w:val="3"/>
          </w:tcPr>
          <w:p w14:paraId="65AEC09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0C5236" w14:paraId="4C2B7306" w14:textId="77777777" w:rsidTr="000C5236">
        <w:trPr>
          <w:trHeight w:val="397"/>
        </w:trPr>
        <w:tc>
          <w:tcPr>
            <w:tcW w:w="1110" w:type="pct"/>
          </w:tcPr>
          <w:p w14:paraId="7CCCE72A" w14:textId="77777777" w:rsidR="000C5236"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5BCD403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_p!=”p.?”%}</w:t>
            </w:r>
          </w:p>
          <w:p w14:paraId="6C24CDCD"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 {{a.hgvs_p}}</w:t>
            </w:r>
          </w:p>
          <w:p w14:paraId="5AF8132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w:t>
            </w:r>
          </w:p>
          <w:p w14:paraId="1E80ED35"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
        </w:tc>
        <w:tc>
          <w:tcPr>
            <w:tcW w:w="834" w:type="pct"/>
          </w:tcPr>
          <w:p w14:paraId="7B60D07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0C5236" w14:paraId="2A794681" w14:textId="77777777" w:rsidTr="000C5236">
        <w:trPr>
          <w:trHeight w:val="397"/>
        </w:trPr>
        <w:tc>
          <w:tcPr>
            <w:tcW w:w="5000" w:type="pct"/>
            <w:gridSpan w:val="3"/>
          </w:tcPr>
          <w:p w14:paraId="39E893C2"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5700092B" w14:textId="77777777" w:rsidTr="000C5236">
        <w:trPr>
          <w:trHeight w:val="397"/>
        </w:trPr>
        <w:tc>
          <w:tcPr>
            <w:tcW w:w="5000" w:type="pct"/>
            <w:gridSpan w:val="3"/>
          </w:tcPr>
          <w:p w14:paraId="09929237"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0C5236" w14:paraId="6BE88F46" w14:textId="77777777" w:rsidTr="000C5236">
        <w:trPr>
          <w:trHeight w:val="397"/>
        </w:trPr>
        <w:tc>
          <w:tcPr>
            <w:tcW w:w="5000" w:type="pct"/>
            <w:gridSpan w:val="3"/>
          </w:tcPr>
          <w:p w14:paraId="1A95479A"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0C5236" w14:paraId="3B326772" w14:textId="77777777" w:rsidTr="000C5236">
        <w:trPr>
          <w:trHeight w:val="397"/>
        </w:trPr>
        <w:tc>
          <w:tcPr>
            <w:tcW w:w="1110" w:type="pct"/>
          </w:tcPr>
          <w:p w14:paraId="53CD5056" w14:textId="77777777" w:rsidR="000C5236"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068FE044"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_p!=”p.?”%}</w:t>
            </w:r>
          </w:p>
          <w:p w14:paraId="589B4F31"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 {{a.hgvs_p}}</w:t>
            </w:r>
          </w:p>
          <w:p w14:paraId="5939F75F"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w:t>
            </w:r>
          </w:p>
          <w:p w14:paraId="1D358E4F"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
        </w:tc>
        <w:tc>
          <w:tcPr>
            <w:tcW w:w="834" w:type="pct"/>
          </w:tcPr>
          <w:p w14:paraId="032846D7" w14:textId="77777777" w:rsidR="000C5236"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0C5236" w14:paraId="6C8D80A3" w14:textId="77777777" w:rsidTr="000C5236">
        <w:trPr>
          <w:trHeight w:val="397"/>
        </w:trPr>
        <w:tc>
          <w:tcPr>
            <w:tcW w:w="5000" w:type="pct"/>
            <w:gridSpan w:val="3"/>
          </w:tcPr>
          <w:p w14:paraId="17B742E1"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3447040B" w14:textId="77777777" w:rsidTr="000C5236">
        <w:trPr>
          <w:trHeight w:val="397"/>
        </w:trPr>
        <w:tc>
          <w:tcPr>
            <w:tcW w:w="5000" w:type="pct"/>
            <w:gridSpan w:val="3"/>
          </w:tcPr>
          <w:p w14:paraId="0B8CD153"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C5236" w14:paraId="1DD65CF5" w14:textId="77777777" w:rsidTr="000C5236">
        <w:trPr>
          <w:trHeight w:val="397"/>
        </w:trPr>
        <w:tc>
          <w:tcPr>
            <w:tcW w:w="1276" w:type="dxa"/>
          </w:tcPr>
          <w:p w14:paraId="7C54B6E9" w14:textId="77777777" w:rsidR="000C5236"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7A50FF6F" w14:textId="6F2AEE17" w:rsidR="00442CAB" w:rsidRDefault="00442CAB">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if hrd%}</w:t>
            </w:r>
          </w:p>
          <w:p w14:paraId="76A541D1"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A3E0844" w14:textId="1134ACEF" w:rsidR="00442CAB" w:rsidRDefault="00442CAB">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20ED36FD" w14:textId="72C59170" w:rsidR="00442CAB" w:rsidRDefault="00442CAB" w:rsidP="00442CA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r>
              <w:rPr>
                <w:rFonts w:ascii="思源黑体 CN Normal" w:eastAsia="思源黑体 CN Normal" w:hAnsi="思源黑体 CN Normal" w:cs="思源黑体 CN Light"/>
                <w:bCs/>
                <w:iCs/>
                <w:color w:val="000000"/>
                <w:sz w:val="17"/>
                <w:szCs w:val="17"/>
              </w:rPr>
              <w:t>var.gss.gss</w:t>
            </w:r>
            <w:r>
              <w:rPr>
                <w:rFonts w:ascii="思源黑体 CN Normal" w:eastAsia="思源黑体 CN Normal" w:hAnsi="思源黑体 CN Normal" w:cs="思源黑体 CN Light"/>
                <w:bCs/>
                <w:iCs/>
                <w:color w:val="000000"/>
                <w:sz w:val="17"/>
                <w:szCs w:val="17"/>
              </w:rPr>
              <w:t>.var_id==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1BAF8B5F" w:rsidR="00442CAB" w:rsidRDefault="00442CAB">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236AC5F7" w14:textId="77777777" w:rsidR="00442CAB" w:rsidRDefault="00442CAB" w:rsidP="00442CAB">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if hrd%}</w:t>
            </w:r>
          </w:p>
          <w:p w14:paraId="144479AD"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_num==5</w:t>
            </w:r>
            <w:r>
              <w:rPr>
                <w:rFonts w:ascii="思源黑体 CN Normal" w:eastAsia="思源黑体 CN Normal" w:hAnsi="思源黑体 CN Normal" w:hint="eastAsia"/>
                <w:sz w:val="17"/>
                <w:szCs w:val="17"/>
              </w:rPr>
              <w:t>%}</w:t>
            </w:r>
          </w:p>
          <w:p w14:paraId="21FCAAE8"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5353D93"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_num==4%}</w:t>
            </w:r>
          </w:p>
          <w:p w14:paraId="1688328E"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0838B2"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073C69B"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96D5CB"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2AC0787" w14:textId="77777777" w:rsidR="00442CAB" w:rsidRDefault="00442CAB" w:rsidP="00442CAB">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4EE2C08" w14:textId="55EC4291"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_num==5</w:t>
            </w:r>
            <w:r>
              <w:rPr>
                <w:rFonts w:ascii="思源黑体 CN Normal" w:eastAsia="思源黑体 CN Normal" w:hAnsi="思源黑体 CN Normal" w:hint="eastAsia"/>
                <w:sz w:val="17"/>
                <w:szCs w:val="17"/>
              </w:rPr>
              <w:t>%}</w:t>
            </w:r>
          </w:p>
          <w:p w14:paraId="001C0B26"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EE454EB" w14:textId="46B483EB"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_num==4%}</w:t>
            </w:r>
          </w:p>
          <w:p w14:paraId="289AAA58"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5085B434"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45F1E9C"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2619D8" w14:textId="77777777" w:rsidR="00442CAB" w:rsidRDefault="00442CAB" w:rsidP="00442C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12595D94" w:rsidR="00442CAB" w:rsidRDefault="00442CAB">
            <w:pPr>
              <w:jc w:val="center"/>
              <w:rPr>
                <w:rFonts w:ascii="思源黑体 CN Normal" w:eastAsia="思源黑体 CN Normal" w:hAnsi="思源黑体 CN Normal" w:hint="eastAsia"/>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0C5236" w14:paraId="7CAC230B" w14:textId="77777777" w:rsidTr="000C5236">
        <w:trPr>
          <w:trHeight w:val="397"/>
        </w:trPr>
        <w:tc>
          <w:tcPr>
            <w:tcW w:w="1276" w:type="dxa"/>
          </w:tcPr>
          <w:p w14:paraId="001092AB" w14:textId="77777777" w:rsidR="000C5236"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237" w:type="dxa"/>
          </w:tcPr>
          <w:p w14:paraId="16D752A9"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5D8ADB23"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3305A89F"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E559E56"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14C2E467"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13C112B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C2C314C" w14:textId="77777777" w:rsidR="000C5236"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466C208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3D29A973"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566DA8"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48B98772"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8DE9D9"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F50F49D"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FC4E926"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3146E6"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79B535"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2968F4"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0" w:name="_Toc41566822"/>
      <w:bookmarkStart w:id="11" w:name="_Toc42102372"/>
      <w:bookmarkStart w:id="12" w:name="_Toc41565906"/>
      <w:bookmarkStart w:id="13" w:name="_Toc41567065"/>
      <w:bookmarkStart w:id="14"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0"/>
          <w:bookmarkEnd w:id="11"/>
          <w:bookmarkEnd w:id="12"/>
          <w:bookmarkEnd w:id="13"/>
          <w:bookmarkEnd w:id="14"/>
          <w:p w14:paraId="692B1E73" w14:textId="593B8BE8" w:rsidR="00CC4112" w:rsidRDefault="00CC41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hrd%}</w:t>
            </w:r>
          </w:p>
          <w:p w14:paraId="54879D4C"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6ADD994A" w14:textId="7141D012" w:rsidR="00CC4112" w:rsidRDefault="00CC41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40261D33" w14:textId="787572BC" w:rsidR="00CC4112" w:rsidRDefault="00CC4112" w:rsidP="00CC41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r>
              <w:rPr>
                <w:rFonts w:ascii="思源黑体 CN Bold" w:eastAsia="思源黑体 CN Bold" w:hAnsi="思源黑体 CN Bold"/>
                <w:color w:val="FFFFFF" w:themeColor="background1"/>
                <w:sz w:val="18"/>
                <w:szCs w:val="18"/>
              </w:rPr>
              <w:t>var.gss.gss</w:t>
            </w:r>
            <w:r>
              <w:rPr>
                <w:rFonts w:ascii="思源黑体 CN Bold" w:eastAsia="思源黑体 CN Bold" w:hAnsi="思源黑体 CN Bold"/>
                <w:color w:val="FFFFFF" w:themeColor="background1"/>
                <w:sz w:val="18"/>
                <w:szCs w:val="18"/>
              </w:rPr>
              <w:t>.var_id==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370D9C04" w14:textId="5F36FB71" w:rsidR="00CC4112" w:rsidRDefault="00CC41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00000">
            <w:pPr>
              <w:pStyle w:val="ad"/>
              <w:ind w:firstLineChars="0" w:firstLine="0"/>
              <w:rPr>
                <w:rFonts w:ascii="思源黑体 CN Normal" w:eastAsia="思源黑体 CN Normal" w:hAnsi="思源黑体 CN Normal"/>
                <w:sz w:val="17"/>
                <w:szCs w:val="17"/>
              </w:rPr>
            </w:pPr>
            <w:bookmarkStart w:id="1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F6AB1A6"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5"/>
          </w:p>
        </w:tc>
      </w:tr>
      <w:tr w:rsidR="000C5236"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BC8AB0" w14:textId="28646FEA" w:rsidR="00CC4112" w:rsidRPr="00CC4112" w:rsidRDefault="00CC4112">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753DD1B4" w14:textId="2478575F"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FA2E46B"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721CACB" w14:textId="77777777" w:rsidR="000C5236"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66D932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B23A7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79F37F"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7F2A2D"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FF558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F986A3" w14:textId="7DEE0794" w:rsidR="00CC4112" w:rsidRDefault="00CC4112">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7757DCA3" w14:textId="764EE57F"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0B86376" w14:textId="00E09CDA"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Pr>
                <w:rFonts w:ascii="思源黑体 CN Normal" w:eastAsia="思源黑体 CN Normal" w:hAnsi="思源黑体 CN Normal"/>
                <w:sz w:val="17"/>
                <w:szCs w:val="17"/>
              </w:rPr>
              <w:t>.evi_sum.evi_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3CCC5E4A" w14:textId="77777777" w:rsidR="00CC4112" w:rsidRDefault="00CC4112" w:rsidP="00CC411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lastRenderedPageBreak/>
              <w:t>{{b.regimen_name}}：</w:t>
            </w:r>
          </w:p>
          <w:p w14:paraId="074A0E1C" w14:textId="77777777"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0C0337" w14:textId="77777777"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AE433EA" w14:textId="77777777"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FA8772B" w14:textId="77777777"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F07A52" w14:textId="77777777" w:rsidR="00CC4112" w:rsidRDefault="00CC4112" w:rsidP="00CC41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354319DB" w:rsidR="00CC4112" w:rsidRDefault="00CC4112">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207CAB08" w14:textId="77777777" w:rsidR="000C5236" w:rsidRDefault="00000000">
      <w:r>
        <w:t>{%p if var.var_</w:t>
      </w:r>
      <w:proofErr w:type="gramStart"/>
      <w:r>
        <w:t>somatic.level</w:t>
      </w:r>
      <w:proofErr w:type="gramEnd"/>
      <w:r>
        <w:t>_I+var.var_somatic.level_II%}</w:t>
      </w:r>
    </w:p>
    <w:p w14:paraId="69BA0B13" w14:textId="77777777" w:rsidR="000C5236" w:rsidRDefault="00000000">
      <w:r>
        <w:t>{%p for a in var.var_</w:t>
      </w:r>
      <w:proofErr w:type="gramStart"/>
      <w:r>
        <w:t>somatic.level</w:t>
      </w:r>
      <w:proofErr w:type="gramEnd"/>
      <w:r>
        <w:t>_I+var.var_somatic.level_II%}</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158E4B4"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A4A9CD0" w14:textId="77777777" w:rsidR="000C5236" w:rsidRDefault="000000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7B6EC614"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B1EA65"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7A0BB8"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79689A6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3CF897F2"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E9E4AD"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F67872"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0744E908"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79AC945F"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C4F0C0"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F9D9"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031E564C"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00000">
      <w:r>
        <w:t>{%p if var.var_</w:t>
      </w:r>
      <w:proofErr w:type="gramStart"/>
      <w:r>
        <w:t>somatic.level</w:t>
      </w:r>
      <w:proofErr w:type="gramEnd"/>
      <w:r>
        <w:t>_onco_nodrug%}</w:t>
      </w:r>
    </w:p>
    <w:p w14:paraId="63AAABFB" w14:textId="77777777" w:rsidR="000C5236" w:rsidRDefault="00000000">
      <w:r>
        <w:t>{%p for a in var.var_</w:t>
      </w:r>
      <w:proofErr w:type="gramStart"/>
      <w:r>
        <w:t>somatic.level</w:t>
      </w:r>
      <w:proofErr w:type="gramEnd"/>
      <w:r>
        <w:t>_onco_nodrug%}</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5FB9D3"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0B50FD5B" w:rsidR="008375A3" w:rsidRPr="00904AF4"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6D317C4"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
        </w:tc>
      </w:tr>
      <w:tr w:rsidR="000C5236"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213714"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3C4AD335"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hint="eastAsia"/>
                <w:sz w:val="17"/>
                <w:szCs w:val="17"/>
              </w:rPr>
              <w:t>%}</w:t>
            </w:r>
          </w:p>
          <w:p w14:paraId="1D956309"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w:t>
            </w:r>
          </w:p>
          <w:p w14:paraId="07050E64"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6805B5B1" w14:textId="4DF1227E"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HRD</w:t>
            </w:r>
            <w:r w:rsidR="000C5470">
              <w:rPr>
                <w:rFonts w:ascii="思源黑体 CN Normal" w:eastAsia="思源黑体 CN Normal" w:hAnsi="思源黑体 CN Normal" w:hint="eastAsia"/>
                <w:sz w:val="17"/>
                <w:szCs w:val="17"/>
              </w:rPr>
              <w:t>阴性</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HRD</w:t>
            </w:r>
            <w:r w:rsidR="000C5470">
              <w:rPr>
                <w:rFonts w:ascii="思源黑体 CN Normal" w:eastAsia="思源黑体 CN Normal" w:hAnsi="思源黑体 CN Normal" w:hint="eastAsia"/>
                <w:sz w:val="17"/>
                <w:szCs w:val="17"/>
              </w:rPr>
              <w:t>阳性</w:t>
            </w:r>
            <w:proofErr w:type="gramStart"/>
            <w:r w:rsidR="000C5470">
              <w:rPr>
                <w:rFonts w:ascii="思源黑体 CN Normal" w:eastAsia="思源黑体 CN Normal" w:hAnsi="思源黑体 CN Normal"/>
                <w:sz w:val="17"/>
                <w:szCs w:val="17"/>
              </w:rPr>
              <w:t>”</w:t>
            </w:r>
            <w:proofErr w:type="gramEnd"/>
            <w:r w:rsidR="000C547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E183D50"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F50320"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4C85AD07" w14:textId="77777777" w:rsidR="000C5236" w:rsidRDefault="000000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792AFC71"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0123800D"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9F43615"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8CBA8C9" w14:textId="77777777" w:rsidR="000C5236"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A68D3F"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0C5236" w14:paraId="741EA48F" w14:textId="77777777" w:rsidTr="000C5236">
        <w:trPr>
          <w:trHeight w:val="397"/>
        </w:trPr>
        <w:tc>
          <w:tcPr>
            <w:tcW w:w="10332" w:type="dxa"/>
            <w:gridSpan w:val="5"/>
          </w:tcPr>
          <w:p w14:paraId="3AC35EF5"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0C5236" w14:paraId="56587BE8" w14:textId="77777777" w:rsidTr="000C5236">
        <w:trPr>
          <w:trHeight w:val="397"/>
        </w:trPr>
        <w:tc>
          <w:tcPr>
            <w:tcW w:w="1276" w:type="dxa"/>
          </w:tcPr>
          <w:p w14:paraId="569BEDB2" w14:textId="77777777" w:rsidR="000C5236"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1843" w:type="dxa"/>
          </w:tcPr>
          <w:p w14:paraId="36FAA74C"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48F0DC16"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5B380AC9" w14:textId="77777777" w:rsidR="000C5236"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1002B636" w14:textId="77777777" w:rsidR="000C5236" w:rsidRDefault="000000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64BD89B3"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0C5236" w14:paraId="274A528A" w14:textId="77777777" w:rsidTr="000C5236">
        <w:trPr>
          <w:trHeight w:val="397"/>
        </w:trPr>
        <w:tc>
          <w:tcPr>
            <w:tcW w:w="10332" w:type="dxa"/>
            <w:gridSpan w:val="5"/>
          </w:tcPr>
          <w:p w14:paraId="1AC8E01C"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697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3442B586"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 xml:space="preserve">{%if </w:t>
            </w:r>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_content%}{{sample.tumor_content}}{%else%}</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2CD98E13"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{%p if </w:t>
            </w:r>
            <w:proofErr w:type="gramStart"/>
            <w:r>
              <w:rPr>
                <w:rFonts w:ascii="思源黑体 CN Normal" w:eastAsia="思源黑体 CN Normal" w:hAnsi="思源黑体 CN Normal" w:cs="思源黑体 CN Light"/>
                <w:kern w:val="0"/>
                <w:sz w:val="17"/>
                <w:szCs w:val="17"/>
                <w:lang w:bidi="ar"/>
              </w:rPr>
              <w:t>sample.tumor</w:t>
            </w:r>
            <w:proofErr w:type="gramEnd"/>
            <w:r>
              <w:rPr>
                <w:rFonts w:ascii="思源黑体 CN Normal" w:eastAsia="思源黑体 CN Normal" w:hAnsi="思源黑体 CN Normal" w:cs="思源黑体 CN Light"/>
                <w:kern w:val="0"/>
                <w:sz w:val="17"/>
                <w:szCs w:val="17"/>
                <w:lang w:bidi="ar"/>
              </w:rPr>
              <w:t>_content%}</w:t>
            </w:r>
          </w:p>
          <w:p w14:paraId="312C452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w:t>
            </w:r>
            <w:r>
              <w:rPr>
                <w:rFonts w:ascii="思源黑体 CN Normal" w:eastAsia="思源黑体 CN Normal" w:hAnsi="思源黑体 CN Normal" w:cs="思源黑体 CN Light" w:hint="eastAsia"/>
                <w:kern w:val="0"/>
                <w:sz w:val="17"/>
                <w:szCs w:val="17"/>
                <w:lang w:bidi="ar"/>
              </w:rPr>
              <w:t>合格{%else%}风险{%endif%}</w:t>
            </w:r>
          </w:p>
          <w:p w14:paraId="0A6578E8"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{%p else%}</w:t>
            </w:r>
          </w:p>
          <w:p w14:paraId="71DC154D"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32A0D9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792A4331"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6D4E29A6" w14:textId="3F665740" w:rsidR="00FD6368" w:rsidRDefault="00FD6368"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DD8CC4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3BAB2893" w14:textId="77777777" w:rsidR="00FD6368" w:rsidRDefault="00FD6368"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C4BFE7" w14:textId="77777777" w:rsidR="00FD6368" w:rsidRDefault="00FD6368"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296D5161" w:rsidR="00FD6368" w:rsidRDefault="00FD6368"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0E2B4990"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12577C8"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72D34305" w14:textId="77777777" w:rsidR="00BA1C05" w:rsidRDefault="00BA1C05" w:rsidP="00BA1C05">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93337E2" w14:textId="2D9D1DD5" w:rsidR="00BA1C05" w:rsidRDefault="00BA1C05" w:rsidP="00BA1C05">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5B89CE35" w:rsidR="00BA1C05" w:rsidRDefault="00BA1C05" w:rsidP="004D7FB1">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1B9706F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6560A1AA"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248892"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F8F9340"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72A4AAE3" w14:textId="7FFA4262" w:rsidR="004E2CC6" w:rsidRDefault="004E2CC6" w:rsidP="004E2CC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32077BD" w14:textId="57301CD1" w:rsidR="004E2CC6" w:rsidRDefault="004E2CC6" w:rsidP="004E2CC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39BDF0FE" w14:textId="5691B3A3" w:rsidR="004E2CC6" w:rsidRDefault="004E2CC6"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B159C7B"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C34070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4347E99" w14:textId="77777777" w:rsidR="00E35A6B" w:rsidRDefault="00E35A6B" w:rsidP="00E35A6B">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486E7E" w14:textId="2BE495E8" w:rsidR="00E35A6B" w:rsidRDefault="00E35A6B" w:rsidP="00E35A6B">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2AC3260A" w14:textId="421F6758" w:rsidR="00E35A6B" w:rsidRDefault="00E35A6B" w:rsidP="004D7FB1">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4EE443CF"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0BF296C3"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E128F77"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587EC70"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69A37131" w14:textId="77777777" w:rsidR="00510515" w:rsidRDefault="00510515" w:rsidP="00510515">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00C9A6D" w14:textId="6835528C" w:rsidR="00510515" w:rsidRDefault="00510515" w:rsidP="00510515">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145290F7" w14:textId="5D2459C7" w:rsidR="00510515" w:rsidRPr="00510515" w:rsidRDefault="00510515"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B4B2973"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E182E36"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6E6A3605" w14:textId="77777777" w:rsidR="00E35A6B" w:rsidRDefault="00E35A6B" w:rsidP="00E35A6B">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2C0A849" w14:textId="695D5B40" w:rsidR="00E35A6B" w:rsidRDefault="00E35A6B" w:rsidP="00E35A6B">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392EAE5F" w14:textId="760F6010" w:rsidR="00E35A6B" w:rsidRDefault="00E35A6B" w:rsidP="004D7FB1">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4E38DF3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260A391D"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9A1439" w:rsidRDefault="00F223BA"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sidR="009A1439">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7563BA8"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BEA1091"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lastRenderedPageBreak/>
              <w:t>baf_noise</w:t>
            </w:r>
            <w:r w:rsidR="00A0347A">
              <w:rPr>
                <w:rFonts w:ascii="思源黑体 CN Normal" w:eastAsia="思源黑体 CN Normal" w:hAnsi="思源黑体 CN Normal" w:hint="eastAsia"/>
                <w:sz w:val="17"/>
                <w:szCs w:val="17"/>
              </w:rPr>
              <w:t>_</w:t>
            </w:r>
            <w:r w:rsidR="00A0347A">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71BC7F70" w14:textId="77777777" w:rsidR="006419A1" w:rsidRDefault="006419A1" w:rsidP="006419A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7552014" w14:textId="4252BEF9" w:rsidR="006419A1" w:rsidRDefault="006419A1" w:rsidP="006419A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03BC8A16" w:rsidR="006419A1" w:rsidRPr="006419A1" w:rsidRDefault="006419A1" w:rsidP="004D7FB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1F3AD4B"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4D0624CC" w14:textId="229FD3BA"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r>
              <w:rPr>
                <w:rFonts w:ascii="思源黑体 CN Normal" w:eastAsia="思源黑体 CN Normal" w:hAnsi="思源黑体 CN Normal" w:cs="思源黑体 CN Light"/>
                <w:kern w:val="0"/>
                <w:sz w:val="17"/>
                <w:szCs w:val="17"/>
              </w:rPr>
              <w:lastRenderedPageBreak/>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2F993E0A" w14:textId="77777777" w:rsidR="00BB6907" w:rsidRDefault="00BB6907" w:rsidP="00BB6907">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CF414E2" w14:textId="0DF3EB09" w:rsidR="00BB6907" w:rsidRDefault="00BB6907" w:rsidP="00BB69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1070B0BC" w14:textId="59770716" w:rsidR="00BB6907" w:rsidRDefault="00BB6907" w:rsidP="004D7FB1">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4012E258"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6D7D5F5"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13812D0" w14:textId="430BA8C6"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w:t>
            </w:r>
            <w:r w:rsidR="00F223BA">
              <w:rPr>
                <w:rFonts w:ascii="思源黑体 CN Normal" w:eastAsia="思源黑体 CN Normal" w:hAnsi="思源黑体 CN Normal" w:cs="思源黑体 CN Light" w:hint="eastAsia"/>
                <w:kern w:val="0"/>
                <w:sz w:val="17"/>
                <w:szCs w:val="17"/>
              </w:rPr>
              <w:t>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83B36F0"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2ADB3FB"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sidR="00A0347A">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F0521DF" w14:textId="77777777" w:rsidR="006419A1" w:rsidRDefault="006419A1" w:rsidP="006419A1">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4CBC1AE" w14:textId="083D622B" w:rsidR="006419A1" w:rsidRDefault="006419A1" w:rsidP="006419A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09EC84DD" w:rsidR="006419A1" w:rsidRPr="006419A1" w:rsidRDefault="006419A1" w:rsidP="004D7FB1">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97EC73C"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9E0B19" w14:textId="77777777" w:rsidR="004A2606" w:rsidRDefault="004A2606" w:rsidP="004A2606">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91BF907"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64745EB9" w14:textId="77777777" w:rsidR="00BB6907" w:rsidRDefault="00BB6907" w:rsidP="00BB6907">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47A3E0" w14:textId="4F778AE6" w:rsidR="00BB6907" w:rsidRDefault="00BB6907" w:rsidP="00BB6907">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2FADF814" w14:textId="28C21CD7" w:rsidR="00BB6907" w:rsidRDefault="00BB6907" w:rsidP="004D7FB1">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68A867B" w14:textId="0515B761" w:rsidR="00976A9F" w:rsidRDefault="00976A9F" w:rsidP="00976A9F">
            <w:pPr>
              <w:pStyle w:val="1"/>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364844F1" w14:textId="3AD29DAE" w:rsidR="009A1439" w:rsidRDefault="009F5624"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qc.dna_data_qc.cds.baf_noise_num &lt;= 0.05 and qc.dna_data_qc.cds.depth_noise_num &lt;= 0.35</w:t>
            </w:r>
            <w:r w:rsidRPr="004A480F">
              <w:rPr>
                <w:rFonts w:ascii="思源黑体 CN Normal" w:eastAsia="思源黑体 CN Normal" w:hAnsi="思源黑体 CN Normal" w:hint="eastAsia"/>
                <w:sz w:val="17"/>
                <w:szCs w:val="17"/>
                <w:highlight w:val="green"/>
              </w:rPr>
              <w:t>%}</w:t>
            </w:r>
          </w:p>
          <w:p w14:paraId="22788626" w14:textId="14BBC29D" w:rsidR="00116545"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r w:rsidRPr="004A480F">
              <w:rPr>
                <w:rFonts w:ascii="思源黑体 CN Normal" w:eastAsia="思源黑体 CN Normal" w:hAnsi="思源黑体 CN Normal"/>
                <w:sz w:val="17"/>
                <w:szCs w:val="17"/>
                <w:highlight w:val="yellow"/>
              </w:rPr>
              <w:t xml:space="preserve"> %}</w:t>
            </w:r>
          </w:p>
          <w:p w14:paraId="04504448" w14:textId="23203970" w:rsidR="00783A2C" w:rsidRDefault="00783A2C"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w:t>
            </w:r>
            <w:r>
              <w:rPr>
                <w:rFonts w:ascii="思源黑体 CN Normal" w:eastAsia="思源黑体 CN Normal" w:hAnsi="思源黑体 CN Normal" w:cs="思源黑体 CN Light"/>
                <w:kern w:val="0"/>
                <w:sz w:val="17"/>
                <w:szCs w:val="17"/>
                <w:lang w:bidi="ar"/>
              </w:rPr>
              <w:t xml:space="preserve"> 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6F2A66AA" w14:textId="6ECF5756" w:rsidR="00B50B22"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3565F93" w14:textId="0A9614D2" w:rsidR="00B50B22" w:rsidRDefault="00445D3D" w:rsidP="00F6344A">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1A7A4988" w14:textId="3D5C706F" w:rsidR="00B50B22" w:rsidRDefault="00B50B22"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w:t>
            </w:r>
            <w:r w:rsidR="00AD3393" w:rsidRPr="004A480F">
              <w:rPr>
                <w:rFonts w:ascii="思源黑体 CN Normal" w:eastAsia="思源黑体 CN Normal" w:hAnsi="思源黑体 CN Normal"/>
                <w:sz w:val="17"/>
                <w:szCs w:val="17"/>
                <w:highlight w:val="green"/>
              </w:rPr>
              <w:t xml:space="preserve">p </w:t>
            </w:r>
            <w:r w:rsidRPr="004A480F">
              <w:rPr>
                <w:rFonts w:ascii="思源黑体 CN Normal" w:eastAsia="思源黑体 CN Normal" w:hAnsi="思源黑体 CN Normal"/>
                <w:sz w:val="17"/>
                <w:szCs w:val="17"/>
                <w:highlight w:val="green"/>
              </w:rPr>
              <w:t>else%}</w:t>
            </w:r>
          </w:p>
          <w:p w14:paraId="7A9D2FB5"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6F127A2"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D40DE25" w14:textId="77777777" w:rsidR="00976A9F" w:rsidRPr="0010713F" w:rsidRDefault="00976A9F" w:rsidP="004D7FB1">
            <w:pPr>
              <w:pStyle w:val="1"/>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0BA19087" w14:textId="55BA4458"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qc.dna_data_qc.baf_noise_num &lt;= 0.05 and qc.dna_data_qc.depth_noise_num &lt;= 0.35</w:t>
            </w:r>
            <w:r w:rsidRPr="004A480F">
              <w:rPr>
                <w:rFonts w:ascii="思源黑体 CN Normal" w:eastAsia="思源黑体 CN Normal" w:hAnsi="思源黑体 CN Normal" w:hint="eastAsia"/>
                <w:sz w:val="17"/>
                <w:szCs w:val="17"/>
                <w:highlight w:val="green"/>
              </w:rPr>
              <w:t>%}</w:t>
            </w:r>
          </w:p>
          <w:p w14:paraId="50324543"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proofErr w:type="gramStart"/>
            <w:r w:rsidRPr="004A480F">
              <w:rPr>
                <w:rFonts w:ascii="思源黑体 CN Normal" w:eastAsia="思源黑体 CN Normal" w:hAnsi="思源黑体 CN Normal" w:cs="思源黑体 CN Light"/>
                <w:kern w:val="0"/>
                <w:sz w:val="17"/>
                <w:szCs w:val="17"/>
                <w:highlight w:val="yellow"/>
                <w:lang w:bidi="ar"/>
              </w:rPr>
              <w:t>sample.tumor</w:t>
            </w:r>
            <w:proofErr w:type="gramEnd"/>
            <w:r w:rsidRPr="004A480F">
              <w:rPr>
                <w:rFonts w:ascii="思源黑体 CN Normal" w:eastAsia="思源黑体 CN Normal" w:hAnsi="思源黑体 CN Normal" w:cs="思源黑体 CN Light"/>
                <w:kern w:val="0"/>
                <w:sz w:val="17"/>
                <w:szCs w:val="17"/>
                <w:highlight w:val="yellow"/>
                <w:lang w:bidi="ar"/>
              </w:rPr>
              <w:t>_content</w:t>
            </w:r>
            <w:r w:rsidRPr="004A480F">
              <w:rPr>
                <w:rFonts w:ascii="思源黑体 CN Normal" w:eastAsia="思源黑体 CN Normal" w:hAnsi="思源黑体 CN Normal"/>
                <w:sz w:val="17"/>
                <w:szCs w:val="17"/>
                <w:highlight w:val="yellow"/>
              </w:rPr>
              <w:t xml:space="preserve"> %}</w:t>
            </w:r>
          </w:p>
          <w:p w14:paraId="3397FA5A"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w:t>
            </w:r>
            <w:r>
              <w:rPr>
                <w:rFonts w:ascii="思源黑体 CN Normal" w:eastAsia="思源黑体 CN Normal" w:hAnsi="思源黑体 CN Normal" w:cs="思源黑体 CN Light"/>
                <w:kern w:val="0"/>
                <w:sz w:val="17"/>
                <w:szCs w:val="17"/>
                <w:lang w:bidi="ar"/>
              </w:rPr>
              <w:t xml:space="preserve"> sample.tumor_content|replace(“%”,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686C0E75"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14738E73"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合格</w:t>
            </w:r>
          </w:p>
          <w:p w14:paraId="302C937E"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392307B7"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0FEBC123"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25D2465" w14:textId="77777777" w:rsidR="0010713F" w:rsidRDefault="0010713F" w:rsidP="0010713F">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71241626" w:rsidR="00976A9F" w:rsidRDefault="00976A9F" w:rsidP="004D7FB1">
            <w:pPr>
              <w:pStyle w:val="1"/>
              <w:ind w:firstLineChars="0" w:firstLine="0"/>
              <w:jc w:val="center"/>
              <w:rPr>
                <w:rFonts w:ascii="思源黑体 CN Normal" w:eastAsia="思源黑体 CN Normal" w:hAnsi="思源黑体 CN Normal" w:hint="eastAsia"/>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w:t>
      </w:r>
      <w:proofErr w:type="gramStart"/>
      <w:r w:rsidRPr="00292C51">
        <w:rPr>
          <w:rFonts w:ascii="思源黑体 CN Normal" w:eastAsia="思源黑体 CN Normal" w:hAnsi="思源黑体 CN Normal"/>
          <w:sz w:val="16"/>
          <w:szCs w:val="16"/>
        </w:rPr>
        <w:t>玻</w:t>
      </w:r>
      <w:proofErr w:type="gramEnd"/>
      <w:r w:rsidRPr="00292C51">
        <w:rPr>
          <w:rFonts w:ascii="思源黑体 CN Normal" w:eastAsia="思源黑体 CN Normal" w:hAnsi="思源黑体 CN Normal"/>
          <w:sz w:val="16"/>
          <w:szCs w:val="16"/>
        </w:rPr>
        <w:t>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29076A1C"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3A839CC8"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通过所有SNP的深度比衡量异常SNP对DepthRatio的影响</w:t>
      </w:r>
      <w:r w:rsidR="009A1439"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w:t>
      </w:r>
      <w:proofErr w:type="gramStart"/>
      <w:r>
        <w:rPr>
          <w:rFonts w:ascii="思源黑体 CN Normal" w:eastAsia="思源黑体 CN Normal" w:hAnsi="思源黑体 CN Normal" w:hint="eastAsia"/>
          <w:sz w:val="16"/>
          <w:szCs w:val="16"/>
        </w:rPr>
        <w:t>判断该质控</w:t>
      </w:r>
      <w:proofErr w:type="gramEnd"/>
      <w:r>
        <w:rPr>
          <w:rFonts w:ascii="思源黑体 CN Normal" w:eastAsia="思源黑体 CN Normal" w:hAnsi="思源黑体 CN Normal" w:hint="eastAsia"/>
          <w:sz w:val="16"/>
          <w:szCs w:val="16"/>
        </w:rPr>
        <w:t>参数是否合格；</w:t>
      </w:r>
    </w:p>
    <w:p w14:paraId="774C891C" w14:textId="52DC53A1"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总体质量评估：依据病理（如适用）、测序质量（Q30、BRCA区域覆盖度、CDS区域覆盖度、</w:t>
      </w:r>
      <w:r w:rsidR="00F223BA">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F223BA">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w:t>
      </w:r>
      <w:proofErr w:type="gramStart"/>
      <w:r w:rsidRPr="009E7C93">
        <w:rPr>
          <w:rFonts w:ascii="思源黑体 CN Normal" w:eastAsia="思源黑体 CN Normal" w:hAnsi="思源黑体 CN Normal"/>
          <w:sz w:val="16"/>
          <w:szCs w:val="16"/>
        </w:rPr>
        <w:t>控是否</w:t>
      </w:r>
      <w:proofErr w:type="gramEnd"/>
      <w:r w:rsidRPr="009E7C93">
        <w:rPr>
          <w:rFonts w:ascii="思源黑体 CN Normal" w:eastAsia="思源黑体 CN Normal" w:hAnsi="思源黑体 CN Normal"/>
          <w:sz w:val="16"/>
          <w:szCs w:val="16"/>
        </w:rPr>
        <w:t>合格</w:t>
      </w:r>
      <w:r w:rsidR="00BB033C">
        <w:rPr>
          <w:rFonts w:ascii="思源黑体 CN Normal" w:eastAsia="思源黑体 CN Normal" w:hAnsi="思源黑体 CN Normal" w:hint="eastAsia"/>
          <w:sz w:val="16"/>
          <w:szCs w:val="16"/>
        </w:rPr>
        <w:t>；</w:t>
      </w:r>
    </w:p>
    <w:p w14:paraId="4E34FBDF" w14:textId="1105D142"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F223BA">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F223BA">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7777777" w:rsidR="002317C9" w:rsidRDefault="002317C9">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3AB9647"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1C71B330"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81A3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lastRenderedPageBreak/>
        <w:br w:type="page"/>
      </w:r>
    </w:p>
    <w:p w14:paraId="0ADB566D"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616763ED" w14:textId="77777777" w:rsidR="000C5236" w:rsidRDefault="00000000">
      <w:pPr>
        <w:spacing w:line="380" w:lineRule="exact"/>
        <w:ind w:firstLineChars="200" w:firstLine="360"/>
        <w:rPr>
          <w:rFonts w:ascii="思源黑体 CN Normal" w:eastAsia="思源黑体 CN Normal" w:hAnsi="思源黑体 CN Normal"/>
          <w:sz w:val="18"/>
          <w:szCs w:val="18"/>
        </w:rPr>
      </w:pPr>
      <w:bookmarkStart w:id="16"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6"/>
    <w:p w14:paraId="567177ED"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000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217B2E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237802C"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63CBE33"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03597670"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214AE1"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A426951"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4801BC8A"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4175A34" w14:textId="77777777" w:rsidR="000C523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16.6pt;margin-top:3.25pt;height:25.15pt;width:24.65pt;z-index:-25163366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3468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7B08EE1" w14:textId="77777777" w:rsidR="000C523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499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5"/>
        <w:gridCol w:w="1617"/>
        <w:gridCol w:w="1692"/>
        <w:gridCol w:w="2790"/>
        <w:gridCol w:w="2926"/>
      </w:tblGrid>
      <w:tr w:rsidR="00EE1F8F" w14:paraId="531276F0" w14:textId="77777777" w:rsidTr="008D7226">
        <w:trPr>
          <w:trHeight w:val="476"/>
          <w:jc w:val="center"/>
        </w:trPr>
        <w:tc>
          <w:tcPr>
            <w:tcW w:w="636" w:type="pct"/>
            <w:vMerge w:val="restart"/>
            <w:tcBorders>
              <w:bottom w:val="single" w:sz="4" w:space="0" w:color="FFFFFF" w:themeColor="background1"/>
              <w:right w:val="single" w:sz="4" w:space="0" w:color="FFFFFF" w:themeColor="background1"/>
            </w:tcBorders>
            <w:shd w:val="clear" w:color="auto" w:fill="1E7648"/>
            <w:vAlign w:val="center"/>
          </w:tcPr>
          <w:p w14:paraId="7134A02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294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F056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1414" w:type="pct"/>
            <w:vMerge w:val="restart"/>
            <w:tcBorders>
              <w:left w:val="single" w:sz="4" w:space="0" w:color="FFFFFF" w:themeColor="background1"/>
            </w:tcBorders>
            <w:shd w:val="clear" w:color="auto" w:fill="1E7648"/>
            <w:vAlign w:val="center"/>
          </w:tcPr>
          <w:p w14:paraId="4128BE1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EE1F8F" w14:paraId="54F74A97" w14:textId="77777777" w:rsidTr="008D7226">
        <w:trPr>
          <w:trHeight w:val="476"/>
          <w:jc w:val="center"/>
        </w:trPr>
        <w:tc>
          <w:tcPr>
            <w:tcW w:w="636" w:type="pct"/>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669C09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20D12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1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A9CEEC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134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1816E3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1414" w:type="pct"/>
            <w:vMerge/>
            <w:tcBorders>
              <w:left w:val="single" w:sz="4" w:space="0" w:color="FFFFFF" w:themeColor="background1"/>
              <w:bottom w:val="single" w:sz="4" w:space="0" w:color="1E7648"/>
            </w:tcBorders>
            <w:vAlign w:val="center"/>
          </w:tcPr>
          <w:p w14:paraId="7D6CE0C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933089B" w14:textId="77777777" w:rsidTr="0032428F">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2DF5741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C72C1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81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88CC8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134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ADA5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1414" w:type="pct"/>
            <w:vMerge w:val="restart"/>
            <w:tcBorders>
              <w:top w:val="single" w:sz="4" w:space="0" w:color="1E7648"/>
              <w:left w:val="dashed" w:sz="4" w:space="0" w:color="BFBFBF" w:themeColor="background1" w:themeShade="BF"/>
              <w:bottom w:val="nil"/>
            </w:tcBorders>
            <w:vAlign w:val="center"/>
          </w:tcPr>
          <w:p w14:paraId="11371526"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E1F8F" w14:paraId="11D46A11" w14:textId="77777777" w:rsidTr="0032428F">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05DDE5D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CC6760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AA514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FD7BE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1414" w:type="pct"/>
            <w:vMerge/>
            <w:tcBorders>
              <w:top w:val="nil"/>
              <w:left w:val="dashed" w:sz="4" w:space="0" w:color="BFBFBF" w:themeColor="background1" w:themeShade="BF"/>
            </w:tcBorders>
            <w:vAlign w:val="center"/>
          </w:tcPr>
          <w:p w14:paraId="2B87BFC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F058E4C"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1CF5D9EE"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64B7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8E89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7EFD9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1414" w:type="pct"/>
            <w:vMerge/>
            <w:tcBorders>
              <w:left w:val="dashed" w:sz="4" w:space="0" w:color="BFBFBF" w:themeColor="background1" w:themeShade="BF"/>
            </w:tcBorders>
            <w:vAlign w:val="center"/>
          </w:tcPr>
          <w:p w14:paraId="39D22C98"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CEB048"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2330D39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332743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A04CF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B4D54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1414" w:type="pct"/>
            <w:vMerge/>
            <w:tcBorders>
              <w:left w:val="dashed" w:sz="4" w:space="0" w:color="BFBFBF" w:themeColor="background1" w:themeShade="BF"/>
            </w:tcBorders>
            <w:vAlign w:val="center"/>
          </w:tcPr>
          <w:p w14:paraId="7D65E352"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B4DE9B"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3C4D9EC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D15CB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DD935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6A74C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1414" w:type="pct"/>
            <w:vMerge/>
            <w:tcBorders>
              <w:left w:val="dashed" w:sz="4" w:space="0" w:color="BFBFBF" w:themeColor="background1" w:themeShade="BF"/>
            </w:tcBorders>
            <w:vAlign w:val="center"/>
          </w:tcPr>
          <w:p w14:paraId="340EE00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5CF1F7"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6ACCC26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C4A474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C42A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B704A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1414" w:type="pct"/>
            <w:vMerge/>
            <w:tcBorders>
              <w:left w:val="dashed" w:sz="4" w:space="0" w:color="BFBFBF" w:themeColor="background1" w:themeShade="BF"/>
            </w:tcBorders>
            <w:vAlign w:val="center"/>
          </w:tcPr>
          <w:p w14:paraId="713A1C4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25BA0CE"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51BB86E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232C3D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8F5E2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1CCD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1414" w:type="pct"/>
            <w:vMerge/>
            <w:tcBorders>
              <w:left w:val="dashed" w:sz="4" w:space="0" w:color="BFBFBF" w:themeColor="background1" w:themeShade="BF"/>
            </w:tcBorders>
            <w:vAlign w:val="center"/>
          </w:tcPr>
          <w:p w14:paraId="56F50F5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67D8261"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6034CAE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584E5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C149D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NM_001274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39F9A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1414" w:type="pct"/>
            <w:vMerge/>
            <w:tcBorders>
              <w:left w:val="dashed" w:sz="4" w:space="0" w:color="BFBFBF" w:themeColor="background1" w:themeShade="BF"/>
            </w:tcBorders>
            <w:vAlign w:val="center"/>
          </w:tcPr>
          <w:p w14:paraId="4F2C030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CB1B8FA"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77FFA4B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5F0CC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78D6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C6E1A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1414" w:type="pct"/>
            <w:vMerge/>
            <w:tcBorders>
              <w:left w:val="dashed" w:sz="4" w:space="0" w:color="BFBFBF" w:themeColor="background1" w:themeShade="BF"/>
            </w:tcBorders>
            <w:vAlign w:val="center"/>
          </w:tcPr>
          <w:p w14:paraId="20CC67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73A99B"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29122E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9A0223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4CFD6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A15FE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1414" w:type="pct"/>
            <w:vMerge/>
            <w:tcBorders>
              <w:left w:val="dashed" w:sz="4" w:space="0" w:color="BFBFBF" w:themeColor="background1" w:themeShade="BF"/>
            </w:tcBorders>
            <w:vAlign w:val="center"/>
          </w:tcPr>
          <w:p w14:paraId="64EA2A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CA5D6D"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1E3E5DB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9E67CF"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0155B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429F2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1414" w:type="pct"/>
            <w:vMerge/>
            <w:tcBorders>
              <w:left w:val="dashed" w:sz="4" w:space="0" w:color="BFBFBF" w:themeColor="background1" w:themeShade="BF"/>
            </w:tcBorders>
            <w:vAlign w:val="center"/>
          </w:tcPr>
          <w:p w14:paraId="41DF97A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3DA6F9E"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236F046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099DAA"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F27B5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1B64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1414" w:type="pct"/>
            <w:vMerge/>
            <w:tcBorders>
              <w:left w:val="dashed" w:sz="4" w:space="0" w:color="BFBFBF" w:themeColor="background1" w:themeShade="BF"/>
            </w:tcBorders>
            <w:vAlign w:val="center"/>
          </w:tcPr>
          <w:p w14:paraId="1E6BAD0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25C419"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0DF8B41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2209A9"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9656C"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14AF9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1414" w:type="pct"/>
            <w:vMerge/>
            <w:tcBorders>
              <w:left w:val="dashed" w:sz="4" w:space="0" w:color="BFBFBF" w:themeColor="background1" w:themeShade="BF"/>
            </w:tcBorders>
            <w:vAlign w:val="center"/>
          </w:tcPr>
          <w:p w14:paraId="18A0CEA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73EC46"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7FE0D99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08158C"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2F95C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916E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1414" w:type="pct"/>
            <w:vMerge/>
            <w:tcBorders>
              <w:left w:val="dashed" w:sz="4" w:space="0" w:color="BFBFBF" w:themeColor="background1" w:themeShade="BF"/>
            </w:tcBorders>
            <w:vAlign w:val="center"/>
          </w:tcPr>
          <w:p w14:paraId="7B46067D"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3C5DC4F"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223C09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43AE11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D931B4"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5488DA"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1414" w:type="pct"/>
            <w:vMerge/>
            <w:tcBorders>
              <w:left w:val="dashed" w:sz="4" w:space="0" w:color="BFBFBF" w:themeColor="background1" w:themeShade="BF"/>
            </w:tcBorders>
            <w:vAlign w:val="center"/>
          </w:tcPr>
          <w:p w14:paraId="4A12F174"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C0409C"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68A1B57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C60BE"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D814D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A36DD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1414" w:type="pct"/>
            <w:vMerge/>
            <w:tcBorders>
              <w:left w:val="dashed" w:sz="4" w:space="0" w:color="BFBFBF" w:themeColor="background1" w:themeShade="BF"/>
            </w:tcBorders>
            <w:vAlign w:val="center"/>
          </w:tcPr>
          <w:p w14:paraId="77B8C73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3C5ADA"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187B653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0E769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9FBC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9CFE9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1414" w:type="pct"/>
            <w:vMerge/>
            <w:tcBorders>
              <w:left w:val="dashed" w:sz="4" w:space="0" w:color="BFBFBF" w:themeColor="background1" w:themeShade="BF"/>
            </w:tcBorders>
            <w:vAlign w:val="center"/>
          </w:tcPr>
          <w:p w14:paraId="4ADF1BD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AF926B"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6276432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FBD11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904A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77818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1414" w:type="pct"/>
            <w:vMerge/>
            <w:tcBorders>
              <w:left w:val="dashed" w:sz="4" w:space="0" w:color="BFBFBF" w:themeColor="background1" w:themeShade="BF"/>
            </w:tcBorders>
            <w:vAlign w:val="center"/>
          </w:tcPr>
          <w:p w14:paraId="05B0761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DF0DDFB"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3390FDF2"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6AF60B"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6DE8A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8219C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1414" w:type="pct"/>
            <w:vMerge/>
            <w:tcBorders>
              <w:left w:val="dashed" w:sz="4" w:space="0" w:color="BFBFBF" w:themeColor="background1" w:themeShade="BF"/>
            </w:tcBorders>
            <w:vAlign w:val="center"/>
          </w:tcPr>
          <w:p w14:paraId="7F244826"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FCFBAA1" w14:textId="77777777" w:rsidTr="008D7226">
        <w:trPr>
          <w:trHeight w:val="476"/>
          <w:jc w:val="center"/>
        </w:trPr>
        <w:tc>
          <w:tcPr>
            <w:tcW w:w="636" w:type="pct"/>
            <w:vMerge/>
            <w:tcBorders>
              <w:top w:val="single" w:sz="4" w:space="0" w:color="FFFFFF" w:themeColor="background1"/>
              <w:bottom w:val="single" w:sz="4" w:space="0" w:color="FFFFFF" w:themeColor="background1"/>
              <w:right w:val="nil"/>
            </w:tcBorders>
            <w:shd w:val="clear" w:color="auto" w:fill="1E7648"/>
            <w:vAlign w:val="center"/>
          </w:tcPr>
          <w:p w14:paraId="0C80A98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782"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EF51EA6"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A5A86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9AEE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1414" w:type="pct"/>
            <w:vMerge/>
            <w:tcBorders>
              <w:left w:val="dashed" w:sz="4" w:space="0" w:color="BFBFBF" w:themeColor="background1" w:themeShade="BF"/>
            </w:tcBorders>
            <w:vAlign w:val="center"/>
          </w:tcPr>
          <w:p w14:paraId="71F71AE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E5D2032" w14:textId="77777777" w:rsidTr="008D7226">
        <w:trPr>
          <w:trHeight w:val="476"/>
          <w:jc w:val="center"/>
        </w:trPr>
        <w:tc>
          <w:tcPr>
            <w:tcW w:w="636" w:type="pct"/>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F377AA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294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E68E2B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38CE20A2"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1414" w:type="pct"/>
            <w:vMerge/>
            <w:tcBorders>
              <w:left w:val="dashed" w:sz="4" w:space="0" w:color="BFBFBF" w:themeColor="background1" w:themeShade="BF"/>
            </w:tcBorders>
            <w:vAlign w:val="center"/>
          </w:tcPr>
          <w:p w14:paraId="56C6A96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D48342" w14:textId="77777777" w:rsidTr="008D7226">
        <w:trPr>
          <w:trHeight w:val="476"/>
          <w:jc w:val="center"/>
        </w:trPr>
        <w:tc>
          <w:tcPr>
            <w:tcW w:w="636" w:type="pct"/>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5A8E0D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294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AC6D7F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6959328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1414" w:type="pct"/>
            <w:vMerge/>
            <w:tcBorders>
              <w:left w:val="dashed" w:sz="4" w:space="0" w:color="BFBFBF" w:themeColor="background1" w:themeShade="BF"/>
              <w:bottom w:val="dashed" w:sz="4" w:space="0" w:color="BFBFBF" w:themeColor="background1" w:themeShade="BF"/>
            </w:tcBorders>
            <w:vAlign w:val="center"/>
          </w:tcPr>
          <w:p w14:paraId="1DF3ECE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423896" w14:textId="77777777" w:rsidTr="008D7226">
        <w:trPr>
          <w:trHeight w:val="476"/>
          <w:jc w:val="center"/>
        </w:trPr>
        <w:tc>
          <w:tcPr>
            <w:tcW w:w="636" w:type="pct"/>
            <w:tcBorders>
              <w:top w:val="single" w:sz="4" w:space="0" w:color="FFFFFF" w:themeColor="background1"/>
              <w:bottom w:val="single" w:sz="4" w:space="0" w:color="1E7648"/>
              <w:right w:val="single" w:sz="4" w:space="0" w:color="FFFFFF" w:themeColor="background1"/>
            </w:tcBorders>
            <w:shd w:val="clear" w:color="auto" w:fill="1E7648"/>
            <w:vAlign w:val="center"/>
          </w:tcPr>
          <w:p w14:paraId="40BC41E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2949" w:type="pct"/>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113A483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1414" w:type="pct"/>
            <w:tcBorders>
              <w:top w:val="dashed" w:sz="4" w:space="0" w:color="BFBFBF" w:themeColor="background1" w:themeShade="BF"/>
              <w:left w:val="dashed" w:sz="4" w:space="0" w:color="BFBFBF" w:themeColor="background1" w:themeShade="BF"/>
              <w:bottom w:val="single" w:sz="4" w:space="0" w:color="1E7648"/>
            </w:tcBorders>
            <w:vAlign w:val="center"/>
          </w:tcPr>
          <w:p w14:paraId="03F03587"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EE1F8F" w14:paraId="0C641A13" w14:textId="77777777" w:rsidTr="008D7226">
        <w:trPr>
          <w:trHeight w:val="476"/>
          <w:jc w:val="center"/>
        </w:trPr>
        <w:tc>
          <w:tcPr>
            <w:tcW w:w="5000" w:type="pct"/>
            <w:gridSpan w:val="5"/>
            <w:tcBorders>
              <w:top w:val="single" w:sz="4" w:space="0" w:color="1E7648"/>
            </w:tcBorders>
            <w:vAlign w:val="center"/>
          </w:tcPr>
          <w:p w14:paraId="5481A357" w14:textId="77777777" w:rsidR="00EE1F8F" w:rsidRDefault="00EE1F8F"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bookmarkEnd w:id="18"/>
    <w:p w14:paraId="41703070" w14:textId="77777777" w:rsidR="000C523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00000">
      <w:pPr>
        <w:spacing w:line="380" w:lineRule="exact"/>
        <w:ind w:firstLine="420"/>
        <w:rPr>
          <w:rFonts w:ascii="思源黑体 CN Normal" w:eastAsia="思源黑体 CN Normal" w:hAnsi="思源黑体 CN Normal" w:cs="思源黑体 CN Light"/>
          <w:sz w:val="18"/>
          <w:szCs w:val="18"/>
        </w:rPr>
      </w:pPr>
      <w:bookmarkStart w:id="19" w:name="_Hlk110880047"/>
      <w:bookmarkStart w:id="20"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9"/>
      <w:r>
        <w:rPr>
          <w:rFonts w:ascii="思源黑体 CN Normal" w:eastAsia="思源黑体 CN Normal" w:hAnsi="思源黑体 CN Normal" w:cs="思源黑体 CN Light" w:hint="eastAsia"/>
          <w:sz w:val="18"/>
          <w:szCs w:val="18"/>
        </w:rPr>
        <w:t>。</w:t>
      </w:r>
    </w:p>
    <w:p w14:paraId="753A59FA" w14:textId="619738FE" w:rsidR="000C5236" w:rsidRDefault="00000000">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bookmarkEnd w:id="20"/>
    <w:p w14:paraId="5A9AC008" w14:textId="77777777" w:rsidR="000C5236"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1711E0E5">
            <wp:simplePos x="0" y="0"/>
            <wp:positionH relativeFrom="margin">
              <wp:posOffset>855980</wp:posOffset>
            </wp:positionH>
            <wp:positionV relativeFrom="paragraph">
              <wp:posOffset>149860</wp:posOffset>
            </wp:positionV>
            <wp:extent cx="4819650" cy="3542603"/>
            <wp:effectExtent l="0" t="0" r="0" b="127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9650" cy="3542603"/>
                    </a:xfrm>
                    <a:prstGeom prst="rect">
                      <a:avLst/>
                    </a:prstGeom>
                  </pic:spPr>
                </pic:pic>
              </a:graphicData>
            </a:graphic>
            <wp14:sizeRelH relativeFrom="margin">
              <wp14:pctWidth>0</wp14:pctWidth>
            </wp14:sizeRelH>
            <wp14:sizeRelV relativeFrom="margin">
              <wp14:pctHeight>0</wp14:pctHeight>
            </wp14:sizeRelV>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79A1DCA" w14:textId="77777777" w:rsidR="000C5236"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E75994F" w14:textId="77777777" w:rsidR="000C5236"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0F9FC27" w14:textId="77777777" w:rsidR="000C5236"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14B2E6C" w14:textId="77777777" w:rsidR="000C5236"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573A06E" w14:textId="77777777" w:rsidR="000C5236" w:rsidRDefault="000C5236">
      <w:pPr>
        <w:spacing w:line="380" w:lineRule="exact"/>
        <w:rPr>
          <w:rFonts w:ascii="思源黑体 CN Normal" w:eastAsia="思源黑体 CN Normal" w:hAnsi="思源黑体 CN Normal" w:cs="思源黑体 CN Light"/>
          <w:b/>
          <w:bCs/>
          <w:sz w:val="18"/>
          <w:szCs w:val="18"/>
        </w:rPr>
      </w:pPr>
    </w:p>
    <w:p w14:paraId="0FDE63AC" w14:textId="77777777" w:rsidR="000C5236" w:rsidRDefault="000C5236">
      <w:pPr>
        <w:rPr>
          <w:rFonts w:ascii="思源黑体 CN Normal" w:eastAsia="思源黑体 CN Normal" w:hAnsi="思源黑体 CN Normal" w:cs="思源黑体 CN Light"/>
          <w:sz w:val="18"/>
          <w:szCs w:val="18"/>
        </w:rPr>
      </w:pPr>
    </w:p>
    <w:p w14:paraId="61A26A7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2EDA4A4B"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0760DF8A"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2A6C5EC4"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A7C506F"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2E2673E3"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438A2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5BCB974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2C7746BA"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76E10F6E"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3319E234"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0307A675" w14:textId="77777777" w:rsidR="000C5236" w:rsidRDefault="000C5236">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0C5236" w14:paraId="1426271C" w14:textId="77777777" w:rsidTr="000C5236">
        <w:tc>
          <w:tcPr>
            <w:tcW w:w="10332" w:type="dxa"/>
          </w:tcPr>
          <w:p w14:paraId="57898782" w14:textId="77777777" w:rsidR="000C5236"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2205820" w14:textId="77777777" w:rsidR="000C5236" w:rsidRDefault="00000000">
            <w:pPr>
              <w:jc w:val="center"/>
              <w:rPr>
                <w:rFonts w:asciiTheme="minorEastAsia" w:hAnsiTheme="minorEastAsia"/>
                <w:b/>
                <w:sz w:val="28"/>
                <w:szCs w:val="28"/>
              </w:rPr>
            </w:pPr>
            <w:r>
              <w:rPr>
                <w:noProof/>
              </w:rPr>
              <w:drawing>
                <wp:inline distT="0" distB="0" distL="0" distR="0" wp14:anchorId="2687BBA0" wp14:editId="40359EC6">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3DE1A28F" w14:textId="77777777" w:rsidR="000C5236"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16B72AE0" w14:textId="77777777" w:rsidR="000C5236" w:rsidRDefault="000C5236">
      <w:pPr>
        <w:spacing w:line="400" w:lineRule="exact"/>
        <w:jc w:val="center"/>
        <w:rPr>
          <w:rFonts w:ascii="思源黑体 CN Normal" w:eastAsia="思源黑体 CN Normal" w:hAnsi="思源黑体 CN Normal"/>
          <w:sz w:val="24"/>
          <w:szCs w:val="28"/>
        </w:rPr>
      </w:pPr>
    </w:p>
    <w:sectPr w:rsidR="000C5236" w:rsidSect="00215E72">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D5818" w14:textId="77777777" w:rsidR="00AF3444" w:rsidRDefault="00AF3444">
      <w:r>
        <w:separator/>
      </w:r>
    </w:p>
  </w:endnote>
  <w:endnote w:type="continuationSeparator" w:id="0">
    <w:p w14:paraId="62E9C19F" w14:textId="77777777" w:rsidR="00AF3444" w:rsidRDefault="00AF3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5B9B1D70" w14:textId="77777777" w:rsidR="000C5236" w:rsidRDefault="00000000">
        <w:pPr>
          <w:pStyle w:val="a5"/>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68C529A7" w14:textId="064A14D2" w:rsidR="000C5236"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B4F6E">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B4F6E">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6EDBCEF2" w14:textId="337D3BE3" w:rsidR="000C5236"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B4F6E">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B4F6E">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0742B" w14:textId="77777777" w:rsidR="00AF3444" w:rsidRDefault="00AF3444">
      <w:r>
        <w:separator/>
      </w:r>
    </w:p>
  </w:footnote>
  <w:footnote w:type="continuationSeparator" w:id="0">
    <w:p w14:paraId="2A96540F" w14:textId="77777777" w:rsidR="00AF3444" w:rsidRDefault="00AF3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77777777" w:rsidR="000C5236"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8"/>
  </w:num>
  <w:num w:numId="4" w16cid:durableId="1027440091">
    <w:abstractNumId w:val="1"/>
  </w:num>
  <w:num w:numId="5" w16cid:durableId="1799450148">
    <w:abstractNumId w:val="7"/>
  </w:num>
  <w:num w:numId="6" w16cid:durableId="109934150">
    <w:abstractNumId w:val="5"/>
  </w:num>
  <w:num w:numId="7" w16cid:durableId="1229344766">
    <w:abstractNumId w:val="3"/>
  </w:num>
  <w:num w:numId="8" w16cid:durableId="229855527">
    <w:abstractNumId w:val="0"/>
  </w:num>
  <w:num w:numId="9" w16cid:durableId="1107307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49A8"/>
    <w:rsid w:val="00020D7E"/>
    <w:rsid w:val="00021328"/>
    <w:rsid w:val="000221A7"/>
    <w:rsid w:val="00026068"/>
    <w:rsid w:val="000267FC"/>
    <w:rsid w:val="000343F2"/>
    <w:rsid w:val="00041E2C"/>
    <w:rsid w:val="00042895"/>
    <w:rsid w:val="0004421F"/>
    <w:rsid w:val="00045B7D"/>
    <w:rsid w:val="000503F7"/>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189E"/>
    <w:rsid w:val="000A34FF"/>
    <w:rsid w:val="000B366E"/>
    <w:rsid w:val="000B5AF2"/>
    <w:rsid w:val="000B7274"/>
    <w:rsid w:val="000C5236"/>
    <w:rsid w:val="000C5470"/>
    <w:rsid w:val="000C6D49"/>
    <w:rsid w:val="000D1112"/>
    <w:rsid w:val="000D1A6C"/>
    <w:rsid w:val="000E35AD"/>
    <w:rsid w:val="000E3E03"/>
    <w:rsid w:val="000E537D"/>
    <w:rsid w:val="000F1EDE"/>
    <w:rsid w:val="000F4575"/>
    <w:rsid w:val="000F53C4"/>
    <w:rsid w:val="000F7DD3"/>
    <w:rsid w:val="00102B9B"/>
    <w:rsid w:val="0010521B"/>
    <w:rsid w:val="0010603A"/>
    <w:rsid w:val="0010713F"/>
    <w:rsid w:val="00110A75"/>
    <w:rsid w:val="00110F22"/>
    <w:rsid w:val="00112044"/>
    <w:rsid w:val="00113E8B"/>
    <w:rsid w:val="00116545"/>
    <w:rsid w:val="0012226F"/>
    <w:rsid w:val="0012702E"/>
    <w:rsid w:val="001354DB"/>
    <w:rsid w:val="001412D0"/>
    <w:rsid w:val="00142446"/>
    <w:rsid w:val="00142D74"/>
    <w:rsid w:val="00144959"/>
    <w:rsid w:val="00145954"/>
    <w:rsid w:val="0015237F"/>
    <w:rsid w:val="001525A6"/>
    <w:rsid w:val="00152C69"/>
    <w:rsid w:val="00154B1F"/>
    <w:rsid w:val="00161617"/>
    <w:rsid w:val="001621AF"/>
    <w:rsid w:val="00164C7F"/>
    <w:rsid w:val="00167FDC"/>
    <w:rsid w:val="00171040"/>
    <w:rsid w:val="0017145E"/>
    <w:rsid w:val="00172C4A"/>
    <w:rsid w:val="00180581"/>
    <w:rsid w:val="001838E1"/>
    <w:rsid w:val="001851C2"/>
    <w:rsid w:val="001919D3"/>
    <w:rsid w:val="00192B1D"/>
    <w:rsid w:val="00193EC4"/>
    <w:rsid w:val="001946AE"/>
    <w:rsid w:val="001A0BC4"/>
    <w:rsid w:val="001A50F8"/>
    <w:rsid w:val="001B1D67"/>
    <w:rsid w:val="001B580A"/>
    <w:rsid w:val="001C2CB6"/>
    <w:rsid w:val="001C754B"/>
    <w:rsid w:val="001E0040"/>
    <w:rsid w:val="001E0AA9"/>
    <w:rsid w:val="001E11FD"/>
    <w:rsid w:val="001E1CFB"/>
    <w:rsid w:val="001E6EEA"/>
    <w:rsid w:val="001E7CB0"/>
    <w:rsid w:val="001F19BF"/>
    <w:rsid w:val="001F34C0"/>
    <w:rsid w:val="001F3DE4"/>
    <w:rsid w:val="001F56B5"/>
    <w:rsid w:val="001F7D67"/>
    <w:rsid w:val="00215E72"/>
    <w:rsid w:val="00217292"/>
    <w:rsid w:val="00220BBF"/>
    <w:rsid w:val="00222DCF"/>
    <w:rsid w:val="00224577"/>
    <w:rsid w:val="00225694"/>
    <w:rsid w:val="00225C0F"/>
    <w:rsid w:val="002317C9"/>
    <w:rsid w:val="00244FA8"/>
    <w:rsid w:val="00245880"/>
    <w:rsid w:val="00253557"/>
    <w:rsid w:val="002567CB"/>
    <w:rsid w:val="00260851"/>
    <w:rsid w:val="00265EA5"/>
    <w:rsid w:val="0027185B"/>
    <w:rsid w:val="00283E0A"/>
    <w:rsid w:val="00292C51"/>
    <w:rsid w:val="002A0E19"/>
    <w:rsid w:val="002A1DF6"/>
    <w:rsid w:val="002A6178"/>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6E1E"/>
    <w:rsid w:val="00307350"/>
    <w:rsid w:val="0031141C"/>
    <w:rsid w:val="00311EAF"/>
    <w:rsid w:val="00313062"/>
    <w:rsid w:val="00314B0C"/>
    <w:rsid w:val="00315090"/>
    <w:rsid w:val="00315FB1"/>
    <w:rsid w:val="00317751"/>
    <w:rsid w:val="0032428F"/>
    <w:rsid w:val="00326F99"/>
    <w:rsid w:val="003326C0"/>
    <w:rsid w:val="0033331D"/>
    <w:rsid w:val="00337A20"/>
    <w:rsid w:val="00342D93"/>
    <w:rsid w:val="0034666E"/>
    <w:rsid w:val="003509E6"/>
    <w:rsid w:val="00351716"/>
    <w:rsid w:val="00354065"/>
    <w:rsid w:val="00354271"/>
    <w:rsid w:val="003567B2"/>
    <w:rsid w:val="003614C1"/>
    <w:rsid w:val="00362513"/>
    <w:rsid w:val="003651CE"/>
    <w:rsid w:val="0036530E"/>
    <w:rsid w:val="0037209D"/>
    <w:rsid w:val="0037294D"/>
    <w:rsid w:val="0037412B"/>
    <w:rsid w:val="00375E3E"/>
    <w:rsid w:val="0037664D"/>
    <w:rsid w:val="0038147D"/>
    <w:rsid w:val="00386DF6"/>
    <w:rsid w:val="0039402F"/>
    <w:rsid w:val="003948C6"/>
    <w:rsid w:val="00394F7E"/>
    <w:rsid w:val="003961A9"/>
    <w:rsid w:val="003A1411"/>
    <w:rsid w:val="003A5160"/>
    <w:rsid w:val="003A6408"/>
    <w:rsid w:val="003B0C62"/>
    <w:rsid w:val="003B190F"/>
    <w:rsid w:val="003B5A23"/>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12322"/>
    <w:rsid w:val="00420BD0"/>
    <w:rsid w:val="00423172"/>
    <w:rsid w:val="004250EC"/>
    <w:rsid w:val="00425799"/>
    <w:rsid w:val="004268A3"/>
    <w:rsid w:val="00433409"/>
    <w:rsid w:val="00433674"/>
    <w:rsid w:val="00437150"/>
    <w:rsid w:val="00437978"/>
    <w:rsid w:val="0044034B"/>
    <w:rsid w:val="00441648"/>
    <w:rsid w:val="00442CAB"/>
    <w:rsid w:val="00443B6C"/>
    <w:rsid w:val="004459CE"/>
    <w:rsid w:val="00445D3D"/>
    <w:rsid w:val="00446257"/>
    <w:rsid w:val="00451E30"/>
    <w:rsid w:val="00453234"/>
    <w:rsid w:val="00453F8D"/>
    <w:rsid w:val="004626FC"/>
    <w:rsid w:val="00466B73"/>
    <w:rsid w:val="00467227"/>
    <w:rsid w:val="0047301B"/>
    <w:rsid w:val="0047308A"/>
    <w:rsid w:val="0047343B"/>
    <w:rsid w:val="0047446C"/>
    <w:rsid w:val="00475D68"/>
    <w:rsid w:val="00476780"/>
    <w:rsid w:val="00480870"/>
    <w:rsid w:val="00481A1E"/>
    <w:rsid w:val="0048521D"/>
    <w:rsid w:val="004864BD"/>
    <w:rsid w:val="00491207"/>
    <w:rsid w:val="00493BF2"/>
    <w:rsid w:val="00495C48"/>
    <w:rsid w:val="00497462"/>
    <w:rsid w:val="004A03EE"/>
    <w:rsid w:val="004A1E39"/>
    <w:rsid w:val="004A2606"/>
    <w:rsid w:val="004A272E"/>
    <w:rsid w:val="004A480F"/>
    <w:rsid w:val="004A5236"/>
    <w:rsid w:val="004A6381"/>
    <w:rsid w:val="004B1CF9"/>
    <w:rsid w:val="004B2453"/>
    <w:rsid w:val="004B2741"/>
    <w:rsid w:val="004B4412"/>
    <w:rsid w:val="004B75B3"/>
    <w:rsid w:val="004C0E51"/>
    <w:rsid w:val="004C24E0"/>
    <w:rsid w:val="004C3368"/>
    <w:rsid w:val="004C49D1"/>
    <w:rsid w:val="004C5C3C"/>
    <w:rsid w:val="004C6784"/>
    <w:rsid w:val="004C6C0C"/>
    <w:rsid w:val="004C7E39"/>
    <w:rsid w:val="004D160F"/>
    <w:rsid w:val="004E16B5"/>
    <w:rsid w:val="004E2CC6"/>
    <w:rsid w:val="004E3315"/>
    <w:rsid w:val="004E4582"/>
    <w:rsid w:val="004E4D80"/>
    <w:rsid w:val="004F428A"/>
    <w:rsid w:val="004F555B"/>
    <w:rsid w:val="004F61DA"/>
    <w:rsid w:val="00501647"/>
    <w:rsid w:val="005101CD"/>
    <w:rsid w:val="00510515"/>
    <w:rsid w:val="005136CA"/>
    <w:rsid w:val="00520FCA"/>
    <w:rsid w:val="00522C6A"/>
    <w:rsid w:val="00530E1E"/>
    <w:rsid w:val="005352C8"/>
    <w:rsid w:val="00537850"/>
    <w:rsid w:val="00540AB2"/>
    <w:rsid w:val="00552129"/>
    <w:rsid w:val="005523D4"/>
    <w:rsid w:val="00553828"/>
    <w:rsid w:val="005554E3"/>
    <w:rsid w:val="005554F6"/>
    <w:rsid w:val="00556029"/>
    <w:rsid w:val="00566A9D"/>
    <w:rsid w:val="00575447"/>
    <w:rsid w:val="00576BF6"/>
    <w:rsid w:val="00585492"/>
    <w:rsid w:val="00587B63"/>
    <w:rsid w:val="0059203B"/>
    <w:rsid w:val="00592D4A"/>
    <w:rsid w:val="005935DA"/>
    <w:rsid w:val="00596F4C"/>
    <w:rsid w:val="005A1F69"/>
    <w:rsid w:val="005A2041"/>
    <w:rsid w:val="005A31F1"/>
    <w:rsid w:val="005A3ED1"/>
    <w:rsid w:val="005A53B5"/>
    <w:rsid w:val="005A7A37"/>
    <w:rsid w:val="005B0C5E"/>
    <w:rsid w:val="005B2EE3"/>
    <w:rsid w:val="005B3F52"/>
    <w:rsid w:val="005B4BD0"/>
    <w:rsid w:val="005B4F6E"/>
    <w:rsid w:val="005B7EBC"/>
    <w:rsid w:val="005C1CB7"/>
    <w:rsid w:val="005C282C"/>
    <w:rsid w:val="005C57B7"/>
    <w:rsid w:val="005D1951"/>
    <w:rsid w:val="005D278F"/>
    <w:rsid w:val="005D42B4"/>
    <w:rsid w:val="005D5997"/>
    <w:rsid w:val="005D6A88"/>
    <w:rsid w:val="005D763A"/>
    <w:rsid w:val="005D7679"/>
    <w:rsid w:val="005E7941"/>
    <w:rsid w:val="005F1260"/>
    <w:rsid w:val="005F224E"/>
    <w:rsid w:val="005F4724"/>
    <w:rsid w:val="006002B8"/>
    <w:rsid w:val="00601680"/>
    <w:rsid w:val="0060226D"/>
    <w:rsid w:val="00606783"/>
    <w:rsid w:val="006072DA"/>
    <w:rsid w:val="006075F5"/>
    <w:rsid w:val="0060774C"/>
    <w:rsid w:val="00607E23"/>
    <w:rsid w:val="00607EAB"/>
    <w:rsid w:val="0061081C"/>
    <w:rsid w:val="00613A04"/>
    <w:rsid w:val="00620F0A"/>
    <w:rsid w:val="006242A8"/>
    <w:rsid w:val="0064122C"/>
    <w:rsid w:val="006419A1"/>
    <w:rsid w:val="00641DFF"/>
    <w:rsid w:val="0064227E"/>
    <w:rsid w:val="0064376E"/>
    <w:rsid w:val="00647960"/>
    <w:rsid w:val="00653914"/>
    <w:rsid w:val="00661DFB"/>
    <w:rsid w:val="0066241A"/>
    <w:rsid w:val="00665CCC"/>
    <w:rsid w:val="0067283F"/>
    <w:rsid w:val="0067420B"/>
    <w:rsid w:val="00674B41"/>
    <w:rsid w:val="006755E5"/>
    <w:rsid w:val="00675B10"/>
    <w:rsid w:val="006769CB"/>
    <w:rsid w:val="00681A3A"/>
    <w:rsid w:val="00682231"/>
    <w:rsid w:val="00683846"/>
    <w:rsid w:val="00685DFA"/>
    <w:rsid w:val="006878A5"/>
    <w:rsid w:val="00694034"/>
    <w:rsid w:val="00694682"/>
    <w:rsid w:val="00696FA4"/>
    <w:rsid w:val="00697BC6"/>
    <w:rsid w:val="006A2BB3"/>
    <w:rsid w:val="006A7195"/>
    <w:rsid w:val="006B1197"/>
    <w:rsid w:val="006B1428"/>
    <w:rsid w:val="006B3438"/>
    <w:rsid w:val="006B3693"/>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B9A"/>
    <w:rsid w:val="00750F23"/>
    <w:rsid w:val="00751FDA"/>
    <w:rsid w:val="00753C76"/>
    <w:rsid w:val="00755B68"/>
    <w:rsid w:val="00757E82"/>
    <w:rsid w:val="0076246D"/>
    <w:rsid w:val="007711C5"/>
    <w:rsid w:val="007725B8"/>
    <w:rsid w:val="00772973"/>
    <w:rsid w:val="00783A2C"/>
    <w:rsid w:val="00787F60"/>
    <w:rsid w:val="007A08AE"/>
    <w:rsid w:val="007B51A0"/>
    <w:rsid w:val="007C1FF4"/>
    <w:rsid w:val="007C4676"/>
    <w:rsid w:val="007C5130"/>
    <w:rsid w:val="007D16F9"/>
    <w:rsid w:val="007D7E37"/>
    <w:rsid w:val="007E28F4"/>
    <w:rsid w:val="007E2F1E"/>
    <w:rsid w:val="007E34EC"/>
    <w:rsid w:val="007E58C1"/>
    <w:rsid w:val="007F29DB"/>
    <w:rsid w:val="007F7C72"/>
    <w:rsid w:val="008024DB"/>
    <w:rsid w:val="00804AE8"/>
    <w:rsid w:val="008058CD"/>
    <w:rsid w:val="00806A24"/>
    <w:rsid w:val="00811B8A"/>
    <w:rsid w:val="00812294"/>
    <w:rsid w:val="008153A9"/>
    <w:rsid w:val="00817474"/>
    <w:rsid w:val="00820737"/>
    <w:rsid w:val="00831A84"/>
    <w:rsid w:val="00835B5C"/>
    <w:rsid w:val="008375A3"/>
    <w:rsid w:val="00844806"/>
    <w:rsid w:val="00847F6D"/>
    <w:rsid w:val="00851303"/>
    <w:rsid w:val="00853109"/>
    <w:rsid w:val="00856306"/>
    <w:rsid w:val="00860D4C"/>
    <w:rsid w:val="00865F29"/>
    <w:rsid w:val="00866FA1"/>
    <w:rsid w:val="00867DF1"/>
    <w:rsid w:val="00877074"/>
    <w:rsid w:val="008773E6"/>
    <w:rsid w:val="008810A7"/>
    <w:rsid w:val="00881FC4"/>
    <w:rsid w:val="00885677"/>
    <w:rsid w:val="00886719"/>
    <w:rsid w:val="00887C22"/>
    <w:rsid w:val="00890A25"/>
    <w:rsid w:val="0089329B"/>
    <w:rsid w:val="008A483D"/>
    <w:rsid w:val="008A5A1B"/>
    <w:rsid w:val="008B292C"/>
    <w:rsid w:val="008B2A9A"/>
    <w:rsid w:val="008B6E06"/>
    <w:rsid w:val="008B7EB7"/>
    <w:rsid w:val="008C0CDD"/>
    <w:rsid w:val="008C1CD1"/>
    <w:rsid w:val="008C4B40"/>
    <w:rsid w:val="008C5395"/>
    <w:rsid w:val="008C64BA"/>
    <w:rsid w:val="008C66F0"/>
    <w:rsid w:val="008C6E4E"/>
    <w:rsid w:val="008C7DEC"/>
    <w:rsid w:val="008D6ECF"/>
    <w:rsid w:val="008E3853"/>
    <w:rsid w:val="008E4FF4"/>
    <w:rsid w:val="008E5025"/>
    <w:rsid w:val="008E5793"/>
    <w:rsid w:val="008F0F46"/>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57DE"/>
    <w:rsid w:val="00955D83"/>
    <w:rsid w:val="00960C4B"/>
    <w:rsid w:val="009724E6"/>
    <w:rsid w:val="009756E2"/>
    <w:rsid w:val="00976A9F"/>
    <w:rsid w:val="00980418"/>
    <w:rsid w:val="00980B9D"/>
    <w:rsid w:val="0098370D"/>
    <w:rsid w:val="00985323"/>
    <w:rsid w:val="00986A43"/>
    <w:rsid w:val="009922D5"/>
    <w:rsid w:val="009964FE"/>
    <w:rsid w:val="009A0427"/>
    <w:rsid w:val="009A13BF"/>
    <w:rsid w:val="009A1439"/>
    <w:rsid w:val="009B1F7B"/>
    <w:rsid w:val="009B2EC6"/>
    <w:rsid w:val="009B417B"/>
    <w:rsid w:val="009B6378"/>
    <w:rsid w:val="009B79FD"/>
    <w:rsid w:val="009B7F52"/>
    <w:rsid w:val="009C133E"/>
    <w:rsid w:val="009C2383"/>
    <w:rsid w:val="009C4DFC"/>
    <w:rsid w:val="009C4E28"/>
    <w:rsid w:val="009C631D"/>
    <w:rsid w:val="009C686B"/>
    <w:rsid w:val="009C6B4D"/>
    <w:rsid w:val="009D0703"/>
    <w:rsid w:val="009D3302"/>
    <w:rsid w:val="009D4BB9"/>
    <w:rsid w:val="009E0EEE"/>
    <w:rsid w:val="009E174D"/>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4AFE"/>
    <w:rsid w:val="00A17EB9"/>
    <w:rsid w:val="00A21058"/>
    <w:rsid w:val="00A226C9"/>
    <w:rsid w:val="00A321EF"/>
    <w:rsid w:val="00A327D9"/>
    <w:rsid w:val="00A32EB0"/>
    <w:rsid w:val="00A34545"/>
    <w:rsid w:val="00A34727"/>
    <w:rsid w:val="00A352DC"/>
    <w:rsid w:val="00A429FA"/>
    <w:rsid w:val="00A60C97"/>
    <w:rsid w:val="00A72EF2"/>
    <w:rsid w:val="00A90FA5"/>
    <w:rsid w:val="00A922D5"/>
    <w:rsid w:val="00A9235D"/>
    <w:rsid w:val="00A93FDF"/>
    <w:rsid w:val="00AA0D3A"/>
    <w:rsid w:val="00AA5710"/>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444"/>
    <w:rsid w:val="00AF7674"/>
    <w:rsid w:val="00AF7AA4"/>
    <w:rsid w:val="00B02B7F"/>
    <w:rsid w:val="00B03C6B"/>
    <w:rsid w:val="00B051B3"/>
    <w:rsid w:val="00B052C2"/>
    <w:rsid w:val="00B07B68"/>
    <w:rsid w:val="00B13258"/>
    <w:rsid w:val="00B17F72"/>
    <w:rsid w:val="00B21666"/>
    <w:rsid w:val="00B21BFD"/>
    <w:rsid w:val="00B21FB0"/>
    <w:rsid w:val="00B235E5"/>
    <w:rsid w:val="00B32542"/>
    <w:rsid w:val="00B34E69"/>
    <w:rsid w:val="00B44D97"/>
    <w:rsid w:val="00B5031A"/>
    <w:rsid w:val="00B50B22"/>
    <w:rsid w:val="00B536E0"/>
    <w:rsid w:val="00B549EB"/>
    <w:rsid w:val="00B63571"/>
    <w:rsid w:val="00B63DC2"/>
    <w:rsid w:val="00B672B1"/>
    <w:rsid w:val="00B71C5C"/>
    <w:rsid w:val="00B80AC0"/>
    <w:rsid w:val="00B90E7B"/>
    <w:rsid w:val="00B92D86"/>
    <w:rsid w:val="00B940E1"/>
    <w:rsid w:val="00B953E2"/>
    <w:rsid w:val="00B96E1B"/>
    <w:rsid w:val="00BA1C05"/>
    <w:rsid w:val="00BA3040"/>
    <w:rsid w:val="00BA710D"/>
    <w:rsid w:val="00BB033C"/>
    <w:rsid w:val="00BB077A"/>
    <w:rsid w:val="00BB1E1A"/>
    <w:rsid w:val="00BB1F1B"/>
    <w:rsid w:val="00BB31AE"/>
    <w:rsid w:val="00BB6907"/>
    <w:rsid w:val="00BC094C"/>
    <w:rsid w:val="00BC5040"/>
    <w:rsid w:val="00BC6747"/>
    <w:rsid w:val="00BD189A"/>
    <w:rsid w:val="00BD67D7"/>
    <w:rsid w:val="00BF387F"/>
    <w:rsid w:val="00C050C6"/>
    <w:rsid w:val="00C05D81"/>
    <w:rsid w:val="00C07470"/>
    <w:rsid w:val="00C07DC8"/>
    <w:rsid w:val="00C16ED2"/>
    <w:rsid w:val="00C17CB3"/>
    <w:rsid w:val="00C2405C"/>
    <w:rsid w:val="00C30165"/>
    <w:rsid w:val="00C31700"/>
    <w:rsid w:val="00C41F92"/>
    <w:rsid w:val="00C45D33"/>
    <w:rsid w:val="00C51274"/>
    <w:rsid w:val="00C53E69"/>
    <w:rsid w:val="00C56377"/>
    <w:rsid w:val="00C710EE"/>
    <w:rsid w:val="00C728EF"/>
    <w:rsid w:val="00C72BD4"/>
    <w:rsid w:val="00C74421"/>
    <w:rsid w:val="00C76C8D"/>
    <w:rsid w:val="00C852DA"/>
    <w:rsid w:val="00C87420"/>
    <w:rsid w:val="00C92968"/>
    <w:rsid w:val="00C96715"/>
    <w:rsid w:val="00CA2F83"/>
    <w:rsid w:val="00CA4C46"/>
    <w:rsid w:val="00CA62C3"/>
    <w:rsid w:val="00CB6B67"/>
    <w:rsid w:val="00CC0C57"/>
    <w:rsid w:val="00CC241E"/>
    <w:rsid w:val="00CC4112"/>
    <w:rsid w:val="00CC7149"/>
    <w:rsid w:val="00CD5C36"/>
    <w:rsid w:val="00CE46D4"/>
    <w:rsid w:val="00CF1164"/>
    <w:rsid w:val="00CF2AEA"/>
    <w:rsid w:val="00CF2BEE"/>
    <w:rsid w:val="00CF3089"/>
    <w:rsid w:val="00CF337E"/>
    <w:rsid w:val="00CF5839"/>
    <w:rsid w:val="00D0036D"/>
    <w:rsid w:val="00D07E61"/>
    <w:rsid w:val="00D162D7"/>
    <w:rsid w:val="00D170AC"/>
    <w:rsid w:val="00D22102"/>
    <w:rsid w:val="00D324DB"/>
    <w:rsid w:val="00D566E8"/>
    <w:rsid w:val="00D6169C"/>
    <w:rsid w:val="00D6611C"/>
    <w:rsid w:val="00D6766F"/>
    <w:rsid w:val="00D71572"/>
    <w:rsid w:val="00D73DBC"/>
    <w:rsid w:val="00D75129"/>
    <w:rsid w:val="00D77622"/>
    <w:rsid w:val="00D8111F"/>
    <w:rsid w:val="00D84BC4"/>
    <w:rsid w:val="00D926EB"/>
    <w:rsid w:val="00D9311B"/>
    <w:rsid w:val="00D9452C"/>
    <w:rsid w:val="00D96106"/>
    <w:rsid w:val="00D964F5"/>
    <w:rsid w:val="00D973AB"/>
    <w:rsid w:val="00D97489"/>
    <w:rsid w:val="00DB015D"/>
    <w:rsid w:val="00DB0AB4"/>
    <w:rsid w:val="00DC08F8"/>
    <w:rsid w:val="00DC52F8"/>
    <w:rsid w:val="00DD2A83"/>
    <w:rsid w:val="00DD733E"/>
    <w:rsid w:val="00DE08E0"/>
    <w:rsid w:val="00DE1ABE"/>
    <w:rsid w:val="00DE2900"/>
    <w:rsid w:val="00DE3D24"/>
    <w:rsid w:val="00DE7DA1"/>
    <w:rsid w:val="00DF1908"/>
    <w:rsid w:val="00DF1DBC"/>
    <w:rsid w:val="00DF2BB9"/>
    <w:rsid w:val="00DF2D74"/>
    <w:rsid w:val="00DF5434"/>
    <w:rsid w:val="00DF58A4"/>
    <w:rsid w:val="00DF71FB"/>
    <w:rsid w:val="00E0151C"/>
    <w:rsid w:val="00E05A9B"/>
    <w:rsid w:val="00E05BC2"/>
    <w:rsid w:val="00E065FC"/>
    <w:rsid w:val="00E1604D"/>
    <w:rsid w:val="00E17FD9"/>
    <w:rsid w:val="00E22804"/>
    <w:rsid w:val="00E31780"/>
    <w:rsid w:val="00E328C0"/>
    <w:rsid w:val="00E34F1C"/>
    <w:rsid w:val="00E3504B"/>
    <w:rsid w:val="00E35A6B"/>
    <w:rsid w:val="00E41D54"/>
    <w:rsid w:val="00E54063"/>
    <w:rsid w:val="00E5580C"/>
    <w:rsid w:val="00E558CF"/>
    <w:rsid w:val="00E61B16"/>
    <w:rsid w:val="00E61C4A"/>
    <w:rsid w:val="00E62937"/>
    <w:rsid w:val="00E64654"/>
    <w:rsid w:val="00E6599F"/>
    <w:rsid w:val="00E677F7"/>
    <w:rsid w:val="00E704AC"/>
    <w:rsid w:val="00E7173C"/>
    <w:rsid w:val="00E725C0"/>
    <w:rsid w:val="00E75404"/>
    <w:rsid w:val="00E77099"/>
    <w:rsid w:val="00E84909"/>
    <w:rsid w:val="00E86BF7"/>
    <w:rsid w:val="00E911ED"/>
    <w:rsid w:val="00E93309"/>
    <w:rsid w:val="00E945E0"/>
    <w:rsid w:val="00E95638"/>
    <w:rsid w:val="00E96DE2"/>
    <w:rsid w:val="00EA4F66"/>
    <w:rsid w:val="00EB22E2"/>
    <w:rsid w:val="00EB6087"/>
    <w:rsid w:val="00EC4848"/>
    <w:rsid w:val="00EC724D"/>
    <w:rsid w:val="00ED00F2"/>
    <w:rsid w:val="00ED35E4"/>
    <w:rsid w:val="00ED53F5"/>
    <w:rsid w:val="00EE1F8F"/>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31DC5"/>
    <w:rsid w:val="00F350C2"/>
    <w:rsid w:val="00F404CC"/>
    <w:rsid w:val="00F41F29"/>
    <w:rsid w:val="00F46576"/>
    <w:rsid w:val="00F5034E"/>
    <w:rsid w:val="00F518E3"/>
    <w:rsid w:val="00F6344A"/>
    <w:rsid w:val="00F64384"/>
    <w:rsid w:val="00F65AD5"/>
    <w:rsid w:val="00F6724B"/>
    <w:rsid w:val="00F67A4B"/>
    <w:rsid w:val="00F7384A"/>
    <w:rsid w:val="00F76412"/>
    <w:rsid w:val="00F77038"/>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5664"/>
    <w:rsid w:val="00FD20D0"/>
    <w:rsid w:val="00FD2591"/>
    <w:rsid w:val="00FD6368"/>
    <w:rsid w:val="00FE288B"/>
    <w:rsid w:val="00FF2448"/>
    <w:rsid w:val="00FF285D"/>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35</Pages>
  <Words>3964</Words>
  <Characters>22596</Characters>
  <Application>Microsoft Office Word</Application>
  <DocSecurity>0</DocSecurity>
  <Lines>188</Lines>
  <Paragraphs>53</Paragraphs>
  <ScaleCrop>false</ScaleCrop>
  <Company/>
  <LinksUpToDate>false</LinksUpToDate>
  <CharactersWithSpaces>26507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275</cp:revision>
  <dcterms:created xsi:type="dcterms:W3CDTF">2022-05-09T07:36:00Z</dcterms:created>
  <dcterms:modified xsi:type="dcterms:W3CDTF">2023-06-08T01:46:00Z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