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ED214" w14:textId="77777777" w:rsidR="002045E7" w:rsidRDefault="002045E7" w:rsidP="00AF28EE">
      <w:pPr>
        <w:wordWrap w:val="0"/>
        <w:jc w:val="center"/>
      </w:pPr>
      <w:bookmarkStart w:id="0" w:name="_Hlk42200178"/>
      <w:r>
        <w:rPr>
          <w:noProof/>
        </w:rPr>
        <w:drawing>
          <wp:inline distT="0" distB="0" distL="0" distR="0" wp14:anchorId="12CFF6C4" wp14:editId="4F3A7001">
            <wp:extent cx="1221639" cy="1221639"/>
            <wp:effectExtent l="0" t="0" r="0" b="0"/>
            <wp:docPr id="5" name="图片 5"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ACE1BE9" w14:textId="77777777" w:rsidR="002045E7" w:rsidRDefault="002045E7" w:rsidP="00AF28EE">
      <w:pPr>
        <w:wordWrap w:val="0"/>
      </w:pPr>
    </w:p>
    <w:p w14:paraId="3011A0E6" w14:textId="77777777" w:rsidR="002045E7" w:rsidRPr="00AB0B4B" w:rsidRDefault="002045E7" w:rsidP="00AF28EE">
      <w:pPr>
        <w:wordWrap w:val="0"/>
        <w:jc w:val="center"/>
        <w:rPr>
          <w:b/>
          <w:bCs/>
          <w:sz w:val="40"/>
          <w:szCs w:val="44"/>
        </w:rPr>
      </w:pPr>
      <w:r w:rsidRPr="00AB0B4B">
        <w:rPr>
          <w:rFonts w:hint="eastAsia"/>
          <w:b/>
          <w:bCs/>
          <w:sz w:val="40"/>
          <w:szCs w:val="44"/>
        </w:rPr>
        <w:t>内江市第二人民医院病理科</w:t>
      </w:r>
    </w:p>
    <w:p w14:paraId="2F565692" w14:textId="77777777" w:rsidR="002045E7" w:rsidRPr="00AB0B4B" w:rsidRDefault="002045E7" w:rsidP="00AF28EE">
      <w:pPr>
        <w:wordWrap w:val="0"/>
        <w:jc w:val="center"/>
        <w:rPr>
          <w:b/>
          <w:bCs/>
          <w:sz w:val="40"/>
          <w:szCs w:val="44"/>
        </w:rPr>
      </w:pPr>
      <w:r w:rsidRPr="00AB0B4B">
        <w:rPr>
          <w:rFonts w:hint="eastAsia"/>
          <w:b/>
          <w:bCs/>
          <w:sz w:val="40"/>
          <w:szCs w:val="44"/>
        </w:rPr>
        <w:t>基因检测报告</w:t>
      </w:r>
    </w:p>
    <w:p w14:paraId="1E43EFAA" w14:textId="77777777" w:rsidR="002045E7" w:rsidRDefault="002045E7" w:rsidP="00AF28EE">
      <w:pPr>
        <w:wordWrap w:val="0"/>
      </w:pPr>
    </w:p>
    <w:p w14:paraId="2F4E1152" w14:textId="77777777" w:rsidR="002045E7" w:rsidRDefault="002045E7" w:rsidP="00AF28EE">
      <w:pPr>
        <w:wordWrap w:val="0"/>
      </w:pPr>
    </w:p>
    <w:p w14:paraId="60FB31FB" w14:textId="77777777" w:rsidR="002045E7" w:rsidRDefault="002045E7" w:rsidP="00AF28EE">
      <w:pPr>
        <w:wordWrap w:val="0"/>
      </w:pPr>
    </w:p>
    <w:p w14:paraId="1FB9570F" w14:textId="77777777" w:rsidR="002045E7" w:rsidRDefault="002045E7" w:rsidP="00AF28EE">
      <w:pPr>
        <w:wordWrap w:val="0"/>
      </w:pPr>
    </w:p>
    <w:p w14:paraId="244D8B01" w14:textId="77777777" w:rsidR="002045E7" w:rsidRDefault="002045E7" w:rsidP="00AF28EE">
      <w:pPr>
        <w:wordWrap w:val="0"/>
      </w:pPr>
    </w:p>
    <w:p w14:paraId="4DDA73D0" w14:textId="77777777" w:rsidR="002045E7" w:rsidRDefault="002045E7" w:rsidP="00AF28EE">
      <w:pPr>
        <w:wordWrap w:val="0"/>
      </w:pPr>
    </w:p>
    <w:p w14:paraId="5099D338" w14:textId="77777777" w:rsidR="002045E7" w:rsidRDefault="002045E7" w:rsidP="00AF28EE">
      <w:pPr>
        <w:wordWrap w:val="0"/>
      </w:pPr>
    </w:p>
    <w:p w14:paraId="3848F152" w14:textId="77777777" w:rsidR="002045E7" w:rsidRDefault="002045E7" w:rsidP="00AF28EE">
      <w:pPr>
        <w:wordWrap w:val="0"/>
      </w:pPr>
    </w:p>
    <w:p w14:paraId="615EB8CB" w14:textId="77777777" w:rsidR="002045E7" w:rsidRDefault="002045E7" w:rsidP="00AF28EE">
      <w:pPr>
        <w:wordWrap w:val="0"/>
      </w:pPr>
    </w:p>
    <w:tbl>
      <w:tblPr>
        <w:tblStyle w:val="a9"/>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D918D5" w14:paraId="065E97FD" w14:textId="77777777" w:rsidTr="00F42FE1">
        <w:trPr>
          <w:trHeight w:val="20"/>
        </w:trPr>
        <w:tc>
          <w:tcPr>
            <w:tcW w:w="1571" w:type="dxa"/>
            <w:tcBorders>
              <w:top w:val="nil"/>
              <w:bottom w:val="nil"/>
              <w:right w:val="nil"/>
            </w:tcBorders>
            <w:shd w:val="clear" w:color="auto" w:fill="auto"/>
          </w:tcPr>
          <w:p w14:paraId="200D57EB" w14:textId="27005739" w:rsidR="00D918D5" w:rsidRDefault="00D918D5" w:rsidP="00AF28EE">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AF28ED7" w14:textId="2D9DDDE9" w:rsidR="00D918D5" w:rsidRPr="005B213F" w:rsidRDefault="000E7EF1" w:rsidP="00AF28EE">
            <w:pPr>
              <w:tabs>
                <w:tab w:val="left" w:leader="underscore" w:pos="2100"/>
              </w:tabs>
              <w:wordWrap w:val="0"/>
              <w:jc w:val="center"/>
              <w:rPr>
                <w:sz w:val="28"/>
                <w:szCs w:val="28"/>
              </w:rPr>
            </w:pPr>
            <w:r w:rsidRPr="000E7EF1">
              <w:rPr>
                <w:sz w:val="28"/>
                <w:szCs w:val="28"/>
              </w:rPr>
              <w:t>{{sample.patient_name}}</w:t>
            </w:r>
          </w:p>
        </w:tc>
      </w:tr>
      <w:tr w:rsidR="00D918D5" w14:paraId="6F32D823"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75F97C21" w14:textId="5A65948E" w:rsidR="00D918D5" w:rsidRDefault="00D918D5" w:rsidP="00AF28EE">
            <w:pPr>
              <w:tabs>
                <w:tab w:val="left" w:leader="underscore" w:pos="2100"/>
              </w:tabs>
              <w:wordWrap w:val="0"/>
              <w:rPr>
                <w:sz w:val="28"/>
                <w:szCs w:val="28"/>
              </w:rPr>
            </w:pPr>
            <w:r w:rsidRPr="000C6653">
              <w:rPr>
                <w:rFonts w:hint="eastAsia"/>
                <w:sz w:val="28"/>
                <w:szCs w:val="28"/>
              </w:rPr>
              <w:t>病理编号：</w:t>
            </w:r>
          </w:p>
        </w:tc>
        <w:tc>
          <w:tcPr>
            <w:tcW w:w="4669" w:type="dxa"/>
            <w:tcBorders>
              <w:left w:val="nil"/>
            </w:tcBorders>
            <w:shd w:val="clear" w:color="auto" w:fill="auto"/>
          </w:tcPr>
          <w:p w14:paraId="7F1BF92B" w14:textId="2CE935B9" w:rsidR="00D918D5" w:rsidRPr="005B213F" w:rsidRDefault="000E7EF1" w:rsidP="00AF28EE">
            <w:pPr>
              <w:tabs>
                <w:tab w:val="left" w:leader="underscore" w:pos="2100"/>
              </w:tabs>
              <w:wordWrap w:val="0"/>
              <w:jc w:val="center"/>
              <w:rPr>
                <w:sz w:val="28"/>
                <w:szCs w:val="28"/>
              </w:rPr>
            </w:pPr>
            <w:r w:rsidRPr="000E7EF1">
              <w:rPr>
                <w:sz w:val="28"/>
                <w:szCs w:val="28"/>
              </w:rPr>
              <w:t>{{sample.pathological_id}}</w:t>
            </w:r>
          </w:p>
        </w:tc>
      </w:tr>
      <w:tr w:rsidR="00D918D5" w14:paraId="524577BD" w14:textId="77777777" w:rsidTr="00F42FE1">
        <w:trPr>
          <w:trHeight w:val="20"/>
        </w:trPr>
        <w:tc>
          <w:tcPr>
            <w:tcW w:w="1571" w:type="dxa"/>
            <w:tcBorders>
              <w:top w:val="nil"/>
              <w:bottom w:val="nil"/>
              <w:right w:val="nil"/>
            </w:tcBorders>
            <w:shd w:val="clear" w:color="auto" w:fill="auto"/>
          </w:tcPr>
          <w:p w14:paraId="0C9A97C0" w14:textId="4B8DF087" w:rsidR="00D918D5" w:rsidRPr="00AE7286" w:rsidRDefault="00D918D5" w:rsidP="00AF28EE">
            <w:pPr>
              <w:tabs>
                <w:tab w:val="left" w:leader="underscore" w:pos="2100"/>
              </w:tabs>
              <w:wordWrap w:val="0"/>
              <w:rPr>
                <w:sz w:val="28"/>
                <w:szCs w:val="28"/>
              </w:rPr>
            </w:pPr>
            <w:r w:rsidRPr="00AE7286">
              <w:rPr>
                <w:rFonts w:hint="eastAsia"/>
                <w:sz w:val="28"/>
                <w:szCs w:val="28"/>
              </w:rPr>
              <w:t>送检科室：</w:t>
            </w:r>
          </w:p>
        </w:tc>
        <w:tc>
          <w:tcPr>
            <w:tcW w:w="4669" w:type="dxa"/>
            <w:tcBorders>
              <w:left w:val="nil"/>
            </w:tcBorders>
            <w:shd w:val="clear" w:color="auto" w:fill="auto"/>
          </w:tcPr>
          <w:p w14:paraId="21BC5CEB" w14:textId="6BD46601" w:rsidR="00D918D5" w:rsidRDefault="000E7EF1" w:rsidP="00AF28EE">
            <w:pPr>
              <w:tabs>
                <w:tab w:val="left" w:leader="underscore" w:pos="2100"/>
              </w:tabs>
              <w:wordWrap w:val="0"/>
              <w:jc w:val="center"/>
              <w:rPr>
                <w:sz w:val="28"/>
                <w:szCs w:val="28"/>
              </w:rPr>
            </w:pPr>
            <w:r w:rsidRPr="000E7EF1">
              <w:rPr>
                <w:sz w:val="28"/>
                <w:szCs w:val="28"/>
              </w:rPr>
              <w:t>{{</w:t>
            </w:r>
            <w:r w:rsidR="00AE7286">
              <w:rPr>
                <w:rFonts w:hint="eastAsia"/>
                <w:sz w:val="28"/>
                <w:szCs w:val="28"/>
              </w:rPr>
              <w:t>sample.</w:t>
            </w:r>
            <w:r w:rsidR="00AE7286" w:rsidRPr="00AE7286">
              <w:rPr>
                <w:sz w:val="28"/>
                <w:szCs w:val="28"/>
              </w:rPr>
              <w:t>submission_department</w:t>
            </w:r>
            <w:r w:rsidRPr="000E7EF1">
              <w:rPr>
                <w:sz w:val="28"/>
                <w:szCs w:val="28"/>
              </w:rPr>
              <w:t>|e}}</w:t>
            </w:r>
          </w:p>
        </w:tc>
      </w:tr>
      <w:tr w:rsidR="00AE7286" w14:paraId="0619FEDB"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4E0F7BBB" w14:textId="3902EDD2" w:rsidR="00AE7286" w:rsidRPr="00AE7286" w:rsidRDefault="00AE7286" w:rsidP="00AE7286">
            <w:pPr>
              <w:tabs>
                <w:tab w:val="left" w:leader="underscore" w:pos="2100"/>
              </w:tabs>
              <w:wordWrap w:val="0"/>
              <w:rPr>
                <w:sz w:val="28"/>
                <w:szCs w:val="28"/>
              </w:rPr>
            </w:pPr>
            <w:r w:rsidRPr="00AE7286">
              <w:rPr>
                <w:rFonts w:hint="eastAsia"/>
                <w:sz w:val="28"/>
                <w:szCs w:val="28"/>
              </w:rPr>
              <w:t>送检医生：</w:t>
            </w:r>
          </w:p>
        </w:tc>
        <w:tc>
          <w:tcPr>
            <w:tcW w:w="4669" w:type="dxa"/>
            <w:tcBorders>
              <w:left w:val="nil"/>
            </w:tcBorders>
            <w:shd w:val="clear" w:color="auto" w:fill="auto"/>
          </w:tcPr>
          <w:p w14:paraId="430A8841" w14:textId="3ED09BE0" w:rsidR="00AE7286" w:rsidRDefault="00AE7286" w:rsidP="00AE7286">
            <w:pPr>
              <w:tabs>
                <w:tab w:val="left" w:leader="underscore" w:pos="2100"/>
              </w:tabs>
              <w:wordWrap w:val="0"/>
              <w:jc w:val="center"/>
              <w:rPr>
                <w:sz w:val="28"/>
                <w:szCs w:val="28"/>
              </w:rPr>
            </w:pPr>
            <w:r w:rsidRPr="000E7EF1">
              <w:rPr>
                <w:sz w:val="28"/>
                <w:szCs w:val="28"/>
              </w:rPr>
              <w:t>{{</w:t>
            </w:r>
            <w:r>
              <w:rPr>
                <w:rFonts w:hint="eastAsia"/>
                <w:sz w:val="28"/>
                <w:szCs w:val="28"/>
              </w:rPr>
              <w:t>sample.</w:t>
            </w:r>
            <w:r w:rsidRPr="00AE7286">
              <w:rPr>
                <w:sz w:val="28"/>
                <w:szCs w:val="28"/>
              </w:rPr>
              <w:t>submission_doctor</w:t>
            </w:r>
            <w:r w:rsidRPr="000E7EF1">
              <w:rPr>
                <w:sz w:val="28"/>
                <w:szCs w:val="28"/>
              </w:rPr>
              <w:t>}}</w:t>
            </w:r>
          </w:p>
        </w:tc>
      </w:tr>
      <w:tr w:rsidR="00D918D5" w14:paraId="267B573F" w14:textId="77777777" w:rsidTr="00F42FE1">
        <w:trPr>
          <w:trHeight w:val="20"/>
        </w:trPr>
        <w:tc>
          <w:tcPr>
            <w:tcW w:w="1571" w:type="dxa"/>
            <w:tcBorders>
              <w:top w:val="nil"/>
              <w:bottom w:val="nil"/>
              <w:right w:val="nil"/>
            </w:tcBorders>
            <w:shd w:val="clear" w:color="auto" w:fill="auto"/>
          </w:tcPr>
          <w:p w14:paraId="2E52D7D9" w14:textId="7E7065EB" w:rsidR="00D918D5" w:rsidRDefault="00D918D5" w:rsidP="00AF28EE">
            <w:pPr>
              <w:tabs>
                <w:tab w:val="left" w:leader="underscore" w:pos="2100"/>
              </w:tabs>
              <w:wordWrap w:val="0"/>
              <w:rPr>
                <w:sz w:val="28"/>
                <w:szCs w:val="28"/>
              </w:rPr>
            </w:pPr>
            <w:r w:rsidRPr="00C83B99">
              <w:rPr>
                <w:rFonts w:hint="eastAsia"/>
                <w:sz w:val="28"/>
                <w:szCs w:val="28"/>
              </w:rPr>
              <w:t>报告日期：</w:t>
            </w:r>
          </w:p>
        </w:tc>
        <w:tc>
          <w:tcPr>
            <w:tcW w:w="4669" w:type="dxa"/>
            <w:tcBorders>
              <w:left w:val="nil"/>
            </w:tcBorders>
            <w:shd w:val="clear" w:color="auto" w:fill="auto"/>
          </w:tcPr>
          <w:p w14:paraId="3B2F73D4" w14:textId="10BD9E01" w:rsidR="00D918D5" w:rsidRPr="005B213F" w:rsidRDefault="000E7EF1" w:rsidP="00AF28EE">
            <w:pPr>
              <w:tabs>
                <w:tab w:val="left" w:leader="underscore" w:pos="2100"/>
              </w:tabs>
              <w:wordWrap w:val="0"/>
              <w:jc w:val="center"/>
              <w:rPr>
                <w:sz w:val="28"/>
                <w:szCs w:val="28"/>
              </w:rPr>
            </w:pPr>
            <w:r w:rsidRPr="000E7EF1">
              <w:rPr>
                <w:sz w:val="28"/>
                <w:szCs w:val="28"/>
              </w:rPr>
              <w:t>{{sample.report_date}}</w:t>
            </w:r>
          </w:p>
        </w:tc>
      </w:tr>
    </w:tbl>
    <w:p w14:paraId="150FE8CF" w14:textId="77777777" w:rsidR="002045E7" w:rsidRDefault="002045E7" w:rsidP="00AF28EE">
      <w:pPr>
        <w:wordWrap w:val="0"/>
        <w:rPr>
          <w:sz w:val="28"/>
          <w:szCs w:val="28"/>
          <w:u w:val="single"/>
        </w:rPr>
      </w:pPr>
    </w:p>
    <w:p w14:paraId="1E62FA3C" w14:textId="77777777" w:rsidR="002045E7" w:rsidRDefault="002045E7" w:rsidP="00AF28EE">
      <w:pPr>
        <w:wordWrap w:val="0"/>
        <w:rPr>
          <w:sz w:val="28"/>
          <w:szCs w:val="28"/>
          <w:u w:val="single"/>
        </w:rPr>
      </w:pPr>
    </w:p>
    <w:p w14:paraId="562689A4" w14:textId="77777777" w:rsidR="002045E7" w:rsidRDefault="002045E7" w:rsidP="00AF28EE">
      <w:pPr>
        <w:wordWrap w:val="0"/>
        <w:rPr>
          <w:sz w:val="28"/>
          <w:szCs w:val="28"/>
          <w:u w:val="single"/>
        </w:rPr>
      </w:pPr>
    </w:p>
    <w:p w14:paraId="1F7B3B1C" w14:textId="77777777" w:rsidR="002045E7" w:rsidRDefault="002045E7" w:rsidP="00AF28EE">
      <w:pPr>
        <w:wordWrap w:val="0"/>
        <w:rPr>
          <w:sz w:val="28"/>
          <w:szCs w:val="28"/>
          <w:u w:val="single"/>
        </w:rPr>
      </w:pPr>
    </w:p>
    <w:p w14:paraId="5597758A" w14:textId="77777777" w:rsidR="002045E7" w:rsidRDefault="002045E7" w:rsidP="00AF28EE">
      <w:pPr>
        <w:wordWrap w:val="0"/>
      </w:pPr>
      <w:r>
        <w:t>备注：</w:t>
      </w:r>
    </w:p>
    <w:p w14:paraId="2E851D34" w14:textId="0448128B" w:rsidR="002045E7" w:rsidRDefault="002045E7" w:rsidP="00AF28EE">
      <w:pPr>
        <w:wordWrap w:val="0"/>
      </w:pPr>
      <w:r>
        <w:t>1.</w:t>
      </w:r>
      <w:r>
        <w:t>检测结果与采集的标本病变（靶组织）比例有关，靶组织含量过低可能出现假阴性；</w:t>
      </w:r>
    </w:p>
    <w:p w14:paraId="43BE2736" w14:textId="77777777" w:rsidR="002045E7" w:rsidRDefault="002045E7" w:rsidP="00AF28EE">
      <w:pPr>
        <w:wordWrap w:val="0"/>
      </w:pPr>
      <w:r>
        <w:t>2.</w:t>
      </w:r>
      <w:r>
        <w:t>本报告仅对所检测标本负责，仅供临床医师参考，勿作他用；</w:t>
      </w:r>
    </w:p>
    <w:p w14:paraId="70F31BDB" w14:textId="77777777" w:rsidR="002045E7" w:rsidRDefault="002045E7" w:rsidP="00AF28EE">
      <w:pPr>
        <w:wordWrap w:val="0"/>
      </w:pPr>
      <w:r>
        <w:t>3.</w:t>
      </w:r>
      <w:r>
        <w:t>如发现与临床不符或需保留大体标本，请立即与病理科联系：</w:t>
      </w:r>
      <w:r>
        <w:t>0832-2383116</w:t>
      </w:r>
      <w:r>
        <w:t>；</w:t>
      </w:r>
    </w:p>
    <w:p w14:paraId="61B2B340" w14:textId="5481A1F0" w:rsidR="002E400A" w:rsidRDefault="002045E7" w:rsidP="00AF28EE">
      <w:pPr>
        <w:wordWrap w:val="0"/>
        <w:sectPr w:rsidR="002E400A" w:rsidSect="00C20952">
          <w:headerReference w:type="default" r:id="rId9"/>
          <w:footerReference w:type="default" r:id="rId10"/>
          <w:pgSz w:w="11906" w:h="16838"/>
          <w:pgMar w:top="1440" w:right="1800" w:bottom="1440" w:left="1800" w:header="851" w:footer="992" w:gutter="0"/>
          <w:cols w:space="425"/>
          <w:docGrid w:type="lines" w:linePitch="312"/>
        </w:sectPr>
      </w:pPr>
      <w:r>
        <w:t>4.</w:t>
      </w:r>
      <w:r>
        <w:t>通迅地址：内江市东兴区新江路</w:t>
      </w:r>
      <w:r>
        <w:t>470</w:t>
      </w:r>
      <w:r>
        <w:t>号内江市第二人民医院病理科。</w:t>
      </w:r>
      <w:bookmarkEnd w:id="0"/>
    </w:p>
    <w:p w14:paraId="14F18804" w14:textId="264BDB60" w:rsidR="00EA51CD" w:rsidRPr="003567BD" w:rsidRDefault="00EA51CD" w:rsidP="00AF28EE">
      <w:pPr>
        <w:widowControl/>
        <w:wordWrap w:val="0"/>
        <w:jc w:val="left"/>
        <w:rPr>
          <w:rFonts w:ascii="幼圆" w:eastAsia="幼圆" w:hAnsi="微软雅黑" w:hint="eastAsia"/>
          <w:b/>
          <w:color w:val="404040" w:themeColor="text1" w:themeTint="BF"/>
          <w:sz w:val="32"/>
          <w:szCs w:val="32"/>
        </w:rPr>
      </w:pPr>
    </w:p>
    <w:sdt>
      <w:sdtPr>
        <w:rPr>
          <w:rFonts w:hint="eastAsia"/>
          <w:lang w:val="zh-CN"/>
        </w:rPr>
        <w:id w:val="-683674486"/>
        <w:docPartObj>
          <w:docPartGallery w:val="Table of Contents"/>
          <w:docPartUnique/>
        </w:docPartObj>
      </w:sdtPr>
      <w:sdtEndPr>
        <w:rPr>
          <w:b/>
          <w:bCs/>
        </w:rPr>
      </w:sdtEndPr>
      <w:sdtContent>
        <w:p w14:paraId="1982C111" w14:textId="4788F15C" w:rsidR="00C67A9E" w:rsidRPr="00C52F4F" w:rsidRDefault="00C67A9E" w:rsidP="00AF28EE">
          <w:pPr>
            <w:wordWrap w:val="0"/>
            <w:rPr>
              <w:rFonts w:ascii="思源黑体 CN Bold" w:eastAsia="思源黑体 CN Bold" w:hAnsi="思源黑体 CN Bold" w:cstheme="majorBidi" w:hint="eastAsia"/>
              <w:color w:val="365F91" w:themeColor="accent1" w:themeShade="BF"/>
              <w:kern w:val="0"/>
              <w:sz w:val="32"/>
              <w:szCs w:val="32"/>
              <w:lang w:val="zh-CN"/>
            </w:rPr>
          </w:pPr>
          <w:r w:rsidRPr="00C52F4F">
            <w:rPr>
              <w:rFonts w:ascii="思源黑体 CN Bold" w:eastAsia="思源黑体 CN Bold" w:hAnsi="思源黑体 CN Bold" w:cstheme="majorBidi" w:hint="eastAsia"/>
              <w:color w:val="365F91" w:themeColor="accent1" w:themeShade="BF"/>
              <w:kern w:val="0"/>
              <w:sz w:val="32"/>
              <w:szCs w:val="32"/>
              <w:lang w:val="zh-CN"/>
            </w:rPr>
            <w:t>目录</w:t>
          </w:r>
        </w:p>
        <w:p w14:paraId="2176B4E5" w14:textId="6504AA95" w:rsidR="00BE7107" w:rsidRDefault="0091431C">
          <w:pPr>
            <w:pStyle w:val="TOC1"/>
            <w:tabs>
              <w:tab w:val="left" w:pos="400"/>
            </w:tabs>
            <w:rPr>
              <w:rFonts w:asciiTheme="minorHAnsi" w:eastAsiaTheme="minorEastAsia" w:hAnsiTheme="minorHAnsi" w:cstheme="minorBidi"/>
              <w:bCs w:val="0"/>
              <w:caps w:val="0"/>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171697022" w:history="1">
            <w:r w:rsidR="00BE7107" w:rsidRPr="00F0446D">
              <w:rPr>
                <w:rStyle w:val="af0"/>
              </w:rPr>
              <w:t>1</w:t>
            </w:r>
            <w:r w:rsidR="00BE7107">
              <w:rPr>
                <w:rFonts w:asciiTheme="minorHAnsi" w:eastAsiaTheme="minorEastAsia" w:hAnsiTheme="minorHAnsi" w:cstheme="minorBidi"/>
                <w:bCs w:val="0"/>
                <w:caps w:val="0"/>
                <w:sz w:val="21"/>
                <w:szCs w:val="22"/>
              </w:rPr>
              <w:tab/>
            </w:r>
            <w:r w:rsidR="00BE7107" w:rsidRPr="00F0446D">
              <w:rPr>
                <w:rStyle w:val="af0"/>
              </w:rPr>
              <w:t>检测总览</w:t>
            </w:r>
            <w:r w:rsidR="00BE7107">
              <w:rPr>
                <w:webHidden/>
              </w:rPr>
              <w:tab/>
            </w:r>
            <w:r w:rsidR="00BE7107">
              <w:rPr>
                <w:webHidden/>
              </w:rPr>
              <w:fldChar w:fldCharType="begin"/>
            </w:r>
            <w:r w:rsidR="00BE7107">
              <w:rPr>
                <w:webHidden/>
              </w:rPr>
              <w:instrText xml:space="preserve"> PAGEREF _Toc171697022 \h </w:instrText>
            </w:r>
            <w:r w:rsidR="00BE7107">
              <w:rPr>
                <w:webHidden/>
              </w:rPr>
            </w:r>
            <w:r w:rsidR="00BE7107">
              <w:rPr>
                <w:webHidden/>
              </w:rPr>
              <w:fldChar w:fldCharType="separate"/>
            </w:r>
            <w:r w:rsidR="00BE7107">
              <w:rPr>
                <w:webHidden/>
              </w:rPr>
              <w:t>1</w:t>
            </w:r>
            <w:r w:rsidR="00BE7107">
              <w:rPr>
                <w:webHidden/>
              </w:rPr>
              <w:fldChar w:fldCharType="end"/>
            </w:r>
          </w:hyperlink>
        </w:p>
        <w:p w14:paraId="62066A04" w14:textId="7D2C46B1"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23" w:history="1">
            <w:r w:rsidR="00BE7107" w:rsidRPr="00F0446D">
              <w:rPr>
                <w:rStyle w:val="af0"/>
                <w:noProof/>
              </w:rPr>
              <w:t>1.1</w:t>
            </w:r>
            <w:r w:rsidR="00BE7107">
              <w:rPr>
                <w:rFonts w:asciiTheme="minorHAnsi" w:eastAsiaTheme="minorEastAsia" w:hAnsiTheme="minorHAnsi" w:cstheme="minorBidi"/>
                <w:smallCaps w:val="0"/>
                <w:noProof/>
                <w:sz w:val="21"/>
                <w:szCs w:val="22"/>
              </w:rPr>
              <w:tab/>
            </w:r>
            <w:r w:rsidR="00BE7107" w:rsidRPr="00F0446D">
              <w:rPr>
                <w:rStyle w:val="af0"/>
                <w:noProof/>
              </w:rPr>
              <w:t>送检信息</w:t>
            </w:r>
            <w:r w:rsidR="00BE7107">
              <w:rPr>
                <w:noProof/>
                <w:webHidden/>
              </w:rPr>
              <w:tab/>
            </w:r>
            <w:r w:rsidR="00BE7107">
              <w:rPr>
                <w:noProof/>
                <w:webHidden/>
              </w:rPr>
              <w:fldChar w:fldCharType="begin"/>
            </w:r>
            <w:r w:rsidR="00BE7107">
              <w:rPr>
                <w:noProof/>
                <w:webHidden/>
              </w:rPr>
              <w:instrText xml:space="preserve"> PAGEREF _Toc171697023 \h </w:instrText>
            </w:r>
            <w:r w:rsidR="00BE7107">
              <w:rPr>
                <w:noProof/>
                <w:webHidden/>
              </w:rPr>
            </w:r>
            <w:r w:rsidR="00BE7107">
              <w:rPr>
                <w:noProof/>
                <w:webHidden/>
              </w:rPr>
              <w:fldChar w:fldCharType="separate"/>
            </w:r>
            <w:r w:rsidR="00BE7107">
              <w:rPr>
                <w:noProof/>
                <w:webHidden/>
              </w:rPr>
              <w:t>1</w:t>
            </w:r>
            <w:r w:rsidR="00BE7107">
              <w:rPr>
                <w:noProof/>
                <w:webHidden/>
              </w:rPr>
              <w:fldChar w:fldCharType="end"/>
            </w:r>
          </w:hyperlink>
        </w:p>
        <w:p w14:paraId="2B1DF777" w14:textId="1D3448AD"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24" w:history="1">
            <w:r w:rsidR="00BE7107" w:rsidRPr="00F0446D">
              <w:rPr>
                <w:rStyle w:val="af0"/>
                <w:noProof/>
              </w:rPr>
              <w:t>1.2</w:t>
            </w:r>
            <w:r w:rsidR="00BE7107">
              <w:rPr>
                <w:rFonts w:asciiTheme="minorHAnsi" w:eastAsiaTheme="minorEastAsia" w:hAnsiTheme="minorHAnsi" w:cstheme="minorBidi"/>
                <w:smallCaps w:val="0"/>
                <w:noProof/>
                <w:sz w:val="21"/>
                <w:szCs w:val="22"/>
              </w:rPr>
              <w:tab/>
            </w:r>
            <w:r w:rsidR="00BE7107" w:rsidRPr="00F0446D">
              <w:rPr>
                <w:rStyle w:val="af0"/>
                <w:noProof/>
              </w:rPr>
              <w:t>检测项目简介</w:t>
            </w:r>
            <w:r w:rsidR="00BE7107">
              <w:rPr>
                <w:noProof/>
                <w:webHidden/>
              </w:rPr>
              <w:tab/>
            </w:r>
            <w:r w:rsidR="00BE7107">
              <w:rPr>
                <w:noProof/>
                <w:webHidden/>
              </w:rPr>
              <w:fldChar w:fldCharType="begin"/>
            </w:r>
            <w:r w:rsidR="00BE7107">
              <w:rPr>
                <w:noProof/>
                <w:webHidden/>
              </w:rPr>
              <w:instrText xml:space="preserve"> PAGEREF _Toc171697024 \h </w:instrText>
            </w:r>
            <w:r w:rsidR="00BE7107">
              <w:rPr>
                <w:noProof/>
                <w:webHidden/>
              </w:rPr>
            </w:r>
            <w:r w:rsidR="00BE7107">
              <w:rPr>
                <w:noProof/>
                <w:webHidden/>
              </w:rPr>
              <w:fldChar w:fldCharType="separate"/>
            </w:r>
            <w:r w:rsidR="00BE7107">
              <w:rPr>
                <w:noProof/>
                <w:webHidden/>
              </w:rPr>
              <w:t>1</w:t>
            </w:r>
            <w:r w:rsidR="00BE7107">
              <w:rPr>
                <w:noProof/>
                <w:webHidden/>
              </w:rPr>
              <w:fldChar w:fldCharType="end"/>
            </w:r>
          </w:hyperlink>
        </w:p>
        <w:p w14:paraId="37AB6C2B" w14:textId="7E6278F8"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25" w:history="1">
            <w:r w:rsidR="00BE7107" w:rsidRPr="00F0446D">
              <w:rPr>
                <w:rStyle w:val="af0"/>
                <w:noProof/>
              </w:rPr>
              <w:t>1.3</w:t>
            </w:r>
            <w:r w:rsidR="00BE7107">
              <w:rPr>
                <w:rFonts w:asciiTheme="minorHAnsi" w:eastAsiaTheme="minorEastAsia" w:hAnsiTheme="minorHAnsi" w:cstheme="minorBidi"/>
                <w:smallCaps w:val="0"/>
                <w:noProof/>
                <w:sz w:val="21"/>
                <w:szCs w:val="22"/>
              </w:rPr>
              <w:tab/>
            </w:r>
            <w:r w:rsidR="00BE7107" w:rsidRPr="00F0446D">
              <w:rPr>
                <w:rStyle w:val="af0"/>
                <w:noProof/>
              </w:rPr>
              <w:t>检测结果小结</w:t>
            </w:r>
            <w:r w:rsidR="00BE7107">
              <w:rPr>
                <w:noProof/>
                <w:webHidden/>
              </w:rPr>
              <w:tab/>
            </w:r>
            <w:r w:rsidR="00BE7107">
              <w:rPr>
                <w:noProof/>
                <w:webHidden/>
              </w:rPr>
              <w:fldChar w:fldCharType="begin"/>
            </w:r>
            <w:r w:rsidR="00BE7107">
              <w:rPr>
                <w:noProof/>
                <w:webHidden/>
              </w:rPr>
              <w:instrText xml:space="preserve"> PAGEREF _Toc171697025 \h </w:instrText>
            </w:r>
            <w:r w:rsidR="00BE7107">
              <w:rPr>
                <w:noProof/>
                <w:webHidden/>
              </w:rPr>
            </w:r>
            <w:r w:rsidR="00BE7107">
              <w:rPr>
                <w:noProof/>
                <w:webHidden/>
              </w:rPr>
              <w:fldChar w:fldCharType="separate"/>
            </w:r>
            <w:r w:rsidR="00BE7107">
              <w:rPr>
                <w:noProof/>
                <w:webHidden/>
              </w:rPr>
              <w:t>1</w:t>
            </w:r>
            <w:r w:rsidR="00BE7107">
              <w:rPr>
                <w:noProof/>
                <w:webHidden/>
              </w:rPr>
              <w:fldChar w:fldCharType="end"/>
            </w:r>
          </w:hyperlink>
        </w:p>
        <w:p w14:paraId="46618297" w14:textId="03C2EAF6"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26" w:history="1">
            <w:r w:rsidR="00BE7107" w:rsidRPr="00F0446D">
              <w:rPr>
                <w:rStyle w:val="af0"/>
                <w:noProof/>
              </w:rPr>
              <w:t>1.4</w:t>
            </w:r>
            <w:r w:rsidR="00BE7107">
              <w:rPr>
                <w:rFonts w:asciiTheme="minorHAnsi" w:eastAsiaTheme="minorEastAsia" w:hAnsiTheme="minorHAnsi" w:cstheme="minorBidi"/>
                <w:smallCaps w:val="0"/>
                <w:noProof/>
                <w:sz w:val="21"/>
                <w:szCs w:val="22"/>
              </w:rPr>
              <w:tab/>
            </w:r>
            <w:r w:rsidR="00BE7107" w:rsidRPr="00F0446D">
              <w:rPr>
                <w:rStyle w:val="af0"/>
                <w:noProof/>
              </w:rPr>
              <w:t>检测结果</w:t>
            </w:r>
            <w:r w:rsidR="00BE7107">
              <w:rPr>
                <w:noProof/>
                <w:webHidden/>
              </w:rPr>
              <w:tab/>
            </w:r>
            <w:r w:rsidR="00BE7107">
              <w:rPr>
                <w:noProof/>
                <w:webHidden/>
              </w:rPr>
              <w:fldChar w:fldCharType="begin"/>
            </w:r>
            <w:r w:rsidR="00BE7107">
              <w:rPr>
                <w:noProof/>
                <w:webHidden/>
              </w:rPr>
              <w:instrText xml:space="preserve"> PAGEREF _Toc171697026 \h </w:instrText>
            </w:r>
            <w:r w:rsidR="00BE7107">
              <w:rPr>
                <w:noProof/>
                <w:webHidden/>
              </w:rPr>
            </w:r>
            <w:r w:rsidR="00BE7107">
              <w:rPr>
                <w:noProof/>
                <w:webHidden/>
              </w:rPr>
              <w:fldChar w:fldCharType="separate"/>
            </w:r>
            <w:r w:rsidR="00BE7107">
              <w:rPr>
                <w:noProof/>
                <w:webHidden/>
              </w:rPr>
              <w:t>2</w:t>
            </w:r>
            <w:r w:rsidR="00BE7107">
              <w:rPr>
                <w:noProof/>
                <w:webHidden/>
              </w:rPr>
              <w:fldChar w:fldCharType="end"/>
            </w:r>
          </w:hyperlink>
        </w:p>
        <w:p w14:paraId="25DBB3F2" w14:textId="2C2B6E4B" w:rsidR="00BE7107" w:rsidRDefault="00000000">
          <w:pPr>
            <w:pStyle w:val="TOC3"/>
            <w:tabs>
              <w:tab w:val="left" w:pos="1680"/>
            </w:tabs>
            <w:ind w:left="840"/>
            <w:rPr>
              <w:rFonts w:asciiTheme="minorHAnsi" w:eastAsiaTheme="minorEastAsia" w:hAnsiTheme="minorHAnsi" w:cstheme="minorBidi"/>
              <w:iCs w:val="0"/>
              <w:noProof/>
              <w:sz w:val="21"/>
              <w:szCs w:val="22"/>
            </w:rPr>
          </w:pPr>
          <w:hyperlink w:anchor="_Toc171697027" w:history="1">
            <w:r w:rsidR="00BE7107" w:rsidRPr="00F0446D">
              <w:rPr>
                <w:rStyle w:val="af0"/>
                <w:noProof/>
              </w:rPr>
              <w:t>1.4.1</w:t>
            </w:r>
            <w:r w:rsidR="00BE7107">
              <w:rPr>
                <w:rFonts w:asciiTheme="minorHAnsi" w:eastAsiaTheme="minorEastAsia" w:hAnsiTheme="minorHAnsi" w:cstheme="minorBidi"/>
                <w:iCs w:val="0"/>
                <w:noProof/>
                <w:sz w:val="21"/>
                <w:szCs w:val="22"/>
              </w:rPr>
              <w:tab/>
            </w:r>
            <w:r w:rsidR="00BE7107" w:rsidRPr="00F0446D">
              <w:rPr>
                <w:rStyle w:val="af0"/>
                <w:noProof/>
              </w:rPr>
              <w:t>靶向/免疫治疗相关标志物检测结果</w:t>
            </w:r>
            <w:r w:rsidR="00BE7107">
              <w:rPr>
                <w:noProof/>
                <w:webHidden/>
              </w:rPr>
              <w:tab/>
            </w:r>
            <w:r w:rsidR="00BE7107">
              <w:rPr>
                <w:noProof/>
                <w:webHidden/>
              </w:rPr>
              <w:fldChar w:fldCharType="begin"/>
            </w:r>
            <w:r w:rsidR="00BE7107">
              <w:rPr>
                <w:noProof/>
                <w:webHidden/>
              </w:rPr>
              <w:instrText xml:space="preserve"> PAGEREF _Toc171697027 \h </w:instrText>
            </w:r>
            <w:r w:rsidR="00BE7107">
              <w:rPr>
                <w:noProof/>
                <w:webHidden/>
              </w:rPr>
            </w:r>
            <w:r w:rsidR="00BE7107">
              <w:rPr>
                <w:noProof/>
                <w:webHidden/>
              </w:rPr>
              <w:fldChar w:fldCharType="separate"/>
            </w:r>
            <w:r w:rsidR="00BE7107">
              <w:rPr>
                <w:noProof/>
                <w:webHidden/>
              </w:rPr>
              <w:t>2</w:t>
            </w:r>
            <w:r w:rsidR="00BE7107">
              <w:rPr>
                <w:noProof/>
                <w:webHidden/>
              </w:rPr>
              <w:fldChar w:fldCharType="end"/>
            </w:r>
          </w:hyperlink>
        </w:p>
        <w:p w14:paraId="789323A0" w14:textId="64A28229" w:rsidR="00BE7107" w:rsidRDefault="00000000">
          <w:pPr>
            <w:pStyle w:val="TOC3"/>
            <w:tabs>
              <w:tab w:val="left" w:pos="1680"/>
            </w:tabs>
            <w:ind w:left="840"/>
            <w:rPr>
              <w:rFonts w:asciiTheme="minorHAnsi" w:eastAsiaTheme="minorEastAsia" w:hAnsiTheme="minorHAnsi" w:cstheme="minorBidi"/>
              <w:iCs w:val="0"/>
              <w:noProof/>
              <w:sz w:val="21"/>
              <w:szCs w:val="22"/>
            </w:rPr>
          </w:pPr>
          <w:hyperlink w:anchor="_Toc171697028" w:history="1">
            <w:r w:rsidR="00BE7107" w:rsidRPr="00F0446D">
              <w:rPr>
                <w:rStyle w:val="af0"/>
                <w:noProof/>
              </w:rPr>
              <w:t>1.4.2</w:t>
            </w:r>
            <w:r w:rsidR="00BE7107">
              <w:rPr>
                <w:rFonts w:asciiTheme="minorHAnsi" w:eastAsiaTheme="minorEastAsia" w:hAnsiTheme="minorHAnsi" w:cstheme="minorBidi"/>
                <w:iCs w:val="0"/>
                <w:noProof/>
                <w:sz w:val="21"/>
                <w:szCs w:val="22"/>
              </w:rPr>
              <w:tab/>
            </w:r>
            <w:r w:rsidR="00BE7107" w:rsidRPr="00F0446D">
              <w:rPr>
                <w:rStyle w:val="af0"/>
                <w:noProof/>
              </w:rPr>
              <w:t>可能与肿瘤发生发展相关的变异</w:t>
            </w:r>
            <w:r w:rsidR="00BE7107">
              <w:rPr>
                <w:noProof/>
                <w:webHidden/>
              </w:rPr>
              <w:tab/>
            </w:r>
            <w:r w:rsidR="00BE7107">
              <w:rPr>
                <w:noProof/>
                <w:webHidden/>
              </w:rPr>
              <w:fldChar w:fldCharType="begin"/>
            </w:r>
            <w:r w:rsidR="00BE7107">
              <w:rPr>
                <w:noProof/>
                <w:webHidden/>
              </w:rPr>
              <w:instrText xml:space="preserve"> PAGEREF _Toc171697028 \h </w:instrText>
            </w:r>
            <w:r w:rsidR="00BE7107">
              <w:rPr>
                <w:noProof/>
                <w:webHidden/>
              </w:rPr>
            </w:r>
            <w:r w:rsidR="00BE7107">
              <w:rPr>
                <w:noProof/>
                <w:webHidden/>
              </w:rPr>
              <w:fldChar w:fldCharType="separate"/>
            </w:r>
            <w:r w:rsidR="00BE7107">
              <w:rPr>
                <w:noProof/>
                <w:webHidden/>
              </w:rPr>
              <w:t>3</w:t>
            </w:r>
            <w:r w:rsidR="00BE7107">
              <w:rPr>
                <w:noProof/>
                <w:webHidden/>
              </w:rPr>
              <w:fldChar w:fldCharType="end"/>
            </w:r>
          </w:hyperlink>
        </w:p>
        <w:p w14:paraId="3FCAB3BA" w14:textId="36D413D2" w:rsidR="00BE7107" w:rsidRDefault="00000000">
          <w:pPr>
            <w:pStyle w:val="TOC3"/>
            <w:tabs>
              <w:tab w:val="left" w:pos="1680"/>
            </w:tabs>
            <w:ind w:left="840"/>
            <w:rPr>
              <w:rFonts w:asciiTheme="minorHAnsi" w:eastAsiaTheme="minorEastAsia" w:hAnsiTheme="minorHAnsi" w:cstheme="minorBidi"/>
              <w:iCs w:val="0"/>
              <w:noProof/>
              <w:sz w:val="21"/>
              <w:szCs w:val="22"/>
            </w:rPr>
          </w:pPr>
          <w:hyperlink w:anchor="_Toc171697029" w:history="1">
            <w:r w:rsidR="00BE7107" w:rsidRPr="00F0446D">
              <w:rPr>
                <w:rStyle w:val="af0"/>
                <w:noProof/>
              </w:rPr>
              <w:t>1.4.3</w:t>
            </w:r>
            <w:r w:rsidR="00BE7107">
              <w:rPr>
                <w:rFonts w:asciiTheme="minorHAnsi" w:eastAsiaTheme="minorEastAsia" w:hAnsiTheme="minorHAnsi" w:cstheme="minorBidi"/>
                <w:iCs w:val="0"/>
                <w:noProof/>
                <w:sz w:val="21"/>
                <w:szCs w:val="22"/>
              </w:rPr>
              <w:tab/>
            </w:r>
            <w:r w:rsidR="00BE7107" w:rsidRPr="00F0446D">
              <w:rPr>
                <w:rStyle w:val="af0"/>
                <w:noProof/>
              </w:rPr>
              <w:t>伴随诊断或NCCN指南推荐标志物检测结果汇总</w:t>
            </w:r>
            <w:r w:rsidR="00BE7107">
              <w:rPr>
                <w:noProof/>
                <w:webHidden/>
              </w:rPr>
              <w:tab/>
            </w:r>
            <w:r w:rsidR="00BE7107">
              <w:rPr>
                <w:noProof/>
                <w:webHidden/>
              </w:rPr>
              <w:fldChar w:fldCharType="begin"/>
            </w:r>
            <w:r w:rsidR="00BE7107">
              <w:rPr>
                <w:noProof/>
                <w:webHidden/>
              </w:rPr>
              <w:instrText xml:space="preserve"> PAGEREF _Toc171697029 \h </w:instrText>
            </w:r>
            <w:r w:rsidR="00BE7107">
              <w:rPr>
                <w:noProof/>
                <w:webHidden/>
              </w:rPr>
            </w:r>
            <w:r w:rsidR="00BE7107">
              <w:rPr>
                <w:noProof/>
                <w:webHidden/>
              </w:rPr>
              <w:fldChar w:fldCharType="separate"/>
            </w:r>
            <w:r w:rsidR="00BE7107">
              <w:rPr>
                <w:noProof/>
                <w:webHidden/>
              </w:rPr>
              <w:t>4</w:t>
            </w:r>
            <w:r w:rsidR="00BE7107">
              <w:rPr>
                <w:noProof/>
                <w:webHidden/>
              </w:rPr>
              <w:fldChar w:fldCharType="end"/>
            </w:r>
          </w:hyperlink>
        </w:p>
        <w:p w14:paraId="5E5DB11F" w14:textId="0C10ED55" w:rsidR="00BE7107" w:rsidRDefault="00000000">
          <w:pPr>
            <w:pStyle w:val="TOC3"/>
            <w:tabs>
              <w:tab w:val="left" w:pos="1680"/>
            </w:tabs>
            <w:ind w:left="840"/>
            <w:rPr>
              <w:rFonts w:asciiTheme="minorHAnsi" w:eastAsiaTheme="minorEastAsia" w:hAnsiTheme="minorHAnsi" w:cstheme="minorBidi"/>
              <w:iCs w:val="0"/>
              <w:noProof/>
              <w:sz w:val="21"/>
              <w:szCs w:val="22"/>
            </w:rPr>
          </w:pPr>
          <w:hyperlink w:anchor="_Toc171697030" w:history="1">
            <w:r w:rsidR="00BE7107" w:rsidRPr="00F0446D">
              <w:rPr>
                <w:rStyle w:val="af0"/>
                <w:noProof/>
              </w:rPr>
              <w:t>1.4.4</w:t>
            </w:r>
            <w:r w:rsidR="00BE7107">
              <w:rPr>
                <w:rFonts w:asciiTheme="minorHAnsi" w:eastAsiaTheme="minorEastAsia" w:hAnsiTheme="minorHAnsi" w:cstheme="minorBidi"/>
                <w:iCs w:val="0"/>
                <w:noProof/>
                <w:sz w:val="21"/>
                <w:szCs w:val="22"/>
              </w:rPr>
              <w:tab/>
            </w:r>
            <w:r w:rsidR="00BE7107" w:rsidRPr="00F0446D">
              <w:rPr>
                <w:rStyle w:val="af0"/>
                <w:noProof/>
              </w:rPr>
              <w:t>临床意义不明变异</w:t>
            </w:r>
            <w:r w:rsidR="00BE7107">
              <w:rPr>
                <w:noProof/>
                <w:webHidden/>
              </w:rPr>
              <w:tab/>
            </w:r>
            <w:r w:rsidR="00BE7107">
              <w:rPr>
                <w:noProof/>
                <w:webHidden/>
              </w:rPr>
              <w:fldChar w:fldCharType="begin"/>
            </w:r>
            <w:r w:rsidR="00BE7107">
              <w:rPr>
                <w:noProof/>
                <w:webHidden/>
              </w:rPr>
              <w:instrText xml:space="preserve"> PAGEREF _Toc171697030 \h </w:instrText>
            </w:r>
            <w:r w:rsidR="00BE7107">
              <w:rPr>
                <w:noProof/>
                <w:webHidden/>
              </w:rPr>
            </w:r>
            <w:r w:rsidR="00BE7107">
              <w:rPr>
                <w:noProof/>
                <w:webHidden/>
              </w:rPr>
              <w:fldChar w:fldCharType="separate"/>
            </w:r>
            <w:r w:rsidR="00BE7107">
              <w:rPr>
                <w:noProof/>
                <w:webHidden/>
              </w:rPr>
              <w:t>5</w:t>
            </w:r>
            <w:r w:rsidR="00BE7107">
              <w:rPr>
                <w:noProof/>
                <w:webHidden/>
              </w:rPr>
              <w:fldChar w:fldCharType="end"/>
            </w:r>
          </w:hyperlink>
        </w:p>
        <w:p w14:paraId="4B60E833" w14:textId="703D55B8" w:rsidR="00BE7107" w:rsidRDefault="00000000">
          <w:pPr>
            <w:pStyle w:val="TOC1"/>
            <w:tabs>
              <w:tab w:val="left" w:pos="400"/>
            </w:tabs>
            <w:rPr>
              <w:rFonts w:asciiTheme="minorHAnsi" w:eastAsiaTheme="minorEastAsia" w:hAnsiTheme="minorHAnsi" w:cstheme="minorBidi"/>
              <w:bCs w:val="0"/>
              <w:caps w:val="0"/>
              <w:sz w:val="21"/>
              <w:szCs w:val="22"/>
            </w:rPr>
          </w:pPr>
          <w:hyperlink w:anchor="_Toc171697031" w:history="1">
            <w:r w:rsidR="00BE7107" w:rsidRPr="00F0446D">
              <w:rPr>
                <w:rStyle w:val="af0"/>
              </w:rPr>
              <w:t>2</w:t>
            </w:r>
            <w:r w:rsidR="00BE7107">
              <w:rPr>
                <w:rFonts w:asciiTheme="minorHAnsi" w:eastAsiaTheme="minorEastAsia" w:hAnsiTheme="minorHAnsi" w:cstheme="minorBidi"/>
                <w:bCs w:val="0"/>
                <w:caps w:val="0"/>
                <w:sz w:val="21"/>
                <w:szCs w:val="22"/>
              </w:rPr>
              <w:tab/>
            </w:r>
            <w:r w:rsidR="00BE7107" w:rsidRPr="00F0446D">
              <w:rPr>
                <w:rStyle w:val="af0"/>
              </w:rPr>
              <w:t>数据质控</w:t>
            </w:r>
            <w:r w:rsidR="00BE7107">
              <w:rPr>
                <w:webHidden/>
              </w:rPr>
              <w:tab/>
            </w:r>
            <w:r w:rsidR="00BE7107">
              <w:rPr>
                <w:webHidden/>
              </w:rPr>
              <w:fldChar w:fldCharType="begin"/>
            </w:r>
            <w:r w:rsidR="00BE7107">
              <w:rPr>
                <w:webHidden/>
              </w:rPr>
              <w:instrText xml:space="preserve"> PAGEREF _Toc171697031 \h </w:instrText>
            </w:r>
            <w:r w:rsidR="00BE7107">
              <w:rPr>
                <w:webHidden/>
              </w:rPr>
            </w:r>
            <w:r w:rsidR="00BE7107">
              <w:rPr>
                <w:webHidden/>
              </w:rPr>
              <w:fldChar w:fldCharType="separate"/>
            </w:r>
            <w:r w:rsidR="00BE7107">
              <w:rPr>
                <w:webHidden/>
              </w:rPr>
              <w:t>6</w:t>
            </w:r>
            <w:r w:rsidR="00BE7107">
              <w:rPr>
                <w:webHidden/>
              </w:rPr>
              <w:fldChar w:fldCharType="end"/>
            </w:r>
          </w:hyperlink>
        </w:p>
        <w:p w14:paraId="5FB8C29E" w14:textId="64D7AADD" w:rsidR="00BE7107" w:rsidRDefault="00000000">
          <w:pPr>
            <w:pStyle w:val="TOC1"/>
            <w:tabs>
              <w:tab w:val="left" w:pos="400"/>
            </w:tabs>
            <w:rPr>
              <w:rFonts w:asciiTheme="minorHAnsi" w:eastAsiaTheme="minorEastAsia" w:hAnsiTheme="minorHAnsi" w:cstheme="minorBidi"/>
              <w:bCs w:val="0"/>
              <w:caps w:val="0"/>
              <w:sz w:val="21"/>
              <w:szCs w:val="22"/>
            </w:rPr>
          </w:pPr>
          <w:hyperlink w:anchor="_Toc171697032" w:history="1">
            <w:r w:rsidR="00BE7107" w:rsidRPr="00F0446D">
              <w:rPr>
                <w:rStyle w:val="af0"/>
              </w:rPr>
              <w:t>3</w:t>
            </w:r>
            <w:r w:rsidR="00BE7107">
              <w:rPr>
                <w:rFonts w:asciiTheme="minorHAnsi" w:eastAsiaTheme="minorEastAsia" w:hAnsiTheme="minorHAnsi" w:cstheme="minorBidi"/>
                <w:bCs w:val="0"/>
                <w:caps w:val="0"/>
                <w:sz w:val="21"/>
                <w:szCs w:val="22"/>
              </w:rPr>
              <w:tab/>
            </w:r>
            <w:r w:rsidR="00BE7107" w:rsidRPr="00F0446D">
              <w:rPr>
                <w:rStyle w:val="af0"/>
              </w:rPr>
              <w:t>检测结果详细解读</w:t>
            </w:r>
            <w:r w:rsidR="00BE7107">
              <w:rPr>
                <w:webHidden/>
              </w:rPr>
              <w:tab/>
            </w:r>
            <w:r w:rsidR="00BE7107">
              <w:rPr>
                <w:webHidden/>
              </w:rPr>
              <w:fldChar w:fldCharType="begin"/>
            </w:r>
            <w:r w:rsidR="00BE7107">
              <w:rPr>
                <w:webHidden/>
              </w:rPr>
              <w:instrText xml:space="preserve"> PAGEREF _Toc171697032 \h </w:instrText>
            </w:r>
            <w:r w:rsidR="00BE7107">
              <w:rPr>
                <w:webHidden/>
              </w:rPr>
            </w:r>
            <w:r w:rsidR="00BE7107">
              <w:rPr>
                <w:webHidden/>
              </w:rPr>
              <w:fldChar w:fldCharType="separate"/>
            </w:r>
            <w:r w:rsidR="00BE7107">
              <w:rPr>
                <w:webHidden/>
              </w:rPr>
              <w:t>7</w:t>
            </w:r>
            <w:r w:rsidR="00BE7107">
              <w:rPr>
                <w:webHidden/>
              </w:rPr>
              <w:fldChar w:fldCharType="end"/>
            </w:r>
          </w:hyperlink>
        </w:p>
        <w:p w14:paraId="4E0F1C49" w14:textId="6C698899"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33" w:history="1">
            <w:r w:rsidR="00BE7107" w:rsidRPr="00F0446D">
              <w:rPr>
                <w:rStyle w:val="af0"/>
                <w:noProof/>
              </w:rPr>
              <w:t>3.1</w:t>
            </w:r>
            <w:r w:rsidR="00BE7107">
              <w:rPr>
                <w:rFonts w:asciiTheme="minorHAnsi" w:eastAsiaTheme="minorEastAsia" w:hAnsiTheme="minorHAnsi" w:cstheme="minorBidi"/>
                <w:smallCaps w:val="0"/>
                <w:noProof/>
                <w:sz w:val="21"/>
                <w:szCs w:val="22"/>
              </w:rPr>
              <w:tab/>
            </w:r>
            <w:r w:rsidR="00BE7107" w:rsidRPr="00F0446D">
              <w:rPr>
                <w:rStyle w:val="af0"/>
                <w:noProof/>
              </w:rPr>
              <w:t>靶向/免疫治疗相关标志物检测结果解读</w:t>
            </w:r>
            <w:r w:rsidR="00BE7107">
              <w:rPr>
                <w:noProof/>
                <w:webHidden/>
              </w:rPr>
              <w:tab/>
            </w:r>
            <w:r w:rsidR="00BE7107">
              <w:rPr>
                <w:noProof/>
                <w:webHidden/>
              </w:rPr>
              <w:fldChar w:fldCharType="begin"/>
            </w:r>
            <w:r w:rsidR="00BE7107">
              <w:rPr>
                <w:noProof/>
                <w:webHidden/>
              </w:rPr>
              <w:instrText xml:space="preserve"> PAGEREF _Toc171697033 \h </w:instrText>
            </w:r>
            <w:r w:rsidR="00BE7107">
              <w:rPr>
                <w:noProof/>
                <w:webHidden/>
              </w:rPr>
            </w:r>
            <w:r w:rsidR="00BE7107">
              <w:rPr>
                <w:noProof/>
                <w:webHidden/>
              </w:rPr>
              <w:fldChar w:fldCharType="separate"/>
            </w:r>
            <w:r w:rsidR="00BE7107">
              <w:rPr>
                <w:noProof/>
                <w:webHidden/>
              </w:rPr>
              <w:t>7</w:t>
            </w:r>
            <w:r w:rsidR="00BE7107">
              <w:rPr>
                <w:noProof/>
                <w:webHidden/>
              </w:rPr>
              <w:fldChar w:fldCharType="end"/>
            </w:r>
          </w:hyperlink>
        </w:p>
        <w:p w14:paraId="34BD0425" w14:textId="7B62A311"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34" w:history="1">
            <w:r w:rsidR="00BE7107" w:rsidRPr="00F0446D">
              <w:rPr>
                <w:rStyle w:val="af0"/>
                <w:noProof/>
              </w:rPr>
              <w:t>3.2</w:t>
            </w:r>
            <w:r w:rsidR="00BE7107">
              <w:rPr>
                <w:rFonts w:asciiTheme="minorHAnsi" w:eastAsiaTheme="minorEastAsia" w:hAnsiTheme="minorHAnsi" w:cstheme="minorBidi"/>
                <w:smallCaps w:val="0"/>
                <w:noProof/>
                <w:sz w:val="21"/>
                <w:szCs w:val="22"/>
              </w:rPr>
              <w:tab/>
            </w:r>
            <w:r w:rsidR="00BE7107" w:rsidRPr="00F0446D">
              <w:rPr>
                <w:rStyle w:val="af0"/>
                <w:noProof/>
              </w:rPr>
              <w:t>可能与肿瘤发生发展相关的变异结果解读</w:t>
            </w:r>
            <w:r w:rsidR="00BE7107">
              <w:rPr>
                <w:noProof/>
                <w:webHidden/>
              </w:rPr>
              <w:tab/>
            </w:r>
            <w:r w:rsidR="00BE7107">
              <w:rPr>
                <w:noProof/>
                <w:webHidden/>
              </w:rPr>
              <w:fldChar w:fldCharType="begin"/>
            </w:r>
            <w:r w:rsidR="00BE7107">
              <w:rPr>
                <w:noProof/>
                <w:webHidden/>
              </w:rPr>
              <w:instrText xml:space="preserve"> PAGEREF _Toc171697034 \h </w:instrText>
            </w:r>
            <w:r w:rsidR="00BE7107">
              <w:rPr>
                <w:noProof/>
                <w:webHidden/>
              </w:rPr>
            </w:r>
            <w:r w:rsidR="00BE7107">
              <w:rPr>
                <w:noProof/>
                <w:webHidden/>
              </w:rPr>
              <w:fldChar w:fldCharType="separate"/>
            </w:r>
            <w:r w:rsidR="00BE7107">
              <w:rPr>
                <w:noProof/>
                <w:webHidden/>
              </w:rPr>
              <w:t>11</w:t>
            </w:r>
            <w:r w:rsidR="00BE7107">
              <w:rPr>
                <w:noProof/>
                <w:webHidden/>
              </w:rPr>
              <w:fldChar w:fldCharType="end"/>
            </w:r>
          </w:hyperlink>
        </w:p>
        <w:p w14:paraId="5254E14C" w14:textId="09BCB6BF" w:rsidR="00BE7107" w:rsidRDefault="00000000">
          <w:pPr>
            <w:pStyle w:val="TOC1"/>
            <w:tabs>
              <w:tab w:val="left" w:pos="400"/>
            </w:tabs>
            <w:rPr>
              <w:rFonts w:asciiTheme="minorHAnsi" w:eastAsiaTheme="minorEastAsia" w:hAnsiTheme="minorHAnsi" w:cstheme="minorBidi"/>
              <w:bCs w:val="0"/>
              <w:caps w:val="0"/>
              <w:sz w:val="21"/>
              <w:szCs w:val="22"/>
            </w:rPr>
          </w:pPr>
          <w:hyperlink w:anchor="_Toc171697035" w:history="1">
            <w:r w:rsidR="00BE7107" w:rsidRPr="00F0446D">
              <w:rPr>
                <w:rStyle w:val="af0"/>
              </w:rPr>
              <w:t>4</w:t>
            </w:r>
            <w:r w:rsidR="00BE7107">
              <w:rPr>
                <w:rFonts w:asciiTheme="minorHAnsi" w:eastAsiaTheme="minorEastAsia" w:hAnsiTheme="minorHAnsi" w:cstheme="minorBidi"/>
                <w:bCs w:val="0"/>
                <w:caps w:val="0"/>
                <w:sz w:val="21"/>
                <w:szCs w:val="22"/>
              </w:rPr>
              <w:tab/>
            </w:r>
            <w:r w:rsidR="00BE7107" w:rsidRPr="00F0446D">
              <w:rPr>
                <w:rStyle w:val="af0"/>
              </w:rPr>
              <w:t>可能获益的临床试验</w:t>
            </w:r>
            <w:r w:rsidR="00BE7107">
              <w:rPr>
                <w:webHidden/>
              </w:rPr>
              <w:tab/>
            </w:r>
            <w:r w:rsidR="00BE7107">
              <w:rPr>
                <w:webHidden/>
              </w:rPr>
              <w:fldChar w:fldCharType="begin"/>
            </w:r>
            <w:r w:rsidR="00BE7107">
              <w:rPr>
                <w:webHidden/>
              </w:rPr>
              <w:instrText xml:space="preserve"> PAGEREF _Toc171697035 \h </w:instrText>
            </w:r>
            <w:r w:rsidR="00BE7107">
              <w:rPr>
                <w:webHidden/>
              </w:rPr>
            </w:r>
            <w:r w:rsidR="00BE7107">
              <w:rPr>
                <w:webHidden/>
              </w:rPr>
              <w:fldChar w:fldCharType="separate"/>
            </w:r>
            <w:r w:rsidR="00BE7107">
              <w:rPr>
                <w:webHidden/>
              </w:rPr>
              <w:t>12</w:t>
            </w:r>
            <w:r w:rsidR="00BE7107">
              <w:rPr>
                <w:webHidden/>
              </w:rPr>
              <w:fldChar w:fldCharType="end"/>
            </w:r>
          </w:hyperlink>
        </w:p>
        <w:p w14:paraId="1D5402FE" w14:textId="3935218C" w:rsidR="00BE7107" w:rsidRDefault="00000000">
          <w:pPr>
            <w:pStyle w:val="TOC1"/>
            <w:tabs>
              <w:tab w:val="left" w:pos="400"/>
            </w:tabs>
            <w:rPr>
              <w:rFonts w:asciiTheme="minorHAnsi" w:eastAsiaTheme="minorEastAsia" w:hAnsiTheme="minorHAnsi" w:cstheme="minorBidi"/>
              <w:bCs w:val="0"/>
              <w:caps w:val="0"/>
              <w:sz w:val="21"/>
              <w:szCs w:val="22"/>
            </w:rPr>
          </w:pPr>
          <w:hyperlink w:anchor="_Toc171697036" w:history="1">
            <w:r w:rsidR="00BE7107" w:rsidRPr="00F0446D">
              <w:rPr>
                <w:rStyle w:val="af0"/>
              </w:rPr>
              <w:t>5</w:t>
            </w:r>
            <w:r w:rsidR="00BE7107">
              <w:rPr>
                <w:rFonts w:asciiTheme="minorHAnsi" w:eastAsiaTheme="minorEastAsia" w:hAnsiTheme="minorHAnsi" w:cstheme="minorBidi"/>
                <w:bCs w:val="0"/>
                <w:caps w:val="0"/>
                <w:sz w:val="21"/>
                <w:szCs w:val="22"/>
              </w:rPr>
              <w:tab/>
            </w:r>
            <w:r w:rsidR="00BE7107" w:rsidRPr="00F0446D">
              <w:rPr>
                <w:rStyle w:val="af0"/>
              </w:rPr>
              <w:t>产品声明</w:t>
            </w:r>
            <w:r w:rsidR="00BE7107">
              <w:rPr>
                <w:webHidden/>
              </w:rPr>
              <w:tab/>
            </w:r>
            <w:r w:rsidR="00BE7107">
              <w:rPr>
                <w:webHidden/>
              </w:rPr>
              <w:fldChar w:fldCharType="begin"/>
            </w:r>
            <w:r w:rsidR="00BE7107">
              <w:rPr>
                <w:webHidden/>
              </w:rPr>
              <w:instrText xml:space="preserve"> PAGEREF _Toc171697036 \h </w:instrText>
            </w:r>
            <w:r w:rsidR="00BE7107">
              <w:rPr>
                <w:webHidden/>
              </w:rPr>
            </w:r>
            <w:r w:rsidR="00BE7107">
              <w:rPr>
                <w:webHidden/>
              </w:rPr>
              <w:fldChar w:fldCharType="separate"/>
            </w:r>
            <w:r w:rsidR="00BE7107">
              <w:rPr>
                <w:webHidden/>
              </w:rPr>
              <w:t>13</w:t>
            </w:r>
            <w:r w:rsidR="00BE7107">
              <w:rPr>
                <w:webHidden/>
              </w:rPr>
              <w:fldChar w:fldCharType="end"/>
            </w:r>
          </w:hyperlink>
        </w:p>
        <w:p w14:paraId="3B0390B5" w14:textId="0653564E"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37" w:history="1">
            <w:r w:rsidR="00BE7107" w:rsidRPr="00F0446D">
              <w:rPr>
                <w:rStyle w:val="af0"/>
                <w:noProof/>
              </w:rPr>
              <w:t>5.1</w:t>
            </w:r>
            <w:r w:rsidR="00BE7107">
              <w:rPr>
                <w:rFonts w:asciiTheme="minorHAnsi" w:eastAsiaTheme="minorEastAsia" w:hAnsiTheme="minorHAnsi" w:cstheme="minorBidi"/>
                <w:smallCaps w:val="0"/>
                <w:noProof/>
                <w:sz w:val="21"/>
                <w:szCs w:val="22"/>
              </w:rPr>
              <w:tab/>
            </w:r>
            <w:r w:rsidR="00BE7107" w:rsidRPr="00F0446D">
              <w:rPr>
                <w:rStyle w:val="af0"/>
                <w:noProof/>
              </w:rPr>
              <w:t>检测基因列表</w:t>
            </w:r>
            <w:r w:rsidR="00BE7107">
              <w:rPr>
                <w:noProof/>
                <w:webHidden/>
              </w:rPr>
              <w:tab/>
            </w:r>
            <w:r w:rsidR="00BE7107">
              <w:rPr>
                <w:noProof/>
                <w:webHidden/>
              </w:rPr>
              <w:fldChar w:fldCharType="begin"/>
            </w:r>
            <w:r w:rsidR="00BE7107">
              <w:rPr>
                <w:noProof/>
                <w:webHidden/>
              </w:rPr>
              <w:instrText xml:space="preserve"> PAGEREF _Toc171697037 \h </w:instrText>
            </w:r>
            <w:r w:rsidR="00BE7107">
              <w:rPr>
                <w:noProof/>
                <w:webHidden/>
              </w:rPr>
            </w:r>
            <w:r w:rsidR="00BE7107">
              <w:rPr>
                <w:noProof/>
                <w:webHidden/>
              </w:rPr>
              <w:fldChar w:fldCharType="separate"/>
            </w:r>
            <w:r w:rsidR="00BE7107">
              <w:rPr>
                <w:noProof/>
                <w:webHidden/>
              </w:rPr>
              <w:t>13</w:t>
            </w:r>
            <w:r w:rsidR="00BE7107">
              <w:rPr>
                <w:noProof/>
                <w:webHidden/>
              </w:rPr>
              <w:fldChar w:fldCharType="end"/>
            </w:r>
          </w:hyperlink>
        </w:p>
        <w:p w14:paraId="12D33FB5" w14:textId="44DE6A87"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38" w:history="1">
            <w:r w:rsidR="00BE7107" w:rsidRPr="00F0446D">
              <w:rPr>
                <w:rStyle w:val="af0"/>
                <w:noProof/>
              </w:rPr>
              <w:t>5.2</w:t>
            </w:r>
            <w:r w:rsidR="00BE7107">
              <w:rPr>
                <w:rFonts w:asciiTheme="minorHAnsi" w:eastAsiaTheme="minorEastAsia" w:hAnsiTheme="minorHAnsi" w:cstheme="minorBidi"/>
                <w:smallCaps w:val="0"/>
                <w:noProof/>
                <w:sz w:val="21"/>
                <w:szCs w:val="22"/>
              </w:rPr>
              <w:tab/>
            </w:r>
            <w:r w:rsidR="00BE7107" w:rsidRPr="00F0446D">
              <w:rPr>
                <w:rStyle w:val="af0"/>
                <w:noProof/>
              </w:rPr>
              <w:t>变异命名与解读</w:t>
            </w:r>
            <w:r w:rsidR="00BE7107">
              <w:rPr>
                <w:noProof/>
                <w:webHidden/>
              </w:rPr>
              <w:tab/>
            </w:r>
            <w:r w:rsidR="00BE7107">
              <w:rPr>
                <w:noProof/>
                <w:webHidden/>
              </w:rPr>
              <w:fldChar w:fldCharType="begin"/>
            </w:r>
            <w:r w:rsidR="00BE7107">
              <w:rPr>
                <w:noProof/>
                <w:webHidden/>
              </w:rPr>
              <w:instrText xml:space="preserve"> PAGEREF _Toc171697038 \h </w:instrText>
            </w:r>
            <w:r w:rsidR="00BE7107">
              <w:rPr>
                <w:noProof/>
                <w:webHidden/>
              </w:rPr>
            </w:r>
            <w:r w:rsidR="00BE7107">
              <w:rPr>
                <w:noProof/>
                <w:webHidden/>
              </w:rPr>
              <w:fldChar w:fldCharType="separate"/>
            </w:r>
            <w:r w:rsidR="00BE7107">
              <w:rPr>
                <w:noProof/>
                <w:webHidden/>
              </w:rPr>
              <w:t>13</w:t>
            </w:r>
            <w:r w:rsidR="00BE7107">
              <w:rPr>
                <w:noProof/>
                <w:webHidden/>
              </w:rPr>
              <w:fldChar w:fldCharType="end"/>
            </w:r>
          </w:hyperlink>
        </w:p>
        <w:p w14:paraId="4D3FAEF6" w14:textId="023BEC7E"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39" w:history="1">
            <w:r w:rsidR="00BE7107" w:rsidRPr="00F0446D">
              <w:rPr>
                <w:rStyle w:val="af0"/>
                <w:noProof/>
              </w:rPr>
              <w:t>5.3</w:t>
            </w:r>
            <w:r w:rsidR="00BE7107">
              <w:rPr>
                <w:rFonts w:asciiTheme="minorHAnsi" w:eastAsiaTheme="minorEastAsia" w:hAnsiTheme="minorHAnsi" w:cstheme="minorBidi"/>
                <w:smallCaps w:val="0"/>
                <w:noProof/>
                <w:sz w:val="21"/>
                <w:szCs w:val="22"/>
              </w:rPr>
              <w:tab/>
            </w:r>
            <w:r w:rsidR="00BE7107" w:rsidRPr="00F0446D">
              <w:rPr>
                <w:rStyle w:val="af0"/>
                <w:noProof/>
              </w:rPr>
              <w:t>检测方法与局限性</w:t>
            </w:r>
            <w:r w:rsidR="00BE7107">
              <w:rPr>
                <w:noProof/>
                <w:webHidden/>
              </w:rPr>
              <w:tab/>
            </w:r>
            <w:r w:rsidR="00BE7107">
              <w:rPr>
                <w:noProof/>
                <w:webHidden/>
              </w:rPr>
              <w:fldChar w:fldCharType="begin"/>
            </w:r>
            <w:r w:rsidR="00BE7107">
              <w:rPr>
                <w:noProof/>
                <w:webHidden/>
              </w:rPr>
              <w:instrText xml:space="preserve"> PAGEREF _Toc171697039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1F27F3A7" w14:textId="587CFDEE" w:rsidR="00BE7107" w:rsidRDefault="00000000">
          <w:pPr>
            <w:pStyle w:val="TOC3"/>
            <w:tabs>
              <w:tab w:val="left" w:pos="1680"/>
            </w:tabs>
            <w:ind w:left="840"/>
            <w:rPr>
              <w:rFonts w:asciiTheme="minorHAnsi" w:eastAsiaTheme="minorEastAsia" w:hAnsiTheme="minorHAnsi" w:cstheme="minorBidi"/>
              <w:iCs w:val="0"/>
              <w:noProof/>
              <w:sz w:val="21"/>
              <w:szCs w:val="22"/>
            </w:rPr>
          </w:pPr>
          <w:hyperlink w:anchor="_Toc171697040" w:history="1">
            <w:r w:rsidR="00BE7107" w:rsidRPr="00F0446D">
              <w:rPr>
                <w:rStyle w:val="af0"/>
                <w:noProof/>
              </w:rPr>
              <w:t>5.3.1</w:t>
            </w:r>
            <w:r w:rsidR="00BE7107">
              <w:rPr>
                <w:rFonts w:asciiTheme="minorHAnsi" w:eastAsiaTheme="minorEastAsia" w:hAnsiTheme="minorHAnsi" w:cstheme="minorBidi"/>
                <w:iCs w:val="0"/>
                <w:noProof/>
                <w:sz w:val="21"/>
                <w:szCs w:val="22"/>
              </w:rPr>
              <w:tab/>
            </w:r>
            <w:r w:rsidR="00BE7107" w:rsidRPr="00F0446D">
              <w:rPr>
                <w:rStyle w:val="af0"/>
                <w:noProof/>
              </w:rPr>
              <w:t>检测方法</w:t>
            </w:r>
            <w:r w:rsidR="00BE7107">
              <w:rPr>
                <w:noProof/>
                <w:webHidden/>
              </w:rPr>
              <w:tab/>
            </w:r>
            <w:r w:rsidR="00BE7107">
              <w:rPr>
                <w:noProof/>
                <w:webHidden/>
              </w:rPr>
              <w:fldChar w:fldCharType="begin"/>
            </w:r>
            <w:r w:rsidR="00BE7107">
              <w:rPr>
                <w:noProof/>
                <w:webHidden/>
              </w:rPr>
              <w:instrText xml:space="preserve"> PAGEREF _Toc171697040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5ABB10CD" w14:textId="0A70EB2B" w:rsidR="00BE7107" w:rsidRDefault="00000000">
          <w:pPr>
            <w:pStyle w:val="TOC3"/>
            <w:tabs>
              <w:tab w:val="left" w:pos="1680"/>
            </w:tabs>
            <w:ind w:left="840"/>
            <w:rPr>
              <w:rFonts w:asciiTheme="minorHAnsi" w:eastAsiaTheme="minorEastAsia" w:hAnsiTheme="minorHAnsi" w:cstheme="minorBidi"/>
              <w:iCs w:val="0"/>
              <w:noProof/>
              <w:sz w:val="21"/>
              <w:szCs w:val="22"/>
            </w:rPr>
          </w:pPr>
          <w:hyperlink w:anchor="_Toc171697041" w:history="1">
            <w:r w:rsidR="00BE7107" w:rsidRPr="00F0446D">
              <w:rPr>
                <w:rStyle w:val="af0"/>
                <w:noProof/>
              </w:rPr>
              <w:t>5.3.2</w:t>
            </w:r>
            <w:r w:rsidR="00BE7107">
              <w:rPr>
                <w:rFonts w:asciiTheme="minorHAnsi" w:eastAsiaTheme="minorEastAsia" w:hAnsiTheme="minorHAnsi" w:cstheme="minorBidi"/>
                <w:iCs w:val="0"/>
                <w:noProof/>
                <w:sz w:val="21"/>
                <w:szCs w:val="22"/>
              </w:rPr>
              <w:tab/>
            </w:r>
            <w:r w:rsidR="00BE7107" w:rsidRPr="00F0446D">
              <w:rPr>
                <w:rStyle w:val="af0"/>
                <w:noProof/>
              </w:rPr>
              <w:t>局限性说明</w:t>
            </w:r>
            <w:r w:rsidR="00BE7107">
              <w:rPr>
                <w:noProof/>
                <w:webHidden/>
              </w:rPr>
              <w:tab/>
            </w:r>
            <w:r w:rsidR="00BE7107">
              <w:rPr>
                <w:noProof/>
                <w:webHidden/>
              </w:rPr>
              <w:fldChar w:fldCharType="begin"/>
            </w:r>
            <w:r w:rsidR="00BE7107">
              <w:rPr>
                <w:noProof/>
                <w:webHidden/>
              </w:rPr>
              <w:instrText xml:space="preserve"> PAGEREF _Toc171697041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55807F15" w14:textId="4671C8EC" w:rsidR="00BE7107"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71697042" w:history="1">
            <w:r w:rsidR="00BE7107" w:rsidRPr="00F0446D">
              <w:rPr>
                <w:rStyle w:val="af0"/>
                <w:noProof/>
              </w:rPr>
              <w:t>5.4</w:t>
            </w:r>
            <w:r w:rsidR="00BE7107">
              <w:rPr>
                <w:rFonts w:asciiTheme="minorHAnsi" w:eastAsiaTheme="minorEastAsia" w:hAnsiTheme="minorHAnsi" w:cstheme="minorBidi"/>
                <w:smallCaps w:val="0"/>
                <w:noProof/>
                <w:sz w:val="21"/>
                <w:szCs w:val="22"/>
              </w:rPr>
              <w:tab/>
            </w:r>
            <w:r w:rsidR="00BE7107" w:rsidRPr="00F0446D">
              <w:rPr>
                <w:rStyle w:val="af0"/>
                <w:noProof/>
              </w:rPr>
              <w:t>阴性检测结果</w:t>
            </w:r>
            <w:r w:rsidR="00BE7107">
              <w:rPr>
                <w:noProof/>
                <w:webHidden/>
              </w:rPr>
              <w:tab/>
            </w:r>
            <w:r w:rsidR="00BE7107">
              <w:rPr>
                <w:noProof/>
                <w:webHidden/>
              </w:rPr>
              <w:fldChar w:fldCharType="begin"/>
            </w:r>
            <w:r w:rsidR="00BE7107">
              <w:rPr>
                <w:noProof/>
                <w:webHidden/>
              </w:rPr>
              <w:instrText xml:space="preserve"> PAGEREF _Toc171697042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3D983713" w14:textId="289B8111" w:rsidR="00BE7107" w:rsidRDefault="00000000">
          <w:pPr>
            <w:pStyle w:val="TOC1"/>
            <w:tabs>
              <w:tab w:val="left" w:pos="400"/>
            </w:tabs>
            <w:rPr>
              <w:rFonts w:asciiTheme="minorHAnsi" w:eastAsiaTheme="minorEastAsia" w:hAnsiTheme="minorHAnsi" w:cstheme="minorBidi"/>
              <w:bCs w:val="0"/>
              <w:caps w:val="0"/>
              <w:sz w:val="21"/>
              <w:szCs w:val="22"/>
            </w:rPr>
          </w:pPr>
          <w:hyperlink w:anchor="_Toc171697043" w:history="1">
            <w:r w:rsidR="00BE7107" w:rsidRPr="00F0446D">
              <w:rPr>
                <w:rStyle w:val="af0"/>
              </w:rPr>
              <w:t>6</w:t>
            </w:r>
            <w:r w:rsidR="00BE7107">
              <w:rPr>
                <w:rFonts w:asciiTheme="minorHAnsi" w:eastAsiaTheme="minorEastAsia" w:hAnsiTheme="minorHAnsi" w:cstheme="minorBidi"/>
                <w:bCs w:val="0"/>
                <w:caps w:val="0"/>
                <w:sz w:val="21"/>
                <w:szCs w:val="22"/>
              </w:rPr>
              <w:tab/>
            </w:r>
            <w:r w:rsidR="00BE7107" w:rsidRPr="00F0446D">
              <w:rPr>
                <w:rStyle w:val="af0"/>
              </w:rPr>
              <w:t>参考文献</w:t>
            </w:r>
            <w:r w:rsidR="00BE7107">
              <w:rPr>
                <w:webHidden/>
              </w:rPr>
              <w:tab/>
            </w:r>
            <w:r w:rsidR="00BE7107">
              <w:rPr>
                <w:webHidden/>
              </w:rPr>
              <w:fldChar w:fldCharType="begin"/>
            </w:r>
            <w:r w:rsidR="00BE7107">
              <w:rPr>
                <w:webHidden/>
              </w:rPr>
              <w:instrText xml:space="preserve"> PAGEREF _Toc171697043 \h </w:instrText>
            </w:r>
            <w:r w:rsidR="00BE7107">
              <w:rPr>
                <w:webHidden/>
              </w:rPr>
            </w:r>
            <w:r w:rsidR="00BE7107">
              <w:rPr>
                <w:webHidden/>
              </w:rPr>
              <w:fldChar w:fldCharType="separate"/>
            </w:r>
            <w:r w:rsidR="00BE7107">
              <w:rPr>
                <w:webHidden/>
              </w:rPr>
              <w:t>15</w:t>
            </w:r>
            <w:r w:rsidR="00BE7107">
              <w:rPr>
                <w:webHidden/>
              </w:rPr>
              <w:fldChar w:fldCharType="end"/>
            </w:r>
          </w:hyperlink>
        </w:p>
        <w:p w14:paraId="483561AC" w14:textId="6CD72A07" w:rsidR="00C67A9E" w:rsidRDefault="0091431C" w:rsidP="00AF28EE">
          <w:pPr>
            <w:wordWrap w:val="0"/>
          </w:pPr>
          <w:r>
            <w:rPr>
              <w:rFonts w:ascii="思源黑体 CN Normal" w:eastAsia="思源黑体 CN Normal" w:hAnsi="思源黑体 CN Normal" w:cstheme="minorHAnsi"/>
              <w:bCs/>
              <w:caps/>
              <w:noProof/>
              <w:sz w:val="18"/>
              <w:szCs w:val="20"/>
            </w:rPr>
            <w:fldChar w:fldCharType="end"/>
          </w:r>
        </w:p>
      </w:sdtContent>
    </w:sdt>
    <w:p w14:paraId="54D21D59" w14:textId="6214F6EA" w:rsidR="00FA231A" w:rsidRPr="00056E90" w:rsidRDefault="00FA231A" w:rsidP="00AF28EE">
      <w:pPr>
        <w:widowControl/>
        <w:wordWrap w:val="0"/>
        <w:jc w:val="left"/>
        <w:sectPr w:rsidR="00FA231A" w:rsidRPr="00056E90" w:rsidSect="00C20952">
          <w:headerReference w:type="even" r:id="rId11"/>
          <w:headerReference w:type="default" r:id="rId12"/>
          <w:headerReference w:type="first" r:id="rId13"/>
          <w:pgSz w:w="11906" w:h="16838" w:code="9"/>
          <w:pgMar w:top="1361" w:right="782" w:bottom="794" w:left="782" w:header="567" w:footer="454" w:gutter="0"/>
          <w:cols w:space="425"/>
          <w:docGrid w:type="lines" w:linePitch="312"/>
        </w:sectPr>
      </w:pPr>
    </w:p>
    <w:p w14:paraId="1CE923E9" w14:textId="3517D1E9" w:rsidR="008D2D1C" w:rsidRPr="006E572D" w:rsidRDefault="000B5F77" w:rsidP="00AF28EE">
      <w:pPr>
        <w:pStyle w:val="1"/>
        <w:wordWrap w:val="0"/>
        <w:rPr>
          <w:rFonts w:hint="eastAsia"/>
        </w:rPr>
      </w:pPr>
      <w:bookmarkStart w:id="1" w:name="_Toc171697022"/>
      <w:r w:rsidRPr="006E572D">
        <w:rPr>
          <w:rFonts w:hint="eastAsia"/>
        </w:rPr>
        <w:lastRenderedPageBreak/>
        <w:t>检测总览</w:t>
      </w:r>
      <w:bookmarkEnd w:id="1"/>
    </w:p>
    <w:p w14:paraId="27AA376B" w14:textId="406B792F" w:rsidR="001D12FB" w:rsidRPr="009D3AE6" w:rsidRDefault="00166A39" w:rsidP="00AF28EE">
      <w:pPr>
        <w:pStyle w:val="2"/>
        <w:wordWrap w:val="0"/>
        <w:rPr>
          <w:rFonts w:hint="eastAsia"/>
        </w:rPr>
      </w:pPr>
      <w:bookmarkStart w:id="2" w:name="_Toc42102363"/>
      <w:r>
        <w:rPr>
          <w:rFonts w:hint="eastAsia"/>
        </w:rPr>
        <w:t xml:space="preserve"> </w:t>
      </w:r>
      <w:bookmarkStart w:id="3" w:name="_Toc171697023"/>
      <w:r w:rsidR="00FF00FF" w:rsidRPr="009D3AE6">
        <w:rPr>
          <w:rFonts w:hint="eastAsia"/>
        </w:rPr>
        <w:t>送检信息</w:t>
      </w:r>
      <w:bookmarkEnd w:id="2"/>
      <w:bookmarkEnd w:id="3"/>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0B62AD">
        <w:trPr>
          <w:trHeight w:hRule="exact" w:val="397"/>
          <w:jc w:val="center"/>
        </w:trPr>
        <w:tc>
          <w:tcPr>
            <w:tcW w:w="10490" w:type="dxa"/>
            <w:gridSpan w:val="6"/>
            <w:shd w:val="clear" w:color="auto" w:fill="0093DD"/>
            <w:vAlign w:val="center"/>
          </w:tcPr>
          <w:p w14:paraId="3C90DDF8" w14:textId="0CA24C5C" w:rsidR="000639F9" w:rsidRPr="00D02333" w:rsidRDefault="000639F9" w:rsidP="00AF28EE">
            <w:pPr>
              <w:wordWrap w:val="0"/>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BC2A90">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759F3A37" w14:textId="21028F1C" w:rsidR="007F588B" w:rsidRPr="00D661C3" w:rsidRDefault="007F588B" w:rsidP="00AF28EE">
            <w:pPr>
              <w:wordWrap w:val="0"/>
              <w:adjustRightInd w:val="0"/>
              <w:snapToGrid w:val="0"/>
              <w:rPr>
                <w:rFonts w:ascii="思源黑体 CN Light" w:eastAsia="思源黑体 CN Light" w:hAnsi="思源黑体 CN Light" w:hint="eastAsia"/>
                <w:sz w:val="4"/>
                <w:szCs w:val="4"/>
              </w:rPr>
            </w:pPr>
            <w:bookmarkStart w:id="5" w:name="_Hlk38897917"/>
          </w:p>
        </w:tc>
        <w:tc>
          <w:tcPr>
            <w:tcW w:w="3544" w:type="dxa"/>
            <w:tcBorders>
              <w:bottom w:val="single" w:sz="6" w:space="0" w:color="0093DD"/>
            </w:tcBorders>
            <w:shd w:val="clear" w:color="auto" w:fill="auto"/>
            <w:vAlign w:val="center"/>
          </w:tcPr>
          <w:p w14:paraId="78894E4E" w14:textId="2C420C3B" w:rsidR="007F588B" w:rsidRPr="00D661C3" w:rsidRDefault="007F588B" w:rsidP="00AF28EE">
            <w:pPr>
              <w:wordWrap w:val="0"/>
              <w:adjustRightInd w:val="0"/>
              <w:snapToGrid w:val="0"/>
              <w:rPr>
                <w:rFonts w:ascii="思源黑体 CN Light" w:eastAsia="思源黑体 CN Light" w:hAnsi="思源黑体 CN Light" w:hint="eastAsia"/>
                <w:sz w:val="4"/>
                <w:szCs w:val="4"/>
              </w:rPr>
            </w:pPr>
          </w:p>
        </w:tc>
        <w:tc>
          <w:tcPr>
            <w:tcW w:w="425" w:type="dxa"/>
            <w:tcBorders>
              <w:bottom w:val="single" w:sz="6" w:space="0" w:color="0093DD"/>
            </w:tcBorders>
            <w:shd w:val="clear" w:color="auto" w:fill="auto"/>
            <w:vAlign w:val="center"/>
          </w:tcPr>
          <w:p w14:paraId="468E1021" w14:textId="1D223670" w:rsidR="007F588B" w:rsidRPr="00D661C3" w:rsidRDefault="007F588B" w:rsidP="00AF28EE">
            <w:pPr>
              <w:wordWrap w:val="0"/>
              <w:adjustRightInd w:val="0"/>
              <w:snapToGrid w:val="0"/>
              <w:rPr>
                <w:rFonts w:ascii="思源黑体 CN Light" w:eastAsia="思源黑体 CN Light" w:hAnsi="思源黑体 CN Light" w:hint="eastAsia"/>
                <w:sz w:val="4"/>
                <w:szCs w:val="4"/>
              </w:rPr>
            </w:pPr>
          </w:p>
        </w:tc>
        <w:tc>
          <w:tcPr>
            <w:tcW w:w="1919" w:type="dxa"/>
            <w:gridSpan w:val="2"/>
            <w:tcBorders>
              <w:bottom w:val="single" w:sz="6" w:space="0" w:color="0093DD"/>
            </w:tcBorders>
            <w:shd w:val="clear" w:color="auto" w:fill="auto"/>
            <w:vAlign w:val="center"/>
          </w:tcPr>
          <w:p w14:paraId="530D9D53" w14:textId="680C8626" w:rsidR="007F588B" w:rsidRPr="00D661C3" w:rsidRDefault="007F588B" w:rsidP="00AF28EE">
            <w:pPr>
              <w:wordWrap w:val="0"/>
              <w:adjustRightInd w:val="0"/>
              <w:snapToGrid w:val="0"/>
              <w:rPr>
                <w:rFonts w:ascii="思源黑体 CN Light" w:eastAsia="思源黑体 CN Light" w:hAnsi="思源黑体 CN Light" w:hint="eastAsia"/>
                <w:sz w:val="4"/>
                <w:szCs w:val="4"/>
              </w:rPr>
            </w:pPr>
          </w:p>
        </w:tc>
        <w:tc>
          <w:tcPr>
            <w:tcW w:w="3326" w:type="dxa"/>
            <w:tcBorders>
              <w:bottom w:val="single" w:sz="6" w:space="0" w:color="0093DD"/>
            </w:tcBorders>
            <w:shd w:val="clear" w:color="auto" w:fill="auto"/>
            <w:vAlign w:val="center"/>
          </w:tcPr>
          <w:p w14:paraId="7558E8E5" w14:textId="3D4E083F" w:rsidR="007F588B" w:rsidRPr="00D661C3" w:rsidRDefault="007F588B" w:rsidP="00AF28EE">
            <w:pPr>
              <w:wordWrap w:val="0"/>
              <w:adjustRightInd w:val="0"/>
              <w:snapToGrid w:val="0"/>
              <w:rPr>
                <w:rFonts w:ascii="思源黑体 CN Light" w:eastAsia="思源黑体 CN Light" w:hAnsi="思源黑体 CN Light" w:hint="eastAsia"/>
                <w:sz w:val="4"/>
                <w:szCs w:val="4"/>
              </w:rPr>
            </w:pPr>
          </w:p>
        </w:tc>
      </w:tr>
      <w:bookmarkEnd w:id="4"/>
      <w:tr w:rsidR="00E247F4" w:rsidRPr="00D661C3" w14:paraId="08E18721" w14:textId="77777777" w:rsidTr="00BC2A90">
        <w:trPr>
          <w:trHeight w:val="340"/>
          <w:jc w:val="center"/>
        </w:trPr>
        <w:tc>
          <w:tcPr>
            <w:tcW w:w="1276" w:type="dxa"/>
            <w:tcBorders>
              <w:top w:val="single" w:sz="6" w:space="0" w:color="0093DD"/>
              <w:right w:val="dashed" w:sz="4" w:space="0" w:color="BFBFBF"/>
            </w:tcBorders>
            <w:shd w:val="clear" w:color="auto" w:fill="FFFFFF" w:themeFill="background1"/>
            <w:vAlign w:val="center"/>
          </w:tcPr>
          <w:p w14:paraId="3DC3EE0A" w14:textId="1EF794AC" w:rsidR="00E247F4" w:rsidRPr="00363E0E" w:rsidRDefault="00E247F4" w:rsidP="00E247F4">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dashed" w:sz="4" w:space="0" w:color="BFBFBF"/>
            </w:tcBorders>
            <w:shd w:val="clear" w:color="auto" w:fill="FFFFFF" w:themeFill="background1"/>
            <w:vAlign w:val="center"/>
          </w:tcPr>
          <w:p w14:paraId="208FBC84" w14:textId="79FB1DB9" w:rsidR="00E247F4" w:rsidRPr="00930F49" w:rsidRDefault="00835FE6" w:rsidP="00E247F4">
            <w:pPr>
              <w:wordWrap w:val="0"/>
              <w:adjustRightInd w:val="0"/>
              <w:snapToGrid w:val="0"/>
              <w:spacing w:line="240" w:lineRule="exact"/>
              <w:rPr>
                <w:rFonts w:ascii="思源黑体 CN Normal" w:eastAsia="思源黑体 CN Normal" w:hAnsi="思源黑体 CN Normal" w:cs="思源黑体 CN Light" w:hint="eastAsia"/>
                <w:bCs/>
                <w:sz w:val="17"/>
                <w:szCs w:val="17"/>
              </w:rPr>
            </w:pPr>
            <w:r w:rsidRPr="00835FE6">
              <w:rPr>
                <w:rFonts w:ascii="思源黑体 CN Normal" w:eastAsia="思源黑体 CN Normal" w:hAnsi="思源黑体 CN Normal"/>
                <w:bCs/>
                <w:sz w:val="17"/>
                <w:szCs w:val="17"/>
              </w:rPr>
              <w:t>{{sample.company}}</w:t>
            </w:r>
          </w:p>
        </w:tc>
        <w:tc>
          <w:tcPr>
            <w:tcW w:w="425" w:type="dxa"/>
            <w:tcBorders>
              <w:top w:val="single" w:sz="6" w:space="0" w:color="0093DD"/>
              <w:left w:val="nil"/>
            </w:tcBorders>
            <w:shd w:val="clear" w:color="auto" w:fill="FFFFFF" w:themeFill="background1"/>
            <w:vAlign w:val="center"/>
          </w:tcPr>
          <w:p w14:paraId="453FE759" w14:textId="77777777" w:rsidR="00E247F4" w:rsidRPr="00114E6F" w:rsidRDefault="00E247F4" w:rsidP="00E247F4">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top w:val="single" w:sz="6" w:space="0" w:color="0093DD"/>
              <w:right w:val="dashed" w:sz="4" w:space="0" w:color="BFBFBF"/>
            </w:tcBorders>
            <w:shd w:val="clear" w:color="auto" w:fill="FFFFFF" w:themeFill="background1"/>
            <w:vAlign w:val="center"/>
          </w:tcPr>
          <w:p w14:paraId="3F9B218A" w14:textId="6044204F" w:rsidR="00E247F4" w:rsidRPr="000E7EF1" w:rsidRDefault="00E247F4" w:rsidP="00E247F4">
            <w:pPr>
              <w:wordWrap w:val="0"/>
              <w:adjustRightInd w:val="0"/>
              <w:snapToGrid w:val="0"/>
              <w:spacing w:line="240" w:lineRule="exact"/>
              <w:rPr>
                <w:rFonts w:ascii="思源黑体 CN Bold" w:eastAsia="思源黑体 CN Bold" w:hAnsi="思源黑体 CN Bold" w:hint="eastAsia"/>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dashed" w:sz="4" w:space="0" w:color="BFBFBF"/>
            </w:tcBorders>
            <w:shd w:val="clear" w:color="auto" w:fill="FFFFFF" w:themeFill="background1"/>
            <w:vAlign w:val="center"/>
          </w:tcPr>
          <w:p w14:paraId="3D628DAA" w14:textId="03C1F630" w:rsidR="00E247F4" w:rsidRPr="00930F49" w:rsidRDefault="00EB329C" w:rsidP="00E247F4">
            <w:pPr>
              <w:wordWrap w:val="0"/>
              <w:adjustRightInd w:val="0"/>
              <w:snapToGrid w:val="0"/>
              <w:spacing w:line="240" w:lineRule="exact"/>
              <w:rPr>
                <w:rFonts w:ascii="思源黑体 CN Normal" w:eastAsia="思源黑体 CN Normal" w:hAnsi="思源黑体 CN Normal" w:cs="思源黑体 CN Light" w:hint="eastAsia"/>
                <w:bCs/>
                <w:sz w:val="17"/>
                <w:szCs w:val="17"/>
              </w:rPr>
            </w:pPr>
            <w:r w:rsidRPr="00EB329C">
              <w:rPr>
                <w:rFonts w:ascii="思源黑体 CN Normal" w:eastAsia="思源黑体 CN Normal" w:hAnsi="思源黑体 CN Normal" w:cs="思源黑体 CN Light"/>
                <w:bCs/>
                <w:sz w:val="17"/>
                <w:szCs w:val="17"/>
              </w:rPr>
              <w:t>{{sample.</w:t>
            </w:r>
            <w:r w:rsidR="00E10927" w:rsidRPr="00E10927">
              <w:rPr>
                <w:rFonts w:ascii="思源黑体 CN Normal" w:eastAsia="思源黑体 CN Normal" w:hAnsi="思源黑体 CN Normal" w:cs="思源黑体 CN Light"/>
                <w:bCs/>
                <w:sz w:val="17"/>
                <w:szCs w:val="17"/>
              </w:rPr>
              <w:t>submission_department</w:t>
            </w:r>
            <w:r w:rsidRPr="00EB329C">
              <w:rPr>
                <w:rFonts w:ascii="思源黑体 CN Normal" w:eastAsia="思源黑体 CN Normal" w:hAnsi="思源黑体 CN Normal" w:cs="思源黑体 CN Light"/>
                <w:bCs/>
                <w:sz w:val="17"/>
                <w:szCs w:val="17"/>
              </w:rPr>
              <w:t>|e}}</w:t>
            </w:r>
          </w:p>
        </w:tc>
      </w:tr>
      <w:tr w:rsidR="00E247F4" w:rsidRPr="00D661C3" w14:paraId="140FC85C" w14:textId="77777777" w:rsidTr="00BC2A90">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7F206849" w14:textId="4AD33535" w:rsidR="00E247F4" w:rsidRPr="00363E0E" w:rsidRDefault="00E247F4" w:rsidP="00E247F4">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6A33200A" w:rsidR="00E247F4" w:rsidRPr="00114E6F" w:rsidRDefault="00835FE6" w:rsidP="00E247F4">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r w:rsidRPr="00835FE6">
              <w:rPr>
                <w:rFonts w:ascii="思源黑体 CN Normal" w:eastAsia="思源黑体 CN Normal" w:hAnsi="思源黑体 CN Normal"/>
                <w:color w:val="000000" w:themeColor="text1"/>
                <w:sz w:val="17"/>
                <w:szCs w:val="17"/>
              </w:rPr>
              <w:t>{{sample.patient_name}}</w:t>
            </w:r>
          </w:p>
        </w:tc>
        <w:tc>
          <w:tcPr>
            <w:tcW w:w="425" w:type="dxa"/>
            <w:tcBorders>
              <w:left w:val="nil"/>
            </w:tcBorders>
            <w:shd w:val="clear" w:color="auto" w:fill="auto"/>
            <w:vAlign w:val="center"/>
          </w:tcPr>
          <w:p w14:paraId="574C9097" w14:textId="6802B786" w:rsidR="00E247F4" w:rsidRPr="00114E6F" w:rsidRDefault="00E247F4" w:rsidP="00E247F4">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E247F4" w:rsidRPr="00363E0E" w:rsidRDefault="00E247F4" w:rsidP="00E247F4">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57042211" w:rsidR="00E247F4" w:rsidRPr="00114E6F" w:rsidRDefault="00835FE6" w:rsidP="00E247F4">
            <w:pPr>
              <w:wordWrap w:val="0"/>
              <w:adjustRightInd w:val="0"/>
              <w:snapToGrid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{{sample.gender}}</w:t>
            </w:r>
          </w:p>
        </w:tc>
      </w:tr>
      <w:tr w:rsidR="00E247F4" w:rsidRPr="00D661C3" w14:paraId="51787094" w14:textId="77777777" w:rsidTr="00BC2A90">
        <w:trPr>
          <w:trHeigh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E247F4" w:rsidRPr="00363E0E" w:rsidRDefault="00E247F4" w:rsidP="00E247F4">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C5FFDA5" w:rsidR="00E247F4" w:rsidRPr="00114E6F" w:rsidRDefault="00835FE6" w:rsidP="00E247F4">
            <w:pPr>
              <w:wordWrap w:val="0"/>
              <w:adjustRightInd w:val="0"/>
              <w:snapToGrid w:val="0"/>
              <w:spacing w:line="240" w:lineRule="exact"/>
              <w:rPr>
                <w:rFonts w:ascii="思源黑体 CN Normal" w:eastAsia="思源黑体 CN Normal" w:hAnsi="思源黑体 CN Normal" w:hint="eastAsia"/>
                <w:color w:val="FFFFFF" w:themeColor="background1"/>
                <w:sz w:val="17"/>
                <w:szCs w:val="17"/>
              </w:rPr>
            </w:pPr>
            <w:r w:rsidRPr="00835FE6">
              <w:rPr>
                <w:rFonts w:ascii="思源黑体 CN Normal" w:eastAsia="思源黑体 CN Normal" w:hAnsi="思源黑体 CN Normal"/>
                <w:sz w:val="17"/>
                <w:szCs w:val="17"/>
              </w:rPr>
              <w:t>{{sample.age}}</w:t>
            </w:r>
          </w:p>
        </w:tc>
        <w:tc>
          <w:tcPr>
            <w:tcW w:w="425" w:type="dxa"/>
            <w:tcBorders>
              <w:left w:val="nil"/>
            </w:tcBorders>
            <w:shd w:val="clear" w:color="auto" w:fill="auto"/>
            <w:vAlign w:val="center"/>
          </w:tcPr>
          <w:p w14:paraId="59B02CFC" w14:textId="404D38F6" w:rsidR="00E247F4" w:rsidRPr="00114E6F" w:rsidRDefault="00E247F4" w:rsidP="00E247F4">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cBorders>
            <w:shd w:val="clear" w:color="auto" w:fill="FFFFFF" w:themeFill="background1"/>
            <w:vAlign w:val="center"/>
          </w:tcPr>
          <w:p w14:paraId="56BAB050" w14:textId="4975B9AB" w:rsidR="00E247F4" w:rsidRPr="00363E0E" w:rsidRDefault="00E247F4" w:rsidP="00E247F4">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dashed" w:sz="4" w:space="0" w:color="BFBFBF"/>
            </w:tcBorders>
            <w:shd w:val="clear" w:color="auto" w:fill="FFFFFF" w:themeFill="background1"/>
            <w:vAlign w:val="center"/>
          </w:tcPr>
          <w:p w14:paraId="619CA525" w14:textId="669629F9" w:rsidR="00E247F4" w:rsidRPr="00114E6F" w:rsidRDefault="00835FE6" w:rsidP="00E247F4">
            <w:pPr>
              <w:wordWrap w:val="0"/>
              <w:adjustRightInd w:val="0"/>
              <w:snapToGrid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{{sample.sample_parent_id}}</w:t>
            </w:r>
          </w:p>
        </w:tc>
      </w:tr>
      <w:tr w:rsidR="00E247F4" w:rsidRPr="00D661C3" w14:paraId="7BD528DF" w14:textId="77777777" w:rsidTr="00BC2A90">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2BEE5789" w14:textId="79715D21" w:rsidR="00E247F4" w:rsidRPr="000E7EF1" w:rsidRDefault="00E247F4" w:rsidP="00E247F4">
            <w:pPr>
              <w:wordWrap w:val="0"/>
              <w:spacing w:line="240" w:lineRule="exact"/>
              <w:rPr>
                <w:rFonts w:ascii="思源黑体 CN Bold" w:eastAsia="思源黑体 CN Bold" w:hAnsi="思源黑体 CN Bold" w:hint="eastAsia"/>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1A0EC59" w14:textId="21F91D7C" w:rsidR="00E247F4" w:rsidRPr="00133848" w:rsidRDefault="00E10927" w:rsidP="00E247F4">
            <w:pPr>
              <w:wordWrap w:val="0"/>
              <w:spacing w:line="240" w:lineRule="exact"/>
              <w:rPr>
                <w:rFonts w:ascii="思源黑体 CN Normal" w:eastAsia="思源黑体 CN Normal" w:hAnsi="思源黑体 CN Normal" w:cs="思源黑体 CN Light" w:hint="eastAsia"/>
                <w:bCs/>
                <w:sz w:val="17"/>
                <w:szCs w:val="17"/>
              </w:rPr>
            </w:pPr>
            <w:r w:rsidRPr="00835FE6">
              <w:rPr>
                <w:rFonts w:ascii="思源黑体 CN Normal" w:eastAsia="思源黑体 CN Normal" w:hAnsi="思源黑体 CN Normal"/>
                <w:sz w:val="17"/>
                <w:szCs w:val="17"/>
              </w:rPr>
              <w:t>{{sample.</w:t>
            </w:r>
            <w:r w:rsidRPr="00E10927">
              <w:rPr>
                <w:rFonts w:ascii="思源黑体 CN Normal" w:eastAsia="思源黑体 CN Normal" w:hAnsi="思源黑体 CN Normal"/>
                <w:sz w:val="17"/>
                <w:szCs w:val="17"/>
              </w:rPr>
              <w:t>clinical_diagnosis</w:t>
            </w:r>
            <w:r w:rsidRPr="00835FE6">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4597FA68" w14:textId="508E7F68" w:rsidR="00E247F4" w:rsidRPr="000F5103"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726E4D28" w14:textId="628FA427" w:rsidR="00E247F4" w:rsidRPr="00363E0E" w:rsidRDefault="00E247F4" w:rsidP="00E247F4">
            <w:pPr>
              <w:wordWrap w:val="0"/>
              <w:spacing w:line="240" w:lineRule="exact"/>
              <w:jc w:val="lef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C92EE85" w14:textId="2E375FC6" w:rsidR="00E247F4" w:rsidRPr="00835FE6" w:rsidRDefault="00835FE6" w:rsidP="00E247F4">
            <w:pPr>
              <w:wordWrap w:val="0"/>
              <w:spacing w:line="240" w:lineRule="exact"/>
              <w:rPr>
                <w:rFonts w:ascii="思源黑体 CN Normal" w:eastAsia="思源黑体 CN Normal" w:hAnsi="思源黑体 CN Normal" w:hint="eastAsia"/>
                <w:color w:val="262626" w:themeColor="text1" w:themeTint="D9"/>
                <w:sz w:val="17"/>
                <w:szCs w:val="17"/>
              </w:rPr>
            </w:pPr>
            <w:r w:rsidRPr="00835FE6">
              <w:rPr>
                <w:rFonts w:ascii="思源黑体 CN Normal" w:eastAsia="思源黑体 CN Normal" w:hAnsi="思源黑体 CN Normal"/>
                <w:color w:val="262626" w:themeColor="text1" w:themeTint="D9"/>
                <w:sz w:val="17"/>
                <w:szCs w:val="17"/>
              </w:rPr>
              <w:t>{{sample.family_history}}</w:t>
            </w:r>
          </w:p>
        </w:tc>
      </w:tr>
      <w:tr w:rsidR="00E10927" w:rsidRPr="00D661C3" w14:paraId="3C553AAD" w14:textId="77777777" w:rsidTr="00BC2A90">
        <w:trPr>
          <w:trHeight w:val="340"/>
          <w:jc w:val="center"/>
        </w:trPr>
        <w:tc>
          <w:tcPr>
            <w:tcW w:w="1276" w:type="dxa"/>
            <w:tcBorders>
              <w:right w:val="dashed" w:sz="4" w:space="0" w:color="BFBFBF"/>
            </w:tcBorders>
            <w:shd w:val="clear" w:color="auto" w:fill="auto"/>
            <w:vAlign w:val="center"/>
          </w:tcPr>
          <w:p w14:paraId="4AD91AFC" w14:textId="544E07C9" w:rsidR="00E10927" w:rsidRPr="000E7EF1" w:rsidRDefault="00E10927" w:rsidP="00E10927">
            <w:pPr>
              <w:wordWrap w:val="0"/>
              <w:spacing w:line="240" w:lineRule="exact"/>
              <w:rPr>
                <w:rFonts w:ascii="思源黑体 CN Bold" w:eastAsia="思源黑体 CN Bold" w:hAnsi="思源黑体 CN Bold" w:hint="eastAsia"/>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 xml:space="preserve">住  </w:t>
            </w:r>
            <w:r w:rsidRPr="00E10927">
              <w:rPr>
                <w:rFonts w:ascii="思源黑体 CN Bold" w:eastAsia="思源黑体 CN Bold" w:hAnsi="思源黑体 CN Bold"/>
                <w:color w:val="262626" w:themeColor="text1" w:themeTint="D9"/>
                <w:sz w:val="17"/>
                <w:szCs w:val="17"/>
              </w:rPr>
              <w:t xml:space="preserve"> </w:t>
            </w:r>
            <w:r w:rsidRPr="00E10927">
              <w:rPr>
                <w:rFonts w:ascii="思源黑体 CN Bold" w:eastAsia="思源黑体 CN Bold" w:hAnsi="思源黑体 CN Bold" w:hint="eastAsia"/>
                <w:color w:val="262626" w:themeColor="text1" w:themeTint="D9"/>
                <w:sz w:val="17"/>
                <w:szCs w:val="17"/>
              </w:rPr>
              <w:t>院  号</w:t>
            </w:r>
          </w:p>
        </w:tc>
        <w:tc>
          <w:tcPr>
            <w:tcW w:w="3544" w:type="dxa"/>
            <w:tcBorders>
              <w:left w:val="dashed" w:sz="4" w:space="0" w:color="BFBFBF"/>
            </w:tcBorders>
            <w:shd w:val="clear" w:color="auto" w:fill="auto"/>
            <w:vAlign w:val="center"/>
          </w:tcPr>
          <w:p w14:paraId="05ED1529" w14:textId="5C50FED9" w:rsidR="00E10927" w:rsidRPr="00133848" w:rsidRDefault="00E10927" w:rsidP="00E10927">
            <w:pPr>
              <w:wordWrap w:val="0"/>
              <w:spacing w:line="240" w:lineRule="exact"/>
              <w:rPr>
                <w:rFonts w:ascii="思源黑体 CN Normal" w:eastAsia="思源黑体 CN Normal" w:hAnsi="思源黑体 CN Normal" w:cs="思源黑体 CN Light" w:hint="eastAsia"/>
                <w:bCs/>
                <w:sz w:val="17"/>
                <w:szCs w:val="17"/>
              </w:rPr>
            </w:pPr>
            <w:r w:rsidRPr="00835FE6">
              <w:rPr>
                <w:rFonts w:ascii="思源黑体 CN Normal" w:eastAsia="思源黑体 CN Normal" w:hAnsi="思源黑体 CN Normal"/>
                <w:sz w:val="17"/>
                <w:szCs w:val="17"/>
              </w:rPr>
              <w:t>{{sample.</w:t>
            </w:r>
            <w:r w:rsidRPr="00E10927">
              <w:rPr>
                <w:rFonts w:ascii="思源黑体 CN Normal" w:eastAsia="思源黑体 CN Normal" w:hAnsi="思源黑体 CN Normal"/>
                <w:sz w:val="17"/>
                <w:szCs w:val="17"/>
              </w:rPr>
              <w:t>hospitalization_no</w:t>
            </w:r>
            <w:r w:rsidRPr="00835FE6">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735170AD" w14:textId="77777777" w:rsidR="00E10927" w:rsidRPr="000F5103" w:rsidRDefault="00E10927" w:rsidP="00E10927">
            <w:pPr>
              <w:wordWrap w:val="0"/>
              <w:spacing w:line="240" w:lineRule="exact"/>
              <w:rPr>
                <w:rFonts w:ascii="思源黑体 CN Bold" w:eastAsia="思源黑体 CN Bold" w:hAnsi="思源黑体 CN Bold" w:hint="eastAsia"/>
                <w:color w:val="262626" w:themeColor="text1" w:themeTint="D9"/>
                <w:sz w:val="17"/>
                <w:szCs w:val="17"/>
              </w:rPr>
            </w:pPr>
          </w:p>
        </w:tc>
        <w:tc>
          <w:tcPr>
            <w:tcW w:w="1276" w:type="dxa"/>
            <w:tcBorders>
              <w:right w:val="dashed" w:sz="4" w:space="0" w:color="BFBFBF"/>
            </w:tcBorders>
            <w:shd w:val="clear" w:color="auto" w:fill="auto"/>
            <w:vAlign w:val="center"/>
          </w:tcPr>
          <w:p w14:paraId="165C9230" w14:textId="684FD7DF" w:rsidR="00E10927" w:rsidRPr="00E10927" w:rsidRDefault="00E10927" w:rsidP="00E10927">
            <w:pPr>
              <w:wordWrap w:val="0"/>
              <w:spacing w:line="240" w:lineRule="exact"/>
              <w:jc w:val="left"/>
              <w:rPr>
                <w:rFonts w:ascii="思源黑体 CN Bold" w:eastAsia="思源黑体 CN Bold" w:hAnsi="思源黑体 CN Bold" w:hint="eastAsia"/>
                <w:color w:val="262626" w:themeColor="text1" w:themeTint="D9"/>
                <w:sz w:val="17"/>
                <w:szCs w:val="17"/>
              </w:rPr>
            </w:pPr>
            <w:r w:rsidRPr="00E10927">
              <w:rPr>
                <w:rFonts w:ascii="思源黑体 CN Bold" w:eastAsia="思源黑体 CN Bold" w:hAnsi="思源黑体 CN Bold" w:hint="eastAsia"/>
                <w:color w:val="262626" w:themeColor="text1" w:themeTint="D9"/>
                <w:sz w:val="17"/>
                <w:szCs w:val="17"/>
              </w:rPr>
              <w:t xml:space="preserve">床 </w:t>
            </w:r>
            <w:r w:rsidRPr="00E10927">
              <w:rPr>
                <w:rFonts w:ascii="思源黑体 CN Bold" w:eastAsia="思源黑体 CN Bold" w:hAnsi="思源黑体 CN Bold"/>
                <w:color w:val="262626" w:themeColor="text1" w:themeTint="D9"/>
                <w:sz w:val="17"/>
                <w:szCs w:val="17"/>
              </w:rPr>
              <w:t xml:space="preserve">      </w:t>
            </w:r>
            <w:r w:rsidRPr="00E10927">
              <w:rPr>
                <w:rFonts w:ascii="思源黑体 CN Bold" w:eastAsia="思源黑体 CN Bold" w:hAnsi="思源黑体 CN Bold" w:hint="eastAsia"/>
                <w:color w:val="262626" w:themeColor="text1" w:themeTint="D9"/>
                <w:sz w:val="17"/>
                <w:szCs w:val="17"/>
              </w:rPr>
              <w:t>号</w:t>
            </w:r>
          </w:p>
        </w:tc>
        <w:tc>
          <w:tcPr>
            <w:tcW w:w="3969" w:type="dxa"/>
            <w:gridSpan w:val="2"/>
            <w:tcBorders>
              <w:left w:val="dashed" w:sz="4" w:space="0" w:color="BFBFBF"/>
            </w:tcBorders>
            <w:shd w:val="clear" w:color="auto" w:fill="auto"/>
            <w:vAlign w:val="center"/>
          </w:tcPr>
          <w:p w14:paraId="7861004B" w14:textId="1E2FCFDD" w:rsidR="00E10927" w:rsidRPr="00133848" w:rsidRDefault="00E10927" w:rsidP="00E10927">
            <w:pPr>
              <w:wordWrap w:val="0"/>
              <w:spacing w:line="240" w:lineRule="exact"/>
              <w:rPr>
                <w:rFonts w:ascii="思源黑体 CN Normal" w:eastAsia="思源黑体 CN Normal" w:hAnsi="思源黑体 CN Normal" w:cs="思源黑体 CN Light" w:hint="eastAsia"/>
                <w:bCs/>
                <w:sz w:val="17"/>
                <w:szCs w:val="17"/>
              </w:rPr>
            </w:pPr>
            <w:r w:rsidRPr="00835FE6">
              <w:rPr>
                <w:rFonts w:ascii="思源黑体 CN Normal" w:eastAsia="思源黑体 CN Normal" w:hAnsi="思源黑体 CN Normal"/>
                <w:color w:val="262626" w:themeColor="text1" w:themeTint="D9"/>
                <w:sz w:val="17"/>
                <w:szCs w:val="17"/>
              </w:rPr>
              <w:t>{{sample.</w:t>
            </w:r>
            <w:r w:rsidRPr="00E10927">
              <w:rPr>
                <w:rFonts w:ascii="思源黑体 CN Normal" w:eastAsia="思源黑体 CN Normal" w:hAnsi="思源黑体 CN Normal"/>
                <w:color w:val="262626" w:themeColor="text1" w:themeTint="D9"/>
                <w:sz w:val="17"/>
                <w:szCs w:val="17"/>
              </w:rPr>
              <w:t>bed_number</w:t>
            </w:r>
            <w:r w:rsidRPr="00835FE6">
              <w:rPr>
                <w:rFonts w:ascii="思源黑体 CN Normal" w:eastAsia="思源黑体 CN Normal" w:hAnsi="思源黑体 CN Normal"/>
                <w:color w:val="262626" w:themeColor="text1" w:themeTint="D9"/>
                <w:sz w:val="17"/>
                <w:szCs w:val="17"/>
              </w:rPr>
              <w:t>}}</w:t>
            </w:r>
          </w:p>
        </w:tc>
      </w:tr>
      <w:tr w:rsidR="00E247F4" w:rsidRPr="00D661C3" w14:paraId="6E420226" w14:textId="77777777" w:rsidTr="004C0651">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bottom w:val="single" w:sz="6" w:space="0" w:color="0093DD"/>
              <w:right w:val="single" w:sz="12" w:space="0" w:color="FFFFFF" w:themeColor="background1"/>
            </w:tcBorders>
            <w:shd w:val="clear" w:color="auto" w:fill="ECECEC"/>
            <w:vAlign w:val="center"/>
          </w:tcPr>
          <w:p w14:paraId="299F38A7" w14:textId="5018E626" w:rsidR="00E247F4" w:rsidRPr="000E7EF1" w:rsidRDefault="00E247F4" w:rsidP="00E247F4">
            <w:pPr>
              <w:wordWrap w:val="0"/>
              <w:spacing w:line="240" w:lineRule="exact"/>
              <w:rPr>
                <w:rFonts w:ascii="思源黑体 CN Bold" w:eastAsia="思源黑体 CN Bold" w:hAnsi="思源黑体 CN Bold" w:hint="eastAsia"/>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送 检 医 生</w:t>
            </w:r>
          </w:p>
        </w:tc>
        <w:tc>
          <w:tcPr>
            <w:tcW w:w="3544" w:type="dxa"/>
            <w:tcBorders>
              <w:left w:val="single" w:sz="12" w:space="0" w:color="FFFFFF" w:themeColor="background1"/>
              <w:bottom w:val="single" w:sz="6" w:space="0" w:color="0093DD"/>
            </w:tcBorders>
            <w:shd w:val="clear" w:color="auto" w:fill="ECECEC"/>
            <w:vAlign w:val="center"/>
          </w:tcPr>
          <w:p w14:paraId="5C4D16DD" w14:textId="5DC8CF7F" w:rsidR="00E247F4" w:rsidRPr="00133848" w:rsidRDefault="00E10927" w:rsidP="00E247F4">
            <w:pPr>
              <w:wordWrap w:val="0"/>
              <w:spacing w:line="240" w:lineRule="exact"/>
              <w:rPr>
                <w:rFonts w:ascii="思源黑体 CN Normal" w:eastAsia="思源黑体 CN Normal" w:hAnsi="思源黑体 CN Normal" w:cs="思源黑体 CN Light" w:hint="eastAsia"/>
                <w:bCs/>
                <w:sz w:val="17"/>
                <w:szCs w:val="17"/>
              </w:rPr>
            </w:pPr>
            <w:r w:rsidRPr="00835FE6">
              <w:rPr>
                <w:rFonts w:ascii="思源黑体 CN Normal" w:eastAsia="思源黑体 CN Normal" w:hAnsi="思源黑体 CN Normal"/>
                <w:sz w:val="17"/>
                <w:szCs w:val="17"/>
              </w:rPr>
              <w:t>{{sample.</w:t>
            </w:r>
            <w:r w:rsidRPr="00E10927">
              <w:rPr>
                <w:rFonts w:ascii="思源黑体 CN Normal" w:eastAsia="思源黑体 CN Normal" w:hAnsi="思源黑体 CN Normal"/>
                <w:sz w:val="17"/>
                <w:szCs w:val="17"/>
              </w:rPr>
              <w:t>submission_doctor</w:t>
            </w:r>
            <w:r w:rsidRPr="00835FE6">
              <w:rPr>
                <w:rFonts w:ascii="思源黑体 CN Normal" w:eastAsia="思源黑体 CN Normal" w:hAnsi="思源黑体 CN Normal"/>
                <w:sz w:val="17"/>
                <w:szCs w:val="17"/>
              </w:rPr>
              <w:t>}}</w:t>
            </w:r>
          </w:p>
        </w:tc>
        <w:tc>
          <w:tcPr>
            <w:tcW w:w="425" w:type="dxa"/>
            <w:tcBorders>
              <w:bottom w:val="single" w:sz="6" w:space="0" w:color="0093DD"/>
            </w:tcBorders>
            <w:shd w:val="clear" w:color="auto" w:fill="auto"/>
            <w:vAlign w:val="center"/>
          </w:tcPr>
          <w:p w14:paraId="1472FEF8" w14:textId="77777777" w:rsidR="00E247F4" w:rsidRPr="000F5103"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p>
        </w:tc>
        <w:tc>
          <w:tcPr>
            <w:tcW w:w="1276" w:type="dxa"/>
            <w:tcBorders>
              <w:bottom w:val="single" w:sz="6" w:space="0" w:color="0093DD"/>
              <w:right w:val="single" w:sz="12" w:space="0" w:color="FFFFFF" w:themeColor="background1"/>
            </w:tcBorders>
            <w:shd w:val="clear" w:color="auto" w:fill="ECECEC"/>
            <w:vAlign w:val="center"/>
          </w:tcPr>
          <w:p w14:paraId="1AAC2C0A" w14:textId="074C3E93" w:rsidR="00E247F4" w:rsidRPr="000E7EF1" w:rsidRDefault="00E247F4" w:rsidP="00E247F4">
            <w:pPr>
              <w:wordWrap w:val="0"/>
              <w:spacing w:line="240" w:lineRule="exact"/>
              <w:jc w:val="left"/>
              <w:rPr>
                <w:rFonts w:ascii="思源黑体 CN Bold" w:eastAsia="思源黑体 CN Bold" w:hAnsi="思源黑体 CN Bold" w:hint="eastAsia"/>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患者联系电话</w:t>
            </w:r>
          </w:p>
        </w:tc>
        <w:tc>
          <w:tcPr>
            <w:tcW w:w="3969" w:type="dxa"/>
            <w:gridSpan w:val="2"/>
            <w:tcBorders>
              <w:left w:val="single" w:sz="12" w:space="0" w:color="FFFFFF" w:themeColor="background1"/>
              <w:bottom w:val="single" w:sz="6" w:space="0" w:color="0093DD"/>
            </w:tcBorders>
            <w:shd w:val="clear" w:color="auto" w:fill="ECECEC"/>
            <w:vAlign w:val="center"/>
          </w:tcPr>
          <w:p w14:paraId="5A223B19" w14:textId="6C567763" w:rsidR="00E247F4" w:rsidRPr="00133848" w:rsidRDefault="00E10927" w:rsidP="00E247F4">
            <w:pPr>
              <w:wordWrap w:val="0"/>
              <w:spacing w:line="240" w:lineRule="exact"/>
              <w:rPr>
                <w:rFonts w:ascii="思源黑体 CN Normal" w:eastAsia="思源黑体 CN Normal" w:hAnsi="思源黑体 CN Normal" w:cs="思源黑体 CN Light" w:hint="eastAsia"/>
                <w:bCs/>
                <w:sz w:val="17"/>
                <w:szCs w:val="17"/>
              </w:rPr>
            </w:pPr>
            <w:r w:rsidRPr="00835FE6">
              <w:rPr>
                <w:rFonts w:ascii="思源黑体 CN Normal" w:eastAsia="思源黑体 CN Normal" w:hAnsi="思源黑体 CN Normal"/>
                <w:color w:val="262626" w:themeColor="text1" w:themeTint="D9"/>
                <w:sz w:val="17"/>
                <w:szCs w:val="17"/>
              </w:rPr>
              <w:t>{{sample.</w:t>
            </w:r>
            <w:r w:rsidRPr="00E10927">
              <w:rPr>
                <w:rFonts w:ascii="思源黑体 CN Normal" w:eastAsia="思源黑体 CN Normal" w:hAnsi="思源黑体 CN Normal"/>
                <w:color w:val="262626" w:themeColor="text1" w:themeTint="D9"/>
                <w:sz w:val="17"/>
                <w:szCs w:val="17"/>
              </w:rPr>
              <w:t>patient_phonenumber</w:t>
            </w:r>
            <w:r w:rsidRPr="00835FE6">
              <w:rPr>
                <w:rFonts w:ascii="思源黑体 CN Normal" w:eastAsia="思源黑体 CN Normal" w:hAnsi="思源黑体 CN Normal"/>
                <w:color w:val="262626" w:themeColor="text1" w:themeTint="D9"/>
                <w:sz w:val="17"/>
                <w:szCs w:val="17"/>
              </w:rPr>
              <w:t>}}</w:t>
            </w:r>
          </w:p>
        </w:tc>
      </w:tr>
    </w:tbl>
    <w:p w14:paraId="6795C15B" w14:textId="17237E3D" w:rsidR="00F57F9D" w:rsidRDefault="00F57F9D" w:rsidP="00AF28EE">
      <w:pPr>
        <w:wordWrap w:val="0"/>
        <w:spacing w:line="240" w:lineRule="exact"/>
        <w:rPr>
          <w:rFonts w:ascii="思源黑体 CN Light" w:eastAsia="思源黑体 CN Light" w:hAnsi="思源黑体 CN Light" w:hint="eastAsia"/>
          <w:b/>
          <w:bCs/>
          <w:color w:val="1E7648"/>
          <w:sz w:val="24"/>
          <w:szCs w:val="24"/>
        </w:rPr>
      </w:pPr>
      <w:bookmarkStart w:id="6" w:name="_Toc42102364"/>
      <w:bookmarkEnd w:id="5"/>
    </w:p>
    <w:p w14:paraId="53333D55" w14:textId="14BC0ECC" w:rsidR="005E5F95" w:rsidRPr="005E5F95" w:rsidRDefault="005E5F95" w:rsidP="005E5F95">
      <w:r w:rsidRPr="005E5F95">
        <w:rPr>
          <w:rFonts w:hint="eastAsia"/>
          <w:highlight w:val="green"/>
        </w:rPr>
        <w:t xml:space="preserve">{%p if </w:t>
      </w:r>
      <w:r w:rsidRPr="005E5F95">
        <w:rPr>
          <w:highlight w:val="green"/>
        </w:rPr>
        <w:t>“</w:t>
      </w:r>
      <w:r w:rsidRPr="005E5F95">
        <w:rPr>
          <w:rFonts w:hint="eastAsia"/>
          <w:highlight w:val="green"/>
        </w:rPr>
        <w:t>组织</w:t>
      </w:r>
      <w:r w:rsidRPr="005E5F95">
        <w:rPr>
          <w:highlight w:val="green"/>
        </w:rPr>
        <w:t>”</w:t>
      </w:r>
      <w:r w:rsidRPr="005E5F95">
        <w:rPr>
          <w:rFonts w:hint="eastAsia"/>
          <w:highlight w:val="green"/>
        </w:rPr>
        <w:t xml:space="preserve"> in sample.prod_names%}</w:t>
      </w:r>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9C2DE9">
        <w:trPr>
          <w:trHeight w:hRule="exact" w:val="397"/>
          <w:jc w:val="center"/>
        </w:trPr>
        <w:tc>
          <w:tcPr>
            <w:tcW w:w="10490" w:type="dxa"/>
            <w:gridSpan w:val="6"/>
            <w:shd w:val="clear" w:color="auto" w:fill="0093DD"/>
            <w:vAlign w:val="center"/>
          </w:tcPr>
          <w:p w14:paraId="3F5A9B06" w14:textId="69E4E3CC" w:rsidR="00AC2714" w:rsidRPr="00D02333" w:rsidRDefault="00AC2714" w:rsidP="00AF28EE">
            <w:pPr>
              <w:wordWrap w:val="0"/>
              <w:spacing w:line="24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9C2DE9">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3DDD69FE" w14:textId="77777777" w:rsidR="00AC2714" w:rsidRPr="00D661C3" w:rsidRDefault="00AC2714" w:rsidP="00AF28EE">
            <w:pPr>
              <w:wordWrap w:val="0"/>
              <w:rPr>
                <w:rFonts w:ascii="思源黑体 CN Light" w:eastAsia="思源黑体 CN Light" w:hAnsi="思源黑体 CN Light" w:hint="eastAsia"/>
                <w:sz w:val="4"/>
                <w:szCs w:val="4"/>
              </w:rPr>
            </w:pPr>
          </w:p>
        </w:tc>
        <w:tc>
          <w:tcPr>
            <w:tcW w:w="3544" w:type="dxa"/>
            <w:tcBorders>
              <w:bottom w:val="single" w:sz="6" w:space="0" w:color="0093DD"/>
            </w:tcBorders>
            <w:shd w:val="clear" w:color="auto" w:fill="auto"/>
            <w:vAlign w:val="center"/>
          </w:tcPr>
          <w:p w14:paraId="72381481" w14:textId="77777777" w:rsidR="00AC2714" w:rsidRPr="00D661C3" w:rsidRDefault="00AC2714" w:rsidP="00AF28EE">
            <w:pPr>
              <w:wordWrap w:val="0"/>
              <w:rPr>
                <w:rFonts w:ascii="思源黑体 CN Light" w:eastAsia="思源黑体 CN Light" w:hAnsi="思源黑体 CN Light" w:hint="eastAsia"/>
                <w:sz w:val="4"/>
                <w:szCs w:val="4"/>
              </w:rPr>
            </w:pPr>
          </w:p>
        </w:tc>
        <w:tc>
          <w:tcPr>
            <w:tcW w:w="425" w:type="dxa"/>
            <w:tcBorders>
              <w:bottom w:val="single" w:sz="6" w:space="0" w:color="0093DD"/>
            </w:tcBorders>
            <w:shd w:val="clear" w:color="auto" w:fill="auto"/>
            <w:vAlign w:val="center"/>
          </w:tcPr>
          <w:p w14:paraId="6C7793E5" w14:textId="77777777" w:rsidR="00AC2714" w:rsidRPr="00D661C3" w:rsidRDefault="00AC2714" w:rsidP="00AF28EE">
            <w:pPr>
              <w:wordWrap w:val="0"/>
              <w:rPr>
                <w:rFonts w:ascii="思源黑体 CN Light" w:eastAsia="思源黑体 CN Light" w:hAnsi="思源黑体 CN Light" w:hint="eastAsia"/>
                <w:sz w:val="4"/>
                <w:szCs w:val="4"/>
              </w:rPr>
            </w:pPr>
          </w:p>
        </w:tc>
        <w:tc>
          <w:tcPr>
            <w:tcW w:w="1919" w:type="dxa"/>
            <w:gridSpan w:val="2"/>
            <w:tcBorders>
              <w:bottom w:val="single" w:sz="6" w:space="0" w:color="0093DD"/>
            </w:tcBorders>
            <w:shd w:val="clear" w:color="auto" w:fill="auto"/>
            <w:vAlign w:val="center"/>
          </w:tcPr>
          <w:p w14:paraId="42719BEC" w14:textId="77777777" w:rsidR="00AC2714" w:rsidRPr="00D661C3" w:rsidRDefault="00AC2714" w:rsidP="00AF28EE">
            <w:pPr>
              <w:wordWrap w:val="0"/>
              <w:rPr>
                <w:rFonts w:ascii="思源黑体 CN Light" w:eastAsia="思源黑体 CN Light" w:hAnsi="思源黑体 CN Light" w:hint="eastAsia"/>
                <w:sz w:val="4"/>
                <w:szCs w:val="4"/>
              </w:rPr>
            </w:pPr>
          </w:p>
        </w:tc>
        <w:tc>
          <w:tcPr>
            <w:tcW w:w="3326" w:type="dxa"/>
            <w:tcBorders>
              <w:bottom w:val="single" w:sz="6" w:space="0" w:color="0093DD"/>
            </w:tcBorders>
            <w:shd w:val="clear" w:color="auto" w:fill="auto"/>
            <w:vAlign w:val="center"/>
          </w:tcPr>
          <w:p w14:paraId="1B777D96" w14:textId="77777777" w:rsidR="00AC2714" w:rsidRPr="00D661C3" w:rsidRDefault="00AC2714" w:rsidP="00AF28EE">
            <w:pPr>
              <w:wordWrap w:val="0"/>
              <w:rPr>
                <w:rFonts w:ascii="思源黑体 CN Light" w:eastAsia="思源黑体 CN Light" w:hAnsi="思源黑体 CN Light" w:hint="eastAsia"/>
                <w:sz w:val="4"/>
                <w:szCs w:val="4"/>
              </w:rPr>
            </w:pPr>
          </w:p>
        </w:tc>
      </w:tr>
      <w:tr w:rsidR="00E247F4" w:rsidRPr="00D661C3" w14:paraId="22724583" w14:textId="77777777" w:rsidTr="00E247F4">
        <w:trPr>
          <w:trHeight w:val="340"/>
          <w:jc w:val="center"/>
        </w:trPr>
        <w:tc>
          <w:tcPr>
            <w:tcW w:w="1276" w:type="dxa"/>
            <w:tcBorders>
              <w:top w:val="single" w:sz="6" w:space="0" w:color="0093DD"/>
              <w:right w:val="dashed" w:sz="4" w:space="0" w:color="BFBFBF" w:themeColor="background1" w:themeShade="BF"/>
            </w:tcBorders>
            <w:shd w:val="clear" w:color="auto" w:fill="FFFFFF" w:themeFill="background1"/>
            <w:vAlign w:val="center"/>
          </w:tcPr>
          <w:p w14:paraId="3AB31A6A"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0093DD"/>
              <w:left w:val="dashed" w:sz="4" w:space="0" w:color="BFBFBF" w:themeColor="background1" w:themeShade="BF"/>
            </w:tcBorders>
            <w:shd w:val="clear" w:color="auto" w:fill="FFFFFF" w:themeFill="background1"/>
            <w:vAlign w:val="center"/>
          </w:tcPr>
          <w:p w14:paraId="04091C25" w14:textId="7CFAD8C2" w:rsidR="00E247F4" w:rsidRPr="006B5AB7" w:rsidRDefault="00835FE6" w:rsidP="00E247F4">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{{sample.sample_type}}</w:t>
            </w:r>
          </w:p>
        </w:tc>
        <w:tc>
          <w:tcPr>
            <w:tcW w:w="425" w:type="dxa"/>
            <w:tcBorders>
              <w:top w:val="single" w:sz="6" w:space="0" w:color="0093DD"/>
              <w:left w:val="nil"/>
            </w:tcBorders>
            <w:shd w:val="clear" w:color="auto" w:fill="auto"/>
            <w:vAlign w:val="center"/>
          </w:tcPr>
          <w:p w14:paraId="6C895D6D" w14:textId="77777777" w:rsidR="00E247F4" w:rsidRPr="006B5AB7" w:rsidRDefault="00E247F4" w:rsidP="00E247F4">
            <w:pPr>
              <w:wordWrap w:val="0"/>
              <w:spacing w:line="240" w:lineRule="exact"/>
              <w:rPr>
                <w:rFonts w:ascii="思源黑体 CN Normal" w:eastAsia="思源黑体 CN Normal" w:hAnsi="思源黑体 CN Normal" w:hint="eastAsia"/>
                <w:sz w:val="17"/>
                <w:szCs w:val="17"/>
              </w:rPr>
            </w:pPr>
          </w:p>
        </w:tc>
        <w:tc>
          <w:tcPr>
            <w:tcW w:w="1276" w:type="dxa"/>
            <w:tcBorders>
              <w:top w:val="single" w:sz="6" w:space="0" w:color="0093DD"/>
              <w:right w:val="dashed" w:sz="4" w:space="0" w:color="BFBFBF" w:themeColor="background1" w:themeShade="BF"/>
            </w:tcBorders>
            <w:shd w:val="clear" w:color="auto" w:fill="FFFFFF" w:themeFill="background1"/>
            <w:vAlign w:val="center"/>
          </w:tcPr>
          <w:p w14:paraId="6CD22252"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0093DD"/>
              <w:left w:val="dashed" w:sz="4" w:space="0" w:color="BFBFBF" w:themeColor="background1" w:themeShade="BF"/>
            </w:tcBorders>
            <w:shd w:val="clear" w:color="auto" w:fill="FFFFFF" w:themeFill="background1"/>
            <w:vAlign w:val="center"/>
          </w:tcPr>
          <w:p w14:paraId="547B8A37" w14:textId="784773A4" w:rsidR="00E247F4" w:rsidRPr="006B5AB7" w:rsidRDefault="00835FE6" w:rsidP="00E247F4">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{{sample.sample_amount}}</w:t>
            </w:r>
          </w:p>
        </w:tc>
      </w:tr>
      <w:tr w:rsidR="00E247F4" w:rsidRPr="00D661C3" w14:paraId="3AB465D9"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14E16ACA"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051122">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9704C22" w:rsidR="00E247F4" w:rsidRPr="006B5AB7" w:rsidRDefault="00835FE6" w:rsidP="00E247F4">
            <w:pPr>
              <w:wordWrap w:val="0"/>
              <w:spacing w:line="240" w:lineRule="exact"/>
              <w:rPr>
                <w:rFonts w:ascii="思源黑体 CN Normal" w:eastAsia="思源黑体 CN Normal" w:hAnsi="思源黑体 CN Normal" w:hint="eastAsia"/>
                <w:color w:val="000000" w:themeColor="text1"/>
                <w:sz w:val="17"/>
                <w:szCs w:val="17"/>
              </w:rPr>
            </w:pPr>
            <w:r w:rsidRPr="00835FE6">
              <w:rPr>
                <w:rFonts w:ascii="思源黑体 CN Normal" w:eastAsia="思源黑体 CN Normal" w:hAnsi="思源黑体 CN Normal"/>
                <w:color w:val="000000" w:themeColor="text1"/>
                <w:sz w:val="17"/>
                <w:szCs w:val="17"/>
              </w:rPr>
              <w:t>{{sample.order_id|e}}</w:t>
            </w:r>
          </w:p>
        </w:tc>
        <w:tc>
          <w:tcPr>
            <w:tcW w:w="425" w:type="dxa"/>
            <w:tcBorders>
              <w:left w:val="nil"/>
            </w:tcBorders>
            <w:shd w:val="clear" w:color="auto" w:fill="auto"/>
            <w:vAlign w:val="center"/>
          </w:tcPr>
          <w:p w14:paraId="422B4C55" w14:textId="77777777" w:rsidR="00E247F4" w:rsidRPr="006B5AB7" w:rsidRDefault="00E247F4" w:rsidP="00E247F4">
            <w:pPr>
              <w:wordWrap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6D92B8E3" w:rsidR="00E247F4" w:rsidRPr="006B5AB7" w:rsidRDefault="00835FE6" w:rsidP="00E247F4">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{{sample.pathological_id}}</w:t>
            </w:r>
          </w:p>
        </w:tc>
      </w:tr>
      <w:tr w:rsidR="00E247F4" w:rsidRPr="00D661C3" w14:paraId="409989CC" w14:textId="77777777" w:rsidTr="00E247F4">
        <w:trPr>
          <w:trHeigh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E247F4" w:rsidRPr="006C6110" w:rsidRDefault="00E247F4" w:rsidP="00E247F4">
            <w:pPr>
              <w:wordWrap w:val="0"/>
              <w:spacing w:line="240" w:lineRule="exact"/>
              <w:rPr>
                <w:rFonts w:ascii="思源黑体 CN Normal" w:eastAsia="思源黑体 CN Normal" w:hAnsi="思源黑体 CN Normal" w:hint="eastAsia"/>
                <w:color w:val="000000" w:themeColor="text1"/>
                <w:sz w:val="17"/>
                <w:szCs w:val="17"/>
              </w:rPr>
            </w:pPr>
            <w:r w:rsidRPr="006C6110">
              <w:rPr>
                <w:rFonts w:ascii="思源黑体 CN Bold" w:eastAsia="思源黑体 CN Bold" w:hAnsi="思源黑体 CN Bold" w:hint="eastAsia"/>
                <w:color w:val="262626" w:themeColor="text1" w:themeTint="D9"/>
                <w:sz w:val="17"/>
                <w:szCs w:val="17"/>
              </w:rPr>
              <w:t>采 集 部 位</w:t>
            </w:r>
          </w:p>
        </w:tc>
        <w:tc>
          <w:tcPr>
            <w:tcW w:w="3544" w:type="dxa"/>
            <w:tcBorders>
              <w:left w:val="dashed" w:sz="4" w:space="0" w:color="BFBFBF" w:themeColor="background1" w:themeShade="BF"/>
            </w:tcBorders>
            <w:shd w:val="clear" w:color="auto" w:fill="FFFFFF" w:themeFill="background1"/>
            <w:vAlign w:val="center"/>
          </w:tcPr>
          <w:p w14:paraId="594859F4" w14:textId="5DB0B01F" w:rsidR="00E247F4" w:rsidRPr="006C6110" w:rsidRDefault="00835FE6" w:rsidP="00E247F4">
            <w:pPr>
              <w:wordWrap w:val="0"/>
              <w:spacing w:line="240" w:lineRule="exact"/>
              <w:rPr>
                <w:rFonts w:ascii="思源黑体 CN Normal" w:eastAsia="思源黑体 CN Normal" w:hAnsi="思源黑体 CN Normal" w:hint="eastAsia"/>
                <w:color w:val="000000" w:themeColor="text1"/>
                <w:sz w:val="17"/>
                <w:szCs w:val="17"/>
              </w:rPr>
            </w:pPr>
            <w:r w:rsidRPr="00835FE6">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47AFDA61" w14:textId="77777777" w:rsidR="00E247F4" w:rsidRPr="006B5AB7" w:rsidRDefault="00E247F4" w:rsidP="00E247F4">
            <w:pPr>
              <w:wordWrap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652BD7D6" w:rsidR="00E247F4" w:rsidRPr="006B5AB7" w:rsidRDefault="00835FE6" w:rsidP="00E247F4">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{{sample.gather_data}}</w:t>
            </w:r>
          </w:p>
        </w:tc>
      </w:tr>
      <w:tr w:rsidR="00E247F4" w:rsidRPr="00D661C3" w14:paraId="0B649A69" w14:textId="77777777" w:rsidTr="00BC2A90">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5D482495"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tcBorders>
            <w:shd w:val="clear" w:color="auto" w:fill="ECECEC"/>
            <w:vAlign w:val="center"/>
          </w:tcPr>
          <w:p w14:paraId="33B0614A" w14:textId="5E0BFDFF" w:rsidR="00E247F4" w:rsidRPr="006B5AB7" w:rsidRDefault="005125C5" w:rsidP="00E247F4">
            <w:pPr>
              <w:wordWrap w:val="0"/>
              <w:spacing w:line="240" w:lineRule="exact"/>
              <w:rPr>
                <w:rFonts w:ascii="思源黑体 CN Normal" w:eastAsia="思源黑体 CN Normal" w:hAnsi="思源黑体 CN Normal" w:hint="eastAsia"/>
                <w:color w:val="000000" w:themeColor="text1"/>
                <w:sz w:val="17"/>
                <w:szCs w:val="17"/>
              </w:rPr>
            </w:pPr>
            <w:r w:rsidRPr="005125C5">
              <w:rPr>
                <w:rFonts w:ascii="思源黑体 CN Normal" w:eastAsia="思源黑体 CN Normal" w:hAnsi="思源黑体 CN Normal"/>
                <w:sz w:val="17"/>
                <w:szCs w:val="17"/>
              </w:rPr>
              <w:t>{{sample.pathol_diagn}}</w:t>
            </w:r>
          </w:p>
        </w:tc>
        <w:tc>
          <w:tcPr>
            <w:tcW w:w="425" w:type="dxa"/>
            <w:tcBorders>
              <w:left w:val="nil"/>
            </w:tcBorders>
            <w:shd w:val="clear" w:color="auto" w:fill="auto"/>
            <w:vAlign w:val="center"/>
          </w:tcPr>
          <w:p w14:paraId="109122B6" w14:textId="77777777" w:rsidR="00E247F4" w:rsidRPr="006B5AB7" w:rsidRDefault="00E247F4" w:rsidP="00E247F4">
            <w:pPr>
              <w:wordWrap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2AED56E4" w14:textId="77777777"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tcBorders>
            <w:shd w:val="clear" w:color="auto" w:fill="ECECEC"/>
            <w:vAlign w:val="center"/>
          </w:tcPr>
          <w:p w14:paraId="6E2B3A33" w14:textId="05CA926C" w:rsidR="00E247F4" w:rsidRPr="006B5AB7" w:rsidRDefault="005125C5" w:rsidP="00E247F4">
            <w:pPr>
              <w:wordWrap w:val="0"/>
              <w:spacing w:line="240" w:lineRule="exact"/>
              <w:rPr>
                <w:rFonts w:ascii="思源黑体 CN Normal" w:eastAsia="思源黑体 CN Normal" w:hAnsi="思源黑体 CN Normal" w:cs="思源黑体 CN Light" w:hint="eastAsia"/>
                <w:bCs/>
                <w:color w:val="000000" w:themeColor="text1"/>
                <w:sz w:val="17"/>
                <w:szCs w:val="17"/>
              </w:rPr>
            </w:pPr>
            <w:r w:rsidRPr="005125C5">
              <w:rPr>
                <w:rFonts w:ascii="思源黑体 CN Normal" w:eastAsia="思源黑体 CN Normal" w:hAnsi="思源黑体 CN Normal"/>
                <w:sz w:val="17"/>
                <w:szCs w:val="17"/>
              </w:rPr>
              <w:t>{{sample.receive_data}}</w:t>
            </w:r>
          </w:p>
        </w:tc>
      </w:tr>
      <w:tr w:rsidR="00E247F4" w:rsidRPr="00D661C3" w14:paraId="243C00D5" w14:textId="77777777" w:rsidTr="00BC2A90">
        <w:trPr>
          <w:trHeight w:val="340"/>
          <w:jc w:val="center"/>
        </w:trPr>
        <w:tc>
          <w:tcPr>
            <w:tcW w:w="1276" w:type="dxa"/>
            <w:tcBorders>
              <w:bottom w:val="single" w:sz="6" w:space="0" w:color="0093DD"/>
              <w:right w:val="dashed" w:sz="4" w:space="0" w:color="BFBFBF"/>
            </w:tcBorders>
            <w:shd w:val="clear" w:color="auto" w:fill="auto"/>
            <w:vAlign w:val="center"/>
          </w:tcPr>
          <w:p w14:paraId="0315127C" w14:textId="06FD357E" w:rsidR="00E247F4" w:rsidRPr="00363E0E" w:rsidRDefault="00E247F4" w:rsidP="00E247F4">
            <w:pPr>
              <w:wordWrap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肿瘤细胞含量</w:t>
            </w:r>
          </w:p>
        </w:tc>
        <w:tc>
          <w:tcPr>
            <w:tcW w:w="9214" w:type="dxa"/>
            <w:gridSpan w:val="5"/>
            <w:tcBorders>
              <w:left w:val="dashed" w:sz="4" w:space="0" w:color="BFBFBF"/>
              <w:bottom w:val="single" w:sz="6" w:space="0" w:color="0093DD"/>
            </w:tcBorders>
            <w:shd w:val="clear" w:color="auto" w:fill="auto"/>
            <w:vAlign w:val="center"/>
          </w:tcPr>
          <w:p w14:paraId="27E2008E" w14:textId="05398C03" w:rsidR="00E247F4" w:rsidRPr="00930F49" w:rsidRDefault="005125C5" w:rsidP="00E247F4">
            <w:pPr>
              <w:wordWrap w:val="0"/>
              <w:spacing w:line="240" w:lineRule="exact"/>
              <w:rPr>
                <w:rFonts w:ascii="思源黑体 CN Normal" w:eastAsia="思源黑体 CN Normal" w:hAnsi="思源黑体 CN Normal" w:cs="思源黑体 CN Light" w:hint="eastAsia"/>
                <w:bCs/>
                <w:sz w:val="17"/>
                <w:szCs w:val="17"/>
              </w:rPr>
            </w:pPr>
            <w:r w:rsidRPr="005125C5">
              <w:rPr>
                <w:rFonts w:ascii="思源黑体 CN Normal" w:eastAsia="思源黑体 CN Normal" w:hAnsi="思源黑体 CN Normal" w:cs="思源黑体 CN Light"/>
                <w:bCs/>
                <w:sz w:val="17"/>
                <w:szCs w:val="17"/>
              </w:rPr>
              <w:t>{%if sample.tumor_content%}{{sample.tumor_content}}{%else%}{%if lib_quality_control and lib_quality_control.lib_dna_qc and lib_quality_control.lib_dna_qc.tumor_content%}{{lib_quality_control.lib_dna_qc.tumor_content}}{%else%}{%endif%}{%endif%}</w:t>
            </w:r>
          </w:p>
        </w:tc>
      </w:tr>
    </w:tbl>
    <w:p w14:paraId="320F7267" w14:textId="5300D954" w:rsidR="005E5F95" w:rsidRDefault="005E5F95" w:rsidP="005E5F95">
      <w:r w:rsidRPr="005E5F95">
        <w:rPr>
          <w:rFonts w:hint="eastAsia"/>
          <w:highlight w:val="green"/>
        </w:rPr>
        <w:t>{%p else%}</w:t>
      </w:r>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5E5F95" w:rsidRPr="00D661C3" w14:paraId="58617226" w14:textId="77777777" w:rsidTr="006A79BD">
        <w:trPr>
          <w:trHeight w:hRule="exact" w:val="397"/>
          <w:jc w:val="center"/>
        </w:trPr>
        <w:tc>
          <w:tcPr>
            <w:tcW w:w="10490" w:type="dxa"/>
            <w:gridSpan w:val="6"/>
            <w:shd w:val="clear" w:color="auto" w:fill="0093DD"/>
            <w:vAlign w:val="center"/>
          </w:tcPr>
          <w:p w14:paraId="67DB0526" w14:textId="77777777" w:rsidR="005E5F95" w:rsidRPr="00D02333" w:rsidRDefault="005E5F95" w:rsidP="006A79BD">
            <w:pPr>
              <w:wordWrap w:val="0"/>
              <w:spacing w:line="24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5E5F95" w:rsidRPr="00D661C3" w14:paraId="029D506F" w14:textId="77777777" w:rsidTr="006A79BD">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2D64F280" w14:textId="77777777" w:rsidR="005E5F95" w:rsidRPr="00D661C3" w:rsidRDefault="005E5F95" w:rsidP="006A79BD">
            <w:pPr>
              <w:wordWrap w:val="0"/>
              <w:rPr>
                <w:rFonts w:ascii="思源黑体 CN Light" w:eastAsia="思源黑体 CN Light" w:hAnsi="思源黑体 CN Light" w:hint="eastAsia"/>
                <w:sz w:val="4"/>
                <w:szCs w:val="4"/>
              </w:rPr>
            </w:pPr>
          </w:p>
        </w:tc>
        <w:tc>
          <w:tcPr>
            <w:tcW w:w="3544" w:type="dxa"/>
            <w:tcBorders>
              <w:bottom w:val="single" w:sz="6" w:space="0" w:color="0093DD"/>
            </w:tcBorders>
            <w:shd w:val="clear" w:color="auto" w:fill="auto"/>
            <w:vAlign w:val="center"/>
          </w:tcPr>
          <w:p w14:paraId="14B7D20C" w14:textId="77777777" w:rsidR="005E5F95" w:rsidRPr="00D661C3" w:rsidRDefault="005E5F95" w:rsidP="006A79BD">
            <w:pPr>
              <w:wordWrap w:val="0"/>
              <w:rPr>
                <w:rFonts w:ascii="思源黑体 CN Light" w:eastAsia="思源黑体 CN Light" w:hAnsi="思源黑体 CN Light" w:hint="eastAsia"/>
                <w:sz w:val="4"/>
                <w:szCs w:val="4"/>
              </w:rPr>
            </w:pPr>
          </w:p>
        </w:tc>
        <w:tc>
          <w:tcPr>
            <w:tcW w:w="425" w:type="dxa"/>
            <w:tcBorders>
              <w:bottom w:val="single" w:sz="6" w:space="0" w:color="0093DD"/>
            </w:tcBorders>
            <w:shd w:val="clear" w:color="auto" w:fill="auto"/>
            <w:vAlign w:val="center"/>
          </w:tcPr>
          <w:p w14:paraId="6B01DD04" w14:textId="77777777" w:rsidR="005E5F95" w:rsidRPr="00D661C3" w:rsidRDefault="005E5F95" w:rsidP="006A79BD">
            <w:pPr>
              <w:wordWrap w:val="0"/>
              <w:rPr>
                <w:rFonts w:ascii="思源黑体 CN Light" w:eastAsia="思源黑体 CN Light" w:hAnsi="思源黑体 CN Light" w:hint="eastAsia"/>
                <w:sz w:val="4"/>
                <w:szCs w:val="4"/>
              </w:rPr>
            </w:pPr>
          </w:p>
        </w:tc>
        <w:tc>
          <w:tcPr>
            <w:tcW w:w="1919" w:type="dxa"/>
            <w:gridSpan w:val="2"/>
            <w:tcBorders>
              <w:bottom w:val="single" w:sz="6" w:space="0" w:color="0093DD"/>
            </w:tcBorders>
            <w:shd w:val="clear" w:color="auto" w:fill="auto"/>
            <w:vAlign w:val="center"/>
          </w:tcPr>
          <w:p w14:paraId="4188C74F" w14:textId="77777777" w:rsidR="005E5F95" w:rsidRPr="00D661C3" w:rsidRDefault="005E5F95" w:rsidP="006A79BD">
            <w:pPr>
              <w:wordWrap w:val="0"/>
              <w:rPr>
                <w:rFonts w:ascii="思源黑体 CN Light" w:eastAsia="思源黑体 CN Light" w:hAnsi="思源黑体 CN Light" w:hint="eastAsia"/>
                <w:sz w:val="4"/>
                <w:szCs w:val="4"/>
              </w:rPr>
            </w:pPr>
          </w:p>
        </w:tc>
        <w:tc>
          <w:tcPr>
            <w:tcW w:w="3326" w:type="dxa"/>
            <w:tcBorders>
              <w:bottom w:val="single" w:sz="6" w:space="0" w:color="0093DD"/>
            </w:tcBorders>
            <w:shd w:val="clear" w:color="auto" w:fill="auto"/>
            <w:vAlign w:val="center"/>
          </w:tcPr>
          <w:p w14:paraId="3752E80F" w14:textId="77777777" w:rsidR="005E5F95" w:rsidRPr="00D661C3" w:rsidRDefault="005E5F95" w:rsidP="006A79BD">
            <w:pPr>
              <w:wordWrap w:val="0"/>
              <w:rPr>
                <w:rFonts w:ascii="思源黑体 CN Light" w:eastAsia="思源黑体 CN Light" w:hAnsi="思源黑体 CN Light" w:hint="eastAsia"/>
                <w:sz w:val="4"/>
                <w:szCs w:val="4"/>
              </w:rPr>
            </w:pPr>
          </w:p>
        </w:tc>
      </w:tr>
      <w:tr w:rsidR="005E5F95" w:rsidRPr="00D661C3" w14:paraId="16F6F3F9" w14:textId="77777777" w:rsidTr="006A79BD">
        <w:trPr>
          <w:trHeight w:val="340"/>
          <w:jc w:val="center"/>
        </w:trPr>
        <w:tc>
          <w:tcPr>
            <w:tcW w:w="1276" w:type="dxa"/>
            <w:tcBorders>
              <w:top w:val="single" w:sz="6" w:space="0" w:color="0093DD"/>
              <w:right w:val="dashed" w:sz="4" w:space="0" w:color="BFBFBF" w:themeColor="background1" w:themeShade="BF"/>
            </w:tcBorders>
            <w:shd w:val="clear" w:color="auto" w:fill="FFFFFF" w:themeFill="background1"/>
            <w:vAlign w:val="center"/>
          </w:tcPr>
          <w:p w14:paraId="682362A7"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0093DD"/>
              <w:left w:val="dashed" w:sz="4" w:space="0" w:color="BFBFBF" w:themeColor="background1" w:themeShade="BF"/>
            </w:tcBorders>
            <w:shd w:val="clear" w:color="auto" w:fill="FFFFFF" w:themeFill="background1"/>
            <w:vAlign w:val="center"/>
          </w:tcPr>
          <w:p w14:paraId="308C8094" w14:textId="77777777" w:rsidR="005E5F95" w:rsidRPr="006B5AB7" w:rsidRDefault="005E5F95" w:rsidP="006A79BD">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{{sample.sample_type}}</w:t>
            </w:r>
          </w:p>
        </w:tc>
        <w:tc>
          <w:tcPr>
            <w:tcW w:w="425" w:type="dxa"/>
            <w:tcBorders>
              <w:top w:val="single" w:sz="6" w:space="0" w:color="0093DD"/>
              <w:left w:val="nil"/>
            </w:tcBorders>
            <w:shd w:val="clear" w:color="auto" w:fill="auto"/>
            <w:vAlign w:val="center"/>
          </w:tcPr>
          <w:p w14:paraId="192D8B6E" w14:textId="77777777" w:rsidR="005E5F95" w:rsidRPr="006B5AB7" w:rsidRDefault="005E5F95" w:rsidP="006A79BD">
            <w:pPr>
              <w:wordWrap w:val="0"/>
              <w:spacing w:line="240" w:lineRule="exact"/>
              <w:rPr>
                <w:rFonts w:ascii="思源黑体 CN Normal" w:eastAsia="思源黑体 CN Normal" w:hAnsi="思源黑体 CN Normal" w:hint="eastAsia"/>
                <w:sz w:val="17"/>
                <w:szCs w:val="17"/>
              </w:rPr>
            </w:pPr>
          </w:p>
        </w:tc>
        <w:tc>
          <w:tcPr>
            <w:tcW w:w="1276" w:type="dxa"/>
            <w:tcBorders>
              <w:top w:val="single" w:sz="6" w:space="0" w:color="0093DD"/>
              <w:right w:val="dashed" w:sz="4" w:space="0" w:color="BFBFBF" w:themeColor="background1" w:themeShade="BF"/>
            </w:tcBorders>
            <w:shd w:val="clear" w:color="auto" w:fill="FFFFFF" w:themeFill="background1"/>
            <w:vAlign w:val="center"/>
          </w:tcPr>
          <w:p w14:paraId="034AB064"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0093DD"/>
              <w:left w:val="dashed" w:sz="4" w:space="0" w:color="BFBFBF" w:themeColor="background1" w:themeShade="BF"/>
            </w:tcBorders>
            <w:shd w:val="clear" w:color="auto" w:fill="FFFFFF" w:themeFill="background1"/>
            <w:vAlign w:val="center"/>
          </w:tcPr>
          <w:p w14:paraId="635D8CFF" w14:textId="77777777" w:rsidR="005E5F95" w:rsidRPr="006B5AB7" w:rsidRDefault="005E5F95" w:rsidP="006A79BD">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{{sample.sample_amount}}</w:t>
            </w:r>
          </w:p>
        </w:tc>
      </w:tr>
      <w:tr w:rsidR="005E5F95" w:rsidRPr="00D661C3" w14:paraId="04328BE3" w14:textId="77777777" w:rsidTr="006A79BD">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1AFA6011"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051122">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12442007" w14:textId="77777777" w:rsidR="005E5F95" w:rsidRPr="006B5AB7" w:rsidRDefault="005E5F95" w:rsidP="006A79BD">
            <w:pPr>
              <w:wordWrap w:val="0"/>
              <w:spacing w:line="240" w:lineRule="exact"/>
              <w:rPr>
                <w:rFonts w:ascii="思源黑体 CN Normal" w:eastAsia="思源黑体 CN Normal" w:hAnsi="思源黑体 CN Normal" w:hint="eastAsia"/>
                <w:color w:val="000000" w:themeColor="text1"/>
                <w:sz w:val="17"/>
                <w:szCs w:val="17"/>
              </w:rPr>
            </w:pPr>
            <w:r w:rsidRPr="00835FE6">
              <w:rPr>
                <w:rFonts w:ascii="思源黑体 CN Normal" w:eastAsia="思源黑体 CN Normal" w:hAnsi="思源黑体 CN Normal"/>
                <w:color w:val="000000" w:themeColor="text1"/>
                <w:sz w:val="17"/>
                <w:szCs w:val="17"/>
              </w:rPr>
              <w:t>{{sample.order_id|e}}</w:t>
            </w:r>
          </w:p>
        </w:tc>
        <w:tc>
          <w:tcPr>
            <w:tcW w:w="425" w:type="dxa"/>
            <w:tcBorders>
              <w:left w:val="nil"/>
            </w:tcBorders>
            <w:shd w:val="clear" w:color="auto" w:fill="auto"/>
            <w:vAlign w:val="center"/>
          </w:tcPr>
          <w:p w14:paraId="5A8D7AB1" w14:textId="77777777" w:rsidR="005E5F95" w:rsidRPr="006B5AB7" w:rsidRDefault="005E5F95" w:rsidP="006A79BD">
            <w:pPr>
              <w:wordWrap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00A8C374"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55EE2E0" w14:textId="77777777" w:rsidR="005E5F95" w:rsidRPr="006B5AB7" w:rsidRDefault="005E5F95" w:rsidP="006A79BD">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{{sample.pathological_id}}</w:t>
            </w:r>
          </w:p>
        </w:tc>
      </w:tr>
      <w:tr w:rsidR="005E5F95" w:rsidRPr="00D661C3" w14:paraId="39E6850D" w14:textId="77777777" w:rsidTr="004C0651">
        <w:trPr>
          <w:trHeight w:val="340"/>
          <w:jc w:val="center"/>
        </w:trPr>
        <w:tc>
          <w:tcPr>
            <w:tcW w:w="1276" w:type="dxa"/>
            <w:tcBorders>
              <w:right w:val="dashed" w:sz="4" w:space="0" w:color="BFBFBF" w:themeColor="background1" w:themeShade="BF"/>
            </w:tcBorders>
            <w:shd w:val="clear" w:color="auto" w:fill="FFFFFF" w:themeFill="background1"/>
            <w:vAlign w:val="center"/>
          </w:tcPr>
          <w:p w14:paraId="222D409C" w14:textId="77777777" w:rsidR="005E5F95" w:rsidRPr="006C6110" w:rsidRDefault="005E5F95" w:rsidP="006A79BD">
            <w:pPr>
              <w:wordWrap w:val="0"/>
              <w:spacing w:line="240" w:lineRule="exact"/>
              <w:rPr>
                <w:rFonts w:ascii="思源黑体 CN Normal" w:eastAsia="思源黑体 CN Normal" w:hAnsi="思源黑体 CN Normal" w:hint="eastAsia"/>
                <w:color w:val="000000" w:themeColor="text1"/>
                <w:sz w:val="17"/>
                <w:szCs w:val="17"/>
              </w:rPr>
            </w:pPr>
            <w:r w:rsidRPr="006C6110">
              <w:rPr>
                <w:rFonts w:ascii="思源黑体 CN Bold" w:eastAsia="思源黑体 CN Bold" w:hAnsi="思源黑体 CN Bold" w:hint="eastAsia"/>
                <w:color w:val="262626" w:themeColor="text1" w:themeTint="D9"/>
                <w:sz w:val="17"/>
                <w:szCs w:val="17"/>
              </w:rPr>
              <w:t>采 集 部 位</w:t>
            </w:r>
          </w:p>
        </w:tc>
        <w:tc>
          <w:tcPr>
            <w:tcW w:w="3544" w:type="dxa"/>
            <w:tcBorders>
              <w:left w:val="dashed" w:sz="4" w:space="0" w:color="BFBFBF" w:themeColor="background1" w:themeShade="BF"/>
            </w:tcBorders>
            <w:shd w:val="clear" w:color="auto" w:fill="FFFFFF" w:themeFill="background1"/>
            <w:vAlign w:val="center"/>
          </w:tcPr>
          <w:p w14:paraId="3D145C8A" w14:textId="77777777" w:rsidR="005E5F95" w:rsidRPr="006C6110" w:rsidRDefault="005E5F95" w:rsidP="006A79BD">
            <w:pPr>
              <w:wordWrap w:val="0"/>
              <w:spacing w:line="240" w:lineRule="exact"/>
              <w:rPr>
                <w:rFonts w:ascii="思源黑体 CN Normal" w:eastAsia="思源黑体 CN Normal" w:hAnsi="思源黑体 CN Normal" w:hint="eastAsia"/>
                <w:color w:val="000000" w:themeColor="text1"/>
                <w:sz w:val="17"/>
                <w:szCs w:val="17"/>
              </w:rPr>
            </w:pPr>
            <w:r w:rsidRPr="00835FE6">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512EF8FE" w14:textId="77777777" w:rsidR="005E5F95" w:rsidRPr="006B5AB7" w:rsidRDefault="005E5F95" w:rsidP="006A79BD">
            <w:pPr>
              <w:wordWrap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12130078"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7E05A70C" w14:textId="7A794590" w:rsidR="005E5F95" w:rsidRPr="006B5AB7" w:rsidRDefault="005E5F95" w:rsidP="006A79BD">
            <w:pPr>
              <w:wordWrap w:val="0"/>
              <w:spacing w:line="240" w:lineRule="exact"/>
              <w:rPr>
                <w:rFonts w:ascii="思源黑体 CN Normal" w:eastAsia="思源黑体 CN Normal" w:hAnsi="思源黑体 CN Normal" w:hint="eastAsia"/>
                <w:sz w:val="17"/>
                <w:szCs w:val="17"/>
              </w:rPr>
            </w:pPr>
            <w:r w:rsidRPr="00835FE6">
              <w:rPr>
                <w:rFonts w:ascii="思源黑体 CN Normal" w:eastAsia="思源黑体 CN Normal" w:hAnsi="思源黑体 CN Normal"/>
                <w:sz w:val="17"/>
                <w:szCs w:val="17"/>
              </w:rPr>
              <w:t>{{sample.</w:t>
            </w:r>
            <w:r w:rsidR="00987B96" w:rsidRPr="00987B96">
              <w:rPr>
                <w:rFonts w:ascii="思源黑体 CN Normal" w:eastAsia="思源黑体 CN Normal" w:hAnsi="思源黑体 CN Normal"/>
                <w:sz w:val="17"/>
                <w:szCs w:val="17"/>
              </w:rPr>
              <w:t>blood_collection_date</w:t>
            </w:r>
            <w:r w:rsidRPr="00835FE6">
              <w:rPr>
                <w:rFonts w:ascii="思源黑体 CN Normal" w:eastAsia="思源黑体 CN Normal" w:hAnsi="思源黑体 CN Normal"/>
                <w:sz w:val="17"/>
                <w:szCs w:val="17"/>
              </w:rPr>
              <w:t>}}</w:t>
            </w:r>
          </w:p>
        </w:tc>
      </w:tr>
      <w:tr w:rsidR="005E5F95" w:rsidRPr="00D661C3" w14:paraId="47596C28" w14:textId="77777777" w:rsidTr="004C0651">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bottom w:val="single" w:sz="6" w:space="0" w:color="0093DD"/>
              <w:right w:val="single" w:sz="12" w:space="0" w:color="FFFFFF" w:themeColor="background1"/>
            </w:tcBorders>
            <w:shd w:val="clear" w:color="auto" w:fill="ECECEC"/>
            <w:vAlign w:val="center"/>
          </w:tcPr>
          <w:p w14:paraId="5B8B09C7"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0093DD"/>
            </w:tcBorders>
            <w:shd w:val="clear" w:color="auto" w:fill="ECECEC"/>
            <w:vAlign w:val="center"/>
          </w:tcPr>
          <w:p w14:paraId="00031121" w14:textId="77777777" w:rsidR="005E5F95" w:rsidRPr="006B5AB7" w:rsidRDefault="005E5F95" w:rsidP="006A79BD">
            <w:pPr>
              <w:wordWrap w:val="0"/>
              <w:spacing w:line="240" w:lineRule="exact"/>
              <w:rPr>
                <w:rFonts w:ascii="思源黑体 CN Normal" w:eastAsia="思源黑体 CN Normal" w:hAnsi="思源黑体 CN Normal" w:hint="eastAsia"/>
                <w:color w:val="000000" w:themeColor="text1"/>
                <w:sz w:val="17"/>
                <w:szCs w:val="17"/>
              </w:rPr>
            </w:pPr>
            <w:r w:rsidRPr="005125C5">
              <w:rPr>
                <w:rFonts w:ascii="思源黑体 CN Normal" w:eastAsia="思源黑体 CN Normal" w:hAnsi="思源黑体 CN Normal"/>
                <w:sz w:val="17"/>
                <w:szCs w:val="17"/>
              </w:rPr>
              <w:t>{{sample.pathol_diagn}}</w:t>
            </w:r>
          </w:p>
        </w:tc>
        <w:tc>
          <w:tcPr>
            <w:tcW w:w="425" w:type="dxa"/>
            <w:tcBorders>
              <w:bottom w:val="single" w:sz="6" w:space="0" w:color="0093DD"/>
            </w:tcBorders>
            <w:shd w:val="clear" w:color="auto" w:fill="auto"/>
            <w:vAlign w:val="center"/>
          </w:tcPr>
          <w:p w14:paraId="10B4DFCE" w14:textId="77777777" w:rsidR="005E5F95" w:rsidRPr="006B5AB7" w:rsidRDefault="005E5F95" w:rsidP="006A79BD">
            <w:pPr>
              <w:wordWrap w:val="0"/>
              <w:spacing w:line="240" w:lineRule="exact"/>
              <w:rPr>
                <w:rFonts w:ascii="思源黑体 CN Normal" w:eastAsia="思源黑体 CN Normal" w:hAnsi="思源黑体 CN Normal" w:hint="eastAsia"/>
                <w:color w:val="000000" w:themeColor="text1"/>
                <w:sz w:val="17"/>
                <w:szCs w:val="17"/>
              </w:rPr>
            </w:pPr>
          </w:p>
        </w:tc>
        <w:tc>
          <w:tcPr>
            <w:tcW w:w="1276" w:type="dxa"/>
            <w:tcBorders>
              <w:bottom w:val="single" w:sz="6" w:space="0" w:color="0093DD"/>
              <w:right w:val="single" w:sz="12" w:space="0" w:color="FFFFFF" w:themeColor="background1"/>
            </w:tcBorders>
            <w:shd w:val="clear" w:color="auto" w:fill="ECECEC"/>
            <w:vAlign w:val="center"/>
          </w:tcPr>
          <w:p w14:paraId="05FA99E3" w14:textId="77777777" w:rsidR="005E5F95" w:rsidRPr="00363E0E" w:rsidRDefault="005E5F95" w:rsidP="006A79BD">
            <w:pPr>
              <w:wordWrap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0093DD"/>
            </w:tcBorders>
            <w:shd w:val="clear" w:color="auto" w:fill="ECECEC"/>
            <w:vAlign w:val="center"/>
          </w:tcPr>
          <w:p w14:paraId="79EE55AB" w14:textId="77777777" w:rsidR="005E5F95" w:rsidRPr="006B5AB7" w:rsidRDefault="005E5F95" w:rsidP="006A79BD">
            <w:pPr>
              <w:wordWrap w:val="0"/>
              <w:spacing w:line="240" w:lineRule="exact"/>
              <w:rPr>
                <w:rFonts w:ascii="思源黑体 CN Normal" w:eastAsia="思源黑体 CN Normal" w:hAnsi="思源黑体 CN Normal" w:cs="思源黑体 CN Light" w:hint="eastAsia"/>
                <w:bCs/>
                <w:color w:val="000000" w:themeColor="text1"/>
                <w:sz w:val="17"/>
                <w:szCs w:val="17"/>
              </w:rPr>
            </w:pPr>
            <w:r w:rsidRPr="005125C5">
              <w:rPr>
                <w:rFonts w:ascii="思源黑体 CN Normal" w:eastAsia="思源黑体 CN Normal" w:hAnsi="思源黑体 CN Normal"/>
                <w:sz w:val="17"/>
                <w:szCs w:val="17"/>
              </w:rPr>
              <w:t>{{sample.receive_data}}</w:t>
            </w:r>
          </w:p>
        </w:tc>
      </w:tr>
    </w:tbl>
    <w:p w14:paraId="1AC07A2A" w14:textId="169EFD0C" w:rsidR="005E5F95" w:rsidRDefault="005E5F95" w:rsidP="005E5F95">
      <w:r w:rsidRPr="005E5F95">
        <w:rPr>
          <w:rFonts w:hint="eastAsia"/>
          <w:highlight w:val="green"/>
        </w:rPr>
        <w:t>{%p endif%}</w:t>
      </w:r>
    </w:p>
    <w:p w14:paraId="35BB8C36" w14:textId="55F4F95E" w:rsidR="00F56DE6" w:rsidRPr="00190419" w:rsidRDefault="00166A39" w:rsidP="00AF28EE">
      <w:pPr>
        <w:pStyle w:val="2"/>
        <w:wordWrap w:val="0"/>
        <w:rPr>
          <w:rFonts w:hint="eastAsia"/>
        </w:rPr>
      </w:pPr>
      <w:r>
        <w:rPr>
          <w:rFonts w:hint="eastAsia"/>
        </w:rPr>
        <w:t xml:space="preserve"> </w:t>
      </w:r>
      <w:bookmarkStart w:id="7" w:name="_Toc171697024"/>
      <w:r w:rsidR="00F56DE6" w:rsidRPr="00190419">
        <w:rPr>
          <w:rFonts w:hint="eastAsia"/>
        </w:rPr>
        <w:t>检测项目简介</w:t>
      </w:r>
      <w:bookmarkEnd w:id="7"/>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0B5F77">
        <w:trPr>
          <w:trHeight w:val="452"/>
          <w:jc w:val="center"/>
        </w:trPr>
        <w:tc>
          <w:tcPr>
            <w:tcW w:w="1276" w:type="dxa"/>
            <w:tcBorders>
              <w:right w:val="single" w:sz="12" w:space="0" w:color="FFFFFF" w:themeColor="background1"/>
            </w:tcBorders>
            <w:shd w:val="clear" w:color="auto" w:fill="0093DD"/>
            <w:vAlign w:val="center"/>
          </w:tcPr>
          <w:p w14:paraId="0E494E46" w14:textId="7B62BAF1" w:rsidR="001845F2" w:rsidRPr="00BB7115" w:rsidRDefault="001845F2" w:rsidP="00AF28EE">
            <w:pPr>
              <w:wordWrap w:val="0"/>
              <w:adjustRightInd w:val="0"/>
              <w:snapToGrid w:val="0"/>
              <w:jc w:val="center"/>
              <w:rPr>
                <w:rFonts w:ascii="思源黑体 CN Bold" w:eastAsia="思源黑体 CN Bold" w:hAnsi="思源黑体 CN Bold" w:hint="eastAsia"/>
                <w:b/>
                <w:bCs/>
                <w:color w:val="FFFFFF" w:themeColor="background1"/>
                <w:sz w:val="17"/>
                <w:szCs w:val="17"/>
              </w:rPr>
            </w:pPr>
            <w:bookmarkStart w:id="8" w:name="_Toc41565898"/>
            <w:bookmarkStart w:id="9" w:name="_Toc41566815"/>
            <w:bookmarkStart w:id="10" w:name="_Toc41567056"/>
            <w:bookmarkStart w:id="11"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60F30A79" w:rsidR="001845F2" w:rsidRPr="00A5157A" w:rsidRDefault="001845F2" w:rsidP="00AF28EE">
            <w:pPr>
              <w:wordWrap w:val="0"/>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高通量测序法</w:t>
            </w:r>
          </w:p>
        </w:tc>
      </w:tr>
      <w:tr w:rsidR="001845F2" w:rsidRPr="00B56220" w14:paraId="2CDA26D7"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4B93B41"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AF28EE">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AD2527" w:rsidRPr="00B56220" w14:paraId="0C84DFAB" w14:textId="77777777" w:rsidTr="000B5F77">
        <w:trPr>
          <w:trHeight w:val="452"/>
          <w:jc w:val="center"/>
        </w:trPr>
        <w:tc>
          <w:tcPr>
            <w:tcW w:w="1276" w:type="dxa"/>
            <w:tcBorders>
              <w:right w:val="single" w:sz="12" w:space="0" w:color="FFFFFF" w:themeColor="background1"/>
            </w:tcBorders>
            <w:shd w:val="clear" w:color="auto" w:fill="0093DD"/>
            <w:vAlign w:val="center"/>
          </w:tcPr>
          <w:p w14:paraId="4810E018" w14:textId="15AAA0C5" w:rsidR="00AD2527" w:rsidRPr="00BB7115" w:rsidRDefault="00AD2527" w:rsidP="00AF28EE">
            <w:pPr>
              <w:wordWrap w:val="0"/>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49229C9F" w:rsidR="00AD2527" w:rsidRPr="00A5157A" w:rsidRDefault="00AD2527" w:rsidP="00AF28EE">
            <w:pPr>
              <w:wordWrap w:val="0"/>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Illumina </w:t>
            </w:r>
            <w:r w:rsidR="00F26CE4">
              <w:rPr>
                <w:rFonts w:ascii="思源黑体 CN Normal" w:eastAsia="思源黑体 CN Normal" w:hAnsi="思源黑体 CN Normal" w:hint="eastAsia"/>
                <w:color w:val="000000" w:themeColor="text1"/>
                <w:sz w:val="17"/>
                <w:szCs w:val="17"/>
              </w:rPr>
              <w:t>高通量测序平台</w:t>
            </w:r>
          </w:p>
        </w:tc>
      </w:tr>
      <w:tr w:rsidR="001845F2" w:rsidRPr="00B56220" w14:paraId="32B985DC"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0854BBB"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AF28EE">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1845F2" w:rsidRPr="00B56220" w14:paraId="57779737" w14:textId="77777777" w:rsidTr="000B5F77">
        <w:trPr>
          <w:trHeight w:val="680"/>
          <w:jc w:val="center"/>
        </w:trPr>
        <w:tc>
          <w:tcPr>
            <w:tcW w:w="1276" w:type="dxa"/>
            <w:tcBorders>
              <w:right w:val="single" w:sz="12" w:space="0" w:color="FFFFFF" w:themeColor="background1"/>
            </w:tcBorders>
            <w:shd w:val="clear" w:color="auto" w:fill="0093DD"/>
            <w:vAlign w:val="center"/>
          </w:tcPr>
          <w:p w14:paraId="12510731" w14:textId="4DE66ABA" w:rsidR="001845F2" w:rsidRPr="00BB7115" w:rsidRDefault="001845F2" w:rsidP="00AF28EE">
            <w:pPr>
              <w:wordWrap w:val="0"/>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4FDF6AFC" w:rsidR="001845F2" w:rsidRPr="006E1E14" w:rsidRDefault="006762C1" w:rsidP="00AF28EE">
            <w:pPr>
              <w:wordWrap w:val="0"/>
              <w:adjustRightInd w:val="0"/>
              <w:snapToGrid w:val="0"/>
              <w:rPr>
                <w:rFonts w:ascii="思源黑体 CN Normal" w:eastAsia="思源黑体 CN Normal" w:hAnsi="思源黑体 CN Normal" w:hint="eastAsia"/>
                <w:color w:val="000000" w:themeColor="text1"/>
                <w:sz w:val="17"/>
                <w:szCs w:val="17"/>
              </w:rPr>
            </w:pPr>
            <w:r w:rsidRPr="006762C1">
              <w:rPr>
                <w:rFonts w:ascii="思源黑体 CN Normal" w:eastAsia="思源黑体 CN Normal" w:hAnsi="思源黑体 CN Normal" w:hint="eastAsia"/>
                <w:color w:val="000000" w:themeColor="text1"/>
                <w:sz w:val="17"/>
                <w:szCs w:val="17"/>
              </w:rPr>
              <w:t>人类10基因突变联合检测项目覆盖EGFR/KRAS/BRAF/ERBB2(HER2)/MET/ALK/ROS1/RET/NRAS/PIK3CA等肺癌/肠癌常规检测的核心基因，采用探针杂交捕获和高通量测序法检测10个基因的重要外显子区域及MET基因的热点内含子区域，全面精准地检测其中与肺癌相关的基因突变、融合（重排）及MET基因拷贝数变异（cfDNA不进行拷贝数变异检测）等。具体检测范围及技术说明参见</w:t>
            </w:r>
            <w:r w:rsidR="001E4AF5">
              <w:rPr>
                <w:rFonts w:ascii="思源黑体 CN Normal" w:eastAsia="思源黑体 CN Normal" w:hAnsi="思源黑体 CN Normal" w:hint="eastAsia"/>
                <w:color w:val="000000" w:themeColor="text1"/>
                <w:sz w:val="17"/>
                <w:szCs w:val="17"/>
              </w:rPr>
              <w:t>产品声明</w:t>
            </w:r>
            <w:r w:rsidRPr="006762C1">
              <w:rPr>
                <w:rFonts w:ascii="思源黑体 CN Normal" w:eastAsia="思源黑体 CN Normal" w:hAnsi="思源黑体 CN Normal" w:hint="eastAsia"/>
                <w:color w:val="000000" w:themeColor="text1"/>
                <w:sz w:val="17"/>
                <w:szCs w:val="17"/>
              </w:rPr>
              <w:t>。</w:t>
            </w:r>
          </w:p>
        </w:tc>
      </w:tr>
      <w:tr w:rsidR="001845F2" w:rsidRPr="00B56220" w14:paraId="788A29F5"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1F0F6CB" w14:textId="77777777" w:rsidR="001845F2" w:rsidRPr="00BB7115" w:rsidRDefault="001845F2" w:rsidP="00AF28EE">
            <w:pPr>
              <w:wordWrap w:val="0"/>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AF28EE">
            <w:pPr>
              <w:wordWrap w:val="0"/>
              <w:adjustRightInd w:val="0"/>
              <w:snapToGrid w:val="0"/>
              <w:rPr>
                <w:rFonts w:ascii="思源黑体 CN Normal" w:eastAsia="思源黑体 CN Normal" w:hAnsi="思源黑体 CN Normal" w:hint="eastAsia"/>
                <w:color w:val="000000" w:themeColor="text1"/>
                <w:sz w:val="17"/>
                <w:szCs w:val="17"/>
              </w:rPr>
            </w:pPr>
          </w:p>
        </w:tc>
      </w:tr>
      <w:tr w:rsidR="001845F2" w:rsidRPr="00B56220" w14:paraId="15A9B355" w14:textId="77777777" w:rsidTr="000B5F77">
        <w:trPr>
          <w:trHeight w:val="680"/>
          <w:jc w:val="center"/>
        </w:trPr>
        <w:tc>
          <w:tcPr>
            <w:tcW w:w="1276" w:type="dxa"/>
            <w:tcBorders>
              <w:right w:val="single" w:sz="12" w:space="0" w:color="FFFFFF" w:themeColor="background1"/>
            </w:tcBorders>
            <w:shd w:val="clear" w:color="auto" w:fill="0093DD"/>
            <w:vAlign w:val="center"/>
          </w:tcPr>
          <w:p w14:paraId="6778A472" w14:textId="1B992E26" w:rsidR="001845F2" w:rsidRPr="00BB7115" w:rsidRDefault="001845F2" w:rsidP="00AF28EE">
            <w:pPr>
              <w:wordWrap w:val="0"/>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AF28EE">
            <w:pPr>
              <w:wordWrap w:val="0"/>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A5190D5" w14:textId="77777777" w:rsidR="001845F2" w:rsidRPr="00A5157A" w:rsidRDefault="001845F2" w:rsidP="00AF28EE">
            <w:pPr>
              <w:wordWrap w:val="0"/>
              <w:adjustRightInd w:val="0"/>
              <w:snapToGrid w:val="0"/>
              <w:ind w:firstLineChars="67" w:firstLine="117"/>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453048F4" w14:textId="77777777" w:rsidR="001845F2" w:rsidRDefault="001845F2" w:rsidP="00AF28EE">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p w14:paraId="02F33DF2" w14:textId="77777777" w:rsidR="004B553C" w:rsidRPr="004B553C" w:rsidRDefault="004B553C" w:rsidP="004B553C">
            <w:pPr>
              <w:rPr>
                <w:rFonts w:ascii="思源黑体 CN Normal" w:eastAsia="思源黑体 CN Normal" w:hAnsi="思源黑体 CN Normal" w:hint="eastAsia"/>
                <w:sz w:val="17"/>
                <w:szCs w:val="17"/>
              </w:rPr>
            </w:pPr>
          </w:p>
          <w:p w14:paraId="26B64379" w14:textId="77777777" w:rsidR="004B553C" w:rsidRPr="004B553C" w:rsidRDefault="004B553C" w:rsidP="004B553C">
            <w:pPr>
              <w:rPr>
                <w:rFonts w:ascii="思源黑体 CN Normal" w:eastAsia="思源黑体 CN Normal" w:hAnsi="思源黑体 CN Normal" w:hint="eastAsia"/>
                <w:sz w:val="17"/>
                <w:szCs w:val="17"/>
              </w:rPr>
            </w:pPr>
          </w:p>
          <w:p w14:paraId="7CEA7430" w14:textId="77777777" w:rsidR="004B553C" w:rsidRPr="004B553C" w:rsidRDefault="004B553C" w:rsidP="004B553C">
            <w:pPr>
              <w:rPr>
                <w:rFonts w:ascii="思源黑体 CN Normal" w:eastAsia="思源黑体 CN Normal" w:hAnsi="思源黑体 CN Normal" w:hint="eastAsia"/>
                <w:sz w:val="17"/>
                <w:szCs w:val="17"/>
              </w:rPr>
            </w:pPr>
          </w:p>
          <w:p w14:paraId="27DC2D5D" w14:textId="77777777" w:rsidR="004B553C" w:rsidRPr="004B553C" w:rsidRDefault="004B553C" w:rsidP="004B553C">
            <w:pPr>
              <w:rPr>
                <w:rFonts w:ascii="思源黑体 CN Normal" w:eastAsia="思源黑体 CN Normal" w:hAnsi="思源黑体 CN Normal" w:hint="eastAsia"/>
                <w:sz w:val="17"/>
                <w:szCs w:val="17"/>
              </w:rPr>
            </w:pPr>
          </w:p>
          <w:p w14:paraId="5935CCA6" w14:textId="77777777" w:rsidR="004B553C" w:rsidRPr="004B553C" w:rsidRDefault="004B553C" w:rsidP="004B553C">
            <w:pPr>
              <w:rPr>
                <w:rFonts w:ascii="思源黑体 CN Normal" w:eastAsia="思源黑体 CN Normal" w:hAnsi="思源黑体 CN Normal" w:hint="eastAsia"/>
                <w:sz w:val="17"/>
                <w:szCs w:val="17"/>
              </w:rPr>
            </w:pPr>
          </w:p>
          <w:p w14:paraId="162E03C3" w14:textId="44C51EA7" w:rsidR="004B553C" w:rsidRPr="004B553C" w:rsidRDefault="004B553C" w:rsidP="004B553C">
            <w:pPr>
              <w:rPr>
                <w:rFonts w:ascii="思源黑体 CN Normal" w:eastAsia="思源黑体 CN Normal" w:hAnsi="思源黑体 CN Normal" w:hint="eastAsia"/>
                <w:sz w:val="17"/>
                <w:szCs w:val="17"/>
              </w:rPr>
            </w:pPr>
          </w:p>
        </w:tc>
      </w:tr>
    </w:tbl>
    <w:bookmarkEnd w:id="8"/>
    <w:bookmarkEnd w:id="9"/>
    <w:bookmarkEnd w:id="10"/>
    <w:bookmarkEnd w:id="11"/>
    <w:p w14:paraId="204B1343" w14:textId="2CDC11DA" w:rsidR="007B721F" w:rsidRPr="00190419" w:rsidRDefault="00166A39" w:rsidP="00AF28EE">
      <w:pPr>
        <w:pStyle w:val="2"/>
        <w:wordWrap w:val="0"/>
        <w:rPr>
          <w:rFonts w:hint="eastAsia"/>
        </w:rPr>
      </w:pPr>
      <w:r>
        <w:rPr>
          <w:rFonts w:hint="eastAsia"/>
        </w:rPr>
        <w:lastRenderedPageBreak/>
        <w:t xml:space="preserve"> </w:t>
      </w:r>
      <w:bookmarkStart w:id="12" w:name="_Toc171697025"/>
      <w:r w:rsidR="007B721F" w:rsidRPr="00190419">
        <w:rPr>
          <w:rFonts w:hint="eastAsia"/>
        </w:rPr>
        <w:t>检测</w:t>
      </w:r>
      <w:r w:rsidR="007B721F">
        <w:rPr>
          <w:rFonts w:hint="eastAsia"/>
        </w:rPr>
        <w:t>结果小结</w:t>
      </w:r>
      <w:bookmarkEnd w:id="12"/>
    </w:p>
    <w:tbl>
      <w:tblPr>
        <w:tblStyle w:val="MasterIVD-v3"/>
        <w:tblW w:w="10348" w:type="dxa"/>
        <w:tblLayout w:type="fixed"/>
        <w:tblLook w:val="04A0" w:firstRow="1" w:lastRow="0" w:firstColumn="1" w:lastColumn="0" w:noHBand="0" w:noVBand="1"/>
      </w:tblPr>
      <w:tblGrid>
        <w:gridCol w:w="2805"/>
        <w:gridCol w:w="7543"/>
      </w:tblGrid>
      <w:tr w:rsidR="00AC5F6D" w14:paraId="63347211" w14:textId="77777777" w:rsidTr="00AC5F6D">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6"/>
          <w:p w14:paraId="7F24F7CE" w14:textId="77777777" w:rsidR="00AC5F6D" w:rsidRPr="003A3666" w:rsidRDefault="00AC5F6D" w:rsidP="00173349">
            <w:pPr>
              <w:wordWrap w:val="0"/>
              <w:spacing w:line="440" w:lineRule="exact"/>
              <w:jc w:val="left"/>
              <w:rPr>
                <w:rFonts w:ascii="思源黑体 CN Bold" w:eastAsia="思源黑体 CN Bold" w:hAnsi="思源黑体 CN Bold" w:hint="eastAsia"/>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检测类型</w:t>
            </w:r>
          </w:p>
        </w:tc>
        <w:tc>
          <w:tcPr>
            <w:tcW w:w="7543" w:type="dxa"/>
          </w:tcPr>
          <w:p w14:paraId="48439192" w14:textId="77777777" w:rsidR="00AC5F6D" w:rsidRPr="003A3666" w:rsidRDefault="00AC5F6D" w:rsidP="00173349">
            <w:pPr>
              <w:wordWrap w:val="0"/>
              <w:spacing w:line="440" w:lineRule="exact"/>
              <w:jc w:val="left"/>
              <w:rPr>
                <w:rFonts w:ascii="思源黑体 CN Bold" w:eastAsia="思源黑体 CN Bold" w:hAnsi="思源黑体 CN Bold" w:hint="eastAsia"/>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检测结果</w:t>
            </w:r>
          </w:p>
        </w:tc>
      </w:tr>
      <w:tr w:rsidR="00AC5F6D" w:rsidRPr="00810A79" w14:paraId="2258A6A6" w14:textId="77777777" w:rsidTr="00AC5F6D">
        <w:trPr>
          <w:trHeight w:val="454"/>
        </w:trPr>
        <w:tc>
          <w:tcPr>
            <w:tcW w:w="2805" w:type="dxa"/>
          </w:tcPr>
          <w:p w14:paraId="6E08E2D2" w14:textId="77777777" w:rsidR="00AC5F6D" w:rsidRPr="007B721F" w:rsidRDefault="00AC5F6D" w:rsidP="00173349">
            <w:pPr>
              <w:wordWrap w:val="0"/>
              <w:adjustRightInd w:val="0"/>
              <w:snapToGrid w:val="0"/>
              <w:jc w:val="left"/>
              <w:rPr>
                <w:rFonts w:ascii="思源黑体 CN Normal" w:eastAsia="思源黑体 CN Normal" w:hAnsi="思源黑体 CN Normal" w:hint="eastAsia"/>
                <w:b/>
                <w:bCs/>
                <w:color w:val="000000" w:themeColor="text1"/>
                <w:sz w:val="17"/>
                <w:szCs w:val="17"/>
              </w:rPr>
            </w:pPr>
            <w:r w:rsidRPr="00336662">
              <w:rPr>
                <w:rFonts w:ascii="思源黑体 CN Bold" w:eastAsia="思源黑体 CN Bold" w:hAnsi="思源黑体 CN Bold"/>
                <w:color w:val="262626" w:themeColor="text1" w:themeTint="D9"/>
                <w:sz w:val="17"/>
                <w:szCs w:val="17"/>
              </w:rPr>
              <w:t>基因变异</w:t>
            </w:r>
          </w:p>
        </w:tc>
        <w:tc>
          <w:tcPr>
            <w:tcW w:w="7543" w:type="dxa"/>
          </w:tcPr>
          <w:p w14:paraId="65F27AAA" w14:textId="5F27BF7D" w:rsidR="00DC76F9" w:rsidRPr="007B721F" w:rsidRDefault="00DC76F9" w:rsidP="00173349">
            <w:pPr>
              <w:wordWrap w:val="0"/>
              <w:rPr>
                <w:rFonts w:ascii="思源黑体 CN Normal" w:eastAsia="思源黑体 CN Normal" w:hAnsi="思源黑体 CN Normal" w:hint="eastAsia"/>
                <w:color w:val="000000" w:themeColor="text1"/>
                <w:sz w:val="17"/>
                <w:szCs w:val="17"/>
              </w:rPr>
            </w:pPr>
            <w:r w:rsidRPr="00DC76F9">
              <w:rPr>
                <w:rFonts w:ascii="思源黑体 CN Normal" w:eastAsia="思源黑体 CN Normal" w:hAnsi="思源黑体 CN Normal" w:hint="eastAsia"/>
                <w:color w:val="000000" w:themeColor="text1"/>
                <w:sz w:val="17"/>
                <w:szCs w:val="17"/>
              </w:rPr>
              <w:t>{%if var.var_somatic.level_I + var.var_somatic.level_II + var.var_somatic.level_III + var.var_somatic.level_onco_nodrug%}</w:t>
            </w:r>
            <w:r>
              <w:rPr>
                <w:rFonts w:ascii="思源黑体 CN Normal" w:eastAsia="思源黑体 CN Normal" w:hAnsi="思源黑体 CN Normal" w:hint="eastAsia"/>
                <w:color w:val="000000" w:themeColor="text1"/>
                <w:sz w:val="17"/>
                <w:szCs w:val="17"/>
              </w:rPr>
              <w:t>共</w:t>
            </w:r>
            <w:r w:rsidRPr="00DC76F9">
              <w:rPr>
                <w:rFonts w:ascii="思源黑体 CN Normal" w:eastAsia="思源黑体 CN Normal" w:hAnsi="思源黑体 CN Normal" w:hint="eastAsia"/>
                <w:color w:val="000000" w:themeColor="text1"/>
                <w:sz w:val="17"/>
                <w:szCs w:val="17"/>
              </w:rPr>
              <w:t>{{(var.var_somatic.level_I + var.var_somatic.level_II + var.var_somatic.level_III + var.var_somatic.level_onco_nodrug)|count}}个基因变异，其中具有明确或潜在临床意义的变异有{{(var.var_somatic.level_I + var.var_somatic.level_II)|count}}个{%else%}在检测范围内，未检出基因变异{%endif%}</w:t>
            </w:r>
          </w:p>
        </w:tc>
      </w:tr>
      <w:tr w:rsidR="00AC5F6D" w:rsidRPr="00810A79" w14:paraId="1A8F626E" w14:textId="77777777" w:rsidTr="00AC5F6D">
        <w:trPr>
          <w:cnfStyle w:val="000000010000" w:firstRow="0" w:lastRow="0" w:firstColumn="0" w:lastColumn="0" w:oddVBand="0" w:evenVBand="0" w:oddHBand="0" w:evenHBand="1" w:firstRowFirstColumn="0" w:firstRowLastColumn="0" w:lastRowFirstColumn="0" w:lastRowLastColumn="0"/>
          <w:trHeight w:val="454"/>
        </w:trPr>
        <w:tc>
          <w:tcPr>
            <w:tcW w:w="2805" w:type="dxa"/>
          </w:tcPr>
          <w:p w14:paraId="3DFDEE72" w14:textId="77777777" w:rsidR="00AC5F6D" w:rsidRPr="007B721F" w:rsidRDefault="00AC5F6D" w:rsidP="00173349">
            <w:pPr>
              <w:wordWrap w:val="0"/>
              <w:adjustRightInd w:val="0"/>
              <w:snapToGrid w:val="0"/>
              <w:jc w:val="left"/>
              <w:rPr>
                <w:rFonts w:ascii="思源黑体 CN Normal" w:eastAsia="思源黑体 CN Normal" w:hAnsi="思源黑体 CN Normal" w:hint="eastAsia"/>
                <w:b/>
                <w:bCs/>
                <w:color w:val="000000" w:themeColor="text1"/>
                <w:sz w:val="17"/>
                <w:szCs w:val="17"/>
              </w:rPr>
            </w:pPr>
            <w:r w:rsidRPr="00336662">
              <w:rPr>
                <w:rFonts w:ascii="思源黑体 CN Bold" w:eastAsia="思源黑体 CN Bold" w:hAnsi="思源黑体 CN Bold"/>
                <w:color w:val="262626" w:themeColor="text1" w:themeTint="D9"/>
                <w:sz w:val="17"/>
                <w:szCs w:val="17"/>
              </w:rPr>
              <w:t>具有临床意义的变异</w:t>
            </w:r>
          </w:p>
        </w:tc>
        <w:tc>
          <w:tcPr>
            <w:tcW w:w="7543" w:type="dxa"/>
          </w:tcPr>
          <w:p w14:paraId="02021EB4"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if var.var_somatic.level_I + var.var_somatic.level_II %}</w:t>
            </w:r>
          </w:p>
          <w:p w14:paraId="26609E68"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for a in var.var_somatic.level_I + var.var_somatic.level_II %}</w:t>
            </w:r>
          </w:p>
          <w:p w14:paraId="63A9CC68"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if a.bio_category==”Snvindel”%}</w:t>
            </w:r>
          </w:p>
          <w:p w14:paraId="04138D59"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{{a.gene_symbol}} {%if a.hgvs_p != “p.?”%}{{a.hgvs_p}}{%else%}{{a.hgvs_c}}{%endif%}</w:t>
            </w:r>
          </w:p>
          <w:p w14:paraId="7D224175"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elif a.bio_category==”Cnv”%}</w:t>
            </w:r>
          </w:p>
          <w:p w14:paraId="26361333"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hint="eastAsia"/>
                <w:color w:val="000000" w:themeColor="text1"/>
                <w:sz w:val="17"/>
                <w:szCs w:val="17"/>
              </w:rPr>
              <w:t>{{a.gene_symbol}} 扩增</w:t>
            </w:r>
          </w:p>
          <w:p w14:paraId="038B6260"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elif a.bio_category==”Sv”%}</w:t>
            </w:r>
          </w:p>
          <w:p w14:paraId="15499DFF"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hint="eastAsia"/>
                <w:color w:val="000000" w:themeColor="text1"/>
                <w:sz w:val="17"/>
                <w:szCs w:val="17"/>
              </w:rPr>
              <w:t>{{a.five_prime_gene}}:{{a.five_prime_cds}}-{{a.three_prime_gene}}:{{a.three_prime_cds}} 融合</w:t>
            </w:r>
          </w:p>
          <w:p w14:paraId="443EFE0D"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endif%}</w:t>
            </w:r>
          </w:p>
          <w:p w14:paraId="3FA51E53"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endfor%}</w:t>
            </w:r>
          </w:p>
          <w:p w14:paraId="3C893BAE"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else%}</w:t>
            </w:r>
          </w:p>
          <w:p w14:paraId="77C360C4" w14:textId="77777777" w:rsidR="00740B65" w:rsidRPr="00740B65"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hint="eastAsia"/>
                <w:color w:val="000000" w:themeColor="text1"/>
                <w:sz w:val="17"/>
                <w:szCs w:val="17"/>
              </w:rPr>
              <w:t>在检测范围内，未检出具有临床意义的变异</w:t>
            </w:r>
          </w:p>
          <w:p w14:paraId="649D4712" w14:textId="1D644840" w:rsidR="00740B65" w:rsidRPr="00AC5F6D" w:rsidRDefault="00740B65" w:rsidP="00740B65">
            <w:pPr>
              <w:wordWrap w:val="0"/>
              <w:adjustRightInd w:val="0"/>
              <w:snapToGrid w:val="0"/>
              <w:jc w:val="left"/>
              <w:rPr>
                <w:rFonts w:ascii="思源黑体 CN Normal" w:eastAsia="思源黑体 CN Normal" w:hAnsi="思源黑体 CN Normal" w:hint="eastAsia"/>
                <w:color w:val="000000" w:themeColor="text1"/>
                <w:sz w:val="17"/>
                <w:szCs w:val="17"/>
              </w:rPr>
            </w:pPr>
            <w:r w:rsidRPr="00740B65">
              <w:rPr>
                <w:rFonts w:ascii="思源黑体 CN Normal" w:eastAsia="思源黑体 CN Normal" w:hAnsi="思源黑体 CN Normal"/>
                <w:color w:val="000000" w:themeColor="text1"/>
                <w:sz w:val="17"/>
                <w:szCs w:val="17"/>
              </w:rPr>
              <w:t>{%p endif%}</w:t>
            </w:r>
          </w:p>
        </w:tc>
      </w:tr>
      <w:tr w:rsidR="00AC5F6D" w:rsidRPr="00E52389" w14:paraId="3CA7065A" w14:textId="77777777" w:rsidTr="00AC5F6D">
        <w:trPr>
          <w:trHeight w:val="454"/>
        </w:trPr>
        <w:tc>
          <w:tcPr>
            <w:tcW w:w="2805" w:type="dxa"/>
          </w:tcPr>
          <w:p w14:paraId="09BFD6C7" w14:textId="77777777" w:rsidR="00AC5F6D" w:rsidRPr="007B721F" w:rsidRDefault="00AC5F6D" w:rsidP="00173349">
            <w:pPr>
              <w:wordWrap w:val="0"/>
              <w:adjustRightInd w:val="0"/>
              <w:snapToGrid w:val="0"/>
              <w:jc w:val="left"/>
              <w:rPr>
                <w:rFonts w:ascii="思源黑体 CN Normal" w:eastAsia="思源黑体 CN Normal" w:hAnsi="思源黑体 CN Normal" w:hint="eastAsia"/>
                <w:b/>
                <w:bCs/>
                <w:color w:val="000000" w:themeColor="text1"/>
                <w:sz w:val="17"/>
                <w:szCs w:val="17"/>
              </w:rPr>
            </w:pPr>
            <w:r w:rsidRPr="005C0F8A">
              <w:rPr>
                <w:rFonts w:ascii="思源黑体 CN Bold" w:eastAsia="思源黑体 CN Bold" w:hAnsi="思源黑体 CN Bold"/>
                <w:color w:val="262626" w:themeColor="text1" w:themeTint="D9"/>
                <w:sz w:val="17"/>
                <w:szCs w:val="17"/>
              </w:rPr>
              <w:t>样品总体质量评估</w:t>
            </w:r>
          </w:p>
        </w:tc>
        <w:tc>
          <w:tcPr>
            <w:tcW w:w="7543" w:type="dxa"/>
          </w:tcPr>
          <w:p w14:paraId="5DD4BE2B" w14:textId="14109E6F" w:rsidR="001902AB" w:rsidRPr="001902AB" w:rsidRDefault="001902AB" w:rsidP="00357611">
            <w:pPr>
              <w:wordWrap w:val="0"/>
              <w:adjustRightInd w:val="0"/>
              <w:snapToGrid w:val="0"/>
              <w:jc w:val="left"/>
              <w:rPr>
                <w:rFonts w:ascii="思源黑体 CN Normal" w:eastAsia="思源黑体 CN Normal" w:hAnsi="思源黑体 CN Normal" w:hint="eastAsia"/>
                <w:color w:val="000000" w:themeColor="text1"/>
                <w:sz w:val="17"/>
                <w:szCs w:val="17"/>
                <w:highlight w:val="lightGray"/>
              </w:rPr>
            </w:pPr>
            <w:r w:rsidRPr="001902AB">
              <w:rPr>
                <w:rFonts w:ascii="思源黑体 CN Normal" w:eastAsia="思源黑体 CN Normal" w:hAnsi="思源黑体 CN Normal" w:hint="eastAsia"/>
                <w:color w:val="000000" w:themeColor="text1"/>
                <w:sz w:val="17"/>
                <w:szCs w:val="17"/>
                <w:highlight w:val="lightGray"/>
              </w:rPr>
              <w:t>{%p if “组织” in sample.prod_names%}</w:t>
            </w:r>
          </w:p>
          <w:p w14:paraId="529206A6" w14:textId="19EE1628"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 xml:space="preserve">{%p if qc.dna_data_qc.depth_mean_num &gt;= </w:t>
            </w:r>
            <w:r w:rsidRPr="00357611">
              <w:rPr>
                <w:rFonts w:ascii="思源黑体 CN Normal" w:eastAsia="思源黑体 CN Normal" w:hAnsi="思源黑体 CN Normal" w:hint="eastAsia"/>
                <w:color w:val="000000" w:themeColor="text1"/>
                <w:sz w:val="17"/>
                <w:szCs w:val="17"/>
                <w:highlight w:val="green"/>
              </w:rPr>
              <w:t>100</w:t>
            </w:r>
            <w:r w:rsidRPr="00357611">
              <w:rPr>
                <w:rFonts w:ascii="思源黑体 CN Normal" w:eastAsia="思源黑体 CN Normal" w:hAnsi="思源黑体 CN Normal"/>
                <w:color w:val="000000" w:themeColor="text1"/>
                <w:sz w:val="17"/>
                <w:szCs w:val="17"/>
                <w:highlight w:val="green"/>
              </w:rPr>
              <w:t xml:space="preserve">00 and qc.dna_data_qc.depth_ssbc_num &gt; </w:t>
            </w:r>
            <w:r w:rsidRPr="00357611">
              <w:rPr>
                <w:rFonts w:ascii="思源黑体 CN Normal" w:eastAsia="思源黑体 CN Normal" w:hAnsi="思源黑体 CN Normal" w:hint="eastAsia"/>
                <w:color w:val="000000" w:themeColor="text1"/>
                <w:sz w:val="17"/>
                <w:szCs w:val="17"/>
                <w:highlight w:val="green"/>
              </w:rPr>
              <w:t>500</w:t>
            </w:r>
            <w:r w:rsidRPr="00357611">
              <w:rPr>
                <w:rFonts w:ascii="思源黑体 CN Normal" w:eastAsia="思源黑体 CN Normal" w:hAnsi="思源黑体 CN Normal"/>
                <w:color w:val="000000" w:themeColor="text1"/>
                <w:sz w:val="17"/>
                <w:szCs w:val="17"/>
                <w:highlight w:val="green"/>
              </w:rPr>
              <w:t xml:space="preserve"> and qc.dna_data_qc.cover_ratio_num &gt; </w:t>
            </w:r>
            <w:r w:rsidRPr="00357611">
              <w:rPr>
                <w:rFonts w:ascii="思源黑体 CN Normal" w:eastAsia="思源黑体 CN Normal" w:hAnsi="思源黑体 CN Normal" w:hint="eastAsia"/>
                <w:color w:val="000000" w:themeColor="text1"/>
                <w:sz w:val="17"/>
                <w:szCs w:val="17"/>
                <w:highlight w:val="green"/>
              </w:rPr>
              <w:t xml:space="preserve">0.98 and </w:t>
            </w:r>
            <w:r w:rsidRPr="00357611">
              <w:rPr>
                <w:rFonts w:ascii="思源黑体 CN Normal" w:eastAsia="思源黑体 CN Normal" w:hAnsi="思源黑体 CN Normal"/>
                <w:color w:val="000000" w:themeColor="text1"/>
                <w:sz w:val="17"/>
                <w:szCs w:val="17"/>
                <w:highlight w:val="green"/>
              </w:rPr>
              <w:t>qc.dna_data_qc.cleandata_q30</w:t>
            </w:r>
            <w:r w:rsidRPr="00357611">
              <w:rPr>
                <w:rFonts w:ascii="思源黑体 CN Normal" w:eastAsia="思源黑体 CN Normal" w:hAnsi="思源黑体 CN Normal" w:hint="eastAsia"/>
                <w:color w:val="000000" w:themeColor="text1"/>
                <w:sz w:val="17"/>
                <w:szCs w:val="17"/>
                <w:highlight w:val="green"/>
              </w:rPr>
              <w:t>_num &gt; 0.75</w:t>
            </w:r>
            <w:r w:rsidRPr="00357611">
              <w:rPr>
                <w:rFonts w:ascii="思源黑体 CN Normal" w:eastAsia="思源黑体 CN Normal" w:hAnsi="思源黑体 CN Normal"/>
                <w:color w:val="000000" w:themeColor="text1"/>
                <w:sz w:val="17"/>
                <w:szCs w:val="17"/>
                <w:highlight w:val="green"/>
              </w:rPr>
              <w:t>%}</w:t>
            </w:r>
          </w:p>
          <w:p w14:paraId="4715E273"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yellow"/>
              </w:rPr>
              <w:t>{%p if sample.tumor_content%}</w:t>
            </w:r>
          </w:p>
          <w:p w14:paraId="2D9D2EF2" w14:textId="2494DB6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{%p if lib_quality_control and lib_quality_control.lib_dna_qc and lib_quality_control.lib_dna_qc.dna_qty</w:t>
            </w:r>
            <w:r w:rsidRPr="00357611">
              <w:rPr>
                <w:rFonts w:ascii="思源黑体 CN Normal" w:eastAsia="思源黑体 CN Normal" w:hAnsi="思源黑体 CN Normal" w:hint="eastAsia"/>
                <w:color w:val="000000" w:themeColor="text1"/>
                <w:sz w:val="17"/>
                <w:szCs w:val="17"/>
                <w:highlight w:val="magenta"/>
              </w:rPr>
              <w:t xml:space="preserve"> and </w:t>
            </w:r>
            <w:r w:rsidRPr="00357611">
              <w:rPr>
                <w:rFonts w:ascii="思源黑体 CN Normal" w:eastAsia="思源黑体 CN Normal" w:hAnsi="思源黑体 CN Normal"/>
                <w:color w:val="000000" w:themeColor="text1"/>
                <w:sz w:val="17"/>
                <w:szCs w:val="17"/>
                <w:highlight w:val="magenta"/>
              </w:rPr>
              <w:t>lib_quality_control.lib_dna_qc.library_qty %}</w:t>
            </w:r>
          </w:p>
          <w:p w14:paraId="021EB33D" w14:textId="7B7E3C22"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sample.tumor_content|replace(“%”,””)|float &gt;= 20 and </w:t>
            </w:r>
            <w:r w:rsidRPr="00357611">
              <w:rPr>
                <w:rFonts w:ascii="思源黑体 CN Normal" w:eastAsia="思源黑体 CN Normal" w:hAnsi="思源黑体 CN Normal"/>
                <w:color w:val="000000" w:themeColor="text1"/>
                <w:sz w:val="17"/>
                <w:szCs w:val="17"/>
              </w:rPr>
              <w:t>lib_quality_control.lib_dna_qc.dna_qty</w:t>
            </w:r>
            <w:r w:rsidRPr="00357611">
              <w:rPr>
                <w:rFonts w:ascii="思源黑体 CN Normal" w:eastAsia="思源黑体 CN Normal" w:hAnsi="思源黑体 CN Normal" w:hint="eastAsia"/>
                <w:color w:val="000000" w:themeColor="text1"/>
                <w:sz w:val="17"/>
                <w:szCs w:val="17"/>
              </w:rPr>
              <w:t>|float &gt; 1</w:t>
            </w:r>
            <w:r>
              <w:rPr>
                <w:rFonts w:ascii="思源黑体 CN Normal" w:eastAsia="思源黑体 CN Normal" w:hAnsi="思源黑体 CN Normal" w:hint="eastAsia"/>
                <w:color w:val="000000" w:themeColor="text1"/>
                <w:sz w:val="17"/>
                <w:szCs w:val="17"/>
              </w:rPr>
              <w:t>0</w:t>
            </w:r>
            <w:r w:rsidRPr="00357611">
              <w:rPr>
                <w:rFonts w:ascii="思源黑体 CN Normal" w:eastAsia="思源黑体 CN Normal" w:hAnsi="思源黑体 CN Normal" w:hint="eastAsia"/>
                <w:color w:val="000000" w:themeColor="text1"/>
                <w:sz w:val="17"/>
                <w:szCs w:val="17"/>
              </w:rPr>
              <w:t>0</w:t>
            </w:r>
            <w:r>
              <w:rPr>
                <w:rFonts w:ascii="思源黑体 CN Normal" w:eastAsia="思源黑体 CN Normal" w:hAnsi="思源黑体 CN Normal" w:hint="eastAsia"/>
                <w:color w:val="000000" w:themeColor="text1"/>
                <w:sz w:val="17"/>
                <w:szCs w:val="17"/>
              </w:rPr>
              <w:t xml:space="preserve"> and </w:t>
            </w:r>
            <w:r w:rsidRPr="00357611">
              <w:rPr>
                <w:rFonts w:ascii="思源黑体 CN Normal" w:eastAsia="思源黑体 CN Normal" w:hAnsi="思源黑体 CN Normal"/>
                <w:color w:val="000000" w:themeColor="text1"/>
                <w:sz w:val="17"/>
                <w:szCs w:val="17"/>
              </w:rPr>
              <w:t>lib_quality_control.lib_dna_qc.library_qty</w:t>
            </w:r>
            <w:r w:rsidRPr="00357611">
              <w:rPr>
                <w:rFonts w:ascii="思源黑体 CN Normal" w:eastAsia="思源黑体 CN Normal" w:hAnsi="思源黑体 CN Normal" w:hint="eastAsia"/>
                <w:color w:val="000000" w:themeColor="text1"/>
                <w:sz w:val="17"/>
                <w:szCs w:val="17"/>
              </w:rPr>
              <w:t xml:space="preserve">|float &gt; </w:t>
            </w:r>
            <w:r>
              <w:rPr>
                <w:rFonts w:ascii="思源黑体 CN Normal" w:eastAsia="思源黑体 CN Normal" w:hAnsi="思源黑体 CN Normal" w:hint="eastAsia"/>
                <w:color w:val="000000" w:themeColor="text1"/>
                <w:sz w:val="17"/>
                <w:szCs w:val="17"/>
              </w:rPr>
              <w:t>50</w:t>
            </w:r>
            <w:r w:rsidRPr="00357611">
              <w:rPr>
                <w:rFonts w:ascii="思源黑体 CN Normal" w:eastAsia="思源黑体 CN Normal" w:hAnsi="思源黑体 CN Normal" w:hint="eastAsia"/>
                <w:color w:val="000000" w:themeColor="text1"/>
                <w:sz w:val="17"/>
                <w:szCs w:val="17"/>
              </w:rPr>
              <w:t>0%}合格{%else%}风险{%endif%}</w:t>
            </w:r>
          </w:p>
          <w:p w14:paraId="6ECEDCE9"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E3344A">
              <w:rPr>
                <w:rFonts w:ascii="思源黑体 CN Normal" w:eastAsia="思源黑体 CN Normal" w:hAnsi="思源黑体 CN Normal"/>
                <w:color w:val="000000" w:themeColor="text1"/>
                <w:sz w:val="17"/>
                <w:szCs w:val="17"/>
                <w:highlight w:val="magenta"/>
              </w:rPr>
              <w:t>{%p else%}</w:t>
            </w:r>
          </w:p>
          <w:p w14:paraId="10FDC7DE"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{%if sample.tumor_content|replace(“%”,””)|float &gt;= 20%}合格（质控项有缺失，请补齐数据后自行评估）{%else%}风险{%endif%}</w:t>
            </w:r>
          </w:p>
          <w:p w14:paraId="72E9455F"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E3344A">
              <w:rPr>
                <w:rFonts w:ascii="思源黑体 CN Normal" w:eastAsia="思源黑体 CN Normal" w:hAnsi="思源黑体 CN Normal"/>
                <w:color w:val="000000" w:themeColor="text1"/>
                <w:sz w:val="17"/>
                <w:szCs w:val="17"/>
                <w:highlight w:val="magenta"/>
              </w:rPr>
              <w:t>{%p endif%}</w:t>
            </w:r>
          </w:p>
          <w:p w14:paraId="7A17306A"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yellow"/>
              </w:rPr>
              <w:t>{%p else%}</w:t>
            </w:r>
          </w:p>
          <w:p w14:paraId="66A949B7"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cyan"/>
              </w:rPr>
              <w:t>{%p if lib_quality_control and lib_quality_control.lib_dna_qc and lib_quality_control.lib_dna_qc.tumor_content%}</w:t>
            </w:r>
          </w:p>
          <w:p w14:paraId="625F1576" w14:textId="77777777" w:rsidR="0055399E" w:rsidRPr="00357611" w:rsidRDefault="0055399E" w:rsidP="0055399E">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{%p if lib_quality_control and lib_quality_control.lib_dna_qc and lib_quality_control.lib_dna_qc.dna_qty</w:t>
            </w:r>
            <w:r w:rsidRPr="00357611">
              <w:rPr>
                <w:rFonts w:ascii="思源黑体 CN Normal" w:eastAsia="思源黑体 CN Normal" w:hAnsi="思源黑体 CN Normal" w:hint="eastAsia"/>
                <w:color w:val="000000" w:themeColor="text1"/>
                <w:sz w:val="17"/>
                <w:szCs w:val="17"/>
                <w:highlight w:val="magenta"/>
              </w:rPr>
              <w:t xml:space="preserve"> and </w:t>
            </w:r>
            <w:r w:rsidRPr="00357611">
              <w:rPr>
                <w:rFonts w:ascii="思源黑体 CN Normal" w:eastAsia="思源黑体 CN Normal" w:hAnsi="思源黑体 CN Normal"/>
                <w:color w:val="000000" w:themeColor="text1"/>
                <w:sz w:val="17"/>
                <w:szCs w:val="17"/>
                <w:highlight w:val="magenta"/>
              </w:rPr>
              <w:t>lib_quality_control.lib_dna_qc.library_qty %}</w:t>
            </w:r>
          </w:p>
          <w:p w14:paraId="05A218C4" w14:textId="34ED2CCA"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lib_quality_control.lib_dna_qc.tumor_content|replace(“%”,””)|float &gt;= 20 </w:t>
            </w:r>
            <w:r w:rsidR="0055399E" w:rsidRPr="00357611">
              <w:rPr>
                <w:rFonts w:ascii="思源黑体 CN Normal" w:eastAsia="思源黑体 CN Normal" w:hAnsi="思源黑体 CN Normal" w:hint="eastAsia"/>
                <w:color w:val="000000" w:themeColor="text1"/>
                <w:sz w:val="17"/>
                <w:szCs w:val="17"/>
              </w:rPr>
              <w:t xml:space="preserve">and </w:t>
            </w:r>
            <w:r w:rsidR="0055399E" w:rsidRPr="00357611">
              <w:rPr>
                <w:rFonts w:ascii="思源黑体 CN Normal" w:eastAsia="思源黑体 CN Normal" w:hAnsi="思源黑体 CN Normal"/>
                <w:color w:val="000000" w:themeColor="text1"/>
                <w:sz w:val="17"/>
                <w:szCs w:val="17"/>
              </w:rPr>
              <w:t>lib_quality_control.lib_dna_qc.dna_qty</w:t>
            </w:r>
            <w:r w:rsidR="0055399E" w:rsidRPr="00357611">
              <w:rPr>
                <w:rFonts w:ascii="思源黑体 CN Normal" w:eastAsia="思源黑体 CN Normal" w:hAnsi="思源黑体 CN Normal" w:hint="eastAsia"/>
                <w:color w:val="000000" w:themeColor="text1"/>
                <w:sz w:val="17"/>
                <w:szCs w:val="17"/>
              </w:rPr>
              <w:t>|float &gt; 1</w:t>
            </w:r>
            <w:r w:rsidR="0055399E">
              <w:rPr>
                <w:rFonts w:ascii="思源黑体 CN Normal" w:eastAsia="思源黑体 CN Normal" w:hAnsi="思源黑体 CN Normal" w:hint="eastAsia"/>
                <w:color w:val="000000" w:themeColor="text1"/>
                <w:sz w:val="17"/>
                <w:szCs w:val="17"/>
              </w:rPr>
              <w:t>0</w:t>
            </w:r>
            <w:r w:rsidR="0055399E" w:rsidRPr="00357611">
              <w:rPr>
                <w:rFonts w:ascii="思源黑体 CN Normal" w:eastAsia="思源黑体 CN Normal" w:hAnsi="思源黑体 CN Normal" w:hint="eastAsia"/>
                <w:color w:val="000000" w:themeColor="text1"/>
                <w:sz w:val="17"/>
                <w:szCs w:val="17"/>
              </w:rPr>
              <w:t>0</w:t>
            </w:r>
            <w:r w:rsidR="0055399E">
              <w:rPr>
                <w:rFonts w:ascii="思源黑体 CN Normal" w:eastAsia="思源黑体 CN Normal" w:hAnsi="思源黑体 CN Normal" w:hint="eastAsia"/>
                <w:color w:val="000000" w:themeColor="text1"/>
                <w:sz w:val="17"/>
                <w:szCs w:val="17"/>
              </w:rPr>
              <w:t xml:space="preserve"> and </w:t>
            </w:r>
            <w:r w:rsidR="0055399E" w:rsidRPr="00357611">
              <w:rPr>
                <w:rFonts w:ascii="思源黑体 CN Normal" w:eastAsia="思源黑体 CN Normal" w:hAnsi="思源黑体 CN Normal"/>
                <w:color w:val="000000" w:themeColor="text1"/>
                <w:sz w:val="17"/>
                <w:szCs w:val="17"/>
              </w:rPr>
              <w:t>lib_quality_control.lib_dna_qc.library_qty</w:t>
            </w:r>
            <w:r w:rsidR="0055399E" w:rsidRPr="00357611">
              <w:rPr>
                <w:rFonts w:ascii="思源黑体 CN Normal" w:eastAsia="思源黑体 CN Normal" w:hAnsi="思源黑体 CN Normal" w:hint="eastAsia"/>
                <w:color w:val="000000" w:themeColor="text1"/>
                <w:sz w:val="17"/>
                <w:szCs w:val="17"/>
              </w:rPr>
              <w:t xml:space="preserve">|float &gt; </w:t>
            </w:r>
            <w:r w:rsidR="0055399E">
              <w:rPr>
                <w:rFonts w:ascii="思源黑体 CN Normal" w:eastAsia="思源黑体 CN Normal" w:hAnsi="思源黑体 CN Normal" w:hint="eastAsia"/>
                <w:color w:val="000000" w:themeColor="text1"/>
                <w:sz w:val="17"/>
                <w:szCs w:val="17"/>
              </w:rPr>
              <w:t>50</w:t>
            </w:r>
            <w:r w:rsidR="0055399E" w:rsidRPr="00357611">
              <w:rPr>
                <w:rFonts w:ascii="思源黑体 CN Normal" w:eastAsia="思源黑体 CN Normal" w:hAnsi="思源黑体 CN Normal" w:hint="eastAsia"/>
                <w:color w:val="000000" w:themeColor="text1"/>
                <w:sz w:val="17"/>
                <w:szCs w:val="17"/>
              </w:rPr>
              <w:t>0</w:t>
            </w:r>
            <w:r w:rsidRPr="00357611">
              <w:rPr>
                <w:rFonts w:ascii="思源黑体 CN Normal" w:eastAsia="思源黑体 CN Normal" w:hAnsi="思源黑体 CN Normal" w:hint="eastAsia"/>
                <w:color w:val="000000" w:themeColor="text1"/>
                <w:sz w:val="17"/>
                <w:szCs w:val="17"/>
              </w:rPr>
              <w:t>%}合格{%else%}风险{%endif%}</w:t>
            </w:r>
          </w:p>
          <w:p w14:paraId="369CDAB7"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else%}</w:t>
            </w:r>
          </w:p>
          <w:p w14:paraId="3A7F6B35"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{%if lib_quality_control.lib_dna_qc.tumor_content|replace(“%”,””)|float &gt;= 20%}合格（质控项有缺失，请补齐数据后自行评估）{%else%}风险{%endif%}</w:t>
            </w:r>
          </w:p>
          <w:p w14:paraId="4540AA18"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lastRenderedPageBreak/>
              <w:t>{%p endif%}</w:t>
            </w:r>
          </w:p>
          <w:p w14:paraId="5CCA2C64"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cyan"/>
              </w:rPr>
              <w:t>{%p else%}</w:t>
            </w:r>
          </w:p>
          <w:p w14:paraId="4B9F28AE" w14:textId="77777777" w:rsidR="0055399E" w:rsidRPr="00357611" w:rsidRDefault="0055399E" w:rsidP="0055399E">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{%p if lib_quality_control and lib_quality_control.lib_dna_qc and lib_quality_control.lib_dna_qc.dna_qty</w:t>
            </w:r>
            <w:r w:rsidRPr="00357611">
              <w:rPr>
                <w:rFonts w:ascii="思源黑体 CN Normal" w:eastAsia="思源黑体 CN Normal" w:hAnsi="思源黑体 CN Normal" w:hint="eastAsia"/>
                <w:color w:val="000000" w:themeColor="text1"/>
                <w:sz w:val="17"/>
                <w:szCs w:val="17"/>
                <w:highlight w:val="magenta"/>
              </w:rPr>
              <w:t xml:space="preserve"> and </w:t>
            </w:r>
            <w:r w:rsidRPr="00357611">
              <w:rPr>
                <w:rFonts w:ascii="思源黑体 CN Normal" w:eastAsia="思源黑体 CN Normal" w:hAnsi="思源黑体 CN Normal"/>
                <w:color w:val="000000" w:themeColor="text1"/>
                <w:sz w:val="17"/>
                <w:szCs w:val="17"/>
                <w:highlight w:val="magenta"/>
              </w:rPr>
              <w:t>lib_quality_control.lib_dna_qc.library_qty %}</w:t>
            </w:r>
          </w:p>
          <w:p w14:paraId="071B4E13" w14:textId="4E9DB693"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r w:rsidR="0055399E" w:rsidRPr="0055399E">
              <w:rPr>
                <w:rFonts w:ascii="思源黑体 CN Normal" w:eastAsia="思源黑体 CN Normal" w:hAnsi="思源黑体 CN Normal"/>
                <w:color w:val="000000" w:themeColor="text1"/>
                <w:sz w:val="17"/>
                <w:szCs w:val="17"/>
              </w:rPr>
              <w:t>lib_quality_control.lib_dna_qc.dna_qty|float &gt; 100 and lib_quality_control.lib_dna_qc.library_qty|float &gt; 500</w:t>
            </w:r>
            <w:r w:rsidRPr="00357611">
              <w:rPr>
                <w:rFonts w:ascii="思源黑体 CN Normal" w:eastAsia="思源黑体 CN Normal" w:hAnsi="思源黑体 CN Normal" w:hint="eastAsia"/>
                <w:color w:val="000000" w:themeColor="text1"/>
                <w:sz w:val="17"/>
                <w:szCs w:val="17"/>
              </w:rPr>
              <w:t>%}合格{%else%}风险{%endif%}</w:t>
            </w:r>
          </w:p>
          <w:p w14:paraId="3D8ED44B"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else%}</w:t>
            </w:r>
          </w:p>
          <w:p w14:paraId="2B730D3A"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合格（质控项有缺失，请补齐数据后自行评估）</w:t>
            </w:r>
          </w:p>
          <w:p w14:paraId="77CF2496"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endif%}</w:t>
            </w:r>
          </w:p>
          <w:p w14:paraId="60BB895F"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cyan"/>
              </w:rPr>
              <w:t>{%p endif%}</w:t>
            </w:r>
          </w:p>
          <w:p w14:paraId="1591FD85"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yellow"/>
              </w:rPr>
              <w:t>{%p endif%}</w:t>
            </w:r>
          </w:p>
          <w:p w14:paraId="1CB7A266"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else%}</w:t>
            </w:r>
          </w:p>
          <w:p w14:paraId="4BDDD6AE" w14:textId="77777777" w:rsidR="00357611" w:rsidRPr="00357611"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风险</w:t>
            </w:r>
          </w:p>
          <w:p w14:paraId="07681B62" w14:textId="77777777" w:rsidR="00AC5F6D" w:rsidRDefault="00357611"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endif%}</w:t>
            </w:r>
          </w:p>
          <w:p w14:paraId="09228CC6" w14:textId="77777777" w:rsidR="001902AB" w:rsidRDefault="001902AB" w:rsidP="00357611">
            <w:pPr>
              <w:wordWrap w:val="0"/>
              <w:adjustRightInd w:val="0"/>
              <w:snapToGrid w:val="0"/>
              <w:jc w:val="left"/>
              <w:rPr>
                <w:rFonts w:ascii="思源黑体 CN Normal" w:eastAsia="思源黑体 CN Normal" w:hAnsi="思源黑体 CN Normal" w:hint="eastAsia"/>
                <w:color w:val="000000" w:themeColor="text1"/>
                <w:sz w:val="17"/>
                <w:szCs w:val="17"/>
                <w:highlight w:val="lightGray"/>
              </w:rPr>
            </w:pPr>
            <w:r w:rsidRPr="001902AB">
              <w:rPr>
                <w:rFonts w:ascii="思源黑体 CN Normal" w:eastAsia="思源黑体 CN Normal" w:hAnsi="思源黑体 CN Normal" w:hint="eastAsia"/>
                <w:color w:val="000000" w:themeColor="text1"/>
                <w:sz w:val="17"/>
                <w:szCs w:val="17"/>
                <w:highlight w:val="lightGray"/>
              </w:rPr>
              <w:t>{%p else%}</w:t>
            </w:r>
          </w:p>
          <w:p w14:paraId="7EFE043A" w14:textId="0621454E"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 xml:space="preserve">{%p if qc.dna_data_qc.depth_mean_num &gt;= </w:t>
            </w:r>
            <w:r w:rsidRPr="00357611">
              <w:rPr>
                <w:rFonts w:ascii="思源黑体 CN Normal" w:eastAsia="思源黑体 CN Normal" w:hAnsi="思源黑体 CN Normal" w:hint="eastAsia"/>
                <w:color w:val="000000" w:themeColor="text1"/>
                <w:sz w:val="17"/>
                <w:szCs w:val="17"/>
                <w:highlight w:val="green"/>
              </w:rPr>
              <w:t>100</w:t>
            </w:r>
            <w:r w:rsidRPr="00357611">
              <w:rPr>
                <w:rFonts w:ascii="思源黑体 CN Normal" w:eastAsia="思源黑体 CN Normal" w:hAnsi="思源黑体 CN Normal"/>
                <w:color w:val="000000" w:themeColor="text1"/>
                <w:sz w:val="17"/>
                <w:szCs w:val="17"/>
                <w:highlight w:val="green"/>
              </w:rPr>
              <w:t xml:space="preserve">00 and qc.dna_data_qc.depth_ssbc_num &gt; </w:t>
            </w:r>
            <w:r>
              <w:rPr>
                <w:rFonts w:ascii="思源黑体 CN Normal" w:eastAsia="思源黑体 CN Normal" w:hAnsi="思源黑体 CN Normal" w:hint="eastAsia"/>
                <w:color w:val="000000" w:themeColor="text1"/>
                <w:sz w:val="17"/>
                <w:szCs w:val="17"/>
                <w:highlight w:val="green"/>
              </w:rPr>
              <w:t>1</w:t>
            </w:r>
            <w:r w:rsidRPr="00357611">
              <w:rPr>
                <w:rFonts w:ascii="思源黑体 CN Normal" w:eastAsia="思源黑体 CN Normal" w:hAnsi="思源黑体 CN Normal" w:hint="eastAsia"/>
                <w:color w:val="000000" w:themeColor="text1"/>
                <w:sz w:val="17"/>
                <w:szCs w:val="17"/>
                <w:highlight w:val="green"/>
              </w:rPr>
              <w:t>500</w:t>
            </w:r>
            <w:r w:rsidRPr="00357611">
              <w:rPr>
                <w:rFonts w:ascii="思源黑体 CN Normal" w:eastAsia="思源黑体 CN Normal" w:hAnsi="思源黑体 CN Normal"/>
                <w:color w:val="000000" w:themeColor="text1"/>
                <w:sz w:val="17"/>
                <w:szCs w:val="17"/>
                <w:highlight w:val="green"/>
              </w:rPr>
              <w:t xml:space="preserve"> and qc.dna_data_qc.cover_ratio_num &gt; </w:t>
            </w:r>
            <w:r w:rsidRPr="00357611">
              <w:rPr>
                <w:rFonts w:ascii="思源黑体 CN Normal" w:eastAsia="思源黑体 CN Normal" w:hAnsi="思源黑体 CN Normal" w:hint="eastAsia"/>
                <w:color w:val="000000" w:themeColor="text1"/>
                <w:sz w:val="17"/>
                <w:szCs w:val="17"/>
                <w:highlight w:val="green"/>
              </w:rPr>
              <w:t xml:space="preserve">0.98 and </w:t>
            </w:r>
            <w:r w:rsidRPr="00357611">
              <w:rPr>
                <w:rFonts w:ascii="思源黑体 CN Normal" w:eastAsia="思源黑体 CN Normal" w:hAnsi="思源黑体 CN Normal"/>
                <w:color w:val="000000" w:themeColor="text1"/>
                <w:sz w:val="17"/>
                <w:szCs w:val="17"/>
                <w:highlight w:val="green"/>
              </w:rPr>
              <w:t>qc.dna_data_qc.cleandata_q30</w:t>
            </w:r>
            <w:r w:rsidRPr="00357611">
              <w:rPr>
                <w:rFonts w:ascii="思源黑体 CN Normal" w:eastAsia="思源黑体 CN Normal" w:hAnsi="思源黑体 CN Normal" w:hint="eastAsia"/>
                <w:color w:val="000000" w:themeColor="text1"/>
                <w:sz w:val="17"/>
                <w:szCs w:val="17"/>
                <w:highlight w:val="green"/>
              </w:rPr>
              <w:t>_num &gt; 0.75</w:t>
            </w:r>
            <w:r w:rsidRPr="00357611">
              <w:rPr>
                <w:rFonts w:ascii="思源黑体 CN Normal" w:eastAsia="思源黑体 CN Normal" w:hAnsi="思源黑体 CN Normal"/>
                <w:color w:val="000000" w:themeColor="text1"/>
                <w:sz w:val="17"/>
                <w:szCs w:val="17"/>
                <w:highlight w:val="green"/>
              </w:rPr>
              <w:t>%}</w:t>
            </w:r>
          </w:p>
          <w:p w14:paraId="7AA985B6" w14:textId="77777777"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{%p if lib_quality_control and lib_quality_control.lib_dna_qc and lib_quality_control.lib_dna_qc.dna_qty</w:t>
            </w:r>
            <w:r w:rsidRPr="00357611">
              <w:rPr>
                <w:rFonts w:ascii="思源黑体 CN Normal" w:eastAsia="思源黑体 CN Normal" w:hAnsi="思源黑体 CN Normal" w:hint="eastAsia"/>
                <w:color w:val="000000" w:themeColor="text1"/>
                <w:sz w:val="17"/>
                <w:szCs w:val="17"/>
                <w:highlight w:val="magenta"/>
              </w:rPr>
              <w:t xml:space="preserve"> and </w:t>
            </w:r>
            <w:r w:rsidRPr="00357611">
              <w:rPr>
                <w:rFonts w:ascii="思源黑体 CN Normal" w:eastAsia="思源黑体 CN Normal" w:hAnsi="思源黑体 CN Normal"/>
                <w:color w:val="000000" w:themeColor="text1"/>
                <w:sz w:val="17"/>
                <w:szCs w:val="17"/>
                <w:highlight w:val="magenta"/>
              </w:rPr>
              <w:t>lib_quality_control.lib_dna_qc.library_qty %}</w:t>
            </w:r>
          </w:p>
          <w:p w14:paraId="547BA3E8" w14:textId="1A871205"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r w:rsidRPr="0055399E">
              <w:rPr>
                <w:rFonts w:ascii="思源黑体 CN Normal" w:eastAsia="思源黑体 CN Normal" w:hAnsi="思源黑体 CN Normal"/>
                <w:color w:val="000000" w:themeColor="text1"/>
                <w:sz w:val="17"/>
                <w:szCs w:val="17"/>
              </w:rPr>
              <w:t>lib_quality_control.lib_dna_qc.dna_qty|float &gt; 10 and lib_quality_control.lib_dna_qc.library_qty|float &gt; 500</w:t>
            </w:r>
            <w:r w:rsidRPr="00357611">
              <w:rPr>
                <w:rFonts w:ascii="思源黑体 CN Normal" w:eastAsia="思源黑体 CN Normal" w:hAnsi="思源黑体 CN Normal" w:hint="eastAsia"/>
                <w:color w:val="000000" w:themeColor="text1"/>
                <w:sz w:val="17"/>
                <w:szCs w:val="17"/>
              </w:rPr>
              <w:t>%}合格{%else%}风险{%endif%}</w:t>
            </w:r>
          </w:p>
          <w:p w14:paraId="264BE0D0" w14:textId="77777777"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else%}</w:t>
            </w:r>
          </w:p>
          <w:p w14:paraId="47FC43C2" w14:textId="77777777"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合格（质控项有缺失，请补齐数据后自行评估）</w:t>
            </w:r>
          </w:p>
          <w:p w14:paraId="33C04C28" w14:textId="77777777"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endif%}</w:t>
            </w:r>
          </w:p>
          <w:p w14:paraId="5A75CC2F" w14:textId="77777777"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else%}</w:t>
            </w:r>
          </w:p>
          <w:p w14:paraId="7427003C" w14:textId="77777777" w:rsidR="001902AB" w:rsidRPr="00357611"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hint="eastAsia"/>
                <w:color w:val="000000" w:themeColor="text1"/>
                <w:sz w:val="17"/>
                <w:szCs w:val="17"/>
              </w:rPr>
              <w:t>风险</w:t>
            </w:r>
          </w:p>
          <w:p w14:paraId="174103D9" w14:textId="77777777" w:rsidR="001902AB" w:rsidRDefault="001902AB" w:rsidP="001902AB">
            <w:pPr>
              <w:wordWrap w:val="0"/>
              <w:adjustRightInd w:val="0"/>
              <w:snapToGrid w:val="0"/>
              <w:jc w:val="left"/>
              <w:rPr>
                <w:rFonts w:ascii="思源黑体 CN Normal" w:eastAsia="思源黑体 CN Normal" w:hAnsi="思源黑体 CN Normal" w:hint="eastAsia"/>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endif%}</w:t>
            </w:r>
          </w:p>
          <w:p w14:paraId="786398AE" w14:textId="14165356" w:rsidR="001902AB" w:rsidRPr="00AC5F6D" w:rsidRDefault="001902AB" w:rsidP="00357611">
            <w:pPr>
              <w:wordWrap w:val="0"/>
              <w:adjustRightInd w:val="0"/>
              <w:snapToGrid w:val="0"/>
              <w:jc w:val="left"/>
              <w:rPr>
                <w:rFonts w:ascii="思源黑体 CN Normal" w:eastAsia="思源黑体 CN Normal" w:hAnsi="思源黑体 CN Normal" w:hint="eastAsia"/>
                <w:color w:val="000000" w:themeColor="text1"/>
                <w:sz w:val="17"/>
                <w:szCs w:val="17"/>
              </w:rPr>
            </w:pPr>
            <w:r w:rsidRPr="001902AB">
              <w:rPr>
                <w:rFonts w:ascii="思源黑体 CN Normal" w:eastAsia="思源黑体 CN Normal" w:hAnsi="思源黑体 CN Normal" w:hint="eastAsia"/>
                <w:color w:val="000000" w:themeColor="text1"/>
                <w:sz w:val="17"/>
                <w:szCs w:val="17"/>
                <w:highlight w:val="lightGray"/>
              </w:rPr>
              <w:t>{%p endif%}</w:t>
            </w:r>
          </w:p>
        </w:tc>
      </w:tr>
    </w:tbl>
    <w:p w14:paraId="12194C5B" w14:textId="315F5EB4" w:rsidR="008C058F" w:rsidRDefault="008C058F">
      <w:pPr>
        <w:widowControl/>
        <w:jc w:val="left"/>
        <w:rPr>
          <w:rFonts w:ascii="思源黑体 CN Bold" w:eastAsia="思源黑体 CN Bold" w:hAnsi="思源黑体 CN Bold" w:cstheme="majorBidi" w:hint="eastAsia"/>
          <w:b/>
          <w:bCs/>
          <w:color w:val="0093DD"/>
          <w:sz w:val="28"/>
          <w:szCs w:val="32"/>
        </w:rPr>
      </w:pPr>
      <w:r>
        <w:lastRenderedPageBreak/>
        <w:br w:type="page"/>
      </w:r>
    </w:p>
    <w:p w14:paraId="4285414A" w14:textId="32BF7BB7" w:rsidR="00352109" w:rsidRDefault="00166A39" w:rsidP="00AF28EE">
      <w:pPr>
        <w:pStyle w:val="2"/>
        <w:wordWrap w:val="0"/>
        <w:rPr>
          <w:rFonts w:hint="eastAsia"/>
        </w:rPr>
      </w:pPr>
      <w:r>
        <w:rPr>
          <w:rFonts w:hint="eastAsia"/>
        </w:rPr>
        <w:lastRenderedPageBreak/>
        <w:t xml:space="preserve"> </w:t>
      </w:r>
      <w:bookmarkStart w:id="13" w:name="_Toc171697026"/>
      <w:r w:rsidR="00352109" w:rsidRPr="00B079B4">
        <w:rPr>
          <w:rFonts w:hint="eastAsia"/>
        </w:rPr>
        <w:t>检测结果</w:t>
      </w:r>
      <w:bookmarkEnd w:id="13"/>
    </w:p>
    <w:p w14:paraId="2E07CB0C" w14:textId="4A617FF4" w:rsidR="00EF0B70" w:rsidRPr="00484A81" w:rsidRDefault="00FF0CC7" w:rsidP="00AF28EE">
      <w:pPr>
        <w:pStyle w:val="3"/>
        <w:wordWrap w:val="0"/>
        <w:rPr>
          <w:rFonts w:hint="eastAsia"/>
        </w:rPr>
      </w:pPr>
      <w:bookmarkStart w:id="14" w:name="_Toc41565900"/>
      <w:bookmarkStart w:id="15" w:name="_Toc41566816"/>
      <w:bookmarkStart w:id="16" w:name="_Toc41567058"/>
      <w:bookmarkStart w:id="17" w:name="_Toc41567090"/>
      <w:bookmarkStart w:id="18" w:name="_Toc42102366"/>
      <w:bookmarkStart w:id="19" w:name="_Hlk39059790"/>
      <w:r>
        <w:rPr>
          <w:rFonts w:hint="eastAsia"/>
        </w:rPr>
        <w:t xml:space="preserve"> </w:t>
      </w:r>
      <w:bookmarkStart w:id="20" w:name="_Toc171697027"/>
      <w:r w:rsidR="00352109" w:rsidRPr="00484A81">
        <w:rPr>
          <w:rFonts w:hint="eastAsia"/>
        </w:rPr>
        <w:t>靶向</w:t>
      </w:r>
      <w:r w:rsidR="00E44FA9" w:rsidRPr="00484A81">
        <w:rPr>
          <w:rFonts w:hint="eastAsia"/>
        </w:rPr>
        <w:t>/免疫</w:t>
      </w:r>
      <w:r w:rsidR="00352109" w:rsidRPr="00484A81">
        <w:rPr>
          <w:rFonts w:hint="eastAsia"/>
        </w:rPr>
        <w:t>治疗相关标志物检测结果</w:t>
      </w:r>
      <w:bookmarkEnd w:id="14"/>
      <w:bookmarkEnd w:id="15"/>
      <w:bookmarkEnd w:id="16"/>
      <w:bookmarkEnd w:id="17"/>
      <w:bookmarkEnd w:id="18"/>
      <w:bookmarkEnd w:id="19"/>
      <w:bookmarkEnd w:id="20"/>
    </w:p>
    <w:tbl>
      <w:tblPr>
        <w:tblStyle w:val="MasterIVD-v3"/>
        <w:tblW w:w="4995" w:type="pct"/>
        <w:tblInd w:w="5" w:type="dxa"/>
        <w:tblLayout w:type="fixed"/>
        <w:tblLook w:val="04A0" w:firstRow="1" w:lastRow="0" w:firstColumn="1" w:lastColumn="0" w:noHBand="0" w:noVBand="1"/>
      </w:tblPr>
      <w:tblGrid>
        <w:gridCol w:w="1555"/>
        <w:gridCol w:w="2835"/>
        <w:gridCol w:w="1417"/>
        <w:gridCol w:w="992"/>
        <w:gridCol w:w="3533"/>
      </w:tblGrid>
      <w:tr w:rsidR="00EF0B70" w:rsidRPr="00D661C3" w14:paraId="1E679D9B" w14:textId="77777777" w:rsidTr="00740B6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75EDCBD" w14:textId="77777777" w:rsidR="00EF0B70" w:rsidRPr="005A231F" w:rsidRDefault="00EF0B70" w:rsidP="00AF28EE">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E2454B">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91F73B8" w14:textId="3C805AB1" w:rsidR="00EF0B70" w:rsidRPr="0075010D" w:rsidRDefault="00EF0B70" w:rsidP="00AF28EE">
            <w:pPr>
              <w:wordWrap w:val="0"/>
              <w:spacing w:line="360" w:lineRule="exact"/>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CF0B2B" w:rsidRPr="00CF0B2B">
              <w:rPr>
                <w:rFonts w:ascii="思源黑体 CN Bold" w:eastAsia="思源黑体 CN Bold" w:hAnsi="思源黑体 CN Bold" w:hint="eastAsia"/>
                <w:b/>
                <w:bCs/>
                <w:color w:val="FFFFFF" w:themeColor="background1"/>
                <w:sz w:val="18"/>
                <w:szCs w:val="18"/>
              </w:rPr>
              <w:t>{% if “组织” in sample.prod_names%}</w:t>
            </w:r>
            <w:r w:rsidRPr="00EB2508">
              <w:rPr>
                <w:rFonts w:ascii="思源黑体 CN Bold" w:eastAsia="思源黑体 CN Bold" w:hAnsi="思源黑体 CN Bold" w:hint="eastAsia"/>
                <w:b/>
                <w:bCs/>
                <w:color w:val="FFFFFF" w:themeColor="background1"/>
                <w:sz w:val="18"/>
                <w:szCs w:val="18"/>
              </w:rPr>
              <w:t>/拷贝数</w:t>
            </w:r>
            <w:r w:rsidR="00CF0B2B">
              <w:rPr>
                <w:rFonts w:ascii="思源黑体 CN Bold" w:eastAsia="思源黑体 CN Bold" w:hAnsi="思源黑体 CN Bold" w:hint="eastAsia"/>
                <w:b/>
                <w:bCs/>
                <w:color w:val="FFFFFF" w:themeColor="background1"/>
                <w:sz w:val="18"/>
                <w:szCs w:val="18"/>
              </w:rPr>
              <w:t>{%endif%}</w:t>
            </w:r>
          </w:p>
        </w:tc>
        <w:tc>
          <w:tcPr>
            <w:tcW w:w="992" w:type="dxa"/>
          </w:tcPr>
          <w:p w14:paraId="06A72EAB" w14:textId="77777777" w:rsidR="00EF0B70" w:rsidRPr="003C61A4" w:rsidRDefault="00EF0B70" w:rsidP="00AF28EE">
            <w:pPr>
              <w:wordWrap w:val="0"/>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6B5FAE9" w14:textId="77777777" w:rsidR="00EF0B70" w:rsidRPr="0075010D" w:rsidRDefault="00EF0B70" w:rsidP="00AF28EE">
            <w:pPr>
              <w:wordWrap w:val="0"/>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40B65" w:rsidRPr="00D661C3" w14:paraId="59756A13" w14:textId="77777777" w:rsidTr="00856962">
        <w:trPr>
          <w:trHeight w:val="624"/>
        </w:trPr>
        <w:tc>
          <w:tcPr>
            <w:tcW w:w="10332" w:type="dxa"/>
            <w:gridSpan w:val="5"/>
          </w:tcPr>
          <w:p w14:paraId="210DFE12" w14:textId="4DF5350E" w:rsidR="00740B65" w:rsidRDefault="00740B65" w:rsidP="00E247F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{%tr if var.knb%}</w:t>
            </w:r>
          </w:p>
        </w:tc>
      </w:tr>
      <w:tr w:rsidR="00740B65" w:rsidRPr="00D661C3" w14:paraId="3C2BC44E" w14:textId="77777777" w:rsidTr="00740B65">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700E6B25"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KRAS/</w:t>
            </w:r>
          </w:p>
          <w:p w14:paraId="74314D92"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NRAS/</w:t>
            </w:r>
          </w:p>
          <w:p w14:paraId="56344858" w14:textId="31451983" w:rsidR="00740B65" w:rsidRPr="005610F9"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 xml:space="preserve">BRAF </w:t>
            </w:r>
            <w:r w:rsidRPr="00740B65">
              <w:rPr>
                <w:rFonts w:ascii="思源黑体 CN Bold" w:eastAsia="思源黑体 CN Bold" w:hAnsi="思源黑体 CN Bold" w:cs="思源黑体 CN Light"/>
                <w:b/>
                <w:sz w:val="17"/>
                <w:szCs w:val="17"/>
              </w:rPr>
              <w:t>V600E</w:t>
            </w:r>
          </w:p>
        </w:tc>
        <w:tc>
          <w:tcPr>
            <w:tcW w:w="2835" w:type="dxa"/>
          </w:tcPr>
          <w:p w14:paraId="2EC83CE6" w14:textId="1C7FD81E" w:rsid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hint="eastAsia"/>
                <w:bCs/>
                <w:iCs/>
                <w:color w:val="000000" w:themeColor="text1"/>
                <w:sz w:val="17"/>
                <w:szCs w:val="17"/>
              </w:rPr>
              <w:t>野生型</w:t>
            </w:r>
          </w:p>
        </w:tc>
        <w:tc>
          <w:tcPr>
            <w:tcW w:w="1417" w:type="dxa"/>
          </w:tcPr>
          <w:p w14:paraId="52D510BB" w14:textId="3C834BCF" w:rsidR="00740B65" w:rsidRPr="00AA0FEF" w:rsidRDefault="00740B65" w:rsidP="00E247F4">
            <w:pPr>
              <w:wordWrap w:val="0"/>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2" w:type="dxa"/>
          </w:tcPr>
          <w:p w14:paraId="52EFB338" w14:textId="344012C7" w:rsidR="00740B65" w:rsidRPr="00AA0FEF" w:rsidRDefault="00740B65" w:rsidP="00E247F4">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533" w:type="dxa"/>
          </w:tcPr>
          <w:p w14:paraId="7B29B4D9"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if var.knb.evi_sum.evi_split.Predictive%}</w:t>
            </w:r>
          </w:p>
          <w:p w14:paraId="0A0BD24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for b in var.knb.evi_sum.evi_split.Predictive%}</w:t>
            </w:r>
          </w:p>
          <w:p w14:paraId="028DF756"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{{b.regimen_name}}（{{b.clinical_significance_cn}}，{{b.evi_conclusion_simple}}级）</w:t>
            </w:r>
          </w:p>
          <w:p w14:paraId="1B564B0D"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endfor%}</w:t>
            </w:r>
          </w:p>
          <w:p w14:paraId="5889FD07"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endif%}</w:t>
            </w:r>
          </w:p>
          <w:p w14:paraId="40BCD514"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if var.knb.evi_sum.evi_split.Prognostic%}</w:t>
            </w:r>
          </w:p>
          <w:p w14:paraId="27472A7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for b in var.knb.evi_sum.evi_split.Prognostic %}</w:t>
            </w:r>
          </w:p>
          <w:p w14:paraId="70342A8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预后{{b.clinical_significance_cn }}（ / ，{{b.evi_conclusion_simple }}级）</w:t>
            </w:r>
          </w:p>
          <w:p w14:paraId="1C4FA7ED"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endfor%}</w:t>
            </w:r>
          </w:p>
          <w:p w14:paraId="36E9FBC0"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endif%}</w:t>
            </w:r>
          </w:p>
          <w:p w14:paraId="496BC79F"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if var.knb.evi_sum.evi_split.Diagnostic%}</w:t>
            </w:r>
          </w:p>
          <w:p w14:paraId="46D5F48E"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for b in var.knb.evi_sum.evi_split.Diagnostic %}</w:t>
            </w:r>
          </w:p>
          <w:p w14:paraId="1913C49A"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辅助诊断（ / ，{{b.evi_conclusion_simple }}级）</w:t>
            </w:r>
          </w:p>
          <w:p w14:paraId="266A19B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endfor%}</w:t>
            </w:r>
          </w:p>
          <w:p w14:paraId="50BB4AA7" w14:textId="4F687BA8" w:rsid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endif%}</w:t>
            </w:r>
          </w:p>
        </w:tc>
      </w:tr>
      <w:tr w:rsidR="00740B65" w:rsidRPr="00D661C3" w14:paraId="231FFF71" w14:textId="77777777" w:rsidTr="00D7477E">
        <w:trPr>
          <w:trHeight w:val="624"/>
        </w:trPr>
        <w:tc>
          <w:tcPr>
            <w:tcW w:w="10332" w:type="dxa"/>
            <w:gridSpan w:val="5"/>
          </w:tcPr>
          <w:p w14:paraId="75FDC29D" w14:textId="7C37A769"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{%tr endif%}</w:t>
            </w:r>
          </w:p>
        </w:tc>
      </w:tr>
      <w:tr w:rsidR="00740B65" w:rsidRPr="00D661C3" w14:paraId="3447FA88" w14:textId="77777777" w:rsidTr="00D7477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799D9DF" w14:textId="465C4B92"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 xml:space="preserve">{%tr for a in </w:t>
            </w:r>
            <w:r w:rsidRPr="00740B65">
              <w:rPr>
                <w:rFonts w:ascii="思源黑体 CN Normal" w:eastAsia="思源黑体 CN Normal" w:hAnsi="思源黑体 CN Normal"/>
                <w:iCs/>
                <w:sz w:val="17"/>
                <w:szCs w:val="17"/>
              </w:rPr>
              <w:t>var.var_somatic.level_I + var.var_somatic.level_II</w:t>
            </w:r>
            <w:r w:rsidRPr="00740B65">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w:t>
            </w:r>
          </w:p>
        </w:tc>
      </w:tr>
      <w:tr w:rsidR="00740B65" w:rsidRPr="00D661C3" w14:paraId="4908C688" w14:textId="77777777" w:rsidTr="00740B65">
        <w:trPr>
          <w:trHeight w:val="624"/>
        </w:trPr>
        <w:tc>
          <w:tcPr>
            <w:tcW w:w="1555" w:type="dxa"/>
          </w:tcPr>
          <w:p w14:paraId="0BBF55E4"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740B65">
              <w:rPr>
                <w:rFonts w:ascii="思源黑体 CN Bold" w:eastAsia="思源黑体 CN Bold" w:hAnsi="思源黑体 CN Bold" w:cs="思源黑体 CN Light"/>
                <w:b/>
                <w:sz w:val="17"/>
                <w:szCs w:val="17"/>
              </w:rPr>
              <w:t xml:space="preserve">{%p if “,” in a.gene_symbol </w:t>
            </w:r>
            <w:r w:rsidRPr="00740B65">
              <w:rPr>
                <w:rFonts w:ascii="思源黑体 CN Bold" w:eastAsia="思源黑体 CN Bold" w:hAnsi="思源黑体 CN Bold" w:cs="思源黑体 CN Light"/>
                <w:b/>
                <w:sz w:val="17"/>
                <w:szCs w:val="17"/>
              </w:rPr>
              <w:lastRenderedPageBreak/>
              <w:t>and (a.bio_category==”Sv” or a.bio_category == “PSeqRnaSv”)%}</w:t>
            </w:r>
          </w:p>
          <w:p w14:paraId="464EBAF5"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740B65">
              <w:rPr>
                <w:rFonts w:ascii="思源黑体 CN Bold" w:eastAsia="思源黑体 CN Bold" w:hAnsi="思源黑体 CN Bold" w:cs="思源黑体 CN Light"/>
                <w:b/>
                <w:sz w:val="17"/>
                <w:szCs w:val="17"/>
              </w:rPr>
              <w:t>{%p if a.five_prime_gene != a.three_prime_gene %}</w:t>
            </w:r>
          </w:p>
          <w:p w14:paraId="55672C82"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{{a.five_prime_gene}}</w:t>
            </w:r>
          </w:p>
          <w:p w14:paraId="72235974"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{{a.three_prime_gene}}</w:t>
            </w:r>
          </w:p>
          <w:p w14:paraId="512BBC5D"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740B65">
              <w:rPr>
                <w:rFonts w:ascii="思源黑体 CN Bold" w:eastAsia="思源黑体 CN Bold" w:hAnsi="思源黑体 CN Bold" w:cs="思源黑体 CN Light"/>
                <w:b/>
                <w:sz w:val="17"/>
                <w:szCs w:val="17"/>
              </w:rPr>
              <w:t>{%p else%}</w:t>
            </w:r>
          </w:p>
          <w:p w14:paraId="15E61421"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{{a.five_prime_gene}}</w:t>
            </w:r>
          </w:p>
          <w:p w14:paraId="369EEF62"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740B65">
              <w:rPr>
                <w:rFonts w:ascii="思源黑体 CN Bold" w:eastAsia="思源黑体 CN Bold" w:hAnsi="思源黑体 CN Bold" w:cs="思源黑体 CN Light"/>
                <w:b/>
                <w:sz w:val="17"/>
                <w:szCs w:val="17"/>
              </w:rPr>
              <w:t>{%p endif%}</w:t>
            </w:r>
          </w:p>
          <w:p w14:paraId="0A5261B0"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740B65">
              <w:rPr>
                <w:rFonts w:ascii="思源黑体 CN Bold" w:eastAsia="思源黑体 CN Bold" w:hAnsi="思源黑体 CN Bold" w:cs="思源黑体 CN Light"/>
                <w:b/>
                <w:sz w:val="17"/>
                <w:szCs w:val="17"/>
              </w:rPr>
              <w:t>{%p else%}</w:t>
            </w:r>
          </w:p>
          <w:p w14:paraId="157A63AC"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740B65">
              <w:rPr>
                <w:rFonts w:ascii="思源黑体 CN Bold" w:eastAsia="思源黑体 CN Bold" w:hAnsi="思源黑体 CN Bold" w:cs="思源黑体 CN Light"/>
                <w:b/>
                <w:i/>
                <w:iCs/>
                <w:sz w:val="17"/>
                <w:szCs w:val="17"/>
              </w:rPr>
              <w:t>{{a.gene_symbol}}</w:t>
            </w:r>
          </w:p>
          <w:p w14:paraId="52ED778D" w14:textId="134E82F2"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740B65">
              <w:rPr>
                <w:rFonts w:ascii="思源黑体 CN Bold" w:eastAsia="思源黑体 CN Bold" w:hAnsi="思源黑体 CN Bold" w:cs="思源黑体 CN Light"/>
                <w:b/>
                <w:sz w:val="17"/>
                <w:szCs w:val="17"/>
              </w:rPr>
              <w:t>{%p endif%}</w:t>
            </w:r>
          </w:p>
        </w:tc>
        <w:tc>
          <w:tcPr>
            <w:tcW w:w="2835" w:type="dxa"/>
          </w:tcPr>
          <w:p w14:paraId="5652FF85"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lastRenderedPageBreak/>
              <w:t>{%p if a.bio_category==”Snvindel”%}</w:t>
            </w:r>
          </w:p>
          <w:p w14:paraId="49217499"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lastRenderedPageBreak/>
              <w:t>{%p if a.hgvs_p!=”p.?”%}</w:t>
            </w:r>
          </w:p>
          <w:p w14:paraId="2382DEE9"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{{a.gene_region}} {{a.hgvs_c}} {{a.hgvs_p}}</w:t>
            </w:r>
          </w:p>
          <w:p w14:paraId="6EAE5580"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else%}</w:t>
            </w:r>
          </w:p>
          <w:p w14:paraId="31130CEE"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{{a.gene_region}} {{a.hgvs_c}}</w:t>
            </w:r>
          </w:p>
          <w:p w14:paraId="42E3E2FF"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endif%}</w:t>
            </w:r>
          </w:p>
          <w:p w14:paraId="3B8836FD"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{{a.transcript_primary}}</w:t>
            </w:r>
          </w:p>
          <w:p w14:paraId="73B26664"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elif a.bio_category==”Cnv”%}</w:t>
            </w:r>
          </w:p>
          <w:p w14:paraId="1E0F0C68"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hint="eastAsia"/>
                <w:bCs/>
                <w:iCs/>
                <w:color w:val="000000" w:themeColor="text1"/>
                <w:sz w:val="17"/>
                <w:szCs w:val="17"/>
              </w:rPr>
              <w:t>扩增</w:t>
            </w:r>
          </w:p>
          <w:p w14:paraId="425BB1D8"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elif a.bio_category==”Sv”%}</w:t>
            </w:r>
          </w:p>
          <w:p w14:paraId="52C290EC"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3E8554" w14:textId="77777777"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{{a.five_prime_transcript}}/{{a.three_prime_transcript}}</w:t>
            </w:r>
          </w:p>
          <w:p w14:paraId="7B1048B7" w14:textId="328DA7F5" w:rsidR="00740B65" w:rsidRPr="00740B65" w:rsidRDefault="00740B65" w:rsidP="00740B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endif%}</w:t>
            </w:r>
          </w:p>
        </w:tc>
        <w:tc>
          <w:tcPr>
            <w:tcW w:w="1417" w:type="dxa"/>
          </w:tcPr>
          <w:p w14:paraId="20374F96"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lastRenderedPageBreak/>
              <w:t>{%p if a.bio_category==”Sn</w:t>
            </w:r>
            <w:r w:rsidRPr="00740B65">
              <w:rPr>
                <w:rFonts w:ascii="思源黑体 CN Normal" w:eastAsia="思源黑体 CN Normal" w:hAnsi="思源黑体 CN Normal"/>
                <w:kern w:val="0"/>
                <w:sz w:val="17"/>
                <w:szCs w:val="17"/>
              </w:rPr>
              <w:lastRenderedPageBreak/>
              <w:t>vindel”%}</w:t>
            </w:r>
          </w:p>
          <w:p w14:paraId="04F4DE59"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t>{{a.freq_str}}</w:t>
            </w:r>
          </w:p>
          <w:p w14:paraId="4102C04B"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t>{%p elif a.bio_category==”Cnv”%}</w:t>
            </w:r>
          </w:p>
          <w:p w14:paraId="2197CD6C"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t>{{a.cn_mean}}</w:t>
            </w:r>
          </w:p>
          <w:p w14:paraId="57B06959"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t>{%p elif a.bio_category==”Sv”%}</w:t>
            </w:r>
          </w:p>
          <w:p w14:paraId="25C64F41"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t>{{a.freq_str}}</w:t>
            </w:r>
          </w:p>
          <w:p w14:paraId="3AC29548" w14:textId="43DB34E0" w:rsidR="00740B65" w:rsidRDefault="00740B65" w:rsidP="00740B65">
            <w:pPr>
              <w:wordWrap w:val="0"/>
              <w:spacing w:beforeLines="10" w:before="31" w:afterLines="10" w:after="31"/>
              <w:jc w:val="center"/>
              <w:rPr>
                <w:rFonts w:ascii="思源黑体 CN Normal" w:eastAsia="思源黑体 CN Normal" w:hAnsi="思源黑体 CN Normal" w:hint="eastAsia"/>
                <w:kern w:val="0"/>
                <w:sz w:val="17"/>
                <w:szCs w:val="17"/>
              </w:rPr>
            </w:pPr>
            <w:r w:rsidRPr="00740B65">
              <w:rPr>
                <w:rFonts w:ascii="思源黑体 CN Normal" w:eastAsia="思源黑体 CN Normal" w:hAnsi="思源黑体 CN Normal"/>
                <w:kern w:val="0"/>
                <w:sz w:val="17"/>
                <w:szCs w:val="17"/>
              </w:rPr>
              <w:t>{%p endif%}</w:t>
            </w:r>
          </w:p>
        </w:tc>
        <w:tc>
          <w:tcPr>
            <w:tcW w:w="992" w:type="dxa"/>
          </w:tcPr>
          <w:p w14:paraId="4BF9021F"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740B65">
              <w:rPr>
                <w:rFonts w:ascii="思源黑体 CN Normal" w:eastAsia="思源黑体 CN Normal" w:hAnsi="思源黑体 CN Normal" w:cs="思源黑体 CN Light"/>
                <w:iCs/>
                <w:sz w:val="17"/>
                <w:szCs w:val="17"/>
              </w:rPr>
              <w:lastRenderedPageBreak/>
              <w:t>{%p if a.clinic_nu</w:t>
            </w:r>
            <w:r w:rsidRPr="00740B65">
              <w:rPr>
                <w:rFonts w:ascii="思源黑体 CN Normal" w:eastAsia="思源黑体 CN Normal" w:hAnsi="思源黑体 CN Normal" w:cs="思源黑体 CN Light"/>
                <w:iCs/>
                <w:sz w:val="17"/>
                <w:szCs w:val="17"/>
              </w:rPr>
              <w:lastRenderedPageBreak/>
              <w:t>m_s==5%}</w:t>
            </w:r>
          </w:p>
          <w:p w14:paraId="2AD32F49"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740B65">
              <w:rPr>
                <w:rFonts w:ascii="思源黑体 CN Normal" w:eastAsia="思源黑体 CN Normal" w:hAnsi="思源黑体 CN Normal" w:cs="思源黑体 CN Light" w:hint="eastAsia"/>
                <w:iCs/>
                <w:sz w:val="17"/>
                <w:szCs w:val="17"/>
              </w:rPr>
              <w:t>I类</w:t>
            </w:r>
          </w:p>
          <w:p w14:paraId="02C9DD10"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740B65">
              <w:rPr>
                <w:rFonts w:ascii="思源黑体 CN Normal" w:eastAsia="思源黑体 CN Normal" w:hAnsi="思源黑体 CN Normal" w:cs="思源黑体 CN Light"/>
                <w:iCs/>
                <w:sz w:val="17"/>
                <w:szCs w:val="17"/>
              </w:rPr>
              <w:t>{%p else%}</w:t>
            </w:r>
          </w:p>
          <w:p w14:paraId="1532649D"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740B65">
              <w:rPr>
                <w:rFonts w:ascii="思源黑体 CN Normal" w:eastAsia="思源黑体 CN Normal" w:hAnsi="思源黑体 CN Normal" w:cs="思源黑体 CN Light" w:hint="eastAsia"/>
                <w:iCs/>
                <w:sz w:val="17"/>
                <w:szCs w:val="17"/>
              </w:rPr>
              <w:t>II类</w:t>
            </w:r>
          </w:p>
          <w:p w14:paraId="55E5CE49" w14:textId="494A9E8C" w:rsidR="00740B65" w:rsidRDefault="00740B65" w:rsidP="00740B65">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740B65">
              <w:rPr>
                <w:rFonts w:ascii="思源黑体 CN Normal" w:eastAsia="思源黑体 CN Normal" w:hAnsi="思源黑体 CN Normal" w:cs="思源黑体 CN Light"/>
                <w:iCs/>
                <w:sz w:val="17"/>
                <w:szCs w:val="17"/>
              </w:rPr>
              <w:t>{%p endif%}</w:t>
            </w:r>
          </w:p>
        </w:tc>
        <w:tc>
          <w:tcPr>
            <w:tcW w:w="3533" w:type="dxa"/>
          </w:tcPr>
          <w:p w14:paraId="403B8D53"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lastRenderedPageBreak/>
              <w:t>{%p if a.evi_sum.evi_split.Predictive%}</w:t>
            </w:r>
          </w:p>
          <w:p w14:paraId="47A98277"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for b in a.evi_sum.evi_split.Predicti</w:t>
            </w:r>
            <w:r w:rsidRPr="00740B65">
              <w:rPr>
                <w:rFonts w:ascii="思源黑体 CN Normal" w:eastAsia="思源黑体 CN Normal" w:hAnsi="思源黑体 CN Normal"/>
                <w:iCs/>
                <w:sz w:val="17"/>
                <w:szCs w:val="17"/>
              </w:rPr>
              <w:lastRenderedPageBreak/>
              <w:t>ve%}</w:t>
            </w:r>
          </w:p>
          <w:p w14:paraId="4CFEFCDA"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{{b.regimen_name}}（{{b.clinical_significance_cn}}，{{b.evi_conclusion_simple}}级）</w:t>
            </w:r>
          </w:p>
          <w:p w14:paraId="6D370711"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endfor%}</w:t>
            </w:r>
          </w:p>
          <w:p w14:paraId="73170924"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endif%}</w:t>
            </w:r>
          </w:p>
          <w:p w14:paraId="55C68E8E"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if a.evi_sum.evi_split.Prognostic%}</w:t>
            </w:r>
          </w:p>
          <w:p w14:paraId="3D57CDC1"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for b in a.evi_sum.evi_split.Prognostic %}</w:t>
            </w:r>
          </w:p>
          <w:p w14:paraId="6C7D3BBA"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预后{{b.clinical_significance_cn }}（ / ，{{b.evi_conclusion_simple }}级）</w:t>
            </w:r>
          </w:p>
          <w:p w14:paraId="1B694DE0"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endfor%}</w:t>
            </w:r>
          </w:p>
          <w:p w14:paraId="31DD553B"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endif%}</w:t>
            </w:r>
          </w:p>
          <w:p w14:paraId="131B7D85"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if a.evi_sum.evi_split.Diagnostic%}</w:t>
            </w:r>
          </w:p>
          <w:p w14:paraId="20AB1CED"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for b in a.evi_sum.evi_split.Diagnostic %}</w:t>
            </w:r>
          </w:p>
          <w:p w14:paraId="5F81801F"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辅助诊断（ / ，{{b.evi_conclusion_simple }}级）</w:t>
            </w:r>
          </w:p>
          <w:p w14:paraId="061CFECE"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endfor%}</w:t>
            </w:r>
          </w:p>
          <w:p w14:paraId="6C27AC45" w14:textId="2167DAA3"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{%p endif%}</w:t>
            </w:r>
          </w:p>
        </w:tc>
      </w:tr>
      <w:tr w:rsidR="00740B65" w:rsidRPr="00D661C3" w14:paraId="407B26EA" w14:textId="77777777" w:rsidTr="009C545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D019341" w14:textId="43E3E8C8" w:rsidR="00740B65" w:rsidRDefault="00740B65" w:rsidP="00E247F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{%tr endfor%}</w:t>
            </w:r>
          </w:p>
        </w:tc>
      </w:tr>
      <w:tr w:rsidR="00740B65" w:rsidRPr="00D661C3" w14:paraId="5C2BDCD7" w14:textId="77777777" w:rsidTr="009C5453">
        <w:trPr>
          <w:trHeight w:val="624"/>
        </w:trPr>
        <w:tc>
          <w:tcPr>
            <w:tcW w:w="10332" w:type="dxa"/>
            <w:gridSpan w:val="5"/>
          </w:tcPr>
          <w:p w14:paraId="6C2B821F" w14:textId="7D3E31AD" w:rsidR="00740B65" w:rsidRDefault="00740B65" w:rsidP="00E247F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 xml:space="preserve">{%tr if not </w:t>
            </w:r>
            <w:r w:rsidRPr="00740B65">
              <w:rPr>
                <w:rFonts w:ascii="思源黑体 CN Normal" w:eastAsia="思源黑体 CN Normal" w:hAnsi="思源黑体 CN Normal"/>
                <w:iCs/>
                <w:sz w:val="17"/>
                <w:szCs w:val="17"/>
              </w:rPr>
              <w:t>var.var_somatic.level_I + var.var_somatic.level_II</w:t>
            </w:r>
            <w:r w:rsidRPr="00740B65">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and not var.knb%}</w:t>
            </w:r>
          </w:p>
        </w:tc>
      </w:tr>
      <w:tr w:rsidR="00740B65" w:rsidRPr="00D661C3" w14:paraId="30ADCF71" w14:textId="77777777" w:rsidTr="0019313C">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1C7950D" w14:textId="0F24F709" w:rsid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hint="eastAsia"/>
                <w:iCs/>
                <w:sz w:val="17"/>
                <w:szCs w:val="17"/>
              </w:rPr>
              <w:t>未检测到相关变异</w:t>
            </w:r>
          </w:p>
        </w:tc>
      </w:tr>
      <w:tr w:rsidR="00740B65" w:rsidRPr="00D661C3" w14:paraId="0FC55608" w14:textId="77777777" w:rsidTr="00990D6C">
        <w:trPr>
          <w:trHeight w:val="624"/>
        </w:trPr>
        <w:tc>
          <w:tcPr>
            <w:tcW w:w="10332" w:type="dxa"/>
            <w:gridSpan w:val="5"/>
          </w:tcPr>
          <w:p w14:paraId="0500EE5F" w14:textId="11B0B91A" w:rsid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40B65">
              <w:rPr>
                <w:rFonts w:ascii="思源黑体 CN Normal" w:eastAsia="思源黑体 CN Normal" w:hAnsi="思源黑体 CN Normal"/>
                <w:iCs/>
                <w:sz w:val="17"/>
                <w:szCs w:val="17"/>
              </w:rPr>
              <w:t>{%tr endif%}</w:t>
            </w:r>
          </w:p>
        </w:tc>
      </w:tr>
    </w:tbl>
    <w:p w14:paraId="19FF6D69" w14:textId="77777777" w:rsidR="00B510CB" w:rsidRPr="006B5AB7" w:rsidRDefault="00B510CB" w:rsidP="00AF28EE">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244D12F8" w14:textId="24E1C1BD" w:rsidR="00D62C2A" w:rsidRPr="00D62C2A" w:rsidRDefault="00661983" w:rsidP="00D62C2A">
      <w:pPr>
        <w:pStyle w:val="aa"/>
        <w:numPr>
          <w:ilvl w:val="0"/>
          <w:numId w:val="4"/>
        </w:numPr>
        <w:wordWrap w:val="0"/>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w:t>
      </w:r>
      <w:r w:rsidRPr="00661983">
        <w:rPr>
          <w:rFonts w:ascii="思源黑体 CN Normal" w:eastAsia="思源黑体 CN Normal" w:hAnsi="思源黑体 CN Normal" w:hint="eastAsia"/>
          <w:color w:val="595959" w:themeColor="text1" w:themeTint="A6"/>
          <w:sz w:val="15"/>
          <w:szCs w:val="15"/>
        </w:rPr>
        <w:t>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06F22002" w14:textId="26AEC01A" w:rsidR="00EA6C04" w:rsidRDefault="00661983" w:rsidP="00661983">
      <w:pPr>
        <w:pStyle w:val="aa"/>
        <w:numPr>
          <w:ilvl w:val="0"/>
          <w:numId w:val="4"/>
        </w:numPr>
        <w:wordWrap w:val="0"/>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61983">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sidR="00D62C2A" w:rsidRPr="00D62C2A">
        <w:rPr>
          <w:rFonts w:ascii="思源黑体 CN Normal" w:eastAsia="思源黑体 CN Normal" w:hAnsi="思源黑体 CN Normal" w:hint="eastAsia"/>
          <w:color w:val="595959" w:themeColor="text1" w:themeTint="A6"/>
          <w:sz w:val="15"/>
          <w:szCs w:val="15"/>
        </w:rPr>
        <w:t>。</w:t>
      </w:r>
      <w:r w:rsidR="00EA6C04">
        <w:rPr>
          <w:rFonts w:ascii="思源黑体 CN Normal" w:eastAsia="思源黑体 CN Normal" w:hAnsi="思源黑体 CN Normal"/>
          <w:color w:val="595959" w:themeColor="text1" w:themeTint="A6"/>
          <w:sz w:val="15"/>
          <w:szCs w:val="15"/>
        </w:rPr>
        <w:br w:type="page"/>
      </w:r>
    </w:p>
    <w:p w14:paraId="2DE8CA46" w14:textId="60546B5C" w:rsidR="00E254ED" w:rsidRDefault="002F47C1" w:rsidP="00AF28EE">
      <w:pPr>
        <w:pStyle w:val="3"/>
        <w:wordWrap w:val="0"/>
        <w:rPr>
          <w:rFonts w:hint="eastAsia"/>
        </w:rPr>
      </w:pPr>
      <w:bookmarkStart w:id="21" w:name="OLE_LINK8"/>
      <w:bookmarkStart w:id="22" w:name="OLE_LINK9"/>
      <w:r>
        <w:rPr>
          <w:rFonts w:hint="eastAsia"/>
        </w:rPr>
        <w:lastRenderedPageBreak/>
        <w:t xml:space="preserve"> </w:t>
      </w:r>
      <w:bookmarkStart w:id="23" w:name="_Toc171697028"/>
      <w:r w:rsidR="002E0B27">
        <w:rPr>
          <w:rFonts w:hint="eastAsia"/>
        </w:rPr>
        <w:t>可能与</w:t>
      </w:r>
      <w:r w:rsidR="00E254ED" w:rsidRPr="00654CFB">
        <w:rPr>
          <w:rFonts w:hint="eastAsia"/>
        </w:rPr>
        <w:t>肿瘤发生发展相关</w:t>
      </w:r>
      <w:r w:rsidR="002E0B27">
        <w:rPr>
          <w:rFonts w:hint="eastAsia"/>
        </w:rPr>
        <w:t>的</w:t>
      </w:r>
      <w:r w:rsidR="00E254ED" w:rsidRPr="00654CFB">
        <w:rPr>
          <w:rFonts w:hint="eastAsia"/>
        </w:rPr>
        <w:t>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E247F4" w:rsidRPr="00D661C3" w14:paraId="231E2C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EF62A9B" w14:textId="77777777" w:rsidR="00E247F4" w:rsidRPr="005A231F" w:rsidRDefault="00E247F4" w:rsidP="007B3D97">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54CD686E" w14:textId="77777777" w:rsidR="00E247F4" w:rsidRPr="0075010D" w:rsidRDefault="00E247F4" w:rsidP="007B3D97">
            <w:pPr>
              <w:wordWrap w:val="0"/>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672C21EB" w14:textId="483C9639" w:rsidR="00E247F4" w:rsidRPr="0075010D" w:rsidRDefault="00CF0B2B" w:rsidP="007B3D97">
            <w:pPr>
              <w:wordWrap w:val="0"/>
              <w:adjustRightInd w:val="0"/>
              <w:snapToGrid w:val="0"/>
              <w:spacing w:line="360" w:lineRule="exact"/>
              <w:jc w:val="center"/>
              <w:rPr>
                <w:rFonts w:ascii="思源黑体 CN Normal" w:eastAsia="思源黑体 CN Normal" w:hAnsi="思源黑体 CN Normal" w:hint="eastAsia"/>
                <w:iCs/>
                <w:sz w:val="17"/>
                <w:szCs w:val="17"/>
              </w:rPr>
            </w:pPr>
            <w:r w:rsidRPr="00CF0B2B">
              <w:rPr>
                <w:rFonts w:ascii="思源黑体 CN Bold" w:eastAsia="思源黑体 CN Bold" w:hAnsi="思源黑体 CN Bold" w:hint="eastAsia"/>
                <w:b/>
                <w:bCs/>
                <w:color w:val="FFFFFF" w:themeColor="background1"/>
                <w:sz w:val="18"/>
                <w:szCs w:val="18"/>
              </w:rPr>
              <w:t>丰度{% if “组织” in sample.prod_names%}/拷贝数{%endif%}</w:t>
            </w:r>
          </w:p>
        </w:tc>
      </w:tr>
      <w:tr w:rsidR="00BE2F66" w:rsidRPr="00D661C3" w14:paraId="0EF682F7" w14:textId="77777777" w:rsidTr="002F5F59">
        <w:trPr>
          <w:trHeight w:val="624"/>
        </w:trPr>
        <w:tc>
          <w:tcPr>
            <w:tcW w:w="10332" w:type="dxa"/>
            <w:gridSpan w:val="3"/>
          </w:tcPr>
          <w:p w14:paraId="33B3ACBC" w14:textId="26297B7C" w:rsidR="00BE2F66" w:rsidRDefault="00BE2F66" w:rsidP="007B3D97">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{%tr if var.var_somatic.level_onco_nodrug%}</w:t>
            </w:r>
          </w:p>
        </w:tc>
      </w:tr>
      <w:tr w:rsidR="00BE2F66" w:rsidRPr="00D661C3" w14:paraId="6B202B7B" w14:textId="77777777" w:rsidTr="002F5F5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54CA2CA9" w14:textId="606BF030" w:rsidR="00BE2F66" w:rsidRPr="00BE2F66" w:rsidRDefault="00BE2F66" w:rsidP="007B3D97">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{%tr for a in var.var_somatic.level_onco_nodrug%}</w:t>
            </w:r>
          </w:p>
        </w:tc>
      </w:tr>
      <w:tr w:rsidR="00BE2F66" w:rsidRPr="00D661C3" w14:paraId="5E396F60" w14:textId="77777777" w:rsidTr="00BE2F66">
        <w:trPr>
          <w:trHeight w:val="624"/>
        </w:trPr>
        <w:tc>
          <w:tcPr>
            <w:tcW w:w="2547" w:type="dxa"/>
          </w:tcPr>
          <w:p w14:paraId="11D2DB78"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if “,” in a.gene_symbol and (a.bio_category==”Sv” or a.bio_category == “PSeqRnaSv”)%}</w:t>
            </w:r>
          </w:p>
          <w:p w14:paraId="613A40FD"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if a.five_prime_gene != a.three_prime_gene %}</w:t>
            </w:r>
          </w:p>
          <w:p w14:paraId="12DC252C"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60762E">
              <w:rPr>
                <w:rFonts w:ascii="思源黑体 CN Bold" w:eastAsia="思源黑体 CN Bold" w:hAnsi="思源黑体 CN Bold"/>
                <w:b/>
                <w:bCs/>
                <w:i/>
                <w:sz w:val="17"/>
                <w:szCs w:val="17"/>
              </w:rPr>
              <w:t>{{a.five_prime_gene}}</w:t>
            </w:r>
          </w:p>
          <w:p w14:paraId="228AB4BF"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60762E">
              <w:rPr>
                <w:rFonts w:ascii="思源黑体 CN Bold" w:eastAsia="思源黑体 CN Bold" w:hAnsi="思源黑体 CN Bold"/>
                <w:b/>
                <w:bCs/>
                <w:i/>
                <w:sz w:val="17"/>
                <w:szCs w:val="17"/>
              </w:rPr>
              <w:t>{{a.three_prime_gene}}</w:t>
            </w:r>
          </w:p>
          <w:p w14:paraId="3E44B9DC"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else%}</w:t>
            </w:r>
          </w:p>
          <w:p w14:paraId="6D9B08C8"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60762E">
              <w:rPr>
                <w:rFonts w:ascii="思源黑体 CN Bold" w:eastAsia="思源黑体 CN Bold" w:hAnsi="思源黑体 CN Bold"/>
                <w:b/>
                <w:bCs/>
                <w:i/>
                <w:sz w:val="17"/>
                <w:szCs w:val="17"/>
              </w:rPr>
              <w:t>{{a.five_prime_gene}}</w:t>
            </w:r>
          </w:p>
          <w:p w14:paraId="6FACD504"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endif%}</w:t>
            </w:r>
          </w:p>
          <w:p w14:paraId="5474FE1A"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else%}</w:t>
            </w:r>
          </w:p>
          <w:p w14:paraId="27450AD5"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60762E">
              <w:rPr>
                <w:rFonts w:ascii="思源黑体 CN Bold" w:eastAsia="思源黑体 CN Bold" w:hAnsi="思源黑体 CN Bold"/>
                <w:b/>
                <w:bCs/>
                <w:i/>
                <w:sz w:val="17"/>
                <w:szCs w:val="17"/>
              </w:rPr>
              <w:t>{{a.gene_symbol}}</w:t>
            </w:r>
          </w:p>
          <w:p w14:paraId="4CED67D5" w14:textId="1EBD49A0"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endif%}</w:t>
            </w:r>
          </w:p>
        </w:tc>
        <w:tc>
          <w:tcPr>
            <w:tcW w:w="4678" w:type="dxa"/>
          </w:tcPr>
          <w:p w14:paraId="3BEEFEB8"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if a.bio_category==”Snvindel”%}</w:t>
            </w:r>
          </w:p>
          <w:p w14:paraId="5AAEA3FF"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if a.hgvs_p!=”p.?”%}</w:t>
            </w:r>
          </w:p>
          <w:p w14:paraId="78D64E9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{{a.gene_region}} {{a.hgvs_c}} {{a.hgvs_p}}</w:t>
            </w:r>
          </w:p>
          <w:p w14:paraId="5091F8B5"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else%}</w:t>
            </w:r>
          </w:p>
          <w:p w14:paraId="0AFF095B"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{{a.gene_region}} {{a.hgvs_c}}</w:t>
            </w:r>
          </w:p>
          <w:p w14:paraId="7516941D"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endif%}</w:t>
            </w:r>
          </w:p>
          <w:p w14:paraId="7E3D153E"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{{a.transcript_primary}}</w:t>
            </w:r>
          </w:p>
          <w:p w14:paraId="0864DD58"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a.bio_category==”Cnv”%}</w:t>
            </w:r>
          </w:p>
          <w:p w14:paraId="208C2926"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hint="eastAsia"/>
                <w:iCs/>
                <w:sz w:val="17"/>
                <w:szCs w:val="17"/>
              </w:rPr>
              <w:t>扩增</w:t>
            </w:r>
          </w:p>
          <w:p w14:paraId="3C1368C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a.bio_category==”Sv” or a.bio_category==”PSeqRnaSv”%}</w:t>
            </w:r>
          </w:p>
          <w:p w14:paraId="4FA76931"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hint="eastAsia"/>
                <w:iCs/>
                <w:sz w:val="17"/>
                <w:szCs w:val="17"/>
              </w:rPr>
              <w:t>{{a.five_prime_gene}}:{{a.five_prime_cds}}-{{a.three_prime_gene}}:{{a.three_prime_cds}}融合</w:t>
            </w:r>
          </w:p>
          <w:p w14:paraId="647B60E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{{a.five_prime_transcript}}/{{a.three_prime_transcript}}</w:t>
            </w:r>
          </w:p>
          <w:p w14:paraId="4AB533F7" w14:textId="6C417188" w:rsid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endif%}</w:t>
            </w:r>
          </w:p>
        </w:tc>
        <w:tc>
          <w:tcPr>
            <w:tcW w:w="3107" w:type="dxa"/>
          </w:tcPr>
          <w:p w14:paraId="19017CCF"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if a.bio_category==”Snvindel”%}</w:t>
            </w:r>
          </w:p>
          <w:p w14:paraId="691DE1BF"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{{a.freq_str}}</w:t>
            </w:r>
          </w:p>
          <w:p w14:paraId="3A6A405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a.bio_category==”Cnv”%}</w:t>
            </w:r>
          </w:p>
          <w:p w14:paraId="19332F49"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{{a.cn_mean}}</w:t>
            </w:r>
          </w:p>
          <w:p w14:paraId="5BA9C9A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a.bio_category==”Sv”%}</w:t>
            </w:r>
          </w:p>
          <w:p w14:paraId="1BA9E61C"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{{a.freq_str}}</w:t>
            </w:r>
          </w:p>
          <w:p w14:paraId="24975F8D" w14:textId="7854C8C2" w:rsid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endif%}</w:t>
            </w:r>
          </w:p>
        </w:tc>
      </w:tr>
      <w:tr w:rsidR="00BE2F66" w:rsidRPr="00D661C3" w14:paraId="3CF598A4" w14:textId="77777777" w:rsidTr="00570FA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CFACF74" w14:textId="2F3607CB" w:rsidR="00BE2F66" w:rsidRDefault="00BE2F66" w:rsidP="007B3D97">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{%tr endfor%}</w:t>
            </w:r>
          </w:p>
        </w:tc>
      </w:tr>
      <w:tr w:rsidR="00BE2F66" w:rsidRPr="00D661C3" w14:paraId="7971EC68" w14:textId="77777777" w:rsidTr="007B3D97">
        <w:trPr>
          <w:trHeight w:val="624"/>
        </w:trPr>
        <w:tc>
          <w:tcPr>
            <w:tcW w:w="10332" w:type="dxa"/>
            <w:gridSpan w:val="3"/>
          </w:tcPr>
          <w:p w14:paraId="1D0239D9" w14:textId="5C6E6D9D" w:rsidR="00BE2F66" w:rsidRPr="00493AF3" w:rsidRDefault="00BE2F66" w:rsidP="007B3D97">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else%}</w:t>
            </w:r>
          </w:p>
        </w:tc>
      </w:tr>
      <w:tr w:rsidR="00BE2F66" w:rsidRPr="00D661C3" w14:paraId="5803BC01"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34F65DE" w14:textId="06375D9E" w:rsidR="00BE2F66" w:rsidRPr="00493AF3" w:rsidRDefault="00BE2F66" w:rsidP="007B3D97">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BE2F66" w:rsidRPr="00D661C3" w14:paraId="4135F115" w14:textId="77777777" w:rsidTr="007B3D97">
        <w:trPr>
          <w:trHeight w:val="624"/>
        </w:trPr>
        <w:tc>
          <w:tcPr>
            <w:tcW w:w="10332" w:type="dxa"/>
            <w:gridSpan w:val="3"/>
          </w:tcPr>
          <w:p w14:paraId="51E7B5CA" w14:textId="36DFE8EF" w:rsidR="00BE2F66" w:rsidRPr="00493AF3" w:rsidRDefault="00BE2F66" w:rsidP="007B3D97">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AF28EE">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p>
    <w:p w14:paraId="309732CA" w14:textId="709946AC" w:rsidR="00E254ED" w:rsidRPr="00E254ED" w:rsidRDefault="00E254ED" w:rsidP="00AF28EE">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24" w:name="_Hlk110926358"/>
      <w:r w:rsidRPr="00E254ED">
        <w:rPr>
          <w:rFonts w:ascii="思源黑体 CN Normal" w:eastAsia="思源黑体 CN Normal" w:hAnsi="思源黑体 CN Normal" w:hint="eastAsia"/>
          <w:b/>
          <w:bCs/>
          <w:color w:val="595959" w:themeColor="text1" w:themeTint="A6"/>
          <w:sz w:val="15"/>
          <w:szCs w:val="15"/>
        </w:rPr>
        <w:t>注：</w:t>
      </w:r>
    </w:p>
    <w:bookmarkEnd w:id="24"/>
    <w:p w14:paraId="0349F3E6" w14:textId="5B006AC0" w:rsidR="00665A96" w:rsidRPr="00684441" w:rsidRDefault="002E0B27" w:rsidP="00684441">
      <w:pPr>
        <w:wordWrap w:val="0"/>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sidRPr="002E0B27">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w:t>
      </w:r>
      <w:r w:rsidR="00934A60">
        <w:rPr>
          <w:rFonts w:ascii="思源黑体 CN Normal" w:eastAsia="思源黑体 CN Normal" w:hAnsi="思源黑体 CN Normal" w:hint="eastAsia"/>
          <w:color w:val="595959" w:themeColor="text1" w:themeTint="A6"/>
          <w:sz w:val="15"/>
          <w:szCs w:val="15"/>
        </w:rPr>
        <w:t>结果</w:t>
      </w:r>
      <w:r w:rsidRPr="002E0B27">
        <w:rPr>
          <w:rFonts w:ascii="思源黑体 CN Normal" w:eastAsia="思源黑体 CN Normal" w:hAnsi="思源黑体 CN Normal" w:hint="eastAsia"/>
          <w:color w:val="595959" w:themeColor="text1" w:themeTint="A6"/>
          <w:sz w:val="15"/>
          <w:szCs w:val="15"/>
        </w:rPr>
        <w:t>解读”。</w:t>
      </w:r>
      <w:r w:rsidR="001C57CD">
        <w:rPr>
          <w:rFonts w:ascii="思源黑体 CN Normal" w:eastAsia="思源黑体 CN Normal" w:hAnsi="思源黑体 CN Normal"/>
          <w:color w:val="595959" w:themeColor="text1" w:themeTint="A6"/>
          <w:sz w:val="15"/>
          <w:szCs w:val="15"/>
        </w:rPr>
        <w:br w:type="page"/>
      </w:r>
    </w:p>
    <w:p w14:paraId="47C6F49A" w14:textId="7F58D23B" w:rsidR="00F827C9" w:rsidRPr="00BE7107" w:rsidRDefault="00AC6FFA" w:rsidP="00AF28EE">
      <w:pPr>
        <w:pStyle w:val="3"/>
        <w:wordWrap w:val="0"/>
        <w:rPr>
          <w:rFonts w:hint="eastAsia"/>
        </w:rPr>
      </w:pPr>
      <w:r>
        <w:rPr>
          <w:rFonts w:hint="eastAsia"/>
        </w:rPr>
        <w:lastRenderedPageBreak/>
        <w:t xml:space="preserve"> </w:t>
      </w:r>
      <w:bookmarkStart w:id="25" w:name="_Toc171697029"/>
      <w:r w:rsidR="004A02F4" w:rsidRPr="00BE7107">
        <w:rPr>
          <w:rFonts w:hint="eastAsia"/>
        </w:rPr>
        <w:t>伴随诊断或N</w:t>
      </w:r>
      <w:r w:rsidR="004A02F4" w:rsidRPr="00BE7107">
        <w:t>CCN</w:t>
      </w:r>
      <w:r w:rsidR="004A02F4" w:rsidRPr="00BE7107">
        <w:rPr>
          <w:rFonts w:hint="eastAsia"/>
        </w:rPr>
        <w:t>指南推荐标志物检测结果汇总</w:t>
      </w:r>
      <w:bookmarkEnd w:id="25"/>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AF28EE">
            <w:pPr>
              <w:wordWrap w:val="0"/>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amoydx-TMB-222"/>
        <w:tblW w:w="0" w:type="auto"/>
        <w:tblLayout w:type="fixed"/>
        <w:tblLook w:val="04A0" w:firstRow="1" w:lastRow="0" w:firstColumn="1" w:lastColumn="0" w:noHBand="0" w:noVBand="1"/>
      </w:tblPr>
      <w:tblGrid>
        <w:gridCol w:w="985"/>
        <w:gridCol w:w="1842"/>
        <w:gridCol w:w="2835"/>
        <w:gridCol w:w="2268"/>
        <w:gridCol w:w="1418"/>
        <w:gridCol w:w="992"/>
      </w:tblGrid>
      <w:tr w:rsidR="00E247F4" w:rsidRPr="00665A96" w14:paraId="07483B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985" w:type="dxa"/>
            <w:tcBorders>
              <w:right w:val="single" w:sz="4" w:space="0" w:color="FFFFFF" w:themeColor="background1"/>
            </w:tcBorders>
            <w:vAlign w:val="center"/>
          </w:tcPr>
          <w:p w14:paraId="0DB53836" w14:textId="77777777" w:rsidR="00E247F4" w:rsidRPr="00665A96" w:rsidRDefault="00E247F4" w:rsidP="007B3D97">
            <w:pPr>
              <w:wordWrap w:val="0"/>
              <w:adjustRightInd w:val="0"/>
              <w:snapToGrid w:val="0"/>
              <w:jc w:val="center"/>
              <w:rPr>
                <w:rFonts w:ascii="思源黑体 CN Normal" w:eastAsia="思源黑体 CN Normal" w:hAnsi="思源黑体 CN Normal" w:hint="eastAsia"/>
                <w:bCs/>
                <w:color w:val="FFFFFF" w:themeColor="background1"/>
                <w:sz w:val="18"/>
                <w:szCs w:val="18"/>
              </w:rPr>
            </w:pPr>
            <w:bookmarkStart w:id="26" w:name="_Hlk171697201"/>
            <w:r w:rsidRPr="007F12E4">
              <w:rPr>
                <w:rFonts w:ascii="思源黑体 CN Bold" w:eastAsia="思源黑体 CN Bold" w:hAnsi="思源黑体 CN Bold" w:hint="eastAsia"/>
                <w:bCs/>
                <w:color w:val="FFFFFF" w:themeColor="background1"/>
                <w:sz w:val="18"/>
                <w:szCs w:val="18"/>
              </w:rPr>
              <w:t>标志物</w:t>
            </w:r>
          </w:p>
        </w:tc>
        <w:tc>
          <w:tcPr>
            <w:tcW w:w="1842" w:type="dxa"/>
            <w:tcBorders>
              <w:left w:val="single" w:sz="4" w:space="0" w:color="FFFFFF" w:themeColor="background1"/>
              <w:right w:val="single" w:sz="4" w:space="0" w:color="FFFFFF" w:themeColor="background1"/>
            </w:tcBorders>
            <w:vAlign w:val="center"/>
          </w:tcPr>
          <w:p w14:paraId="7C3A20D7" w14:textId="77777777" w:rsidR="00E247F4" w:rsidRPr="00665A96" w:rsidRDefault="00E247F4" w:rsidP="007B3D97">
            <w:pPr>
              <w:wordWrap w:val="0"/>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left w:val="single" w:sz="4" w:space="0" w:color="FFFFFF" w:themeColor="background1"/>
              <w:right w:val="single" w:sz="4" w:space="0" w:color="FFFFFF" w:themeColor="background1"/>
            </w:tcBorders>
            <w:vAlign w:val="center"/>
          </w:tcPr>
          <w:p w14:paraId="5D0AE545" w14:textId="77777777" w:rsidR="00E247F4" w:rsidRPr="00665A96" w:rsidRDefault="00E247F4" w:rsidP="007B3D97">
            <w:pPr>
              <w:wordWrap w:val="0"/>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left w:val="single" w:sz="4" w:space="0" w:color="FFFFFF" w:themeColor="background1"/>
              <w:right w:val="single" w:sz="4" w:space="0" w:color="FFFFFF" w:themeColor="background1"/>
            </w:tcBorders>
            <w:vAlign w:val="center"/>
          </w:tcPr>
          <w:p w14:paraId="060A6A00" w14:textId="77777777" w:rsidR="00E247F4" w:rsidRPr="00665A96" w:rsidRDefault="00E247F4" w:rsidP="007B3D97">
            <w:pPr>
              <w:wordWrap w:val="0"/>
              <w:adjustRightInd w:val="0"/>
              <w:snapToGrid w:val="0"/>
              <w:jc w:val="center"/>
              <w:rPr>
                <w:rFonts w:ascii="思源黑体 CN Normal" w:eastAsia="思源黑体 CN Normal" w:hAnsi="思源黑体 CN Normal" w:hint="eastAsia"/>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left w:val="single" w:sz="4" w:space="0" w:color="FFFFFF" w:themeColor="background1"/>
              <w:right w:val="single" w:sz="4" w:space="0" w:color="FFFFFF" w:themeColor="background1"/>
            </w:tcBorders>
            <w:vAlign w:val="center"/>
          </w:tcPr>
          <w:p w14:paraId="589144FC" w14:textId="69DAAD0E" w:rsidR="00E247F4" w:rsidRPr="00665A96" w:rsidRDefault="00CF0B2B" w:rsidP="007B3D97">
            <w:pPr>
              <w:wordWrap w:val="0"/>
              <w:adjustRightInd w:val="0"/>
              <w:snapToGrid w:val="0"/>
              <w:jc w:val="center"/>
              <w:rPr>
                <w:rFonts w:ascii="思源黑体 CN Normal" w:eastAsia="思源黑体 CN Normal" w:hAnsi="思源黑体 CN Normal" w:hint="eastAsia"/>
                <w:bCs/>
                <w:color w:val="FFFFFF" w:themeColor="background1"/>
                <w:sz w:val="18"/>
                <w:szCs w:val="18"/>
              </w:rPr>
            </w:pPr>
            <w:r w:rsidRPr="00CF0B2B">
              <w:rPr>
                <w:rFonts w:ascii="思源黑体 CN Bold" w:eastAsia="思源黑体 CN Bold" w:hAnsi="思源黑体 CN Bold" w:cs="思源黑体 CN Light" w:hint="eastAsia"/>
                <w:color w:val="FFFFFF" w:themeColor="background1"/>
                <w:kern w:val="0"/>
                <w:sz w:val="18"/>
                <w:szCs w:val="18"/>
              </w:rPr>
              <w:t>丰度{% if “组织” in sample.prod_names%}/拷贝数{%endif%}</w:t>
            </w:r>
          </w:p>
        </w:tc>
        <w:tc>
          <w:tcPr>
            <w:tcW w:w="992" w:type="dxa"/>
            <w:tcBorders>
              <w:left w:val="single" w:sz="4" w:space="0" w:color="FFFFFF" w:themeColor="background1"/>
            </w:tcBorders>
            <w:vAlign w:val="center"/>
          </w:tcPr>
          <w:p w14:paraId="58106038" w14:textId="77777777" w:rsidR="00E247F4" w:rsidRPr="00665A96" w:rsidRDefault="00E247F4" w:rsidP="007B3D97">
            <w:pPr>
              <w:wordWrap w:val="0"/>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713B6B" w:rsidRPr="00665A96" w14:paraId="18E49FB1" w14:textId="77777777" w:rsidTr="000F630B">
        <w:trPr>
          <w:trHeight w:val="397"/>
        </w:trPr>
        <w:tc>
          <w:tcPr>
            <w:tcW w:w="10340" w:type="dxa"/>
            <w:gridSpan w:val="6"/>
            <w:vAlign w:val="center"/>
          </w:tcPr>
          <w:p w14:paraId="1CEDD356" w14:textId="00B0557E" w:rsidR="00713B6B" w:rsidRPr="00432803" w:rsidRDefault="00713B6B" w:rsidP="00432803">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{%tr for a in var.cdx.format2_forCP%}</w:t>
            </w:r>
          </w:p>
        </w:tc>
      </w:tr>
      <w:tr w:rsidR="00713B6B" w:rsidRPr="00665A96" w14:paraId="099F2CAA" w14:textId="77777777" w:rsidTr="000F630B">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vAlign w:val="center"/>
          </w:tcPr>
          <w:p w14:paraId="4332A98C" w14:textId="0B04DC45" w:rsidR="00713B6B" w:rsidRDefault="00713B6B" w:rsidP="00432803">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{%tr if a.gene_symbol in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ALK</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BRAF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EGFR</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ERBB2</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KRAS</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MET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RET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ROS1</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NRAS</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PIK3CA</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tc>
      </w:tr>
      <w:tr w:rsidR="003C6C9E" w:rsidRPr="00665A96" w14:paraId="083FBCCE" w14:textId="77777777" w:rsidTr="007B3D97">
        <w:trPr>
          <w:trHeight w:val="397"/>
        </w:trPr>
        <w:tc>
          <w:tcPr>
            <w:tcW w:w="985" w:type="dxa"/>
            <w:vAlign w:val="center"/>
          </w:tcPr>
          <w:p w14:paraId="20C0E910" w14:textId="2AA3580C" w:rsidR="003C6C9E" w:rsidRPr="00F214B5" w:rsidRDefault="003C6C9E" w:rsidP="003C6C9E">
            <w:pPr>
              <w:wordWrap w:val="0"/>
              <w:adjustRightInd w:val="0"/>
              <w:snapToGrid w:val="0"/>
              <w:jc w:val="center"/>
              <w:rPr>
                <w:rFonts w:ascii="思源黑体 CN Bold" w:eastAsia="思源黑体 CN Bold" w:hAnsi="思源黑体 CN Bold" w:cs="思源黑体 CN Light" w:hint="eastAsia"/>
                <w:i/>
                <w:iCs/>
                <w:color w:val="000000" w:themeColor="text1"/>
                <w:kern w:val="0"/>
                <w:sz w:val="17"/>
                <w:szCs w:val="17"/>
              </w:rPr>
            </w:pPr>
            <w:r>
              <w:rPr>
                <w:rFonts w:ascii="思源黑体 CN Bold" w:eastAsia="思源黑体 CN Bold" w:hAnsi="思源黑体 CN Bold" w:cs="思源黑体 CN Light" w:hint="eastAsia"/>
                <w:i/>
                <w:iCs/>
                <w:color w:val="000000" w:themeColor="text1"/>
                <w:kern w:val="0"/>
                <w:sz w:val="17"/>
                <w:szCs w:val="17"/>
              </w:rPr>
              <w:t>{{a.gene_symbol}}</w:t>
            </w:r>
          </w:p>
        </w:tc>
        <w:tc>
          <w:tcPr>
            <w:tcW w:w="1842" w:type="dxa"/>
            <w:vAlign w:val="center"/>
          </w:tcPr>
          <w:p w14:paraId="2130B941"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if a.gene_symbol == “ERBB2”%}</w:t>
            </w:r>
          </w:p>
          <w:p w14:paraId="653FBA0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NM_004448.4</w:t>
            </w:r>
          </w:p>
          <w:p w14:paraId="5C78AC01"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“KRAS”%}</w:t>
            </w:r>
          </w:p>
          <w:p w14:paraId="1C6B7DC7"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NM_004985.5</w:t>
            </w:r>
          </w:p>
          <w:p w14:paraId="629CA00C"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“ALK”%}</w:t>
            </w:r>
          </w:p>
          <w:p w14:paraId="2DB4E55F"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NM_004304.5</w:t>
            </w:r>
          </w:p>
          <w:p w14:paraId="0FD02E67"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“BRAF”%}</w:t>
            </w:r>
          </w:p>
          <w:p w14:paraId="4090E46F"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NM_004333.6</w:t>
            </w:r>
          </w:p>
          <w:p w14:paraId="119846F3"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“EGFR”%}</w:t>
            </w:r>
          </w:p>
          <w:p w14:paraId="19E69CD7"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NM_005228.5</w:t>
            </w:r>
          </w:p>
          <w:p w14:paraId="3F1B9F4D"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“MET”%}</w:t>
            </w:r>
          </w:p>
          <w:p w14:paraId="21BB137B"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NM_000245.4</w:t>
            </w:r>
          </w:p>
          <w:p w14:paraId="20E72C9A"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“NRAS”%}</w:t>
            </w:r>
          </w:p>
          <w:p w14:paraId="5FA6DE6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NM_002524.5</w:t>
            </w:r>
          </w:p>
          <w:p w14:paraId="427035B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“PIK3CA”%}</w:t>
            </w:r>
          </w:p>
          <w:p w14:paraId="65C92AB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NM_006218.4</w:t>
            </w:r>
          </w:p>
          <w:p w14:paraId="7178464E"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a.gene_symbol == “RET”%}</w:t>
            </w:r>
          </w:p>
          <w:p w14:paraId="2E2E1566"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NM_020975.6</w:t>
            </w:r>
          </w:p>
          <w:p w14:paraId="38F7B5A8"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elif a.gene_sy</w:t>
            </w:r>
            <w:r w:rsidRPr="003C6C9E">
              <w:rPr>
                <w:rFonts w:ascii="思源黑体 CN Normal" w:eastAsia="思源黑体 CN Normal" w:hAnsi="思源黑体 CN Normal" w:cs="思源黑体 CN Light"/>
                <w:color w:val="000000" w:themeColor="text1"/>
                <w:kern w:val="0"/>
                <w:sz w:val="17"/>
                <w:szCs w:val="17"/>
              </w:rPr>
              <w:lastRenderedPageBreak/>
              <w:t>mbol == “ROS1”%}</w:t>
            </w:r>
          </w:p>
          <w:p w14:paraId="1200D270"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NM_002944.2</w:t>
            </w:r>
          </w:p>
          <w:p w14:paraId="4495D573"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else%}</w:t>
            </w:r>
          </w:p>
          <w:p w14:paraId="432A708C"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{{a.transcript}}</w:t>
            </w:r>
          </w:p>
          <w:p w14:paraId="23B9CD47" w14:textId="4E2C878C" w:rsidR="003C6C9E" w:rsidRPr="000E5BA1"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2A04D4B1" w14:textId="169E235B" w:rsidR="003C6C9E" w:rsidRPr="0097010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{{a.disease}}</w:t>
            </w:r>
          </w:p>
        </w:tc>
        <w:tc>
          <w:tcPr>
            <w:tcW w:w="2268" w:type="dxa"/>
            <w:vAlign w:val="center"/>
          </w:tcPr>
          <w:p w14:paraId="74D0C298" w14:textId="7B439A69"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if a.bio_category%}</w:t>
            </w:r>
          </w:p>
          <w:p w14:paraId="626D08BA" w14:textId="2C52854E"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if a.bio_category == </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Snvindel</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62CF2BB9"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 xml:space="preserve">{%if a.hgvs_p !=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%}{{a.hgvs_p}}{%else%}{{a.hgvs_c}}{%endif%}</w:t>
            </w:r>
          </w:p>
          <w:p w14:paraId="5B8BE7AD"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elif a.bio_category == </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Cnv</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5AD00417"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4B2A8B57"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elif a.bio_category == </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Sv</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24A10D25" w14:textId="0C8D0E5F"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{{a.five_prime_gene}}</w:t>
            </w:r>
            <w:r w:rsidR="0060762E">
              <w:rPr>
                <w:rFonts w:ascii="思源黑体 CN Normal" w:eastAsia="思源黑体 CN Normal" w:hAnsi="思源黑体 CN Normal" w:cs="思源黑体 CN Light" w:hint="eastAsia"/>
                <w:color w:val="000000" w:themeColor="text1"/>
                <w:kern w:val="0"/>
                <w:sz w:val="17"/>
                <w:szCs w:val="17"/>
              </w:rPr>
              <w:t>:{{a.five_prime_cds}}</w:t>
            </w:r>
            <w:r>
              <w:rPr>
                <w:rFonts w:ascii="思源黑体 CN Normal" w:eastAsia="思源黑体 CN Normal" w:hAnsi="思源黑体 CN Normal" w:cs="思源黑体 CN Light" w:hint="eastAsia"/>
                <w:color w:val="000000" w:themeColor="text1"/>
                <w:kern w:val="0"/>
                <w:sz w:val="17"/>
                <w:szCs w:val="17"/>
              </w:rPr>
              <w:t>-{{a.three_prime_gene}}</w:t>
            </w:r>
            <w:r w:rsidR="0060762E">
              <w:rPr>
                <w:rFonts w:ascii="思源黑体 CN Normal" w:eastAsia="思源黑体 CN Normal" w:hAnsi="思源黑体 CN Normal" w:cs="思源黑体 CN Light" w:hint="eastAsia"/>
                <w:color w:val="000000" w:themeColor="text1"/>
                <w:kern w:val="0"/>
                <w:sz w:val="17"/>
                <w:szCs w:val="17"/>
              </w:rPr>
              <w:t>:{{a.three_prime_cds}}</w:t>
            </w:r>
            <w:r>
              <w:rPr>
                <w:rFonts w:ascii="思源黑体 CN Normal" w:eastAsia="思源黑体 CN Normal" w:hAnsi="思源黑体 CN Normal" w:cs="思源黑体 CN Light" w:hint="eastAsia"/>
                <w:color w:val="000000" w:themeColor="text1"/>
                <w:kern w:val="0"/>
                <w:sz w:val="17"/>
                <w:szCs w:val="17"/>
              </w:rPr>
              <w:t>融合</w:t>
            </w:r>
          </w:p>
          <w:p w14:paraId="3AB41DB9"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{%p endif%}</w:t>
            </w:r>
          </w:p>
          <w:p w14:paraId="4B7DA841"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else%}</w:t>
            </w:r>
          </w:p>
          <w:p w14:paraId="71F8E51D" w14:textId="2C37888A"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未检测到</w:t>
            </w:r>
          </w:p>
          <w:p w14:paraId="1660511C" w14:textId="605198B2"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endif%}</w:t>
            </w:r>
          </w:p>
        </w:tc>
        <w:tc>
          <w:tcPr>
            <w:tcW w:w="1418" w:type="dxa"/>
            <w:vAlign w:val="center"/>
          </w:tcPr>
          <w:p w14:paraId="66BE9981"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if a.bio_category%}</w:t>
            </w:r>
          </w:p>
          <w:p w14:paraId="3913E113"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if a.bio_category == </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Snvindel</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4AAE6F5E" w14:textId="5895A64E"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{{a.freq_str}}</w:t>
            </w:r>
          </w:p>
          <w:p w14:paraId="20F33E58"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elif a.bio_category == </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Cnv</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2EAB7D9A" w14:textId="2EFBE13B"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{{a.cn_mean}}</w:t>
            </w:r>
          </w:p>
          <w:p w14:paraId="03FE494D"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elif a.bio_category == </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Sv</w:t>
            </w:r>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4D4EC5F8" w14:textId="313F16BF"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{{a.freq_str}}</w:t>
            </w:r>
          </w:p>
          <w:p w14:paraId="620DA15E"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{%p endif%}</w:t>
            </w:r>
          </w:p>
          <w:p w14:paraId="3FF49107"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else%}</w:t>
            </w:r>
          </w:p>
          <w:p w14:paraId="246C9961" w14:textId="253F73B8"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08146B9A" w14:textId="7544DDED"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endif%}</w:t>
            </w:r>
          </w:p>
        </w:tc>
        <w:tc>
          <w:tcPr>
            <w:tcW w:w="992" w:type="dxa"/>
            <w:vAlign w:val="center"/>
          </w:tcPr>
          <w:p w14:paraId="5C5EAAE7"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if a.bio_category%}</w:t>
            </w:r>
          </w:p>
          <w:p w14:paraId="5DBDA497" w14:textId="37D2338F"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 xml:space="preserve">{%p if a.level == </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5</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w:t>
            </w:r>
          </w:p>
          <w:p w14:paraId="46037C7F" w14:textId="69E41514"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I类</w:t>
            </w:r>
          </w:p>
          <w:p w14:paraId="436598C9" w14:textId="37A27997"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 xml:space="preserve">{%p elif a.level == </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4</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w:t>
            </w:r>
          </w:p>
          <w:p w14:paraId="2136CB69" w14:textId="6DDD62DF"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II类</w:t>
            </w:r>
          </w:p>
          <w:p w14:paraId="018D6A5F" w14:textId="5D1F600A"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{%p else%}</w:t>
            </w:r>
          </w:p>
          <w:p w14:paraId="67C28001" w14:textId="2EBFFF74"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III类</w:t>
            </w:r>
          </w:p>
          <w:p w14:paraId="6D2BF1E3" w14:textId="4E66531D" w:rsidR="003C6C9E" w:rsidRP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{%p endif%}</w:t>
            </w:r>
          </w:p>
          <w:p w14:paraId="0DC7F98E" w14:textId="42FC2253"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else%}</w:t>
            </w:r>
          </w:p>
          <w:p w14:paraId="4BBD6AAB" w14:textId="77777777" w:rsidR="003C6C9E"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1270B0EA" w14:textId="3CB1F0CC" w:rsidR="003C6C9E" w:rsidRPr="00432803"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endif%}</w:t>
            </w:r>
          </w:p>
        </w:tc>
      </w:tr>
      <w:tr w:rsidR="003C6C9E" w:rsidRPr="00665A96" w14:paraId="0654D4E3" w14:textId="77777777" w:rsidTr="005D136A">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vAlign w:val="center"/>
          </w:tcPr>
          <w:p w14:paraId="4CC6EBE7" w14:textId="06A30D74" w:rsidR="003C6C9E" w:rsidRPr="00432803"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{%tr endif%}</w:t>
            </w:r>
          </w:p>
        </w:tc>
      </w:tr>
      <w:tr w:rsidR="003C6C9E" w:rsidRPr="00665A96" w14:paraId="774F7331" w14:textId="77777777" w:rsidTr="00E60FE3">
        <w:trPr>
          <w:trHeight w:val="397"/>
        </w:trPr>
        <w:tc>
          <w:tcPr>
            <w:tcW w:w="10340" w:type="dxa"/>
            <w:gridSpan w:val="6"/>
            <w:vAlign w:val="center"/>
          </w:tcPr>
          <w:p w14:paraId="62BFE8B6" w14:textId="424B878B" w:rsidR="003C6C9E" w:rsidRPr="00432803" w:rsidRDefault="003C6C9E" w:rsidP="003C6C9E">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{%tr endfor%}</w:t>
            </w:r>
          </w:p>
        </w:tc>
      </w:tr>
      <w:bookmarkEnd w:id="26"/>
    </w:tbl>
    <w:p w14:paraId="5044BC45" w14:textId="29D85C59" w:rsidR="004A02F4" w:rsidRPr="004E429A" w:rsidRDefault="004A02F4" w:rsidP="00AF28EE">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AF28EE">
      <w:pPr>
        <w:widowControl/>
        <w:wordWrap w:val="0"/>
        <w:spacing w:line="20" w:lineRule="exact"/>
        <w:jc w:val="left"/>
      </w:pPr>
    </w:p>
    <w:p w14:paraId="3DB0E7DF" w14:textId="11A6FBDC" w:rsidR="00360500" w:rsidRPr="004413D6" w:rsidRDefault="00EF5644" w:rsidP="004413D6">
      <w:pPr>
        <w:pStyle w:val="3"/>
        <w:wordWrap w:val="0"/>
        <w:rPr>
          <w:rFonts w:hint="eastAsia"/>
        </w:rPr>
      </w:pPr>
      <w:r>
        <w:rPr>
          <w:rFonts w:hint="eastAsia"/>
        </w:rPr>
        <w:t xml:space="preserve"> </w:t>
      </w:r>
      <w:bookmarkStart w:id="27" w:name="_Toc171697030"/>
      <w:r w:rsidR="00F736BF" w:rsidRPr="00FB1FC2">
        <w:rPr>
          <w:rFonts w:hint="eastAsia"/>
        </w:rPr>
        <w:t>临床意义不明变异</w:t>
      </w:r>
      <w:bookmarkEnd w:id="27"/>
    </w:p>
    <w:tbl>
      <w:tblPr>
        <w:tblStyle w:val="MasterIVD-v3"/>
        <w:tblW w:w="0" w:type="auto"/>
        <w:tblInd w:w="5" w:type="dxa"/>
        <w:tblLayout w:type="fixed"/>
        <w:tblLook w:val="04A0" w:firstRow="1" w:lastRow="0" w:firstColumn="1" w:lastColumn="0" w:noHBand="0" w:noVBand="1"/>
      </w:tblPr>
      <w:tblGrid>
        <w:gridCol w:w="2547"/>
        <w:gridCol w:w="4678"/>
        <w:gridCol w:w="3107"/>
      </w:tblGrid>
      <w:tr w:rsidR="00360500" w:rsidRPr="00D661C3" w14:paraId="40AB6A36" w14:textId="77777777" w:rsidTr="00F47B96">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73D3F061" w14:textId="77777777" w:rsidR="00360500" w:rsidRPr="005A231F" w:rsidRDefault="00360500" w:rsidP="00F47B96">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24B9A9DC" w14:textId="77777777" w:rsidR="00360500" w:rsidRPr="0075010D" w:rsidRDefault="00360500" w:rsidP="00F47B96">
            <w:pPr>
              <w:wordWrap w:val="0"/>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01B610B4" w14:textId="70F3C159" w:rsidR="00360500" w:rsidRPr="0075010D" w:rsidRDefault="00CF0B2B" w:rsidP="00F47B96">
            <w:pPr>
              <w:wordWrap w:val="0"/>
              <w:adjustRightInd w:val="0"/>
              <w:snapToGrid w:val="0"/>
              <w:spacing w:line="360" w:lineRule="exact"/>
              <w:jc w:val="center"/>
              <w:rPr>
                <w:rFonts w:ascii="思源黑体 CN Normal" w:eastAsia="思源黑体 CN Normal" w:hAnsi="思源黑体 CN Normal" w:hint="eastAsia"/>
                <w:iCs/>
                <w:sz w:val="17"/>
                <w:szCs w:val="17"/>
              </w:rPr>
            </w:pPr>
            <w:r w:rsidRPr="00CF0B2B">
              <w:rPr>
                <w:rFonts w:ascii="思源黑体 CN Bold" w:eastAsia="思源黑体 CN Bold" w:hAnsi="思源黑体 CN Bold" w:hint="eastAsia"/>
                <w:b/>
                <w:bCs/>
                <w:color w:val="FFFFFF" w:themeColor="background1"/>
                <w:sz w:val="18"/>
                <w:szCs w:val="18"/>
              </w:rPr>
              <w:t>丰度{% if “组织” in sample.prod_names%}/拷贝数{%endif%}</w:t>
            </w:r>
          </w:p>
        </w:tc>
      </w:tr>
      <w:tr w:rsidR="00360500" w:rsidRPr="00D661C3" w14:paraId="74CE9567" w14:textId="77777777" w:rsidTr="00F47B96">
        <w:trPr>
          <w:trHeight w:val="624"/>
        </w:trPr>
        <w:tc>
          <w:tcPr>
            <w:tcW w:w="10332" w:type="dxa"/>
            <w:gridSpan w:val="3"/>
          </w:tcPr>
          <w:p w14:paraId="0B166287" w14:textId="5A0CFB6A"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60500">
              <w:rPr>
                <w:rFonts w:ascii="思源黑体 CN Normal" w:eastAsia="思源黑体 CN Normal" w:hAnsi="思源黑体 CN Normal"/>
                <w:iCs/>
                <w:sz w:val="17"/>
                <w:szCs w:val="17"/>
              </w:rPr>
              <w:t>{%tr if var.var_somatic.level_III%}</w:t>
            </w:r>
          </w:p>
        </w:tc>
      </w:tr>
      <w:tr w:rsidR="00360500" w:rsidRPr="00D661C3" w14:paraId="125213A6" w14:textId="77777777" w:rsidTr="00F47B9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344691BF" w14:textId="6B6C35A6"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60500">
              <w:rPr>
                <w:rFonts w:ascii="思源黑体 CN Normal" w:eastAsia="思源黑体 CN Normal" w:hAnsi="思源黑体 CN Normal"/>
                <w:iCs/>
                <w:sz w:val="17"/>
                <w:szCs w:val="17"/>
              </w:rPr>
              <w:t>{%tr for a in var.var_somatic.level_III%}</w:t>
            </w:r>
          </w:p>
        </w:tc>
      </w:tr>
      <w:tr w:rsidR="00360500" w:rsidRPr="00D661C3" w14:paraId="0BAB5E8C" w14:textId="77777777" w:rsidTr="00F47B96">
        <w:trPr>
          <w:trHeight w:val="624"/>
        </w:trPr>
        <w:tc>
          <w:tcPr>
            <w:tcW w:w="2547" w:type="dxa"/>
          </w:tcPr>
          <w:p w14:paraId="71C870D0"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if “,” in a.gene_symbol and (a.bio_category==”Sv” or a.bio_category == “PSeqRnaSv”)%}</w:t>
            </w:r>
          </w:p>
          <w:p w14:paraId="319CCD88"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if a.five_prime_gene != a.three_prime_gene %}</w:t>
            </w:r>
          </w:p>
          <w:p w14:paraId="67859885"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752740">
              <w:rPr>
                <w:rFonts w:ascii="思源黑体 CN Bold" w:eastAsia="思源黑体 CN Bold" w:hAnsi="思源黑体 CN Bold"/>
                <w:b/>
                <w:bCs/>
                <w:i/>
                <w:sz w:val="17"/>
                <w:szCs w:val="17"/>
              </w:rPr>
              <w:t>{{a.five_prime_gene}}</w:t>
            </w:r>
          </w:p>
          <w:p w14:paraId="0B39166A"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752740">
              <w:rPr>
                <w:rFonts w:ascii="思源黑体 CN Bold" w:eastAsia="思源黑体 CN Bold" w:hAnsi="思源黑体 CN Bold"/>
                <w:b/>
                <w:bCs/>
                <w:i/>
                <w:sz w:val="17"/>
                <w:szCs w:val="17"/>
              </w:rPr>
              <w:t>{{a.three_prime_gene}}</w:t>
            </w:r>
          </w:p>
          <w:p w14:paraId="281D89CC"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else%}</w:t>
            </w:r>
          </w:p>
          <w:p w14:paraId="103C0DCF"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752740">
              <w:rPr>
                <w:rFonts w:ascii="思源黑体 CN Bold" w:eastAsia="思源黑体 CN Bold" w:hAnsi="思源黑体 CN Bold"/>
                <w:b/>
                <w:bCs/>
                <w:i/>
                <w:sz w:val="17"/>
                <w:szCs w:val="17"/>
              </w:rPr>
              <w:t>{{a.five_prime_gene}}</w:t>
            </w:r>
          </w:p>
          <w:p w14:paraId="6AEA889A"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endif%}</w:t>
            </w:r>
          </w:p>
          <w:p w14:paraId="428763F2"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else%}</w:t>
            </w:r>
          </w:p>
          <w:p w14:paraId="5F12193F"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
                <w:sz w:val="17"/>
                <w:szCs w:val="17"/>
              </w:rPr>
            </w:pPr>
            <w:r w:rsidRPr="00752740">
              <w:rPr>
                <w:rFonts w:ascii="思源黑体 CN Bold" w:eastAsia="思源黑体 CN Bold" w:hAnsi="思源黑体 CN Bold"/>
                <w:b/>
                <w:bCs/>
                <w:i/>
                <w:sz w:val="17"/>
                <w:szCs w:val="17"/>
              </w:rPr>
              <w:t>{{a.gene_symbol}}</w:t>
            </w:r>
          </w:p>
          <w:p w14:paraId="545F7A06"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hint="eastAsia"/>
                <w:b/>
                <w:bCs/>
                <w:iCs/>
                <w:sz w:val="17"/>
                <w:szCs w:val="17"/>
              </w:rPr>
            </w:pPr>
            <w:r w:rsidRPr="00BE2F66">
              <w:rPr>
                <w:rFonts w:ascii="思源黑体 CN Bold" w:eastAsia="思源黑体 CN Bold" w:hAnsi="思源黑体 CN Bold"/>
                <w:b/>
                <w:bCs/>
                <w:iCs/>
                <w:sz w:val="17"/>
                <w:szCs w:val="17"/>
              </w:rPr>
              <w:t>{%p endif%}</w:t>
            </w:r>
          </w:p>
        </w:tc>
        <w:tc>
          <w:tcPr>
            <w:tcW w:w="4678" w:type="dxa"/>
          </w:tcPr>
          <w:p w14:paraId="6DD926D9"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if a.bio_category==”Snvindel”%}</w:t>
            </w:r>
          </w:p>
          <w:p w14:paraId="3EB43789"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if a.hgvs_p!=”p.?”%}</w:t>
            </w:r>
          </w:p>
          <w:p w14:paraId="22C36168"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{{a.gene_region}} {{a.hgvs_c}} {{a.hgvs_p}}</w:t>
            </w:r>
          </w:p>
          <w:p w14:paraId="3C7C9611"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else%}</w:t>
            </w:r>
          </w:p>
          <w:p w14:paraId="1295E85D"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{{a.gene_region}} {{a.hgvs_c}}</w:t>
            </w:r>
          </w:p>
          <w:p w14:paraId="1BFFF7A0"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endif%}</w:t>
            </w:r>
          </w:p>
          <w:p w14:paraId="45CB85AC"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{{a.transcript_primary}}</w:t>
            </w:r>
          </w:p>
          <w:p w14:paraId="2BD3FB71"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a.bio_category==”Cnv”%}</w:t>
            </w:r>
          </w:p>
          <w:p w14:paraId="7E61DD5D"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hint="eastAsia"/>
                <w:iCs/>
                <w:sz w:val="17"/>
                <w:szCs w:val="17"/>
              </w:rPr>
              <w:t>扩增</w:t>
            </w:r>
          </w:p>
          <w:p w14:paraId="0B762549"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a.bio_category==”Sv” or a.bio_category==”PSeqRnaSv”%}</w:t>
            </w:r>
          </w:p>
          <w:p w14:paraId="4E811598"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hint="eastAsia"/>
                <w:iCs/>
                <w:sz w:val="17"/>
                <w:szCs w:val="17"/>
              </w:rPr>
              <w:t>{{a.five_prime_gene}}:{{a.five_prime_cds}}-{{a.three_prime_gene}}:{{a.three_prime_cds}}融合</w:t>
            </w:r>
          </w:p>
          <w:p w14:paraId="49264B46"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{{a.five_prime_transcript}}/{{a.three_prime_transcript}}</w:t>
            </w:r>
          </w:p>
          <w:p w14:paraId="5D229B36" w14:textId="77777777"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endif%}</w:t>
            </w:r>
          </w:p>
        </w:tc>
        <w:tc>
          <w:tcPr>
            <w:tcW w:w="3107" w:type="dxa"/>
          </w:tcPr>
          <w:p w14:paraId="13A95E3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if a.bio_category==”Snvindel”%}</w:t>
            </w:r>
          </w:p>
          <w:p w14:paraId="638FC6D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{{a.freq_str}}</w:t>
            </w:r>
          </w:p>
          <w:p w14:paraId="1DCBC05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a.bio_category==”Cnv”%}</w:t>
            </w:r>
          </w:p>
          <w:p w14:paraId="2C9E4663"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{{a.cn_mean}}</w:t>
            </w:r>
          </w:p>
          <w:p w14:paraId="4EFEFEB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elif a.bio_category==”Sv”%}</w:t>
            </w:r>
          </w:p>
          <w:p w14:paraId="277E4F2E"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{{a.freq_str}}</w:t>
            </w:r>
          </w:p>
          <w:p w14:paraId="759C63BE" w14:textId="77777777"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{%p endif%}</w:t>
            </w:r>
          </w:p>
        </w:tc>
      </w:tr>
      <w:tr w:rsidR="00360500" w:rsidRPr="00D661C3" w14:paraId="45A9BE16" w14:textId="77777777" w:rsidTr="00F47B9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856D156" w14:textId="77777777"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E2F66">
              <w:rPr>
                <w:rFonts w:ascii="思源黑体 CN Normal" w:eastAsia="思源黑体 CN Normal" w:hAnsi="思源黑体 CN Normal"/>
                <w:iCs/>
                <w:sz w:val="17"/>
                <w:szCs w:val="17"/>
              </w:rPr>
              <w:t>{%tr endfor%}</w:t>
            </w:r>
          </w:p>
        </w:tc>
      </w:tr>
      <w:tr w:rsidR="00360500" w:rsidRPr="00D661C3" w14:paraId="1CB8092C" w14:textId="77777777" w:rsidTr="00F47B96">
        <w:trPr>
          <w:trHeight w:val="624"/>
        </w:trPr>
        <w:tc>
          <w:tcPr>
            <w:tcW w:w="10332" w:type="dxa"/>
            <w:gridSpan w:val="3"/>
          </w:tcPr>
          <w:p w14:paraId="1BEE36C6" w14:textId="77777777" w:rsidR="00360500" w:rsidRPr="00493AF3"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else%}</w:t>
            </w:r>
          </w:p>
        </w:tc>
      </w:tr>
      <w:tr w:rsidR="00360500" w:rsidRPr="00D661C3" w14:paraId="72273C5D" w14:textId="77777777" w:rsidTr="00F47B9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5B449C26" w14:textId="77777777" w:rsidR="00360500" w:rsidRPr="00493AF3"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360500" w:rsidRPr="00D661C3" w14:paraId="4B231D9C" w14:textId="77777777" w:rsidTr="00F47B96">
        <w:trPr>
          <w:trHeight w:val="624"/>
        </w:trPr>
        <w:tc>
          <w:tcPr>
            <w:tcW w:w="10332" w:type="dxa"/>
            <w:gridSpan w:val="3"/>
          </w:tcPr>
          <w:p w14:paraId="66439E77" w14:textId="77777777" w:rsidR="00360500" w:rsidRPr="00493AF3" w:rsidRDefault="00360500" w:rsidP="00F47B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endif%}</w:t>
            </w:r>
          </w:p>
        </w:tc>
      </w:tr>
    </w:tbl>
    <w:p w14:paraId="66D19BD5" w14:textId="3830C22C" w:rsidR="00D62C2A" w:rsidRPr="00D62C2A" w:rsidRDefault="00D62C2A" w:rsidP="00D62C2A">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r w:rsidRPr="00D62C2A">
        <w:rPr>
          <w:rFonts w:ascii="思源黑体 CN Normal" w:eastAsia="思源黑体 CN Normal" w:hAnsi="思源黑体 CN Normal" w:hint="eastAsia"/>
          <w:b/>
          <w:bCs/>
          <w:color w:val="595959" w:themeColor="text1" w:themeTint="A6"/>
          <w:sz w:val="15"/>
          <w:szCs w:val="15"/>
        </w:rPr>
        <w:t>注：</w:t>
      </w:r>
    </w:p>
    <w:p w14:paraId="28A3CBF2" w14:textId="095D0CF4" w:rsidR="007D1A2A" w:rsidRPr="00E247F4" w:rsidRDefault="00D62C2A" w:rsidP="00E247F4">
      <w:pPr>
        <w:wordWrap w:val="0"/>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sidRPr="00C67DEB">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sidR="007D1A2A">
        <w:rPr>
          <w:rFonts w:ascii="思源黑体 CN Normal" w:eastAsia="思源黑体 CN Normal" w:hAnsi="思源黑体 CN Normal"/>
          <w:b/>
          <w:bCs/>
          <w:color w:val="595959" w:themeColor="text1" w:themeTint="A6"/>
          <w:sz w:val="15"/>
          <w:szCs w:val="15"/>
        </w:rPr>
        <w:br w:type="page"/>
      </w:r>
    </w:p>
    <w:p w14:paraId="164A8EDF" w14:textId="5F477EEC" w:rsidR="005A13F9" w:rsidRDefault="005A13F9" w:rsidP="00AF28EE">
      <w:pPr>
        <w:pStyle w:val="1"/>
        <w:wordWrap w:val="0"/>
        <w:rPr>
          <w:rFonts w:hint="eastAsia"/>
        </w:rPr>
      </w:pPr>
      <w:bookmarkStart w:id="28" w:name="_Toc171697031"/>
      <w:r w:rsidRPr="00CD3FB6">
        <w:rPr>
          <w:rFonts w:hint="eastAsia"/>
        </w:rPr>
        <w:lastRenderedPageBreak/>
        <w:t>数据质控</w:t>
      </w:r>
      <w:bookmarkEnd w:id="28"/>
    </w:p>
    <w:p w14:paraId="3C9870F6" w14:textId="77777777" w:rsidR="00D10C8B" w:rsidRDefault="00D10C8B" w:rsidP="00D10C8B">
      <w:r w:rsidRPr="00E83BEB">
        <w:rPr>
          <w:rFonts w:hint="eastAsia"/>
        </w:rPr>
        <w:t xml:space="preserve">{%p if </w:t>
      </w:r>
      <w:r w:rsidRPr="00E83BEB">
        <w:rPr>
          <w:rFonts w:hint="eastAsia"/>
        </w:rPr>
        <w:t>“组织”</w:t>
      </w:r>
      <w:r w:rsidRPr="00E83BEB">
        <w:rPr>
          <w:rFonts w:hint="eastAsia"/>
        </w:rPr>
        <w:t xml:space="preserve"> in sample.prod_names%}</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5A13F9" w:rsidRPr="004A2DE8" w14:paraId="29B5E615" w14:textId="77777777" w:rsidTr="004413D6">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4557D096" w14:textId="77777777" w:rsidR="005A13F9" w:rsidRPr="00871CF2" w:rsidRDefault="005A13F9" w:rsidP="00AF28EE">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54E9E095" w14:textId="77777777" w:rsidR="005A13F9" w:rsidRPr="00871CF2" w:rsidRDefault="005A13F9" w:rsidP="00AF28EE">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nil"/>
              <w:right w:val="nil"/>
            </w:tcBorders>
            <w:shd w:val="clear" w:color="auto" w:fill="0093DD"/>
            <w:vAlign w:val="center"/>
          </w:tcPr>
          <w:p w14:paraId="2B59A905" w14:textId="77777777" w:rsidR="005A13F9" w:rsidRPr="00871CF2" w:rsidRDefault="005A13F9" w:rsidP="00AF28EE">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BC7246" w:rsidRPr="004A2DE8" w14:paraId="1D065D3A" w14:textId="77777777" w:rsidTr="004413D6">
        <w:trPr>
          <w:cnfStyle w:val="000000010000" w:firstRow="0" w:lastRow="0" w:firstColumn="0" w:lastColumn="0" w:oddVBand="0" w:evenVBand="0" w:oddHBand="0" w:evenHBand="1" w:firstRowFirstColumn="0" w:firstRowLastColumn="0" w:lastRowFirstColumn="0" w:lastRowLastColumn="0"/>
          <w:trHeight w:val="340"/>
        </w:trPr>
        <w:tc>
          <w:tcPr>
            <w:tcW w:w="1397" w:type="dxa"/>
            <w:vMerge w:val="restart"/>
            <w:tcBorders>
              <w:top w:val="nil"/>
              <w:left w:val="nil"/>
              <w:right w:val="dashed" w:sz="4" w:space="0" w:color="BFBFBF" w:themeColor="background1" w:themeShade="BF"/>
            </w:tcBorders>
            <w:shd w:val="clear" w:color="auto" w:fill="auto"/>
            <w:vAlign w:val="center"/>
          </w:tcPr>
          <w:p w14:paraId="42486F1F" w14:textId="466718AD" w:rsidR="001E4AF5" w:rsidRPr="00161339" w:rsidRDefault="001E4AF5"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样本质量评估</w:t>
            </w: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6FDBDAA4" w14:textId="21F582BD" w:rsidR="001E4AF5" w:rsidRPr="00E86E6F" w:rsidRDefault="001E4AF5" w:rsidP="00AF28EE">
            <w:pPr>
              <w:wordWrap w:val="0"/>
              <w:jc w:val="center"/>
              <w:rPr>
                <w:rFonts w:ascii="思源黑体 CN Normal" w:eastAsia="思源黑体 CN Normal" w:hAnsi="思源黑体 CN Normal" w:cs="思源黑体 CN Light" w:hint="eastAsia"/>
                <w:b/>
                <w:bCs/>
                <w:kern w:val="0"/>
                <w:sz w:val="17"/>
                <w:szCs w:val="17"/>
              </w:rPr>
            </w:pPr>
            <w:r w:rsidRPr="00513217">
              <w:rPr>
                <w:rFonts w:ascii="思源黑体 CN Normal" w:eastAsia="思源黑体 CN Normal" w:hAnsi="思源黑体 CN Normal" w:cs="思源黑体 CN Light" w:hint="eastAsia"/>
                <w:b/>
                <w:bCs/>
                <w:kern w:val="0"/>
                <w:sz w:val="17"/>
                <w:szCs w:val="17"/>
              </w:rPr>
              <w:t>恶性肿瘤细胞占比</w:t>
            </w:r>
            <w:r>
              <w:rPr>
                <w:rFonts w:ascii="思源黑体 CN Normal" w:eastAsia="思源黑体 CN Normal" w:hAnsi="思源黑体 CN Normal" w:cs="思源黑体 CN Light" w:hint="eastAsia"/>
                <w:b/>
                <w:bCs/>
                <w:kern w:val="0"/>
                <w:sz w:val="17"/>
                <w:szCs w:val="17"/>
              </w:rPr>
              <w:t>(%)</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605FB25F" w14:textId="73133A2D" w:rsidR="001E4AF5" w:rsidRPr="00647FFB" w:rsidRDefault="001E4AF5" w:rsidP="00684441">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524ADCD3" w14:textId="601B16C4" w:rsidR="001E4AF5" w:rsidRPr="006A271F" w:rsidRDefault="00F52E86" w:rsidP="00AF28EE">
            <w:pPr>
              <w:wordWrap w:val="0"/>
              <w:jc w:val="center"/>
              <w:rPr>
                <w:rFonts w:ascii="思源黑体 CN Normal" w:eastAsia="思源黑体 CN Normal" w:hAnsi="思源黑体 CN Normal" w:cs="思源黑体 CN Light" w:hint="eastAsia"/>
                <w:color w:val="000000" w:themeColor="text1"/>
                <w:kern w:val="0"/>
                <w:sz w:val="17"/>
                <w:szCs w:val="17"/>
              </w:rPr>
            </w:pPr>
            <w:r w:rsidRPr="00F52E86">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1E4AF5" w:rsidRPr="004A2DE8" w14:paraId="30568191" w14:textId="77777777" w:rsidTr="001E4AF5">
        <w:trPr>
          <w:trHeight w:val="397"/>
        </w:trPr>
        <w:tc>
          <w:tcPr>
            <w:tcW w:w="1397" w:type="dxa"/>
            <w:vMerge/>
            <w:tcBorders>
              <w:left w:val="nil"/>
              <w:right w:val="dashed" w:sz="4" w:space="0" w:color="BFBFBF" w:themeColor="background1" w:themeShade="BF"/>
            </w:tcBorders>
            <w:shd w:val="clear" w:color="auto" w:fill="auto"/>
            <w:vAlign w:val="center"/>
          </w:tcPr>
          <w:p w14:paraId="15554462" w14:textId="77777777" w:rsidR="001E4AF5" w:rsidDel="008F5F61" w:rsidRDefault="001E4AF5" w:rsidP="00AF28EE">
            <w:pPr>
              <w:wordWrap w:val="0"/>
              <w:jc w:val="center"/>
              <w:rPr>
                <w:rFonts w:ascii="思源黑体 CN Normal" w:eastAsia="思源黑体 CN Normal" w:hAnsi="思源黑体 CN Normal" w:cs="思源黑体 CN Light" w:hint="eastAsia"/>
                <w:b/>
                <w:bCs/>
                <w:kern w:val="0"/>
                <w:sz w:val="17"/>
                <w:szCs w:val="17"/>
              </w:rPr>
            </w:pP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032D22CD" w14:textId="24F73AE5" w:rsidR="001E4AF5" w:rsidRPr="00513217" w:rsidRDefault="001E4AF5"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D</w:t>
            </w:r>
            <w:r>
              <w:rPr>
                <w:rFonts w:ascii="思源黑体 CN Normal" w:eastAsia="思源黑体 CN Normal" w:hAnsi="思源黑体 CN Normal" w:cs="思源黑体 CN Light"/>
                <w:b/>
                <w:bCs/>
                <w:kern w:val="0"/>
                <w:sz w:val="17"/>
                <w:szCs w:val="17"/>
              </w:rPr>
              <w:t>NA</w:t>
            </w:r>
            <w:r>
              <w:rPr>
                <w:rFonts w:ascii="思源黑体 CN Normal" w:eastAsia="思源黑体 CN Normal" w:hAnsi="思源黑体 CN Normal" w:cs="思源黑体 CN Light" w:hint="eastAsia"/>
                <w:b/>
                <w:bCs/>
                <w:kern w:val="0"/>
                <w:sz w:val="17"/>
                <w:szCs w:val="17"/>
              </w:rPr>
              <w:t>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759CBA17" w14:textId="2E5AA8CB" w:rsidR="001E4AF5" w:rsidRPr="002C069B" w:rsidRDefault="00FD14B2" w:rsidP="00684441">
            <w:pPr>
              <w:wordWrap w:val="0"/>
              <w:jc w:val="center"/>
              <w:rPr>
                <w:rFonts w:ascii="思源黑体 CN Normal" w:eastAsia="思源黑体 CN Normal" w:hAnsi="思源黑体 CN Normal" w:cs="思源黑体 CN Light" w:hint="eastAsia"/>
                <w:kern w:val="0"/>
                <w:sz w:val="17"/>
                <w:szCs w:val="17"/>
              </w:rPr>
            </w:pPr>
            <w:r w:rsidRPr="002C069B">
              <w:rPr>
                <w:rFonts w:ascii="思源黑体 CN Normal" w:eastAsia="思源黑体 CN Normal" w:hAnsi="思源黑体 CN Normal" w:cs="思源黑体 CN Light" w:hint="eastAsia"/>
                <w:kern w:val="0"/>
                <w:sz w:val="17"/>
                <w:szCs w:val="17"/>
              </w:rPr>
              <w:t>＞</w:t>
            </w:r>
            <w:r w:rsidR="002C069B" w:rsidRPr="00BC7246">
              <w:rPr>
                <w:rFonts w:ascii="思源黑体 CN Normal" w:eastAsia="思源黑体 CN Normal" w:hAnsi="思源黑体 CN Normal" w:cs="思源黑体 CN Light" w:hint="eastAsia"/>
                <w:kern w:val="0"/>
                <w:sz w:val="17"/>
                <w:szCs w:val="17"/>
              </w:rPr>
              <w:t>1</w:t>
            </w:r>
            <w:r w:rsidR="002C069B" w:rsidRPr="00BC7246">
              <w:rPr>
                <w:rFonts w:ascii="思源黑体 CN Normal" w:eastAsia="思源黑体 CN Normal" w:hAnsi="思源黑体 CN Normal" w:cs="思源黑体 CN Light"/>
                <w:kern w:val="0"/>
                <w:sz w:val="17"/>
                <w:szCs w:val="17"/>
              </w:rPr>
              <w:t>00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189BE96C" w14:textId="063C2B02" w:rsidR="001E4AF5" w:rsidRPr="00BC7246" w:rsidRDefault="00BD30D8" w:rsidP="00AF28EE">
            <w:pPr>
              <w:wordWrap w:val="0"/>
              <w:jc w:val="center"/>
              <w:rPr>
                <w:rFonts w:ascii="思源黑体 CN Normal" w:eastAsia="思源黑体 CN Normal" w:hAnsi="思源黑体 CN Normal" w:cs="思源黑体 CN Light" w:hint="eastAsia"/>
                <w:kern w:val="0"/>
                <w:sz w:val="17"/>
                <w:szCs w:val="17"/>
              </w:rPr>
            </w:pPr>
            <w:r w:rsidRPr="00BD30D8">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1E4AF5" w:rsidRPr="004A2DE8" w14:paraId="6A5D3126" w14:textId="77777777" w:rsidTr="001E4AF5">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dashSmallGap" w:sz="2" w:space="0" w:color="EEECE1" w:themeColor="background2"/>
              <w:right w:val="dashed" w:sz="4" w:space="0" w:color="BFBFBF" w:themeColor="background1" w:themeShade="BF"/>
            </w:tcBorders>
            <w:shd w:val="clear" w:color="auto" w:fill="auto"/>
            <w:vAlign w:val="center"/>
          </w:tcPr>
          <w:p w14:paraId="26111321" w14:textId="77777777" w:rsidR="001E4AF5" w:rsidDel="008F5F61" w:rsidRDefault="001E4AF5" w:rsidP="00AF28EE">
            <w:pPr>
              <w:wordWrap w:val="0"/>
              <w:jc w:val="center"/>
              <w:rPr>
                <w:rFonts w:ascii="思源黑体 CN Normal" w:eastAsia="思源黑体 CN Normal" w:hAnsi="思源黑体 CN Normal" w:cs="思源黑体 CN Light" w:hint="eastAsia"/>
                <w:b/>
                <w:bCs/>
                <w:kern w:val="0"/>
                <w:sz w:val="17"/>
                <w:szCs w:val="17"/>
              </w:rPr>
            </w:pP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78179800" w14:textId="34C3C34D" w:rsidR="001E4AF5" w:rsidRDefault="001E4AF5"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3C2F2EFD" w14:textId="6DBABAEF" w:rsidR="001E4AF5" w:rsidRPr="002C069B" w:rsidRDefault="001E4AF5" w:rsidP="00684441">
            <w:pPr>
              <w:wordWrap w:val="0"/>
              <w:jc w:val="center"/>
              <w:rPr>
                <w:rFonts w:ascii="思源黑体 CN Normal" w:eastAsia="思源黑体 CN Normal" w:hAnsi="思源黑体 CN Normal" w:cs="思源黑体 CN Light" w:hint="eastAsia"/>
                <w:kern w:val="0"/>
                <w:sz w:val="17"/>
                <w:szCs w:val="17"/>
              </w:rPr>
            </w:pPr>
            <w:r w:rsidRPr="002C069B">
              <w:rPr>
                <w:rFonts w:ascii="思源黑体 CN Normal" w:eastAsia="思源黑体 CN Normal" w:hAnsi="思源黑体 CN Normal" w:cs="思源黑体 CN Light" w:hint="eastAsia"/>
                <w:kern w:val="0"/>
                <w:sz w:val="17"/>
                <w:szCs w:val="17"/>
              </w:rPr>
              <w:t>＞5</w:t>
            </w:r>
            <w:r w:rsidRPr="002C069B">
              <w:rPr>
                <w:rFonts w:ascii="思源黑体 CN Normal" w:eastAsia="思源黑体 CN Normal" w:hAnsi="思源黑体 CN Normal" w:cs="思源黑体 CN Light"/>
                <w:kern w:val="0"/>
                <w:sz w:val="17"/>
                <w:szCs w:val="17"/>
              </w:rPr>
              <w:t>00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792A6477" w14:textId="79316E84" w:rsidR="001E4AF5" w:rsidRDefault="004413D6" w:rsidP="00AF28EE">
            <w:pPr>
              <w:wordWrap w:val="0"/>
              <w:jc w:val="center"/>
              <w:rPr>
                <w:rFonts w:ascii="思源黑体 CN Normal" w:eastAsia="思源黑体 CN Normal" w:hAnsi="思源黑体 CN Normal" w:cs="思源黑体 CN Light" w:hint="eastAsia"/>
                <w:color w:val="000000" w:themeColor="text1"/>
                <w:kern w:val="0"/>
                <w:sz w:val="17"/>
                <w:szCs w:val="17"/>
              </w:rPr>
            </w:pPr>
            <w:r w:rsidRPr="004413D6">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lib_quality_control.lib_dna_qc.library_qty%}{{lib_quality_control.lib_dna_qc.library_qty|replace(“.00”,””)}}{%else%}{%endif%}</w:t>
            </w:r>
          </w:p>
        </w:tc>
      </w:tr>
      <w:tr w:rsidR="005A13F9" w:rsidRPr="004A2DE8" w14:paraId="2BB2121A" w14:textId="77777777" w:rsidTr="008F5F61">
        <w:trPr>
          <w:trHeight w:val="397"/>
        </w:trPr>
        <w:tc>
          <w:tcPr>
            <w:tcW w:w="1397" w:type="dxa"/>
            <w:vMerge w:val="restart"/>
            <w:tcBorders>
              <w:top w:val="dashSmallGap" w:sz="2" w:space="0" w:color="EEECE1" w:themeColor="background2"/>
              <w:left w:val="nil"/>
              <w:bottom w:val="single" w:sz="6" w:space="0" w:color="0093DD"/>
              <w:right w:val="dashed" w:sz="4" w:space="0" w:color="BFBFBF" w:themeColor="background1" w:themeShade="BF"/>
            </w:tcBorders>
            <w:shd w:val="clear" w:color="auto" w:fill="auto"/>
            <w:vAlign w:val="center"/>
          </w:tcPr>
          <w:p w14:paraId="1BF8D376" w14:textId="1DAEDD56" w:rsidR="005A13F9" w:rsidRPr="00161339" w:rsidRDefault="008814B5"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D523DE" w14:textId="7C2A874D" w:rsidR="005A13F9" w:rsidRPr="00E86E6F" w:rsidRDefault="008F5F61"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平均原始深度(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DD8DD" w14:textId="31AB8690" w:rsidR="005A13F9" w:rsidRPr="002C069B" w:rsidRDefault="008F5F61" w:rsidP="00AF28EE">
            <w:pPr>
              <w:wordWrap w:val="0"/>
              <w:jc w:val="center"/>
              <w:rPr>
                <w:rFonts w:ascii="思源黑体 CN Normal" w:eastAsia="思源黑体 CN Normal" w:hAnsi="思源黑体 CN Normal" w:cs="思源黑体 CN Light" w:hint="eastAsia"/>
                <w:kern w:val="0"/>
                <w:sz w:val="17"/>
                <w:szCs w:val="17"/>
              </w:rPr>
            </w:pPr>
            <w:r w:rsidRPr="002C069B">
              <w:rPr>
                <w:rFonts w:ascii="思源黑体 CN Normal" w:eastAsia="思源黑体 CN Normal" w:hAnsi="思源黑体 CN Normal" w:cs="思源黑体 CN Light" w:hint="eastAsia"/>
                <w:kern w:val="0"/>
                <w:sz w:val="17"/>
                <w:szCs w:val="17"/>
              </w:rPr>
              <w:t>＞1</w:t>
            </w:r>
            <w:r w:rsidRPr="002C069B">
              <w:rPr>
                <w:rFonts w:ascii="思源黑体 CN Normal" w:eastAsia="思源黑体 CN Normal" w:hAnsi="思源黑体 CN Normal" w:cs="思源黑体 CN Light"/>
                <w:kern w:val="0"/>
                <w:sz w:val="17"/>
                <w:szCs w:val="17"/>
              </w:rPr>
              <w:t>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E054842" w14:textId="2C73A760" w:rsidR="005A13F9" w:rsidRPr="00A5157A" w:rsidRDefault="004413D6" w:rsidP="00AF28EE">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{{qc.dna_data_qc.depth_mean}}</w:t>
            </w:r>
          </w:p>
        </w:tc>
      </w:tr>
      <w:tr w:rsidR="005A13F9" w:rsidRPr="004A2DE8" w14:paraId="6C3757EF" w14:textId="77777777" w:rsidTr="004413D6">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96D2850" w14:textId="77777777" w:rsidR="005A13F9" w:rsidRPr="00EE3ADA" w:rsidRDefault="005A13F9" w:rsidP="00AF28EE">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B08019" w14:textId="697E7F37" w:rsidR="005A13F9" w:rsidRPr="00E86E6F" w:rsidRDefault="001A5AF7"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EFC4C" w14:textId="5A98DC62" w:rsidR="005A13F9" w:rsidRPr="002C069B" w:rsidRDefault="008F5F61" w:rsidP="00AF28EE">
            <w:pPr>
              <w:wordWrap w:val="0"/>
              <w:jc w:val="center"/>
              <w:rPr>
                <w:rFonts w:ascii="思源黑体 CN Normal" w:eastAsia="思源黑体 CN Normal" w:hAnsi="思源黑体 CN Normal" w:cs="思源黑体 CN Light" w:hint="eastAsia"/>
                <w:kern w:val="0"/>
                <w:sz w:val="17"/>
                <w:szCs w:val="17"/>
              </w:rPr>
            </w:pPr>
            <w:r w:rsidRPr="002C069B">
              <w:rPr>
                <w:rFonts w:ascii="思源黑体 CN Normal" w:eastAsia="思源黑体 CN Normal" w:hAnsi="思源黑体 CN Normal" w:cs="思源黑体 CN Light" w:hint="eastAsia"/>
                <w:kern w:val="0"/>
                <w:sz w:val="17"/>
                <w:szCs w:val="17"/>
              </w:rPr>
              <w:t>＞</w:t>
            </w:r>
            <w:r w:rsidRPr="002C069B">
              <w:rPr>
                <w:rFonts w:ascii="思源黑体 CN Normal" w:eastAsia="思源黑体 CN Normal" w:hAnsi="思源黑体 CN Normal" w:cs="思源黑体 CN Light"/>
                <w:kern w:val="0"/>
                <w:sz w:val="17"/>
                <w:szCs w:val="17"/>
              </w:rPr>
              <w:t>5</w:t>
            </w:r>
            <w:r w:rsidR="001A5AF7" w:rsidRPr="002C069B">
              <w:rPr>
                <w:rFonts w:ascii="思源黑体 CN Normal" w:eastAsia="思源黑体 CN Normal" w:hAnsi="思源黑体 CN Normal" w:cs="思源黑体 CN Light" w:hint="eastAsia"/>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E91D8CE" w14:textId="0FC5B1F2" w:rsidR="005A13F9" w:rsidRPr="00A5157A" w:rsidRDefault="004413D6" w:rsidP="00AF28EE">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{{qc.dna_data_qc.depth_ssbc}}</w:t>
            </w:r>
          </w:p>
        </w:tc>
      </w:tr>
      <w:tr w:rsidR="005A13F9" w:rsidRPr="004A2DE8" w14:paraId="520CEB87"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22356AD4" w14:textId="77777777" w:rsidR="005A13F9" w:rsidRPr="00EE3ADA" w:rsidRDefault="005A13F9" w:rsidP="00AF28EE">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501C5B" w14:textId="27A8EC05" w:rsidR="005A13F9" w:rsidRPr="00E86E6F" w:rsidRDefault="008F5F61"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覆盖度(</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5CCAFD" w14:textId="5D403287" w:rsidR="005A13F9" w:rsidRPr="002C069B" w:rsidRDefault="008F5F61" w:rsidP="00AF28EE">
            <w:pPr>
              <w:wordWrap w:val="0"/>
              <w:jc w:val="center"/>
              <w:rPr>
                <w:rFonts w:ascii="思源黑体 CN Normal" w:eastAsia="思源黑体 CN Normal" w:hAnsi="思源黑体 CN Normal" w:cs="思源黑体 CN Light" w:hint="eastAsia"/>
                <w:kern w:val="0"/>
                <w:sz w:val="17"/>
                <w:szCs w:val="17"/>
              </w:rPr>
            </w:pPr>
            <w:r w:rsidRPr="002C069B">
              <w:rPr>
                <w:rFonts w:ascii="思源黑体 CN Normal" w:eastAsia="思源黑体 CN Normal" w:hAnsi="思源黑体 CN Normal" w:cs="思源黑体 CN Light" w:hint="eastAsia"/>
                <w:kern w:val="0"/>
                <w:sz w:val="17"/>
                <w:szCs w:val="17"/>
              </w:rPr>
              <w:t>＞</w:t>
            </w:r>
            <w:r w:rsidRPr="002C069B">
              <w:rPr>
                <w:rFonts w:ascii="思源黑体 CN Normal" w:eastAsia="思源黑体 CN Normal" w:hAnsi="思源黑体 CN Normal" w:cs="思源黑体 CN Light"/>
                <w:kern w:val="0"/>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E43688" w14:textId="69FDF1CC" w:rsidR="005A13F9" w:rsidRPr="00A5157A" w:rsidRDefault="004413D6" w:rsidP="00AF28EE">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{{qc.dna_data_qc.cover_ratio}}</w:t>
            </w:r>
          </w:p>
        </w:tc>
      </w:tr>
      <w:tr w:rsidR="005A13F9" w:rsidRPr="004A2DE8" w14:paraId="2D94A15C" w14:textId="77777777" w:rsidTr="004413D6">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1B949883" w14:textId="77777777" w:rsidR="005A13F9" w:rsidRPr="00EE3ADA" w:rsidRDefault="005A13F9" w:rsidP="00AF28EE">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2EABA365" w14:textId="780934D7" w:rsidR="005A13F9" w:rsidRPr="00E86E6F" w:rsidRDefault="005A2348" w:rsidP="00AF28EE">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30</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09A83050" w14:textId="143D0250" w:rsidR="005A13F9" w:rsidRPr="002C069B" w:rsidRDefault="005A2348" w:rsidP="00AF28EE">
            <w:pPr>
              <w:wordWrap w:val="0"/>
              <w:jc w:val="center"/>
              <w:rPr>
                <w:rFonts w:ascii="思源黑体 CN Normal" w:eastAsia="思源黑体 CN Normal" w:hAnsi="思源黑体 CN Normal" w:cs="思源黑体 CN Light" w:hint="eastAsia"/>
                <w:kern w:val="0"/>
                <w:sz w:val="17"/>
                <w:szCs w:val="17"/>
              </w:rPr>
            </w:pPr>
            <w:r w:rsidRPr="002C069B">
              <w:rPr>
                <w:rFonts w:ascii="思源黑体 CN Normal" w:eastAsia="思源黑体 CN Normal" w:hAnsi="思源黑体 CN Normal" w:cs="思源黑体 CN Light" w:hint="eastAsia"/>
                <w:kern w:val="0"/>
                <w:sz w:val="17"/>
                <w:szCs w:val="17"/>
              </w:rPr>
              <w:t>＞</w:t>
            </w:r>
            <w:r w:rsidRPr="002C069B">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single" w:sz="6" w:space="0" w:color="0093DD"/>
              <w:right w:val="nil"/>
            </w:tcBorders>
            <w:shd w:val="clear" w:color="auto" w:fill="auto"/>
            <w:vAlign w:val="center"/>
          </w:tcPr>
          <w:p w14:paraId="14521FA4" w14:textId="2658F39F" w:rsidR="005A13F9" w:rsidRPr="00386CCF" w:rsidRDefault="004413D6" w:rsidP="00AF28EE">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{{qc.dna_data_qc.cleandata_q30}}</w:t>
            </w:r>
          </w:p>
        </w:tc>
      </w:tr>
    </w:tbl>
    <w:p w14:paraId="2CF4886C" w14:textId="77777777" w:rsidR="00C67DEB" w:rsidRDefault="00C67DEB" w:rsidP="00AF28EE">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29" w:name="_Hlk110927164"/>
    </w:p>
    <w:p w14:paraId="12892927" w14:textId="038E6140" w:rsidR="005A2348" w:rsidRPr="005A2348" w:rsidRDefault="005A13F9" w:rsidP="005A2348">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32FC876C" w14:textId="77777777" w:rsidR="005A2348" w:rsidRPr="005A2348" w:rsidRDefault="005A2348" w:rsidP="005A2348">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sidRPr="005A2348">
        <w:rPr>
          <w:rFonts w:ascii="思源黑体 CN Normal" w:eastAsia="思源黑体 CN Normal" w:hAnsi="思源黑体 CN Normal" w:hint="eastAsia"/>
          <w:color w:val="595959" w:themeColor="text1" w:themeTint="A6"/>
          <w:sz w:val="15"/>
          <w:szCs w:val="15"/>
        </w:rPr>
        <w:t>1. 恶性肿瘤细胞占比：经HE染色评估，该样本中恶性肿瘤细胞占比，仅当送检样品为肿瘤组织时可进行此项评估；肿瘤细胞含量过低可能影响检测结果的准确性；</w:t>
      </w:r>
    </w:p>
    <w:p w14:paraId="72ACBA27" w14:textId="329486B7" w:rsidR="001E4AF5" w:rsidRPr="008D7EA0" w:rsidRDefault="001E4AF5" w:rsidP="001E4AF5">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sidRPr="008D7EA0">
        <w:rPr>
          <w:rFonts w:ascii="思源黑体 CN Normal" w:eastAsia="思源黑体 CN Normal" w:hAnsi="思源黑体 CN Normal" w:hint="eastAsia"/>
          <w:color w:val="595959" w:themeColor="text1" w:themeTint="A6"/>
          <w:sz w:val="15"/>
          <w:szCs w:val="15"/>
        </w:rPr>
        <w:t>. DNA 总量：送检样本提取的DNA总量；</w:t>
      </w:r>
    </w:p>
    <w:p w14:paraId="676E6C51" w14:textId="150E39FE" w:rsidR="001E4AF5" w:rsidRPr="008D7EA0" w:rsidRDefault="001E4AF5" w:rsidP="001E4AF5">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sidRPr="008D7EA0">
        <w:rPr>
          <w:rFonts w:ascii="思源黑体 CN Normal" w:eastAsia="思源黑体 CN Normal" w:hAnsi="思源黑体 CN Normal" w:hint="eastAsia"/>
          <w:color w:val="595959" w:themeColor="text1" w:themeTint="A6"/>
          <w:sz w:val="15"/>
          <w:szCs w:val="15"/>
        </w:rPr>
        <w:t>. 文库总量：</w:t>
      </w:r>
      <w:r w:rsidR="00FD14B2" w:rsidRPr="00FD14B2">
        <w:rPr>
          <w:rFonts w:ascii="思源黑体 CN Normal" w:eastAsia="思源黑体 CN Normal" w:hAnsi="思源黑体 CN Normal" w:hint="eastAsia"/>
          <w:color w:val="595959" w:themeColor="text1" w:themeTint="A6"/>
          <w:sz w:val="15"/>
          <w:szCs w:val="15"/>
        </w:rPr>
        <w:t>构建文库的DNA总量</w:t>
      </w:r>
      <w:r w:rsidRPr="008D7EA0">
        <w:rPr>
          <w:rFonts w:ascii="思源黑体 CN Normal" w:eastAsia="思源黑体 CN Normal" w:hAnsi="思源黑体 CN Normal" w:hint="eastAsia"/>
          <w:color w:val="595959" w:themeColor="text1" w:themeTint="A6"/>
          <w:sz w:val="15"/>
          <w:szCs w:val="15"/>
        </w:rPr>
        <w:t>；</w:t>
      </w:r>
    </w:p>
    <w:p w14:paraId="123E4CE6" w14:textId="606A1B5B" w:rsidR="001E4AF5" w:rsidRPr="008D7EA0" w:rsidRDefault="001E4AF5" w:rsidP="001E4AF5">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4</w:t>
      </w:r>
      <w:r w:rsidRPr="008D7EA0">
        <w:rPr>
          <w:rFonts w:ascii="思源黑体 CN Normal" w:eastAsia="思源黑体 CN Normal" w:hAnsi="思源黑体 CN Normal" w:hint="eastAsia"/>
          <w:color w:val="595959" w:themeColor="text1" w:themeTint="A6"/>
          <w:sz w:val="15"/>
          <w:szCs w:val="15"/>
        </w:rPr>
        <w:t>. 平均原始深度：目标区域每个碱基被覆盖到的次数的平均值；</w:t>
      </w:r>
    </w:p>
    <w:p w14:paraId="7B18D57D" w14:textId="5390761B" w:rsidR="001E4AF5" w:rsidRPr="008D7EA0" w:rsidRDefault="001E4AF5" w:rsidP="001E4AF5">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5</w:t>
      </w:r>
      <w:r w:rsidRPr="008D7EA0">
        <w:rPr>
          <w:rFonts w:ascii="思源黑体 CN Normal" w:eastAsia="思源黑体 CN Normal" w:hAnsi="思源黑体 CN Normal" w:hint="eastAsia"/>
          <w:color w:val="595959" w:themeColor="text1" w:themeTint="A6"/>
          <w:sz w:val="15"/>
          <w:szCs w:val="15"/>
        </w:rPr>
        <w:t>. 平均有效深度：目标区域每个碱基被覆盖到的次数的平均值，去除PCR重复后测到的读数（dedup reads）；</w:t>
      </w:r>
    </w:p>
    <w:p w14:paraId="02C3169F" w14:textId="3A20D403" w:rsidR="001E4AF5" w:rsidRPr="008D7EA0" w:rsidRDefault="001E4AF5" w:rsidP="001E4AF5">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6</w:t>
      </w:r>
      <w:r w:rsidRPr="008D7EA0">
        <w:rPr>
          <w:rFonts w:ascii="思源黑体 CN Normal" w:eastAsia="思源黑体 CN Normal" w:hAnsi="思源黑体 CN Normal" w:hint="eastAsia"/>
          <w:color w:val="595959" w:themeColor="text1" w:themeTint="A6"/>
          <w:sz w:val="15"/>
          <w:szCs w:val="15"/>
        </w:rPr>
        <w:t>. 覆盖度: 检测到的区域占目标区域的比例；</w:t>
      </w:r>
    </w:p>
    <w:p w14:paraId="26B75F25" w14:textId="77777777" w:rsidR="00D10C8B" w:rsidRDefault="001E4AF5" w:rsidP="007D3F31">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7</w:t>
      </w:r>
      <w:r w:rsidRPr="008D7EA0">
        <w:rPr>
          <w:rFonts w:ascii="思源黑体 CN Normal" w:eastAsia="思源黑体 CN Normal" w:hAnsi="思源黑体 CN Normal" w:hint="eastAsia"/>
          <w:color w:val="595959" w:themeColor="text1" w:themeTint="A6"/>
          <w:sz w:val="15"/>
          <w:szCs w:val="15"/>
        </w:rPr>
        <w:t>. Q30: 测序的准确率大于99.9%的碱基的比例</w:t>
      </w:r>
      <w:r w:rsidR="005A2348" w:rsidRPr="005A2348">
        <w:rPr>
          <w:rFonts w:ascii="思源黑体 CN Normal" w:eastAsia="思源黑体 CN Normal" w:hAnsi="思源黑体 CN Normal" w:hint="eastAsia"/>
          <w:color w:val="595959" w:themeColor="text1" w:themeTint="A6"/>
          <w:sz w:val="15"/>
          <w:szCs w:val="15"/>
        </w:rPr>
        <w:t>。</w:t>
      </w:r>
    </w:p>
    <w:p w14:paraId="64B3E3E7" w14:textId="6E8BEE40" w:rsidR="00D10C8B" w:rsidRDefault="00D10C8B" w:rsidP="007D3F31">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 else%}</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D10C8B" w:rsidRPr="004A2DE8" w14:paraId="19D52916" w14:textId="77777777" w:rsidTr="004C356C">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724EE5E9" w14:textId="77777777" w:rsidR="00D10C8B" w:rsidRPr="00871CF2" w:rsidRDefault="00D10C8B" w:rsidP="006A79B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57D70751" w14:textId="77777777" w:rsidR="00D10C8B" w:rsidRPr="00871CF2" w:rsidRDefault="00D10C8B" w:rsidP="006A79B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nil"/>
              <w:right w:val="nil"/>
            </w:tcBorders>
            <w:shd w:val="clear" w:color="auto" w:fill="0093DD"/>
            <w:vAlign w:val="center"/>
          </w:tcPr>
          <w:p w14:paraId="6F408903" w14:textId="77777777" w:rsidR="00D10C8B" w:rsidRPr="00871CF2" w:rsidRDefault="00D10C8B" w:rsidP="006A79B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4C356C" w:rsidRPr="004A2DE8" w14:paraId="41FB186E" w14:textId="77777777" w:rsidTr="006A79BD">
        <w:trPr>
          <w:cnfStyle w:val="000000010000" w:firstRow="0" w:lastRow="0" w:firstColumn="0" w:lastColumn="0" w:oddVBand="0" w:evenVBand="0" w:oddHBand="0" w:evenHBand="1" w:firstRowFirstColumn="0" w:firstRowLastColumn="0" w:lastRowFirstColumn="0" w:lastRowLastColumn="0"/>
          <w:trHeight w:val="397"/>
        </w:trPr>
        <w:tc>
          <w:tcPr>
            <w:tcW w:w="1397" w:type="dxa"/>
            <w:vMerge w:val="restart"/>
            <w:tcBorders>
              <w:top w:val="nil"/>
              <w:left w:val="nil"/>
              <w:right w:val="dashed" w:sz="4" w:space="0" w:color="BFBFBF" w:themeColor="background1" w:themeShade="BF"/>
            </w:tcBorders>
            <w:shd w:val="clear" w:color="auto" w:fill="auto"/>
            <w:vAlign w:val="center"/>
          </w:tcPr>
          <w:p w14:paraId="2195E12C" w14:textId="77777777" w:rsidR="004C356C" w:rsidRPr="00161339"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样本质量评估</w:t>
            </w: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0DEC26F6" w14:textId="77777777" w:rsidR="004C356C" w:rsidRPr="00E86E6F"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D</w:t>
            </w:r>
            <w:r>
              <w:rPr>
                <w:rFonts w:ascii="思源黑体 CN Normal" w:eastAsia="思源黑体 CN Normal" w:hAnsi="思源黑体 CN Normal" w:cs="思源黑体 CN Light"/>
                <w:b/>
                <w:bCs/>
                <w:kern w:val="0"/>
                <w:sz w:val="17"/>
                <w:szCs w:val="17"/>
              </w:rPr>
              <w:t>NA</w:t>
            </w:r>
            <w:r>
              <w:rPr>
                <w:rFonts w:ascii="思源黑体 CN Normal" w:eastAsia="思源黑体 CN Normal" w:hAnsi="思源黑体 CN Normal" w:cs="思源黑体 CN Light" w:hint="eastAsia"/>
                <w:b/>
                <w:bCs/>
                <w:kern w:val="0"/>
                <w:sz w:val="17"/>
                <w:szCs w:val="17"/>
              </w:rPr>
              <w:t>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379F53E7" w14:textId="77777777" w:rsidR="004C356C" w:rsidRPr="00647FFB" w:rsidRDefault="004C356C" w:rsidP="004C356C">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7662A905" w14:textId="0FFECD69" w:rsidR="004C356C" w:rsidRPr="006A271F" w:rsidRDefault="004C356C" w:rsidP="004C356C">
            <w:pPr>
              <w:wordWrap w:val="0"/>
              <w:jc w:val="center"/>
              <w:rPr>
                <w:rFonts w:ascii="思源黑体 CN Normal" w:eastAsia="思源黑体 CN Normal" w:hAnsi="思源黑体 CN Normal" w:cs="思源黑体 CN Light" w:hint="eastAsia"/>
                <w:color w:val="000000" w:themeColor="text1"/>
                <w:kern w:val="0"/>
                <w:sz w:val="17"/>
                <w:szCs w:val="17"/>
              </w:rPr>
            </w:pPr>
            <w:r w:rsidRPr="00BD30D8">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w:t>
            </w:r>
            <w:r w:rsidRPr="00BD30D8">
              <w:rPr>
                <w:rFonts w:ascii="思源黑体 CN Normal" w:eastAsia="思源黑体 CN Normal" w:hAnsi="思源黑体 CN Normal" w:cs="思源黑体 CN Light"/>
                <w:kern w:val="0"/>
                <w:sz w:val="17"/>
                <w:szCs w:val="17"/>
              </w:rPr>
              <w:lastRenderedPageBreak/>
              <w:t>_qty|replace(“.00”,””)}}{%else%}{%endif%}</w:t>
            </w:r>
          </w:p>
        </w:tc>
      </w:tr>
      <w:tr w:rsidR="004C356C" w:rsidRPr="004A2DE8" w14:paraId="53F7D5B8" w14:textId="77777777" w:rsidTr="006A79BD">
        <w:trPr>
          <w:trHeight w:val="397"/>
        </w:trPr>
        <w:tc>
          <w:tcPr>
            <w:tcW w:w="1397" w:type="dxa"/>
            <w:vMerge/>
            <w:tcBorders>
              <w:left w:val="nil"/>
              <w:bottom w:val="dashSmallGap" w:sz="2" w:space="0" w:color="EEECE1" w:themeColor="background2"/>
              <w:right w:val="dashed" w:sz="4" w:space="0" w:color="BFBFBF" w:themeColor="background1" w:themeShade="BF"/>
            </w:tcBorders>
            <w:shd w:val="clear" w:color="auto" w:fill="auto"/>
            <w:vAlign w:val="center"/>
          </w:tcPr>
          <w:p w14:paraId="58E5184A" w14:textId="77777777" w:rsidR="004C356C" w:rsidDel="008F5F61" w:rsidRDefault="004C356C" w:rsidP="004C356C">
            <w:pPr>
              <w:wordWrap w:val="0"/>
              <w:jc w:val="center"/>
              <w:rPr>
                <w:rFonts w:ascii="思源黑体 CN Normal" w:eastAsia="思源黑体 CN Normal" w:hAnsi="思源黑体 CN Normal" w:cs="思源黑体 CN Light" w:hint="eastAsia"/>
                <w:b/>
                <w:bCs/>
                <w:kern w:val="0"/>
                <w:sz w:val="17"/>
                <w:szCs w:val="17"/>
              </w:rPr>
            </w:pP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67E1B109" w14:textId="77777777" w:rsidR="004C356C" w:rsidRPr="00513217" w:rsidDel="008D7EA0"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5851A486" w14:textId="77777777" w:rsidR="004C356C" w:rsidDel="008D7EA0" w:rsidRDefault="004C356C" w:rsidP="004C356C">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4F2184FE" w14:textId="37DC81D3" w:rsidR="004C356C" w:rsidRDefault="004C356C" w:rsidP="004C356C">
            <w:pPr>
              <w:wordWrap w:val="0"/>
              <w:jc w:val="center"/>
              <w:rPr>
                <w:rFonts w:ascii="思源黑体 CN Normal" w:eastAsia="思源黑体 CN Normal" w:hAnsi="思源黑体 CN Normal" w:cs="思源黑体 CN Light" w:hint="eastAsia"/>
                <w:color w:val="000000" w:themeColor="text1"/>
                <w:kern w:val="0"/>
                <w:sz w:val="17"/>
                <w:szCs w:val="17"/>
              </w:rPr>
            </w:pPr>
            <w:r w:rsidRPr="004413D6">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lib_quality_control.lib_dna_qc.library_qty%}{{lib_quality_control.lib_dna_qc.library_qty|replace(“.00”,””)}}{%else%}{%endif%}</w:t>
            </w:r>
          </w:p>
        </w:tc>
      </w:tr>
      <w:tr w:rsidR="004C356C" w:rsidRPr="004A2DE8" w14:paraId="48EA9C55" w14:textId="77777777" w:rsidTr="006A79BD">
        <w:trPr>
          <w:cnfStyle w:val="000000010000" w:firstRow="0" w:lastRow="0" w:firstColumn="0" w:lastColumn="0" w:oddVBand="0" w:evenVBand="0" w:oddHBand="0" w:evenHBand="1" w:firstRowFirstColumn="0" w:firstRowLastColumn="0" w:lastRowFirstColumn="0" w:lastRowLastColumn="0"/>
          <w:trHeight w:val="397"/>
        </w:trPr>
        <w:tc>
          <w:tcPr>
            <w:tcW w:w="1397" w:type="dxa"/>
            <w:vMerge w:val="restart"/>
            <w:tcBorders>
              <w:top w:val="dashSmallGap" w:sz="2" w:space="0" w:color="EEECE1" w:themeColor="background2"/>
              <w:left w:val="nil"/>
              <w:bottom w:val="single" w:sz="6" w:space="0" w:color="0093DD"/>
              <w:right w:val="dashed" w:sz="4" w:space="0" w:color="BFBFBF" w:themeColor="background1" w:themeShade="BF"/>
            </w:tcBorders>
            <w:shd w:val="clear" w:color="auto" w:fill="auto"/>
            <w:vAlign w:val="center"/>
          </w:tcPr>
          <w:p w14:paraId="65CEDEB1" w14:textId="77777777" w:rsidR="004C356C" w:rsidRPr="00161339"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206E3" w14:textId="77777777" w:rsidR="004C356C" w:rsidRPr="00E86E6F"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平均原始深度(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F2376" w14:textId="77777777" w:rsidR="004C356C" w:rsidRPr="00647FFB" w:rsidRDefault="004C356C" w:rsidP="004C356C">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BD0160D" w14:textId="54588FD0" w:rsidR="004C356C" w:rsidRPr="00A5157A" w:rsidRDefault="004C356C" w:rsidP="004C356C">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{{qc.dna_data_qc.depth_mean}}</w:t>
            </w:r>
          </w:p>
        </w:tc>
      </w:tr>
      <w:tr w:rsidR="004C356C" w:rsidRPr="004A2DE8" w14:paraId="0AE3FB32" w14:textId="77777777" w:rsidTr="004C356C">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B7C37C7" w14:textId="77777777" w:rsidR="004C356C" w:rsidRPr="00EE3ADA" w:rsidRDefault="004C356C" w:rsidP="004C356C">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74B166" w14:textId="77777777" w:rsidR="004C356C" w:rsidRPr="00E86E6F"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C6634E" w14:textId="77777777" w:rsidR="004C356C" w:rsidRPr="00647FFB" w:rsidRDefault="004C356C" w:rsidP="004C356C">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DC8B97" w14:textId="4FFBCD31" w:rsidR="004C356C" w:rsidRPr="00A5157A" w:rsidRDefault="004C356C" w:rsidP="004C356C">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{{qc.dna_data_qc.depth_ssbc}}</w:t>
            </w:r>
          </w:p>
        </w:tc>
      </w:tr>
      <w:tr w:rsidR="004C356C" w:rsidRPr="004A2DE8" w14:paraId="6EC210EC" w14:textId="77777777" w:rsidTr="006A79BD">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72870BF" w14:textId="77777777" w:rsidR="004C356C" w:rsidRPr="00EE3ADA" w:rsidRDefault="004C356C" w:rsidP="004C356C">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A4973" w14:textId="77777777" w:rsidR="004C356C" w:rsidRPr="00E86E6F"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覆盖度(</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607023" w14:textId="77777777" w:rsidR="004C356C" w:rsidRPr="00647FFB" w:rsidRDefault="004C356C" w:rsidP="004C356C">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1BA9A67" w14:textId="17696045" w:rsidR="004C356C" w:rsidRPr="00A5157A" w:rsidRDefault="004C356C" w:rsidP="004C356C">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{{qc.dna_data_qc.cover_ratio}}</w:t>
            </w:r>
          </w:p>
        </w:tc>
      </w:tr>
      <w:tr w:rsidR="004C356C" w:rsidRPr="004A2DE8" w14:paraId="3E5FCD38" w14:textId="77777777" w:rsidTr="004C356C">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26100DB9" w14:textId="77777777" w:rsidR="004C356C" w:rsidRPr="00EE3ADA" w:rsidRDefault="004C356C" w:rsidP="004C356C">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50EB3079" w14:textId="77777777" w:rsidR="004C356C" w:rsidRPr="00E86E6F" w:rsidRDefault="004C356C" w:rsidP="004C356C">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30</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69AF699F" w14:textId="77777777" w:rsidR="004C356C" w:rsidRPr="00647FFB" w:rsidRDefault="004C356C" w:rsidP="004C356C">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single" w:sz="6" w:space="0" w:color="0093DD"/>
              <w:right w:val="nil"/>
            </w:tcBorders>
            <w:shd w:val="clear" w:color="auto" w:fill="auto"/>
            <w:vAlign w:val="center"/>
          </w:tcPr>
          <w:p w14:paraId="0973E689" w14:textId="2CAC9BC1" w:rsidR="004C356C" w:rsidRPr="00386CCF" w:rsidRDefault="004C356C" w:rsidP="004C356C">
            <w:pPr>
              <w:wordWrap w:val="0"/>
              <w:jc w:val="center"/>
              <w:rPr>
                <w:rFonts w:ascii="思源黑体 CN Normal" w:eastAsia="思源黑体 CN Normal" w:hAnsi="思源黑体 CN Normal" w:cs="思源黑体 CN Light" w:hint="eastAsia"/>
                <w:kern w:val="0"/>
                <w:sz w:val="17"/>
                <w:szCs w:val="17"/>
              </w:rPr>
            </w:pPr>
            <w:r w:rsidRPr="004413D6">
              <w:rPr>
                <w:rFonts w:ascii="思源黑体 CN Normal" w:eastAsia="思源黑体 CN Normal" w:hAnsi="思源黑体 CN Normal" w:cs="思源黑体 CN Light"/>
                <w:kern w:val="0"/>
                <w:sz w:val="17"/>
                <w:szCs w:val="17"/>
              </w:rPr>
              <w:t>{{qc.dna_data_qc.cleandata_q30}}</w:t>
            </w:r>
          </w:p>
        </w:tc>
      </w:tr>
    </w:tbl>
    <w:p w14:paraId="7C50A0B3" w14:textId="77777777" w:rsidR="00D10C8B" w:rsidRDefault="00D10C8B" w:rsidP="00D10C8B">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3C31FE8B" w14:textId="77777777" w:rsidR="00D10C8B" w:rsidRPr="005A2348" w:rsidRDefault="00D10C8B" w:rsidP="00D10C8B">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64FEFCBA"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bookmarkStart w:id="30" w:name="_Hlk171343642"/>
      <w:r w:rsidRPr="008D7EA0">
        <w:rPr>
          <w:rFonts w:ascii="思源黑体 CN Normal" w:eastAsia="思源黑体 CN Normal" w:hAnsi="思源黑体 CN Normal" w:hint="eastAsia"/>
          <w:color w:val="595959" w:themeColor="text1" w:themeTint="A6"/>
          <w:sz w:val="15"/>
          <w:szCs w:val="15"/>
        </w:rPr>
        <w:t>1. DNA 总量：送检样本提取的DNA总量；</w:t>
      </w:r>
    </w:p>
    <w:p w14:paraId="25324A6E"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sidRPr="008D7EA0">
        <w:rPr>
          <w:rFonts w:ascii="思源黑体 CN Normal" w:eastAsia="思源黑体 CN Normal" w:hAnsi="思源黑体 CN Normal" w:hint="eastAsia"/>
          <w:color w:val="595959" w:themeColor="text1" w:themeTint="A6"/>
          <w:sz w:val="15"/>
          <w:szCs w:val="15"/>
        </w:rPr>
        <w:t>. 文库总量：</w:t>
      </w:r>
      <w:r w:rsidRPr="001C395A">
        <w:rPr>
          <w:rFonts w:ascii="思源黑体 CN Normal" w:eastAsia="思源黑体 CN Normal" w:hAnsi="思源黑体 CN Normal" w:hint="eastAsia"/>
          <w:color w:val="595959" w:themeColor="text1" w:themeTint="A6"/>
          <w:sz w:val="15"/>
          <w:szCs w:val="15"/>
        </w:rPr>
        <w:t>构建文库的DNA总量</w:t>
      </w:r>
      <w:r w:rsidRPr="008D7EA0">
        <w:rPr>
          <w:rFonts w:ascii="思源黑体 CN Normal" w:eastAsia="思源黑体 CN Normal" w:hAnsi="思源黑体 CN Normal" w:hint="eastAsia"/>
          <w:color w:val="595959" w:themeColor="text1" w:themeTint="A6"/>
          <w:sz w:val="15"/>
          <w:szCs w:val="15"/>
        </w:rPr>
        <w:t>；</w:t>
      </w:r>
    </w:p>
    <w:p w14:paraId="155E3628"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sidRPr="008D7EA0">
        <w:rPr>
          <w:rFonts w:ascii="思源黑体 CN Normal" w:eastAsia="思源黑体 CN Normal" w:hAnsi="思源黑体 CN Normal" w:hint="eastAsia"/>
          <w:color w:val="595959" w:themeColor="text1" w:themeTint="A6"/>
          <w:sz w:val="15"/>
          <w:szCs w:val="15"/>
        </w:rPr>
        <w:t>. 平均原始深度：目标区域每个碱基被覆盖到的次数的平均值；</w:t>
      </w:r>
    </w:p>
    <w:p w14:paraId="5A5047FD"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4</w:t>
      </w:r>
      <w:r w:rsidRPr="008D7EA0">
        <w:rPr>
          <w:rFonts w:ascii="思源黑体 CN Normal" w:eastAsia="思源黑体 CN Normal" w:hAnsi="思源黑体 CN Normal" w:hint="eastAsia"/>
          <w:color w:val="595959" w:themeColor="text1" w:themeTint="A6"/>
          <w:sz w:val="15"/>
          <w:szCs w:val="15"/>
        </w:rPr>
        <w:t>. 平均有效深度：目标区域每个碱基被覆盖到的次数的平均值，去除PCR重复后测到的读数（dedup reads）；</w:t>
      </w:r>
    </w:p>
    <w:p w14:paraId="54E69C3C"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5</w:t>
      </w:r>
      <w:r w:rsidRPr="008D7EA0">
        <w:rPr>
          <w:rFonts w:ascii="思源黑体 CN Normal" w:eastAsia="思源黑体 CN Normal" w:hAnsi="思源黑体 CN Normal" w:hint="eastAsia"/>
          <w:color w:val="595959" w:themeColor="text1" w:themeTint="A6"/>
          <w:sz w:val="15"/>
          <w:szCs w:val="15"/>
        </w:rPr>
        <w:t>. 覆盖度: 检测到的区域占目标区域的比例；</w:t>
      </w:r>
    </w:p>
    <w:p w14:paraId="2FBE2E81" w14:textId="713EBFDA" w:rsidR="00D10C8B" w:rsidRPr="00D10C8B" w:rsidRDefault="00D10C8B" w:rsidP="007D3F31">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6</w:t>
      </w:r>
      <w:r w:rsidRPr="008D7EA0">
        <w:rPr>
          <w:rFonts w:ascii="思源黑体 CN Normal" w:eastAsia="思源黑体 CN Normal" w:hAnsi="思源黑体 CN Normal" w:hint="eastAsia"/>
          <w:color w:val="595959" w:themeColor="text1" w:themeTint="A6"/>
          <w:sz w:val="15"/>
          <w:szCs w:val="15"/>
        </w:rPr>
        <w:t>. Q30: 测序的准确率大于99.9%的碱基的比例。</w:t>
      </w:r>
      <w:bookmarkEnd w:id="30"/>
    </w:p>
    <w:p w14:paraId="183A0DFD" w14:textId="79228127" w:rsidR="00D10C8B" w:rsidRDefault="00D10C8B" w:rsidP="007D3F31">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 endif%}</w:t>
      </w:r>
    </w:p>
    <w:p w14:paraId="45E939C0" w14:textId="2D4764D7" w:rsidR="007D3F31" w:rsidRPr="007D3F31" w:rsidRDefault="005F1B5C" w:rsidP="007D3F31">
      <w:pPr>
        <w:wordWrap w:val="0"/>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9264" behindDoc="0" locked="0" layoutInCell="1" allowOverlap="1" wp14:anchorId="26F4584F" wp14:editId="74845430">
                <wp:simplePos x="0" y="0"/>
                <wp:positionH relativeFrom="column">
                  <wp:posOffset>0</wp:posOffset>
                </wp:positionH>
                <wp:positionV relativeFrom="page">
                  <wp:posOffset>8821420</wp:posOffset>
                </wp:positionV>
                <wp:extent cx="6602400" cy="424800"/>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F5DC47" w14:textId="77777777" w:rsidR="005F1B5C" w:rsidRDefault="005F1B5C" w:rsidP="005F1B5C">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26F4584F" id="圆角矩形 149" o:spid="_x0000_s1026" style="position:absolute;left:0;text-align:left;margin-left:0;margin-top:694.6pt;width:519.85pt;height:3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" filled="f" stroked="f" strokeweight="2pt">
                <v:textbox>
                  <w:txbxContent>
                    <w:p w14:paraId="11F5DC47" w14:textId="77777777" w:rsidR="005F1B5C" w:rsidRDefault="005F1B5C" w:rsidP="005F1B5C">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sidR="007B2868">
        <w:rPr>
          <w:rFonts w:ascii="思源黑体 CN Normal" w:eastAsia="思源黑体 CN Normal" w:hAnsi="思源黑体 CN Normal"/>
          <w:color w:val="595959" w:themeColor="text1" w:themeTint="A6"/>
          <w:sz w:val="15"/>
          <w:szCs w:val="15"/>
        </w:rPr>
        <w:br w:type="page"/>
      </w:r>
      <w:bookmarkStart w:id="31" w:name="_Toc171342573"/>
      <w:bookmarkStart w:id="32" w:name="_Toc171340787"/>
      <w:bookmarkStart w:id="33" w:name="_Toc171342574"/>
      <w:bookmarkStart w:id="34" w:name="_Toc171340788"/>
      <w:bookmarkStart w:id="35" w:name="_Toc171342575"/>
      <w:bookmarkStart w:id="36" w:name="_Toc171340789"/>
      <w:bookmarkStart w:id="37" w:name="_Toc171342576"/>
      <w:bookmarkStart w:id="38" w:name="_Toc171340790"/>
      <w:bookmarkStart w:id="39" w:name="_Toc171342577"/>
      <w:bookmarkStart w:id="40" w:name="_Toc171340791"/>
      <w:bookmarkStart w:id="41" w:name="_Toc171342578"/>
      <w:bookmarkStart w:id="42" w:name="_Toc171340792"/>
      <w:bookmarkStart w:id="43" w:name="_Toc171342579"/>
      <w:bookmarkStart w:id="44" w:name="_Toc171340793"/>
      <w:bookmarkStart w:id="45" w:name="_Toc171342580"/>
      <w:bookmarkStart w:id="46" w:name="_Toc171697032"/>
      <w:bookmarkEnd w:id="29"/>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58E3752E" w14:textId="52CE0D83" w:rsidR="00F74299" w:rsidRDefault="00CD3FB6" w:rsidP="005A2348">
      <w:pPr>
        <w:pStyle w:val="1"/>
        <w:wordWrap w:val="0"/>
        <w:rPr>
          <w:rFonts w:hint="eastAsia"/>
        </w:rPr>
      </w:pPr>
      <w:r w:rsidRPr="00CD3FB6">
        <w:rPr>
          <w:rFonts w:hint="eastAsia"/>
        </w:rPr>
        <w:lastRenderedPageBreak/>
        <w:t>检测结果详细解读</w:t>
      </w:r>
      <w:bookmarkEnd w:id="46"/>
    </w:p>
    <w:p w14:paraId="70478B27" w14:textId="176D548D" w:rsidR="009E2731" w:rsidRDefault="00166A39" w:rsidP="00B30DBE">
      <w:pPr>
        <w:pStyle w:val="2"/>
        <w:rPr>
          <w:rFonts w:hint="eastAsia"/>
        </w:rPr>
      </w:pPr>
      <w:r>
        <w:rPr>
          <w:rFonts w:hint="eastAsia"/>
        </w:rPr>
        <w:t xml:space="preserve"> </w:t>
      </w:r>
      <w:bookmarkStart w:id="47" w:name="_Toc171697033"/>
      <w:r w:rsidR="00092150" w:rsidRPr="00CD3FB6">
        <w:rPr>
          <w:rFonts w:hint="eastAsia"/>
        </w:rPr>
        <w:t>靶向</w:t>
      </w:r>
      <w:r w:rsidR="0051010B" w:rsidRPr="00CD3FB6">
        <w:rPr>
          <w:rFonts w:hint="eastAsia"/>
        </w:rPr>
        <w:t>/免疫</w:t>
      </w:r>
      <w:r w:rsidR="00092150" w:rsidRPr="00CD3FB6">
        <w:rPr>
          <w:rFonts w:hint="eastAsia"/>
        </w:rPr>
        <w:t>治疗相关标志物检测结果解读</w:t>
      </w:r>
      <w:bookmarkEnd w:id="47"/>
    </w:p>
    <w:p w14:paraId="5A27D44C" w14:textId="1791E5FD" w:rsidR="00F52E86" w:rsidRDefault="00F52E86" w:rsidP="00F52E86">
      <w:r w:rsidRPr="00F52E86">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2E86" w:rsidRPr="00F019E1" w14:paraId="30D25390" w14:textId="77777777" w:rsidTr="00F47B9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5F205BA" w14:textId="78047B1B" w:rsidR="00F52E86" w:rsidRPr="004D50BE" w:rsidRDefault="00F52E86" w:rsidP="00F47B96">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52E86">
              <w:rPr>
                <w:rFonts w:ascii="思源黑体 CN Bold" w:eastAsia="思源黑体 CN Bold" w:hAnsi="思源黑体 CN Bold" w:hint="eastAsia"/>
                <w:b/>
                <w:bCs/>
                <w:i/>
                <w:iCs/>
                <w:color w:val="FFFFFF" w:themeColor="background1"/>
                <w:sz w:val="18"/>
                <w:szCs w:val="18"/>
              </w:rPr>
              <w:t xml:space="preserve">KRAS/NRAS/BRAF </w:t>
            </w:r>
            <w:r w:rsidRPr="00F52E86">
              <w:rPr>
                <w:rFonts w:ascii="思源黑体 CN Bold" w:eastAsia="思源黑体 CN Bold" w:hAnsi="思源黑体 CN Bold" w:hint="eastAsia"/>
                <w:b/>
                <w:bCs/>
                <w:color w:val="FFFFFF" w:themeColor="background1"/>
                <w:sz w:val="18"/>
                <w:szCs w:val="18"/>
              </w:rPr>
              <w:t>p.(V600E) 野生型</w:t>
            </w:r>
          </w:p>
        </w:tc>
      </w:tr>
      <w:tr w:rsidR="00F52E86" w:rsidRPr="00F019E1" w14:paraId="1B52F65A" w14:textId="77777777" w:rsidTr="00F47B96">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0FDC8E7C" w14:textId="77777777" w:rsidR="00F52E86" w:rsidRPr="00F019E1" w:rsidRDefault="00F52E86" w:rsidP="00F47B96">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F52E86" w:rsidRPr="00F019E1" w14:paraId="65E1E4B2" w14:textId="77777777" w:rsidTr="00F47B96">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58C1A33A" w14:textId="77777777" w:rsidR="00F52E86" w:rsidRPr="00F019E1" w:rsidRDefault="00F52E86"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179FBB52" w14:textId="637C1405" w:rsidR="00F52E86" w:rsidRDefault="00F52E86" w:rsidP="003818CF">
            <w:pPr>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2E86" w:rsidRPr="00F019E1" w14:paraId="731C5472" w14:textId="77777777" w:rsidTr="00F47B96">
        <w:trPr>
          <w:trHeight w:val="811"/>
        </w:trPr>
        <w:tc>
          <w:tcPr>
            <w:tcW w:w="1474" w:type="dxa"/>
            <w:tcBorders>
              <w:top w:val="nil"/>
              <w:left w:val="nil"/>
              <w:bottom w:val="nil"/>
              <w:right w:val="single" w:sz="12" w:space="0" w:color="FFFFFF" w:themeColor="background1"/>
            </w:tcBorders>
            <w:shd w:val="clear" w:color="auto" w:fill="ECECEC"/>
            <w:vAlign w:val="center"/>
          </w:tcPr>
          <w:p w14:paraId="260F6B70" w14:textId="77777777" w:rsidR="00F52E86" w:rsidRPr="00F019E1" w:rsidRDefault="00F52E86"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38997B4F" w14:textId="4937774D" w:rsidR="00F52E86" w:rsidRPr="00F019E1" w:rsidRDefault="00F52E86" w:rsidP="003818CF">
            <w:pPr>
              <w:wordWrap w:val="0"/>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F52E86" w:rsidRPr="00F019E1" w14:paraId="32BF2588" w14:textId="77777777" w:rsidTr="00F47B96">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20E095F2" w14:textId="77777777" w:rsidR="00F52E86" w:rsidRPr="00F019E1" w:rsidRDefault="00F52E86"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78AC3A65"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if var.knb.evi_sum.evi_split%}</w:t>
            </w:r>
          </w:p>
          <w:p w14:paraId="0249307A"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if var.knb.evi_sum.evi_split.Predictive_merge%}</w:t>
            </w:r>
          </w:p>
          <w:p w14:paraId="4CD56E7E"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for b in var.knb.evi_sum.evi_split.Predictive_merge%}</w:t>
            </w:r>
          </w:p>
          <w:p w14:paraId="32FCBE21" w14:textId="77777777" w:rsidR="00F52E86" w:rsidRPr="00F52E86" w:rsidRDefault="00F52E86" w:rsidP="003818CF">
            <w:pPr>
              <w:wordWrap w:val="0"/>
              <w:adjustRightInd w:val="0"/>
              <w:snapToGrid w:val="0"/>
              <w:rPr>
                <w:rFonts w:ascii="思源黑体 CN Normal" w:eastAsia="思源黑体 CN Normal" w:hAnsi="思源黑体 CN Normal" w:hint="eastAsia"/>
                <w:b/>
                <w:bCs/>
                <w:color w:val="0070C0"/>
                <w:sz w:val="17"/>
                <w:szCs w:val="17"/>
              </w:rPr>
            </w:pPr>
            <w:r w:rsidRPr="00F52E86">
              <w:rPr>
                <w:rFonts w:ascii="思源黑体 CN Normal" w:eastAsia="思源黑体 CN Normal" w:hAnsi="思源黑体 CN Normal" w:hint="eastAsia"/>
                <w:b/>
                <w:bCs/>
                <w:color w:val="0070C0"/>
                <w:sz w:val="17"/>
                <w:szCs w:val="17"/>
              </w:rPr>
              <w:t>{{b.regimen_name}}：</w:t>
            </w:r>
          </w:p>
          <w:p w14:paraId="2516C71D"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{{b.evi_interpretation|e}}</w:t>
            </w:r>
          </w:p>
          <w:p w14:paraId="75E1762E"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endfor%}</w:t>
            </w:r>
          </w:p>
          <w:p w14:paraId="657FA9F6"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endif%}</w:t>
            </w:r>
          </w:p>
          <w:p w14:paraId="6DA827E4"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if var.knb.evi_sum.evi_split.Prognostic%}</w:t>
            </w:r>
          </w:p>
          <w:p w14:paraId="670F5AC0"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for b in var.knb.evi_sum.evi_split.Prognostic %}</w:t>
            </w:r>
          </w:p>
          <w:p w14:paraId="53195A94" w14:textId="77777777" w:rsidR="00F52E86" w:rsidRPr="00F52E86" w:rsidRDefault="00F52E86" w:rsidP="003818CF">
            <w:pPr>
              <w:wordWrap w:val="0"/>
              <w:adjustRightInd w:val="0"/>
              <w:snapToGrid w:val="0"/>
              <w:rPr>
                <w:rFonts w:ascii="思源黑体 CN Normal" w:eastAsia="思源黑体 CN Normal" w:hAnsi="思源黑体 CN Normal" w:hint="eastAsia"/>
                <w:b/>
                <w:bCs/>
                <w:color w:val="0070C0"/>
                <w:sz w:val="17"/>
                <w:szCs w:val="17"/>
              </w:rPr>
            </w:pPr>
            <w:r w:rsidRPr="00F52E86">
              <w:rPr>
                <w:rFonts w:ascii="思源黑体 CN Normal" w:eastAsia="思源黑体 CN Normal" w:hAnsi="思源黑体 CN Normal" w:hint="eastAsia"/>
                <w:b/>
                <w:bCs/>
                <w:color w:val="0070C0"/>
                <w:sz w:val="17"/>
                <w:szCs w:val="17"/>
              </w:rPr>
              <w:t>预后相关：</w:t>
            </w:r>
          </w:p>
          <w:p w14:paraId="0EB4D003"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{{b.evi_interpretation|e}}</w:t>
            </w:r>
          </w:p>
          <w:p w14:paraId="499CBA50"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endfor%}</w:t>
            </w:r>
          </w:p>
          <w:p w14:paraId="1CA463E2"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endif%}</w:t>
            </w:r>
          </w:p>
          <w:p w14:paraId="6998A041"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if var.knb.evi_sum.evi_split.Diagnostic%}</w:t>
            </w:r>
          </w:p>
          <w:p w14:paraId="1F48BE93"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for b in var.knb.evi_sum.evi_split.Diagnostic %}</w:t>
            </w:r>
          </w:p>
          <w:p w14:paraId="44C3C287" w14:textId="77777777" w:rsidR="00F52E86" w:rsidRPr="00F52E86" w:rsidRDefault="00F52E86" w:rsidP="003818CF">
            <w:pPr>
              <w:wordWrap w:val="0"/>
              <w:adjustRightInd w:val="0"/>
              <w:snapToGrid w:val="0"/>
              <w:rPr>
                <w:rFonts w:ascii="思源黑体 CN Normal" w:eastAsia="思源黑体 CN Normal" w:hAnsi="思源黑体 CN Normal" w:hint="eastAsia"/>
                <w:b/>
                <w:bCs/>
                <w:color w:val="0070C0"/>
                <w:sz w:val="17"/>
                <w:szCs w:val="17"/>
              </w:rPr>
            </w:pPr>
            <w:r w:rsidRPr="00F52E86">
              <w:rPr>
                <w:rFonts w:ascii="思源黑体 CN Normal" w:eastAsia="思源黑体 CN Normal" w:hAnsi="思源黑体 CN Normal" w:hint="eastAsia"/>
                <w:b/>
                <w:bCs/>
                <w:color w:val="0070C0"/>
                <w:sz w:val="17"/>
                <w:szCs w:val="17"/>
              </w:rPr>
              <w:t>辅助诊断相关：</w:t>
            </w:r>
          </w:p>
          <w:p w14:paraId="250A8691"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{{b.evi_interpretation|e}}</w:t>
            </w:r>
          </w:p>
          <w:p w14:paraId="1FD93422"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endfor%}</w:t>
            </w:r>
          </w:p>
          <w:p w14:paraId="6AB1AC74"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endif%}</w:t>
            </w:r>
          </w:p>
          <w:p w14:paraId="3D31CF82"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else%}</w:t>
            </w:r>
          </w:p>
          <w:p w14:paraId="3AF2813F" w14:textId="77777777" w:rsidR="00F52E86" w:rsidRPr="00F52E86"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hint="eastAsia"/>
                <w:color w:val="000000" w:themeColor="text1"/>
                <w:sz w:val="17"/>
                <w:szCs w:val="17"/>
              </w:rPr>
              <w:t>目前关于该变异的临床治疗实践尚不明确。</w:t>
            </w:r>
          </w:p>
          <w:p w14:paraId="0F044B08" w14:textId="0455319F" w:rsidR="00F52E86" w:rsidRPr="00E957DA" w:rsidRDefault="00F52E86" w:rsidP="003818CF">
            <w:pPr>
              <w:wordWrap w:val="0"/>
              <w:adjustRightInd w:val="0"/>
              <w:snapToGrid w:val="0"/>
              <w:rPr>
                <w:rFonts w:ascii="思源黑体 CN Normal" w:eastAsia="思源黑体 CN Normal" w:hAnsi="思源黑体 CN Normal" w:hint="eastAsia"/>
                <w:color w:val="000000" w:themeColor="text1"/>
                <w:sz w:val="17"/>
                <w:szCs w:val="17"/>
              </w:rPr>
            </w:pPr>
            <w:r w:rsidRPr="00F52E86">
              <w:rPr>
                <w:rFonts w:ascii="思源黑体 CN Normal" w:eastAsia="思源黑体 CN Normal" w:hAnsi="思源黑体 CN Normal"/>
                <w:color w:val="000000" w:themeColor="text1"/>
                <w:sz w:val="17"/>
                <w:szCs w:val="17"/>
              </w:rPr>
              <w:t>{%p endif%}</w:t>
            </w:r>
          </w:p>
        </w:tc>
      </w:tr>
    </w:tbl>
    <w:p w14:paraId="772911EE" w14:textId="77777777" w:rsidR="00F52E86" w:rsidRDefault="00F52E86" w:rsidP="00F52E86"/>
    <w:p w14:paraId="5A286356" w14:textId="7DA1D1BE" w:rsidR="00F52E86" w:rsidRPr="00F52E86" w:rsidRDefault="00F52E86" w:rsidP="00F52E86">
      <w:r>
        <w:t>{%p endif%}</w:t>
      </w:r>
    </w:p>
    <w:p w14:paraId="5254CA08" w14:textId="72CC30BD" w:rsidR="00F52E86" w:rsidRPr="00F52E86" w:rsidRDefault="00D23C80" w:rsidP="00F52E86">
      <w:r w:rsidRPr="00D23C80">
        <w:t>{%p for a in var.var_somatic.level_I+var.var_somatic.level_II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2DBDE196"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9D2ECE9"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if a.bio_category==”Snvindel”%}</w:t>
            </w:r>
          </w:p>
          <w:p w14:paraId="6BD76F9F"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i/>
                <w:iCs/>
                <w:color w:val="FFFFFF" w:themeColor="background1"/>
                <w:sz w:val="18"/>
                <w:szCs w:val="18"/>
              </w:rPr>
              <w:t>{{a.gene_symbol}}</w:t>
            </w:r>
            <w:r w:rsidRPr="00D23C80">
              <w:rPr>
                <w:rFonts w:ascii="思源黑体 CN Bold" w:eastAsia="思源黑体 CN Bold" w:hAnsi="思源黑体 CN Bold"/>
                <w:b/>
                <w:bCs/>
                <w:color w:val="FFFFFF" w:themeColor="background1"/>
                <w:sz w:val="18"/>
                <w:szCs w:val="18"/>
              </w:rPr>
              <w:t xml:space="preserve"> {{a.hgvs_c}}{%if a.hgvs_p!=”p.?”%} {{a.hgvs_p}}{%endif%}</w:t>
            </w:r>
          </w:p>
          <w:p w14:paraId="42E223D1"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elif a.bio_category==”Cnv”%}</w:t>
            </w:r>
          </w:p>
          <w:p w14:paraId="7884E8E8"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lastRenderedPageBreak/>
              <w:t>{{a.gene_symbol}}</w:t>
            </w:r>
            <w:r w:rsidRPr="00D23C80">
              <w:rPr>
                <w:rFonts w:ascii="思源黑体 CN Bold" w:eastAsia="思源黑体 CN Bold" w:hAnsi="思源黑体 CN Bold" w:hint="eastAsia"/>
                <w:b/>
                <w:bCs/>
                <w:color w:val="FFFFFF" w:themeColor="background1"/>
                <w:sz w:val="18"/>
                <w:szCs w:val="18"/>
              </w:rPr>
              <w:t xml:space="preserve"> 扩增</w:t>
            </w:r>
          </w:p>
          <w:p w14:paraId="1DE80046"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elif a.bio_category==”Sv” or a.bio_category==”PSeqRnaSv”%}</w:t>
            </w:r>
          </w:p>
          <w:p w14:paraId="685F37CC"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t>{{a.five_prime_gene}}</w:t>
            </w:r>
            <w:r w:rsidRPr="00D23C80">
              <w:rPr>
                <w:rFonts w:ascii="思源黑体 CN Bold" w:eastAsia="思源黑体 CN Bold" w:hAnsi="思源黑体 CN Bold" w:hint="eastAsia"/>
                <w:b/>
                <w:bCs/>
                <w:color w:val="FFFFFF" w:themeColor="background1"/>
                <w:sz w:val="18"/>
                <w:szCs w:val="18"/>
              </w:rPr>
              <w:t xml:space="preserve"> : {{a.five_prime_cds}}-</w:t>
            </w:r>
            <w:r w:rsidRPr="00D23C80">
              <w:rPr>
                <w:rFonts w:ascii="思源黑体 CN Bold" w:eastAsia="思源黑体 CN Bold" w:hAnsi="思源黑体 CN Bold" w:hint="eastAsia"/>
                <w:b/>
                <w:bCs/>
                <w:i/>
                <w:iCs/>
                <w:color w:val="FFFFFF" w:themeColor="background1"/>
                <w:sz w:val="18"/>
                <w:szCs w:val="18"/>
              </w:rPr>
              <w:t>{{a.three_prime_gene}}</w:t>
            </w:r>
            <w:r w:rsidRPr="00D23C80">
              <w:rPr>
                <w:rFonts w:ascii="思源黑体 CN Bold" w:eastAsia="思源黑体 CN Bold" w:hAnsi="思源黑体 CN Bold" w:hint="eastAsia"/>
                <w:b/>
                <w:bCs/>
                <w:color w:val="FFFFFF" w:themeColor="background1"/>
                <w:sz w:val="18"/>
                <w:szCs w:val="18"/>
              </w:rPr>
              <w:t xml:space="preserve"> : {{a.three_prime_cds}} 融合</w:t>
            </w:r>
          </w:p>
          <w:p w14:paraId="23F1C3F8" w14:textId="27EC7A0F" w:rsidR="00ED3524" w:rsidRPr="00D23C80" w:rsidRDefault="00D23C80" w:rsidP="00D23C8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endif%}</w:t>
            </w:r>
          </w:p>
        </w:tc>
      </w:tr>
      <w:tr w:rsidR="00ED3524" w:rsidRPr="00F019E1" w14:paraId="2963CC0D"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6883F53B"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ED3524" w:rsidRPr="00F019E1" w14:paraId="2FF1A5B5"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7497CC9C"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6B4D848C" w14:textId="77777777" w:rsidR="00D23C80" w:rsidRPr="00D23C80" w:rsidRDefault="00D23C80" w:rsidP="003818CF">
            <w:pPr>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 in a.gene_symbol and (a.bio_category==”Sv” or a.bio_category == “PSeqRnaSv”)%}</w:t>
            </w:r>
          </w:p>
          <w:p w14:paraId="17E2E89F"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a.five_prime_gene != a.three_prime_gene %}</w:t>
            </w:r>
          </w:p>
          <w:p w14:paraId="7702D5AE"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{{a.five_prime_gene_function|e}}</w:t>
            </w:r>
          </w:p>
          <w:p w14:paraId="42CC5DB6"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{{a.three_prime_gene_function|e}}</w:t>
            </w:r>
          </w:p>
          <w:p w14:paraId="3533DF5E"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220CE13B"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{{a.five_prime_gene_function|e}}</w:t>
            </w:r>
          </w:p>
          <w:p w14:paraId="6329643B"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45F7166E"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3324627D"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{{a.gene_function|e}}</w:t>
            </w:r>
          </w:p>
          <w:p w14:paraId="2C00B685" w14:textId="15E317CD" w:rsidR="00ED3524"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tc>
      </w:tr>
      <w:tr w:rsidR="00ED3524" w:rsidRPr="00F019E1" w14:paraId="457F81F4"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646ECC9F"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9ACCEA0" w14:textId="14711B22" w:rsidR="00ED3524" w:rsidRPr="00F019E1" w:rsidRDefault="00D23C80" w:rsidP="003818CF">
            <w:pPr>
              <w:wordWrap w:val="0"/>
              <w:adjustRightInd w:val="0"/>
              <w:snapToGrid w:val="0"/>
              <w:rPr>
                <w:rFonts w:ascii="思源黑体 CN Normal" w:eastAsia="思源黑体 CN Normal" w:hAnsi="思源黑体 CN Normal" w:cs="思源黑体 CN Light" w:hint="eastAsia"/>
                <w:sz w:val="17"/>
                <w:szCs w:val="17"/>
              </w:rPr>
            </w:pPr>
            <w:r w:rsidRPr="00D23C80">
              <w:rPr>
                <w:rFonts w:ascii="思源黑体 CN Normal" w:eastAsia="思源黑体 CN Normal" w:hAnsi="思源黑体 CN Normal"/>
                <w:color w:val="000000" w:themeColor="text1"/>
                <w:sz w:val="17"/>
                <w:szCs w:val="17"/>
              </w:rPr>
              <w:t>{{a.variant_desc_cn|e}}{{a.variant_interpret_cn|e}}</w:t>
            </w:r>
          </w:p>
        </w:tc>
      </w:tr>
      <w:tr w:rsidR="00ED3524" w:rsidRPr="00F019E1" w14:paraId="691B928B"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7A93F76"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583380A9"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a.evi_sum.evi_split and (a.evi_sum.evi_split.Predictive_merge or a.evi_sum.evi_split.Prognostic or a.evi_sum.evi_split.Diagnostic) %}</w:t>
            </w:r>
          </w:p>
          <w:p w14:paraId="4ADBA78A"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a.evi_sum.evi_split.Predictive_merge%}</w:t>
            </w:r>
          </w:p>
          <w:p w14:paraId="67B7324C"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for b in a.evi_sum.evi_split.Predictive_merge%}</w:t>
            </w:r>
          </w:p>
          <w:p w14:paraId="7A116D4A" w14:textId="77777777" w:rsidR="00D23C80" w:rsidRPr="00D23C80" w:rsidRDefault="00D23C80" w:rsidP="003818CF">
            <w:pPr>
              <w:wordWrap w:val="0"/>
              <w:adjustRightInd w:val="0"/>
              <w:snapToGrid w:val="0"/>
              <w:rPr>
                <w:rFonts w:ascii="思源黑体 CN Normal" w:eastAsia="思源黑体 CN Normal" w:hAnsi="思源黑体 CN Normal" w:hint="eastAsia"/>
                <w:b/>
                <w:bCs/>
                <w:color w:val="0070C0"/>
                <w:sz w:val="17"/>
                <w:szCs w:val="17"/>
              </w:rPr>
            </w:pPr>
            <w:r w:rsidRPr="00D23C80">
              <w:rPr>
                <w:rFonts w:ascii="思源黑体 CN Normal" w:eastAsia="思源黑体 CN Normal" w:hAnsi="思源黑体 CN Normal" w:hint="eastAsia"/>
                <w:b/>
                <w:bCs/>
                <w:color w:val="0070C0"/>
                <w:sz w:val="17"/>
                <w:szCs w:val="17"/>
              </w:rPr>
              <w:t>{{b.regimen_name}}：</w:t>
            </w:r>
          </w:p>
          <w:p w14:paraId="099AAE5E"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{{b.evi_interpretation|e}}</w:t>
            </w:r>
          </w:p>
          <w:p w14:paraId="0E1FF0A4"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endfor%}</w:t>
            </w:r>
          </w:p>
          <w:p w14:paraId="7A5F88A9"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3E0AA75E"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a.evi_sum.evi_split.Prognostic%}</w:t>
            </w:r>
          </w:p>
          <w:p w14:paraId="39C3913F"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for b in a.evi_sum.evi_split.Prognostic %}</w:t>
            </w:r>
          </w:p>
          <w:p w14:paraId="1EA7FE66" w14:textId="77777777" w:rsidR="00D23C80" w:rsidRPr="00D23C80" w:rsidRDefault="00D23C80" w:rsidP="003818CF">
            <w:pPr>
              <w:wordWrap w:val="0"/>
              <w:adjustRightInd w:val="0"/>
              <w:snapToGrid w:val="0"/>
              <w:rPr>
                <w:rFonts w:ascii="思源黑体 CN Normal" w:eastAsia="思源黑体 CN Normal" w:hAnsi="思源黑体 CN Normal" w:hint="eastAsia"/>
                <w:b/>
                <w:bCs/>
                <w:color w:val="0070C0"/>
                <w:sz w:val="17"/>
                <w:szCs w:val="17"/>
              </w:rPr>
            </w:pPr>
            <w:r w:rsidRPr="00D23C80">
              <w:rPr>
                <w:rFonts w:ascii="思源黑体 CN Normal" w:eastAsia="思源黑体 CN Normal" w:hAnsi="思源黑体 CN Normal" w:hint="eastAsia"/>
                <w:b/>
                <w:bCs/>
                <w:color w:val="0070C0"/>
                <w:sz w:val="17"/>
                <w:szCs w:val="17"/>
              </w:rPr>
              <w:t>预后相关：</w:t>
            </w:r>
          </w:p>
          <w:p w14:paraId="2DD740BC"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{{b.evi_interpretation|e}}</w:t>
            </w:r>
          </w:p>
          <w:p w14:paraId="35DB302F"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endfor%}</w:t>
            </w:r>
          </w:p>
          <w:p w14:paraId="34D44448"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4E4C4364"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a.evi_sum.evi_split.Diagnostic%}</w:t>
            </w:r>
          </w:p>
          <w:p w14:paraId="5EC226DF"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for b in a.evi_sum.evi_split.Diagnostic %}</w:t>
            </w:r>
          </w:p>
          <w:p w14:paraId="595A2728" w14:textId="77777777" w:rsidR="00D23C80" w:rsidRPr="00D23C80" w:rsidRDefault="00D23C80" w:rsidP="003818CF">
            <w:pPr>
              <w:wordWrap w:val="0"/>
              <w:adjustRightInd w:val="0"/>
              <w:snapToGrid w:val="0"/>
              <w:rPr>
                <w:rFonts w:ascii="思源黑体 CN Normal" w:eastAsia="思源黑体 CN Normal" w:hAnsi="思源黑体 CN Normal" w:hint="eastAsia"/>
                <w:b/>
                <w:bCs/>
                <w:color w:val="0070C0"/>
                <w:sz w:val="17"/>
                <w:szCs w:val="17"/>
              </w:rPr>
            </w:pPr>
            <w:r w:rsidRPr="00D23C80">
              <w:rPr>
                <w:rFonts w:ascii="思源黑体 CN Normal" w:eastAsia="思源黑体 CN Normal" w:hAnsi="思源黑体 CN Normal" w:hint="eastAsia"/>
                <w:b/>
                <w:bCs/>
                <w:color w:val="0070C0"/>
                <w:sz w:val="17"/>
                <w:szCs w:val="17"/>
              </w:rPr>
              <w:t>辅助诊断相关：</w:t>
            </w:r>
          </w:p>
          <w:p w14:paraId="729D03D1"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{{b.evi_interpretation|e}}</w:t>
            </w:r>
          </w:p>
          <w:p w14:paraId="0CA86469"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endfor%}</w:t>
            </w:r>
          </w:p>
          <w:p w14:paraId="3320D0CF"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0CF765AD"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0A045479" w14:textId="77777777" w:rsidR="00D23C80" w:rsidRPr="00D23C80"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hint="eastAsia"/>
                <w:color w:val="000000" w:themeColor="text1"/>
                <w:sz w:val="17"/>
                <w:szCs w:val="17"/>
              </w:rPr>
              <w:t>目前关于该变异的临床治疗实践尚不明确。</w:t>
            </w:r>
          </w:p>
          <w:p w14:paraId="46143A7B" w14:textId="63296964" w:rsidR="00D23C80" w:rsidRPr="00E957DA" w:rsidRDefault="00D23C80"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tc>
      </w:tr>
    </w:tbl>
    <w:p w14:paraId="37F5F120" w14:textId="77777777" w:rsidR="00D23C80" w:rsidRDefault="00D23C80" w:rsidP="00D23C80">
      <w:pPr>
        <w:widowControl/>
        <w:wordWrap w:val="0"/>
        <w:jc w:val="left"/>
      </w:pPr>
    </w:p>
    <w:p w14:paraId="28AF958B" w14:textId="71302BB8" w:rsidR="00F019E1" w:rsidRDefault="00D23C80" w:rsidP="00D23C80">
      <w:pPr>
        <w:widowControl/>
        <w:wordWrap w:val="0"/>
        <w:jc w:val="left"/>
      </w:pPr>
      <w:r>
        <w:t>{%p endfor%}</w:t>
      </w:r>
    </w:p>
    <w:p w14:paraId="7A4E7CCC" w14:textId="5D47B5E2" w:rsidR="00D23C80" w:rsidRDefault="00D23C80" w:rsidP="00D23C80">
      <w:pPr>
        <w:widowControl/>
        <w:wordWrap w:val="0"/>
        <w:jc w:val="left"/>
      </w:pPr>
      <w:r w:rsidRPr="00D23C80">
        <w:t>{%p if not var.var_somatic.level_I+var.var_somatic.level_II and not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33ECC" w:rsidRPr="00F019E1" w14:paraId="1417F249" w14:textId="77777777" w:rsidTr="00F47B9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29F4B48" w14:textId="5B1895DE" w:rsidR="00F33ECC" w:rsidRPr="00D23C80" w:rsidRDefault="00F33ECC" w:rsidP="00F47B96">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F33ECC" w:rsidRPr="00F019E1" w14:paraId="76896BC8" w14:textId="77777777" w:rsidTr="00F47B96">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75B687EC" w14:textId="77777777" w:rsidR="00F33ECC" w:rsidRPr="00F019E1" w:rsidRDefault="00F33ECC" w:rsidP="00F47B96">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F33ECC" w:rsidRPr="00F019E1" w14:paraId="73655A07" w14:textId="77777777" w:rsidTr="003818CF">
        <w:trPr>
          <w:trHeight w:val="680"/>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10F8CC06" w14:textId="77777777" w:rsidR="00F33ECC" w:rsidRPr="00F019E1" w:rsidRDefault="00F33ECC"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68648593" w14:textId="05EB3B2F" w:rsidR="00F33ECC" w:rsidRDefault="00F33ECC" w:rsidP="003818C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33ECC" w:rsidRPr="00F019E1" w14:paraId="4ECEE25A" w14:textId="77777777" w:rsidTr="003818CF">
        <w:trPr>
          <w:trHeight w:val="680"/>
        </w:trPr>
        <w:tc>
          <w:tcPr>
            <w:tcW w:w="1474" w:type="dxa"/>
            <w:tcBorders>
              <w:top w:val="nil"/>
              <w:left w:val="nil"/>
              <w:bottom w:val="nil"/>
              <w:right w:val="single" w:sz="12" w:space="0" w:color="FFFFFF" w:themeColor="background1"/>
            </w:tcBorders>
            <w:shd w:val="clear" w:color="auto" w:fill="ECECEC"/>
            <w:vAlign w:val="center"/>
          </w:tcPr>
          <w:p w14:paraId="123BA187" w14:textId="77777777" w:rsidR="00F33ECC" w:rsidRPr="00F019E1" w:rsidRDefault="00F33ECC"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4B06993" w14:textId="44F97E0C" w:rsidR="00F33ECC" w:rsidRPr="00F019E1" w:rsidRDefault="00F33ECC" w:rsidP="003818CF">
            <w:pPr>
              <w:wordWrap w:val="0"/>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F33ECC" w:rsidRPr="00F019E1" w14:paraId="62C5FEA9" w14:textId="77777777" w:rsidTr="003818CF">
        <w:trPr>
          <w:trHeight w:val="680"/>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71CE6824" w14:textId="77777777" w:rsidR="00F33ECC" w:rsidRPr="00F019E1" w:rsidRDefault="00F33ECC"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4C1528AB" w14:textId="59ACC0AE" w:rsidR="00F33ECC" w:rsidRPr="00E957DA" w:rsidRDefault="00F33ECC" w:rsidP="003818CF">
            <w:pPr>
              <w:wordWrap w:val="0"/>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09761D80" w14:textId="4EBBC379" w:rsidR="00F33ECC" w:rsidRPr="00F019E1" w:rsidRDefault="00F33ECC" w:rsidP="00D23C80">
      <w:pPr>
        <w:widowControl/>
        <w:wordWrap w:val="0"/>
        <w:jc w:val="left"/>
      </w:pPr>
      <w:r w:rsidRPr="00F33ECC">
        <w:t>{%p endif%}</w:t>
      </w:r>
    </w:p>
    <w:p w14:paraId="209421EA" w14:textId="04E35BAD" w:rsidR="004E3033" w:rsidRDefault="00166A39" w:rsidP="00AF28EE">
      <w:pPr>
        <w:pStyle w:val="2"/>
        <w:wordWrap w:val="0"/>
        <w:rPr>
          <w:rFonts w:hint="eastAsia"/>
        </w:rPr>
      </w:pPr>
      <w:r>
        <w:rPr>
          <w:rFonts w:hint="eastAsia"/>
        </w:rPr>
        <w:t xml:space="preserve"> </w:t>
      </w:r>
      <w:bookmarkStart w:id="48" w:name="_Toc171697034"/>
      <w:r w:rsidR="002E0B27">
        <w:rPr>
          <w:rFonts w:hint="eastAsia"/>
        </w:rPr>
        <w:t>可能与</w:t>
      </w:r>
      <w:r w:rsidR="004E3033" w:rsidRPr="00CD3FB6">
        <w:rPr>
          <w:rFonts w:hint="eastAsia"/>
        </w:rPr>
        <w:t>肿瘤发生发展相关</w:t>
      </w:r>
      <w:r w:rsidR="008814B5">
        <w:rPr>
          <w:rFonts w:hint="eastAsia"/>
        </w:rPr>
        <w:t>的</w:t>
      </w:r>
      <w:r w:rsidR="004E3033" w:rsidRPr="00CD3FB6">
        <w:rPr>
          <w:rFonts w:hint="eastAsia"/>
        </w:rPr>
        <w:t>变异结果解读</w:t>
      </w:r>
      <w:bookmarkEnd w:id="48"/>
    </w:p>
    <w:p w14:paraId="0510FC18" w14:textId="4FF5426C" w:rsidR="00443DCA" w:rsidRDefault="00443DCA" w:rsidP="00443DCA">
      <w:r>
        <w:t>{%p if var.var_somatic.level_onco_nodrug%}</w:t>
      </w:r>
    </w:p>
    <w:p w14:paraId="1BF48853" w14:textId="29B478F0" w:rsidR="00443DCA" w:rsidRPr="00443DCA" w:rsidRDefault="00443DCA" w:rsidP="00443DCA">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43DCA" w:rsidRPr="00F019E1" w14:paraId="2AD253C5" w14:textId="77777777" w:rsidTr="00004E5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2AA43B4D"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if a.bio_category==”Snvindel”%}</w:t>
            </w:r>
          </w:p>
          <w:p w14:paraId="7983CBD7"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i/>
                <w:iCs/>
                <w:color w:val="FFFFFF" w:themeColor="background1"/>
                <w:sz w:val="18"/>
                <w:szCs w:val="18"/>
              </w:rPr>
              <w:t>{{a.gene_symbol}}</w:t>
            </w:r>
            <w:r w:rsidRPr="00D23C80">
              <w:rPr>
                <w:rFonts w:ascii="思源黑体 CN Bold" w:eastAsia="思源黑体 CN Bold" w:hAnsi="思源黑体 CN Bold"/>
                <w:b/>
                <w:bCs/>
                <w:color w:val="FFFFFF" w:themeColor="background1"/>
                <w:sz w:val="18"/>
                <w:szCs w:val="18"/>
              </w:rPr>
              <w:t xml:space="preserve"> {{a.hgvs_c}}{%if a.hgvs_p!=”p.?”%} {{a.hgvs_p}}{%endif%}</w:t>
            </w:r>
          </w:p>
          <w:p w14:paraId="502FF343"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elif a.bio_category==”Cnv”%}</w:t>
            </w:r>
          </w:p>
          <w:p w14:paraId="5A942A6E"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t>{{a.gene_symbol}}</w:t>
            </w:r>
            <w:r w:rsidRPr="00D23C80">
              <w:rPr>
                <w:rFonts w:ascii="思源黑体 CN Bold" w:eastAsia="思源黑体 CN Bold" w:hAnsi="思源黑体 CN Bold" w:hint="eastAsia"/>
                <w:b/>
                <w:bCs/>
                <w:color w:val="FFFFFF" w:themeColor="background1"/>
                <w:sz w:val="18"/>
                <w:szCs w:val="18"/>
              </w:rPr>
              <w:t xml:space="preserve"> 扩增</w:t>
            </w:r>
          </w:p>
          <w:p w14:paraId="012C96AE"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elif a.bio_category==”Sv” or a.bio_category==”PSeqRnaSv”%}</w:t>
            </w:r>
          </w:p>
          <w:p w14:paraId="269D4716"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t>{{a.five_prime_gene}}</w:t>
            </w:r>
            <w:r w:rsidRPr="00D23C80">
              <w:rPr>
                <w:rFonts w:ascii="思源黑体 CN Bold" w:eastAsia="思源黑体 CN Bold" w:hAnsi="思源黑体 CN Bold" w:hint="eastAsia"/>
                <w:b/>
                <w:bCs/>
                <w:color w:val="FFFFFF" w:themeColor="background1"/>
                <w:sz w:val="18"/>
                <w:szCs w:val="18"/>
              </w:rPr>
              <w:t xml:space="preserve"> : {{a.five_prime_cds}}-</w:t>
            </w:r>
            <w:r w:rsidRPr="00D23C80">
              <w:rPr>
                <w:rFonts w:ascii="思源黑体 CN Bold" w:eastAsia="思源黑体 CN Bold" w:hAnsi="思源黑体 CN Bold" w:hint="eastAsia"/>
                <w:b/>
                <w:bCs/>
                <w:i/>
                <w:iCs/>
                <w:color w:val="FFFFFF" w:themeColor="background1"/>
                <w:sz w:val="18"/>
                <w:szCs w:val="18"/>
              </w:rPr>
              <w:t>{{a.three_prime_gene}}</w:t>
            </w:r>
            <w:r w:rsidRPr="00D23C80">
              <w:rPr>
                <w:rFonts w:ascii="思源黑体 CN Bold" w:eastAsia="思源黑体 CN Bold" w:hAnsi="思源黑体 CN Bold" w:hint="eastAsia"/>
                <w:b/>
                <w:bCs/>
                <w:color w:val="FFFFFF" w:themeColor="background1"/>
                <w:sz w:val="18"/>
                <w:szCs w:val="18"/>
              </w:rPr>
              <w:t xml:space="preserve"> : {{a.three_prime_cds}} 融合</w:t>
            </w:r>
          </w:p>
          <w:p w14:paraId="12178191" w14:textId="7ABCE178" w:rsidR="00443DCA" w:rsidRPr="00F019E1" w:rsidRDefault="00443DCA" w:rsidP="00443DC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endif%}</w:t>
            </w:r>
          </w:p>
        </w:tc>
      </w:tr>
      <w:tr w:rsidR="00443DCA" w:rsidRPr="00F019E1" w14:paraId="1527EAED" w14:textId="77777777" w:rsidTr="00004E55">
        <w:trPr>
          <w:trHeight w:hRule="exact" w:val="28"/>
        </w:trPr>
        <w:tc>
          <w:tcPr>
            <w:tcW w:w="10259" w:type="dxa"/>
            <w:gridSpan w:val="2"/>
            <w:tcBorders>
              <w:top w:val="nil"/>
              <w:left w:val="nil"/>
              <w:bottom w:val="single" w:sz="6" w:space="0" w:color="0093DD"/>
              <w:right w:val="nil"/>
            </w:tcBorders>
            <w:shd w:val="clear" w:color="auto" w:fill="auto"/>
            <w:vAlign w:val="center"/>
          </w:tcPr>
          <w:p w14:paraId="61E479F7" w14:textId="77777777" w:rsidR="00443DCA" w:rsidRPr="00F019E1" w:rsidRDefault="00443DCA" w:rsidP="00443DCA">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443DCA" w:rsidRPr="00F019E1" w14:paraId="72AE3A59" w14:textId="77777777" w:rsidTr="00004E55">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376C32AE" w14:textId="77777777" w:rsidR="00443DCA" w:rsidRPr="00F019E1" w:rsidRDefault="00443DCA" w:rsidP="00443DCA">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4E9A40B1" w14:textId="77777777" w:rsidR="00443DCA" w:rsidRPr="00D23C80" w:rsidRDefault="00443DCA" w:rsidP="003818CF">
            <w:pPr>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 in a.gene_symbol and (a.bio_category==”Sv” or a.bio_category == “PSeqRnaSv”)%}</w:t>
            </w:r>
          </w:p>
          <w:p w14:paraId="0EB09BF2"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if a.five_prime_gene != a.three_prime_gene %}</w:t>
            </w:r>
          </w:p>
          <w:p w14:paraId="285B5DFE"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{{a.five_prime_gene_function|e}}</w:t>
            </w:r>
          </w:p>
          <w:p w14:paraId="5431B343"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{{a.three_prime_gene_function|e}}</w:t>
            </w:r>
          </w:p>
          <w:p w14:paraId="11B6F0F4"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32466B6D"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{{a.five_prime_gene_function|e}}</w:t>
            </w:r>
          </w:p>
          <w:p w14:paraId="52940392"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1359E31D"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7A6A98A9" w14:textId="77777777" w:rsidR="00443DCA" w:rsidRPr="00D23C80" w:rsidRDefault="00443DCA" w:rsidP="003818CF">
            <w:pPr>
              <w:wordWrap w:val="0"/>
              <w:adjustRightInd w:val="0"/>
              <w:snapToGrid w:val="0"/>
              <w:rPr>
                <w:rFonts w:ascii="思源黑体 CN Normal" w:eastAsia="思源黑体 CN Normal" w:hAnsi="思源黑体 CN Normal" w:hint="eastAsia"/>
                <w:color w:val="000000" w:themeColor="text1"/>
                <w:sz w:val="17"/>
                <w:szCs w:val="17"/>
              </w:rPr>
            </w:pPr>
            <w:r w:rsidRPr="00D23C80">
              <w:rPr>
                <w:rFonts w:ascii="思源黑体 CN Normal" w:eastAsia="思源黑体 CN Normal" w:hAnsi="思源黑体 CN Normal"/>
                <w:color w:val="000000" w:themeColor="text1"/>
                <w:sz w:val="17"/>
                <w:szCs w:val="17"/>
              </w:rPr>
              <w:t>{{a.gene_function|e}}</w:t>
            </w:r>
          </w:p>
          <w:p w14:paraId="4CE119F9" w14:textId="666F9662" w:rsidR="00443DCA" w:rsidRPr="00F019E1" w:rsidRDefault="00443DCA" w:rsidP="003818CF">
            <w:pPr>
              <w:wordWrap w:val="0"/>
              <w:adjustRightInd w:val="0"/>
              <w:snapToGrid w:val="0"/>
              <w:rPr>
                <w:rFonts w:ascii="思源黑体 CN Normal" w:eastAsia="思源黑体 CN Normal" w:hAnsi="思源黑体 CN Normal" w:hint="eastAsia"/>
                <w:color w:val="0190B2"/>
                <w:sz w:val="17"/>
                <w:szCs w:val="17"/>
              </w:rPr>
            </w:pPr>
            <w:r w:rsidRPr="00D23C80">
              <w:rPr>
                <w:rFonts w:ascii="思源黑体 CN Normal" w:eastAsia="思源黑体 CN Normal" w:hAnsi="思源黑体 CN Normal"/>
                <w:color w:val="000000" w:themeColor="text1"/>
                <w:sz w:val="17"/>
                <w:szCs w:val="17"/>
              </w:rPr>
              <w:t>{%p endif%}</w:t>
            </w:r>
          </w:p>
        </w:tc>
      </w:tr>
      <w:tr w:rsidR="00443DCA" w:rsidRPr="00F019E1" w14:paraId="16FF2AB4" w14:textId="77777777" w:rsidTr="00004E55">
        <w:trPr>
          <w:trHeight w:val="811"/>
        </w:trPr>
        <w:tc>
          <w:tcPr>
            <w:tcW w:w="1474" w:type="dxa"/>
            <w:tcBorders>
              <w:top w:val="nil"/>
              <w:left w:val="nil"/>
              <w:bottom w:val="single" w:sz="6" w:space="0" w:color="0093DD"/>
              <w:right w:val="single" w:sz="12" w:space="0" w:color="FFFFFF" w:themeColor="background1"/>
            </w:tcBorders>
            <w:shd w:val="clear" w:color="auto" w:fill="ECECEC"/>
            <w:vAlign w:val="center"/>
          </w:tcPr>
          <w:p w14:paraId="210160D2" w14:textId="77777777" w:rsidR="00443DCA" w:rsidRPr="00F019E1" w:rsidRDefault="00443DCA" w:rsidP="00443DCA">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CEC0EC3" w14:textId="493E8D21" w:rsidR="00443DCA" w:rsidRPr="00F019E1" w:rsidRDefault="00443DCA" w:rsidP="003818CF">
            <w:pPr>
              <w:wordWrap w:val="0"/>
              <w:adjustRightInd w:val="0"/>
              <w:snapToGrid w:val="0"/>
              <w:rPr>
                <w:rFonts w:ascii="思源黑体 CN Normal" w:eastAsia="思源黑体 CN Normal" w:hAnsi="思源黑体 CN Normal" w:cs="思源黑体 CN Light" w:hint="eastAsia"/>
                <w:sz w:val="17"/>
                <w:szCs w:val="17"/>
              </w:rPr>
            </w:pPr>
            <w:r w:rsidRPr="00D23C80">
              <w:rPr>
                <w:rFonts w:ascii="思源黑体 CN Normal" w:eastAsia="思源黑体 CN Normal" w:hAnsi="思源黑体 CN Normal"/>
                <w:color w:val="000000" w:themeColor="text1"/>
                <w:sz w:val="17"/>
                <w:szCs w:val="17"/>
              </w:rPr>
              <w:t>{{a.variant_desc_cn|e}}{{a.variant_interpret_cn|e}}</w:t>
            </w:r>
          </w:p>
        </w:tc>
      </w:tr>
    </w:tbl>
    <w:p w14:paraId="6AB4D543" w14:textId="77777777" w:rsidR="00443DCA" w:rsidRDefault="00443DCA" w:rsidP="00443DCA">
      <w:pPr>
        <w:widowControl/>
        <w:wordWrap w:val="0"/>
        <w:jc w:val="left"/>
      </w:pPr>
    </w:p>
    <w:p w14:paraId="26C204A0" w14:textId="366655BD" w:rsidR="00443DCA" w:rsidRDefault="00443DCA" w:rsidP="00443DCA">
      <w:pPr>
        <w:widowControl/>
        <w:wordWrap w:val="0"/>
        <w:jc w:val="left"/>
      </w:pPr>
      <w:r>
        <w:t>{%p endfor%}</w:t>
      </w:r>
    </w:p>
    <w:p w14:paraId="32BE29B2" w14:textId="61F87C74" w:rsidR="00443DCA" w:rsidRDefault="00443DCA" w:rsidP="00443DCA">
      <w:pPr>
        <w:widowControl/>
        <w:wordWrap w:val="0"/>
        <w:jc w:val="left"/>
      </w:pPr>
      <w:r>
        <w:rPr>
          <w:rFonts w:hint="eastAsia"/>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43DCA" w:rsidRPr="00F019E1" w14:paraId="1EC0346F" w14:textId="77777777" w:rsidTr="00F47B96">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4EAEB0C4" w14:textId="77777777" w:rsidR="00443DCA" w:rsidRPr="00F019E1" w:rsidRDefault="00443DCA" w:rsidP="00F47B96">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443DCA" w:rsidRPr="00F019E1" w14:paraId="2905C4E5" w14:textId="77777777" w:rsidTr="00F47B96">
        <w:trPr>
          <w:trHeight w:hRule="exact" w:val="28"/>
        </w:trPr>
        <w:tc>
          <w:tcPr>
            <w:tcW w:w="10259" w:type="dxa"/>
            <w:gridSpan w:val="2"/>
            <w:tcBorders>
              <w:top w:val="nil"/>
              <w:left w:val="nil"/>
              <w:bottom w:val="single" w:sz="6" w:space="0" w:color="0093DD"/>
              <w:right w:val="nil"/>
            </w:tcBorders>
            <w:shd w:val="clear" w:color="auto" w:fill="auto"/>
            <w:vAlign w:val="center"/>
          </w:tcPr>
          <w:p w14:paraId="4EA84903" w14:textId="77777777" w:rsidR="00443DCA" w:rsidRPr="00F019E1" w:rsidRDefault="00443DCA" w:rsidP="00F47B96">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443DCA" w:rsidRPr="00F019E1" w14:paraId="2097C1F8" w14:textId="77777777" w:rsidTr="003818CF">
        <w:trPr>
          <w:trHeight w:val="680"/>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5D5F3FA2" w14:textId="77777777" w:rsidR="00443DCA" w:rsidRPr="00F019E1" w:rsidRDefault="00443DCA"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2A191DC4" w14:textId="77777777" w:rsidR="00443DCA" w:rsidRPr="00F019E1" w:rsidRDefault="00443DCA" w:rsidP="003818CF">
            <w:pPr>
              <w:adjustRightInd w:val="0"/>
              <w:snapToGrid w:val="0"/>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443DCA" w:rsidRPr="00F019E1" w14:paraId="78814D9C" w14:textId="77777777" w:rsidTr="003818CF">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8F911CB" w14:textId="77777777" w:rsidR="00443DCA" w:rsidRPr="00F019E1" w:rsidRDefault="00443DCA" w:rsidP="00F47B96">
            <w:pPr>
              <w:wordWrap w:val="0"/>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2C9CA0" w14:textId="77777777" w:rsidR="00443DCA" w:rsidRPr="00F019E1" w:rsidRDefault="00443DCA" w:rsidP="003818CF">
            <w:pPr>
              <w:wordWrap w:val="0"/>
              <w:adjustRightInd w:val="0"/>
              <w:snapToGrid w:val="0"/>
              <w:jc w:val="left"/>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2D8DF21E" w14:textId="556B057D" w:rsidR="00443DCA" w:rsidRDefault="00443DCA" w:rsidP="00AF28EE">
      <w:pPr>
        <w:widowControl/>
        <w:wordWrap w:val="0"/>
        <w:jc w:val="left"/>
      </w:pPr>
      <w:r>
        <w:rPr>
          <w:rFonts w:hint="eastAsia"/>
        </w:rPr>
        <w:t>{%p endif%}</w:t>
      </w:r>
    </w:p>
    <w:p w14:paraId="3CAF2AC4" w14:textId="358795E3" w:rsidR="00F52B54" w:rsidRPr="00F94FC8" w:rsidRDefault="00092150" w:rsidP="00AF28EE">
      <w:pPr>
        <w:widowControl/>
        <w:wordWrap w:val="0"/>
        <w:jc w:val="left"/>
        <w:rPr>
          <w:rFonts w:ascii="思源黑体 CN Light" w:eastAsia="思源黑体 CN Light" w:hAnsi="思源黑体 CN Light" w:hint="eastAsia"/>
          <w:color w:val="000000" w:themeColor="text1"/>
          <w:sz w:val="15"/>
          <w:szCs w:val="15"/>
        </w:rPr>
      </w:pPr>
      <w:r>
        <w:br w:type="page"/>
      </w:r>
    </w:p>
    <w:p w14:paraId="4B60EB04" w14:textId="4D39EF72" w:rsidR="00BD1CC6" w:rsidRPr="00CF6016" w:rsidRDefault="00CD3FB6" w:rsidP="00AF28EE">
      <w:pPr>
        <w:pStyle w:val="1"/>
        <w:wordWrap w:val="0"/>
        <w:rPr>
          <w:rFonts w:hint="eastAsia"/>
        </w:rPr>
      </w:pPr>
      <w:bookmarkStart w:id="49" w:name="_Toc171697035"/>
      <w:r w:rsidRPr="00CF6016">
        <w:rPr>
          <w:rFonts w:hint="eastAsia"/>
        </w:rPr>
        <w:lastRenderedPageBreak/>
        <w:t>可能获益的临床试验</w:t>
      </w:r>
      <w:bookmarkEnd w:id="49"/>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ED3524" w:rsidRPr="00CE4F8E" w14:paraId="080760F8" w14:textId="77777777" w:rsidTr="00D22B71">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408ED256" w14:textId="77777777" w:rsidR="00ED3524" w:rsidRPr="00CE4F8E" w:rsidRDefault="00ED3524" w:rsidP="007B3D97">
            <w:pPr>
              <w:wordWrap w:val="0"/>
              <w:adjustRightInd w:val="0"/>
              <w:snapToGrid w:val="0"/>
              <w:spacing w:afterLines="20" w:after="62" w:line="440" w:lineRule="exact"/>
              <w:jc w:val="center"/>
              <w:rPr>
                <w:rFonts w:ascii="思源黑体 CN Bold" w:eastAsia="思源黑体 CN Bold" w:hAnsi="思源黑体 CN Bold" w:hint="eastAsia"/>
                <w:bCs/>
                <w:color w:val="FFFFFF" w:themeColor="background1"/>
                <w:sz w:val="18"/>
                <w:szCs w:val="18"/>
              </w:rPr>
            </w:pPr>
            <w:bookmarkStart w:id="50"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422802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13F24A52"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119F824"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6C515A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22B71" w:rsidRPr="00CE4F8E" w14:paraId="2A787BDF" w14:textId="77777777" w:rsidTr="00D22B71">
        <w:trPr>
          <w:trHeight w:val="397"/>
        </w:trPr>
        <w:tc>
          <w:tcPr>
            <w:tcW w:w="10482" w:type="dxa"/>
            <w:gridSpan w:val="5"/>
          </w:tcPr>
          <w:p w14:paraId="75B1362E" w14:textId="59E2A1D7" w:rsidR="00D22B71" w:rsidRPr="00D67760" w:rsidRDefault="00D22B71" w:rsidP="007B3D97">
            <w:pPr>
              <w:wordWrap w:val="0"/>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22B71">
              <w:rPr>
                <w:rFonts w:ascii="思源黑体 CN Normal" w:eastAsia="思源黑体 CN Normal" w:hAnsi="思源黑体 CN Normal" w:cs="思源黑体 CN Light"/>
                <w:bCs/>
                <w:iCs/>
                <w:sz w:val="15"/>
                <w:szCs w:val="8"/>
              </w:rPr>
              <w:t>{%tr if clinic_trial%}</w:t>
            </w:r>
          </w:p>
        </w:tc>
      </w:tr>
      <w:tr w:rsidR="00D22B71" w:rsidRPr="00CE4F8E" w14:paraId="7F2653EE" w14:textId="77777777" w:rsidTr="00D22B7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57D77167" w14:textId="5EA752D4" w:rsidR="00D22B71" w:rsidRPr="00D22B71" w:rsidRDefault="00D22B71" w:rsidP="007B3D97">
            <w:pPr>
              <w:wordWrap w:val="0"/>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22B71">
              <w:rPr>
                <w:rFonts w:ascii="思源黑体 CN Normal" w:eastAsia="思源黑体 CN Normal" w:hAnsi="思源黑体 CN Normal" w:cs="思源黑体 CN Light"/>
                <w:bCs/>
                <w:iCs/>
                <w:sz w:val="15"/>
                <w:szCs w:val="8"/>
              </w:rPr>
              <w:t>{%tr for a in clinic_trial%}</w:t>
            </w:r>
          </w:p>
        </w:tc>
      </w:tr>
      <w:tr w:rsidR="00ED3524" w:rsidRPr="00CE4F8E" w14:paraId="0580D385" w14:textId="77777777" w:rsidTr="00D22B71">
        <w:trPr>
          <w:trHeight w:val="397"/>
        </w:trPr>
        <w:tc>
          <w:tcPr>
            <w:tcW w:w="1268" w:type="dxa"/>
          </w:tcPr>
          <w:p w14:paraId="1114622B" w14:textId="1C8B4FCE" w:rsidR="00ED3524" w:rsidRPr="00D67760" w:rsidRDefault="00D22B71" w:rsidP="007B3D97">
            <w:pPr>
              <w:wordWrap w:val="0"/>
              <w:adjustRightInd w:val="0"/>
              <w:snapToGrid w:val="0"/>
              <w:spacing w:line="340" w:lineRule="exact"/>
              <w:jc w:val="center"/>
              <w:rPr>
                <w:rFonts w:ascii="思源黑体 CN Bold" w:eastAsia="思源黑体 CN Bold" w:hAnsi="思源黑体 CN Bold" w:cs="思源黑体 CN Normal" w:hint="eastAsia"/>
                <w:i/>
                <w:iCs/>
                <w:sz w:val="15"/>
                <w:szCs w:val="8"/>
              </w:rPr>
            </w:pPr>
            <w:r w:rsidRPr="00D22B71">
              <w:rPr>
                <w:rFonts w:ascii="思源黑体 CN Bold" w:eastAsia="思源黑体 CN Bold" w:hAnsi="思源黑体 CN Bold" w:cs="思源黑体 CN Normal"/>
                <w:i/>
                <w:iCs/>
                <w:sz w:val="15"/>
                <w:szCs w:val="8"/>
              </w:rPr>
              <w:t>{{a.gene_symbol}}</w:t>
            </w:r>
          </w:p>
        </w:tc>
        <w:tc>
          <w:tcPr>
            <w:tcW w:w="1418" w:type="dxa"/>
          </w:tcPr>
          <w:p w14:paraId="5606CB29" w14:textId="322D06A7" w:rsidR="00ED3524" w:rsidRPr="00D67760" w:rsidRDefault="00D22B71" w:rsidP="007B3D97">
            <w:pPr>
              <w:wordWrap w:val="0"/>
              <w:adjustRightInd w:val="0"/>
              <w:snapToGrid w:val="0"/>
              <w:spacing w:line="340" w:lineRule="exact"/>
              <w:jc w:val="center"/>
              <w:rPr>
                <w:rFonts w:ascii="思源黑体 CN Normal" w:eastAsia="思源黑体 CN Normal" w:hAnsi="思源黑体 CN Normal" w:hint="eastAsia"/>
                <w:sz w:val="15"/>
                <w:szCs w:val="8"/>
              </w:rPr>
            </w:pPr>
            <w:r w:rsidRPr="00D22B71">
              <w:rPr>
                <w:rFonts w:ascii="思源黑体 CN Normal" w:eastAsia="思源黑体 CN Normal" w:hAnsi="思源黑体 CN Normal"/>
                <w:sz w:val="15"/>
                <w:szCs w:val="8"/>
              </w:rPr>
              <w:t>{{a.clinicaltrial_number}}</w:t>
            </w:r>
          </w:p>
        </w:tc>
        <w:tc>
          <w:tcPr>
            <w:tcW w:w="3969" w:type="dxa"/>
          </w:tcPr>
          <w:p w14:paraId="5DACBEEE" w14:textId="3A315B16" w:rsidR="00ED3524" w:rsidRPr="00D67760" w:rsidRDefault="00D22B71" w:rsidP="007B3D97">
            <w:pPr>
              <w:wordWrap w:val="0"/>
              <w:adjustRightInd w:val="0"/>
              <w:snapToGrid w:val="0"/>
              <w:spacing w:line="340" w:lineRule="exact"/>
              <w:jc w:val="left"/>
              <w:rPr>
                <w:rFonts w:ascii="思源黑体 CN Normal" w:eastAsia="思源黑体 CN Normal" w:hAnsi="思源黑体 CN Normal" w:cs="思源黑体 CN Light" w:hint="eastAsia"/>
                <w:sz w:val="15"/>
                <w:szCs w:val="8"/>
              </w:rPr>
            </w:pPr>
            <w:r w:rsidRPr="00D22B71">
              <w:rPr>
                <w:rFonts w:ascii="思源黑体 CN Normal" w:eastAsia="思源黑体 CN Normal" w:hAnsi="思源黑体 CN Normal" w:cs="思源黑体 CN Light"/>
                <w:sz w:val="15"/>
                <w:szCs w:val="8"/>
              </w:rPr>
              <w:t>{{a.study_title}}</w:t>
            </w:r>
          </w:p>
        </w:tc>
        <w:tc>
          <w:tcPr>
            <w:tcW w:w="2126" w:type="dxa"/>
          </w:tcPr>
          <w:p w14:paraId="16E10F74" w14:textId="77777777"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hint="eastAsia"/>
                <w:sz w:val="15"/>
                <w:szCs w:val="8"/>
              </w:rPr>
            </w:pPr>
            <w:r w:rsidRPr="00D22B71">
              <w:rPr>
                <w:rFonts w:ascii="思源黑体 CN Normal" w:eastAsia="思源黑体 CN Normal" w:hAnsi="思源黑体 CN Normal"/>
                <w:sz w:val="15"/>
                <w:szCs w:val="8"/>
              </w:rPr>
              <w:t>{%p for b in a.interventions%}</w:t>
            </w:r>
          </w:p>
          <w:p w14:paraId="531A8744" w14:textId="77777777"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hint="eastAsia"/>
                <w:sz w:val="15"/>
                <w:szCs w:val="8"/>
              </w:rPr>
            </w:pPr>
            <w:r w:rsidRPr="00D22B71">
              <w:rPr>
                <w:rFonts w:ascii="思源黑体 CN Normal" w:eastAsia="思源黑体 CN Normal" w:hAnsi="思源黑体 CN Normal"/>
                <w:sz w:val="15"/>
                <w:szCs w:val="8"/>
              </w:rPr>
              <w:t>{{b}}</w:t>
            </w:r>
          </w:p>
          <w:p w14:paraId="4725A4E6" w14:textId="3BC42966" w:rsidR="00ED3524" w:rsidRPr="006E71CC" w:rsidRDefault="00D22B71" w:rsidP="00D22B71">
            <w:pPr>
              <w:wordWrap w:val="0"/>
              <w:adjustRightInd w:val="0"/>
              <w:snapToGrid w:val="0"/>
              <w:spacing w:line="340" w:lineRule="exact"/>
              <w:jc w:val="center"/>
              <w:rPr>
                <w:rFonts w:ascii="思源黑体 CN Normal" w:eastAsia="思源黑体 CN Normal" w:hAnsi="思源黑体 CN Normal" w:hint="eastAsia"/>
                <w:sz w:val="15"/>
                <w:szCs w:val="8"/>
              </w:rPr>
            </w:pPr>
            <w:r w:rsidRPr="00D22B71">
              <w:rPr>
                <w:rFonts w:ascii="思源黑体 CN Normal" w:eastAsia="思源黑体 CN Normal" w:hAnsi="思源黑体 CN Normal"/>
                <w:sz w:val="15"/>
                <w:szCs w:val="8"/>
              </w:rPr>
              <w:t>{%p endfor%}</w:t>
            </w:r>
          </w:p>
        </w:tc>
        <w:tc>
          <w:tcPr>
            <w:tcW w:w="1701" w:type="dxa"/>
          </w:tcPr>
          <w:p w14:paraId="0A33EFBD" w14:textId="05B31470" w:rsidR="00ED3524" w:rsidRPr="00D67760" w:rsidRDefault="00D22B71" w:rsidP="007B3D97">
            <w:pPr>
              <w:wordWrap w:val="0"/>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22B71">
              <w:rPr>
                <w:rFonts w:ascii="思源黑体 CN Normal" w:eastAsia="思源黑体 CN Normal" w:hAnsi="思源黑体 CN Normal" w:cs="思源黑体 CN Light"/>
                <w:bCs/>
                <w:iCs/>
                <w:sz w:val="15"/>
                <w:szCs w:val="8"/>
              </w:rPr>
              <w:t>{{a.phase}}</w:t>
            </w:r>
          </w:p>
        </w:tc>
      </w:tr>
      <w:tr w:rsidR="00D22B71" w:rsidRPr="00CE4F8E" w14:paraId="134C7A82" w14:textId="77777777" w:rsidTr="00EA76EC">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530918B" w14:textId="6B3E9288" w:rsidR="00D22B71" w:rsidRPr="00D22B71" w:rsidRDefault="00D22B71" w:rsidP="007B3D97">
            <w:pPr>
              <w:wordWrap w:val="0"/>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22B71">
              <w:rPr>
                <w:rFonts w:ascii="思源黑体 CN Normal" w:eastAsia="思源黑体 CN Normal" w:hAnsi="思源黑体 CN Normal" w:cs="思源黑体 CN Light"/>
                <w:bCs/>
                <w:iCs/>
                <w:sz w:val="15"/>
                <w:szCs w:val="8"/>
              </w:rPr>
              <w:t>{%tr endfor%}</w:t>
            </w:r>
          </w:p>
        </w:tc>
      </w:tr>
      <w:tr w:rsidR="00D22B71" w:rsidRPr="00CE4F8E" w14:paraId="6DB3F4A2" w14:textId="77777777" w:rsidTr="00EA76EC">
        <w:trPr>
          <w:trHeight w:val="397"/>
        </w:trPr>
        <w:tc>
          <w:tcPr>
            <w:tcW w:w="10482" w:type="dxa"/>
            <w:gridSpan w:val="5"/>
          </w:tcPr>
          <w:p w14:paraId="459484B5" w14:textId="6359F920" w:rsidR="00D22B71" w:rsidRPr="00D22B71" w:rsidRDefault="00D22B71" w:rsidP="007B3D97">
            <w:pPr>
              <w:wordWrap w:val="0"/>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22B71">
              <w:rPr>
                <w:rFonts w:ascii="思源黑体 CN Normal" w:eastAsia="思源黑体 CN Normal" w:hAnsi="思源黑体 CN Normal" w:cs="思源黑体 CN Light"/>
                <w:bCs/>
                <w:iCs/>
                <w:sz w:val="15"/>
                <w:szCs w:val="8"/>
              </w:rPr>
              <w:t>{%tr else%}</w:t>
            </w:r>
          </w:p>
        </w:tc>
      </w:tr>
      <w:tr w:rsidR="00D22B71" w:rsidRPr="00CE4F8E" w14:paraId="633122A5" w14:textId="77777777" w:rsidTr="00D22B71">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5FA04755" w14:textId="748AD78F" w:rsidR="00D22B71" w:rsidRPr="00D22B71" w:rsidRDefault="00D22B71" w:rsidP="00D22B71">
            <w:pPr>
              <w:adjustRightInd w:val="0"/>
              <w:snapToGrid w:val="0"/>
              <w:spacing w:line="340" w:lineRule="exact"/>
              <w:jc w:val="center"/>
              <w:rPr>
                <w:rFonts w:ascii="思源黑体 CN Bold" w:eastAsia="思源黑体 CN Bold" w:hAnsi="思源黑体 CN Bold" w:cs="思源黑体 CN Normal" w:hint="eastAsia"/>
                <w:sz w:val="15"/>
                <w:szCs w:val="8"/>
              </w:rPr>
            </w:pPr>
            <w:r w:rsidRPr="00D22B71">
              <w:rPr>
                <w:rFonts w:ascii="思源黑体 CN Bold" w:eastAsia="思源黑体 CN Bold" w:hAnsi="思源黑体 CN Bold" w:cs="思源黑体 CN Normal" w:hint="eastAsia"/>
                <w:sz w:val="15"/>
                <w:szCs w:val="8"/>
              </w:rPr>
              <w:t>-</w:t>
            </w:r>
          </w:p>
        </w:tc>
        <w:tc>
          <w:tcPr>
            <w:tcW w:w="1418" w:type="dxa"/>
          </w:tcPr>
          <w:p w14:paraId="22DD6E75" w14:textId="6467341E"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hint="eastAsia"/>
                <w:sz w:val="15"/>
                <w:szCs w:val="8"/>
              </w:rPr>
            </w:pPr>
            <w:r w:rsidRPr="00D22B71">
              <w:rPr>
                <w:rFonts w:ascii="思源黑体 CN Normal" w:eastAsia="思源黑体 CN Normal" w:hAnsi="思源黑体 CN Normal" w:hint="eastAsia"/>
                <w:sz w:val="15"/>
                <w:szCs w:val="8"/>
              </w:rPr>
              <w:t>-</w:t>
            </w:r>
          </w:p>
        </w:tc>
        <w:tc>
          <w:tcPr>
            <w:tcW w:w="3969" w:type="dxa"/>
          </w:tcPr>
          <w:p w14:paraId="23E34B88" w14:textId="5CCE1138"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cs="思源黑体 CN Light" w:hint="eastAsia"/>
                <w:sz w:val="15"/>
                <w:szCs w:val="8"/>
              </w:rPr>
            </w:pPr>
            <w:r w:rsidRPr="00D22B71">
              <w:rPr>
                <w:rFonts w:ascii="思源黑体 CN Normal" w:eastAsia="思源黑体 CN Normal" w:hAnsi="思源黑体 CN Normal" w:cs="思源黑体 CN Light" w:hint="eastAsia"/>
                <w:sz w:val="15"/>
                <w:szCs w:val="8"/>
              </w:rPr>
              <w:t>-</w:t>
            </w:r>
          </w:p>
        </w:tc>
        <w:tc>
          <w:tcPr>
            <w:tcW w:w="2126" w:type="dxa"/>
          </w:tcPr>
          <w:p w14:paraId="61D56FC1" w14:textId="7C67E3C0"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hint="eastAsia"/>
                <w:sz w:val="15"/>
                <w:szCs w:val="8"/>
              </w:rPr>
            </w:pPr>
            <w:r w:rsidRPr="00D22B71">
              <w:rPr>
                <w:rFonts w:ascii="思源黑体 CN Normal" w:eastAsia="思源黑体 CN Normal" w:hAnsi="思源黑体 CN Normal" w:hint="eastAsia"/>
                <w:sz w:val="15"/>
                <w:szCs w:val="8"/>
              </w:rPr>
              <w:t>-</w:t>
            </w:r>
          </w:p>
        </w:tc>
        <w:tc>
          <w:tcPr>
            <w:tcW w:w="1701" w:type="dxa"/>
          </w:tcPr>
          <w:p w14:paraId="542D26AA" w14:textId="45CA1822"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cs="思源黑体 CN Light" w:hint="eastAsia"/>
                <w:bCs/>
                <w:sz w:val="15"/>
                <w:szCs w:val="8"/>
              </w:rPr>
            </w:pPr>
            <w:r w:rsidRPr="00D22B71">
              <w:rPr>
                <w:rFonts w:ascii="思源黑体 CN Normal" w:eastAsia="思源黑体 CN Normal" w:hAnsi="思源黑体 CN Normal" w:cs="思源黑体 CN Light" w:hint="eastAsia"/>
                <w:bCs/>
                <w:sz w:val="15"/>
                <w:szCs w:val="8"/>
              </w:rPr>
              <w:t>-</w:t>
            </w:r>
          </w:p>
        </w:tc>
      </w:tr>
      <w:tr w:rsidR="00D22B71" w:rsidRPr="00CE4F8E" w14:paraId="6CB10C24" w14:textId="77777777" w:rsidTr="000A02A1">
        <w:trPr>
          <w:trHeight w:val="397"/>
        </w:trPr>
        <w:tc>
          <w:tcPr>
            <w:tcW w:w="10482" w:type="dxa"/>
            <w:gridSpan w:val="5"/>
          </w:tcPr>
          <w:p w14:paraId="2E542235" w14:textId="565BC74B"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cs="思源黑体 CN Light" w:hint="eastAsia"/>
                <w:bCs/>
                <w:sz w:val="15"/>
                <w:szCs w:val="8"/>
              </w:rPr>
            </w:pPr>
            <w:r w:rsidRPr="00D22B71">
              <w:rPr>
                <w:rFonts w:ascii="思源黑体 CN Normal" w:eastAsia="思源黑体 CN Normal" w:hAnsi="思源黑体 CN Normal" w:cs="思源黑体 CN Light"/>
                <w:bCs/>
                <w:sz w:val="15"/>
                <w:szCs w:val="8"/>
              </w:rPr>
              <w:t>{%tr endif%}</w:t>
            </w:r>
          </w:p>
        </w:tc>
      </w:tr>
      <w:bookmarkEnd w:id="50"/>
    </w:tbl>
    <w:p w14:paraId="72AFC56B" w14:textId="77777777" w:rsidR="00D67760" w:rsidRDefault="00D67760" w:rsidP="00AF28EE">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7A9497B2" w14:textId="11292652" w:rsidR="00BD1CC6" w:rsidRPr="00C8015C" w:rsidRDefault="00BD1CC6" w:rsidP="00AF28EE">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51" w:name="_Hlk110927125"/>
      <w:r w:rsidRPr="00C8015C">
        <w:rPr>
          <w:rFonts w:ascii="思源黑体 CN Normal" w:eastAsia="思源黑体 CN Normal" w:hAnsi="思源黑体 CN Normal" w:hint="eastAsia"/>
          <w:b/>
          <w:color w:val="595959" w:themeColor="text1" w:themeTint="A6"/>
          <w:sz w:val="15"/>
          <w:szCs w:val="15"/>
        </w:rPr>
        <w:t>注：</w:t>
      </w:r>
    </w:p>
    <w:p w14:paraId="03E78852" w14:textId="503A32F3" w:rsidR="00D66803" w:rsidRPr="00FA5D11" w:rsidRDefault="00BD1CC6" w:rsidP="00AF28EE">
      <w:pPr>
        <w:wordWrap w:val="0"/>
        <w:adjustRightInd w:val="0"/>
        <w:snapToGrid w:val="0"/>
        <w:spacing w:line="240" w:lineRule="exact"/>
        <w:ind w:leftChars="150" w:left="315"/>
        <w:rPr>
          <w:rFonts w:ascii="思源黑体 CN Normal" w:eastAsia="思源黑体 CN Normal" w:hAnsi="思源黑体 CN Normal" w:hint="eastAsia"/>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r w:rsidR="00A62D81" w:rsidRPr="00C8015C">
        <w:rPr>
          <w:rFonts w:ascii="思源黑体 CN Normal" w:eastAsia="思源黑体 CN Normal" w:hAnsi="思源黑体 CN Normal"/>
          <w:color w:val="595959" w:themeColor="text1" w:themeTint="A6"/>
          <w:sz w:val="15"/>
          <w:szCs w:val="15"/>
        </w:rPr>
        <w:t>ClinicalTrial</w:t>
      </w:r>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51"/>
      <w:r w:rsidR="00092150" w:rsidRPr="00C8015C">
        <w:rPr>
          <w:rFonts w:ascii="思源黑体 CN Normal" w:eastAsia="思源黑体 CN Normal" w:hAnsi="思源黑体 CN Normal"/>
        </w:rPr>
        <w:br w:type="page"/>
      </w:r>
    </w:p>
    <w:p w14:paraId="673736E8" w14:textId="53A394C5" w:rsidR="00AC0F24" w:rsidRPr="00CD3FB6" w:rsidRDefault="00CD3FB6" w:rsidP="00AF28EE">
      <w:pPr>
        <w:pStyle w:val="1"/>
        <w:wordWrap w:val="0"/>
        <w:rPr>
          <w:rFonts w:hint="eastAsia"/>
        </w:rPr>
      </w:pPr>
      <w:bookmarkStart w:id="52" w:name="_Toc171697036"/>
      <w:r>
        <w:rPr>
          <w:rFonts w:hint="eastAsia"/>
        </w:rPr>
        <w:lastRenderedPageBreak/>
        <w:t>产品声明</w:t>
      </w:r>
      <w:bookmarkEnd w:id="52"/>
    </w:p>
    <w:p w14:paraId="53C5D42F" w14:textId="1B8014C0" w:rsidR="00FC7198" w:rsidRPr="00A27DC9" w:rsidRDefault="00166A39" w:rsidP="00FC7198">
      <w:pPr>
        <w:pStyle w:val="2"/>
        <w:wordWrap w:val="0"/>
        <w:rPr>
          <w:rFonts w:hint="eastAsia"/>
        </w:rPr>
      </w:pPr>
      <w:r>
        <w:rPr>
          <w:rFonts w:hint="eastAsia"/>
        </w:rPr>
        <w:t xml:space="preserve"> </w:t>
      </w:r>
      <w:bookmarkStart w:id="53" w:name="_Toc171697037"/>
      <w:r w:rsidR="00FC7198">
        <w:rPr>
          <w:rFonts w:hint="eastAsia"/>
        </w:rPr>
        <w:t>检测基因列表</w:t>
      </w:r>
      <w:bookmarkEnd w:id="53"/>
    </w:p>
    <w:tbl>
      <w:tblPr>
        <w:tblpPr w:leftFromText="180" w:rightFromText="180" w:vertAnchor="text" w:tblpYSpec="top"/>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EB0853" w14:paraId="7EEDD422" w14:textId="77777777" w:rsidTr="00EB0853">
        <w:trPr>
          <w:trHeight w:val="123"/>
        </w:trPr>
        <w:tc>
          <w:tcPr>
            <w:tcW w:w="999" w:type="pct"/>
            <w:shd w:val="clear" w:color="auto" w:fill="auto"/>
            <w:tcMar>
              <w:top w:w="0" w:type="dxa"/>
              <w:bottom w:w="0" w:type="dxa"/>
            </w:tcMar>
            <w:vAlign w:val="center"/>
          </w:tcPr>
          <w:p w14:paraId="0EF1D497" w14:textId="77777777" w:rsidR="00EB0853" w:rsidRDefault="00EB0853" w:rsidP="00EB08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6E7557F4" w14:textId="77777777" w:rsidR="00EB0853" w:rsidRDefault="00EB0853" w:rsidP="00EB08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26BC2733" w14:textId="77777777" w:rsidR="00EB0853" w:rsidRDefault="00EB0853" w:rsidP="00EB08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1B38973C" w14:textId="77777777" w:rsidR="00EB0853" w:rsidRPr="009A732F" w:rsidRDefault="00EB0853" w:rsidP="00EB0853">
            <w:pPr>
              <w:widowControl/>
              <w:adjustRightInd w:val="0"/>
              <w:snapToGrid w:val="0"/>
              <w:jc w:val="left"/>
              <w:rPr>
                <w:rFonts w:ascii="微软雅黑" w:eastAsia="微软雅黑" w:hAnsi="微软雅黑" w:cs="Arial" w:hint="eastAsia"/>
                <w:kern w:val="0"/>
                <w:sz w:val="13"/>
                <w:szCs w:val="16"/>
              </w:rPr>
            </w:pPr>
            <w:r w:rsidRPr="009A732F">
              <w:rPr>
                <w:rFonts w:ascii="微软雅黑" w:eastAsia="微软雅黑" w:hAnsi="微软雅黑" w:cs="Arial"/>
                <w:b/>
                <w:i/>
                <w:iCs/>
                <w:spacing w:val="6"/>
                <w:kern w:val="0"/>
                <w:sz w:val="18"/>
                <w:szCs w:val="18"/>
              </w:rPr>
              <w:t>ERBB2</w:t>
            </w:r>
            <w:r w:rsidRPr="009A732F">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650EAC1D" w14:textId="77777777" w:rsidR="00EB0853" w:rsidRPr="009A732F" w:rsidRDefault="00EB0853" w:rsidP="00EB0853">
            <w:pPr>
              <w:widowControl/>
              <w:adjustRightInd w:val="0"/>
              <w:snapToGrid w:val="0"/>
              <w:jc w:val="left"/>
              <w:rPr>
                <w:rFonts w:ascii="微软雅黑" w:eastAsia="微软雅黑" w:hAnsi="微软雅黑" w:cs="Arial" w:hint="eastAsia"/>
                <w:kern w:val="0"/>
                <w:sz w:val="13"/>
                <w:szCs w:val="16"/>
              </w:rPr>
            </w:pPr>
            <w:r w:rsidRPr="009A732F">
              <w:rPr>
                <w:rFonts w:ascii="微软雅黑" w:eastAsia="微软雅黑" w:hAnsi="微软雅黑" w:cs="Arial"/>
                <w:b/>
                <w:i/>
                <w:iCs/>
                <w:spacing w:val="6"/>
                <w:kern w:val="0"/>
                <w:sz w:val="18"/>
                <w:szCs w:val="18"/>
              </w:rPr>
              <w:t>KRAS</w:t>
            </w:r>
            <w:r w:rsidRPr="009A732F">
              <w:rPr>
                <w:rFonts w:ascii="微软雅黑" w:eastAsia="微软雅黑" w:hAnsi="微软雅黑" w:cs="Arial"/>
                <w:kern w:val="0"/>
                <w:sz w:val="13"/>
                <w:szCs w:val="16"/>
              </w:rPr>
              <w:t>NM_004985.5</w:t>
            </w:r>
          </w:p>
        </w:tc>
      </w:tr>
      <w:tr w:rsidR="00EB0853" w14:paraId="24B30C35" w14:textId="77777777" w:rsidTr="00EB0853">
        <w:trPr>
          <w:trHeight w:val="123"/>
        </w:trPr>
        <w:tc>
          <w:tcPr>
            <w:tcW w:w="999" w:type="pct"/>
            <w:shd w:val="clear" w:color="auto" w:fill="auto"/>
            <w:tcMar>
              <w:top w:w="0" w:type="dxa"/>
              <w:bottom w:w="0" w:type="dxa"/>
            </w:tcMar>
            <w:vAlign w:val="center"/>
          </w:tcPr>
          <w:p w14:paraId="04F0295F" w14:textId="77777777" w:rsidR="00EB0853" w:rsidRDefault="00EB0853" w:rsidP="00EB08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0C6FCF4C" w14:textId="77777777" w:rsidR="00EB0853" w:rsidRDefault="00EB0853" w:rsidP="00EB08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38704969" w14:textId="77777777" w:rsidR="00EB0853" w:rsidRDefault="00EB0853" w:rsidP="00EB08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46BD20D4" w14:textId="77777777" w:rsidR="00EB0853" w:rsidRPr="009A732F" w:rsidRDefault="00EB0853" w:rsidP="00EB0853">
            <w:pPr>
              <w:widowControl/>
              <w:adjustRightInd w:val="0"/>
              <w:snapToGrid w:val="0"/>
              <w:jc w:val="left"/>
              <w:rPr>
                <w:rFonts w:ascii="微软雅黑" w:eastAsia="微软雅黑" w:hAnsi="微软雅黑" w:cs="Arial" w:hint="eastAsia"/>
                <w:b/>
                <w:spacing w:val="6"/>
                <w:kern w:val="0"/>
                <w:sz w:val="18"/>
                <w:szCs w:val="18"/>
              </w:rPr>
            </w:pPr>
            <w:r w:rsidRPr="009A732F">
              <w:rPr>
                <w:rFonts w:ascii="微软雅黑" w:eastAsia="微软雅黑" w:hAnsi="微软雅黑" w:cs="Arial"/>
                <w:b/>
                <w:i/>
                <w:iCs/>
                <w:spacing w:val="6"/>
                <w:kern w:val="0"/>
                <w:sz w:val="18"/>
                <w:szCs w:val="18"/>
              </w:rPr>
              <w:t>NRAS</w:t>
            </w:r>
            <w:r w:rsidRPr="009A732F">
              <w:rPr>
                <w:rFonts w:ascii="微软雅黑" w:eastAsia="微软雅黑" w:hAnsi="微软雅黑" w:cs="Arial"/>
                <w:kern w:val="0"/>
                <w:sz w:val="13"/>
                <w:szCs w:val="16"/>
              </w:rPr>
              <w:t>NM_002524.</w:t>
            </w:r>
            <w:r>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60A13D21" w14:textId="77777777" w:rsidR="00EB0853" w:rsidRPr="009A732F" w:rsidRDefault="00EB0853" w:rsidP="00EB0853">
            <w:pPr>
              <w:widowControl/>
              <w:adjustRightInd w:val="0"/>
              <w:snapToGrid w:val="0"/>
              <w:jc w:val="left"/>
              <w:rPr>
                <w:rFonts w:ascii="微软雅黑" w:eastAsia="微软雅黑" w:hAnsi="微软雅黑" w:cs="Arial" w:hint="eastAsia"/>
                <w:b/>
                <w:spacing w:val="6"/>
                <w:kern w:val="0"/>
                <w:sz w:val="13"/>
                <w:szCs w:val="16"/>
              </w:rPr>
            </w:pPr>
            <w:r w:rsidRPr="009A732F">
              <w:rPr>
                <w:rFonts w:ascii="微软雅黑" w:eastAsia="微软雅黑" w:hAnsi="微软雅黑" w:cs="Arial"/>
                <w:b/>
                <w:i/>
                <w:iCs/>
                <w:spacing w:val="6"/>
                <w:kern w:val="0"/>
                <w:sz w:val="18"/>
                <w:szCs w:val="18"/>
              </w:rPr>
              <w:t>PIK3CA</w:t>
            </w:r>
            <w:r w:rsidRPr="009A732F">
              <w:rPr>
                <w:rFonts w:ascii="微软雅黑" w:eastAsia="微软雅黑" w:hAnsi="微软雅黑" w:cs="Arial"/>
                <w:kern w:val="0"/>
                <w:sz w:val="13"/>
                <w:szCs w:val="16"/>
              </w:rPr>
              <w:t>NM_006218.</w:t>
            </w:r>
            <w:r>
              <w:rPr>
                <w:rFonts w:ascii="微软雅黑" w:eastAsia="微软雅黑" w:hAnsi="微软雅黑" w:cs="Arial" w:hint="eastAsia"/>
                <w:kern w:val="0"/>
                <w:sz w:val="13"/>
                <w:szCs w:val="16"/>
              </w:rPr>
              <w:t>4</w:t>
            </w:r>
          </w:p>
        </w:tc>
      </w:tr>
    </w:tbl>
    <w:p w14:paraId="1D1D712E" w14:textId="77777777" w:rsidR="00EB0853" w:rsidRDefault="00EB0853" w:rsidP="00EB0853">
      <w:pPr>
        <w:spacing w:afterLines="50" w:after="156"/>
        <w:rPr>
          <w:rFonts w:ascii="思源黑体 CN Normal" w:eastAsia="思源黑体 CN Normal" w:hAnsi="思源黑体 CN Normal" w:hint="eastAsia"/>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注：基因名后的</w:t>
      </w:r>
      <w:r w:rsidRPr="00FC2FDB">
        <w:rPr>
          <w:rFonts w:ascii="思源黑体 CN Normal" w:eastAsia="思源黑体 CN Normal" w:hAnsi="思源黑体 CN Normal"/>
          <w:color w:val="595959" w:themeColor="text1" w:themeTint="A6"/>
          <w:sz w:val="15"/>
          <w:szCs w:val="15"/>
        </w:rPr>
        <w:t>NM编号为分析注释时所采用的转录本编号（RefSeq）</w:t>
      </w: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EB0853" w14:paraId="3262538F" w14:textId="77777777" w:rsidTr="00E83BEB">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5125CE25" w14:textId="77777777" w:rsidR="00EB0853" w:rsidRDefault="00EB0853" w:rsidP="00E83BEB">
            <w:pPr>
              <w:adjustRightInd w:val="0"/>
              <w:snapToGrid w:val="0"/>
              <w:rPr>
                <w:rFonts w:ascii="微软雅黑" w:eastAsia="微软雅黑" w:hAnsi="微软雅黑" w:cs="Times New Roman (正文 CS 字体)" w:hint="eastAsia"/>
                <w:b/>
                <w:spacing w:val="10"/>
                <w:sz w:val="19"/>
                <w:szCs w:val="19"/>
              </w:rPr>
            </w:pPr>
            <w:r w:rsidRPr="00B83F91">
              <w:rPr>
                <w:rFonts w:ascii="思源黑体 CN Bold" w:eastAsia="思源黑体 CN Bold" w:hAnsi="思源黑体 CN Bold"/>
                <w:b/>
                <w:bCs/>
                <w:color w:val="FFFFFF" w:themeColor="background1"/>
                <w:sz w:val="18"/>
                <w:szCs w:val="18"/>
              </w:rPr>
              <w:t>同时检测融合的基因</w:t>
            </w:r>
          </w:p>
        </w:tc>
      </w:tr>
      <w:tr w:rsidR="00EB0853" w14:paraId="797D526A" w14:textId="77777777" w:rsidTr="00E83BEB">
        <w:trPr>
          <w:trHeight w:val="284"/>
        </w:trPr>
        <w:tc>
          <w:tcPr>
            <w:tcW w:w="2093" w:type="dxa"/>
          </w:tcPr>
          <w:p w14:paraId="012C60EE" w14:textId="77777777" w:rsidR="00EB0853" w:rsidRDefault="00EB0853" w:rsidP="00E83BEB">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ALK</w:t>
            </w:r>
          </w:p>
        </w:tc>
        <w:tc>
          <w:tcPr>
            <w:tcW w:w="2126" w:type="dxa"/>
          </w:tcPr>
          <w:p w14:paraId="1E8F44FB" w14:textId="77777777" w:rsidR="00EB0853" w:rsidRDefault="00EB0853" w:rsidP="00E83BEB">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RET</w:t>
            </w:r>
          </w:p>
        </w:tc>
        <w:tc>
          <w:tcPr>
            <w:tcW w:w="1985" w:type="dxa"/>
          </w:tcPr>
          <w:p w14:paraId="795625B3" w14:textId="77777777" w:rsidR="00EB0853" w:rsidRDefault="00EB0853" w:rsidP="00E83BEB">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ROS1</w:t>
            </w:r>
          </w:p>
        </w:tc>
        <w:tc>
          <w:tcPr>
            <w:tcW w:w="2126" w:type="dxa"/>
          </w:tcPr>
          <w:p w14:paraId="78F14B88" w14:textId="77777777" w:rsidR="00EB0853" w:rsidRDefault="00EB0853" w:rsidP="00E83BEB">
            <w:pPr>
              <w:snapToGrid w:val="0"/>
              <w:rPr>
                <w:rFonts w:ascii="微软雅黑" w:eastAsia="微软雅黑" w:hAnsi="微软雅黑" w:cs="Times New Roman (正文 CS 字体)" w:hint="eastAsia"/>
                <w:b/>
                <w:sz w:val="18"/>
                <w:szCs w:val="16"/>
              </w:rPr>
            </w:pPr>
          </w:p>
        </w:tc>
        <w:tc>
          <w:tcPr>
            <w:tcW w:w="1984" w:type="dxa"/>
            <w:gridSpan w:val="2"/>
          </w:tcPr>
          <w:p w14:paraId="5BEBA09B" w14:textId="77777777" w:rsidR="00EB0853" w:rsidRDefault="00EB0853" w:rsidP="00E83BEB">
            <w:pPr>
              <w:snapToGrid w:val="0"/>
              <w:rPr>
                <w:rFonts w:ascii="微软雅黑" w:eastAsia="微软雅黑" w:hAnsi="微软雅黑" w:cs="Times New Roman (正文 CS 字体)" w:hint="eastAsia"/>
                <w:b/>
                <w:sz w:val="18"/>
                <w:szCs w:val="16"/>
              </w:rPr>
            </w:pPr>
          </w:p>
        </w:tc>
      </w:tr>
    </w:tbl>
    <w:p w14:paraId="43ECE2EB" w14:textId="187EC367" w:rsidR="00FC7198" w:rsidRDefault="00E83BEB" w:rsidP="00E83BEB">
      <w:r w:rsidRPr="00E83BEB">
        <w:rPr>
          <w:rFonts w:hint="eastAsia"/>
        </w:rPr>
        <w:t xml:space="preserve">{%p if </w:t>
      </w:r>
      <w:r w:rsidRPr="00E83BEB">
        <w:rPr>
          <w:rFonts w:hint="eastAsia"/>
        </w:rPr>
        <w:t>“组织”</w:t>
      </w:r>
      <w:r w:rsidRPr="00E83BEB">
        <w:rPr>
          <w:rFonts w:hint="eastAsia"/>
        </w:rPr>
        <w:t xml:space="preserve"> in sample.prod_names%}</w:t>
      </w:r>
    </w:p>
    <w:p w14:paraId="437BCD0C" w14:textId="77777777" w:rsidR="00E83BEB" w:rsidRPr="008814B5" w:rsidRDefault="00E83BEB" w:rsidP="00BC7246">
      <w:pPr>
        <w:pStyle w:val="NT"/>
        <w:ind w:left="525" w:hanging="525"/>
      </w:pP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EB0853" w14:paraId="4490628B" w14:textId="77777777" w:rsidTr="00E83BEB">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36931B70" w14:textId="77777777" w:rsidR="00EB0853" w:rsidRDefault="00EB0853" w:rsidP="00E83BEB">
            <w:pPr>
              <w:adjustRightInd w:val="0"/>
              <w:snapToGrid w:val="0"/>
              <w:rPr>
                <w:rFonts w:ascii="微软雅黑" w:eastAsia="微软雅黑" w:hAnsi="微软雅黑" w:cs="Times New Roman (正文 CS 字体)" w:hint="eastAsia"/>
                <w:b/>
                <w:spacing w:val="10"/>
                <w:sz w:val="19"/>
                <w:szCs w:val="19"/>
              </w:rPr>
            </w:pPr>
            <w:r w:rsidRPr="00B83F91">
              <w:rPr>
                <w:rFonts w:ascii="思源黑体 CN Bold" w:eastAsia="思源黑体 CN Bold" w:hAnsi="思源黑体 CN Bold"/>
                <w:b/>
                <w:bCs/>
                <w:color w:val="FFFFFF" w:themeColor="background1"/>
                <w:sz w:val="18"/>
                <w:szCs w:val="18"/>
              </w:rPr>
              <w:t>同时检测</w:t>
            </w:r>
            <w:r>
              <w:rPr>
                <w:rFonts w:ascii="思源黑体 CN Bold" w:eastAsia="思源黑体 CN Bold" w:hAnsi="思源黑体 CN Bold" w:hint="eastAsia"/>
                <w:b/>
                <w:bCs/>
                <w:color w:val="FFFFFF" w:themeColor="background1"/>
                <w:sz w:val="18"/>
                <w:szCs w:val="18"/>
              </w:rPr>
              <w:t>C</w:t>
            </w:r>
            <w:r>
              <w:rPr>
                <w:rFonts w:ascii="思源黑体 CN Bold" w:eastAsia="思源黑体 CN Bold" w:hAnsi="思源黑体 CN Bold"/>
                <w:b/>
                <w:bCs/>
                <w:color w:val="FFFFFF" w:themeColor="background1"/>
                <w:sz w:val="18"/>
                <w:szCs w:val="18"/>
              </w:rPr>
              <w:t>NV</w:t>
            </w:r>
            <w:r w:rsidRPr="00B83F91">
              <w:rPr>
                <w:rFonts w:ascii="思源黑体 CN Bold" w:eastAsia="思源黑体 CN Bold" w:hAnsi="思源黑体 CN Bold"/>
                <w:b/>
                <w:bCs/>
                <w:color w:val="FFFFFF" w:themeColor="background1"/>
                <w:sz w:val="18"/>
                <w:szCs w:val="18"/>
              </w:rPr>
              <w:t>的基因</w:t>
            </w:r>
          </w:p>
        </w:tc>
      </w:tr>
      <w:tr w:rsidR="00EB0853" w14:paraId="6E8718D7" w14:textId="77777777" w:rsidTr="00E83BEB">
        <w:trPr>
          <w:trHeight w:val="284"/>
        </w:trPr>
        <w:tc>
          <w:tcPr>
            <w:tcW w:w="2093" w:type="dxa"/>
          </w:tcPr>
          <w:p w14:paraId="72213F0B" w14:textId="77777777" w:rsidR="00EB0853" w:rsidRDefault="00EB0853" w:rsidP="00E83BEB">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MET</w:t>
            </w:r>
          </w:p>
        </w:tc>
        <w:tc>
          <w:tcPr>
            <w:tcW w:w="2126" w:type="dxa"/>
          </w:tcPr>
          <w:p w14:paraId="007C6CF4" w14:textId="77777777" w:rsidR="00EB0853" w:rsidRDefault="00EB0853" w:rsidP="00E83BEB">
            <w:pPr>
              <w:snapToGrid w:val="0"/>
              <w:rPr>
                <w:rFonts w:ascii="微软雅黑" w:eastAsia="微软雅黑" w:hAnsi="微软雅黑" w:cs="Times New Roman (正文 CS 字体)" w:hint="eastAsia"/>
                <w:b/>
                <w:i/>
                <w:iCs/>
                <w:sz w:val="18"/>
                <w:szCs w:val="16"/>
              </w:rPr>
            </w:pPr>
          </w:p>
        </w:tc>
        <w:tc>
          <w:tcPr>
            <w:tcW w:w="1985" w:type="dxa"/>
          </w:tcPr>
          <w:p w14:paraId="406C8C1B" w14:textId="77777777" w:rsidR="00EB0853" w:rsidRDefault="00EB0853" w:rsidP="00E83BEB">
            <w:pPr>
              <w:snapToGrid w:val="0"/>
              <w:rPr>
                <w:rFonts w:ascii="微软雅黑" w:eastAsia="微软雅黑" w:hAnsi="微软雅黑" w:cs="Times New Roman (正文 CS 字体)" w:hint="eastAsia"/>
                <w:b/>
                <w:i/>
                <w:iCs/>
                <w:sz w:val="18"/>
                <w:szCs w:val="16"/>
              </w:rPr>
            </w:pPr>
          </w:p>
        </w:tc>
        <w:tc>
          <w:tcPr>
            <w:tcW w:w="2126" w:type="dxa"/>
          </w:tcPr>
          <w:p w14:paraId="1F47BBE2" w14:textId="77777777" w:rsidR="00EB0853" w:rsidRDefault="00EB0853" w:rsidP="00E83BEB">
            <w:pPr>
              <w:snapToGrid w:val="0"/>
              <w:rPr>
                <w:rFonts w:ascii="微软雅黑" w:eastAsia="微软雅黑" w:hAnsi="微软雅黑" w:cs="Times New Roman (正文 CS 字体)" w:hint="eastAsia"/>
                <w:b/>
                <w:sz w:val="18"/>
                <w:szCs w:val="16"/>
              </w:rPr>
            </w:pPr>
          </w:p>
        </w:tc>
        <w:tc>
          <w:tcPr>
            <w:tcW w:w="1984" w:type="dxa"/>
            <w:gridSpan w:val="2"/>
          </w:tcPr>
          <w:p w14:paraId="1DFF8467" w14:textId="77777777" w:rsidR="00EB0853" w:rsidRDefault="00EB0853" w:rsidP="00E83BEB">
            <w:pPr>
              <w:snapToGrid w:val="0"/>
              <w:rPr>
                <w:rFonts w:ascii="微软雅黑" w:eastAsia="微软雅黑" w:hAnsi="微软雅黑" w:cs="Times New Roman (正文 CS 字体)" w:hint="eastAsia"/>
                <w:b/>
                <w:sz w:val="18"/>
                <w:szCs w:val="16"/>
              </w:rPr>
            </w:pPr>
          </w:p>
        </w:tc>
      </w:tr>
    </w:tbl>
    <w:p w14:paraId="63013E19" w14:textId="77EE8009" w:rsidR="00E83BEB" w:rsidRDefault="00E83BEB" w:rsidP="00E83BEB">
      <w:bookmarkStart w:id="54" w:name="_Toc171342587"/>
      <w:bookmarkStart w:id="55" w:name="_Toc171342588"/>
      <w:bookmarkStart w:id="56" w:name="_Toc171342589"/>
      <w:bookmarkStart w:id="57" w:name="_Toc171342590"/>
      <w:bookmarkEnd w:id="54"/>
      <w:bookmarkEnd w:id="55"/>
      <w:bookmarkEnd w:id="56"/>
      <w:bookmarkEnd w:id="57"/>
      <w:r>
        <w:rPr>
          <w:rFonts w:hint="eastAsia"/>
        </w:rPr>
        <w:t>{%p endif%}</w:t>
      </w:r>
    </w:p>
    <w:p w14:paraId="3A6B9351" w14:textId="77777777" w:rsidR="004639E6" w:rsidRPr="00E83BEB" w:rsidRDefault="004639E6" w:rsidP="007C2C43">
      <w:pPr>
        <w:spacing w:line="160" w:lineRule="exact"/>
      </w:pPr>
    </w:p>
    <w:p w14:paraId="004C615E" w14:textId="398CA0CA" w:rsidR="00CB5CE8" w:rsidRPr="00BC7246" w:rsidRDefault="00FC7198" w:rsidP="00BC7246">
      <w:pPr>
        <w:pStyle w:val="2"/>
        <w:wordWrap w:val="0"/>
        <w:rPr>
          <w:rFonts w:hint="eastAsia"/>
          <w:b w:val="0"/>
          <w:bCs w:val="0"/>
        </w:rPr>
      </w:pPr>
      <w:r>
        <w:t xml:space="preserve"> </w:t>
      </w:r>
      <w:bookmarkStart w:id="58" w:name="_Toc171697038"/>
      <w:r w:rsidR="00CB5CE8" w:rsidRPr="00FE6377">
        <w:rPr>
          <w:rFonts w:hint="eastAsia"/>
        </w:rPr>
        <w:t>变异命名与解读</w:t>
      </w:r>
      <w:bookmarkEnd w:id="58"/>
    </w:p>
    <w:p w14:paraId="09F7C0D1" w14:textId="77777777" w:rsidR="008814B5" w:rsidRPr="008814B5" w:rsidRDefault="008814B5" w:rsidP="008814B5">
      <w:pPr>
        <w:wordWrap w:val="0"/>
        <w:spacing w:line="380" w:lineRule="exact"/>
        <w:ind w:firstLineChars="200" w:firstLine="360"/>
        <w:rPr>
          <w:rFonts w:ascii="思源黑体 CN Normal" w:eastAsia="思源黑体 CN Normal" w:hAnsi="思源黑体 CN Normal" w:hint="eastAsia"/>
          <w:sz w:val="18"/>
          <w:szCs w:val="18"/>
        </w:rPr>
      </w:pPr>
      <w:r w:rsidRPr="008814B5">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0ACC1BC" w14:textId="77777777" w:rsidR="008814B5" w:rsidRPr="008814B5" w:rsidRDefault="008814B5" w:rsidP="008814B5">
      <w:pPr>
        <w:wordWrap w:val="0"/>
        <w:spacing w:line="380" w:lineRule="exact"/>
        <w:ind w:firstLineChars="200" w:firstLine="360"/>
        <w:rPr>
          <w:rFonts w:ascii="思源黑体 CN Normal" w:eastAsia="思源黑体 CN Normal" w:hAnsi="思源黑体 CN Normal" w:hint="eastAsia"/>
          <w:sz w:val="18"/>
          <w:szCs w:val="18"/>
        </w:rPr>
      </w:pPr>
      <w:r w:rsidRPr="008814B5">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376EA705" w14:textId="0D2FBB5E" w:rsidR="00822E52" w:rsidRPr="003E26BC" w:rsidRDefault="008814B5" w:rsidP="008814B5">
      <w:pPr>
        <w:wordWrap w:val="0"/>
        <w:spacing w:line="380" w:lineRule="exact"/>
        <w:ind w:firstLineChars="200" w:firstLine="360"/>
        <w:rPr>
          <w:rFonts w:ascii="思源黑体 CN Normal" w:eastAsia="思源黑体 CN Normal" w:hAnsi="思源黑体 CN Normal" w:hint="eastAsia"/>
          <w:sz w:val="18"/>
          <w:szCs w:val="18"/>
        </w:rPr>
      </w:pPr>
      <w:r w:rsidRPr="008814B5">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CD3FB6">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093DD"/>
            <w:tcMar>
              <w:left w:w="0" w:type="dxa"/>
              <w:right w:w="0" w:type="dxa"/>
            </w:tcMar>
            <w:vAlign w:val="center"/>
          </w:tcPr>
          <w:p w14:paraId="2B0A312D" w14:textId="15249E67" w:rsidR="00822E52" w:rsidRPr="0005759F" w:rsidRDefault="00822E52" w:rsidP="00AF28EE">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093DD"/>
            <w:vAlign w:val="center"/>
          </w:tcPr>
          <w:p w14:paraId="410D5454" w14:textId="77777777" w:rsidR="00822E52" w:rsidRPr="0005759F" w:rsidRDefault="00822E52" w:rsidP="00AF28EE">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093DD"/>
            <w:vAlign w:val="center"/>
          </w:tcPr>
          <w:p w14:paraId="3768F135" w14:textId="77777777" w:rsidR="00822E52" w:rsidRPr="0005759F" w:rsidRDefault="00822E52" w:rsidP="008814B5">
            <w:pPr>
              <w:adjustRightInd w:val="0"/>
              <w:snapToGrid w:val="0"/>
              <w:spacing w:line="280" w:lineRule="exact"/>
              <w:jc w:val="center"/>
              <w:rPr>
                <w:rFonts w:ascii="思源黑体 CN Bold" w:eastAsia="思源黑体 CN Bold" w:hAnsi="思源黑体 CN Bold" w:hint="eastAsia"/>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885E63">
        <w:trPr>
          <w:trHeight w:hRule="exact" w:val="28"/>
          <w:jc w:val="center"/>
        </w:trPr>
        <w:tc>
          <w:tcPr>
            <w:tcW w:w="10467" w:type="dxa"/>
            <w:gridSpan w:val="3"/>
            <w:tcBorders>
              <w:top w:val="single" w:sz="18" w:space="0" w:color="FFFFFF" w:themeColor="background1"/>
              <w:left w:val="nil"/>
              <w:bottom w:val="single" w:sz="6" w:space="0" w:color="0093DD"/>
              <w:right w:val="nil"/>
            </w:tcBorders>
            <w:shd w:val="clear" w:color="auto" w:fill="auto"/>
            <w:tcMar>
              <w:left w:w="0" w:type="dxa"/>
              <w:right w:w="0" w:type="dxa"/>
            </w:tcMar>
            <w:vAlign w:val="center"/>
          </w:tcPr>
          <w:p w14:paraId="52FB37EA" w14:textId="77777777" w:rsidR="00822E52" w:rsidRPr="0005759F" w:rsidRDefault="00822E52" w:rsidP="00AF28EE">
            <w:pPr>
              <w:wordWrap w:val="0"/>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822E52" w:rsidRPr="0005759F" w14:paraId="4E9E8625" w14:textId="77777777" w:rsidTr="00885E63">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37B3BCCA"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3C541B">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lastRenderedPageBreak/>
              <w:t>III类变异</w:t>
            </w:r>
          </w:p>
          <w:p w14:paraId="7FDE65E9"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885E63">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0C6674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73F4E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5EB0E34" w14:textId="79253BE7" w:rsidR="00CB5CE8" w:rsidRPr="00BC7246" w:rsidRDefault="00FC7198" w:rsidP="00BC7246">
      <w:pPr>
        <w:pStyle w:val="2"/>
        <w:wordWrap w:val="0"/>
        <w:rPr>
          <w:rFonts w:hint="eastAsia"/>
          <w:b w:val="0"/>
          <w:bCs w:val="0"/>
        </w:rPr>
      </w:pPr>
      <w:r>
        <w:t xml:space="preserve"> </w:t>
      </w:r>
      <w:bookmarkStart w:id="59" w:name="_Toc171697039"/>
      <w:r w:rsidR="00CB5CE8" w:rsidRPr="00FE6377">
        <w:rPr>
          <w:rFonts w:hint="eastAsia"/>
        </w:rPr>
        <w:t>检测方法与局限性</w:t>
      </w:r>
      <w:bookmarkEnd w:id="59"/>
    </w:p>
    <w:p w14:paraId="14F7DBEB" w14:textId="752AAF5A" w:rsidR="00FC7198" w:rsidRPr="00BC7246" w:rsidRDefault="00FC7198" w:rsidP="00BC7246">
      <w:pPr>
        <w:pStyle w:val="3"/>
        <w:jc w:val="left"/>
        <w:rPr>
          <w:rFonts w:hint="eastAsia"/>
        </w:rPr>
      </w:pPr>
      <w:r w:rsidRPr="00BC7246">
        <w:t xml:space="preserve"> </w:t>
      </w:r>
      <w:bookmarkStart w:id="60" w:name="_Toc171697040"/>
      <w:r w:rsidRPr="00BC7246">
        <w:rPr>
          <w:rFonts w:hint="eastAsia"/>
        </w:rPr>
        <w:t>检测方法</w:t>
      </w:r>
      <w:bookmarkEnd w:id="60"/>
    </w:p>
    <w:p w14:paraId="79CBAD83" w14:textId="70A65EAB" w:rsidR="001B7AD2" w:rsidRDefault="007B2868" w:rsidP="008814B5">
      <w:pPr>
        <w:wordWrap w:val="0"/>
        <w:spacing w:line="380" w:lineRule="exact"/>
        <w:ind w:firstLineChars="200" w:firstLine="360"/>
        <w:rPr>
          <w:rFonts w:ascii="思源黑体 CN Normal" w:eastAsia="思源黑体 CN Normal" w:hAnsi="思源黑体 CN Normal" w:hint="eastAsia"/>
          <w:sz w:val="18"/>
          <w:szCs w:val="18"/>
        </w:rPr>
      </w:pPr>
      <w:r w:rsidRPr="007B2868">
        <w:rPr>
          <w:rFonts w:ascii="思源黑体 CN Normal" w:eastAsia="思源黑体 CN Normal" w:hAnsi="思源黑体 CN Normal" w:hint="eastAsia"/>
          <w:sz w:val="18"/>
          <w:szCs w:val="18"/>
        </w:rPr>
        <w:t>本检测项目采用目标区域探针杂交捕获技术和二代测序（NGS）技术对送检样本进行检测。该检测可以覆盖目标基因捕获外显子范围内的单核苷酸变异（SNV）、短片段插入或缺失变异（Indel）、断点发生在试剂盒捕获范围内的基因融合（Fusion）以及MET基因拷贝数变异（CNV），cfDNA（全血、血浆、白细胞等）则不进行CNV变异检测。检测所使用的试剂盒及技术平台已通过本实验室的性能验证</w:t>
      </w:r>
      <w:r w:rsidR="008814B5" w:rsidRPr="00871CF2">
        <w:rPr>
          <w:rFonts w:ascii="思源黑体 CN Normal" w:eastAsia="思源黑体 CN Normal" w:hAnsi="思源黑体 CN Normal" w:hint="eastAsia"/>
          <w:sz w:val="18"/>
          <w:szCs w:val="18"/>
        </w:rPr>
        <w:t>。</w:t>
      </w:r>
    </w:p>
    <w:p w14:paraId="6E09BF9F" w14:textId="144F9E2D" w:rsidR="007B2868" w:rsidRPr="00BC7246" w:rsidRDefault="00FC7198" w:rsidP="00BC7246">
      <w:pPr>
        <w:pStyle w:val="3"/>
        <w:jc w:val="left"/>
        <w:rPr>
          <w:rFonts w:hint="eastAsia"/>
        </w:rPr>
      </w:pPr>
      <w:r w:rsidRPr="00BC7246">
        <w:t xml:space="preserve"> </w:t>
      </w:r>
      <w:bookmarkStart w:id="61" w:name="_Toc171697041"/>
      <w:r w:rsidRPr="00BC7246">
        <w:rPr>
          <w:rFonts w:hint="eastAsia"/>
        </w:rPr>
        <w:t>局限性说明</w:t>
      </w:r>
      <w:bookmarkEnd w:id="61"/>
    </w:p>
    <w:p w14:paraId="2D03FA59" w14:textId="46425A28"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1. 本检测只适用于检测特定肿瘤基因的DNA水平变异，不涉及蛋白质水平和RNA水平。不同基因检测的变异类型范围可能不同，超出其相应范围的变异类型无法检出。</w:t>
      </w:r>
    </w:p>
    <w:p w14:paraId="0CA7EAA6"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2. 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0E18C44"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3. 由于肿瘤细胞含量不足、核酸过度降解或扩增体系中突变基因含量低于检测限等因素影响，可导致实验结果出现小概率的假阴性。</w:t>
      </w:r>
    </w:p>
    <w:p w14:paraId="07CEDBC2"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4. 血浆中循环肿瘤DNA（ctDNA）源自病灶部位细胞释放入血液，但并非所有病变细胞的变异都能释放入血。ctDNA在血液中的释放受多种因素影响，如肿瘤种类、肿瘤分期、进展程度、末次用药时间及目前进展中主要病灶部位（如脑部）等。因此，样品类型为血浆的检测中，检测到的变异可能无法完全反映病灶部位全部细胞变异情况。</w:t>
      </w:r>
    </w:p>
    <w:p w14:paraId="25D146CB"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5. 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68959EC1"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6.本报告中对于变异位点的解读，是基于当前已发表的文献、指南、公共数据库及临床研究结果，随着研究的发展，特定位点的解读可能发生变更。</w:t>
      </w:r>
    </w:p>
    <w:p w14:paraId="2C74B1E6" w14:textId="4D539744" w:rsidR="00FC7198" w:rsidRPr="00FC7198" w:rsidRDefault="00FC7198" w:rsidP="00FC7198">
      <w:pPr>
        <w:wordWrap w:val="0"/>
        <w:spacing w:line="380" w:lineRule="exact"/>
        <w:ind w:firstLineChars="200" w:firstLine="360"/>
        <w:rPr>
          <w:rFonts w:ascii="思源黑体 CN Normal" w:eastAsia="思源黑体 CN Normal" w:hAnsi="思源黑体 CN Normal" w:hint="eastAsia"/>
          <w:sz w:val="18"/>
          <w:szCs w:val="18"/>
        </w:rPr>
      </w:pPr>
      <w:r w:rsidRPr="00FC7198">
        <w:rPr>
          <w:rFonts w:ascii="思源黑体 CN Normal" w:eastAsia="思源黑体 CN Normal" w:hAnsi="思源黑体 CN Normal" w:hint="eastAsia"/>
          <w:sz w:val="18"/>
          <w:szCs w:val="18"/>
        </w:rPr>
        <w:t>7. 本报告仅对送检样本负责，报告结果仅供参考，不代表临床决策意见，不作为临床诊断的依据。临床决策和诊断需要临床医生根据检测者各项检测结果进行综合评判。</w:t>
      </w:r>
    </w:p>
    <w:p w14:paraId="318FA767" w14:textId="11DB98C1" w:rsidR="00CB5CE8" w:rsidRPr="00BC7246" w:rsidRDefault="00FC7198" w:rsidP="00BC7246">
      <w:pPr>
        <w:pStyle w:val="2"/>
        <w:wordWrap w:val="0"/>
        <w:rPr>
          <w:rFonts w:hint="eastAsia"/>
          <w:b w:val="0"/>
          <w:bCs w:val="0"/>
        </w:rPr>
      </w:pPr>
      <w:r>
        <w:t xml:space="preserve"> </w:t>
      </w:r>
      <w:bookmarkStart w:id="62" w:name="_Toc171697042"/>
      <w:r w:rsidR="00CB5CE8" w:rsidRPr="00FE6377">
        <w:rPr>
          <w:rFonts w:hint="eastAsia"/>
        </w:rPr>
        <w:t>阴性检测结果</w:t>
      </w:r>
      <w:bookmarkEnd w:id="62"/>
    </w:p>
    <w:p w14:paraId="1816B613" w14:textId="097C046C" w:rsidR="008814B5" w:rsidRPr="008814B5" w:rsidRDefault="008814B5" w:rsidP="008814B5">
      <w:pPr>
        <w:wordWrap w:val="0"/>
        <w:spacing w:line="380" w:lineRule="exact"/>
        <w:ind w:firstLineChars="200" w:firstLine="360"/>
        <w:rPr>
          <w:rFonts w:ascii="思源黑体 CN Normal" w:eastAsia="思源黑体 CN Normal" w:hAnsi="思源黑体 CN Normal" w:hint="eastAsia"/>
          <w:sz w:val="18"/>
          <w:szCs w:val="18"/>
        </w:rPr>
      </w:pPr>
      <w:r w:rsidRPr="008814B5">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50C1A4" w14:textId="3373D0CA" w:rsidR="00CB5CE8" w:rsidRPr="00F31AF2" w:rsidRDefault="008814B5" w:rsidP="00BA2033">
      <w:pPr>
        <w:wordWrap w:val="0"/>
        <w:spacing w:line="380" w:lineRule="exact"/>
        <w:ind w:firstLineChars="200" w:firstLine="360"/>
        <w:rPr>
          <w:rFonts w:ascii="思源黑体 CN Normal" w:eastAsia="思源黑体 CN Normal" w:hAnsi="思源黑体 CN Normal" w:hint="eastAsia"/>
          <w:sz w:val="18"/>
          <w:szCs w:val="18"/>
        </w:rPr>
      </w:pPr>
      <w:r w:rsidRPr="008814B5">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FB08BC">
        <w:rPr>
          <w:rFonts w:ascii="思源黑体 CN Normal" w:eastAsia="思源黑体 CN Normal" w:hAnsi="思源黑体 CN Normal"/>
          <w:sz w:val="18"/>
          <w:szCs w:val="18"/>
        </w:rPr>
        <w:br w:type="page"/>
      </w:r>
    </w:p>
    <w:tbl>
      <w:tblPr>
        <w:tblStyle w:val="a9"/>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37"/>
      </w:tblGrid>
      <w:tr w:rsidR="00FB08BC" w14:paraId="17680CD3" w14:textId="77777777" w:rsidTr="00787038">
        <w:trPr>
          <w:trHeight w:hRule="exact" w:val="1"/>
        </w:trPr>
        <w:tc>
          <w:tcPr>
            <w:tcW w:w="237" w:type="dxa"/>
            <w:shd w:val="clear" w:color="auto" w:fill="auto"/>
            <w:vAlign w:val="center"/>
          </w:tcPr>
          <w:p w14:paraId="1F4B4EDA" w14:textId="10A7D49B" w:rsidR="00FB08BC" w:rsidRPr="00417BCB" w:rsidRDefault="00FB08BC" w:rsidP="00AF28EE">
            <w:pPr>
              <w:widowControl/>
              <w:wordWrap w:val="0"/>
              <w:spacing w:beforeLines="50" w:before="156" w:line="240" w:lineRule="exact"/>
              <w:outlineLvl w:val="0"/>
              <w:rPr>
                <w:rFonts w:ascii="思源黑体 CN Bold" w:eastAsia="思源黑体 CN Bold" w:hAnsi="思源黑体 CN Bold" w:hint="eastAsia"/>
                <w:color w:val="0093DD"/>
                <w:kern w:val="44"/>
                <w:sz w:val="28"/>
                <w:szCs w:val="28"/>
              </w:rPr>
            </w:pPr>
          </w:p>
        </w:tc>
      </w:tr>
    </w:tbl>
    <w:p w14:paraId="786ED191" w14:textId="7D9A284A" w:rsidR="009F356B" w:rsidRPr="00FC2FDB" w:rsidRDefault="009F356B" w:rsidP="009F356B">
      <w:pPr>
        <w:spacing w:afterLines="50" w:after="156"/>
        <w:rPr>
          <w:rFonts w:ascii="思源黑体 CN Normal" w:eastAsia="思源黑体 CN Normal" w:hAnsi="思源黑体 CN Normal" w:hint="eastAsia"/>
          <w:color w:val="595959" w:themeColor="text1" w:themeTint="A6"/>
          <w:sz w:val="15"/>
          <w:szCs w:val="15"/>
        </w:rPr>
      </w:pPr>
      <w:bookmarkStart w:id="63" w:name="_Toc171340799"/>
      <w:bookmarkEnd w:id="63"/>
    </w:p>
    <w:p w14:paraId="055498BA" w14:textId="334F5381" w:rsidR="00FB08BC" w:rsidRDefault="00FB08BC" w:rsidP="00AF28EE">
      <w:pPr>
        <w:pStyle w:val="1"/>
        <w:wordWrap w:val="0"/>
        <w:rPr>
          <w:rFonts w:hint="eastAsia"/>
        </w:rPr>
      </w:pPr>
      <w:bookmarkStart w:id="64" w:name="_Toc171340801"/>
      <w:bookmarkStart w:id="65" w:name="_Toc171342604"/>
      <w:bookmarkStart w:id="66" w:name="_Toc171340802"/>
      <w:bookmarkStart w:id="67" w:name="_Toc171342605"/>
      <w:bookmarkStart w:id="68" w:name="_Toc171340845"/>
      <w:bookmarkStart w:id="69" w:name="_Toc171342648"/>
      <w:bookmarkStart w:id="70" w:name="_Toc171340860"/>
      <w:bookmarkStart w:id="71" w:name="_Toc171342663"/>
      <w:bookmarkStart w:id="72" w:name="_Toc171340869"/>
      <w:bookmarkStart w:id="73" w:name="_Toc171342672"/>
      <w:bookmarkStart w:id="74" w:name="_Toc171340870"/>
      <w:bookmarkStart w:id="75" w:name="_Toc171342673"/>
      <w:bookmarkStart w:id="76" w:name="_Toc171340871"/>
      <w:bookmarkStart w:id="77" w:name="_Toc171342674"/>
      <w:bookmarkStart w:id="78" w:name="_Toc171340872"/>
      <w:bookmarkStart w:id="79" w:name="_Toc171342675"/>
      <w:bookmarkStart w:id="80" w:name="_Toc171340921"/>
      <w:bookmarkStart w:id="81" w:name="_Toc171342724"/>
      <w:bookmarkStart w:id="82" w:name="_Toc171340922"/>
      <w:bookmarkStart w:id="83" w:name="_Toc171342725"/>
      <w:bookmarkStart w:id="84" w:name="_Toc171340923"/>
      <w:bookmarkStart w:id="85" w:name="_Toc171342726"/>
      <w:bookmarkStart w:id="86" w:name="_Toc171340924"/>
      <w:bookmarkStart w:id="87" w:name="_Toc171342727"/>
      <w:bookmarkStart w:id="88" w:name="_Toc171340925"/>
      <w:bookmarkStart w:id="89" w:name="_Toc171342728"/>
      <w:bookmarkStart w:id="90" w:name="_Toc171340926"/>
      <w:bookmarkStart w:id="91" w:name="_Toc171342729"/>
      <w:bookmarkStart w:id="92" w:name="_Toc171340927"/>
      <w:bookmarkStart w:id="93" w:name="_Toc171342730"/>
      <w:bookmarkStart w:id="94" w:name="_Toc171340928"/>
      <w:bookmarkStart w:id="95" w:name="_Toc171342731"/>
      <w:bookmarkStart w:id="96" w:name="_Toc171340929"/>
      <w:bookmarkStart w:id="97" w:name="_Toc171342732"/>
      <w:bookmarkStart w:id="98" w:name="_Toc171340930"/>
      <w:bookmarkStart w:id="99" w:name="_Toc171342733"/>
      <w:bookmarkStart w:id="100" w:name="_Toc171340931"/>
      <w:bookmarkStart w:id="101" w:name="_Toc171342734"/>
      <w:bookmarkStart w:id="102" w:name="_Toc171340942"/>
      <w:bookmarkStart w:id="103" w:name="_Toc171342745"/>
      <w:bookmarkStart w:id="104" w:name="_Toc171341133"/>
      <w:bookmarkStart w:id="105" w:name="_Toc171342936"/>
      <w:bookmarkStart w:id="106" w:name="_Toc171341134"/>
      <w:bookmarkStart w:id="107" w:name="_Toc171342937"/>
      <w:bookmarkStart w:id="108" w:name="_Toc171341135"/>
      <w:bookmarkStart w:id="109" w:name="_Toc171342938"/>
      <w:bookmarkStart w:id="110" w:name="_Toc171341136"/>
      <w:bookmarkStart w:id="111" w:name="_Toc171342939"/>
      <w:bookmarkStart w:id="112" w:name="_Toc17169704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FB08BC">
        <w:rPr>
          <w:rFonts w:hint="eastAsia"/>
        </w:rPr>
        <w:t>参考文献</w:t>
      </w:r>
      <w:bookmarkEnd w:id="112"/>
    </w:p>
    <w:p w14:paraId="4E80124F" w14:textId="23F440EE" w:rsidR="00B87677" w:rsidRPr="00FB08BC" w:rsidRDefault="00B87677" w:rsidP="00AF28EE">
      <w:pPr>
        <w:widowControl/>
        <w:wordWrap w:val="0"/>
        <w:spacing w:line="240" w:lineRule="exact"/>
        <w:jc w:val="left"/>
        <w:rPr>
          <w:rFonts w:ascii="思源黑体 CN Bold" w:eastAsia="思源黑体 CN Bold" w:hAnsi="思源黑体 CN Bold" w:hint="eastAsia"/>
          <w:color w:val="0093DD"/>
          <w:kern w:val="44"/>
          <w:sz w:val="28"/>
          <w:szCs w:val="28"/>
        </w:rPr>
        <w:sectPr w:rsidR="00B87677" w:rsidRPr="00FB08BC" w:rsidSect="00C20952">
          <w:footerReference w:type="default" r:id="rId14"/>
          <w:pgSz w:w="11906" w:h="16838" w:code="9"/>
          <w:pgMar w:top="1361" w:right="782" w:bottom="794" w:left="782" w:header="567" w:footer="567" w:gutter="0"/>
          <w:pgNumType w:start="1"/>
          <w:cols w:space="425"/>
          <w:docGrid w:type="lines" w:linePitch="312"/>
        </w:sectPr>
      </w:pPr>
    </w:p>
    <w:p w14:paraId="3AFA5640" w14:textId="605AECC9" w:rsidR="00D22B71" w:rsidRPr="00D22B71" w:rsidRDefault="00D22B71" w:rsidP="00D22B71">
      <w:pPr>
        <w:pStyle w:val="aa"/>
        <w:numPr>
          <w:ilvl w:val="0"/>
          <w:numId w:val="1"/>
        </w:numPr>
        <w:wordWrap w:val="0"/>
        <w:ind w:firstLineChars="0"/>
        <w:rPr>
          <w:rFonts w:ascii="思源黑体 CN Normal" w:eastAsia="思源黑体 CN Normal" w:hAnsi="思源黑体 CN Normal" w:hint="eastAsia"/>
          <w:sz w:val="13"/>
          <w:szCs w:val="13"/>
        </w:rPr>
      </w:pPr>
      <w:r w:rsidRPr="00D22B71">
        <w:rPr>
          <w:rFonts w:ascii="思源黑体 CN Normal" w:eastAsia="思源黑体 CN Normal" w:hAnsi="思源黑体 CN Normal"/>
          <w:sz w:val="13"/>
          <w:szCs w:val="13"/>
        </w:rPr>
        <w:t>{%p for a in (refer.fixed + refer.dynamic.s_var12 + refer.dynamic.s_var_onco_nodrug + refer.dynamic.knb)|unique%}</w:t>
      </w:r>
    </w:p>
    <w:p w14:paraId="30CBA62C" w14:textId="77777777" w:rsidR="00D22B71" w:rsidRPr="00D22B71" w:rsidRDefault="00D22B71" w:rsidP="00D22B71">
      <w:pPr>
        <w:pStyle w:val="aa"/>
        <w:numPr>
          <w:ilvl w:val="0"/>
          <w:numId w:val="1"/>
        </w:numPr>
        <w:wordWrap w:val="0"/>
        <w:ind w:firstLineChars="0"/>
        <w:rPr>
          <w:rFonts w:ascii="思源黑体 CN Normal" w:eastAsia="思源黑体 CN Normal" w:hAnsi="思源黑体 CN Normal" w:hint="eastAsia"/>
          <w:sz w:val="13"/>
          <w:szCs w:val="13"/>
        </w:rPr>
      </w:pPr>
      <w:r w:rsidRPr="00D22B71">
        <w:rPr>
          <w:rFonts w:ascii="思源黑体 CN Normal" w:eastAsia="思源黑体 CN Normal" w:hAnsi="思源黑体 CN Normal"/>
          <w:sz w:val="13"/>
          <w:szCs w:val="13"/>
        </w:rPr>
        <w:t>{{a}}</w:t>
      </w:r>
    </w:p>
    <w:p w14:paraId="0FB2C66C" w14:textId="77777777" w:rsidR="00D22B71" w:rsidRPr="00D22B71" w:rsidRDefault="00D22B71" w:rsidP="00D22B71">
      <w:pPr>
        <w:pStyle w:val="aa"/>
        <w:numPr>
          <w:ilvl w:val="0"/>
          <w:numId w:val="1"/>
        </w:numPr>
        <w:wordWrap w:val="0"/>
        <w:ind w:firstLineChars="0"/>
        <w:rPr>
          <w:rFonts w:ascii="思源黑体 CN Normal" w:eastAsia="思源黑体 CN Normal" w:hAnsi="思源黑体 CN Normal" w:hint="eastAsia"/>
          <w:sz w:val="13"/>
          <w:szCs w:val="13"/>
        </w:rPr>
      </w:pPr>
      <w:r w:rsidRPr="00D22B71">
        <w:rPr>
          <w:rFonts w:ascii="思源黑体 CN Normal" w:eastAsia="思源黑体 CN Normal" w:hAnsi="思源黑体 CN Normal"/>
          <w:sz w:val="13"/>
          <w:szCs w:val="13"/>
        </w:rPr>
        <w:t>{%p endfor%}</w:t>
      </w:r>
    </w:p>
    <w:p w14:paraId="4676CFB9" w14:textId="10D5AF0E" w:rsidR="00CB5CE8" w:rsidRPr="00F31AF2" w:rsidRDefault="00CB5CE8" w:rsidP="006F59E3">
      <w:pPr>
        <w:widowControl/>
        <w:wordWrap w:val="0"/>
        <w:ind w:left="465"/>
        <w:jc w:val="left"/>
        <w:rPr>
          <w:rFonts w:ascii="思源黑体 CN Normal" w:eastAsia="思源黑体 CN Normal" w:hAnsi="思源黑体 CN Normal" w:hint="eastAsia"/>
          <w:sz w:val="13"/>
          <w:szCs w:val="13"/>
        </w:rPr>
        <w:sectPr w:rsidR="00CB5CE8" w:rsidRPr="00F31AF2" w:rsidSect="00C20952">
          <w:headerReference w:type="even" r:id="rId15"/>
          <w:headerReference w:type="default" r:id="rId16"/>
          <w:headerReference w:type="first" r:id="rId17"/>
          <w:type w:val="continuous"/>
          <w:pgSz w:w="11906" w:h="16838" w:code="9"/>
          <w:pgMar w:top="1361" w:right="782" w:bottom="794" w:left="782" w:header="964" w:footer="454" w:gutter="0"/>
          <w:cols w:num="2" w:space="425"/>
          <w:docGrid w:type="lines" w:linePitch="312"/>
        </w:sectPr>
      </w:pPr>
    </w:p>
    <w:p w14:paraId="47248CEA" w14:textId="7C364DAE" w:rsidR="007837D1" w:rsidRPr="00FD0710" w:rsidRDefault="007837D1" w:rsidP="006F59E3"/>
    <w:sectPr w:rsidR="007837D1" w:rsidRPr="00FD0710" w:rsidSect="00C20952">
      <w:headerReference w:type="even" r:id="rId18"/>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E98B5" w14:textId="77777777" w:rsidR="009A1402" w:rsidRDefault="009A1402" w:rsidP="00041371">
      <w:r>
        <w:separator/>
      </w:r>
    </w:p>
  </w:endnote>
  <w:endnote w:type="continuationSeparator" w:id="0">
    <w:p w14:paraId="0E0C29D5" w14:textId="77777777" w:rsidR="009A1402" w:rsidRDefault="009A140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幼圆">
    <w:altName w:val="宋体"/>
    <w:panose1 w:val="02010509060101010101"/>
    <w:charset w:val="86"/>
    <w:family w:val="modern"/>
    <w:pitch w:val="fixed"/>
    <w:sig w:usb0="00000001" w:usb1="080E0000" w:usb2="00000010" w:usb3="00000000" w:csb0="00040000"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814F" w14:textId="6A840A84" w:rsidR="00586A41" w:rsidRDefault="00586A41">
    <w:pPr>
      <w:pStyle w:val="a7"/>
      <w:jc w:val="right"/>
    </w:pPr>
  </w:p>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3915"/>
    </w:tblGrid>
    <w:tr w:rsidR="004B553C" w14:paraId="11EF7E4A" w14:textId="77777777" w:rsidTr="004B553C">
      <w:tc>
        <w:tcPr>
          <w:tcW w:w="5524" w:type="dxa"/>
        </w:tcPr>
        <w:p w14:paraId="0B1C38DB" w14:textId="5B5E9F1E" w:rsidR="004B553C" w:rsidRDefault="004B553C" w:rsidP="004B553C">
          <w:pPr>
            <w:pStyle w:val="a7"/>
            <w:jc w:val="right"/>
          </w:pPr>
          <w:r w:rsidRPr="00CB6CA0">
            <w:rPr>
              <w:rFonts w:ascii="思源黑体 CN Normal" w:eastAsia="思源黑体 CN Normal" w:hAnsi="思源黑体 CN Normal" w:hint="eastAsia"/>
            </w:rPr>
            <w:t>第</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5F1B5C">
            <w:rPr>
              <w:rFonts w:ascii="思源黑体 CN Normal" w:eastAsia="思源黑体 CN Normal" w:hAnsi="思源黑体 CN Normal" w:hint="eastAsia"/>
              <w:noProof/>
              <w:lang w:val="zh-CN"/>
            </w:rPr>
            <w:instrText>20</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5F1B5C">
            <w:rPr>
              <w:rFonts w:ascii="思源黑体 CN Normal" w:eastAsia="思源黑体 CN Normal" w:hAnsi="思源黑体 CN Normal" w:hint="eastAsia"/>
              <w:noProof/>
              <w:lang w:val="zh-CN"/>
            </w:rPr>
            <w:t>18</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p>
      </w:tc>
      <w:tc>
        <w:tcPr>
          <w:tcW w:w="4808" w:type="dxa"/>
        </w:tcPr>
        <w:p w14:paraId="54BDD70A" w14:textId="26FD3B01" w:rsidR="004B553C" w:rsidRDefault="004B553C" w:rsidP="004B553C">
          <w:pPr>
            <w:pStyle w:val="a7"/>
            <w:jc w:val="right"/>
          </w:pP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tc>
    </w:tr>
  </w:tbl>
  <w:p w14:paraId="376ADC67" w14:textId="742C14DC" w:rsidR="00586A41" w:rsidRPr="00DD75F9" w:rsidRDefault="00586A41" w:rsidP="00DD75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B46721" w14:textId="77777777" w:rsidR="009A1402" w:rsidRDefault="009A1402" w:rsidP="00041371">
      <w:r>
        <w:separator/>
      </w:r>
    </w:p>
  </w:footnote>
  <w:footnote w:type="continuationSeparator" w:id="0">
    <w:p w14:paraId="58F3837C" w14:textId="77777777" w:rsidR="009A1402" w:rsidRDefault="009A140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A6B8C" w14:textId="0D02B8B2" w:rsidR="00586A41" w:rsidRPr="00E247F4" w:rsidRDefault="00E247F4" w:rsidP="00E247F4">
    <w:pPr>
      <w:pStyle w:val="a5"/>
      <w:jc w:val="right"/>
    </w:pPr>
    <w:r w:rsidRPr="00C9601C">
      <w:rPr>
        <w:rFonts w:ascii="思源黑体 CN Normal" w:eastAsia="思源黑体 CN Normal" w:hAnsi="思源黑体 CN Normal" w:hint="eastAsia"/>
        <w:sz w:val="15"/>
        <w:szCs w:val="15"/>
      </w:rPr>
      <w:t>患者姓名：</w:t>
    </w:r>
    <w:r w:rsidR="00E81B0C" w:rsidRPr="00E81B0C">
      <w:rPr>
        <w:rFonts w:ascii="思源黑体 CN Normal" w:eastAsia="思源黑体 CN Normal" w:hAnsi="思源黑体 CN Normal"/>
        <w:sz w:val="15"/>
        <w:szCs w:val="15"/>
      </w:rPr>
      <w:t>{{sample.patient_name}}</w:t>
    </w:r>
    <w:r w:rsidRPr="00C9601C">
      <w:rPr>
        <w:rFonts w:ascii="思源黑体 CN Normal" w:eastAsia="思源黑体 CN Normal" w:hAnsi="思源黑体 CN Normal" w:hint="eastAsia"/>
        <w:sz w:val="15"/>
        <w:szCs w:val="15"/>
      </w:rPr>
      <w:t xml:space="preserve">       </w:t>
    </w:r>
    <w:r w:rsidRPr="005E26E6">
      <w:rPr>
        <w:rFonts w:ascii="思源黑体 CN Normal" w:eastAsia="思源黑体 CN Normal" w:hAnsi="思源黑体 CN Normal" w:hint="eastAsia"/>
        <w:sz w:val="15"/>
        <w:szCs w:val="15"/>
      </w:rPr>
      <w:t>分子病理编号</w:t>
    </w:r>
    <w:r w:rsidRPr="00C9601C">
      <w:rPr>
        <w:rFonts w:ascii="思源黑体 CN Normal" w:eastAsia="思源黑体 CN Normal" w:hAnsi="思源黑体 CN Normal" w:hint="eastAsia"/>
        <w:sz w:val="15"/>
        <w:szCs w:val="15"/>
      </w:rPr>
      <w:t>：</w:t>
    </w:r>
    <w:r w:rsidR="00EB329C" w:rsidRPr="00EB329C">
      <w:rPr>
        <w:rFonts w:ascii="思源黑体 CN Normal" w:eastAsia="思源黑体 CN Normal" w:hAnsi="思源黑体 CN Normal"/>
        <w:sz w:val="15"/>
        <w:szCs w:val="15"/>
      </w:rPr>
      <w:t>{{sample.</w:t>
    </w:r>
    <w:r w:rsidR="005E26E6" w:rsidRPr="005E26E6">
      <w:rPr>
        <w:rFonts w:ascii="思源黑体 CN Normal" w:eastAsia="思源黑体 CN Normal" w:hAnsi="思源黑体 CN Normal"/>
        <w:sz w:val="15"/>
        <w:szCs w:val="15"/>
      </w:rPr>
      <w:t>mol_pathological_id</w:t>
    </w:r>
    <w:r w:rsidR="00EB329C" w:rsidRPr="00EB329C">
      <w:rPr>
        <w:rFonts w:ascii="思源黑体 CN Normal" w:eastAsia="思源黑体 CN Normal" w:hAnsi="思源黑体 CN Normal"/>
        <w:sz w:val="15"/>
        <w:szCs w:val="15"/>
      </w:rPr>
      <w:t>}}</w:t>
    </w:r>
    <w:r w:rsidRPr="00C9601C">
      <w:rPr>
        <w:rFonts w:ascii="思源黑体 CN Normal" w:eastAsia="思源黑体 CN Normal" w:hAnsi="思源黑体 CN Normal" w:hint="eastAsia"/>
        <w:sz w:val="15"/>
        <w:szCs w:val="15"/>
      </w:rPr>
      <w:t xml:space="preserve">         受检编号：</w:t>
    </w:r>
    <w:r w:rsidR="00E81B0C" w:rsidRPr="00E81B0C">
      <w:rPr>
        <w:rFonts w:ascii="思源黑体 CN Normal" w:eastAsia="思源黑体 CN Normal" w:hAnsi="思源黑体 CN Normal"/>
        <w:sz w:val="15"/>
        <w:szCs w:val="15"/>
      </w:rPr>
      <w:t>{{sample.sample_parent_id}}</w:t>
    </w:r>
    <w:r w:rsidRPr="00C9601C">
      <w:rPr>
        <w:rFonts w:ascii="思源黑体 CN Normal" w:eastAsia="思源黑体 CN Normal" w:hAnsi="思源黑体 CN Normal" w:hint="eastAsia"/>
        <w:sz w:val="15"/>
        <w:szCs w:val="15"/>
      </w:rPr>
      <w:t xml:space="preserve">         报告日期：</w:t>
    </w:r>
    <w:r w:rsidR="00E81B0C">
      <w:rPr>
        <w:rFonts w:ascii="思源黑体 CN Normal" w:eastAsia="思源黑体 CN Normal" w:hAnsi="思源黑体 CN Normal" w:hint="eastAsia"/>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7EF046D"/>
    <w:multiLevelType w:val="multilevel"/>
    <w:tmpl w:val="1D7A3660"/>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70340569">
    <w:abstractNumId w:val="1"/>
  </w:num>
  <w:num w:numId="2" w16cid:durableId="1573394845">
    <w:abstractNumId w:val="6"/>
  </w:num>
  <w:num w:numId="3" w16cid:durableId="872234134">
    <w:abstractNumId w:val="0"/>
  </w:num>
  <w:num w:numId="4" w16cid:durableId="16777551">
    <w:abstractNumId w:val="2"/>
  </w:num>
  <w:num w:numId="5" w16cid:durableId="20508358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3271233">
    <w:abstractNumId w:val="5"/>
  </w:num>
  <w:num w:numId="7" w16cid:durableId="1817599563">
    <w:abstractNumId w:val="4"/>
  </w:num>
  <w:num w:numId="8" w16cid:durableId="196429282">
    <w:abstractNumId w:val="3"/>
  </w:num>
  <w:num w:numId="9" w16cid:durableId="472672556">
    <w:abstractNumId w:val="5"/>
  </w:num>
  <w:num w:numId="10" w16cid:durableId="203173396">
    <w:abstractNumId w:val="5"/>
  </w:num>
  <w:num w:numId="11" w16cid:durableId="1547374000">
    <w:abstractNumId w:val="5"/>
  </w:num>
  <w:num w:numId="12" w16cid:durableId="1867788821">
    <w:abstractNumId w:val="5"/>
  </w:num>
  <w:num w:numId="13" w16cid:durableId="484207781">
    <w:abstractNumId w:val="5"/>
  </w:num>
  <w:num w:numId="14" w16cid:durableId="1772310677">
    <w:abstractNumId w:val="5"/>
  </w:num>
  <w:num w:numId="15" w16cid:durableId="703408355">
    <w:abstractNumId w:val="5"/>
  </w:num>
  <w:num w:numId="16" w16cid:durableId="1473059231">
    <w:abstractNumId w:val="5"/>
  </w:num>
  <w:num w:numId="17" w16cid:durableId="79108865">
    <w:abstractNumId w:val="5"/>
  </w:num>
  <w:num w:numId="18" w16cid:durableId="411198380">
    <w:abstractNumId w:val="5"/>
  </w:num>
  <w:num w:numId="19" w16cid:durableId="1020549762">
    <w:abstractNumId w:val="5"/>
  </w:num>
  <w:num w:numId="20" w16cid:durableId="1212964575">
    <w:abstractNumId w:val="5"/>
  </w:num>
  <w:num w:numId="21" w16cid:durableId="159706117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E55"/>
    <w:rsid w:val="00004F08"/>
    <w:rsid w:val="000051AD"/>
    <w:rsid w:val="00005681"/>
    <w:rsid w:val="00005BC1"/>
    <w:rsid w:val="00007FE0"/>
    <w:rsid w:val="0001135E"/>
    <w:rsid w:val="0001152B"/>
    <w:rsid w:val="000118BA"/>
    <w:rsid w:val="00011B0D"/>
    <w:rsid w:val="00012BA3"/>
    <w:rsid w:val="000135E6"/>
    <w:rsid w:val="00013926"/>
    <w:rsid w:val="00013B13"/>
    <w:rsid w:val="00014426"/>
    <w:rsid w:val="00014EFE"/>
    <w:rsid w:val="00015D75"/>
    <w:rsid w:val="00015F77"/>
    <w:rsid w:val="000161B3"/>
    <w:rsid w:val="0002183E"/>
    <w:rsid w:val="00021B77"/>
    <w:rsid w:val="000228D6"/>
    <w:rsid w:val="00023069"/>
    <w:rsid w:val="00023A49"/>
    <w:rsid w:val="0002581F"/>
    <w:rsid w:val="00027721"/>
    <w:rsid w:val="0003044A"/>
    <w:rsid w:val="0003050F"/>
    <w:rsid w:val="00031659"/>
    <w:rsid w:val="00031D91"/>
    <w:rsid w:val="00034414"/>
    <w:rsid w:val="0003495F"/>
    <w:rsid w:val="0003498F"/>
    <w:rsid w:val="00034D7F"/>
    <w:rsid w:val="00034E04"/>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122"/>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01C"/>
    <w:rsid w:val="000C1F54"/>
    <w:rsid w:val="000C302D"/>
    <w:rsid w:val="000C3DCA"/>
    <w:rsid w:val="000C5B81"/>
    <w:rsid w:val="000C5FCC"/>
    <w:rsid w:val="000C7907"/>
    <w:rsid w:val="000C79AC"/>
    <w:rsid w:val="000D1D05"/>
    <w:rsid w:val="000D22AD"/>
    <w:rsid w:val="000D2669"/>
    <w:rsid w:val="000D34DD"/>
    <w:rsid w:val="000D6796"/>
    <w:rsid w:val="000E0532"/>
    <w:rsid w:val="000E2AC7"/>
    <w:rsid w:val="000E368F"/>
    <w:rsid w:val="000E4556"/>
    <w:rsid w:val="000E4BA8"/>
    <w:rsid w:val="000E5BA1"/>
    <w:rsid w:val="000E7284"/>
    <w:rsid w:val="000E7EF1"/>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5ED"/>
    <w:rsid w:val="0012435A"/>
    <w:rsid w:val="00124DDB"/>
    <w:rsid w:val="0012578E"/>
    <w:rsid w:val="0012767B"/>
    <w:rsid w:val="001303D1"/>
    <w:rsid w:val="001305A7"/>
    <w:rsid w:val="00133848"/>
    <w:rsid w:val="001339C7"/>
    <w:rsid w:val="001353B4"/>
    <w:rsid w:val="001365C9"/>
    <w:rsid w:val="00136E86"/>
    <w:rsid w:val="00137131"/>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6A39"/>
    <w:rsid w:val="00167B19"/>
    <w:rsid w:val="00170460"/>
    <w:rsid w:val="001706B4"/>
    <w:rsid w:val="001707CD"/>
    <w:rsid w:val="00171246"/>
    <w:rsid w:val="00171886"/>
    <w:rsid w:val="0017215D"/>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5AE"/>
    <w:rsid w:val="00186A51"/>
    <w:rsid w:val="00187595"/>
    <w:rsid w:val="00190176"/>
    <w:rsid w:val="001902AB"/>
    <w:rsid w:val="00190302"/>
    <w:rsid w:val="00190419"/>
    <w:rsid w:val="0019096D"/>
    <w:rsid w:val="00190BAC"/>
    <w:rsid w:val="001913FF"/>
    <w:rsid w:val="001914D2"/>
    <w:rsid w:val="0019151D"/>
    <w:rsid w:val="00191F3A"/>
    <w:rsid w:val="00192F75"/>
    <w:rsid w:val="00193BED"/>
    <w:rsid w:val="001958C2"/>
    <w:rsid w:val="00195B99"/>
    <w:rsid w:val="0019735F"/>
    <w:rsid w:val="001A2B62"/>
    <w:rsid w:val="001A5AF7"/>
    <w:rsid w:val="001A6507"/>
    <w:rsid w:val="001A779C"/>
    <w:rsid w:val="001A7C0E"/>
    <w:rsid w:val="001B1048"/>
    <w:rsid w:val="001B243D"/>
    <w:rsid w:val="001B3DC4"/>
    <w:rsid w:val="001B4583"/>
    <w:rsid w:val="001B47C1"/>
    <w:rsid w:val="001B4A13"/>
    <w:rsid w:val="001B4F02"/>
    <w:rsid w:val="001B59DA"/>
    <w:rsid w:val="001B73DD"/>
    <w:rsid w:val="001B743A"/>
    <w:rsid w:val="001B7AD2"/>
    <w:rsid w:val="001B7D2F"/>
    <w:rsid w:val="001C00EF"/>
    <w:rsid w:val="001C17E1"/>
    <w:rsid w:val="001C42F2"/>
    <w:rsid w:val="001C4924"/>
    <w:rsid w:val="001C51A6"/>
    <w:rsid w:val="001C57CD"/>
    <w:rsid w:val="001C6D99"/>
    <w:rsid w:val="001D0529"/>
    <w:rsid w:val="001D08DE"/>
    <w:rsid w:val="001D12FB"/>
    <w:rsid w:val="001D147B"/>
    <w:rsid w:val="001D695D"/>
    <w:rsid w:val="001D7647"/>
    <w:rsid w:val="001E0092"/>
    <w:rsid w:val="001E0409"/>
    <w:rsid w:val="001E06CC"/>
    <w:rsid w:val="001E13F7"/>
    <w:rsid w:val="001E4AF5"/>
    <w:rsid w:val="001E54CD"/>
    <w:rsid w:val="001E62B2"/>
    <w:rsid w:val="001E750D"/>
    <w:rsid w:val="001E771D"/>
    <w:rsid w:val="001E77BC"/>
    <w:rsid w:val="001F0B47"/>
    <w:rsid w:val="001F21E3"/>
    <w:rsid w:val="001F2FBC"/>
    <w:rsid w:val="001F326C"/>
    <w:rsid w:val="001F3619"/>
    <w:rsid w:val="001F55A1"/>
    <w:rsid w:val="001F6A65"/>
    <w:rsid w:val="001F7081"/>
    <w:rsid w:val="002003EB"/>
    <w:rsid w:val="00200AA4"/>
    <w:rsid w:val="00200CA2"/>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209A"/>
    <w:rsid w:val="00234052"/>
    <w:rsid w:val="002351A3"/>
    <w:rsid w:val="002355B8"/>
    <w:rsid w:val="002359D7"/>
    <w:rsid w:val="00236FDF"/>
    <w:rsid w:val="002375EC"/>
    <w:rsid w:val="002375EF"/>
    <w:rsid w:val="00242CED"/>
    <w:rsid w:val="00243280"/>
    <w:rsid w:val="0024388B"/>
    <w:rsid w:val="00244680"/>
    <w:rsid w:val="00244C5C"/>
    <w:rsid w:val="00244E34"/>
    <w:rsid w:val="00244E35"/>
    <w:rsid w:val="00244F69"/>
    <w:rsid w:val="00245F69"/>
    <w:rsid w:val="002460BB"/>
    <w:rsid w:val="0024672D"/>
    <w:rsid w:val="00246A16"/>
    <w:rsid w:val="00246D24"/>
    <w:rsid w:val="00252504"/>
    <w:rsid w:val="0025474B"/>
    <w:rsid w:val="00255312"/>
    <w:rsid w:val="00255707"/>
    <w:rsid w:val="00255A9F"/>
    <w:rsid w:val="00256308"/>
    <w:rsid w:val="002568D0"/>
    <w:rsid w:val="00256D25"/>
    <w:rsid w:val="00256F52"/>
    <w:rsid w:val="00256F6E"/>
    <w:rsid w:val="00262E01"/>
    <w:rsid w:val="00263961"/>
    <w:rsid w:val="00264C2F"/>
    <w:rsid w:val="002667D0"/>
    <w:rsid w:val="00266865"/>
    <w:rsid w:val="00266965"/>
    <w:rsid w:val="00266F7E"/>
    <w:rsid w:val="00267987"/>
    <w:rsid w:val="002711D2"/>
    <w:rsid w:val="002712AD"/>
    <w:rsid w:val="002712F8"/>
    <w:rsid w:val="0027153B"/>
    <w:rsid w:val="0027170D"/>
    <w:rsid w:val="00271A1C"/>
    <w:rsid w:val="0027218B"/>
    <w:rsid w:val="00277BF7"/>
    <w:rsid w:val="002820B8"/>
    <w:rsid w:val="00282955"/>
    <w:rsid w:val="00282F79"/>
    <w:rsid w:val="0028311B"/>
    <w:rsid w:val="002831C4"/>
    <w:rsid w:val="00284425"/>
    <w:rsid w:val="00286238"/>
    <w:rsid w:val="002869CA"/>
    <w:rsid w:val="00286B1B"/>
    <w:rsid w:val="00287F1B"/>
    <w:rsid w:val="002901D1"/>
    <w:rsid w:val="002929F7"/>
    <w:rsid w:val="00292B78"/>
    <w:rsid w:val="00292DB7"/>
    <w:rsid w:val="002944E9"/>
    <w:rsid w:val="00294F74"/>
    <w:rsid w:val="00296949"/>
    <w:rsid w:val="002A13B3"/>
    <w:rsid w:val="002A19F4"/>
    <w:rsid w:val="002A3613"/>
    <w:rsid w:val="002A453C"/>
    <w:rsid w:val="002A4907"/>
    <w:rsid w:val="002A4CA4"/>
    <w:rsid w:val="002A4D0A"/>
    <w:rsid w:val="002B100F"/>
    <w:rsid w:val="002B36FD"/>
    <w:rsid w:val="002B3A70"/>
    <w:rsid w:val="002B3CFB"/>
    <w:rsid w:val="002B4DDB"/>
    <w:rsid w:val="002B6125"/>
    <w:rsid w:val="002B750C"/>
    <w:rsid w:val="002C069B"/>
    <w:rsid w:val="002C1061"/>
    <w:rsid w:val="002C2138"/>
    <w:rsid w:val="002C2AE3"/>
    <w:rsid w:val="002C4A9A"/>
    <w:rsid w:val="002C4C9B"/>
    <w:rsid w:val="002C576B"/>
    <w:rsid w:val="002C703C"/>
    <w:rsid w:val="002C7803"/>
    <w:rsid w:val="002C7CFC"/>
    <w:rsid w:val="002D00E5"/>
    <w:rsid w:val="002D0C07"/>
    <w:rsid w:val="002D2ECC"/>
    <w:rsid w:val="002D31B8"/>
    <w:rsid w:val="002D3852"/>
    <w:rsid w:val="002D3A32"/>
    <w:rsid w:val="002D3B73"/>
    <w:rsid w:val="002D3F04"/>
    <w:rsid w:val="002D447E"/>
    <w:rsid w:val="002D4714"/>
    <w:rsid w:val="002D471A"/>
    <w:rsid w:val="002D4F9F"/>
    <w:rsid w:val="002D5D26"/>
    <w:rsid w:val="002D6155"/>
    <w:rsid w:val="002D76B9"/>
    <w:rsid w:val="002E0B27"/>
    <w:rsid w:val="002E10D8"/>
    <w:rsid w:val="002E3BD3"/>
    <w:rsid w:val="002E400A"/>
    <w:rsid w:val="002E615C"/>
    <w:rsid w:val="002E6D8A"/>
    <w:rsid w:val="002E7B0D"/>
    <w:rsid w:val="002E7D65"/>
    <w:rsid w:val="002F2F30"/>
    <w:rsid w:val="002F3DD8"/>
    <w:rsid w:val="002F3F8B"/>
    <w:rsid w:val="002F4274"/>
    <w:rsid w:val="002F47C1"/>
    <w:rsid w:val="002F4C7E"/>
    <w:rsid w:val="002F5B6A"/>
    <w:rsid w:val="002F6350"/>
    <w:rsid w:val="002F6AF8"/>
    <w:rsid w:val="00300DF7"/>
    <w:rsid w:val="00301C9E"/>
    <w:rsid w:val="00301D03"/>
    <w:rsid w:val="00302504"/>
    <w:rsid w:val="00306494"/>
    <w:rsid w:val="00307517"/>
    <w:rsid w:val="00311AEB"/>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65D8"/>
    <w:rsid w:val="0032778F"/>
    <w:rsid w:val="003309B5"/>
    <w:rsid w:val="003312DC"/>
    <w:rsid w:val="00332D91"/>
    <w:rsid w:val="00333B5E"/>
    <w:rsid w:val="00334B4F"/>
    <w:rsid w:val="0033621D"/>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57611"/>
    <w:rsid w:val="00360500"/>
    <w:rsid w:val="00360635"/>
    <w:rsid w:val="00360826"/>
    <w:rsid w:val="00360834"/>
    <w:rsid w:val="00360DF9"/>
    <w:rsid w:val="00360EFB"/>
    <w:rsid w:val="00360F3F"/>
    <w:rsid w:val="00361D6E"/>
    <w:rsid w:val="00363E0E"/>
    <w:rsid w:val="0036508B"/>
    <w:rsid w:val="00365705"/>
    <w:rsid w:val="00366DD1"/>
    <w:rsid w:val="003728AA"/>
    <w:rsid w:val="0037302B"/>
    <w:rsid w:val="00374115"/>
    <w:rsid w:val="0037613E"/>
    <w:rsid w:val="00376237"/>
    <w:rsid w:val="003808AC"/>
    <w:rsid w:val="00381332"/>
    <w:rsid w:val="003818CF"/>
    <w:rsid w:val="00381B71"/>
    <w:rsid w:val="00382892"/>
    <w:rsid w:val="00383A44"/>
    <w:rsid w:val="00383E4B"/>
    <w:rsid w:val="0038497E"/>
    <w:rsid w:val="003854AF"/>
    <w:rsid w:val="003864E9"/>
    <w:rsid w:val="00386CCF"/>
    <w:rsid w:val="00387640"/>
    <w:rsid w:val="00387DAB"/>
    <w:rsid w:val="00390702"/>
    <w:rsid w:val="003930C1"/>
    <w:rsid w:val="003930D9"/>
    <w:rsid w:val="00394B56"/>
    <w:rsid w:val="00395ECE"/>
    <w:rsid w:val="003977A0"/>
    <w:rsid w:val="003A00BA"/>
    <w:rsid w:val="003A0599"/>
    <w:rsid w:val="003A2751"/>
    <w:rsid w:val="003A3666"/>
    <w:rsid w:val="003A4D79"/>
    <w:rsid w:val="003A4FAF"/>
    <w:rsid w:val="003A4FB4"/>
    <w:rsid w:val="003A515E"/>
    <w:rsid w:val="003B103F"/>
    <w:rsid w:val="003B16CA"/>
    <w:rsid w:val="003B3552"/>
    <w:rsid w:val="003B3963"/>
    <w:rsid w:val="003B50F5"/>
    <w:rsid w:val="003B5E89"/>
    <w:rsid w:val="003B6542"/>
    <w:rsid w:val="003C12CC"/>
    <w:rsid w:val="003C258E"/>
    <w:rsid w:val="003C532D"/>
    <w:rsid w:val="003C541B"/>
    <w:rsid w:val="003C5865"/>
    <w:rsid w:val="003C6C9E"/>
    <w:rsid w:val="003C7556"/>
    <w:rsid w:val="003D02B3"/>
    <w:rsid w:val="003D02BF"/>
    <w:rsid w:val="003D084E"/>
    <w:rsid w:val="003D58B9"/>
    <w:rsid w:val="003D5CB5"/>
    <w:rsid w:val="003D6483"/>
    <w:rsid w:val="003E00CC"/>
    <w:rsid w:val="003E02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2824"/>
    <w:rsid w:val="004137B9"/>
    <w:rsid w:val="00413B32"/>
    <w:rsid w:val="00414FEC"/>
    <w:rsid w:val="004160D9"/>
    <w:rsid w:val="004162A5"/>
    <w:rsid w:val="0041789C"/>
    <w:rsid w:val="00417BCB"/>
    <w:rsid w:val="00417C94"/>
    <w:rsid w:val="00421002"/>
    <w:rsid w:val="00421FA5"/>
    <w:rsid w:val="0042284D"/>
    <w:rsid w:val="00422CC8"/>
    <w:rsid w:val="00425BB1"/>
    <w:rsid w:val="004262AF"/>
    <w:rsid w:val="004268D6"/>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3D6"/>
    <w:rsid w:val="00441738"/>
    <w:rsid w:val="00441A4D"/>
    <w:rsid w:val="0044282E"/>
    <w:rsid w:val="004434AB"/>
    <w:rsid w:val="004436B9"/>
    <w:rsid w:val="00443A4C"/>
    <w:rsid w:val="00443DCA"/>
    <w:rsid w:val="0044624A"/>
    <w:rsid w:val="00447225"/>
    <w:rsid w:val="00447CFC"/>
    <w:rsid w:val="00450088"/>
    <w:rsid w:val="0045086F"/>
    <w:rsid w:val="00451215"/>
    <w:rsid w:val="004522C0"/>
    <w:rsid w:val="0045315F"/>
    <w:rsid w:val="00454763"/>
    <w:rsid w:val="00456C78"/>
    <w:rsid w:val="00457AC4"/>
    <w:rsid w:val="004600F8"/>
    <w:rsid w:val="00460122"/>
    <w:rsid w:val="00460A75"/>
    <w:rsid w:val="00461302"/>
    <w:rsid w:val="00461F01"/>
    <w:rsid w:val="004639E6"/>
    <w:rsid w:val="00466F90"/>
    <w:rsid w:val="00467248"/>
    <w:rsid w:val="00470B76"/>
    <w:rsid w:val="004722E9"/>
    <w:rsid w:val="0047233F"/>
    <w:rsid w:val="004727FC"/>
    <w:rsid w:val="004742F8"/>
    <w:rsid w:val="0047531F"/>
    <w:rsid w:val="0047539E"/>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C032B"/>
    <w:rsid w:val="004C0651"/>
    <w:rsid w:val="004C0771"/>
    <w:rsid w:val="004C209A"/>
    <w:rsid w:val="004C2993"/>
    <w:rsid w:val="004C2B52"/>
    <w:rsid w:val="004C31FE"/>
    <w:rsid w:val="004C356C"/>
    <w:rsid w:val="004C4340"/>
    <w:rsid w:val="004C4B17"/>
    <w:rsid w:val="004C55AA"/>
    <w:rsid w:val="004C70CB"/>
    <w:rsid w:val="004D02CD"/>
    <w:rsid w:val="004D0368"/>
    <w:rsid w:val="004D11A4"/>
    <w:rsid w:val="004D14CE"/>
    <w:rsid w:val="004D2E5D"/>
    <w:rsid w:val="004D54F7"/>
    <w:rsid w:val="004D5E3C"/>
    <w:rsid w:val="004D6312"/>
    <w:rsid w:val="004D69FE"/>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440D"/>
    <w:rsid w:val="004F64C6"/>
    <w:rsid w:val="004F65A7"/>
    <w:rsid w:val="004F714E"/>
    <w:rsid w:val="004F7F21"/>
    <w:rsid w:val="0050255B"/>
    <w:rsid w:val="005028A6"/>
    <w:rsid w:val="00502CAF"/>
    <w:rsid w:val="00503690"/>
    <w:rsid w:val="00503D69"/>
    <w:rsid w:val="00504102"/>
    <w:rsid w:val="00506D24"/>
    <w:rsid w:val="00507060"/>
    <w:rsid w:val="00507E05"/>
    <w:rsid w:val="00507F6C"/>
    <w:rsid w:val="0051010B"/>
    <w:rsid w:val="00510AE6"/>
    <w:rsid w:val="005125C2"/>
    <w:rsid w:val="005125C5"/>
    <w:rsid w:val="00512F02"/>
    <w:rsid w:val="00513217"/>
    <w:rsid w:val="0051327E"/>
    <w:rsid w:val="005150BA"/>
    <w:rsid w:val="00515D50"/>
    <w:rsid w:val="0051726B"/>
    <w:rsid w:val="00517D9F"/>
    <w:rsid w:val="005201C1"/>
    <w:rsid w:val="00520DB9"/>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63F"/>
    <w:rsid w:val="0055368A"/>
    <w:rsid w:val="0055399E"/>
    <w:rsid w:val="00553E07"/>
    <w:rsid w:val="00554857"/>
    <w:rsid w:val="00554B07"/>
    <w:rsid w:val="005553B3"/>
    <w:rsid w:val="005571A5"/>
    <w:rsid w:val="005572DC"/>
    <w:rsid w:val="005603EC"/>
    <w:rsid w:val="005611BF"/>
    <w:rsid w:val="00561A44"/>
    <w:rsid w:val="0056277A"/>
    <w:rsid w:val="005631B7"/>
    <w:rsid w:val="00564272"/>
    <w:rsid w:val="00565BE9"/>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3F9"/>
    <w:rsid w:val="005A18B7"/>
    <w:rsid w:val="005A197A"/>
    <w:rsid w:val="005A2136"/>
    <w:rsid w:val="005A2348"/>
    <w:rsid w:val="005A28D4"/>
    <w:rsid w:val="005A39FE"/>
    <w:rsid w:val="005A3AF2"/>
    <w:rsid w:val="005A40DF"/>
    <w:rsid w:val="005A4DF7"/>
    <w:rsid w:val="005A527E"/>
    <w:rsid w:val="005A5416"/>
    <w:rsid w:val="005A54EA"/>
    <w:rsid w:val="005A553A"/>
    <w:rsid w:val="005A5B13"/>
    <w:rsid w:val="005B1F39"/>
    <w:rsid w:val="005B213F"/>
    <w:rsid w:val="005B2242"/>
    <w:rsid w:val="005B416C"/>
    <w:rsid w:val="005B4CCB"/>
    <w:rsid w:val="005B57E5"/>
    <w:rsid w:val="005B7056"/>
    <w:rsid w:val="005B7308"/>
    <w:rsid w:val="005C0C81"/>
    <w:rsid w:val="005C0F8A"/>
    <w:rsid w:val="005C176E"/>
    <w:rsid w:val="005C290F"/>
    <w:rsid w:val="005C4702"/>
    <w:rsid w:val="005C6AAD"/>
    <w:rsid w:val="005C7AD5"/>
    <w:rsid w:val="005C7D12"/>
    <w:rsid w:val="005D14AF"/>
    <w:rsid w:val="005D23B2"/>
    <w:rsid w:val="005D2BF6"/>
    <w:rsid w:val="005D2D68"/>
    <w:rsid w:val="005D3CEF"/>
    <w:rsid w:val="005D44AE"/>
    <w:rsid w:val="005D518A"/>
    <w:rsid w:val="005D5CAC"/>
    <w:rsid w:val="005D796E"/>
    <w:rsid w:val="005E02A5"/>
    <w:rsid w:val="005E26E6"/>
    <w:rsid w:val="005E2C27"/>
    <w:rsid w:val="005E3517"/>
    <w:rsid w:val="005E3528"/>
    <w:rsid w:val="005E5C1A"/>
    <w:rsid w:val="005E5F95"/>
    <w:rsid w:val="005F1B5C"/>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0762E"/>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62C1"/>
    <w:rsid w:val="006762DE"/>
    <w:rsid w:val="006774D9"/>
    <w:rsid w:val="00681137"/>
    <w:rsid w:val="00681578"/>
    <w:rsid w:val="00682E4F"/>
    <w:rsid w:val="00684441"/>
    <w:rsid w:val="006844DB"/>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6AD"/>
    <w:rsid w:val="006D59F5"/>
    <w:rsid w:val="006D6ED8"/>
    <w:rsid w:val="006D726E"/>
    <w:rsid w:val="006D759D"/>
    <w:rsid w:val="006D78FF"/>
    <w:rsid w:val="006E0930"/>
    <w:rsid w:val="006E09A6"/>
    <w:rsid w:val="006E1E14"/>
    <w:rsid w:val="006E558F"/>
    <w:rsid w:val="006E572D"/>
    <w:rsid w:val="006E64DD"/>
    <w:rsid w:val="006E7E0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3B6B"/>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5F7E"/>
    <w:rsid w:val="0073619F"/>
    <w:rsid w:val="007373DF"/>
    <w:rsid w:val="0073774E"/>
    <w:rsid w:val="00737818"/>
    <w:rsid w:val="00740B65"/>
    <w:rsid w:val="00741C7B"/>
    <w:rsid w:val="007421D2"/>
    <w:rsid w:val="007427C1"/>
    <w:rsid w:val="00743EA0"/>
    <w:rsid w:val="00746D88"/>
    <w:rsid w:val="00747635"/>
    <w:rsid w:val="007500E1"/>
    <w:rsid w:val="00751DF9"/>
    <w:rsid w:val="00752740"/>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CCE"/>
    <w:rsid w:val="00786F13"/>
    <w:rsid w:val="00787038"/>
    <w:rsid w:val="00787B57"/>
    <w:rsid w:val="00790183"/>
    <w:rsid w:val="007903CC"/>
    <w:rsid w:val="00790F41"/>
    <w:rsid w:val="0079186C"/>
    <w:rsid w:val="0079189E"/>
    <w:rsid w:val="007923B2"/>
    <w:rsid w:val="007927AB"/>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49C0"/>
    <w:rsid w:val="007A566A"/>
    <w:rsid w:val="007A7F78"/>
    <w:rsid w:val="007B2868"/>
    <w:rsid w:val="007B2B89"/>
    <w:rsid w:val="007B50ED"/>
    <w:rsid w:val="007B721F"/>
    <w:rsid w:val="007B7581"/>
    <w:rsid w:val="007C2C43"/>
    <w:rsid w:val="007C5795"/>
    <w:rsid w:val="007C7232"/>
    <w:rsid w:val="007D052D"/>
    <w:rsid w:val="007D0970"/>
    <w:rsid w:val="007D0B51"/>
    <w:rsid w:val="007D1A2A"/>
    <w:rsid w:val="007D32A2"/>
    <w:rsid w:val="007D3F31"/>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385"/>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7D65"/>
    <w:rsid w:val="00807E3F"/>
    <w:rsid w:val="0081089B"/>
    <w:rsid w:val="00811F37"/>
    <w:rsid w:val="0081291F"/>
    <w:rsid w:val="0081324F"/>
    <w:rsid w:val="008135EE"/>
    <w:rsid w:val="00816BE2"/>
    <w:rsid w:val="008171F4"/>
    <w:rsid w:val="00820686"/>
    <w:rsid w:val="00820BF4"/>
    <w:rsid w:val="00821E1E"/>
    <w:rsid w:val="00822ADF"/>
    <w:rsid w:val="00822E52"/>
    <w:rsid w:val="00827177"/>
    <w:rsid w:val="00827295"/>
    <w:rsid w:val="008313CD"/>
    <w:rsid w:val="008323F1"/>
    <w:rsid w:val="00832550"/>
    <w:rsid w:val="00835B75"/>
    <w:rsid w:val="00835FE6"/>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1803"/>
    <w:rsid w:val="00871CF2"/>
    <w:rsid w:val="008725A1"/>
    <w:rsid w:val="00873DD7"/>
    <w:rsid w:val="00874AE6"/>
    <w:rsid w:val="00874DD7"/>
    <w:rsid w:val="00874EDE"/>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8BF"/>
    <w:rsid w:val="008E6B41"/>
    <w:rsid w:val="008E7893"/>
    <w:rsid w:val="008E79BE"/>
    <w:rsid w:val="008E7A1F"/>
    <w:rsid w:val="008E7DFC"/>
    <w:rsid w:val="008F0623"/>
    <w:rsid w:val="008F0B83"/>
    <w:rsid w:val="008F0C3F"/>
    <w:rsid w:val="008F466D"/>
    <w:rsid w:val="008F48C4"/>
    <w:rsid w:val="008F4992"/>
    <w:rsid w:val="008F5F61"/>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4A60"/>
    <w:rsid w:val="00936267"/>
    <w:rsid w:val="009375CE"/>
    <w:rsid w:val="00937CCC"/>
    <w:rsid w:val="0094022B"/>
    <w:rsid w:val="00940A0A"/>
    <w:rsid w:val="00944CE1"/>
    <w:rsid w:val="00944D6E"/>
    <w:rsid w:val="00945BF3"/>
    <w:rsid w:val="00945E2A"/>
    <w:rsid w:val="009460FD"/>
    <w:rsid w:val="009463D1"/>
    <w:rsid w:val="00947552"/>
    <w:rsid w:val="00952179"/>
    <w:rsid w:val="00953DFF"/>
    <w:rsid w:val="00953E75"/>
    <w:rsid w:val="00954738"/>
    <w:rsid w:val="009549EE"/>
    <w:rsid w:val="00955D7C"/>
    <w:rsid w:val="00955DF5"/>
    <w:rsid w:val="00956C13"/>
    <w:rsid w:val="009600D7"/>
    <w:rsid w:val="00961461"/>
    <w:rsid w:val="0096148E"/>
    <w:rsid w:val="009629E4"/>
    <w:rsid w:val="00962EB6"/>
    <w:rsid w:val="00962FAD"/>
    <w:rsid w:val="00964CB2"/>
    <w:rsid w:val="00965415"/>
    <w:rsid w:val="00966B8E"/>
    <w:rsid w:val="0097010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87B96"/>
    <w:rsid w:val="00990623"/>
    <w:rsid w:val="00990992"/>
    <w:rsid w:val="00991BAF"/>
    <w:rsid w:val="00991EA7"/>
    <w:rsid w:val="009926D8"/>
    <w:rsid w:val="00993ECD"/>
    <w:rsid w:val="00995C2A"/>
    <w:rsid w:val="0099760D"/>
    <w:rsid w:val="00997D09"/>
    <w:rsid w:val="00997DB1"/>
    <w:rsid w:val="009A100B"/>
    <w:rsid w:val="009A1402"/>
    <w:rsid w:val="009A14C0"/>
    <w:rsid w:val="009A26BA"/>
    <w:rsid w:val="009A2C27"/>
    <w:rsid w:val="009A318E"/>
    <w:rsid w:val="009A3A0C"/>
    <w:rsid w:val="009A3DAD"/>
    <w:rsid w:val="009A4796"/>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C7C"/>
    <w:rsid w:val="009E7FED"/>
    <w:rsid w:val="009F26CC"/>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30BFB"/>
    <w:rsid w:val="00A32C77"/>
    <w:rsid w:val="00A331F1"/>
    <w:rsid w:val="00A37830"/>
    <w:rsid w:val="00A40A87"/>
    <w:rsid w:val="00A40B5D"/>
    <w:rsid w:val="00A410B9"/>
    <w:rsid w:val="00A4162B"/>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4E19"/>
    <w:rsid w:val="00A65049"/>
    <w:rsid w:val="00A66463"/>
    <w:rsid w:val="00A70E8E"/>
    <w:rsid w:val="00A7281C"/>
    <w:rsid w:val="00A74985"/>
    <w:rsid w:val="00A74CAA"/>
    <w:rsid w:val="00A76A1B"/>
    <w:rsid w:val="00A77FB9"/>
    <w:rsid w:val="00A8043F"/>
    <w:rsid w:val="00A80A0F"/>
    <w:rsid w:val="00A813CD"/>
    <w:rsid w:val="00A836CB"/>
    <w:rsid w:val="00A83E65"/>
    <w:rsid w:val="00A84DA8"/>
    <w:rsid w:val="00A85FF7"/>
    <w:rsid w:val="00A87C5B"/>
    <w:rsid w:val="00A90344"/>
    <w:rsid w:val="00A9084A"/>
    <w:rsid w:val="00A90DE1"/>
    <w:rsid w:val="00A91A3E"/>
    <w:rsid w:val="00A92806"/>
    <w:rsid w:val="00A94AE8"/>
    <w:rsid w:val="00A96FA8"/>
    <w:rsid w:val="00A97524"/>
    <w:rsid w:val="00AA0734"/>
    <w:rsid w:val="00AA1888"/>
    <w:rsid w:val="00AA241F"/>
    <w:rsid w:val="00AA2C87"/>
    <w:rsid w:val="00AA5633"/>
    <w:rsid w:val="00AA56A6"/>
    <w:rsid w:val="00AA596F"/>
    <w:rsid w:val="00AA5C02"/>
    <w:rsid w:val="00AB1427"/>
    <w:rsid w:val="00AB1440"/>
    <w:rsid w:val="00AB2862"/>
    <w:rsid w:val="00AB2955"/>
    <w:rsid w:val="00AB491F"/>
    <w:rsid w:val="00AB4986"/>
    <w:rsid w:val="00AC00C4"/>
    <w:rsid w:val="00AC06BF"/>
    <w:rsid w:val="00AC070C"/>
    <w:rsid w:val="00AC07A5"/>
    <w:rsid w:val="00AC0F24"/>
    <w:rsid w:val="00AC0F99"/>
    <w:rsid w:val="00AC2714"/>
    <w:rsid w:val="00AC2FBA"/>
    <w:rsid w:val="00AC34A3"/>
    <w:rsid w:val="00AC3531"/>
    <w:rsid w:val="00AC40C4"/>
    <w:rsid w:val="00AC40FE"/>
    <w:rsid w:val="00AC5689"/>
    <w:rsid w:val="00AC5F6D"/>
    <w:rsid w:val="00AC6EF9"/>
    <w:rsid w:val="00AC6FFA"/>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622D"/>
    <w:rsid w:val="00AE7286"/>
    <w:rsid w:val="00AE7772"/>
    <w:rsid w:val="00AF0A0D"/>
    <w:rsid w:val="00AF0D44"/>
    <w:rsid w:val="00AF13AF"/>
    <w:rsid w:val="00AF14DE"/>
    <w:rsid w:val="00AF159B"/>
    <w:rsid w:val="00AF1D06"/>
    <w:rsid w:val="00AF1D4B"/>
    <w:rsid w:val="00AF1EE5"/>
    <w:rsid w:val="00AF28EE"/>
    <w:rsid w:val="00AF5E07"/>
    <w:rsid w:val="00AF7151"/>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E03"/>
    <w:rsid w:val="00B56220"/>
    <w:rsid w:val="00B57FE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5CE"/>
    <w:rsid w:val="00B75F73"/>
    <w:rsid w:val="00B76E4C"/>
    <w:rsid w:val="00B80A99"/>
    <w:rsid w:val="00B81A59"/>
    <w:rsid w:val="00B829A9"/>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670"/>
    <w:rsid w:val="00BB21D7"/>
    <w:rsid w:val="00BB53D5"/>
    <w:rsid w:val="00BB7115"/>
    <w:rsid w:val="00BB7233"/>
    <w:rsid w:val="00BB7875"/>
    <w:rsid w:val="00BC006C"/>
    <w:rsid w:val="00BC0DB9"/>
    <w:rsid w:val="00BC0F8F"/>
    <w:rsid w:val="00BC25AE"/>
    <w:rsid w:val="00BC2A90"/>
    <w:rsid w:val="00BC383D"/>
    <w:rsid w:val="00BC4211"/>
    <w:rsid w:val="00BC428A"/>
    <w:rsid w:val="00BC491D"/>
    <w:rsid w:val="00BC61E3"/>
    <w:rsid w:val="00BC7109"/>
    <w:rsid w:val="00BC7246"/>
    <w:rsid w:val="00BD0E8B"/>
    <w:rsid w:val="00BD1CC6"/>
    <w:rsid w:val="00BD30D8"/>
    <w:rsid w:val="00BD3450"/>
    <w:rsid w:val="00BD3DCD"/>
    <w:rsid w:val="00BD5910"/>
    <w:rsid w:val="00BD5ED3"/>
    <w:rsid w:val="00BD6855"/>
    <w:rsid w:val="00BD70AA"/>
    <w:rsid w:val="00BD78C8"/>
    <w:rsid w:val="00BD7BAC"/>
    <w:rsid w:val="00BE2233"/>
    <w:rsid w:val="00BE2F66"/>
    <w:rsid w:val="00BE5739"/>
    <w:rsid w:val="00BE5B1B"/>
    <w:rsid w:val="00BE5E7A"/>
    <w:rsid w:val="00BE6D41"/>
    <w:rsid w:val="00BE7107"/>
    <w:rsid w:val="00BE7193"/>
    <w:rsid w:val="00BF0B76"/>
    <w:rsid w:val="00BF34E7"/>
    <w:rsid w:val="00BF3649"/>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0A4D"/>
    <w:rsid w:val="00C1294D"/>
    <w:rsid w:val="00C1442E"/>
    <w:rsid w:val="00C1654A"/>
    <w:rsid w:val="00C166C1"/>
    <w:rsid w:val="00C17A64"/>
    <w:rsid w:val="00C201D0"/>
    <w:rsid w:val="00C2050C"/>
    <w:rsid w:val="00C20952"/>
    <w:rsid w:val="00C21003"/>
    <w:rsid w:val="00C21147"/>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7FA"/>
    <w:rsid w:val="00C50CD5"/>
    <w:rsid w:val="00C50E6D"/>
    <w:rsid w:val="00C50FB8"/>
    <w:rsid w:val="00C51000"/>
    <w:rsid w:val="00C5118A"/>
    <w:rsid w:val="00C51614"/>
    <w:rsid w:val="00C5221B"/>
    <w:rsid w:val="00C527EA"/>
    <w:rsid w:val="00C52E39"/>
    <w:rsid w:val="00C52F4F"/>
    <w:rsid w:val="00C5356C"/>
    <w:rsid w:val="00C53F5F"/>
    <w:rsid w:val="00C54289"/>
    <w:rsid w:val="00C556C7"/>
    <w:rsid w:val="00C55BE9"/>
    <w:rsid w:val="00C56520"/>
    <w:rsid w:val="00C57D60"/>
    <w:rsid w:val="00C57EE3"/>
    <w:rsid w:val="00C6226B"/>
    <w:rsid w:val="00C62DCC"/>
    <w:rsid w:val="00C63543"/>
    <w:rsid w:val="00C64E8F"/>
    <w:rsid w:val="00C659F6"/>
    <w:rsid w:val="00C66AEE"/>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9089A"/>
    <w:rsid w:val="00C92F1E"/>
    <w:rsid w:val="00C93C96"/>
    <w:rsid w:val="00C958CF"/>
    <w:rsid w:val="00C9601C"/>
    <w:rsid w:val="00C966AF"/>
    <w:rsid w:val="00CA0072"/>
    <w:rsid w:val="00CA0253"/>
    <w:rsid w:val="00CA02F7"/>
    <w:rsid w:val="00CA0B6A"/>
    <w:rsid w:val="00CA5FD8"/>
    <w:rsid w:val="00CA678D"/>
    <w:rsid w:val="00CA6A90"/>
    <w:rsid w:val="00CA7060"/>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6A2"/>
    <w:rsid w:val="00CD30C4"/>
    <w:rsid w:val="00CD343D"/>
    <w:rsid w:val="00CD3F93"/>
    <w:rsid w:val="00CD3FB6"/>
    <w:rsid w:val="00CD502C"/>
    <w:rsid w:val="00CE14EC"/>
    <w:rsid w:val="00CE168C"/>
    <w:rsid w:val="00CE2B37"/>
    <w:rsid w:val="00CE334B"/>
    <w:rsid w:val="00CE453E"/>
    <w:rsid w:val="00CE4F8C"/>
    <w:rsid w:val="00CE4F8E"/>
    <w:rsid w:val="00CE6046"/>
    <w:rsid w:val="00CE7123"/>
    <w:rsid w:val="00CE7958"/>
    <w:rsid w:val="00CE7B91"/>
    <w:rsid w:val="00CF020E"/>
    <w:rsid w:val="00CF0B2B"/>
    <w:rsid w:val="00CF3D9E"/>
    <w:rsid w:val="00CF559F"/>
    <w:rsid w:val="00CF57D3"/>
    <w:rsid w:val="00CF5DDC"/>
    <w:rsid w:val="00CF6016"/>
    <w:rsid w:val="00CF6594"/>
    <w:rsid w:val="00CF7F7A"/>
    <w:rsid w:val="00D0008D"/>
    <w:rsid w:val="00D004F9"/>
    <w:rsid w:val="00D01EE5"/>
    <w:rsid w:val="00D02333"/>
    <w:rsid w:val="00D03B91"/>
    <w:rsid w:val="00D040C3"/>
    <w:rsid w:val="00D0458D"/>
    <w:rsid w:val="00D05758"/>
    <w:rsid w:val="00D05FA8"/>
    <w:rsid w:val="00D06837"/>
    <w:rsid w:val="00D1091D"/>
    <w:rsid w:val="00D10C8B"/>
    <w:rsid w:val="00D12B42"/>
    <w:rsid w:val="00D132F9"/>
    <w:rsid w:val="00D14AC6"/>
    <w:rsid w:val="00D15434"/>
    <w:rsid w:val="00D177C8"/>
    <w:rsid w:val="00D20CB9"/>
    <w:rsid w:val="00D215D6"/>
    <w:rsid w:val="00D228A0"/>
    <w:rsid w:val="00D22B71"/>
    <w:rsid w:val="00D23C8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40C"/>
    <w:rsid w:val="00D92457"/>
    <w:rsid w:val="00D94696"/>
    <w:rsid w:val="00D95D27"/>
    <w:rsid w:val="00D96A9A"/>
    <w:rsid w:val="00DA0162"/>
    <w:rsid w:val="00DA12BA"/>
    <w:rsid w:val="00DA12E1"/>
    <w:rsid w:val="00DA20C0"/>
    <w:rsid w:val="00DA4CD9"/>
    <w:rsid w:val="00DA4F58"/>
    <w:rsid w:val="00DA4F6C"/>
    <w:rsid w:val="00DA520B"/>
    <w:rsid w:val="00DA72D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5B8B"/>
    <w:rsid w:val="00DC5FAA"/>
    <w:rsid w:val="00DC76F9"/>
    <w:rsid w:val="00DC7D99"/>
    <w:rsid w:val="00DD00D8"/>
    <w:rsid w:val="00DD01B5"/>
    <w:rsid w:val="00DD059C"/>
    <w:rsid w:val="00DD0A29"/>
    <w:rsid w:val="00DD0E04"/>
    <w:rsid w:val="00DD12A4"/>
    <w:rsid w:val="00DD193B"/>
    <w:rsid w:val="00DD1AE6"/>
    <w:rsid w:val="00DD278F"/>
    <w:rsid w:val="00DD47CF"/>
    <w:rsid w:val="00DD530F"/>
    <w:rsid w:val="00DD53A6"/>
    <w:rsid w:val="00DD5426"/>
    <w:rsid w:val="00DD5855"/>
    <w:rsid w:val="00DD5BA9"/>
    <w:rsid w:val="00DD70D2"/>
    <w:rsid w:val="00DD7154"/>
    <w:rsid w:val="00DD7473"/>
    <w:rsid w:val="00DD75F9"/>
    <w:rsid w:val="00DD7B5E"/>
    <w:rsid w:val="00DE0A19"/>
    <w:rsid w:val="00DE0C10"/>
    <w:rsid w:val="00DE1775"/>
    <w:rsid w:val="00DE31C2"/>
    <w:rsid w:val="00DE31FC"/>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0927"/>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44A"/>
    <w:rsid w:val="00E33A19"/>
    <w:rsid w:val="00E345DF"/>
    <w:rsid w:val="00E35494"/>
    <w:rsid w:val="00E36325"/>
    <w:rsid w:val="00E40775"/>
    <w:rsid w:val="00E40E3F"/>
    <w:rsid w:val="00E43818"/>
    <w:rsid w:val="00E44222"/>
    <w:rsid w:val="00E44FA9"/>
    <w:rsid w:val="00E45549"/>
    <w:rsid w:val="00E45558"/>
    <w:rsid w:val="00E45F22"/>
    <w:rsid w:val="00E45F38"/>
    <w:rsid w:val="00E46CE4"/>
    <w:rsid w:val="00E47050"/>
    <w:rsid w:val="00E473B2"/>
    <w:rsid w:val="00E50280"/>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B0C"/>
    <w:rsid w:val="00E81C8A"/>
    <w:rsid w:val="00E81CF6"/>
    <w:rsid w:val="00E82221"/>
    <w:rsid w:val="00E823EB"/>
    <w:rsid w:val="00E83BEB"/>
    <w:rsid w:val="00E85220"/>
    <w:rsid w:val="00E86E6F"/>
    <w:rsid w:val="00E90758"/>
    <w:rsid w:val="00E90D49"/>
    <w:rsid w:val="00E917B1"/>
    <w:rsid w:val="00E92074"/>
    <w:rsid w:val="00E9230B"/>
    <w:rsid w:val="00E92DF2"/>
    <w:rsid w:val="00E93502"/>
    <w:rsid w:val="00E9359E"/>
    <w:rsid w:val="00E95615"/>
    <w:rsid w:val="00E957DA"/>
    <w:rsid w:val="00EA0773"/>
    <w:rsid w:val="00EA1A09"/>
    <w:rsid w:val="00EA2B8A"/>
    <w:rsid w:val="00EA4A3A"/>
    <w:rsid w:val="00EA51CD"/>
    <w:rsid w:val="00EA60FE"/>
    <w:rsid w:val="00EA6856"/>
    <w:rsid w:val="00EA6C04"/>
    <w:rsid w:val="00EA70E9"/>
    <w:rsid w:val="00EB0644"/>
    <w:rsid w:val="00EB0853"/>
    <w:rsid w:val="00EB2D09"/>
    <w:rsid w:val="00EB2EED"/>
    <w:rsid w:val="00EB329C"/>
    <w:rsid w:val="00EB4D76"/>
    <w:rsid w:val="00EB5660"/>
    <w:rsid w:val="00EB5D50"/>
    <w:rsid w:val="00EB66D1"/>
    <w:rsid w:val="00EC008D"/>
    <w:rsid w:val="00EC1590"/>
    <w:rsid w:val="00EC2890"/>
    <w:rsid w:val="00EC3365"/>
    <w:rsid w:val="00EC3B3A"/>
    <w:rsid w:val="00EC46EF"/>
    <w:rsid w:val="00EC53A6"/>
    <w:rsid w:val="00EC5D9E"/>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6CE4"/>
    <w:rsid w:val="00F27472"/>
    <w:rsid w:val="00F30AF4"/>
    <w:rsid w:val="00F31AF2"/>
    <w:rsid w:val="00F33377"/>
    <w:rsid w:val="00F33C95"/>
    <w:rsid w:val="00F33ECC"/>
    <w:rsid w:val="00F3593C"/>
    <w:rsid w:val="00F36165"/>
    <w:rsid w:val="00F374A5"/>
    <w:rsid w:val="00F40525"/>
    <w:rsid w:val="00F4067E"/>
    <w:rsid w:val="00F41650"/>
    <w:rsid w:val="00F42FE1"/>
    <w:rsid w:val="00F43CF0"/>
    <w:rsid w:val="00F46747"/>
    <w:rsid w:val="00F50A15"/>
    <w:rsid w:val="00F516BE"/>
    <w:rsid w:val="00F51E1A"/>
    <w:rsid w:val="00F52B54"/>
    <w:rsid w:val="00F52E40"/>
    <w:rsid w:val="00F52E86"/>
    <w:rsid w:val="00F56DE6"/>
    <w:rsid w:val="00F56F4B"/>
    <w:rsid w:val="00F572A9"/>
    <w:rsid w:val="00F57F9D"/>
    <w:rsid w:val="00F60991"/>
    <w:rsid w:val="00F617FC"/>
    <w:rsid w:val="00F6238A"/>
    <w:rsid w:val="00F62A98"/>
    <w:rsid w:val="00F63BA4"/>
    <w:rsid w:val="00F63EE6"/>
    <w:rsid w:val="00F642FD"/>
    <w:rsid w:val="00F656DF"/>
    <w:rsid w:val="00F66122"/>
    <w:rsid w:val="00F666BE"/>
    <w:rsid w:val="00F672B0"/>
    <w:rsid w:val="00F675B9"/>
    <w:rsid w:val="00F70E51"/>
    <w:rsid w:val="00F71128"/>
    <w:rsid w:val="00F733FF"/>
    <w:rsid w:val="00F736BF"/>
    <w:rsid w:val="00F73BC5"/>
    <w:rsid w:val="00F74299"/>
    <w:rsid w:val="00F74388"/>
    <w:rsid w:val="00F7440E"/>
    <w:rsid w:val="00F803C4"/>
    <w:rsid w:val="00F80960"/>
    <w:rsid w:val="00F812FD"/>
    <w:rsid w:val="00F81ED2"/>
    <w:rsid w:val="00F827C9"/>
    <w:rsid w:val="00F827D8"/>
    <w:rsid w:val="00F828DB"/>
    <w:rsid w:val="00F82B99"/>
    <w:rsid w:val="00F832F0"/>
    <w:rsid w:val="00F837DD"/>
    <w:rsid w:val="00F84245"/>
    <w:rsid w:val="00F87488"/>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77EF"/>
    <w:rsid w:val="00FA7AF1"/>
    <w:rsid w:val="00FA7DEA"/>
    <w:rsid w:val="00FA7FB7"/>
    <w:rsid w:val="00FB078D"/>
    <w:rsid w:val="00FB08BC"/>
    <w:rsid w:val="00FB1BCA"/>
    <w:rsid w:val="00FB1FC2"/>
    <w:rsid w:val="00FB4036"/>
    <w:rsid w:val="00FB4924"/>
    <w:rsid w:val="00FB6D95"/>
    <w:rsid w:val="00FC2FDB"/>
    <w:rsid w:val="00FC3905"/>
    <w:rsid w:val="00FC3A95"/>
    <w:rsid w:val="00FC5D6D"/>
    <w:rsid w:val="00FC64DE"/>
    <w:rsid w:val="00FC6B8F"/>
    <w:rsid w:val="00FC6F7A"/>
    <w:rsid w:val="00FC7198"/>
    <w:rsid w:val="00FD0710"/>
    <w:rsid w:val="00FD1487"/>
    <w:rsid w:val="00FD14B2"/>
    <w:rsid w:val="00FD1FF1"/>
    <w:rsid w:val="00FD2114"/>
    <w:rsid w:val="00FD2131"/>
    <w:rsid w:val="00FD2D1A"/>
    <w:rsid w:val="00FD473C"/>
    <w:rsid w:val="00FD4993"/>
    <w:rsid w:val="00FD6942"/>
    <w:rsid w:val="00FE0945"/>
    <w:rsid w:val="00FE1774"/>
    <w:rsid w:val="00FE2764"/>
    <w:rsid w:val="00FE2A43"/>
    <w:rsid w:val="00FE5171"/>
    <w:rsid w:val="00FE5DA8"/>
    <w:rsid w:val="00FE6377"/>
    <w:rsid w:val="00FE6C05"/>
    <w:rsid w:val="00FF00FF"/>
    <w:rsid w:val="00FF01FF"/>
    <w:rsid w:val="00FF0CC7"/>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aliases w:val="标题 1-内江"/>
    <w:next w:val="a"/>
    <w:link w:val="10"/>
    <w:uiPriority w:val="9"/>
    <w:qFormat/>
    <w:rsid w:val="00CF6016"/>
    <w:pPr>
      <w:numPr>
        <w:numId w:val="6"/>
      </w:numPr>
      <w:outlineLvl w:val="0"/>
    </w:pPr>
    <w:rPr>
      <w:rFonts w:ascii="思源黑体 CN Bold" w:eastAsia="思源黑体 CN Bold" w:hAnsi="思源黑体 CN Bold" w:cstheme="majorBidi"/>
      <w:b/>
      <w:bCs/>
      <w:color w:val="0093DD"/>
      <w:sz w:val="28"/>
      <w:szCs w:val="32"/>
    </w:rPr>
  </w:style>
  <w:style w:type="paragraph" w:styleId="2">
    <w:name w:val="heading 2"/>
    <w:aliases w:val="内江标题 2"/>
    <w:next w:val="a"/>
    <w:link w:val="20"/>
    <w:uiPriority w:val="9"/>
    <w:unhideWhenUsed/>
    <w:qFormat/>
    <w:rsid w:val="00B30DBE"/>
    <w:pPr>
      <w:keepNext/>
      <w:keepLines/>
      <w:numPr>
        <w:ilvl w:val="1"/>
        <w:numId w:val="6"/>
      </w:numPr>
      <w:spacing w:before="120" w:after="120"/>
      <w:contextualSpacing/>
      <w:outlineLvl w:val="1"/>
    </w:pPr>
    <w:rPr>
      <w:rFonts w:ascii="思源黑体 CN Bold" w:eastAsia="思源黑体 CN Bold" w:hAnsi="思源黑体 CN Bold" w:cstheme="majorBidi"/>
      <w:b/>
      <w:bCs/>
      <w:color w:val="0093DD"/>
      <w:sz w:val="28"/>
      <w:szCs w:val="32"/>
    </w:rPr>
  </w:style>
  <w:style w:type="paragraph" w:styleId="3">
    <w:name w:val="heading 3"/>
    <w:aliases w:val="内江标题 3"/>
    <w:next w:val="a"/>
    <w:link w:val="30"/>
    <w:uiPriority w:val="9"/>
    <w:unhideWhenUsed/>
    <w:qFormat/>
    <w:rsid w:val="00EA6C04"/>
    <w:pPr>
      <w:numPr>
        <w:ilvl w:val="2"/>
        <w:numId w:val="6"/>
      </w:numPr>
      <w:jc w:val="center"/>
      <w:outlineLvl w:val="2"/>
    </w:pPr>
    <w:rPr>
      <w:rFonts w:ascii="思源黑体 CN Bold" w:eastAsia="思源黑体 CN Bold" w:hAnsi="思源黑体 CN Bold" w:cstheme="majorBidi"/>
      <w:b/>
      <w:bCs/>
      <w:color w:val="0093DD"/>
      <w:sz w:val="28"/>
      <w:szCs w:val="32"/>
    </w:rPr>
  </w:style>
  <w:style w:type="paragraph" w:styleId="4">
    <w:name w:val="heading 4"/>
    <w:basedOn w:val="a"/>
    <w:next w:val="a"/>
    <w:link w:val="40"/>
    <w:uiPriority w:val="9"/>
    <w:unhideWhenUsed/>
    <w:qFormat/>
    <w:rsid w:val="00484A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1"/>
    <w:qFormat/>
    <w:rsid w:val="00545B8D"/>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aliases w:val="标题 1-内江 字符"/>
    <w:basedOn w:val="a0"/>
    <w:link w:val="1"/>
    <w:uiPriority w:val="9"/>
    <w:rsid w:val="00CF6016"/>
    <w:rPr>
      <w:rFonts w:ascii="思源黑体 CN Bold" w:eastAsia="思源黑体 CN Bold" w:hAnsi="思源黑体 CN Bold" w:cstheme="majorBidi"/>
      <w:b/>
      <w:bCs/>
      <w:color w:val="0093DD"/>
      <w:sz w:val="28"/>
      <w:szCs w:val="32"/>
    </w:rPr>
  </w:style>
  <w:style w:type="paragraph" w:styleId="TOC1">
    <w:name w:val="toc 1"/>
    <w:basedOn w:val="a"/>
    <w:next w:val="a"/>
    <w:autoRedefine/>
    <w:uiPriority w:val="39"/>
    <w:unhideWhenUsed/>
    <w:qFormat/>
    <w:rsid w:val="00097177"/>
    <w:pPr>
      <w:tabs>
        <w:tab w:val="left" w:pos="10080"/>
      </w:tabs>
      <w:spacing w:line="400" w:lineRule="exact"/>
      <w:jc w:val="left"/>
    </w:pPr>
    <w:rPr>
      <w:rFonts w:ascii="思源黑体 CN Normal" w:eastAsia="思源黑体 CN Normal" w:hAnsi="思源黑体 CN Normal" w:cstheme="minorHAnsi"/>
      <w:bCs/>
      <w:caps/>
      <w:noProof/>
      <w:sz w:val="18"/>
      <w:szCs w:val="20"/>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aliases w:val="内江标题 3 字符"/>
    <w:basedOn w:val="a0"/>
    <w:link w:val="3"/>
    <w:uiPriority w:val="9"/>
    <w:rsid w:val="00EA6C04"/>
    <w:rPr>
      <w:rFonts w:ascii="思源黑体 CN Bold" w:eastAsia="思源黑体 CN Bold" w:hAnsi="思源黑体 CN Bold" w:cstheme="majorBidi"/>
      <w:b/>
      <w:bCs/>
      <w:color w:val="0093DD"/>
      <w:sz w:val="28"/>
      <w:szCs w:val="32"/>
    </w:rPr>
  </w:style>
  <w:style w:type="character" w:customStyle="1" w:styleId="20">
    <w:name w:val="标题 2 字符"/>
    <w:aliases w:val="内江标题 2 字符"/>
    <w:basedOn w:val="a0"/>
    <w:link w:val="2"/>
    <w:uiPriority w:val="9"/>
    <w:rsid w:val="00B30DBE"/>
    <w:rPr>
      <w:rFonts w:ascii="思源黑体 CN Bold" w:eastAsia="思源黑体 CN Bold" w:hAnsi="思源黑体 CN Bold" w:cstheme="majorBidi"/>
      <w:b/>
      <w:bCs/>
      <w:color w:val="0093DD"/>
      <w:sz w:val="28"/>
      <w:szCs w:val="32"/>
    </w:rPr>
  </w:style>
  <w:style w:type="paragraph" w:styleId="TOC2">
    <w:name w:val="toc 2"/>
    <w:basedOn w:val="a"/>
    <w:next w:val="a"/>
    <w:autoRedefine/>
    <w:uiPriority w:val="39"/>
    <w:unhideWhenUsed/>
    <w:qFormat/>
    <w:rsid w:val="00097177"/>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A72DF"/>
    <w:rPr>
      <w:rFonts w:eastAsia="Source Han Sans Heavy"/>
      <w:sz w:val="15"/>
    </w:rPr>
    <w:tblPr>
      <w:tblStyleRowBandSize w:val="1"/>
      <w:tblBorders>
        <w:bottom w:val="single" w:sz="4" w:space="0" w:color="0093DD"/>
        <w:insideV w:val="dashed" w:sz="4" w:space="0" w:color="BFBFBF"/>
      </w:tblBorders>
    </w:tblPr>
    <w:tblStylePr w:type="firstRow">
      <w:rPr>
        <w:rFonts w:eastAsia="Source Han Sans Heavy"/>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9B2DD3"/>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4">
    <w:name w:val="No Spacing"/>
    <w:uiPriority w:val="1"/>
    <w:qFormat/>
    <w:rsid w:val="002E6D8A"/>
    <w:pPr>
      <w:widowControl w:val="0"/>
      <w:jc w:val="both"/>
    </w:pPr>
  </w:style>
  <w:style w:type="paragraph" w:styleId="TOC">
    <w:name w:val="TOC Heading"/>
    <w:basedOn w:val="1"/>
    <w:next w:val="a"/>
    <w:uiPriority w:val="39"/>
    <w:unhideWhenUsed/>
    <w:qFormat/>
    <w:rsid w:val="00056E90"/>
    <w:pPr>
      <w:spacing w:before="240" w:line="259" w:lineRule="auto"/>
      <w:outlineLvl w:val="9"/>
    </w:pPr>
    <w:rPr>
      <w:rFonts w:asciiTheme="majorHAnsi" w:eastAsiaTheme="majorEastAsia" w:hAnsiTheme="majorHAnsi"/>
      <w:b w:val="0"/>
      <w:bCs w:val="0"/>
      <w:color w:val="365F91" w:themeColor="accent1" w:themeShade="BF"/>
      <w:kern w:val="0"/>
      <w:sz w:val="32"/>
    </w:rPr>
  </w:style>
  <w:style w:type="paragraph" w:styleId="TOC3">
    <w:name w:val="toc 3"/>
    <w:basedOn w:val="a"/>
    <w:next w:val="a"/>
    <w:autoRedefine/>
    <w:uiPriority w:val="39"/>
    <w:unhideWhenUsed/>
    <w:qFormat/>
    <w:rsid w:val="00E36325"/>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4">
    <w:name w:val="toc 4"/>
    <w:basedOn w:val="a"/>
    <w:next w:val="a"/>
    <w:autoRedefine/>
    <w:uiPriority w:val="39"/>
    <w:unhideWhenUsed/>
    <w:rsid w:val="00C67A9E"/>
    <w:pPr>
      <w:ind w:left="630"/>
      <w:jc w:val="left"/>
    </w:pPr>
    <w:rPr>
      <w:rFonts w:cstheme="minorHAnsi"/>
      <w:sz w:val="18"/>
      <w:szCs w:val="18"/>
    </w:rPr>
  </w:style>
  <w:style w:type="paragraph" w:styleId="TOC5">
    <w:name w:val="toc 5"/>
    <w:basedOn w:val="a"/>
    <w:next w:val="a"/>
    <w:autoRedefine/>
    <w:uiPriority w:val="39"/>
    <w:unhideWhenUsed/>
    <w:rsid w:val="00C67A9E"/>
    <w:pPr>
      <w:ind w:left="840"/>
      <w:jc w:val="left"/>
    </w:pPr>
    <w:rPr>
      <w:rFonts w:cstheme="minorHAnsi"/>
      <w:sz w:val="18"/>
      <w:szCs w:val="18"/>
    </w:rPr>
  </w:style>
  <w:style w:type="paragraph" w:styleId="TOC6">
    <w:name w:val="toc 6"/>
    <w:basedOn w:val="a"/>
    <w:next w:val="a"/>
    <w:autoRedefine/>
    <w:uiPriority w:val="39"/>
    <w:unhideWhenUsed/>
    <w:rsid w:val="00C67A9E"/>
    <w:pPr>
      <w:ind w:left="1050"/>
      <w:jc w:val="left"/>
    </w:pPr>
    <w:rPr>
      <w:rFonts w:cstheme="minorHAnsi"/>
      <w:sz w:val="18"/>
      <w:szCs w:val="18"/>
    </w:rPr>
  </w:style>
  <w:style w:type="paragraph" w:styleId="TOC7">
    <w:name w:val="toc 7"/>
    <w:basedOn w:val="a"/>
    <w:next w:val="a"/>
    <w:autoRedefine/>
    <w:uiPriority w:val="39"/>
    <w:unhideWhenUsed/>
    <w:rsid w:val="00C67A9E"/>
    <w:pPr>
      <w:ind w:left="1260"/>
      <w:jc w:val="left"/>
    </w:pPr>
    <w:rPr>
      <w:rFonts w:cstheme="minorHAnsi"/>
      <w:sz w:val="18"/>
      <w:szCs w:val="18"/>
    </w:rPr>
  </w:style>
  <w:style w:type="paragraph" w:styleId="TOC8">
    <w:name w:val="toc 8"/>
    <w:basedOn w:val="a"/>
    <w:next w:val="a"/>
    <w:autoRedefine/>
    <w:uiPriority w:val="39"/>
    <w:unhideWhenUsed/>
    <w:rsid w:val="00C67A9E"/>
    <w:pPr>
      <w:ind w:left="1470"/>
      <w:jc w:val="left"/>
    </w:pPr>
    <w:rPr>
      <w:rFonts w:cstheme="minorHAnsi"/>
      <w:sz w:val="18"/>
      <w:szCs w:val="18"/>
    </w:rPr>
  </w:style>
  <w:style w:type="paragraph" w:styleId="TOC9">
    <w:name w:val="toc 9"/>
    <w:basedOn w:val="a"/>
    <w:next w:val="a"/>
    <w:autoRedefine/>
    <w:uiPriority w:val="39"/>
    <w:unhideWhenUsed/>
    <w:rsid w:val="00C67A9E"/>
    <w:pPr>
      <w:ind w:left="1680"/>
      <w:jc w:val="left"/>
    </w:pPr>
    <w:rPr>
      <w:rFonts w:cstheme="minorHAnsi"/>
      <w:sz w:val="18"/>
      <w:szCs w:val="18"/>
    </w:rPr>
  </w:style>
  <w:style w:type="character" w:customStyle="1" w:styleId="40">
    <w:name w:val="标题 4 字符"/>
    <w:basedOn w:val="a0"/>
    <w:link w:val="4"/>
    <w:uiPriority w:val="9"/>
    <w:rsid w:val="00484A81"/>
    <w:rPr>
      <w:rFonts w:asciiTheme="majorHAnsi" w:eastAsiaTheme="majorEastAsia" w:hAnsiTheme="majorHAnsi" w:cstheme="majorBidi"/>
      <w:b/>
      <w:bCs/>
      <w:sz w:val="28"/>
      <w:szCs w:val="28"/>
    </w:rPr>
  </w:style>
  <w:style w:type="character" w:customStyle="1" w:styleId="font11">
    <w:name w:val="font11"/>
    <w:basedOn w:val="a0"/>
    <w:qFormat/>
    <w:rsid w:val="009F356B"/>
    <w:rPr>
      <w:rFonts w:ascii="微软雅黑" w:eastAsia="微软雅黑" w:hAnsi="微软雅黑" w:cs="微软雅黑" w:hint="eastAsia"/>
      <w:color w:val="000000"/>
      <w:sz w:val="13"/>
      <w:szCs w:val="13"/>
      <w:u w:val="none"/>
    </w:rPr>
  </w:style>
  <w:style w:type="paragraph" w:customStyle="1" w:styleId="NT">
    <w:name w:val="NT"/>
    <w:basedOn w:val="a"/>
    <w:link w:val="NT0"/>
    <w:qFormat/>
    <w:rsid w:val="00816BE2"/>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816BE2"/>
    <w:rPr>
      <w:rFonts w:ascii="Times New Roman" w:eastAsia="楷体" w:hAnsi="Times New Roman"/>
      <w:color w:val="000000" w:themeColor="text1"/>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4912171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20</Pages>
  <Words>3376</Words>
  <Characters>19246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64</cp:revision>
  <cp:lastPrinted>2022-05-17T06:14:00Z</cp:lastPrinted>
  <dcterms:created xsi:type="dcterms:W3CDTF">2024-07-12T09:06:00Z</dcterms:created>
  <dcterms:modified xsi:type="dcterms:W3CDTF">2024-07-24T00:47:00Z</dcterms:modified>
</cp:coreProperties>
</file>