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B38B5" w14:paraId="2790AC56" w14:textId="77777777">
        <w:trPr>
          <w:trHeight w:val="20"/>
        </w:trPr>
        <w:tc>
          <w:tcPr>
            <w:tcW w:w="10348" w:type="dxa"/>
            <w:gridSpan w:val="6"/>
            <w:shd w:val="clear" w:color="auto" w:fill="E7E6E6"/>
          </w:tcPr>
          <w:p w14:paraId="20F9BB3C" w14:textId="6D07AC74"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B38B5" w14:paraId="04D08413" w14:textId="77777777">
        <w:trPr>
          <w:trHeight w:val="20"/>
        </w:trPr>
        <w:tc>
          <w:tcPr>
            <w:tcW w:w="3712" w:type="dxa"/>
            <w:gridSpan w:val="2"/>
            <w:vAlign w:val="center"/>
          </w:tcPr>
          <w:p w14:paraId="74303A47" w14:textId="4A187C26" w:rsidR="00AB38B5" w:rsidRDefault="008F7CB4">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patient_name</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patient_name</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372" w:type="dxa"/>
            <w:gridSpan w:val="3"/>
            <w:vAlign w:val="center"/>
          </w:tcPr>
          <w:p w14:paraId="7938AA3A" w14:textId="285F8A29"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gender</w:t>
            </w:r>
            <w:proofErr w:type="spellEnd"/>
            <w:r w:rsidR="002F4E27">
              <w:rPr>
                <w:rFonts w:ascii="Times New Roman" w:hAnsi="Times New Roman"/>
                <w:sz w:val="24"/>
                <w:szCs w:val="24"/>
                <w:lang w:val="en-CA"/>
              </w:rPr>
              <w:t xml:space="preserve"> }}{%else%}</w:t>
            </w:r>
            <w:r w:rsidR="002F4E27">
              <w:rPr>
                <w:rFonts w:ascii="Times New Roman" w:hAnsi="Times New Roman"/>
                <w:sz w:val="24"/>
                <w:szCs w:val="24"/>
              </w:rPr>
              <w:t>{%endif%}</w:t>
            </w:r>
          </w:p>
        </w:tc>
        <w:tc>
          <w:tcPr>
            <w:tcW w:w="3264" w:type="dxa"/>
            <w:vAlign w:val="center"/>
          </w:tcPr>
          <w:p w14:paraId="0DE77DC4" w14:textId="6674776C"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2F4E27" w:rsidRPr="00E145C4">
              <w:rPr>
                <w:rFonts w:ascii="Times New Roman" w:hAnsi="Times New Roman"/>
                <w:sz w:val="24"/>
                <w:szCs w:val="24"/>
                <w:lang w:val="en-CA"/>
              </w:rPr>
              <w:t xml:space="preserve">{%if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 xml:space="preserve">%}{{ </w:t>
            </w:r>
            <w:proofErr w:type="spellStart"/>
            <w:r w:rsidR="002F4E27" w:rsidRPr="00E145C4">
              <w:rPr>
                <w:rFonts w:ascii="Times New Roman" w:hAnsi="Times New Roman"/>
                <w:sz w:val="24"/>
                <w:szCs w:val="24"/>
                <w:lang w:val="en-CA"/>
              </w:rPr>
              <w:t>sample.</w:t>
            </w:r>
            <w:r w:rsidR="002F4E27">
              <w:rPr>
                <w:rFonts w:ascii="Times New Roman" w:hAnsi="Times New Roman"/>
                <w:sz w:val="24"/>
                <w:szCs w:val="24"/>
                <w:lang w:val="en-CA"/>
              </w:rPr>
              <w:t>age</w:t>
            </w:r>
            <w:proofErr w:type="spellEnd"/>
            <w:r w:rsidR="002F4E27" w:rsidRPr="00E145C4">
              <w:rPr>
                <w:rFonts w:ascii="Times New Roman" w:hAnsi="Times New Roman"/>
                <w:sz w:val="24"/>
                <w:szCs w:val="24"/>
                <w:lang w:val="en-CA"/>
              </w:rPr>
              <w:t>}}</w:t>
            </w:r>
            <w:r w:rsidR="002F4E27">
              <w:rPr>
                <w:rFonts w:ascii="Times New Roman" w:hAnsi="Times New Roman" w:hint="eastAsia"/>
                <w:sz w:val="24"/>
                <w:szCs w:val="24"/>
                <w:lang w:val="en-CA"/>
              </w:rPr>
              <w:t>岁</w:t>
            </w:r>
            <w:r w:rsidR="002F4E27" w:rsidRPr="00E145C4">
              <w:rPr>
                <w:rFonts w:ascii="Times New Roman" w:hAnsi="Times New Roman"/>
                <w:sz w:val="24"/>
                <w:szCs w:val="24"/>
                <w:lang w:val="en-CA"/>
              </w:rPr>
              <w:t>{%else%}{%endif%}</w:t>
            </w:r>
          </w:p>
        </w:tc>
      </w:tr>
      <w:tr w:rsidR="00AB38B5" w14:paraId="736A8314" w14:textId="77777777">
        <w:trPr>
          <w:trHeight w:val="20"/>
        </w:trPr>
        <w:tc>
          <w:tcPr>
            <w:tcW w:w="3712" w:type="dxa"/>
            <w:gridSpan w:val="2"/>
            <w:vAlign w:val="center"/>
          </w:tcPr>
          <w:p w14:paraId="4E678566" w14:textId="77777777"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Pr>
                <w:rFonts w:ascii="Times New Roman" w:hAnsi="Times New Roman" w:hint="eastAsia"/>
                <w:sz w:val="24"/>
                <w:szCs w:val="24"/>
                <w:lang w:val="en-CA"/>
              </w:rPr>
              <w:t>本院</w:t>
            </w:r>
          </w:p>
        </w:tc>
        <w:tc>
          <w:tcPr>
            <w:tcW w:w="3372" w:type="dxa"/>
            <w:gridSpan w:val="3"/>
            <w:vAlign w:val="center"/>
          </w:tcPr>
          <w:p w14:paraId="7475723E" w14:textId="1D165EC0"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hosp_depart</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E145C4">
              <w:rPr>
                <w:rFonts w:ascii="Times New Roman" w:hAnsi="Times New Roman"/>
                <w:sz w:val="24"/>
                <w:szCs w:val="24"/>
                <w:lang w:val="en-CA"/>
              </w:rPr>
              <w:t>hosp_depart</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4" w:type="dxa"/>
            <w:vAlign w:val="center"/>
          </w:tcPr>
          <w:p w14:paraId="58ACACB5" w14:textId="7E3DB088"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bed_number</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7432B9FD" w14:textId="77777777" w:rsidTr="00A34871">
        <w:trPr>
          <w:trHeight w:val="212"/>
        </w:trPr>
        <w:tc>
          <w:tcPr>
            <w:tcW w:w="3712" w:type="dxa"/>
            <w:gridSpan w:val="2"/>
            <w:vAlign w:val="center"/>
          </w:tcPr>
          <w:p w14:paraId="5833829C" w14:textId="1FAA47DF"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住院号：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hospitalization_no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376" w:type="dxa"/>
            <w:gridSpan w:val="3"/>
            <w:vAlign w:val="center"/>
          </w:tcPr>
          <w:p w14:paraId="4B268DB0" w14:textId="6293F03B"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门诊号：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outpatient_service_no</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outpatient_service_no</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3260" w:type="dxa"/>
            <w:vAlign w:val="center"/>
          </w:tcPr>
          <w:p w14:paraId="21166BCF" w14:textId="6073E671" w:rsidR="00AB38B5" w:rsidRDefault="008F7CB4">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B38B5" w14:paraId="4094CEA1" w14:textId="77777777">
        <w:trPr>
          <w:trHeight w:val="20"/>
        </w:trPr>
        <w:tc>
          <w:tcPr>
            <w:tcW w:w="10348" w:type="dxa"/>
            <w:gridSpan w:val="6"/>
            <w:shd w:val="clear" w:color="auto" w:fill="E7E6E6"/>
          </w:tcPr>
          <w:p w14:paraId="59161E49" w14:textId="669C4FE1" w:rsidR="00AB38B5" w:rsidRDefault="008F7CB4">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2F4E27">
              <w:rPr>
                <w:rFonts w:ascii="Times New Roman" w:hAnsi="Times New Roman" w:hint="eastAsia"/>
                <w:b/>
                <w:bCs/>
                <w:sz w:val="24"/>
                <w:szCs w:val="24"/>
                <w:lang w:val="en-CA"/>
              </w:rPr>
              <w:t>{{</w:t>
            </w:r>
            <w:proofErr w:type="spellStart"/>
            <w:r w:rsidR="002F4E27">
              <w:rPr>
                <w:rFonts w:ascii="Times New Roman" w:hAnsi="Times New Roman"/>
                <w:b/>
                <w:bCs/>
                <w:sz w:val="24"/>
                <w:szCs w:val="24"/>
                <w:lang w:val="en-CA"/>
              </w:rPr>
              <w:t>sample.</w:t>
            </w:r>
            <w:r w:rsidR="00FA6565" w:rsidRPr="00FA6565">
              <w:rPr>
                <w:rFonts w:ascii="Times New Roman" w:hAnsi="Times New Roman"/>
                <w:b/>
                <w:bCs/>
                <w:sz w:val="24"/>
                <w:szCs w:val="24"/>
                <w:lang w:val="en-CA"/>
              </w:rPr>
              <w:t>report_number</w:t>
            </w:r>
            <w:proofErr w:type="spellEnd"/>
            <w:r w:rsidR="00FA6565" w:rsidRPr="00FA6565">
              <w:rPr>
                <w:rFonts w:ascii="Times New Roman" w:hAnsi="Times New Roman" w:hint="eastAsia"/>
                <w:b/>
                <w:bCs/>
                <w:sz w:val="24"/>
                <w:szCs w:val="24"/>
                <w:lang w:val="en-CA"/>
              </w:rPr>
              <w:t xml:space="preserve"> </w:t>
            </w:r>
            <w:r w:rsidR="002F4E27">
              <w:rPr>
                <w:rFonts w:ascii="Times New Roman" w:hAnsi="Times New Roman" w:hint="eastAsia"/>
                <w:b/>
                <w:bCs/>
                <w:sz w:val="24"/>
                <w:szCs w:val="24"/>
                <w:lang w:val="en-CA"/>
              </w:rPr>
              <w:t>}}</w:t>
            </w:r>
          </w:p>
        </w:tc>
      </w:tr>
      <w:tr w:rsidR="00AB38B5" w14:paraId="231F1F51" w14:textId="77777777">
        <w:trPr>
          <w:trHeight w:val="20"/>
        </w:trPr>
        <w:tc>
          <w:tcPr>
            <w:tcW w:w="5545" w:type="dxa"/>
            <w:gridSpan w:val="3"/>
            <w:vAlign w:val="center"/>
          </w:tcPr>
          <w:p w14:paraId="27C7D6D9" w14:textId="595C632D"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病理号：</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pathological_id</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pathological_id</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388A0CF0" w14:textId="390AE78F" w:rsidR="00AB38B5" w:rsidRDefault="00AB38B5">
            <w:pPr>
              <w:spacing w:after="0" w:line="0" w:lineRule="atLeast"/>
              <w:rPr>
                <w:rFonts w:ascii="Times New Roman" w:hAnsi="Times New Roman"/>
                <w:sz w:val="24"/>
                <w:szCs w:val="24"/>
              </w:rPr>
            </w:pPr>
          </w:p>
        </w:tc>
      </w:tr>
      <w:tr w:rsidR="00AB38B5" w14:paraId="54706061" w14:textId="77777777">
        <w:trPr>
          <w:trHeight w:val="20"/>
        </w:trPr>
        <w:tc>
          <w:tcPr>
            <w:tcW w:w="10348" w:type="dxa"/>
            <w:gridSpan w:val="6"/>
            <w:vAlign w:val="center"/>
          </w:tcPr>
          <w:p w14:paraId="7C012EE1" w14:textId="4855A54A" w:rsidR="00AB38B5" w:rsidRDefault="008F7CB4">
            <w:pPr>
              <w:spacing w:after="0" w:line="0" w:lineRule="atLeast"/>
              <w:rPr>
                <w:rFonts w:ascii="Times New Roman" w:hAnsi="Times New Roman"/>
                <w:sz w:val="24"/>
                <w:szCs w:val="24"/>
              </w:rPr>
            </w:pPr>
            <w:r>
              <w:rPr>
                <w:rFonts w:ascii="Times New Roman" w:hAnsi="Times New Roman"/>
                <w:sz w:val="24"/>
                <w:szCs w:val="24"/>
                <w:lang w:val="en-CA"/>
              </w:rPr>
              <w:t>病理诊断：</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pathol_diagn</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pathol_diagn</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r>
      <w:tr w:rsidR="00AB38B5" w14:paraId="437EC88A" w14:textId="77777777">
        <w:trPr>
          <w:trHeight w:val="20"/>
        </w:trPr>
        <w:tc>
          <w:tcPr>
            <w:tcW w:w="5545" w:type="dxa"/>
            <w:gridSpan w:val="3"/>
            <w:vAlign w:val="center"/>
          </w:tcPr>
          <w:p w14:paraId="762E3FC7" w14:textId="18B2EFF6" w:rsidR="00AB38B5" w:rsidRDefault="008F7CB4">
            <w:pPr>
              <w:spacing w:after="0" w:line="0" w:lineRule="atLeast"/>
              <w:rPr>
                <w:rFonts w:ascii="Times New Roman" w:hAnsi="Times New Roman"/>
                <w:sz w:val="24"/>
                <w:szCs w:val="24"/>
                <w:lang w:val="en-CA"/>
              </w:rPr>
            </w:pPr>
            <w:r>
              <w:rPr>
                <w:rFonts w:ascii="Times New Roman" w:hAnsi="Times New Roman"/>
                <w:sz w:val="24"/>
                <w:szCs w:val="24"/>
              </w:rPr>
              <w:t>标本类型：</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sample_type</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vAlign w:val="center"/>
          </w:tcPr>
          <w:p w14:paraId="6751ADA0" w14:textId="23AC6F4F" w:rsidR="00AB38B5" w:rsidRDefault="008F7CB4">
            <w:pPr>
              <w:spacing w:after="0" w:line="0" w:lineRule="atLeast"/>
              <w:rPr>
                <w:rFonts w:ascii="Times New Roman" w:hAnsi="Times New Roman"/>
                <w:sz w:val="24"/>
                <w:szCs w:val="24"/>
              </w:rPr>
            </w:pPr>
            <w:r>
              <w:rPr>
                <w:rFonts w:ascii="Times New Roman" w:hAnsi="Times New Roman"/>
                <w:sz w:val="24"/>
                <w:szCs w:val="24"/>
              </w:rPr>
              <w:t>肿瘤细胞含量：</w:t>
            </w:r>
            <w:r w:rsidR="002F4E27" w:rsidRPr="00335276">
              <w:rPr>
                <w:rFonts w:ascii="Times New Roman" w:hAnsi="Times New Roman"/>
                <w:sz w:val="24"/>
                <w:szCs w:val="24"/>
              </w:rPr>
              <w:t xml:space="preserve">{%if </w:t>
            </w:r>
            <w:proofErr w:type="spellStart"/>
            <w:r w:rsidR="002F4E27" w:rsidRPr="00335276">
              <w:rPr>
                <w:rFonts w:ascii="Times New Roman" w:hAnsi="Times New Roman"/>
                <w:sz w:val="24"/>
                <w:szCs w:val="24"/>
              </w:rPr>
              <w:t>sample.tumor_content</w:t>
            </w:r>
            <w:proofErr w:type="spellEnd"/>
            <w:r w:rsidR="002F4E27" w:rsidRPr="00335276">
              <w:rPr>
                <w:rFonts w:ascii="Times New Roman" w:hAnsi="Times New Roman"/>
                <w:sz w:val="24"/>
                <w:szCs w:val="24"/>
              </w:rPr>
              <w:t>%}{{</w:t>
            </w:r>
            <w:proofErr w:type="spellStart"/>
            <w:r w:rsidR="002F4E27" w:rsidRPr="00335276">
              <w:rPr>
                <w:rFonts w:ascii="Times New Roman" w:hAnsi="Times New Roman"/>
                <w:sz w:val="24"/>
                <w:szCs w:val="24"/>
              </w:rPr>
              <w:t>sample.tumor_content</w:t>
            </w:r>
            <w:proofErr w:type="spellEnd"/>
            <w:r w:rsidR="002F4E27" w:rsidRPr="00335276">
              <w:rPr>
                <w:rFonts w:ascii="Times New Roman" w:hAnsi="Times New Roman"/>
                <w:sz w:val="24"/>
                <w:szCs w:val="24"/>
              </w:rPr>
              <w:t xml:space="preserve">}}{%else%}{%if </w:t>
            </w:r>
            <w:proofErr w:type="spellStart"/>
            <w:r w:rsidR="002F4E27" w:rsidRPr="00335276">
              <w:rPr>
                <w:rFonts w:ascii="Times New Roman" w:hAnsi="Times New Roman"/>
                <w:sz w:val="24"/>
                <w:szCs w:val="24"/>
              </w:rPr>
              <w:t>lib_quality_control</w:t>
            </w:r>
            <w:proofErr w:type="spellEnd"/>
            <w:r w:rsidR="002F4E27" w:rsidRPr="00335276">
              <w:rPr>
                <w:rFonts w:ascii="Times New Roman" w:hAnsi="Times New Roman"/>
                <w:sz w:val="24"/>
                <w:szCs w:val="24"/>
              </w:rPr>
              <w:t xml:space="preserve"> and </w:t>
            </w:r>
            <w:proofErr w:type="spellStart"/>
            <w:r w:rsidR="002F4E27" w:rsidRPr="00335276">
              <w:rPr>
                <w:rFonts w:ascii="Times New Roman" w:hAnsi="Times New Roman"/>
                <w:sz w:val="24"/>
                <w:szCs w:val="24"/>
              </w:rPr>
              <w:t>lib_quality_control.lib_dna_qc</w:t>
            </w:r>
            <w:proofErr w:type="spellEnd"/>
            <w:r w:rsidR="002F4E27" w:rsidRPr="00335276">
              <w:rPr>
                <w:rFonts w:ascii="Times New Roman" w:hAnsi="Times New Roman"/>
                <w:sz w:val="24"/>
                <w:szCs w:val="24"/>
              </w:rPr>
              <w:t xml:space="preserve"> and lib_quality_control.lib_dna_qc.tumor_content%}{{lib_quality_control.lib_dna_qc.tumor_content}}{%else%}{%endif%}{%endif%}</w:t>
            </w:r>
          </w:p>
        </w:tc>
      </w:tr>
      <w:tr w:rsidR="00AB38B5" w14:paraId="000FDF1F" w14:textId="77777777">
        <w:trPr>
          <w:trHeight w:val="20"/>
        </w:trPr>
        <w:tc>
          <w:tcPr>
            <w:tcW w:w="5545" w:type="dxa"/>
            <w:gridSpan w:val="3"/>
            <w:tcBorders>
              <w:bottom w:val="single" w:sz="4" w:space="0" w:color="D9D9D9" w:themeColor="background1" w:themeShade="D9"/>
            </w:tcBorders>
            <w:vAlign w:val="center"/>
          </w:tcPr>
          <w:p w14:paraId="71E021CF" w14:textId="2936F35B" w:rsidR="00AB38B5" w:rsidRDefault="008F7CB4">
            <w:pPr>
              <w:spacing w:after="0" w:line="0" w:lineRule="atLeast"/>
              <w:rPr>
                <w:rFonts w:ascii="Times New Roman" w:hAnsi="Times New Roman"/>
                <w:sz w:val="24"/>
                <w:szCs w:val="24"/>
              </w:rPr>
            </w:pPr>
            <w:r>
              <w:rPr>
                <w:rFonts w:ascii="Times New Roman" w:hAnsi="Times New Roman"/>
                <w:sz w:val="24"/>
                <w:szCs w:val="24"/>
              </w:rPr>
              <w:t>标本接收日期：</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%if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receive_data</w:t>
            </w:r>
            <w:proofErr w:type="spellEnd"/>
            <w:r w:rsidR="002F4E27">
              <w:rPr>
                <w:rFonts w:ascii="Times New Roman" w:hAnsi="Times New Roman"/>
                <w:sz w:val="24"/>
                <w:szCs w:val="24"/>
                <w:lang w:val="en-CA"/>
              </w:rPr>
              <w:t>%</w:t>
            </w:r>
            <w:r w:rsidR="002F4E27">
              <w:rPr>
                <w:rFonts w:ascii="Times New Roman" w:hAnsi="Times New Roman" w:hint="eastAsia"/>
                <w:sz w:val="24"/>
                <w:szCs w:val="24"/>
                <w:lang w:val="en-CA"/>
              </w:rPr>
              <w:t>}</w:t>
            </w:r>
            <w:r w:rsidR="002F4E27">
              <w:rPr>
                <w:rFonts w:ascii="Times New Roman" w:hAnsi="Times New Roman"/>
                <w:sz w:val="24"/>
                <w:szCs w:val="24"/>
                <w:lang w:val="en-CA"/>
              </w:rPr>
              <w:t xml:space="preserve">{{ </w:t>
            </w:r>
            <w:proofErr w:type="spellStart"/>
            <w:r w:rsidR="002F4E27">
              <w:rPr>
                <w:rFonts w:ascii="Times New Roman" w:hAnsi="Times New Roman"/>
                <w:sz w:val="24"/>
                <w:szCs w:val="24"/>
                <w:lang w:val="en-CA"/>
              </w:rPr>
              <w:t>sample.</w:t>
            </w:r>
            <w:r w:rsidR="002F4E27" w:rsidRPr="00680054">
              <w:rPr>
                <w:rFonts w:ascii="Times New Roman" w:hAnsi="Times New Roman"/>
                <w:sz w:val="24"/>
                <w:szCs w:val="24"/>
                <w:lang w:val="en-CA"/>
              </w:rPr>
              <w:t>receive_data</w:t>
            </w:r>
            <w:proofErr w:type="spellEnd"/>
            <w:r w:rsidR="002F4E27">
              <w:rPr>
                <w:rFonts w:ascii="Times New Roman" w:hAnsi="Times New Roman"/>
                <w:sz w:val="24"/>
                <w:szCs w:val="24"/>
                <w:lang w:val="en-CA"/>
              </w:rPr>
              <w:t>}}{%else%}</w:t>
            </w:r>
            <w:r w:rsidR="002F4E27">
              <w:rPr>
                <w:rFonts w:ascii="Times New Roman" w:hAnsi="Times New Roman"/>
                <w:sz w:val="24"/>
                <w:szCs w:val="24"/>
              </w:rPr>
              <w:t>{%endif%}</w:t>
            </w:r>
          </w:p>
        </w:tc>
        <w:tc>
          <w:tcPr>
            <w:tcW w:w="4803" w:type="dxa"/>
            <w:gridSpan w:val="3"/>
            <w:tcBorders>
              <w:bottom w:val="single" w:sz="4" w:space="0" w:color="D9D9D9" w:themeColor="background1" w:themeShade="D9"/>
            </w:tcBorders>
            <w:vAlign w:val="center"/>
          </w:tcPr>
          <w:p w14:paraId="3E7DED92" w14:textId="1C1A1E32" w:rsidR="00AB38B5" w:rsidRDefault="008F7CB4">
            <w:pPr>
              <w:spacing w:after="0" w:line="0" w:lineRule="atLeast"/>
              <w:rPr>
                <w:rFonts w:ascii="Times New Roman" w:hAnsi="Times New Roman"/>
                <w:sz w:val="24"/>
                <w:szCs w:val="24"/>
              </w:rPr>
            </w:pPr>
            <w:r>
              <w:rPr>
                <w:rFonts w:ascii="Times New Roman" w:hAnsi="Times New Roman"/>
                <w:sz w:val="24"/>
                <w:szCs w:val="24"/>
              </w:rPr>
              <w:t>报告日期：</w:t>
            </w:r>
            <w:r w:rsidR="002F4E27">
              <w:rPr>
                <w:rFonts w:ascii="Times New Roman" w:hAnsi="Times New Roman" w:hint="eastAsia"/>
                <w:sz w:val="24"/>
                <w:szCs w:val="24"/>
              </w:rPr>
              <w:t>{{</w:t>
            </w:r>
            <w:proofErr w:type="spellStart"/>
            <w:r w:rsidR="002F4E27">
              <w:rPr>
                <w:rFonts w:ascii="Times New Roman" w:hAnsi="Times New Roman"/>
                <w:sz w:val="24"/>
                <w:szCs w:val="24"/>
              </w:rPr>
              <w:t>sample.report_date</w:t>
            </w:r>
            <w:proofErr w:type="spellEnd"/>
            <w:r w:rsidR="002F4E27">
              <w:rPr>
                <w:rFonts w:ascii="Times New Roman" w:hAnsi="Times New Roman" w:hint="eastAsia"/>
                <w:sz w:val="24"/>
                <w:szCs w:val="24"/>
              </w:rPr>
              <w:t>}}</w:t>
            </w:r>
          </w:p>
        </w:tc>
      </w:tr>
      <w:tr w:rsidR="00AB38B5" w14:paraId="746C0A12"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EF5D02" w14:textId="77777777"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8D01123" w14:textId="3113499F"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512E331F" w14:textId="5DF5E73A" w:rsidR="00AB38B5" w:rsidRDefault="008F7CB4">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B38B5" w14:paraId="30CFA03E"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6FCB3E43" w14:textId="4AE61D56" w:rsidR="00AB38B5" w:rsidRDefault="00A358D0" w:rsidP="00563ABA">
            <w:pPr>
              <w:spacing w:after="0" w:line="0" w:lineRule="atLeast"/>
              <w:rPr>
                <w:rFonts w:ascii="Times New Roman" w:hAnsi="Times New Roman"/>
                <w:sz w:val="24"/>
                <w:szCs w:val="24"/>
                <w:lang w:val="en-CA"/>
              </w:rPr>
            </w:pPr>
            <w:r w:rsidRPr="00A358D0">
              <w:rPr>
                <w:rFonts w:ascii="Times New Roman" w:hAnsi="Times New Roman" w:hint="eastAsia"/>
                <w:sz w:val="24"/>
                <w:szCs w:val="24"/>
                <w:lang w:val="en-CA"/>
              </w:rPr>
              <w:t xml:space="preserve">{%if </w:t>
            </w:r>
            <w:r w:rsidRPr="00A358D0">
              <w:rPr>
                <w:rFonts w:ascii="Times New Roman" w:hAnsi="Times New Roman" w:hint="eastAsia"/>
                <w:sz w:val="24"/>
                <w:szCs w:val="24"/>
                <w:lang w:val="en-CA"/>
              </w:rPr>
              <w:t>“肺”</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肺癌</w:t>
            </w:r>
            <w:r w:rsidRPr="00A358D0">
              <w:rPr>
                <w:rFonts w:ascii="Times New Roman" w:hAnsi="Times New Roman" w:hint="eastAsia"/>
                <w:sz w:val="24"/>
                <w:szCs w:val="24"/>
                <w:lang w:val="en-CA"/>
              </w:rPr>
              <w:t>{%</w:t>
            </w:r>
            <w:proofErr w:type="spellStart"/>
            <w:r w:rsidRPr="00A358D0">
              <w:rPr>
                <w:rFonts w:ascii="Times New Roman" w:hAnsi="Times New Roman" w:hint="eastAsia"/>
                <w:sz w:val="24"/>
                <w:szCs w:val="24"/>
                <w:lang w:val="en-CA"/>
              </w:rPr>
              <w:t>elif</w:t>
            </w:r>
            <w:proofErr w:type="spellEnd"/>
            <w:r w:rsidRPr="00A358D0">
              <w:rPr>
                <w:rFonts w:ascii="Times New Roman" w:hAnsi="Times New Roman" w:hint="eastAsia"/>
                <w:sz w:val="24"/>
                <w:szCs w:val="24"/>
                <w:lang w:val="en-CA"/>
              </w:rPr>
              <w:t xml:space="preserve"> </w:t>
            </w:r>
            <w:r w:rsidRPr="00A358D0">
              <w:rPr>
                <w:rFonts w:ascii="Times New Roman" w:hAnsi="Times New Roman" w:hint="eastAsia"/>
                <w:sz w:val="24"/>
                <w:szCs w:val="24"/>
                <w:lang w:val="en-CA"/>
              </w:rPr>
              <w:t>“肠”</w:t>
            </w:r>
            <w:r w:rsidRPr="00A358D0">
              <w:rPr>
                <w:rFonts w:ascii="Times New Roman" w:hAnsi="Times New Roman" w:hint="eastAsia"/>
                <w:sz w:val="24"/>
                <w:szCs w:val="24"/>
                <w:lang w:val="en-CA"/>
              </w:rPr>
              <w:t xml:space="preserve">in </w:t>
            </w:r>
            <w:proofErr w:type="spellStart"/>
            <w:r w:rsidRPr="00A358D0">
              <w:rPr>
                <w:rFonts w:ascii="Times New Roman" w:hAnsi="Times New Roman" w:hint="eastAsia"/>
                <w:sz w:val="24"/>
                <w:szCs w:val="24"/>
                <w:lang w:val="en-CA"/>
              </w:rPr>
              <w:t>sample.tumor_type</w:t>
            </w:r>
            <w:proofErr w:type="spellEnd"/>
            <w:r w:rsidRPr="00A358D0">
              <w:rPr>
                <w:rFonts w:ascii="Times New Roman" w:hAnsi="Times New Roman" w:hint="eastAsia"/>
                <w:sz w:val="24"/>
                <w:szCs w:val="24"/>
                <w:lang w:val="en-CA"/>
              </w:rPr>
              <w:t>%}</w:t>
            </w:r>
            <w:r w:rsidRPr="00A358D0">
              <w:rPr>
                <w:rFonts w:ascii="Times New Roman" w:hAnsi="Times New Roman" w:hint="eastAsia"/>
                <w:sz w:val="24"/>
                <w:szCs w:val="24"/>
                <w:lang w:val="en-CA"/>
              </w:rPr>
              <w:t>结直肠癌</w:t>
            </w:r>
            <w:r w:rsidRPr="00A358D0">
              <w:rPr>
                <w:rFonts w:ascii="Times New Roman" w:hAnsi="Times New Roman" w:hint="eastAsia"/>
                <w:sz w:val="24"/>
                <w:szCs w:val="24"/>
                <w:lang w:val="en-CA"/>
              </w:rPr>
              <w:t>{%endif%}</w:t>
            </w:r>
            <w:r w:rsidR="00C23B10">
              <w:rPr>
                <w:rFonts w:ascii="Times New Roman" w:hAnsi="Times New Roman" w:hint="eastAsia"/>
                <w:sz w:val="24"/>
                <w:szCs w:val="24"/>
                <w:lang w:val="en-CA"/>
              </w:rPr>
              <w:t>1</w:t>
            </w:r>
            <w:r w:rsidR="00C23B10">
              <w:rPr>
                <w:rFonts w:ascii="Times New Roman" w:hAnsi="Times New Roman"/>
                <w:sz w:val="24"/>
                <w:szCs w:val="24"/>
                <w:lang w:val="en-CA"/>
              </w:rPr>
              <w:t>0</w:t>
            </w:r>
            <w:r w:rsidR="00563ABA" w:rsidRPr="00563ABA">
              <w:rPr>
                <w:rFonts w:ascii="Times New Roman" w:hAnsi="Times New Roman" w:hint="eastAsia"/>
                <w:sz w:val="24"/>
                <w:szCs w:val="24"/>
                <w:lang w:val="en-CA"/>
              </w:rPr>
              <w:t>基因检测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63207591" w14:textId="30B40B05"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6F4B24CC" w14:textId="77736A76" w:rsidR="00AB38B5" w:rsidRDefault="008F7CB4">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2843475D" w14:textId="63BC9E03" w:rsidR="00AB38B5" w:rsidRDefault="00563ABA">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C9C2C5A" wp14:editId="2DB3817A">
                <wp:simplePos x="0" y="0"/>
                <wp:positionH relativeFrom="margin">
                  <wp:align>right</wp:align>
                </wp:positionH>
                <wp:positionV relativeFrom="paragraph">
                  <wp:posOffset>-705568</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6C15DA03" w14:textId="77777777" w:rsidR="00AB38B5" w:rsidRDefault="008F7CB4">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4C9C2C5A" id="_x0000_t202" coordsize="21600,21600" o:spt="202" path="m,l,21600r21600,l21600,xe">
                <v:stroke joinstyle="miter"/>
                <v:path gradientshapeok="t" o:connecttype="rect"/>
              </v:shapetype>
              <v:shape id="文本框 1" o:spid="_x0000_s1026" type="#_x0000_t202" style="position:absolute;left:0;text-align:left;margin-left:168.3pt;margin-top:-55.55pt;width:219.5pt;height:34.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" fillcolor="white [3201]" stroked="f" strokeweight=".5pt">
                <v:textbox>
                  <w:txbxContent>
                    <w:p w14:paraId="6C15DA03" w14:textId="77777777" w:rsidR="00AB38B5" w:rsidRDefault="008F7CB4">
                      <w:pPr>
                        <w:rPr>
                          <w:sz w:val="44"/>
                          <w:szCs w:val="44"/>
                        </w:rPr>
                      </w:pPr>
                      <w:r>
                        <w:rPr>
                          <w:rFonts w:hint="eastAsia"/>
                          <w:sz w:val="44"/>
                          <w:szCs w:val="44"/>
                        </w:rPr>
                        <w:t>分子病理检测报告单</w:t>
                      </w:r>
                    </w:p>
                  </w:txbxContent>
                </v:textbox>
                <w10:wrap anchorx="margin"/>
              </v:shape>
            </w:pict>
          </mc:Fallback>
        </mc:AlternateContent>
      </w:r>
      <w:r w:rsidR="008F7CB4">
        <w:rPr>
          <w:rFonts w:ascii="Times New Roman" w:hAnsi="Times New Roman"/>
          <w:b/>
          <w:bCs/>
          <w:noProof/>
          <w:sz w:val="24"/>
          <w:szCs w:val="24"/>
          <w:lang w:val="en-CA"/>
        </w:rPr>
        <w:drawing>
          <wp:anchor distT="0" distB="0" distL="114300" distR="114300" simplePos="0" relativeHeight="251659264" behindDoc="0" locked="0" layoutInCell="1" allowOverlap="1" wp14:anchorId="2631C52E" wp14:editId="5E6649DB">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Style w:val="4b"/>
        <w:tblW w:w="10348" w:type="dxa"/>
        <w:tblLayout w:type="fixed"/>
        <w:tblLook w:val="04A0" w:firstRow="1" w:lastRow="0" w:firstColumn="1" w:lastColumn="0" w:noHBand="0" w:noVBand="1"/>
      </w:tblPr>
      <w:tblGrid>
        <w:gridCol w:w="709"/>
        <w:gridCol w:w="709"/>
        <w:gridCol w:w="1134"/>
        <w:gridCol w:w="2551"/>
        <w:gridCol w:w="993"/>
        <w:gridCol w:w="1842"/>
        <w:gridCol w:w="1276"/>
        <w:gridCol w:w="1134"/>
      </w:tblGrid>
      <w:tr w:rsidR="005B6897" w:rsidRPr="007538B2" w14:paraId="1F67F91C" w14:textId="77777777" w:rsidTr="004F535E">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bottom w:val="dotted" w:sz="4" w:space="0" w:color="4472C4"/>
            </w:tcBorders>
          </w:tcPr>
          <w:p w14:paraId="05FEEA1C" w14:textId="77777777" w:rsidR="005B6897" w:rsidRPr="007538B2" w:rsidRDefault="005B6897" w:rsidP="004F535E">
            <w:pPr>
              <w:spacing w:after="0" w:line="240" w:lineRule="auto"/>
              <w:rPr>
                <w:rFonts w:ascii="Times New Roman" w:hAnsi="Times New Roman"/>
                <w:b w:val="0"/>
                <w:bCs w:val="0"/>
                <w:sz w:val="24"/>
                <w:szCs w:val="24"/>
              </w:rPr>
            </w:pPr>
            <w:bookmarkStart w:id="1" w:name="_Hlk88407188"/>
            <w:bookmarkStart w:id="2" w:name="_Toc487641878"/>
            <w:bookmarkStart w:id="3" w:name="_Toc487641538"/>
            <w:r w:rsidRPr="007538B2">
              <w:rPr>
                <w:rFonts w:ascii="Times New Roman" w:hAnsi="Times New Roman" w:hint="eastAsia"/>
                <w:sz w:val="24"/>
                <w:szCs w:val="24"/>
              </w:rPr>
              <w:t>检测结果</w:t>
            </w:r>
          </w:p>
        </w:tc>
      </w:tr>
      <w:tr w:rsidR="005B6897" w:rsidRPr="007538B2" w14:paraId="255F5CBC" w14:textId="77777777" w:rsidTr="004F535E">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10348" w:type="dxa"/>
            <w:gridSpan w:val="8"/>
            <w:tcBorders>
              <w:top w:val="dotted" w:sz="4" w:space="0" w:color="4472C4"/>
              <w:bottom w:val="dotted" w:sz="4" w:space="0" w:color="4472C4"/>
            </w:tcBorders>
            <w:shd w:val="clear" w:color="auto" w:fill="E7E6E6"/>
          </w:tcPr>
          <w:p w14:paraId="72CC5ED7" w14:textId="77777777" w:rsidR="005B6897" w:rsidRPr="007538B2" w:rsidRDefault="005B6897" w:rsidP="004F535E">
            <w:pPr>
              <w:spacing w:after="0" w:line="240" w:lineRule="auto"/>
              <w:rPr>
                <w:rFonts w:ascii="Times New Roman" w:hAnsi="Times New Roman"/>
                <w:b w:val="0"/>
                <w:bCs w:val="0"/>
                <w:sz w:val="24"/>
                <w:szCs w:val="24"/>
              </w:rPr>
            </w:pPr>
            <w:r w:rsidRPr="007538B2">
              <w:rPr>
                <w:rFonts w:ascii="Times New Roman" w:hAnsi="Times New Roman" w:hint="eastAsia"/>
                <w:sz w:val="24"/>
                <w:szCs w:val="24"/>
              </w:rPr>
              <w:t>体细胞变异</w:t>
            </w:r>
          </w:p>
        </w:tc>
      </w:tr>
      <w:tr w:rsidR="005B6897" w:rsidRPr="007538B2" w14:paraId="6E6721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Borders>
              <w:top w:val="dotted" w:sz="4" w:space="0" w:color="4472C4"/>
            </w:tcBorders>
          </w:tcPr>
          <w:p w14:paraId="5675713C"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变异</w:t>
            </w:r>
          </w:p>
          <w:p w14:paraId="7285FBF0" w14:textId="77777777" w:rsidR="005B6897" w:rsidRPr="007538B2" w:rsidRDefault="005B6897" w:rsidP="004F535E">
            <w:pPr>
              <w:spacing w:after="0" w:line="240" w:lineRule="auto"/>
              <w:jc w:val="center"/>
              <w:rPr>
                <w:rFonts w:ascii="Times New Roman" w:hAnsi="Times New Roman"/>
                <w:b w:val="0"/>
                <w:bCs w:val="0"/>
                <w:sz w:val="24"/>
                <w:szCs w:val="24"/>
              </w:rPr>
            </w:pPr>
            <w:r w:rsidRPr="007538B2">
              <w:rPr>
                <w:rFonts w:ascii="Times New Roman" w:hAnsi="Times New Roman"/>
                <w:sz w:val="24"/>
                <w:szCs w:val="24"/>
              </w:rPr>
              <w:t>分</w:t>
            </w:r>
            <w:r w:rsidRPr="007538B2">
              <w:rPr>
                <w:rFonts w:ascii="Times New Roman" w:hAnsi="Times New Roman" w:hint="eastAsia"/>
                <w:sz w:val="24"/>
                <w:szCs w:val="24"/>
              </w:rPr>
              <w:t>类</w:t>
            </w:r>
          </w:p>
        </w:tc>
        <w:tc>
          <w:tcPr>
            <w:tcW w:w="709" w:type="dxa"/>
            <w:tcBorders>
              <w:top w:val="dotted" w:sz="4" w:space="0" w:color="4472C4"/>
            </w:tcBorders>
          </w:tcPr>
          <w:p w14:paraId="191F0AAB"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w:t>
            </w:r>
          </w:p>
          <w:p w14:paraId="56E90BED"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数量</w:t>
            </w:r>
          </w:p>
        </w:tc>
        <w:tc>
          <w:tcPr>
            <w:tcW w:w="1134" w:type="dxa"/>
            <w:tcBorders>
              <w:top w:val="dotted" w:sz="4" w:space="0" w:color="4472C4"/>
            </w:tcBorders>
          </w:tcPr>
          <w:p w14:paraId="457B59B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基因</w:t>
            </w:r>
          </w:p>
        </w:tc>
        <w:tc>
          <w:tcPr>
            <w:tcW w:w="2551" w:type="dxa"/>
            <w:tcBorders>
              <w:top w:val="dotted" w:sz="4" w:space="0" w:color="4472C4"/>
            </w:tcBorders>
          </w:tcPr>
          <w:p w14:paraId="282D9A6C"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变异型</w:t>
            </w:r>
          </w:p>
        </w:tc>
        <w:tc>
          <w:tcPr>
            <w:tcW w:w="993" w:type="dxa"/>
            <w:tcBorders>
              <w:top w:val="dotted" w:sz="4" w:space="0" w:color="4472C4"/>
            </w:tcBorders>
          </w:tcPr>
          <w:p w14:paraId="7889EC02"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丰度</w:t>
            </w:r>
            <w:r w:rsidRPr="007538B2">
              <w:rPr>
                <w:rFonts w:ascii="Times New Roman" w:hAnsi="Times New Roman" w:hint="eastAsia"/>
                <w:b/>
                <w:bCs/>
                <w:sz w:val="24"/>
                <w:szCs w:val="24"/>
              </w:rPr>
              <w:t>/</w:t>
            </w:r>
            <w:r w:rsidRPr="007538B2">
              <w:rPr>
                <w:rFonts w:ascii="Times New Roman" w:hAnsi="Times New Roman" w:hint="eastAsia"/>
                <w:b/>
                <w:bCs/>
                <w:sz w:val="24"/>
                <w:szCs w:val="24"/>
              </w:rPr>
              <w:t>拷贝数</w:t>
            </w:r>
          </w:p>
        </w:tc>
        <w:tc>
          <w:tcPr>
            <w:tcW w:w="1842" w:type="dxa"/>
            <w:tcBorders>
              <w:top w:val="dotted" w:sz="4" w:space="0" w:color="4472C4"/>
            </w:tcBorders>
          </w:tcPr>
          <w:p w14:paraId="5E301391"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药物敏感</w:t>
            </w:r>
          </w:p>
          <w:p w14:paraId="756B91D7"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（临床证据等级）</w:t>
            </w:r>
          </w:p>
        </w:tc>
        <w:tc>
          <w:tcPr>
            <w:tcW w:w="1276" w:type="dxa"/>
            <w:tcBorders>
              <w:top w:val="dotted" w:sz="4" w:space="0" w:color="4472C4"/>
            </w:tcBorders>
          </w:tcPr>
          <w:p w14:paraId="3AC6E216"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b/>
                <w:bCs/>
                <w:sz w:val="24"/>
                <w:szCs w:val="24"/>
              </w:rPr>
              <w:t>药物耐药（临床证据</w:t>
            </w:r>
            <w:r w:rsidRPr="007538B2">
              <w:rPr>
                <w:rFonts w:ascii="Times New Roman" w:hAnsi="Times New Roman" w:hint="eastAsia"/>
                <w:b/>
                <w:bCs/>
                <w:sz w:val="24"/>
                <w:szCs w:val="24"/>
              </w:rPr>
              <w:t>等</w:t>
            </w:r>
            <w:r w:rsidRPr="007538B2">
              <w:rPr>
                <w:rFonts w:ascii="Times New Roman" w:hAnsi="Times New Roman"/>
                <w:b/>
                <w:bCs/>
                <w:sz w:val="24"/>
                <w:szCs w:val="24"/>
              </w:rPr>
              <w:t>级）</w:t>
            </w:r>
          </w:p>
        </w:tc>
        <w:tc>
          <w:tcPr>
            <w:tcW w:w="1134" w:type="dxa"/>
            <w:tcBorders>
              <w:top w:val="dotted" w:sz="4" w:space="0" w:color="4472C4"/>
            </w:tcBorders>
          </w:tcPr>
          <w:p w14:paraId="7ADC3EEE" w14:textId="77777777" w:rsidR="005B6897" w:rsidRPr="007538B2" w:rsidRDefault="005B6897" w:rsidP="004F535E">
            <w:pPr>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b/>
                <w:bCs/>
                <w:sz w:val="24"/>
                <w:szCs w:val="24"/>
              </w:rPr>
            </w:pPr>
            <w:r w:rsidRPr="007538B2">
              <w:rPr>
                <w:rFonts w:ascii="Times New Roman" w:hAnsi="Times New Roman" w:hint="eastAsia"/>
                <w:b/>
                <w:bCs/>
                <w:sz w:val="24"/>
                <w:szCs w:val="24"/>
              </w:rPr>
              <w:t>其他响应类型（临床证据等级</w:t>
            </w:r>
            <w:r w:rsidRPr="007538B2">
              <w:rPr>
                <w:rFonts w:ascii="Times New Roman" w:hAnsi="Times New Roman" w:hint="eastAsia"/>
                <w:b/>
                <w:bCs/>
                <w:sz w:val="24"/>
                <w:szCs w:val="24"/>
              </w:rPr>
              <w:t>)</w:t>
            </w:r>
          </w:p>
        </w:tc>
      </w:tr>
      <w:tr w:rsidR="005B6897" w:rsidRPr="007538B2" w14:paraId="3F59E025"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580F594"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5B6897" w:rsidRPr="007538B2" w14:paraId="61FD609D"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5F8B9D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{%tr for a in [</w:t>
            </w:r>
            <w:proofErr w:type="spellStart"/>
            <w:r w:rsidRPr="007538B2">
              <w:rPr>
                <w:rFonts w:ascii="Times New Roman" w:hAnsi="Times New Roman"/>
                <w:sz w:val="21"/>
                <w:szCs w:val="21"/>
              </w:rPr>
              <w:t>var.knb</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5B6897" w:rsidRPr="007538B2" w14:paraId="642788DE"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0705135"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7FE846D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0CF308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114B6C82" w14:textId="77777777" w:rsidR="00C9037F"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p>
          <w:p w14:paraId="62A9CC40" w14:textId="35441E4E"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70DAB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5287E7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42D74F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5924B86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70C2842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153E1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A0BFF0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94458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E09208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4F32E26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240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2551" w:type="dxa"/>
          </w:tcPr>
          <w:p w14:paraId="77D4E45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3D49040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52C1D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8875B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7BCE79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3B290C2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30C453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6BA3CE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1BF39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000A8D1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FD2C52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3E24C4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B95F2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298165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F9E3B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346C27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3446FB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2227D79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993" w:type="dxa"/>
          </w:tcPr>
          <w:p w14:paraId="6D85A92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==”KRAS/NRAS/BRAF WT”%}</w:t>
            </w:r>
          </w:p>
          <w:p w14:paraId="3BB6D7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07AA6E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C6107D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21759C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38147B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04CD76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594327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055F9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7D5C30A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4C2EC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54EE58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6C2124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6E4403B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42502A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p w14:paraId="1871A2E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842" w:type="dxa"/>
          </w:tcPr>
          <w:p w14:paraId="5A836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E11CC8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0BE107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52E00D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87D31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E114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56CE0F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47C9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F0A31F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52C350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3BFB85C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3B4889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8CBE0E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80B9E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5683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A59883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CB86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15ED81B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a.var_id</w:t>
            </w:r>
            <w:proofErr w:type="spellEnd"/>
            <w:r w:rsidRPr="007538B2">
              <w:rPr>
                <w:rFonts w:ascii="Times New Roman" w:hAnsi="Times New Roman"/>
                <w:sz w:val="21"/>
                <w:szCs w:val="21"/>
                <w:highlight w:val="yellow"/>
              </w:rPr>
              <w:t xml:space="preserve">==”KRAS/NRAS/BRAF WT” or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5395EF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3A080C5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61CE58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41C3F4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AB4713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7673B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5E736F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D98EB9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3E924D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0DB4254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307FA3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741660B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9889BA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else%}</w:t>
            </w:r>
          </w:p>
          <w:p w14:paraId="28C738D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7DDC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09923E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E025D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1BD1C2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59317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58F89FA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51259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C0389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EC40A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71CA49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78806C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1D4A2D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05774B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{%p endif%}</w:t>
            </w:r>
          </w:p>
          <w:p w14:paraId="4C850A7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26EEDA9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34455D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F41AA0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BBA9060"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4243DEC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240796"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not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5B6897" w:rsidRPr="007538B2" w14:paraId="3E7EC26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40C77275"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t xml:space="preserve">{%tr for a in </w:t>
            </w:r>
            <w:proofErr w:type="spellStart"/>
            <w:r w:rsidRPr="007538B2">
              <w:rPr>
                <w:rFonts w:ascii="Times New Roman" w:hAnsi="Times New Roman"/>
                <w:sz w:val="21"/>
                <w:szCs w:val="21"/>
              </w:rPr>
              <w:t>var.var_somatic.level_I</w:t>
            </w:r>
            <w:proofErr w:type="spellEnd"/>
            <w:r w:rsidRPr="007538B2">
              <w:rPr>
                <w:rFonts w:ascii="Times New Roman" w:hAnsi="Times New Roman"/>
                <w:sz w:val="21"/>
                <w:szCs w:val="21"/>
              </w:rPr>
              <w:t xml:space="preserve"> %}</w:t>
            </w:r>
          </w:p>
        </w:tc>
      </w:tr>
      <w:tr w:rsidR="005B6897" w:rsidRPr="007538B2" w14:paraId="656FED5A"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1FF3CED8"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6752F28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742E4E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2F80A67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757F00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2432680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3CCE15C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92684C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5C1A2E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0948B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DB213E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63B3089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665E851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5325A31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65EDB4D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6B3F8A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7FC4523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940D3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2FCC824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53ADA7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480808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483FD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29C671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3D0D61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45735A6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755F106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5B0639F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18EA38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6C80D86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25FB672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8B0F46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9CAD7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50B89CB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55608ED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7453B13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49C20A7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3417FA0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16DEC77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7B97D90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0B6ED55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35FB29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7F7E491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2AC8334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D6519B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0A986E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4CB69B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5AA470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7180578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63A9B2F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0044D74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6C027A5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61BDE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63A8C4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6F2577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B5460E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3F1710A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72E7BFF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3FBC885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3EC7B6E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EC02CA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D7D1A9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372079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89A2C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D990D2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139937A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77F8CFE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1F4C4F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lastRenderedPageBreak/>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DA3C2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E7B659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EF4D58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1B0721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914975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65FFDCE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23CA1EA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1C0792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6987BB0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171DE37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0AB23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08BCF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3EB257C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w:t>
            </w:r>
            <w:r w:rsidRPr="007538B2">
              <w:rPr>
                <w:rFonts w:ascii="Times New Roman" w:hAnsi="Times New Roman"/>
                <w:sz w:val="21"/>
                <w:szCs w:val="21"/>
              </w:rPr>
              <w:lastRenderedPageBreak/>
              <w:t>Diagnostic</w:t>
            </w:r>
            <w:proofErr w:type="spellEnd"/>
            <w:r w:rsidRPr="007538B2">
              <w:rPr>
                <w:rFonts w:ascii="Times New Roman" w:hAnsi="Times New Roman"/>
                <w:sz w:val="21"/>
                <w:szCs w:val="21"/>
              </w:rPr>
              <w:t xml:space="preserve"> %}</w:t>
            </w:r>
          </w:p>
          <w:p w14:paraId="5ADE6F4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22606FB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68AA35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4E51B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46DFD3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4A98DD5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7B2D547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1F18FF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rPr>
              <w:lastRenderedPageBreak/>
              <w:t xml:space="preserve">{%tr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tc>
      </w:tr>
      <w:tr w:rsidR="005B6897" w:rsidRPr="007538B2" w14:paraId="3D061939"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0D5F1A"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elif</w:t>
            </w:r>
            <w:proofErr w:type="spellEnd"/>
            <w:r w:rsidRPr="007538B2">
              <w:rPr>
                <w:rFonts w:ascii="Times New Roman" w:hAnsi="Times New Roman"/>
                <w:sz w:val="21"/>
                <w:szCs w:val="21"/>
                <w:highlight w:val="cyan"/>
              </w:rPr>
              <w:t xml:space="preserve"> </w:t>
            </w:r>
            <w:proofErr w:type="spellStart"/>
            <w:r w:rsidRPr="007538B2">
              <w:rPr>
                <w:rFonts w:ascii="Times New Roman" w:hAnsi="Times New Roman"/>
                <w:sz w:val="21"/>
                <w:szCs w:val="21"/>
                <w:highlight w:val="cyan"/>
              </w:rPr>
              <w:t>var.knb</w:t>
            </w:r>
            <w:proofErr w:type="spellEnd"/>
            <w:r w:rsidRPr="007538B2">
              <w:rPr>
                <w:rFonts w:ascii="Times New Roman" w:hAnsi="Times New Roman"/>
                <w:sz w:val="21"/>
                <w:szCs w:val="21"/>
                <w:highlight w:val="cyan"/>
              </w:rPr>
              <w:t xml:space="preserve"> and not </w:t>
            </w:r>
            <w:proofErr w:type="spellStart"/>
            <w:r w:rsidRPr="007538B2">
              <w:rPr>
                <w:rFonts w:ascii="Times New Roman" w:hAnsi="Times New Roman"/>
                <w:sz w:val="21"/>
                <w:szCs w:val="21"/>
                <w:highlight w:val="cyan"/>
              </w:rPr>
              <w:t>var.var_somatic.level_I</w:t>
            </w:r>
            <w:proofErr w:type="spellEnd"/>
            <w:r w:rsidRPr="007538B2">
              <w:rPr>
                <w:rFonts w:ascii="Times New Roman" w:hAnsi="Times New Roman"/>
                <w:sz w:val="21"/>
                <w:szCs w:val="21"/>
                <w:highlight w:val="cyan"/>
              </w:rPr>
              <w:t>%}</w:t>
            </w:r>
          </w:p>
        </w:tc>
      </w:tr>
      <w:tr w:rsidR="005B6897" w:rsidRPr="007538B2" w14:paraId="12136C23"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2E02831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316AD1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9E4DF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未检测到</w:t>
            </w:r>
            <w:r w:rsidRPr="007538B2">
              <w:rPr>
                <w:rFonts w:ascii="Times New Roman" w:hAnsi="Times New Roman"/>
                <w:sz w:val="21"/>
                <w:szCs w:val="21"/>
              </w:rPr>
              <w:t>KRAS/NRAS/BRAF V600E</w:t>
            </w:r>
          </w:p>
        </w:tc>
        <w:tc>
          <w:tcPr>
            <w:tcW w:w="2551" w:type="dxa"/>
          </w:tcPr>
          <w:p w14:paraId="0C6EC5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993" w:type="dxa"/>
          </w:tcPr>
          <w:p w14:paraId="108BB5D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842" w:type="dxa"/>
          </w:tcPr>
          <w:p w14:paraId="5ACC7CB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.evi_sum.regimen_S|filter_csco</w:t>
            </w:r>
            <w:proofErr w:type="spellEnd"/>
            <w:r w:rsidRPr="007538B2">
              <w:rPr>
                <w:rFonts w:ascii="Times New Roman" w:hAnsi="Times New Roman"/>
                <w:sz w:val="21"/>
                <w:szCs w:val="21"/>
              </w:rPr>
              <w:t>%}</w:t>
            </w:r>
          </w:p>
          <w:p w14:paraId="71D9FA8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.evi_sum.regimen_S</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526D232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FE955D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5901E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4E69A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D2702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276" w:type="dxa"/>
          </w:tcPr>
          <w:p w14:paraId="5D25843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Pr>
                <w:rFonts w:ascii="Times New Roman" w:hAnsi="Times New Roman"/>
                <w:sz w:val="21"/>
                <w:szCs w:val="21"/>
              </w:rPr>
              <w:t>var.knb</w:t>
            </w:r>
            <w:r w:rsidRPr="007538B2">
              <w:rPr>
                <w:rFonts w:ascii="Times New Roman" w:hAnsi="Times New Roman"/>
                <w:sz w:val="21"/>
                <w:szCs w:val="21"/>
              </w:rPr>
              <w:t>.evi_sum.regimen_R|filter_csco</w:t>
            </w:r>
            <w:proofErr w:type="spellEnd"/>
            <w:r w:rsidRPr="007538B2">
              <w:rPr>
                <w:rFonts w:ascii="Times New Roman" w:hAnsi="Times New Roman"/>
                <w:sz w:val="21"/>
                <w:szCs w:val="21"/>
              </w:rPr>
              <w:t xml:space="preserve"> %}</w:t>
            </w:r>
          </w:p>
          <w:p w14:paraId="034F5D4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r>
              <w:rPr>
                <w:rFonts w:ascii="Times New Roman" w:hAnsi="Times New Roman"/>
                <w:sz w:val="21"/>
                <w:szCs w:val="21"/>
              </w:rPr>
              <w:t>var.knb</w:t>
            </w:r>
            <w:r w:rsidRPr="007538B2">
              <w:rPr>
                <w:rFonts w:ascii="Times New Roman" w:hAnsi="Times New Roman"/>
                <w:sz w:val="21"/>
                <w:szCs w:val="21"/>
              </w:rPr>
              <w:t>.evi_sum.regimen_R</w:t>
            </w:r>
            <w:r w:rsidRPr="007538B2">
              <w:rPr>
                <w:rFonts w:ascii="Times New Roman" w:hAnsi="Times New Roman"/>
                <w:color w:val="FF0000"/>
                <w:sz w:val="21"/>
                <w:szCs w:val="21"/>
              </w:rPr>
              <w:t>|filter_csco|xajdy_filter_regimen_level</w:t>
            </w:r>
            <w:r w:rsidRPr="007538B2">
              <w:rPr>
                <w:rFonts w:ascii="Times New Roman" w:hAnsi="Times New Roman"/>
                <w:sz w:val="21"/>
                <w:szCs w:val="21"/>
              </w:rPr>
              <w:t xml:space="preserve"> %}</w:t>
            </w:r>
          </w:p>
          <w:p w14:paraId="16BB027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1F5AE24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CA8AE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E4D116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1DA13D9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1134" w:type="dxa"/>
          </w:tcPr>
          <w:p w14:paraId="4DC5757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t xml:space="preserve">{%p if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.evi_sum.evi_split.Prognostic</w:t>
            </w:r>
            <w:proofErr w:type="spellEnd"/>
            <w:r w:rsidRPr="007538B2">
              <w:rPr>
                <w:rFonts w:ascii="Times New Roman" w:hAnsi="Times New Roman"/>
                <w:sz w:val="21"/>
                <w:szCs w:val="21"/>
                <w:highlight w:val="yellow"/>
              </w:rPr>
              <w:t xml:space="preserve"> or </w:t>
            </w:r>
            <w:proofErr w:type="spellStart"/>
            <w:r>
              <w:rPr>
                <w:rFonts w:ascii="Times New Roman" w:hAnsi="Times New Roman"/>
                <w:sz w:val="21"/>
                <w:szCs w:val="21"/>
                <w:highlight w:val="yellow"/>
              </w:rPr>
              <w:t>var.knb</w:t>
            </w:r>
            <w:r w:rsidRPr="007538B2">
              <w:rPr>
                <w:rFonts w:ascii="Times New Roman" w:hAnsi="Times New Roman"/>
                <w:sz w:val="21"/>
                <w:szCs w:val="21"/>
                <w:highlight w:val="yellow"/>
              </w:rPr>
              <w:t>.evi_sum.evi_split.Diagnostic</w:t>
            </w:r>
            <w:proofErr w:type="spellEnd"/>
            <w:r w:rsidRPr="007538B2">
              <w:rPr>
                <w:rFonts w:ascii="Times New Roman" w:hAnsi="Times New Roman"/>
                <w:sz w:val="21"/>
                <w:szCs w:val="21"/>
                <w:highlight w:val="yellow"/>
              </w:rPr>
              <w:t xml:space="preserve"> %}</w:t>
            </w:r>
          </w:p>
          <w:p w14:paraId="2B394B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.evi_sum.evi_split.Prognostic</w:t>
            </w:r>
            <w:proofErr w:type="spellEnd"/>
            <w:r w:rsidRPr="007538B2">
              <w:rPr>
                <w:rFonts w:ascii="Times New Roman" w:hAnsi="Times New Roman"/>
                <w:sz w:val="21"/>
                <w:szCs w:val="21"/>
                <w:highlight w:val="magenta"/>
              </w:rPr>
              <w:t>%}</w:t>
            </w:r>
          </w:p>
          <w:p w14:paraId="5007AB7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.evi_sum.evi_split.Prognostic</w:t>
            </w:r>
            <w:proofErr w:type="spellEnd"/>
            <w:r w:rsidRPr="007538B2">
              <w:rPr>
                <w:rFonts w:ascii="Times New Roman" w:hAnsi="Times New Roman"/>
                <w:sz w:val="21"/>
                <w:szCs w:val="21"/>
              </w:rPr>
              <w:t xml:space="preserve"> %}</w:t>
            </w:r>
          </w:p>
          <w:p w14:paraId="514AB5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3A2E2A3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1602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1F77551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lastRenderedPageBreak/>
              <w:t xml:space="preserve">{%p if </w:t>
            </w:r>
            <w:proofErr w:type="spellStart"/>
            <w:r>
              <w:rPr>
                <w:rFonts w:ascii="Times New Roman" w:hAnsi="Times New Roman"/>
                <w:sz w:val="21"/>
                <w:szCs w:val="21"/>
                <w:highlight w:val="magenta"/>
              </w:rPr>
              <w:t>var.knb</w:t>
            </w:r>
            <w:r w:rsidRPr="007538B2">
              <w:rPr>
                <w:rFonts w:ascii="Times New Roman" w:hAnsi="Times New Roman"/>
                <w:sz w:val="21"/>
                <w:szCs w:val="21"/>
                <w:highlight w:val="magenta"/>
              </w:rPr>
              <w:t>.evi_sum.evi_split.Diagnostic</w:t>
            </w:r>
            <w:proofErr w:type="spellEnd"/>
            <w:r w:rsidRPr="007538B2">
              <w:rPr>
                <w:rFonts w:ascii="Times New Roman" w:hAnsi="Times New Roman"/>
                <w:sz w:val="21"/>
                <w:szCs w:val="21"/>
                <w:highlight w:val="magenta"/>
              </w:rPr>
              <w:t>%}</w:t>
            </w:r>
          </w:p>
          <w:p w14:paraId="4008E1B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Pr>
                <w:rFonts w:ascii="Times New Roman" w:hAnsi="Times New Roman"/>
                <w:sz w:val="21"/>
                <w:szCs w:val="21"/>
              </w:rPr>
              <w:t>var.knb</w:t>
            </w:r>
            <w:r w:rsidRPr="007538B2">
              <w:rPr>
                <w:rFonts w:ascii="Times New Roman" w:hAnsi="Times New Roman"/>
                <w:sz w:val="21"/>
                <w:szCs w:val="21"/>
              </w:rPr>
              <w:t>.evi_sum.evi_split.Diagnostic</w:t>
            </w:r>
            <w:proofErr w:type="spellEnd"/>
            <w:r w:rsidRPr="007538B2">
              <w:rPr>
                <w:rFonts w:ascii="Times New Roman" w:hAnsi="Times New Roman"/>
                <w:sz w:val="21"/>
                <w:szCs w:val="21"/>
              </w:rPr>
              <w:t xml:space="preserve"> %}</w:t>
            </w:r>
          </w:p>
          <w:p w14:paraId="2FC751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0C8665B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AF9E60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FFAFA6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5A661D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1A96464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383B8B8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E2839BC"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lastRenderedPageBreak/>
              <w:t>{%tr else%}</w:t>
            </w:r>
          </w:p>
        </w:tc>
      </w:tr>
      <w:tr w:rsidR="005B6897" w:rsidRPr="007538B2" w14:paraId="57F261E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F65B182"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w:t>
            </w:r>
            <w:r w:rsidRPr="007538B2">
              <w:rPr>
                <w:rFonts w:ascii="Times New Roman" w:hAnsi="Times New Roman"/>
                <w:b w:val="0"/>
                <w:bCs w:val="0"/>
                <w:sz w:val="21"/>
                <w:szCs w:val="21"/>
              </w:rPr>
              <w:t>类</w:t>
            </w:r>
          </w:p>
        </w:tc>
        <w:tc>
          <w:tcPr>
            <w:tcW w:w="709" w:type="dxa"/>
          </w:tcPr>
          <w:p w14:paraId="5B57A9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4D194A8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5E4CF3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4937F2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026B1C9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6234661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0F3DFBD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487DD061"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8A1F698"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sz w:val="21"/>
                <w:szCs w:val="21"/>
                <w:highlight w:val="cyan"/>
              </w:rPr>
              <w:t>{%tr endif%}</w:t>
            </w:r>
          </w:p>
        </w:tc>
      </w:tr>
      <w:tr w:rsidR="005B6897" w:rsidRPr="007538B2" w14:paraId="7FE530C4"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DAFE4B2"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w:t>
            </w:r>
          </w:p>
        </w:tc>
      </w:tr>
      <w:tr w:rsidR="005B6897" w:rsidRPr="007538B2" w14:paraId="30C4742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68CC093"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var.var_somatic.level_II</w:t>
            </w:r>
            <w:proofErr w:type="spellEnd"/>
            <w:r w:rsidRPr="007538B2">
              <w:rPr>
                <w:rFonts w:ascii="Times New Roman" w:hAnsi="Times New Roman"/>
                <w:sz w:val="21"/>
                <w:szCs w:val="21"/>
                <w:highlight w:val="cyan"/>
              </w:rPr>
              <w:t xml:space="preserve"> %}</w:t>
            </w:r>
          </w:p>
        </w:tc>
      </w:tr>
      <w:tr w:rsidR="005B6897" w:rsidRPr="007538B2" w14:paraId="596E8DD2"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BA8270C"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%}II</w:t>
            </w:r>
            <w:r w:rsidRPr="007538B2">
              <w:rPr>
                <w:rFonts w:ascii="Times New Roman" w:hAnsi="Times New Roman" w:hint="eastAsia"/>
                <w:b w:val="0"/>
                <w:bCs w:val="0"/>
                <w:sz w:val="21"/>
                <w:szCs w:val="21"/>
              </w:rPr>
              <w:t>类</w:t>
            </w:r>
          </w:p>
        </w:tc>
        <w:tc>
          <w:tcPr>
            <w:tcW w:w="709" w:type="dxa"/>
          </w:tcPr>
          <w:p w14:paraId="7CEEEA5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var.var_somatic.level_</w:t>
            </w:r>
            <w:r w:rsidRPr="007538B2">
              <w:rPr>
                <w:rFonts w:ascii="Times New Roman" w:hAnsi="Times New Roman"/>
                <w:sz w:val="21"/>
                <w:szCs w:val="21"/>
              </w:rPr>
              <w:t>I</w:t>
            </w:r>
            <w:r w:rsidRPr="007538B2">
              <w:rPr>
                <w:rFonts w:ascii="Times New Roman" w:hAnsi="Times New Roman" w:hint="eastAsia"/>
                <w:sz w:val="21"/>
                <w:szCs w:val="21"/>
              </w:rPr>
              <w:t>I|count</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个</w:t>
            </w:r>
          </w:p>
        </w:tc>
        <w:tc>
          <w:tcPr>
            <w:tcW w:w="1134" w:type="dxa"/>
          </w:tcPr>
          <w:p w14:paraId="74A237D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0E44502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6DC2B78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208E44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lastRenderedPageBreak/>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0A2A776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A33445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3BD1B7F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778B49F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5A123E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01EC38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5E4FCEC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6BCB8D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010B9C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358440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2D9A06B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90097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6C242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1584D3D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23C0D09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70E8AF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43F51C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2D601D0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5B47575C"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%}MET exon14 </w:t>
            </w:r>
            <w:r w:rsidRPr="007538B2">
              <w:rPr>
                <w:rFonts w:ascii="Times New Roman" w:hAnsi="Times New Roman" w:hint="eastAsia"/>
                <w:sz w:val="21"/>
                <w:szCs w:val="21"/>
              </w:rPr>
              <w:lastRenderedPageBreak/>
              <w:t>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5AEF43E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280BF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6E41EC4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72124A1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42B231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491446F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9F3222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6F71593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A78EEF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3C7485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5D2B83D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696D9B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2D02F41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655AE3E8"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6AE6150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a.evi_sum.regimen_S|filter_csco</w:t>
            </w:r>
            <w:proofErr w:type="spellEnd"/>
            <w:r w:rsidRPr="007538B2">
              <w:rPr>
                <w:rFonts w:ascii="Times New Roman" w:hAnsi="Times New Roman"/>
                <w:sz w:val="21"/>
                <w:szCs w:val="21"/>
              </w:rPr>
              <w:t>%}</w:t>
            </w:r>
          </w:p>
          <w:p w14:paraId="17C2381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10ED9B6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66F6CE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7BB0988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0D854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461B5FA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330CFA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29BE30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a.evi_sum.regimen_S</w:t>
            </w:r>
            <w:proofErr w:type="spellEnd"/>
            <w:r w:rsidRPr="007538B2">
              <w:rPr>
                <w:rFonts w:ascii="Times New Roman" w:hAnsi="Times New Roman"/>
                <w:sz w:val="21"/>
                <w:szCs w:val="21"/>
              </w:rPr>
              <w:t xml:space="preserve"> %}</w:t>
            </w:r>
          </w:p>
          <w:p w14:paraId="51628DA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a.evi_sum.regimen_S</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4CE19D1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0653FEC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5F62E5F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701C6F3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0DE2BBC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4AFA2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276" w:type="dxa"/>
          </w:tcPr>
          <w:p w14:paraId="2D6B150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a.gene_symbol</w:t>
            </w:r>
            <w:proofErr w:type="spellEnd"/>
            <w:r w:rsidRPr="007538B2">
              <w:rPr>
                <w:rFonts w:ascii="Times New Roman" w:hAnsi="Times New Roman"/>
                <w:sz w:val="21"/>
                <w:szCs w:val="21"/>
                <w:highlight w:val="yellow"/>
              </w:rPr>
              <w:t xml:space="preserve"> in [“KRAS”, “NRAS”, “BRAF”]%}</w:t>
            </w:r>
          </w:p>
          <w:p w14:paraId="0012F1E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a.evi_sum.regimen_R|filter_csco</w:t>
            </w:r>
            <w:proofErr w:type="spellEnd"/>
            <w:r w:rsidRPr="007538B2">
              <w:rPr>
                <w:rFonts w:ascii="Times New Roman" w:hAnsi="Times New Roman"/>
                <w:sz w:val="21"/>
                <w:szCs w:val="21"/>
              </w:rPr>
              <w:t xml:space="preserve"> %}</w:t>
            </w:r>
          </w:p>
          <w:p w14:paraId="71D8145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|filter_csco|xajdy_filter_regimen_level</w:t>
            </w:r>
            <w:proofErr w:type="spellEnd"/>
            <w:r w:rsidRPr="007538B2">
              <w:rPr>
                <w:rFonts w:ascii="Times New Roman" w:hAnsi="Times New Roman"/>
                <w:sz w:val="21"/>
                <w:szCs w:val="21"/>
              </w:rPr>
              <w:t xml:space="preserve"> %}</w:t>
            </w:r>
          </w:p>
          <w:p w14:paraId="0992635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w:t>
            </w:r>
            <w:r w:rsidRPr="007538B2">
              <w:rPr>
                <w:rFonts w:ascii="Times New Roman" w:hAnsi="Times New Roman" w:hint="eastAsia"/>
                <w:sz w:val="21"/>
                <w:szCs w:val="21"/>
              </w:rPr>
              <w:lastRenderedPageBreak/>
              <w:t>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4FF9FE8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4A79AC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6CE899A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25C919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244903C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else%}</w:t>
            </w:r>
          </w:p>
          <w:p w14:paraId="2022A13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a.evi_sum.regimen_R</w:t>
            </w:r>
            <w:proofErr w:type="spellEnd"/>
            <w:r w:rsidRPr="007538B2">
              <w:rPr>
                <w:rFonts w:ascii="Times New Roman" w:hAnsi="Times New Roman"/>
                <w:sz w:val="21"/>
                <w:szCs w:val="21"/>
              </w:rPr>
              <w:t xml:space="preserve"> %}</w:t>
            </w:r>
          </w:p>
          <w:p w14:paraId="6B8E9B9B"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a.evi_sum.regimen_R</w:t>
            </w:r>
            <w:r w:rsidRPr="007538B2">
              <w:rPr>
                <w:rFonts w:ascii="Times New Roman" w:hAnsi="Times New Roman"/>
                <w:color w:val="FF0000"/>
                <w:sz w:val="21"/>
                <w:szCs w:val="21"/>
              </w:rPr>
              <w:t>|xajdy_filter_regimen_level</w:t>
            </w:r>
            <w:proofErr w:type="spellEnd"/>
            <w:r w:rsidRPr="007538B2">
              <w:rPr>
                <w:rFonts w:ascii="Times New Roman" w:hAnsi="Times New Roman"/>
                <w:sz w:val="21"/>
                <w:szCs w:val="21"/>
              </w:rPr>
              <w:t xml:space="preserve"> %}</w:t>
            </w:r>
          </w:p>
          <w:p w14:paraId="58F47C1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b.regimen_name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级</w:t>
            </w:r>
            <w:r w:rsidRPr="007538B2">
              <w:rPr>
                <w:rFonts w:ascii="Times New Roman" w:hAnsi="Times New Roman" w:hint="eastAsia"/>
                <w:sz w:val="21"/>
                <w:szCs w:val="21"/>
              </w:rPr>
              <w:t>)</w:t>
            </w:r>
          </w:p>
          <w:p w14:paraId="3649AF6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43DB314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4AFF2ED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p w14:paraId="3AB5B099"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44AF0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yellow"/>
              </w:rPr>
              <w:t>{%p endif%}</w:t>
            </w:r>
          </w:p>
        </w:tc>
        <w:tc>
          <w:tcPr>
            <w:tcW w:w="1134" w:type="dxa"/>
          </w:tcPr>
          <w:p w14:paraId="50FB8A6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highlight w:val="yellow"/>
              </w:rPr>
            </w:pPr>
            <w:r w:rsidRPr="007538B2">
              <w:rPr>
                <w:rFonts w:ascii="Times New Roman" w:hAnsi="Times New Roman"/>
                <w:sz w:val="21"/>
                <w:szCs w:val="21"/>
                <w:highlight w:val="yellow"/>
              </w:rPr>
              <w:lastRenderedPageBreak/>
              <w:t xml:space="preserve">{%p if </w:t>
            </w:r>
            <w:proofErr w:type="spellStart"/>
            <w:r w:rsidRPr="007538B2">
              <w:rPr>
                <w:rFonts w:ascii="Times New Roman" w:hAnsi="Times New Roman"/>
                <w:sz w:val="21"/>
                <w:szCs w:val="21"/>
                <w:highlight w:val="yellow"/>
              </w:rPr>
              <w:t>a.evi_sum.evi_split.Prognostic</w:t>
            </w:r>
            <w:proofErr w:type="spellEnd"/>
            <w:r w:rsidRPr="007538B2">
              <w:rPr>
                <w:rFonts w:ascii="Times New Roman" w:hAnsi="Times New Roman"/>
                <w:sz w:val="21"/>
                <w:szCs w:val="21"/>
                <w:highlight w:val="yellow"/>
              </w:rPr>
              <w:t xml:space="preserve"> or </w:t>
            </w:r>
            <w:proofErr w:type="spellStart"/>
            <w:r w:rsidRPr="007538B2">
              <w:rPr>
                <w:rFonts w:ascii="Times New Roman" w:hAnsi="Times New Roman"/>
                <w:sz w:val="21"/>
                <w:szCs w:val="21"/>
                <w:highlight w:val="yellow"/>
              </w:rPr>
              <w:t>a.evi_sum.evi_split.Diagnostic</w:t>
            </w:r>
            <w:proofErr w:type="spellEnd"/>
            <w:r w:rsidRPr="007538B2">
              <w:rPr>
                <w:rFonts w:ascii="Times New Roman" w:hAnsi="Times New Roman"/>
                <w:sz w:val="21"/>
                <w:szCs w:val="21"/>
                <w:highlight w:val="yellow"/>
              </w:rPr>
              <w:t xml:space="preserve"> %}</w:t>
            </w:r>
          </w:p>
          <w:p w14:paraId="5CF8F8E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a.evi_sum.evi_split.Prognostic</w:t>
            </w:r>
            <w:proofErr w:type="spellEnd"/>
            <w:r w:rsidRPr="007538B2">
              <w:rPr>
                <w:rFonts w:ascii="Times New Roman" w:hAnsi="Times New Roman"/>
                <w:sz w:val="21"/>
                <w:szCs w:val="21"/>
                <w:highlight w:val="magenta"/>
              </w:rPr>
              <w:t>%}</w:t>
            </w:r>
          </w:p>
          <w:p w14:paraId="56721A0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a.evi_sum.evi_split.Prognostic</w:t>
            </w:r>
            <w:proofErr w:type="spellEnd"/>
            <w:r w:rsidRPr="007538B2">
              <w:rPr>
                <w:rFonts w:ascii="Times New Roman" w:hAnsi="Times New Roman"/>
                <w:sz w:val="21"/>
                <w:szCs w:val="21"/>
              </w:rPr>
              <w:t xml:space="preserve"> %}</w:t>
            </w:r>
          </w:p>
          <w:p w14:paraId="725C488A"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预后</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b.clinic</w:t>
            </w:r>
            <w:r w:rsidRPr="007538B2">
              <w:rPr>
                <w:rFonts w:ascii="Times New Roman" w:hAnsi="Times New Roman" w:hint="eastAsia"/>
                <w:sz w:val="21"/>
                <w:szCs w:val="21"/>
              </w:rPr>
              <w:lastRenderedPageBreak/>
              <w:t>al_significance_cn</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5957CE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1898A0A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3257A59F"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magenta"/>
              </w:rPr>
              <w:t xml:space="preserve">{%p if </w:t>
            </w:r>
            <w:proofErr w:type="spellStart"/>
            <w:r w:rsidRPr="007538B2">
              <w:rPr>
                <w:rFonts w:ascii="Times New Roman" w:hAnsi="Times New Roman"/>
                <w:sz w:val="21"/>
                <w:szCs w:val="21"/>
                <w:highlight w:val="magenta"/>
              </w:rPr>
              <w:t>a.evi_sum.evi_split.Diagnostic</w:t>
            </w:r>
            <w:proofErr w:type="spellEnd"/>
            <w:r w:rsidRPr="007538B2">
              <w:rPr>
                <w:rFonts w:ascii="Times New Roman" w:hAnsi="Times New Roman"/>
                <w:sz w:val="21"/>
                <w:szCs w:val="21"/>
                <w:highlight w:val="magenta"/>
              </w:rPr>
              <w:t>%}</w:t>
            </w:r>
          </w:p>
          <w:p w14:paraId="677989C5"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for b in </w:t>
            </w:r>
            <w:proofErr w:type="spellStart"/>
            <w:r w:rsidRPr="007538B2">
              <w:rPr>
                <w:rFonts w:ascii="Times New Roman" w:hAnsi="Times New Roman"/>
                <w:sz w:val="21"/>
                <w:szCs w:val="21"/>
              </w:rPr>
              <w:t>a.evi_sum.evi_split.Diagnostic</w:t>
            </w:r>
            <w:proofErr w:type="spellEnd"/>
            <w:r w:rsidRPr="007538B2">
              <w:rPr>
                <w:rFonts w:ascii="Times New Roman" w:hAnsi="Times New Roman"/>
                <w:sz w:val="21"/>
                <w:szCs w:val="21"/>
              </w:rPr>
              <w:t xml:space="preserve"> %}</w:t>
            </w:r>
          </w:p>
          <w:p w14:paraId="3CA72F92"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辅助诊断（</w:t>
            </w:r>
            <w:r w:rsidRPr="007538B2">
              <w:rPr>
                <w:rFonts w:ascii="Times New Roman" w:hAnsi="Times New Roman" w:hint="eastAsia"/>
                <w:sz w:val="21"/>
                <w:szCs w:val="21"/>
              </w:rPr>
              <w:t>{{</w:t>
            </w:r>
            <w:proofErr w:type="spellStart"/>
            <w:r w:rsidRPr="007538B2">
              <w:rPr>
                <w:rFonts w:ascii="Times New Roman" w:hAnsi="Times New Roman" w:hint="eastAsia"/>
                <w:sz w:val="21"/>
                <w:szCs w:val="21"/>
              </w:rPr>
              <w:t>b.evi_conclusion_simple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级）</w:t>
            </w:r>
          </w:p>
          <w:p w14:paraId="74D8C82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endfor</w:t>
            </w:r>
            <w:proofErr w:type="spellEnd"/>
            <w:r w:rsidRPr="007538B2">
              <w:rPr>
                <w:rFonts w:ascii="Times New Roman" w:hAnsi="Times New Roman"/>
                <w:sz w:val="21"/>
                <w:szCs w:val="21"/>
              </w:rPr>
              <w:t>%}</w:t>
            </w:r>
          </w:p>
          <w:p w14:paraId="3B848C3D"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6704DFFE"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else%}</w:t>
            </w:r>
          </w:p>
          <w:p w14:paraId="4111F95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p w14:paraId="6996CE2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highlight w:val="yellow"/>
              </w:rPr>
              <w:t>{</w:t>
            </w:r>
            <w:r w:rsidRPr="007538B2">
              <w:rPr>
                <w:rFonts w:ascii="Times New Roman" w:hAnsi="Times New Roman"/>
                <w:sz w:val="21"/>
                <w:szCs w:val="21"/>
                <w:highlight w:val="yellow"/>
              </w:rPr>
              <w:t>%p endif%}</w:t>
            </w:r>
          </w:p>
        </w:tc>
      </w:tr>
      <w:tr w:rsidR="005B6897" w:rsidRPr="007538B2" w14:paraId="18E6AF86"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1439639"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lastRenderedPageBreak/>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418224C1"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64E85E9A"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4C3203D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38C8EA5D"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w:t>
            </w:r>
            <w:r w:rsidRPr="007538B2">
              <w:rPr>
                <w:rFonts w:ascii="Times New Roman" w:hAnsi="Times New Roman"/>
                <w:b w:val="0"/>
                <w:bCs w:val="0"/>
                <w:sz w:val="21"/>
                <w:szCs w:val="21"/>
              </w:rPr>
              <w:t>类</w:t>
            </w:r>
          </w:p>
        </w:tc>
        <w:tc>
          <w:tcPr>
            <w:tcW w:w="709" w:type="dxa"/>
          </w:tcPr>
          <w:p w14:paraId="0ED3BAFE"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6BB9678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42C4B9C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1017A8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76B3084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4D515CC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456198D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2A15809E"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35CA39BB"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r w:rsidR="005B6897" w:rsidRPr="007538B2" w14:paraId="4D5945BF"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15F40465"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if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3F8C2016"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4D58CEC"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sz w:val="21"/>
                <w:szCs w:val="21"/>
                <w:highlight w:val="cyan"/>
              </w:rPr>
              <w:t xml:space="preserve">{%tr for a in </w:t>
            </w:r>
            <w:proofErr w:type="spellStart"/>
            <w:r w:rsidRPr="007538B2">
              <w:rPr>
                <w:rFonts w:ascii="Times New Roman" w:hAnsi="Times New Roman"/>
                <w:sz w:val="21"/>
                <w:szCs w:val="21"/>
                <w:highlight w:val="cyan"/>
              </w:rPr>
              <w:t>var.var_somatic.level_onco_nodrug</w:t>
            </w:r>
            <w:proofErr w:type="spellEnd"/>
            <w:r w:rsidRPr="007538B2">
              <w:rPr>
                <w:rFonts w:ascii="Times New Roman" w:hAnsi="Times New Roman"/>
                <w:sz w:val="21"/>
                <w:szCs w:val="21"/>
                <w:highlight w:val="cyan"/>
              </w:rPr>
              <w:t xml:space="preserve"> + </w:t>
            </w:r>
            <w:proofErr w:type="spellStart"/>
            <w:r w:rsidRPr="007538B2">
              <w:rPr>
                <w:rFonts w:ascii="Times New Roman" w:hAnsi="Times New Roman"/>
                <w:sz w:val="21"/>
                <w:szCs w:val="21"/>
                <w:highlight w:val="cyan"/>
              </w:rPr>
              <w:t>var.var_somatic.level_III</w:t>
            </w:r>
            <w:proofErr w:type="spellEnd"/>
            <w:r w:rsidRPr="007538B2">
              <w:rPr>
                <w:rFonts w:ascii="Times New Roman" w:hAnsi="Times New Roman"/>
                <w:sz w:val="21"/>
                <w:szCs w:val="21"/>
                <w:highlight w:val="cyan"/>
              </w:rPr>
              <w:t xml:space="preserve"> %}</w:t>
            </w:r>
          </w:p>
        </w:tc>
      </w:tr>
      <w:tr w:rsidR="005B6897" w:rsidRPr="007538B2" w14:paraId="7621BB3B"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7DB7CAA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hint="eastAsia"/>
                <w:b w:val="0"/>
                <w:bCs w:val="0"/>
                <w:sz w:val="21"/>
                <w:szCs w:val="21"/>
              </w:rPr>
              <w:t>{%</w:t>
            </w:r>
            <w:proofErr w:type="spellStart"/>
            <w:r w:rsidRPr="007538B2">
              <w:rPr>
                <w:rFonts w:ascii="Times New Roman" w:hAnsi="Times New Roman" w:hint="eastAsia"/>
                <w:b w:val="0"/>
                <w:bCs w:val="0"/>
                <w:sz w:val="21"/>
                <w:szCs w:val="21"/>
              </w:rPr>
              <w:t>vm</w:t>
            </w:r>
            <w:proofErr w:type="spellEnd"/>
            <w:r w:rsidRPr="007538B2">
              <w:rPr>
                <w:rFonts w:ascii="Times New Roman" w:hAnsi="Times New Roman" w:hint="eastAsia"/>
                <w:b w:val="0"/>
                <w:bCs w:val="0"/>
                <w:sz w:val="21"/>
                <w:szCs w:val="21"/>
              </w:rPr>
              <w:t>%}I</w:t>
            </w:r>
            <w:r w:rsidRPr="007538B2">
              <w:rPr>
                <w:rFonts w:ascii="Times New Roman" w:hAnsi="Times New Roman"/>
                <w:b w:val="0"/>
                <w:bCs w:val="0"/>
                <w:sz w:val="21"/>
                <w:szCs w:val="21"/>
              </w:rPr>
              <w:t>I</w:t>
            </w:r>
            <w:r w:rsidRPr="007538B2">
              <w:rPr>
                <w:rFonts w:ascii="Times New Roman" w:hAnsi="Times New Roman" w:hint="eastAsia"/>
                <w:b w:val="0"/>
                <w:bCs w:val="0"/>
                <w:sz w:val="21"/>
                <w:szCs w:val="21"/>
              </w:rPr>
              <w:t>I</w:t>
            </w:r>
            <w:r w:rsidRPr="007538B2">
              <w:rPr>
                <w:rFonts w:ascii="Times New Roman" w:hAnsi="Times New Roman" w:hint="eastAsia"/>
                <w:b w:val="0"/>
                <w:bCs w:val="0"/>
                <w:sz w:val="21"/>
                <w:szCs w:val="21"/>
              </w:rPr>
              <w:t>类</w:t>
            </w:r>
          </w:p>
        </w:tc>
        <w:tc>
          <w:tcPr>
            <w:tcW w:w="709" w:type="dxa"/>
          </w:tcPr>
          <w:p w14:paraId="0EE545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hint="eastAsia"/>
                <w:sz w:val="21"/>
                <w:szCs w:val="21"/>
              </w:rPr>
              <w:t>vm</w:t>
            </w:r>
            <w:proofErr w:type="spellEnd"/>
            <w:r w:rsidRPr="007538B2">
              <w:rPr>
                <w:rFonts w:ascii="Times New Roman" w:hAnsi="Times New Roman" w:hint="eastAsia"/>
                <w:sz w:val="21"/>
                <w:szCs w:val="21"/>
              </w:rPr>
              <w:t>%}{{</w:t>
            </w:r>
            <w:r w:rsidRPr="007538B2">
              <w:rPr>
                <w:rFonts w:ascii="Times New Roman" w:hAnsi="Times New Roman"/>
                <w:sz w:val="21"/>
                <w:szCs w:val="21"/>
              </w:rPr>
              <w:t>(</w:t>
            </w:r>
            <w:proofErr w:type="spellStart"/>
            <w:r w:rsidRPr="007538B2">
              <w:rPr>
                <w:rFonts w:ascii="Times New Roman" w:hAnsi="Times New Roman"/>
                <w:sz w:val="21"/>
                <w:szCs w:val="21"/>
              </w:rPr>
              <w:t>var.var_somatic.level_onco_nodrug</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var.v</w:t>
            </w:r>
            <w:r w:rsidRPr="007538B2">
              <w:rPr>
                <w:rFonts w:ascii="Times New Roman" w:hAnsi="Times New Roman"/>
                <w:sz w:val="21"/>
                <w:szCs w:val="21"/>
              </w:rPr>
              <w:lastRenderedPageBreak/>
              <w:t>ar_somatic.level_III</w:t>
            </w:r>
            <w:proofErr w:type="spellEnd"/>
            <w:r w:rsidRPr="007538B2">
              <w:rPr>
                <w:rFonts w:ascii="Times New Roman" w:hAnsi="Times New Roman"/>
                <w:sz w:val="21"/>
                <w:szCs w:val="21"/>
              </w:rPr>
              <w:t>)</w:t>
            </w:r>
            <w:r w:rsidRPr="007538B2">
              <w:rPr>
                <w:rFonts w:ascii="Times New Roman" w:hAnsi="Times New Roman" w:hint="eastAsia"/>
                <w:sz w:val="21"/>
                <w:szCs w:val="21"/>
              </w:rPr>
              <w:t>|count}}</w:t>
            </w:r>
            <w:r w:rsidRPr="007538B2">
              <w:rPr>
                <w:rFonts w:ascii="Times New Roman" w:hAnsi="Times New Roman" w:hint="eastAsia"/>
                <w:sz w:val="21"/>
                <w:szCs w:val="21"/>
              </w:rPr>
              <w:t>个</w:t>
            </w:r>
          </w:p>
        </w:tc>
        <w:tc>
          <w:tcPr>
            <w:tcW w:w="1134" w:type="dxa"/>
          </w:tcPr>
          <w:p w14:paraId="0CB29B4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 in </w:t>
            </w:r>
            <w:proofErr w:type="spellStart"/>
            <w:r w:rsidRPr="007538B2">
              <w:rPr>
                <w:rFonts w:ascii="Times New Roman" w:hAnsi="Times New Roman"/>
                <w:sz w:val="21"/>
                <w:szCs w:val="21"/>
              </w:rPr>
              <w:t>a.gene_symbol</w:t>
            </w:r>
            <w:proofErr w:type="spellEnd"/>
            <w:r w:rsidRPr="007538B2">
              <w:rPr>
                <w:rFonts w:ascii="Times New Roman" w:hAnsi="Times New Roman"/>
                <w:sz w:val="21"/>
                <w:szCs w:val="21"/>
              </w:rPr>
              <w:t xml:space="preserve"> and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 xml:space="preserve">” or </w:t>
            </w:r>
            <w:proofErr w:type="spellStart"/>
            <w:r w:rsidRPr="007538B2">
              <w:rPr>
                <w:rFonts w:ascii="Times New Roman" w:hAnsi="Times New Roman"/>
                <w:sz w:val="21"/>
                <w:szCs w:val="21"/>
              </w:rPr>
              <w:t>a.bio_category</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PSeqRnaSv</w:t>
            </w:r>
            <w:proofErr w:type="spellEnd"/>
            <w:r w:rsidRPr="007538B2">
              <w:rPr>
                <w:rFonts w:ascii="Times New Roman" w:hAnsi="Times New Roman"/>
                <w:sz w:val="21"/>
                <w:szCs w:val="21"/>
              </w:rPr>
              <w:t>”)%}</w:t>
            </w:r>
          </w:p>
          <w:p w14:paraId="3AFB4D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 xml:space="preserve">{%p if </w:t>
            </w:r>
            <w:proofErr w:type="spellStart"/>
            <w:r w:rsidRPr="007538B2">
              <w:rPr>
                <w:rFonts w:ascii="Times New Roman" w:hAnsi="Times New Roman"/>
                <w:sz w:val="21"/>
                <w:szCs w:val="21"/>
              </w:rPr>
              <w:t>a.five_prime_gene</w:t>
            </w:r>
            <w:proofErr w:type="spellEnd"/>
            <w:r w:rsidRPr="007538B2">
              <w:rPr>
                <w:rFonts w:ascii="Times New Roman" w:hAnsi="Times New Roman"/>
                <w:sz w:val="21"/>
                <w:szCs w:val="21"/>
              </w:rPr>
              <w:t xml:space="preserve"> != </w:t>
            </w:r>
            <w:proofErr w:type="spellStart"/>
            <w:r w:rsidRPr="007538B2">
              <w:rPr>
                <w:rFonts w:ascii="Times New Roman" w:hAnsi="Times New Roman"/>
                <w:sz w:val="21"/>
                <w:szCs w:val="21"/>
              </w:rPr>
              <w:t>a.three_prime_gene</w:t>
            </w:r>
            <w:proofErr w:type="spellEnd"/>
            <w:r w:rsidRPr="007538B2">
              <w:rPr>
                <w:rFonts w:ascii="Times New Roman" w:hAnsi="Times New Roman"/>
                <w:sz w:val="21"/>
                <w:szCs w:val="21"/>
              </w:rPr>
              <w:t xml:space="preserve"> %}</w:t>
            </w:r>
          </w:p>
          <w:p w14:paraId="55D82FF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61B5E19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a.three_prime_gene</w:t>
            </w:r>
            <w:proofErr w:type="spellEnd"/>
            <w:r w:rsidRPr="007538B2">
              <w:rPr>
                <w:rFonts w:ascii="Times New Roman" w:hAnsi="Times New Roman"/>
                <w:i/>
                <w:iCs/>
                <w:sz w:val="21"/>
                <w:szCs w:val="21"/>
              </w:rPr>
              <w:t>}}</w:t>
            </w:r>
          </w:p>
          <w:p w14:paraId="199D22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3C47E3C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a.five_prime_gene</w:t>
            </w:r>
            <w:proofErr w:type="spellEnd"/>
            <w:r w:rsidRPr="007538B2">
              <w:rPr>
                <w:rFonts w:ascii="Times New Roman" w:hAnsi="Times New Roman"/>
                <w:i/>
                <w:iCs/>
                <w:sz w:val="21"/>
                <w:szCs w:val="21"/>
              </w:rPr>
              <w:t>}}</w:t>
            </w:r>
          </w:p>
          <w:p w14:paraId="2CF9DAC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0849DDF5"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else%}</w:t>
            </w:r>
          </w:p>
          <w:p w14:paraId="14D4AA3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i/>
                <w:iCs/>
                <w:sz w:val="21"/>
                <w:szCs w:val="21"/>
              </w:rPr>
            </w:pPr>
            <w:r w:rsidRPr="007538B2">
              <w:rPr>
                <w:rFonts w:ascii="Times New Roman" w:hAnsi="Times New Roman"/>
                <w:i/>
                <w:iCs/>
                <w:sz w:val="21"/>
                <w:szCs w:val="21"/>
              </w:rPr>
              <w:t>{{</w:t>
            </w:r>
            <w:proofErr w:type="spellStart"/>
            <w:r w:rsidRPr="007538B2">
              <w:rPr>
                <w:rFonts w:ascii="Times New Roman" w:hAnsi="Times New Roman"/>
                <w:i/>
                <w:iCs/>
                <w:sz w:val="21"/>
                <w:szCs w:val="21"/>
              </w:rPr>
              <w:t>a.gene_symbol</w:t>
            </w:r>
            <w:proofErr w:type="spellEnd"/>
            <w:r w:rsidRPr="007538B2">
              <w:rPr>
                <w:rFonts w:ascii="Times New Roman" w:hAnsi="Times New Roman"/>
                <w:i/>
                <w:iCs/>
                <w:sz w:val="21"/>
                <w:szCs w:val="21"/>
              </w:rPr>
              <w:t>}}</w:t>
            </w:r>
          </w:p>
          <w:p w14:paraId="3D91D764"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tc>
        <w:tc>
          <w:tcPr>
            <w:tcW w:w="2551" w:type="dxa"/>
          </w:tcPr>
          <w:p w14:paraId="1F00FD0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03F6FB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a.hgvs_c</w:t>
            </w:r>
            <w:proofErr w:type="spellEnd"/>
            <w:r w:rsidRPr="007538B2">
              <w:rPr>
                <w:rFonts w:ascii="Times New Roman" w:hAnsi="Times New Roman"/>
                <w:sz w:val="21"/>
                <w:szCs w:val="21"/>
              </w:rPr>
              <w:t>}}</w:t>
            </w:r>
          </w:p>
          <w:p w14:paraId="3529015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!=”p.?”%}</w:t>
            </w:r>
          </w:p>
          <w:p w14:paraId="0126097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a.hgvs_p</w:t>
            </w:r>
            <w:proofErr w:type="spellEnd"/>
            <w:r w:rsidRPr="007538B2">
              <w:rPr>
                <w:rFonts w:ascii="Times New Roman" w:hAnsi="Times New Roman"/>
                <w:sz w:val="21"/>
                <w:szCs w:val="21"/>
              </w:rPr>
              <w:t>}}</w:t>
            </w:r>
          </w:p>
          <w:p w14:paraId="2B466C1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7AE190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a.varInfo_XAJDY</w:t>
            </w:r>
            <w:proofErr w:type="spellEnd"/>
            <w:r w:rsidRPr="007538B2">
              <w:rPr>
                <w:rFonts w:ascii="Times New Roman" w:hAnsi="Times New Roman"/>
                <w:sz w:val="21"/>
                <w:szCs w:val="21"/>
              </w:rPr>
              <w:t>}}</w:t>
            </w:r>
          </w:p>
          <w:p w14:paraId="7D032959"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7D5630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MET exon14 skipping</w:t>
            </w:r>
            <w:r w:rsidRPr="007538B2">
              <w:rPr>
                <w:rFonts w:ascii="Times New Roman" w:hAnsi="Times New Roman" w:hint="eastAsia"/>
                <w:sz w:val="21"/>
                <w:szCs w:val="21"/>
              </w:rPr>
              <w:t>）</w:t>
            </w:r>
          </w:p>
          <w:p w14:paraId="6EA17A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3F1DDAC"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30D1F46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扩增</w:t>
            </w:r>
          </w:p>
          <w:p w14:paraId="019A53B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w:t>
            </w:r>
            <w:proofErr w:type="spellStart"/>
            <w:r w:rsidRPr="007538B2">
              <w:rPr>
                <w:rFonts w:ascii="Times New Roman" w:hAnsi="Times New Roman"/>
                <w:sz w:val="21"/>
                <w:szCs w:val="21"/>
              </w:rPr>
              <w:t>elif</w:t>
            </w:r>
            <w:proofErr w:type="spellEnd"/>
            <w:r w:rsidRPr="007538B2">
              <w:rPr>
                <w:rFonts w:ascii="Times New Roman" w:hAnsi="Times New Roman"/>
                <w:sz w:val="21"/>
                <w:szCs w:val="21"/>
              </w:rPr>
              <w:t xml:space="preserve"> </w:t>
            </w:r>
            <w:proofErr w:type="spellStart"/>
            <w:r w:rsidRPr="007538B2">
              <w:rPr>
                <w:rFonts w:ascii="Times New Roman" w:hAnsi="Times New Roman"/>
                <w:sz w:val="21"/>
                <w:szCs w:val="21"/>
              </w:rPr>
              <w:t>a.bio_category</w:t>
            </w:r>
            <w:proofErr w:type="spellEnd"/>
            <w:r>
              <w:rPr>
                <w:rFonts w:ascii="Times New Roman" w:hAnsi="Times New Roman"/>
                <w:sz w:val="21"/>
                <w:szCs w:val="21"/>
              </w:rPr>
              <w:t xml:space="preserve"> in [</w:t>
            </w:r>
            <w:r w:rsidRPr="007538B2">
              <w:rPr>
                <w:rFonts w:ascii="Times New Roman" w:hAnsi="Times New Roman"/>
                <w:sz w:val="21"/>
                <w:szCs w:val="21"/>
              </w:rPr>
              <w:t>”</w:t>
            </w:r>
            <w:proofErr w:type="spellStart"/>
            <w:r w:rsidRPr="007538B2">
              <w:rPr>
                <w:rFonts w:ascii="Times New Roman" w:hAnsi="Times New Roman"/>
                <w:sz w:val="21"/>
                <w:szCs w:val="21"/>
              </w:rPr>
              <w:t>Sv</w:t>
            </w:r>
            <w:proofErr w:type="spellEnd"/>
            <w:r w:rsidRPr="007538B2">
              <w:rPr>
                <w:rFonts w:ascii="Times New Roman" w:hAnsi="Times New Roman"/>
                <w:sz w:val="21"/>
                <w:szCs w:val="21"/>
              </w:rPr>
              <w:t>”</w:t>
            </w:r>
            <w:r>
              <w:rPr>
                <w:rFonts w:ascii="Times New Roman" w:hAnsi="Times New Roman"/>
                <w:sz w:val="21"/>
                <w:szCs w:val="21"/>
              </w:rPr>
              <w:t>, “</w:t>
            </w:r>
            <w:proofErr w:type="spellStart"/>
            <w:r w:rsidRPr="00032556">
              <w:rPr>
                <w:rFonts w:ascii="Times New Roman" w:hAnsi="Times New Roman"/>
                <w:sz w:val="21"/>
                <w:szCs w:val="21"/>
              </w:rPr>
              <w:t>PSeqRnaSv</w:t>
            </w:r>
            <w:proofErr w:type="spellEnd"/>
            <w:r>
              <w:rPr>
                <w:rFonts w:ascii="Times New Roman" w:hAnsi="Times New Roman"/>
                <w:sz w:val="21"/>
                <w:szCs w:val="21"/>
              </w:rPr>
              <w:t>”]</w:t>
            </w:r>
            <w:r w:rsidRPr="007538B2">
              <w:rPr>
                <w:rFonts w:ascii="Times New Roman" w:hAnsi="Times New Roman"/>
                <w:sz w:val="21"/>
                <w:szCs w:val="21"/>
              </w:rPr>
              <w:t>%}</w:t>
            </w:r>
          </w:p>
          <w:p w14:paraId="18893DD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 xml:space="preserve">{%if </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 xml:space="preserve"> and </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 xml:space="preserve"> ==</w:t>
            </w:r>
            <w:r w:rsidRPr="007538B2">
              <w:rPr>
                <w:rFonts w:ascii="Times New Roman" w:hAnsi="Times New Roman" w:hint="eastAsia"/>
                <w:sz w:val="21"/>
                <w:szCs w:val="21"/>
              </w:rPr>
              <w:t>”</w:t>
            </w:r>
            <w:r w:rsidRPr="007538B2">
              <w:rPr>
                <w:rFonts w:ascii="Times New Roman" w:hAnsi="Times New Roman" w:hint="eastAsia"/>
                <w:sz w:val="21"/>
                <w:szCs w:val="21"/>
              </w:rPr>
              <w:t>MET</w:t>
            </w:r>
            <w:r w:rsidRPr="007538B2">
              <w:rPr>
                <w:rFonts w:ascii="Times New Roman" w:hAnsi="Times New Roman" w:hint="eastAsia"/>
                <w:sz w:val="21"/>
                <w:szCs w:val="21"/>
              </w:rPr>
              <w:t>”</w:t>
            </w:r>
            <w:r w:rsidRPr="007538B2">
              <w:rPr>
                <w:rFonts w:ascii="Times New Roman" w:hAnsi="Times New Roman" w:hint="eastAsia"/>
                <w:sz w:val="21"/>
                <w:szCs w:val="21"/>
              </w:rPr>
              <w:t>%}MET exon14 skipping{%else%}{{</w:t>
            </w:r>
            <w:proofErr w:type="spellStart"/>
            <w:r w:rsidRPr="007538B2">
              <w:rPr>
                <w:rFonts w:ascii="Times New Roman" w:hAnsi="Times New Roman" w:hint="eastAsia"/>
                <w:sz w:val="21"/>
                <w:szCs w:val="21"/>
              </w:rPr>
              <w:t>a.five_prime_gene</w:t>
            </w:r>
            <w:proofErr w:type="spellEnd"/>
            <w:r w:rsidRPr="007538B2">
              <w:rPr>
                <w:rFonts w:ascii="Times New Roman" w:hAnsi="Times New Roman" w:hint="eastAsia"/>
                <w:sz w:val="21"/>
                <w:szCs w:val="21"/>
              </w:rPr>
              <w:t>}}-{{</w:t>
            </w:r>
            <w:proofErr w:type="spellStart"/>
            <w:r w:rsidRPr="007538B2">
              <w:rPr>
                <w:rFonts w:ascii="Times New Roman" w:hAnsi="Times New Roman" w:hint="eastAsia"/>
                <w:sz w:val="21"/>
                <w:szCs w:val="21"/>
              </w:rPr>
              <w:t>a.three_prime_gene</w:t>
            </w:r>
            <w:proofErr w:type="spellEnd"/>
            <w:r w:rsidRPr="007538B2">
              <w:rPr>
                <w:rFonts w:ascii="Times New Roman" w:hAnsi="Times New Roman" w:hint="eastAsia"/>
                <w:sz w:val="21"/>
                <w:szCs w:val="21"/>
              </w:rPr>
              <w:t>}}</w:t>
            </w:r>
            <w:r w:rsidRPr="007538B2">
              <w:rPr>
                <w:rFonts w:ascii="Times New Roman" w:hAnsi="Times New Roman" w:hint="eastAsia"/>
                <w:sz w:val="21"/>
                <w:szCs w:val="21"/>
              </w:rPr>
              <w:t>融合</w:t>
            </w:r>
            <w:r w:rsidRPr="007538B2">
              <w:rPr>
                <w:rFonts w:ascii="Times New Roman" w:hAnsi="Times New Roman" w:hint="eastAsia"/>
                <w:sz w:val="21"/>
                <w:szCs w:val="21"/>
              </w:rPr>
              <w:t>{%endif%}</w:t>
            </w:r>
          </w:p>
          <w:p w14:paraId="6417003B"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993" w:type="dxa"/>
          </w:tcPr>
          <w:p w14:paraId="6170BE9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lastRenderedPageBreak/>
              <w:t xml:space="preserve">{%p if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Snvindel</w:t>
            </w:r>
            <w:proofErr w:type="spellEnd"/>
            <w:r w:rsidRPr="007538B2">
              <w:rPr>
                <w:rFonts w:ascii="Times New Roman" w:hAnsi="Times New Roman"/>
                <w:sz w:val="21"/>
                <w:szCs w:val="21"/>
                <w:highlight w:val="green"/>
              </w:rPr>
              <w:t>”%}</w:t>
            </w:r>
          </w:p>
          <w:p w14:paraId="3D4BD52F"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213E465D"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 xml:space="preserve">{%p if </w:t>
            </w:r>
            <w:proofErr w:type="spellStart"/>
            <w:r w:rsidRPr="007538B2">
              <w:rPr>
                <w:rFonts w:ascii="Times New Roman" w:hAnsi="Times New Roman"/>
                <w:sz w:val="21"/>
                <w:szCs w:val="21"/>
              </w:rPr>
              <w:t>a.judge_mergeMET</w:t>
            </w:r>
            <w:proofErr w:type="spellEnd"/>
            <w:r w:rsidRPr="007538B2">
              <w:rPr>
                <w:rFonts w:ascii="Times New Roman" w:hAnsi="Times New Roman"/>
                <w:sz w:val="21"/>
                <w:szCs w:val="21"/>
              </w:rPr>
              <w:t>%}</w:t>
            </w:r>
          </w:p>
          <w:p w14:paraId="6D1E32E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lastRenderedPageBreak/>
              <w:t>（</w:t>
            </w:r>
            <w:r w:rsidRPr="007538B2">
              <w:rPr>
                <w:rFonts w:ascii="Times New Roman" w:hAnsi="Times New Roman" w:hint="eastAsia"/>
                <w:sz w:val="21"/>
                <w:szCs w:val="21"/>
              </w:rPr>
              <w:t>{{a.freq_2}}</w:t>
            </w:r>
            <w:r w:rsidRPr="007538B2">
              <w:rPr>
                <w:rFonts w:ascii="Times New Roman" w:hAnsi="Times New Roman" w:hint="eastAsia"/>
                <w:sz w:val="21"/>
                <w:szCs w:val="21"/>
              </w:rPr>
              <w:t>）</w:t>
            </w:r>
          </w:p>
          <w:p w14:paraId="3A93AEF2"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{%p endif%}</w:t>
            </w:r>
          </w:p>
          <w:p w14:paraId="4EAB4A7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Cnv</w:t>
            </w:r>
            <w:proofErr w:type="spellEnd"/>
            <w:r w:rsidRPr="007538B2">
              <w:rPr>
                <w:rFonts w:ascii="Times New Roman" w:hAnsi="Times New Roman"/>
                <w:sz w:val="21"/>
                <w:szCs w:val="21"/>
                <w:highlight w:val="green"/>
              </w:rPr>
              <w:t>”%}</w:t>
            </w:r>
          </w:p>
          <w:p w14:paraId="1C5474D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a.cn_mean</w:t>
            </w:r>
            <w:proofErr w:type="spellEnd"/>
            <w:r w:rsidRPr="007538B2">
              <w:rPr>
                <w:rFonts w:ascii="Times New Roman" w:hAnsi="Times New Roman"/>
                <w:sz w:val="21"/>
                <w:szCs w:val="21"/>
              </w:rPr>
              <w:t>}}</w:t>
            </w:r>
          </w:p>
          <w:p w14:paraId="6F1281F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Sv</w:t>
            </w:r>
            <w:proofErr w:type="spellEnd"/>
            <w:r w:rsidRPr="007538B2">
              <w:rPr>
                <w:rFonts w:ascii="Times New Roman" w:hAnsi="Times New Roman"/>
                <w:sz w:val="21"/>
                <w:szCs w:val="21"/>
                <w:highlight w:val="green"/>
              </w:rPr>
              <w:t>”%}</w:t>
            </w:r>
          </w:p>
          <w:p w14:paraId="3410CD3A"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roofErr w:type="spellStart"/>
            <w:r w:rsidRPr="007538B2">
              <w:rPr>
                <w:rFonts w:ascii="Times New Roman" w:hAnsi="Times New Roman"/>
                <w:sz w:val="21"/>
                <w:szCs w:val="21"/>
              </w:rPr>
              <w:t>a.freq_str</w:t>
            </w:r>
            <w:proofErr w:type="spellEnd"/>
            <w:r w:rsidRPr="007538B2">
              <w:rPr>
                <w:rFonts w:ascii="Times New Roman" w:hAnsi="Times New Roman"/>
                <w:sz w:val="21"/>
                <w:szCs w:val="21"/>
              </w:rPr>
              <w:t>}}</w:t>
            </w:r>
          </w:p>
          <w:p w14:paraId="039E0483"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 xml:space="preserve">{%p </w:t>
            </w:r>
            <w:proofErr w:type="spellStart"/>
            <w:r w:rsidRPr="007538B2">
              <w:rPr>
                <w:rFonts w:ascii="Times New Roman" w:hAnsi="Times New Roman"/>
                <w:sz w:val="21"/>
                <w:szCs w:val="21"/>
                <w:highlight w:val="green"/>
              </w:rPr>
              <w:t>elif</w:t>
            </w:r>
            <w:proofErr w:type="spellEnd"/>
            <w:r w:rsidRPr="007538B2">
              <w:rPr>
                <w:rFonts w:ascii="Times New Roman" w:hAnsi="Times New Roman"/>
                <w:sz w:val="21"/>
                <w:szCs w:val="21"/>
                <w:highlight w:val="green"/>
              </w:rPr>
              <w:t xml:space="preserve"> </w:t>
            </w:r>
            <w:proofErr w:type="spellStart"/>
            <w:r w:rsidRPr="007538B2">
              <w:rPr>
                <w:rFonts w:ascii="Times New Roman" w:hAnsi="Times New Roman"/>
                <w:sz w:val="21"/>
                <w:szCs w:val="21"/>
                <w:highlight w:val="green"/>
              </w:rPr>
              <w:t>a.bio_category</w:t>
            </w:r>
            <w:proofErr w:type="spellEnd"/>
            <w:r w:rsidRPr="007538B2">
              <w:rPr>
                <w:rFonts w:ascii="Times New Roman" w:hAnsi="Times New Roman"/>
                <w:sz w:val="21"/>
                <w:szCs w:val="21"/>
                <w:highlight w:val="green"/>
              </w:rPr>
              <w:t>==”</w:t>
            </w:r>
            <w:proofErr w:type="spellStart"/>
            <w:r w:rsidRPr="007538B2">
              <w:rPr>
                <w:rFonts w:ascii="Times New Roman" w:hAnsi="Times New Roman"/>
                <w:sz w:val="21"/>
                <w:szCs w:val="21"/>
                <w:highlight w:val="green"/>
              </w:rPr>
              <w:t>PSeqRnaSv</w:t>
            </w:r>
            <w:proofErr w:type="spellEnd"/>
            <w:r w:rsidRPr="007538B2">
              <w:rPr>
                <w:rFonts w:ascii="Times New Roman" w:hAnsi="Times New Roman"/>
                <w:sz w:val="21"/>
                <w:szCs w:val="21"/>
                <w:highlight w:val="green"/>
              </w:rPr>
              <w:t>”%}</w:t>
            </w:r>
          </w:p>
          <w:p w14:paraId="601FD248"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roofErr w:type="spellStart"/>
            <w:r w:rsidRPr="007538B2">
              <w:rPr>
                <w:rFonts w:ascii="Times New Roman" w:hAnsi="Times New Roman"/>
                <w:sz w:val="21"/>
                <w:szCs w:val="21"/>
              </w:rPr>
              <w:t>a.freq</w:t>
            </w:r>
            <w:proofErr w:type="spellEnd"/>
            <w:r w:rsidRPr="007538B2">
              <w:rPr>
                <w:rFonts w:ascii="Times New Roman" w:hAnsi="Times New Roman" w:hint="eastAsia"/>
                <w:sz w:val="21"/>
                <w:szCs w:val="21"/>
              </w:rPr>
              <w:t>}}</w:t>
            </w:r>
            <w:r w:rsidRPr="007538B2">
              <w:rPr>
                <w:rFonts w:ascii="Times New Roman" w:hAnsi="Times New Roman"/>
                <w:sz w:val="21"/>
                <w:szCs w:val="21"/>
              </w:rPr>
              <w:t xml:space="preserve"> copies</w:t>
            </w:r>
          </w:p>
          <w:p w14:paraId="3FD2F2F1"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highlight w:val="green"/>
              </w:rPr>
              <w:t>{%p endif%}</w:t>
            </w:r>
          </w:p>
        </w:tc>
        <w:tc>
          <w:tcPr>
            <w:tcW w:w="1842" w:type="dxa"/>
          </w:tcPr>
          <w:p w14:paraId="1ABED8C7"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lastRenderedPageBreak/>
              <w:t>-</w:t>
            </w:r>
          </w:p>
        </w:tc>
        <w:tc>
          <w:tcPr>
            <w:tcW w:w="1276" w:type="dxa"/>
          </w:tcPr>
          <w:p w14:paraId="268EF9E0"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c>
          <w:tcPr>
            <w:tcW w:w="1134" w:type="dxa"/>
          </w:tcPr>
          <w:p w14:paraId="5614C6F6" w14:textId="77777777" w:rsidR="005B6897" w:rsidRPr="007538B2" w:rsidRDefault="005B6897" w:rsidP="004F535E">
            <w:pPr>
              <w:tabs>
                <w:tab w:val="left" w:pos="3495"/>
              </w:tabs>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w:t>
            </w:r>
          </w:p>
        </w:tc>
      </w:tr>
      <w:tr w:rsidR="005B6897" w:rsidRPr="007538B2" w14:paraId="5DA00057"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0718CDE8"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 xml:space="preserve">%tr </w:t>
            </w:r>
            <w:proofErr w:type="spellStart"/>
            <w:r w:rsidRPr="007538B2">
              <w:rPr>
                <w:rFonts w:ascii="Times New Roman" w:hAnsi="Times New Roman"/>
                <w:sz w:val="21"/>
                <w:szCs w:val="21"/>
                <w:highlight w:val="cyan"/>
              </w:rPr>
              <w:t>endfor</w:t>
            </w:r>
            <w:proofErr w:type="spellEnd"/>
            <w:r w:rsidRPr="007538B2">
              <w:rPr>
                <w:rFonts w:ascii="Times New Roman" w:hAnsi="Times New Roman"/>
                <w:sz w:val="21"/>
                <w:szCs w:val="21"/>
                <w:highlight w:val="cyan"/>
              </w:rPr>
              <w:t>%}</w:t>
            </w:r>
          </w:p>
        </w:tc>
      </w:tr>
      <w:tr w:rsidR="005B6897" w:rsidRPr="007538B2" w14:paraId="711BD873"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5E39F93F" w14:textId="77777777" w:rsidR="005B6897" w:rsidRPr="007538B2" w:rsidRDefault="005B6897" w:rsidP="004F535E">
            <w:pPr>
              <w:tabs>
                <w:tab w:val="left" w:pos="3495"/>
              </w:tabs>
              <w:spacing w:after="0" w:line="240" w:lineRule="auto"/>
              <w:jc w:val="center"/>
              <w:rPr>
                <w:rFonts w:ascii="Times New Roman" w:hAnsi="Times New Roman"/>
                <w:sz w:val="21"/>
                <w:szCs w:val="21"/>
                <w:highlight w:val="cyan"/>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else%}</w:t>
            </w:r>
          </w:p>
        </w:tc>
      </w:tr>
      <w:tr w:rsidR="005B6897" w:rsidRPr="007538B2" w14:paraId="25BA1D9A" w14:textId="77777777" w:rsidTr="004F535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9" w:type="dxa"/>
          </w:tcPr>
          <w:p w14:paraId="544BA990" w14:textId="77777777" w:rsidR="005B6897" w:rsidRPr="007538B2" w:rsidRDefault="005B6897" w:rsidP="004F535E">
            <w:pPr>
              <w:tabs>
                <w:tab w:val="left" w:pos="3495"/>
              </w:tabs>
              <w:spacing w:after="0" w:line="240" w:lineRule="auto"/>
              <w:jc w:val="center"/>
              <w:rPr>
                <w:rFonts w:ascii="Times New Roman" w:hAnsi="Times New Roman"/>
                <w:b w:val="0"/>
                <w:bCs w:val="0"/>
                <w:sz w:val="21"/>
                <w:szCs w:val="21"/>
              </w:rPr>
            </w:pPr>
            <w:r w:rsidRPr="007538B2">
              <w:rPr>
                <w:rFonts w:ascii="Times New Roman" w:hAnsi="Times New Roman"/>
                <w:b w:val="0"/>
                <w:bCs w:val="0"/>
                <w:sz w:val="21"/>
                <w:szCs w:val="21"/>
              </w:rPr>
              <w:t>III</w:t>
            </w:r>
            <w:r w:rsidRPr="007538B2">
              <w:rPr>
                <w:rFonts w:ascii="Times New Roman" w:hAnsi="Times New Roman"/>
                <w:b w:val="0"/>
                <w:bCs w:val="0"/>
                <w:sz w:val="21"/>
                <w:szCs w:val="21"/>
              </w:rPr>
              <w:t>类</w:t>
            </w:r>
          </w:p>
        </w:tc>
        <w:tc>
          <w:tcPr>
            <w:tcW w:w="709" w:type="dxa"/>
          </w:tcPr>
          <w:p w14:paraId="75B4E7D4"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sz w:val="21"/>
                <w:szCs w:val="21"/>
              </w:rPr>
              <w:t>0</w:t>
            </w:r>
            <w:r w:rsidRPr="007538B2">
              <w:rPr>
                <w:rFonts w:ascii="Times New Roman" w:hAnsi="Times New Roman" w:hint="eastAsia"/>
                <w:sz w:val="21"/>
                <w:szCs w:val="21"/>
              </w:rPr>
              <w:t>个</w:t>
            </w:r>
          </w:p>
        </w:tc>
        <w:tc>
          <w:tcPr>
            <w:tcW w:w="1134" w:type="dxa"/>
          </w:tcPr>
          <w:p w14:paraId="382EAD26"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2551" w:type="dxa"/>
          </w:tcPr>
          <w:p w14:paraId="71B54B77"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993" w:type="dxa"/>
          </w:tcPr>
          <w:p w14:paraId="531D0B11"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842" w:type="dxa"/>
          </w:tcPr>
          <w:p w14:paraId="1C3E685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276" w:type="dxa"/>
          </w:tcPr>
          <w:p w14:paraId="21349670"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c>
          <w:tcPr>
            <w:tcW w:w="1134" w:type="dxa"/>
          </w:tcPr>
          <w:p w14:paraId="797C0433" w14:textId="77777777" w:rsidR="005B6897" w:rsidRPr="007538B2" w:rsidRDefault="005B6897" w:rsidP="004F535E">
            <w:pPr>
              <w:tabs>
                <w:tab w:val="left" w:pos="3495"/>
              </w:tabs>
              <w:spacing w:after="0" w:line="240" w:lineRule="auto"/>
              <w:jc w:val="center"/>
              <w:cnfStyle w:val="000000010000" w:firstRow="0" w:lastRow="0" w:firstColumn="0" w:lastColumn="0" w:oddVBand="0" w:evenVBand="0" w:oddHBand="0" w:evenHBand="1" w:firstRowFirstColumn="0" w:firstRowLastColumn="0" w:lastRowFirstColumn="0" w:lastRowLastColumn="0"/>
              <w:rPr>
                <w:rFonts w:ascii="Times New Roman" w:hAnsi="Times New Roman"/>
                <w:sz w:val="21"/>
                <w:szCs w:val="21"/>
              </w:rPr>
            </w:pPr>
            <w:r w:rsidRPr="007538B2">
              <w:rPr>
                <w:rFonts w:ascii="Times New Roman" w:hAnsi="Times New Roman" w:hint="eastAsia"/>
                <w:sz w:val="21"/>
                <w:szCs w:val="21"/>
              </w:rPr>
              <w:t>-</w:t>
            </w:r>
          </w:p>
        </w:tc>
      </w:tr>
      <w:tr w:rsidR="005B6897" w:rsidRPr="007538B2" w14:paraId="7399E997" w14:textId="77777777" w:rsidTr="004F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48" w:type="dxa"/>
            <w:gridSpan w:val="8"/>
          </w:tcPr>
          <w:p w14:paraId="700E6732" w14:textId="77777777" w:rsidR="005B6897" w:rsidRPr="007538B2" w:rsidRDefault="005B6897" w:rsidP="004F535E">
            <w:pPr>
              <w:tabs>
                <w:tab w:val="left" w:pos="3495"/>
              </w:tabs>
              <w:spacing w:after="0" w:line="240" w:lineRule="auto"/>
              <w:jc w:val="center"/>
              <w:rPr>
                <w:rFonts w:ascii="Times New Roman" w:hAnsi="Times New Roman"/>
                <w:sz w:val="21"/>
                <w:szCs w:val="21"/>
              </w:rPr>
            </w:pPr>
            <w:r w:rsidRPr="007538B2">
              <w:rPr>
                <w:rFonts w:ascii="Times New Roman" w:hAnsi="Times New Roman" w:hint="eastAsia"/>
                <w:sz w:val="21"/>
                <w:szCs w:val="21"/>
                <w:highlight w:val="cyan"/>
              </w:rPr>
              <w:t>{</w:t>
            </w:r>
            <w:r w:rsidRPr="007538B2">
              <w:rPr>
                <w:rFonts w:ascii="Times New Roman" w:hAnsi="Times New Roman"/>
                <w:sz w:val="21"/>
                <w:szCs w:val="21"/>
                <w:highlight w:val="cyan"/>
              </w:rPr>
              <w:t>%tr endif%}</w:t>
            </w:r>
          </w:p>
        </w:tc>
      </w:tr>
    </w:tbl>
    <w:p w14:paraId="2652F75C" w14:textId="77777777" w:rsidR="00AB38B5" w:rsidRPr="007908EE" w:rsidRDefault="00AB38B5">
      <w:pPr>
        <w:autoSpaceDE w:val="0"/>
        <w:autoSpaceDN w:val="0"/>
        <w:adjustRightInd w:val="0"/>
        <w:spacing w:after="0" w:line="240" w:lineRule="auto"/>
        <w:rPr>
          <w:rFonts w:ascii="Times New Roman" w:hAnsi="Times New Roman"/>
          <w:sz w:val="16"/>
          <w:szCs w:val="16"/>
        </w:rPr>
      </w:pPr>
    </w:p>
    <w:p w14:paraId="53229938" w14:textId="77777777" w:rsidR="00AB38B5" w:rsidRPr="007908EE" w:rsidRDefault="00AB38B5">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5B6897" w:rsidRPr="007908EE" w14:paraId="6EBB2949" w14:textId="77777777" w:rsidTr="004F535E">
        <w:trPr>
          <w:trHeight w:val="454"/>
        </w:trPr>
        <w:tc>
          <w:tcPr>
            <w:tcW w:w="10354" w:type="dxa"/>
            <w:shd w:val="clear" w:color="auto" w:fill="D9D9D9" w:themeFill="background1" w:themeFillShade="D9"/>
            <w:vAlign w:val="center"/>
          </w:tcPr>
          <w:p w14:paraId="76E29D58" w14:textId="77777777" w:rsidR="005B6897" w:rsidRPr="007908EE" w:rsidRDefault="005B6897" w:rsidP="004F535E">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5B6897" w:rsidRPr="007908EE" w14:paraId="31911B8C" w14:textId="77777777" w:rsidTr="004F535E">
        <w:trPr>
          <w:trHeight w:val="454"/>
        </w:trPr>
        <w:tc>
          <w:tcPr>
            <w:tcW w:w="10354" w:type="dxa"/>
            <w:shd w:val="clear" w:color="auto" w:fill="auto"/>
            <w:vAlign w:val="center"/>
          </w:tcPr>
          <w:p w14:paraId="1D2BBA27" w14:textId="77777777" w:rsidR="005B6897" w:rsidRPr="007908EE" w:rsidRDefault="005B6897" w:rsidP="004F535E">
            <w:pPr>
              <w:tabs>
                <w:tab w:val="left" w:pos="3495"/>
              </w:tabs>
              <w:spacing w:after="0" w:line="240" w:lineRule="auto"/>
              <w:rPr>
                <w:rFonts w:ascii="Times New Roman" w:hAnsi="Times New Roman"/>
                <w:sz w:val="21"/>
                <w:szCs w:val="21"/>
              </w:rPr>
            </w:pPr>
            <w:r w:rsidRPr="00C65B08">
              <w:rPr>
                <w:rFonts w:ascii="Times New Roman" w:hAnsi="Times New Roman"/>
                <w:sz w:val="21"/>
                <w:szCs w:val="21"/>
                <w:highlight w:val="green"/>
              </w:rPr>
              <w:t xml:space="preserve">{%tr if </w:t>
            </w:r>
            <w:proofErr w:type="spellStart"/>
            <w:r w:rsidRPr="00C65B08">
              <w:rPr>
                <w:rFonts w:ascii="Times New Roman" w:hAnsi="Times New Roman"/>
                <w:sz w:val="21"/>
                <w:szCs w:val="21"/>
                <w:highlight w:val="green"/>
              </w:rPr>
              <w:t>var.knb</w:t>
            </w:r>
            <w:proofErr w:type="spellEnd"/>
            <w:r w:rsidRPr="00C65B08">
              <w:rPr>
                <w:rFonts w:ascii="Times New Roman" w:hAnsi="Times New Roman"/>
                <w:sz w:val="21"/>
                <w:szCs w:val="21"/>
                <w:highlight w:val="green"/>
              </w:rPr>
              <w:t>%}</w:t>
            </w:r>
          </w:p>
        </w:tc>
      </w:tr>
      <w:tr w:rsidR="005B6897" w:rsidRPr="007908EE" w14:paraId="2B0F0F7D" w14:textId="77777777" w:rsidTr="004F535E">
        <w:trPr>
          <w:trHeight w:val="454"/>
        </w:trPr>
        <w:tc>
          <w:tcPr>
            <w:tcW w:w="10354" w:type="dxa"/>
            <w:shd w:val="clear" w:color="auto" w:fill="D9D9D9"/>
            <w:vAlign w:val="center"/>
          </w:tcPr>
          <w:p w14:paraId="26DA983C" w14:textId="77777777" w:rsidR="005B6897" w:rsidRPr="007908EE" w:rsidRDefault="005B6897" w:rsidP="004F535E">
            <w:pPr>
              <w:spacing w:after="0"/>
              <w:rPr>
                <w:rFonts w:ascii="Times New Roman" w:hAnsi="Times New Roman"/>
                <w:sz w:val="21"/>
                <w:szCs w:val="21"/>
              </w:rPr>
            </w:pPr>
            <w:r w:rsidRPr="007E5C5C">
              <w:rPr>
                <w:rFonts w:ascii="Times New Roman" w:hAnsi="Times New Roman" w:hint="eastAsia"/>
                <w:bCs/>
                <w:sz w:val="21"/>
                <w:szCs w:val="21"/>
              </w:rPr>
              <w:t xml:space="preserve">KRAS/NRAS/BRAF p.(V600E) </w:t>
            </w:r>
            <w:r w:rsidRPr="007E5C5C">
              <w:rPr>
                <w:rFonts w:ascii="Times New Roman" w:hAnsi="Times New Roman" w:hint="eastAsia"/>
                <w:bCs/>
                <w:sz w:val="21"/>
                <w:szCs w:val="21"/>
              </w:rPr>
              <w:t>野生型</w:t>
            </w:r>
          </w:p>
        </w:tc>
      </w:tr>
      <w:tr w:rsidR="005B6897" w:rsidRPr="007908EE" w14:paraId="72704173" w14:textId="77777777" w:rsidTr="004F535E">
        <w:trPr>
          <w:trHeight w:val="454"/>
        </w:trPr>
        <w:tc>
          <w:tcPr>
            <w:tcW w:w="10354" w:type="dxa"/>
            <w:shd w:val="clear" w:color="auto" w:fill="auto"/>
            <w:vAlign w:val="center"/>
          </w:tcPr>
          <w:p w14:paraId="7BD1F224"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40435713" w14:textId="77777777" w:rsidR="005B6897" w:rsidRPr="007908EE"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7E5C5C">
              <w:rPr>
                <w:rFonts w:ascii="Times New Roman" w:hAnsi="Times New Roman" w:hint="eastAsia"/>
                <w:bCs/>
                <w:sz w:val="21"/>
                <w:szCs w:val="21"/>
              </w:rPr>
              <w:t>KRAS</w:t>
            </w:r>
            <w:r w:rsidRPr="007E5C5C">
              <w:rPr>
                <w:rFonts w:ascii="Times New Roman" w:hAnsi="Times New Roman" w:hint="eastAsia"/>
                <w:bCs/>
                <w:sz w:val="21"/>
                <w:szCs w:val="21"/>
              </w:rPr>
              <w:t>基因是人体内最为常见的原癌基因，其负责编码的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蛋白在细胞内的信号通路中起着信号转导作用，</w:t>
            </w:r>
            <w:r w:rsidRPr="007E5C5C">
              <w:rPr>
                <w:rFonts w:ascii="Times New Roman" w:hAnsi="Times New Roman" w:hint="eastAsia"/>
                <w:bCs/>
                <w:sz w:val="21"/>
                <w:szCs w:val="21"/>
              </w:rPr>
              <w:t>KRAS</w:t>
            </w:r>
            <w:r w:rsidRPr="007E5C5C">
              <w:rPr>
                <w:rFonts w:ascii="Times New Roman" w:hAnsi="Times New Roman" w:hint="eastAsia"/>
                <w:bCs/>
                <w:sz w:val="21"/>
                <w:szCs w:val="21"/>
              </w:rPr>
              <w:t>突变在多种肿瘤中均有发生，比如在肺癌中约占</w:t>
            </w:r>
            <w:r w:rsidRPr="007E5C5C">
              <w:rPr>
                <w:rFonts w:ascii="Times New Roman" w:hAnsi="Times New Roman" w:hint="eastAsia"/>
                <w:bCs/>
                <w:sz w:val="21"/>
                <w:szCs w:val="21"/>
              </w:rPr>
              <w:t>15</w:t>
            </w:r>
            <w:r w:rsidRPr="007E5C5C">
              <w:rPr>
                <w:rFonts w:ascii="Times New Roman" w:hAnsi="Times New Roman" w:hint="eastAsia"/>
                <w:bCs/>
                <w:sz w:val="21"/>
                <w:szCs w:val="21"/>
              </w:rPr>
              <w:t>–</w:t>
            </w:r>
            <w:r w:rsidRPr="007E5C5C">
              <w:rPr>
                <w:rFonts w:ascii="Times New Roman" w:hAnsi="Times New Roman" w:hint="eastAsia"/>
                <w:bCs/>
                <w:sz w:val="21"/>
                <w:szCs w:val="21"/>
              </w:rPr>
              <w:t>25%</w:t>
            </w:r>
            <w:r w:rsidRPr="007E5C5C">
              <w:rPr>
                <w:rFonts w:ascii="Times New Roman" w:hAnsi="Times New Roman" w:hint="eastAsia"/>
                <w:bCs/>
                <w:sz w:val="21"/>
                <w:szCs w:val="21"/>
              </w:rPr>
              <w:t>（</w:t>
            </w:r>
            <w:r w:rsidRPr="007E5C5C">
              <w:rPr>
                <w:rFonts w:ascii="Times New Roman" w:hAnsi="Times New Roman" w:hint="eastAsia"/>
                <w:bCs/>
                <w:sz w:val="21"/>
                <w:szCs w:val="21"/>
              </w:rPr>
              <w:t>PMID: 18794081</w:t>
            </w:r>
            <w:r w:rsidRPr="007E5C5C">
              <w:rPr>
                <w:rFonts w:ascii="Times New Roman" w:hAnsi="Times New Roman" w:hint="eastAsia"/>
                <w:bCs/>
                <w:sz w:val="21"/>
                <w:szCs w:val="21"/>
              </w:rPr>
              <w:t>），在结直肠癌中高达</w:t>
            </w:r>
            <w:r w:rsidRPr="007E5C5C">
              <w:rPr>
                <w:rFonts w:ascii="Times New Roman" w:hAnsi="Times New Roman" w:hint="eastAsia"/>
                <w:bCs/>
                <w:sz w:val="21"/>
                <w:szCs w:val="21"/>
              </w:rPr>
              <w:t>40%</w:t>
            </w:r>
            <w:r w:rsidRPr="007E5C5C">
              <w:rPr>
                <w:rFonts w:ascii="Times New Roman" w:hAnsi="Times New Roman" w:hint="eastAsia"/>
                <w:bCs/>
                <w:sz w:val="21"/>
                <w:szCs w:val="21"/>
              </w:rPr>
              <w:t>（</w:t>
            </w:r>
            <w:r w:rsidRPr="007E5C5C">
              <w:rPr>
                <w:rFonts w:ascii="Times New Roman" w:hAnsi="Times New Roman" w:hint="eastAsia"/>
                <w:bCs/>
                <w:sz w:val="21"/>
                <w:szCs w:val="21"/>
              </w:rPr>
              <w:t>PMID: 19679400</w:t>
            </w:r>
            <w:r w:rsidRPr="007E5C5C">
              <w:rPr>
                <w:rFonts w:ascii="Times New Roman" w:hAnsi="Times New Roman" w:hint="eastAsia"/>
                <w:bCs/>
                <w:sz w:val="21"/>
                <w:szCs w:val="21"/>
              </w:rPr>
              <w:t>）。</w:t>
            </w:r>
            <w:r w:rsidRPr="007E5C5C">
              <w:rPr>
                <w:rFonts w:ascii="Times New Roman" w:hAnsi="Times New Roman" w:hint="eastAsia"/>
                <w:bCs/>
                <w:sz w:val="21"/>
                <w:szCs w:val="21"/>
              </w:rPr>
              <w:t>NRAS</w:t>
            </w:r>
            <w:r w:rsidRPr="007E5C5C">
              <w:rPr>
                <w:rFonts w:ascii="Times New Roman" w:hAnsi="Times New Roman" w:hint="eastAsia"/>
                <w:bCs/>
                <w:sz w:val="21"/>
                <w:szCs w:val="21"/>
              </w:rPr>
              <w:t>基因同</w:t>
            </w:r>
            <w:r w:rsidRPr="007E5C5C">
              <w:rPr>
                <w:rFonts w:ascii="Times New Roman" w:hAnsi="Times New Roman" w:hint="eastAsia"/>
                <w:bCs/>
                <w:sz w:val="21"/>
                <w:szCs w:val="21"/>
              </w:rPr>
              <w:t>KRAS</w:t>
            </w:r>
            <w:r w:rsidRPr="007E5C5C">
              <w:rPr>
                <w:rFonts w:ascii="Times New Roman" w:hAnsi="Times New Roman" w:hint="eastAsia"/>
                <w:bCs/>
                <w:sz w:val="21"/>
                <w:szCs w:val="21"/>
              </w:rPr>
              <w:t>、</w:t>
            </w:r>
            <w:r w:rsidRPr="007E5C5C">
              <w:rPr>
                <w:rFonts w:ascii="Times New Roman" w:hAnsi="Times New Roman" w:hint="eastAsia"/>
                <w:bCs/>
                <w:sz w:val="21"/>
                <w:szCs w:val="21"/>
              </w:rPr>
              <w:t>HRAS</w:t>
            </w:r>
            <w:r w:rsidRPr="007E5C5C">
              <w:rPr>
                <w:rFonts w:ascii="Times New Roman" w:hAnsi="Times New Roman" w:hint="eastAsia"/>
                <w:bCs/>
                <w:sz w:val="21"/>
                <w:szCs w:val="21"/>
              </w:rPr>
              <w:t>基因一样隶属于</w:t>
            </w:r>
            <w:r w:rsidRPr="007E5C5C">
              <w:rPr>
                <w:rFonts w:ascii="Times New Roman" w:hAnsi="Times New Roman" w:hint="eastAsia"/>
                <w:bCs/>
                <w:sz w:val="21"/>
                <w:szCs w:val="21"/>
              </w:rPr>
              <w:t>RAS</w:t>
            </w:r>
            <w:r w:rsidRPr="007E5C5C">
              <w:rPr>
                <w:rFonts w:ascii="Times New Roman" w:hAnsi="Times New Roman" w:hint="eastAsia"/>
                <w:bCs/>
                <w:sz w:val="21"/>
                <w:szCs w:val="21"/>
              </w:rPr>
              <w:t>基因家族，其负责编码的</w:t>
            </w:r>
            <w:r w:rsidRPr="007E5C5C">
              <w:rPr>
                <w:rFonts w:ascii="Times New Roman" w:hAnsi="Times New Roman" w:hint="eastAsia"/>
                <w:bCs/>
                <w:sz w:val="21"/>
                <w:szCs w:val="21"/>
              </w:rPr>
              <w:t>RAS</w:t>
            </w:r>
            <w:r w:rsidRPr="007E5C5C">
              <w:rPr>
                <w:rFonts w:ascii="Times New Roman" w:hAnsi="Times New Roman" w:hint="eastAsia"/>
                <w:bCs/>
                <w:sz w:val="21"/>
                <w:szCs w:val="21"/>
              </w:rPr>
              <w:t>蛋白在多种细胞信号通路中起着信号转导作用，在细胞的生存与增殖等活动中处于重要位置。</w:t>
            </w:r>
            <w:r w:rsidRPr="007E5C5C">
              <w:rPr>
                <w:rFonts w:ascii="Times New Roman" w:hAnsi="Times New Roman" w:hint="eastAsia"/>
                <w:bCs/>
                <w:sz w:val="21"/>
                <w:szCs w:val="21"/>
              </w:rPr>
              <w:t>NRAS</w:t>
            </w:r>
            <w:r w:rsidRPr="007E5C5C">
              <w:rPr>
                <w:rFonts w:ascii="Times New Roman" w:hAnsi="Times New Roman" w:hint="eastAsia"/>
                <w:bCs/>
                <w:sz w:val="21"/>
                <w:szCs w:val="21"/>
              </w:rPr>
              <w:t>在结直肠癌患者中的突变率相对较高，约为</w:t>
            </w:r>
            <w:r w:rsidRPr="007E5C5C">
              <w:rPr>
                <w:rFonts w:ascii="Times New Roman" w:hAnsi="Times New Roman" w:hint="eastAsia"/>
                <w:bCs/>
                <w:sz w:val="21"/>
                <w:szCs w:val="21"/>
              </w:rPr>
              <w:t>1</w:t>
            </w:r>
            <w:r w:rsidRPr="007E5C5C">
              <w:rPr>
                <w:rFonts w:ascii="Times New Roman" w:hAnsi="Times New Roman" w:hint="eastAsia"/>
                <w:bCs/>
                <w:sz w:val="21"/>
                <w:szCs w:val="21"/>
              </w:rPr>
              <w:t>～</w:t>
            </w:r>
            <w:r w:rsidRPr="007E5C5C">
              <w:rPr>
                <w:rFonts w:ascii="Times New Roman" w:hAnsi="Times New Roman" w:hint="eastAsia"/>
                <w:bCs/>
                <w:sz w:val="21"/>
                <w:szCs w:val="21"/>
              </w:rPr>
              <w:t>6%</w:t>
            </w:r>
            <w:r w:rsidRPr="007E5C5C">
              <w:rPr>
                <w:rFonts w:ascii="Times New Roman" w:hAnsi="Times New Roman" w:hint="eastAsia"/>
                <w:bCs/>
                <w:sz w:val="21"/>
                <w:szCs w:val="21"/>
              </w:rPr>
              <w:t>，主要发生位置为</w:t>
            </w:r>
            <w:r w:rsidRPr="007E5C5C">
              <w:rPr>
                <w:rFonts w:ascii="Times New Roman" w:hAnsi="Times New Roman" w:hint="eastAsia"/>
                <w:bCs/>
                <w:sz w:val="21"/>
                <w:szCs w:val="21"/>
              </w:rPr>
              <w:t>2</w:t>
            </w:r>
            <w:r w:rsidRPr="007E5C5C">
              <w:rPr>
                <w:rFonts w:ascii="Times New Roman" w:hAnsi="Times New Roman" w:hint="eastAsia"/>
                <w:bCs/>
                <w:sz w:val="21"/>
                <w:szCs w:val="21"/>
              </w:rPr>
              <w:t>～</w:t>
            </w:r>
            <w:r w:rsidRPr="007E5C5C">
              <w:rPr>
                <w:rFonts w:ascii="Times New Roman" w:hAnsi="Times New Roman" w:hint="eastAsia"/>
                <w:bCs/>
                <w:sz w:val="21"/>
                <w:szCs w:val="21"/>
              </w:rPr>
              <w:t>4</w:t>
            </w:r>
            <w:r w:rsidRPr="007E5C5C">
              <w:rPr>
                <w:rFonts w:ascii="Times New Roman" w:hAnsi="Times New Roman" w:hint="eastAsia"/>
                <w:bCs/>
                <w:sz w:val="21"/>
                <w:szCs w:val="21"/>
              </w:rPr>
              <w:t>号外显子，同时</w:t>
            </w:r>
            <w:r w:rsidRPr="007E5C5C">
              <w:rPr>
                <w:rFonts w:ascii="Times New Roman" w:hAnsi="Times New Roman" w:hint="eastAsia"/>
                <w:bCs/>
                <w:sz w:val="21"/>
                <w:szCs w:val="21"/>
              </w:rPr>
              <w:t>NRAS</w:t>
            </w:r>
            <w:r w:rsidRPr="007E5C5C">
              <w:rPr>
                <w:rFonts w:ascii="Times New Roman" w:hAnsi="Times New Roman" w:hint="eastAsia"/>
                <w:bCs/>
                <w:sz w:val="21"/>
                <w:szCs w:val="21"/>
              </w:rPr>
              <w:t>也是结直肠癌中重要的分子标志之一。</w:t>
            </w:r>
            <w:r w:rsidRPr="007E5C5C">
              <w:rPr>
                <w:rFonts w:ascii="Times New Roman" w:hAnsi="Times New Roman" w:hint="eastAsia"/>
                <w:bCs/>
                <w:sz w:val="21"/>
                <w:szCs w:val="21"/>
              </w:rPr>
              <w:t>BRAF</w:t>
            </w:r>
            <w:r w:rsidRPr="007E5C5C">
              <w:rPr>
                <w:rFonts w:ascii="Times New Roman" w:hAnsi="Times New Roman" w:hint="eastAsia"/>
                <w:bCs/>
                <w:sz w:val="21"/>
                <w:szCs w:val="21"/>
              </w:rPr>
              <w:t>，又名丝氨酸</w:t>
            </w:r>
            <w:r w:rsidRPr="007E5C5C">
              <w:rPr>
                <w:rFonts w:ascii="Times New Roman" w:hAnsi="Times New Roman" w:hint="eastAsia"/>
                <w:bCs/>
                <w:sz w:val="21"/>
                <w:szCs w:val="21"/>
              </w:rPr>
              <w:t>/</w:t>
            </w:r>
            <w:r w:rsidRPr="007E5C5C">
              <w:rPr>
                <w:rFonts w:ascii="Times New Roman" w:hAnsi="Times New Roman" w:hint="eastAsia"/>
                <w:bCs/>
                <w:sz w:val="21"/>
                <w:szCs w:val="21"/>
              </w:rPr>
              <w:t>苏氨酸激酶，其在丝裂原活化蛋白激酶（</w:t>
            </w:r>
            <w:r w:rsidRPr="007E5C5C">
              <w:rPr>
                <w:rFonts w:ascii="Times New Roman" w:hAnsi="Times New Roman" w:hint="eastAsia"/>
                <w:bCs/>
                <w:sz w:val="21"/>
                <w:szCs w:val="21"/>
              </w:rPr>
              <w:t>MAPK</w:t>
            </w:r>
            <w:r w:rsidRPr="007E5C5C">
              <w:rPr>
                <w:rFonts w:ascii="Times New Roman" w:hAnsi="Times New Roman" w:hint="eastAsia"/>
                <w:bCs/>
                <w:sz w:val="21"/>
                <w:szCs w:val="21"/>
              </w:rPr>
              <w:t>）级联（</w:t>
            </w:r>
            <w:r w:rsidRPr="007E5C5C">
              <w:rPr>
                <w:rFonts w:ascii="Times New Roman" w:hAnsi="Times New Roman" w:hint="eastAsia"/>
                <w:bCs/>
                <w:sz w:val="21"/>
                <w:szCs w:val="21"/>
              </w:rPr>
              <w:t>PMID:15520807</w:t>
            </w:r>
            <w:r w:rsidRPr="007E5C5C">
              <w:rPr>
                <w:rFonts w:ascii="Times New Roman" w:hAnsi="Times New Roman" w:hint="eastAsia"/>
                <w:bCs/>
                <w:sz w:val="21"/>
                <w:szCs w:val="21"/>
              </w:rPr>
              <w:t>）的调节中起关键作用。</w:t>
            </w:r>
            <w:r w:rsidRPr="007E5C5C">
              <w:rPr>
                <w:rFonts w:ascii="Times New Roman" w:hAnsi="Times New Roman" w:hint="eastAsia"/>
                <w:bCs/>
                <w:sz w:val="21"/>
                <w:szCs w:val="21"/>
              </w:rPr>
              <w:t>BRAF</w:t>
            </w:r>
            <w:r w:rsidRPr="007E5C5C">
              <w:rPr>
                <w:rFonts w:ascii="Times New Roman" w:hAnsi="Times New Roman" w:hint="eastAsia"/>
                <w:bCs/>
                <w:sz w:val="21"/>
                <w:szCs w:val="21"/>
              </w:rPr>
              <w:t>基因突变在多种肿瘤中均有报道，包括黑色素瘤（</w:t>
            </w:r>
            <w:r w:rsidRPr="007E5C5C">
              <w:rPr>
                <w:rFonts w:ascii="Times New Roman" w:hAnsi="Times New Roman" w:hint="eastAsia"/>
                <w:bCs/>
                <w:sz w:val="21"/>
                <w:szCs w:val="21"/>
              </w:rPr>
              <w:t>PMID:12068308</w:t>
            </w:r>
            <w:r w:rsidRPr="007E5C5C">
              <w:rPr>
                <w:rFonts w:ascii="Times New Roman" w:hAnsi="Times New Roman" w:hint="eastAsia"/>
                <w:bCs/>
                <w:sz w:val="21"/>
                <w:szCs w:val="21"/>
              </w:rPr>
              <w:t>）、肺癌、结直肠癌（</w:t>
            </w:r>
            <w:r w:rsidRPr="007E5C5C">
              <w:rPr>
                <w:rFonts w:ascii="Times New Roman" w:hAnsi="Times New Roman" w:hint="eastAsia"/>
                <w:bCs/>
                <w:sz w:val="21"/>
                <w:szCs w:val="21"/>
              </w:rPr>
              <w:t>PMID:19537845</w:t>
            </w:r>
            <w:r w:rsidRPr="007E5C5C">
              <w:rPr>
                <w:rFonts w:ascii="Times New Roman" w:hAnsi="Times New Roman" w:hint="eastAsia"/>
                <w:bCs/>
                <w:sz w:val="21"/>
                <w:szCs w:val="21"/>
              </w:rPr>
              <w:t>）等，是一种常见的原癌基因。</w:t>
            </w:r>
          </w:p>
        </w:tc>
      </w:tr>
      <w:tr w:rsidR="005B6897" w:rsidRPr="007908EE" w14:paraId="2B0D0723" w14:textId="77777777" w:rsidTr="004F535E">
        <w:trPr>
          <w:trHeight w:val="454"/>
        </w:trPr>
        <w:tc>
          <w:tcPr>
            <w:tcW w:w="10354" w:type="dxa"/>
            <w:shd w:val="clear" w:color="auto" w:fill="auto"/>
            <w:vAlign w:val="center"/>
          </w:tcPr>
          <w:p w14:paraId="578BD8E7"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%tr endif%}</w:t>
            </w:r>
          </w:p>
        </w:tc>
      </w:tr>
      <w:tr w:rsidR="005B6897" w:rsidRPr="007908EE" w14:paraId="418E1415" w14:textId="77777777" w:rsidTr="004F535E">
        <w:trPr>
          <w:trHeight w:val="454"/>
        </w:trPr>
        <w:tc>
          <w:tcPr>
            <w:tcW w:w="10354" w:type="dxa"/>
            <w:tcBorders>
              <w:bottom w:val="dotted" w:sz="4" w:space="0" w:color="4472C4"/>
            </w:tcBorders>
            <w:shd w:val="clear" w:color="auto" w:fill="auto"/>
            <w:vAlign w:val="center"/>
          </w:tcPr>
          <w:p w14:paraId="2DD78ECD"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var.var_somatic.level_I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var.var_somatic.level_onco_nodrug</w:t>
            </w:r>
            <w:proofErr w:type="spellEnd"/>
            <w:r w:rsidRPr="00C65B08">
              <w:rPr>
                <w:rFonts w:ascii="Times New Roman" w:hAnsi="Times New Roman"/>
                <w:bCs/>
                <w:sz w:val="21"/>
                <w:szCs w:val="21"/>
                <w:highlight w:val="green"/>
              </w:rPr>
              <w:t xml:space="preserve"> + </w:t>
            </w:r>
            <w:proofErr w:type="spellStart"/>
            <w:r w:rsidRPr="00C65B08">
              <w:rPr>
                <w:rFonts w:ascii="Times New Roman" w:hAnsi="Times New Roman"/>
                <w:bCs/>
                <w:sz w:val="21"/>
                <w:szCs w:val="21"/>
                <w:highlight w:val="green"/>
              </w:rPr>
              <w:t>var.var_somatic.level_III</w:t>
            </w:r>
            <w:proofErr w:type="spellEnd"/>
            <w:r w:rsidRPr="00C65B08">
              <w:rPr>
                <w:rFonts w:ascii="Times New Roman" w:hAnsi="Times New Roman"/>
                <w:bCs/>
                <w:sz w:val="21"/>
                <w:szCs w:val="21"/>
                <w:highlight w:val="green"/>
              </w:rPr>
              <w:t xml:space="preserve"> %}</w:t>
            </w:r>
          </w:p>
        </w:tc>
      </w:tr>
      <w:tr w:rsidR="005B6897" w:rsidRPr="007908EE" w14:paraId="19BFE383" w14:textId="77777777" w:rsidTr="004F535E">
        <w:trPr>
          <w:trHeight w:val="454"/>
        </w:trPr>
        <w:tc>
          <w:tcPr>
            <w:tcW w:w="10354" w:type="dxa"/>
            <w:tcBorders>
              <w:top w:val="dotted" w:sz="4" w:space="0" w:color="4472C4"/>
              <w:bottom w:val="dotted" w:sz="4" w:space="0" w:color="4472C4"/>
            </w:tcBorders>
            <w:shd w:val="clear" w:color="auto" w:fill="D9D9D9"/>
            <w:vAlign w:val="center"/>
          </w:tcPr>
          <w:p w14:paraId="02A539A8"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lastRenderedPageBreak/>
              <w:t xml:space="preserve">{%p if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Snvindel</w:t>
            </w:r>
            <w:proofErr w:type="spellEnd"/>
            <w:r w:rsidRPr="008250FD">
              <w:rPr>
                <w:rFonts w:ascii="Times New Roman" w:hAnsi="Times New Roman"/>
                <w:bCs/>
                <w:sz w:val="21"/>
                <w:szCs w:val="21"/>
              </w:rPr>
              <w:t>”%}</w:t>
            </w:r>
          </w:p>
          <w:p w14:paraId="17A19536" w14:textId="77777777" w:rsidR="005B6897"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p w14:paraId="2CE5EE6B"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 xml:space="preserve">{%p if </w:t>
            </w:r>
            <w:proofErr w:type="spellStart"/>
            <w:r w:rsidRPr="00C1448D">
              <w:rPr>
                <w:rFonts w:ascii="Times New Roman" w:hAnsi="Times New Roman"/>
                <w:bCs/>
                <w:sz w:val="21"/>
                <w:szCs w:val="21"/>
              </w:rPr>
              <w:t>a.judge_mergeMET</w:t>
            </w:r>
            <w:proofErr w:type="spellEnd"/>
            <w:r w:rsidRPr="00C1448D">
              <w:rPr>
                <w:rFonts w:ascii="Times New Roman" w:hAnsi="Times New Roman"/>
                <w:bCs/>
                <w:sz w:val="21"/>
                <w:szCs w:val="21"/>
              </w:rPr>
              <w:t>%}</w:t>
            </w:r>
          </w:p>
          <w:p w14:paraId="0BF85963" w14:textId="77777777" w:rsidR="005B6897" w:rsidRPr="00C1448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hint="eastAsia"/>
                <w:bCs/>
                <w:sz w:val="21"/>
                <w:szCs w:val="21"/>
              </w:rPr>
              <w:t>（</w:t>
            </w:r>
            <w:r w:rsidRPr="00C1448D">
              <w:rPr>
                <w:rFonts w:ascii="Times New Roman" w:hAnsi="Times New Roman" w:hint="eastAsia"/>
                <w:bCs/>
                <w:sz w:val="21"/>
                <w:szCs w:val="21"/>
              </w:rPr>
              <w:t>MET exon14 skipping</w:t>
            </w:r>
            <w:r w:rsidRPr="00C1448D">
              <w:rPr>
                <w:rFonts w:ascii="Times New Roman" w:hAnsi="Times New Roman" w:hint="eastAsia"/>
                <w:bCs/>
                <w:sz w:val="21"/>
                <w:szCs w:val="21"/>
              </w:rPr>
              <w:t>）</w:t>
            </w:r>
          </w:p>
          <w:p w14:paraId="5189EEA0"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C1448D">
              <w:rPr>
                <w:rFonts w:ascii="Times New Roman" w:hAnsi="Times New Roman"/>
                <w:bCs/>
                <w:sz w:val="21"/>
                <w:szCs w:val="21"/>
              </w:rPr>
              <w:t>{%p endif%}</w:t>
            </w:r>
          </w:p>
          <w:p w14:paraId="33944AC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Cnv</w:t>
            </w:r>
            <w:proofErr w:type="spellEnd"/>
            <w:r w:rsidRPr="008250FD">
              <w:rPr>
                <w:rFonts w:ascii="Times New Roman" w:hAnsi="Times New Roman"/>
                <w:bCs/>
                <w:sz w:val="21"/>
                <w:szCs w:val="21"/>
              </w:rPr>
              <w:t>”%}</w:t>
            </w:r>
          </w:p>
          <w:p w14:paraId="5B05F8F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a.gene_symbol</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扩增</w:t>
            </w:r>
          </w:p>
          <w:p w14:paraId="0F2D879C"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w:t>
            </w:r>
            <w:proofErr w:type="spellStart"/>
            <w:r w:rsidRPr="008250FD">
              <w:rPr>
                <w:rFonts w:ascii="Times New Roman" w:hAnsi="Times New Roman"/>
                <w:bCs/>
                <w:sz w:val="21"/>
                <w:szCs w:val="21"/>
              </w:rPr>
              <w:t>elif</w:t>
            </w:r>
            <w:proofErr w:type="spellEnd"/>
            <w:r w:rsidRPr="008250FD">
              <w:rPr>
                <w:rFonts w:ascii="Times New Roman" w:hAnsi="Times New Roman"/>
                <w:bCs/>
                <w:sz w:val="21"/>
                <w:szCs w:val="21"/>
              </w:rPr>
              <w:t xml:space="preserve">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0B817A7"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“MET” and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==”MET”%}</w:t>
            </w:r>
          </w:p>
          <w:p w14:paraId="1170536A"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 xml:space="preserve">MET exon14 </w:t>
            </w:r>
            <w:r w:rsidRPr="008250FD">
              <w:rPr>
                <w:rFonts w:ascii="Times New Roman" w:hAnsi="Times New Roman" w:hint="eastAsia"/>
                <w:bCs/>
                <w:sz w:val="21"/>
                <w:szCs w:val="21"/>
              </w:rPr>
              <w:t>跳跃</w:t>
            </w:r>
          </w:p>
          <w:p w14:paraId="1D3CB2A5"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else%}</w:t>
            </w:r>
          </w:p>
          <w:p w14:paraId="3C9E3311"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a.five_prime_gene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a.five_prime_cds</w:t>
            </w:r>
            <w:proofErr w:type="spellEnd"/>
            <w:r w:rsidRPr="008250FD">
              <w:rPr>
                <w:rFonts w:ascii="Times New Roman" w:hAnsi="Times New Roman" w:hint="eastAsia"/>
                <w:bCs/>
                <w:sz w:val="21"/>
                <w:szCs w:val="21"/>
              </w:rPr>
              <w:t>}}-{{</w:t>
            </w:r>
            <w:proofErr w:type="spellStart"/>
            <w:r w:rsidRPr="008250FD">
              <w:rPr>
                <w:rFonts w:ascii="Times New Roman" w:hAnsi="Times New Roman" w:hint="eastAsia"/>
                <w:bCs/>
                <w:sz w:val="21"/>
                <w:szCs w:val="21"/>
              </w:rPr>
              <w:t>a.three_prime_gene</w:t>
            </w:r>
            <w:proofErr w:type="spellEnd"/>
            <w:r w:rsidRPr="008250FD">
              <w:rPr>
                <w:rFonts w:ascii="Times New Roman" w:hAnsi="Times New Roman" w:hint="eastAsia"/>
                <w:bCs/>
                <w:sz w:val="21"/>
                <w:szCs w:val="21"/>
              </w:rPr>
              <w:t>}} : {{</w:t>
            </w:r>
            <w:proofErr w:type="spellStart"/>
            <w:r w:rsidRPr="008250FD">
              <w:rPr>
                <w:rFonts w:ascii="Times New Roman" w:hAnsi="Times New Roman" w:hint="eastAsia"/>
                <w:bCs/>
                <w:sz w:val="21"/>
                <w:szCs w:val="21"/>
              </w:rPr>
              <w:t>a.three_prime_cds</w:t>
            </w:r>
            <w:proofErr w:type="spellEnd"/>
            <w:r w:rsidRPr="008250FD">
              <w:rPr>
                <w:rFonts w:ascii="Times New Roman" w:hAnsi="Times New Roman" w:hint="eastAsia"/>
                <w:bCs/>
                <w:sz w:val="21"/>
                <w:szCs w:val="21"/>
              </w:rPr>
              <w:t xml:space="preserve">}} </w:t>
            </w:r>
            <w:r w:rsidRPr="008250FD">
              <w:rPr>
                <w:rFonts w:ascii="Times New Roman" w:hAnsi="Times New Roman" w:hint="eastAsia"/>
                <w:bCs/>
                <w:sz w:val="21"/>
                <w:szCs w:val="21"/>
              </w:rPr>
              <w:t>融合</w:t>
            </w:r>
          </w:p>
          <w:p w14:paraId="1C19E5D3"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p w14:paraId="2892908B" w14:textId="77777777" w:rsidR="005B6897" w:rsidRPr="008250FD" w:rsidRDefault="005B6897" w:rsidP="004F535E">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{%p endif%}</w:t>
            </w:r>
          </w:p>
        </w:tc>
      </w:tr>
      <w:tr w:rsidR="005B6897" w:rsidRPr="007908EE" w14:paraId="61722555" w14:textId="77777777" w:rsidTr="004F535E">
        <w:trPr>
          <w:trHeight w:val="454"/>
        </w:trPr>
        <w:tc>
          <w:tcPr>
            <w:tcW w:w="10354" w:type="dxa"/>
            <w:tcBorders>
              <w:top w:val="dotted" w:sz="4" w:space="0" w:color="4472C4"/>
            </w:tcBorders>
            <w:shd w:val="clear" w:color="auto" w:fill="auto"/>
            <w:vAlign w:val="center"/>
          </w:tcPr>
          <w:p w14:paraId="7187E936"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060AA78B"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 in </w:t>
            </w:r>
            <w:proofErr w:type="spellStart"/>
            <w:r w:rsidRPr="008250FD">
              <w:rPr>
                <w:rFonts w:ascii="Times New Roman" w:hAnsi="Times New Roman"/>
                <w:bCs/>
                <w:sz w:val="21"/>
                <w:szCs w:val="21"/>
              </w:rPr>
              <w:t>a.gene_symbol</w:t>
            </w:r>
            <w:proofErr w:type="spellEnd"/>
            <w:r w:rsidRPr="008250FD">
              <w:rPr>
                <w:rFonts w:ascii="Times New Roman" w:hAnsi="Times New Roman"/>
                <w:bCs/>
                <w:sz w:val="21"/>
                <w:szCs w:val="21"/>
              </w:rPr>
              <w:t xml:space="preserve"> and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Sv</w:t>
            </w:r>
            <w:proofErr w:type="spellEnd"/>
            <w:r w:rsidRPr="008250FD">
              <w:rPr>
                <w:rFonts w:ascii="Times New Roman" w:hAnsi="Times New Roman"/>
                <w:bCs/>
                <w:sz w:val="21"/>
                <w:szCs w:val="21"/>
              </w:rPr>
              <w:t xml:space="preserve">” or </w:t>
            </w:r>
            <w:proofErr w:type="spellStart"/>
            <w:r w:rsidRPr="008250FD">
              <w:rPr>
                <w:rFonts w:ascii="Times New Roman" w:hAnsi="Times New Roman"/>
                <w:bCs/>
                <w:sz w:val="21"/>
                <w:szCs w:val="21"/>
              </w:rPr>
              <w:t>a.bio_category</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PSeqRnaSv</w:t>
            </w:r>
            <w:proofErr w:type="spellEnd"/>
            <w:r w:rsidRPr="008250FD">
              <w:rPr>
                <w:rFonts w:ascii="Times New Roman" w:hAnsi="Times New Roman"/>
                <w:bCs/>
                <w:sz w:val="21"/>
                <w:szCs w:val="21"/>
              </w:rPr>
              <w:t>”)%}</w:t>
            </w:r>
          </w:p>
          <w:p w14:paraId="61CA3AC3"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 xml:space="preserve">{%p if </w:t>
            </w:r>
            <w:proofErr w:type="spellStart"/>
            <w:r w:rsidRPr="008250FD">
              <w:rPr>
                <w:rFonts w:ascii="Times New Roman" w:hAnsi="Times New Roman"/>
                <w:bCs/>
                <w:sz w:val="21"/>
                <w:szCs w:val="21"/>
              </w:rPr>
              <w:t>a.five_prime_gene</w:t>
            </w:r>
            <w:proofErr w:type="spellEnd"/>
            <w:r w:rsidRPr="008250FD">
              <w:rPr>
                <w:rFonts w:ascii="Times New Roman" w:hAnsi="Times New Roman"/>
                <w:bCs/>
                <w:sz w:val="21"/>
                <w:szCs w:val="21"/>
              </w:rPr>
              <w:t xml:space="preserve"> != </w:t>
            </w:r>
            <w:proofErr w:type="spellStart"/>
            <w:r w:rsidRPr="008250FD">
              <w:rPr>
                <w:rFonts w:ascii="Times New Roman" w:hAnsi="Times New Roman"/>
                <w:bCs/>
                <w:sz w:val="21"/>
                <w:szCs w:val="21"/>
              </w:rPr>
              <w:t>a.three_prime_gene</w:t>
            </w:r>
            <w:proofErr w:type="spellEnd"/>
            <w:r w:rsidRPr="008250FD">
              <w:rPr>
                <w:rFonts w:ascii="Times New Roman" w:hAnsi="Times New Roman"/>
                <w:bCs/>
                <w:sz w:val="21"/>
                <w:szCs w:val="21"/>
              </w:rPr>
              <w:t xml:space="preserve"> %}</w:t>
            </w:r>
          </w:p>
          <w:p w14:paraId="263D3EAE"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169A6C02"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a.three_prime_gene_function|e</w:t>
            </w:r>
            <w:proofErr w:type="spellEnd"/>
            <w:r w:rsidRPr="008250FD">
              <w:rPr>
                <w:rFonts w:ascii="Times New Roman" w:hAnsi="Times New Roman"/>
                <w:bCs/>
                <w:sz w:val="21"/>
                <w:szCs w:val="21"/>
              </w:rPr>
              <w:t>}}</w:t>
            </w:r>
          </w:p>
          <w:p w14:paraId="3D2E578D"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35E1995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a.five_prime_gene_function|e</w:t>
            </w:r>
            <w:proofErr w:type="spellEnd"/>
            <w:r w:rsidRPr="008250FD">
              <w:rPr>
                <w:rFonts w:ascii="Times New Roman" w:hAnsi="Times New Roman"/>
                <w:bCs/>
                <w:sz w:val="21"/>
                <w:szCs w:val="21"/>
              </w:rPr>
              <w:t>}}</w:t>
            </w:r>
          </w:p>
          <w:p w14:paraId="2AC52FCC"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C762A0" w14:textId="77777777" w:rsidR="005B6897" w:rsidRPr="008250FD"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else%}</w:t>
            </w:r>
          </w:p>
          <w:p w14:paraId="211F72D6"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a.gene_function|e</w:t>
            </w:r>
            <w:proofErr w:type="spellEnd"/>
            <w:r w:rsidRPr="008250FD">
              <w:rPr>
                <w:rFonts w:ascii="Times New Roman" w:hAnsi="Times New Roman"/>
                <w:bCs/>
                <w:sz w:val="21"/>
                <w:szCs w:val="21"/>
              </w:rPr>
              <w:t>}}</w:t>
            </w:r>
          </w:p>
          <w:p w14:paraId="4E8545FF" w14:textId="77777777" w:rsidR="005B6897" w:rsidRDefault="005B6897" w:rsidP="004F535E">
            <w:pPr>
              <w:autoSpaceDE w:val="0"/>
              <w:autoSpaceDN w:val="0"/>
              <w:adjustRightInd w:val="0"/>
              <w:spacing w:after="0" w:line="240" w:lineRule="auto"/>
              <w:ind w:firstLineChars="200" w:firstLine="420"/>
              <w:rPr>
                <w:rFonts w:ascii="Times New Roman" w:hAnsi="Times New Roman"/>
                <w:bCs/>
                <w:sz w:val="21"/>
                <w:szCs w:val="21"/>
              </w:rPr>
            </w:pPr>
            <w:r w:rsidRPr="008250FD">
              <w:rPr>
                <w:rFonts w:ascii="Times New Roman" w:hAnsi="Times New Roman"/>
                <w:bCs/>
                <w:sz w:val="21"/>
                <w:szCs w:val="21"/>
              </w:rPr>
              <w:t>{%p endif%}</w:t>
            </w:r>
          </w:p>
          <w:p w14:paraId="69DB21B3"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6A8B69B" w14:textId="77777777" w:rsidR="005B6897" w:rsidRPr="00C65B08" w:rsidRDefault="005B6897" w:rsidP="004F535E">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r w:rsidRPr="008250FD">
              <w:rPr>
                <w:rFonts w:ascii="Times New Roman" w:hAnsi="Times New Roman"/>
                <w:bCs/>
                <w:sz w:val="21"/>
                <w:szCs w:val="21"/>
              </w:rPr>
              <w:t>a.variant_desc_cn|e|trim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p>
        </w:tc>
      </w:tr>
      <w:tr w:rsidR="005B6897" w:rsidRPr="007908EE" w14:paraId="26D53F69" w14:textId="77777777" w:rsidTr="004F535E">
        <w:trPr>
          <w:trHeight w:val="454"/>
        </w:trPr>
        <w:tc>
          <w:tcPr>
            <w:tcW w:w="10354" w:type="dxa"/>
            <w:tcBorders>
              <w:top w:val="dotted" w:sz="4" w:space="0" w:color="4472C4"/>
              <w:bottom w:val="dotted" w:sz="4" w:space="0" w:color="4472C4"/>
            </w:tcBorders>
            <w:shd w:val="clear" w:color="auto" w:fill="auto"/>
            <w:vAlign w:val="center"/>
          </w:tcPr>
          <w:p w14:paraId="730F2397" w14:textId="77777777" w:rsidR="005B6897" w:rsidRPr="007908EE" w:rsidRDefault="005B6897" w:rsidP="004F535E">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5B6897" w:rsidRPr="007908EE" w14:paraId="1B126D5E" w14:textId="77777777" w:rsidTr="004F535E">
        <w:trPr>
          <w:trHeight w:val="454"/>
        </w:trPr>
        <w:tc>
          <w:tcPr>
            <w:tcW w:w="10354" w:type="dxa"/>
            <w:tcBorders>
              <w:top w:val="dotted" w:sz="4" w:space="0" w:color="4472C4"/>
            </w:tcBorders>
            <w:shd w:val="clear" w:color="auto" w:fill="auto"/>
            <w:vAlign w:val="center"/>
          </w:tcPr>
          <w:p w14:paraId="5DEE53D1"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sidRPr="00FD67A1">
              <w:rPr>
                <w:rFonts w:ascii="Times New Roman" w:hAnsi="Times New Roman"/>
                <w:bCs/>
                <w:sz w:val="21"/>
                <w:szCs w:val="21"/>
                <w:highlight w:val="green"/>
              </w:rPr>
              <w:t xml:space="preserve">{%tr if not </w:t>
            </w:r>
            <w:proofErr w:type="spellStart"/>
            <w:r w:rsidRPr="00FD67A1">
              <w:rPr>
                <w:rFonts w:ascii="Times New Roman" w:hAnsi="Times New Roman"/>
                <w:bCs/>
                <w:sz w:val="21"/>
                <w:szCs w:val="21"/>
                <w:highlight w:val="green"/>
              </w:rPr>
              <w:t>var.knb</w:t>
            </w:r>
            <w:proofErr w:type="spellEnd"/>
            <w:r w:rsidRPr="00FD67A1">
              <w:rPr>
                <w:rFonts w:ascii="Times New Roman" w:hAnsi="Times New Roman"/>
                <w:bCs/>
                <w:sz w:val="21"/>
                <w:szCs w:val="21"/>
                <w:highlight w:val="green"/>
              </w:rPr>
              <w:t xml:space="preserve"> and not </w:t>
            </w:r>
            <w:proofErr w:type="spellStart"/>
            <w:r w:rsidRPr="00FD67A1">
              <w:rPr>
                <w:rFonts w:ascii="Times New Roman" w:hAnsi="Times New Roman"/>
                <w:bCs/>
                <w:sz w:val="21"/>
                <w:szCs w:val="21"/>
                <w:highlight w:val="green"/>
              </w:rPr>
              <w:t>var.var_somatic.level_I</w:t>
            </w:r>
            <w:proofErr w:type="spellEnd"/>
            <w:r w:rsidRPr="00FD67A1">
              <w:rPr>
                <w:rFonts w:ascii="Times New Roman" w:hAnsi="Times New Roman"/>
                <w:bCs/>
                <w:sz w:val="21"/>
                <w:szCs w:val="21"/>
                <w:highlight w:val="green"/>
              </w:rPr>
              <w:t xml:space="preserve"> +</w:t>
            </w:r>
            <w:proofErr w:type="spellStart"/>
            <w:r w:rsidRPr="00FD67A1">
              <w:rPr>
                <w:rFonts w:ascii="Times New Roman" w:hAnsi="Times New Roman"/>
                <w:bCs/>
                <w:sz w:val="21"/>
                <w:szCs w:val="21"/>
                <w:highlight w:val="green"/>
              </w:rPr>
              <w:t>var.var_somatic.level_II</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var.var_somatic.level_onco_nodrug</w:t>
            </w:r>
            <w:proofErr w:type="spellEnd"/>
            <w:r w:rsidRPr="00FD67A1">
              <w:rPr>
                <w:rFonts w:ascii="Times New Roman" w:hAnsi="Times New Roman"/>
                <w:bCs/>
                <w:sz w:val="21"/>
                <w:szCs w:val="21"/>
                <w:highlight w:val="green"/>
              </w:rPr>
              <w:t xml:space="preserve"> + </w:t>
            </w:r>
            <w:proofErr w:type="spellStart"/>
            <w:r w:rsidRPr="00FD67A1">
              <w:rPr>
                <w:rFonts w:ascii="Times New Roman" w:hAnsi="Times New Roman"/>
                <w:bCs/>
                <w:sz w:val="21"/>
                <w:szCs w:val="21"/>
                <w:highlight w:val="green"/>
              </w:rPr>
              <w:t>var.var_somatic.level_III</w:t>
            </w:r>
            <w:proofErr w:type="spellEnd"/>
            <w:r w:rsidRPr="00FD67A1">
              <w:rPr>
                <w:rFonts w:ascii="Times New Roman" w:hAnsi="Times New Roman"/>
                <w:bCs/>
                <w:sz w:val="21"/>
                <w:szCs w:val="21"/>
                <w:highlight w:val="green"/>
              </w:rPr>
              <w:t xml:space="preserve"> %}</w:t>
            </w:r>
          </w:p>
        </w:tc>
      </w:tr>
      <w:tr w:rsidR="005B6897" w:rsidRPr="007908EE" w14:paraId="1E3313F4" w14:textId="77777777" w:rsidTr="004F535E">
        <w:trPr>
          <w:trHeight w:val="454"/>
        </w:trPr>
        <w:tc>
          <w:tcPr>
            <w:tcW w:w="10354" w:type="dxa"/>
            <w:tcBorders>
              <w:top w:val="dotted" w:sz="4" w:space="0" w:color="4472C4"/>
            </w:tcBorders>
            <w:shd w:val="clear" w:color="auto" w:fill="auto"/>
            <w:vAlign w:val="center"/>
          </w:tcPr>
          <w:p w14:paraId="2CFA6CF7" w14:textId="77777777" w:rsidR="005B6897" w:rsidRPr="00C65B08" w:rsidRDefault="005B6897" w:rsidP="004F535E">
            <w:pPr>
              <w:autoSpaceDE w:val="0"/>
              <w:autoSpaceDN w:val="0"/>
              <w:adjustRightInd w:val="0"/>
              <w:spacing w:after="0" w:line="240" w:lineRule="auto"/>
              <w:jc w:val="center"/>
              <w:rPr>
                <w:rFonts w:ascii="Times New Roman" w:hAnsi="Times New Roman"/>
                <w:bCs/>
                <w:sz w:val="21"/>
                <w:szCs w:val="21"/>
                <w:highlight w:val="green"/>
              </w:rPr>
            </w:pPr>
            <w:r w:rsidRPr="00B93453">
              <w:rPr>
                <w:rFonts w:ascii="Times New Roman" w:hAnsi="Times New Roman" w:hint="eastAsia"/>
                <w:bCs/>
                <w:sz w:val="21"/>
                <w:szCs w:val="21"/>
              </w:rPr>
              <w:t>未检测到相关变异</w:t>
            </w:r>
          </w:p>
        </w:tc>
      </w:tr>
      <w:tr w:rsidR="005B6897" w:rsidRPr="007908EE" w14:paraId="652164B4" w14:textId="77777777" w:rsidTr="004F535E">
        <w:trPr>
          <w:trHeight w:val="454"/>
        </w:trPr>
        <w:tc>
          <w:tcPr>
            <w:tcW w:w="10354" w:type="dxa"/>
            <w:tcBorders>
              <w:top w:val="dotted" w:sz="4" w:space="0" w:color="4472C4"/>
            </w:tcBorders>
            <w:shd w:val="clear" w:color="auto" w:fill="auto"/>
            <w:vAlign w:val="center"/>
          </w:tcPr>
          <w:p w14:paraId="28913169" w14:textId="77777777" w:rsidR="005B6897" w:rsidRPr="00C65B08" w:rsidRDefault="005B6897" w:rsidP="004F535E">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endif%}</w:t>
            </w:r>
          </w:p>
        </w:tc>
      </w:tr>
    </w:tbl>
    <w:p w14:paraId="2E612DE1" w14:textId="77777777" w:rsidR="00AB38B5" w:rsidRPr="007908EE" w:rsidRDefault="00AB38B5">
      <w:pPr>
        <w:pStyle w:val="Default"/>
        <w:snapToGrid w:val="0"/>
        <w:jc w:val="both"/>
        <w:rPr>
          <w:rFonts w:ascii="Times New Roman" w:eastAsia="宋体" w:hAnsi="Times New Roman" w:cs="Times New Roman"/>
          <w:bCs/>
          <w:color w:val="3B3838"/>
          <w:sz w:val="18"/>
          <w:szCs w:val="18"/>
        </w:rPr>
      </w:pPr>
    </w:p>
    <w:p w14:paraId="48DF1288" w14:textId="77777777" w:rsidR="00AB38B5" w:rsidRPr="007908EE" w:rsidRDefault="008F7CB4">
      <w:pPr>
        <w:pStyle w:val="Default"/>
        <w:snapToGrid w:val="0"/>
        <w:jc w:val="both"/>
        <w:rPr>
          <w:rFonts w:ascii="Times New Roman" w:eastAsia="宋体" w:hAnsi="Times New Roman" w:cs="Times New Roman"/>
          <w:bCs/>
          <w:color w:val="3B3838"/>
          <w:sz w:val="18"/>
          <w:szCs w:val="18"/>
        </w:rPr>
      </w:pPr>
      <w:r w:rsidRPr="007908EE">
        <w:rPr>
          <w:rFonts w:ascii="Times New Roman" w:eastAsia="宋体" w:hAnsi="Times New Roman" w:cs="Times New Roman"/>
          <w:bCs/>
          <w:color w:val="3B3838"/>
          <w:sz w:val="18"/>
          <w:szCs w:val="18"/>
        </w:rPr>
        <w:t>注：</w:t>
      </w:r>
    </w:p>
    <w:p w14:paraId="30D6CD44" w14:textId="27DEEE2F" w:rsidR="00AB38B5" w:rsidRPr="007908EE" w:rsidRDefault="008F7CB4">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color w:val="3B3838"/>
          <w:sz w:val="18"/>
          <w:szCs w:val="18"/>
          <w:lang w:val="en-CA"/>
        </w:rPr>
        <w:t>1.</w:t>
      </w:r>
      <w:r w:rsidRPr="007908EE">
        <w:rPr>
          <w:rFonts w:ascii="Times New Roman" w:hAnsi="Times New Roman"/>
          <w:color w:val="3B3838"/>
          <w:sz w:val="18"/>
          <w:szCs w:val="18"/>
          <w:lang w:val="en-CA"/>
        </w:rPr>
        <w:tab/>
      </w:r>
      <w:r w:rsidR="00C26B99" w:rsidRPr="007908EE">
        <w:rPr>
          <w:rFonts w:ascii="Times New Roman" w:hAnsi="Times New Roman" w:hint="eastAsia"/>
          <w:color w:val="3B3838"/>
          <w:sz w:val="18"/>
          <w:szCs w:val="18"/>
          <w:lang w:val="en-CA"/>
        </w:rPr>
        <w:t>参照</w:t>
      </w:r>
      <w:r w:rsidR="00C26B99" w:rsidRPr="007908EE">
        <w:rPr>
          <w:rFonts w:ascii="Times New Roman" w:hAnsi="Times New Roman" w:hint="eastAsia"/>
          <w:color w:val="3B3838"/>
          <w:sz w:val="18"/>
          <w:szCs w:val="18"/>
          <w:lang w:val="en-CA"/>
        </w:rPr>
        <w:t>AMP/ASCO/CAP</w:t>
      </w:r>
      <w:r w:rsidR="00C26B99" w:rsidRPr="007908EE">
        <w:rPr>
          <w:rFonts w:ascii="Times New Roman" w:hAnsi="Times New Roman" w:hint="eastAsia"/>
          <w:color w:val="3B3838"/>
          <w:sz w:val="18"/>
          <w:szCs w:val="18"/>
          <w:lang w:val="en-CA"/>
        </w:rPr>
        <w:t>指南</w:t>
      </w:r>
      <w:r w:rsidR="00C26B99" w:rsidRPr="007908EE">
        <w:rPr>
          <w:rFonts w:ascii="Times New Roman" w:hAnsi="Times New Roman" w:hint="eastAsia"/>
          <w:color w:val="3B3838"/>
          <w:sz w:val="18"/>
          <w:szCs w:val="18"/>
          <w:lang w:val="en-CA"/>
        </w:rPr>
        <w:t>(Li, Marilyn M., et al. 2017)</w:t>
      </w:r>
      <w:r w:rsidR="00C26B99" w:rsidRPr="007908EE">
        <w:rPr>
          <w:rFonts w:ascii="Times New Roman" w:hAnsi="Times New Roman" w:hint="eastAsia"/>
          <w:color w:val="3B3838"/>
          <w:sz w:val="18"/>
          <w:szCs w:val="18"/>
          <w:lang w:val="en-CA"/>
        </w:rPr>
        <w:t>及</w:t>
      </w:r>
      <w:proofErr w:type="spellStart"/>
      <w:r w:rsidR="00C26B99" w:rsidRPr="007908EE">
        <w:rPr>
          <w:rFonts w:ascii="Times New Roman" w:hAnsi="Times New Roman" w:hint="eastAsia"/>
          <w:color w:val="3B3838"/>
          <w:sz w:val="18"/>
          <w:szCs w:val="18"/>
          <w:lang w:val="en-CA"/>
        </w:rPr>
        <w:t>OncoKB</w:t>
      </w:r>
      <w:proofErr w:type="spellEnd"/>
      <w:r w:rsidR="00C26B99" w:rsidRPr="007908EE">
        <w:rPr>
          <w:rFonts w:ascii="Times New Roman" w:hAnsi="Times New Roman" w:hint="eastAsia"/>
          <w:color w:val="3B3838"/>
          <w:sz w:val="18"/>
          <w:szCs w:val="18"/>
          <w:lang w:val="en-CA"/>
        </w:rPr>
        <w:t>等公共数据库，本内部数据库将基因变异所对应的靶向药物敏感性分为</w:t>
      </w:r>
      <w:r w:rsidR="00C26B99" w:rsidRPr="007908EE">
        <w:rPr>
          <w:rFonts w:ascii="Times New Roman" w:hAnsi="Times New Roman" w:hint="eastAsia"/>
          <w:color w:val="3B3838"/>
          <w:sz w:val="18"/>
          <w:szCs w:val="18"/>
          <w:lang w:val="en-CA"/>
        </w:rPr>
        <w:t>ABCD</w:t>
      </w:r>
      <w:r w:rsidR="00C26B99" w:rsidRPr="007908EE">
        <w:rPr>
          <w:rFonts w:ascii="Times New Roman" w:hAnsi="Times New Roman" w:hint="eastAsia"/>
          <w:color w:val="3B3838"/>
          <w:sz w:val="18"/>
          <w:szCs w:val="18"/>
          <w:lang w:val="en-CA"/>
        </w:rPr>
        <w:t>四个等级：</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w:t>
      </w:r>
      <w:r w:rsidR="00C26B99" w:rsidRPr="007908EE">
        <w:rPr>
          <w:rFonts w:ascii="Times New Roman" w:hAnsi="Times New Roman" w:hint="eastAsia"/>
          <w:color w:val="3B3838"/>
          <w:sz w:val="18"/>
          <w:szCs w:val="18"/>
          <w:lang w:val="en-CA"/>
        </w:rPr>
        <w:t>FDA/NMPA</w:t>
      </w:r>
      <w:r w:rsidR="00C26B99" w:rsidRPr="007908EE">
        <w:rPr>
          <w:rFonts w:ascii="Times New Roman" w:hAnsi="Times New Roman" w:hint="eastAsia"/>
          <w:color w:val="3B3838"/>
          <w:sz w:val="18"/>
          <w:szCs w:val="18"/>
          <w:lang w:val="en-CA"/>
        </w:rPr>
        <w:t>批准，或来自于专业临床指南；</w:t>
      </w:r>
      <w:r w:rsidR="00C26B99" w:rsidRPr="007908EE">
        <w:rPr>
          <w:rFonts w:ascii="Times New Roman" w:hAnsi="Times New Roman" w:hint="eastAsia"/>
          <w:color w:val="3B3838"/>
          <w:sz w:val="18"/>
          <w:szCs w:val="18"/>
          <w:lang w:val="en-CA"/>
        </w:rPr>
        <w:t>B</w:t>
      </w:r>
      <w:r w:rsidR="00C26B99" w:rsidRPr="007908EE">
        <w:rPr>
          <w:rFonts w:ascii="Times New Roman" w:hAnsi="Times New Roman" w:hint="eastAsia"/>
          <w:color w:val="3B3838"/>
          <w:sz w:val="18"/>
          <w:szCs w:val="18"/>
          <w:lang w:val="en-CA"/>
        </w:rPr>
        <w:t>级，较大规模的临床研究证实，且取得临床专家共识；</w:t>
      </w:r>
      <w:r w:rsidR="00C26B99" w:rsidRPr="007908EE">
        <w:rPr>
          <w:rFonts w:ascii="Times New Roman" w:hAnsi="Times New Roman" w:hint="eastAsia"/>
          <w:color w:val="3B3838"/>
          <w:sz w:val="18"/>
          <w:szCs w:val="18"/>
          <w:lang w:val="en-CA"/>
        </w:rPr>
        <w:t>C</w:t>
      </w:r>
      <w:r w:rsidR="00C26B99" w:rsidRPr="007908EE">
        <w:rPr>
          <w:rFonts w:ascii="Times New Roman" w:hAnsi="Times New Roman" w:hint="eastAsia"/>
          <w:color w:val="3B3838"/>
          <w:sz w:val="18"/>
          <w:szCs w:val="18"/>
          <w:lang w:val="en-CA"/>
        </w:rPr>
        <w:t>级，在其他癌种中的</w:t>
      </w:r>
      <w:r w:rsidR="00C26B99" w:rsidRPr="007908EE">
        <w:rPr>
          <w:rFonts w:ascii="Times New Roman" w:hAnsi="Times New Roman" w:hint="eastAsia"/>
          <w:color w:val="3B3838"/>
          <w:sz w:val="18"/>
          <w:szCs w:val="18"/>
          <w:lang w:val="en-CA"/>
        </w:rPr>
        <w:t>A</w:t>
      </w:r>
      <w:r w:rsidR="00C26B99" w:rsidRPr="007908EE">
        <w:rPr>
          <w:rFonts w:ascii="Times New Roman" w:hAnsi="Times New Roman" w:hint="eastAsia"/>
          <w:color w:val="3B3838"/>
          <w:sz w:val="18"/>
          <w:szCs w:val="18"/>
          <w:lang w:val="en-CA"/>
        </w:rPr>
        <w:t>级证据、或者已作为临床试验的筛选入组标准、或者有多个小型研究支持；</w:t>
      </w:r>
      <w:r w:rsidR="00C26B99" w:rsidRPr="007908EE">
        <w:rPr>
          <w:rFonts w:ascii="Times New Roman" w:hAnsi="Times New Roman" w:hint="eastAsia"/>
          <w:color w:val="3B3838"/>
          <w:sz w:val="18"/>
          <w:szCs w:val="18"/>
          <w:lang w:val="en-CA"/>
        </w:rPr>
        <w:t>D</w:t>
      </w:r>
      <w:r w:rsidR="00C26B99" w:rsidRPr="007908EE">
        <w:rPr>
          <w:rFonts w:ascii="Times New Roman" w:hAnsi="Times New Roman" w:hint="eastAsia"/>
          <w:color w:val="3B3838"/>
          <w:sz w:val="18"/>
          <w:szCs w:val="18"/>
          <w:lang w:val="en-CA"/>
        </w:rPr>
        <w:t>级，临床前研究、或者是病例报道支持。该数据仅供临床医生参考。随着数据库不断完善以及临床数据的更新，变异分级可能发生变化。</w:t>
      </w:r>
    </w:p>
    <w:p w14:paraId="3A8430A4" w14:textId="1036FA39" w:rsidR="00AB38B5" w:rsidRPr="007908EE" w:rsidRDefault="008F7CB4" w:rsidP="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sidRPr="007908EE">
        <w:rPr>
          <w:rFonts w:ascii="Times New Roman" w:hAnsi="Times New Roman" w:hint="eastAsia"/>
          <w:color w:val="3B3838"/>
          <w:sz w:val="18"/>
          <w:szCs w:val="18"/>
          <w:lang w:val="en-CA"/>
        </w:rPr>
        <w:t>2</w:t>
      </w:r>
      <w:r w:rsidRPr="007908EE">
        <w:rPr>
          <w:rFonts w:ascii="Times New Roman" w:hAnsi="Times New Roman"/>
          <w:color w:val="3B3838"/>
          <w:sz w:val="18"/>
          <w:szCs w:val="18"/>
          <w:lang w:val="en-CA"/>
        </w:rPr>
        <w:t>.</w:t>
      </w:r>
      <w:r w:rsidRPr="007908EE">
        <w:rPr>
          <w:rFonts w:ascii="Times New Roman" w:hAnsi="Times New Roman"/>
          <w:color w:val="3B3838"/>
          <w:sz w:val="18"/>
          <w:szCs w:val="18"/>
          <w:lang w:val="en-CA"/>
        </w:rPr>
        <w:tab/>
      </w:r>
      <w:r w:rsidRPr="007908EE">
        <w:rPr>
          <w:rFonts w:ascii="Times New Roman" w:hAnsi="Times New Roman" w:hint="eastAsia"/>
          <w:color w:val="3B3838"/>
          <w:sz w:val="18"/>
          <w:szCs w:val="18"/>
          <w:lang w:val="en-CA"/>
        </w:rPr>
        <w:t>综合伴随诊断、临床指南、数据库或文献证据、药物敏感性证据等级等，将写入报告的体细胞基因变异分为</w:t>
      </w:r>
      <w:r w:rsidRPr="007908EE">
        <w:rPr>
          <w:rFonts w:ascii="Times New Roman" w:hAnsi="Times New Roman" w:hint="eastAsia"/>
          <w:color w:val="3B3838"/>
          <w:sz w:val="18"/>
          <w:szCs w:val="18"/>
          <w:lang w:val="en-CA"/>
        </w:rPr>
        <w:t>I-IV</w:t>
      </w:r>
      <w:r w:rsidRPr="007908EE">
        <w:rPr>
          <w:rFonts w:ascii="Times New Roman" w:hAnsi="Times New Roman" w:hint="eastAsia"/>
          <w:color w:val="3B3838"/>
          <w:sz w:val="18"/>
          <w:szCs w:val="18"/>
          <w:lang w:val="en-CA"/>
        </w:rPr>
        <w:t>四类：</w:t>
      </w:r>
      <w:r w:rsidRPr="007908EE">
        <w:rPr>
          <w:rFonts w:ascii="Times New Roman" w:hAnsi="Times New Roman"/>
          <w:color w:val="3B3838"/>
          <w:sz w:val="18"/>
          <w:szCs w:val="18"/>
          <w:lang w:val="en-CA"/>
        </w:rPr>
        <w:t>Ⅰ</w:t>
      </w:r>
      <w:r w:rsidRPr="007908EE">
        <w:rPr>
          <w:rFonts w:ascii="Times New Roman" w:hAnsi="Times New Roman" w:hint="eastAsia"/>
          <w:color w:val="3B3838"/>
          <w:sz w:val="18"/>
          <w:szCs w:val="18"/>
          <w:lang w:val="en-CA"/>
        </w:rPr>
        <w:t>类，具有明确临床意义（涵盖</w:t>
      </w:r>
      <w:r w:rsidRPr="007908EE">
        <w:rPr>
          <w:rFonts w:ascii="Times New Roman" w:hAnsi="Times New Roman" w:hint="eastAsia"/>
          <w:color w:val="3B3838"/>
          <w:sz w:val="18"/>
          <w:szCs w:val="18"/>
          <w:lang w:val="en-CA"/>
        </w:rPr>
        <w:t>A</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B</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Ⅱ</w:t>
      </w:r>
      <w:r w:rsidRPr="007908EE">
        <w:rPr>
          <w:rFonts w:ascii="Times New Roman" w:hAnsi="Times New Roman" w:hint="eastAsia"/>
          <w:color w:val="3B3838"/>
          <w:sz w:val="18"/>
          <w:szCs w:val="18"/>
          <w:lang w:val="en-CA"/>
        </w:rPr>
        <w:t>类，具有潜在临床意义（涵盖</w:t>
      </w:r>
      <w:r w:rsidRPr="007908EE">
        <w:rPr>
          <w:rFonts w:ascii="Times New Roman" w:hAnsi="Times New Roman" w:hint="eastAsia"/>
          <w:color w:val="3B3838"/>
          <w:sz w:val="18"/>
          <w:szCs w:val="18"/>
          <w:lang w:val="en-CA"/>
        </w:rPr>
        <w:t>C</w:t>
      </w:r>
      <w:r w:rsidRPr="007908EE">
        <w:rPr>
          <w:rFonts w:ascii="Times New Roman" w:hAnsi="Times New Roman" w:hint="eastAsia"/>
          <w:color w:val="3B3838"/>
          <w:sz w:val="18"/>
          <w:szCs w:val="18"/>
          <w:lang w:val="en-CA"/>
        </w:rPr>
        <w:t>级或</w:t>
      </w:r>
      <w:r w:rsidRPr="007908EE">
        <w:rPr>
          <w:rFonts w:ascii="Times New Roman" w:hAnsi="Times New Roman" w:hint="eastAsia"/>
          <w:color w:val="3B3838"/>
          <w:sz w:val="18"/>
          <w:szCs w:val="18"/>
          <w:lang w:val="en-CA"/>
        </w:rPr>
        <w:t>D</w:t>
      </w:r>
      <w:r w:rsidRPr="007908EE">
        <w:rPr>
          <w:rFonts w:ascii="Times New Roman" w:hAnsi="Times New Roman" w:hint="eastAsia"/>
          <w:color w:val="3B3838"/>
          <w:sz w:val="18"/>
          <w:szCs w:val="18"/>
          <w:lang w:val="en-CA"/>
        </w:rPr>
        <w:t>级证据）；</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类，临床意义尚不明确；</w:t>
      </w:r>
      <w:r w:rsidRPr="007908EE">
        <w:rPr>
          <w:rFonts w:ascii="Times New Roman" w:hAnsi="Times New Roman" w:hint="eastAsia"/>
          <w:color w:val="3B3838"/>
          <w:sz w:val="18"/>
          <w:szCs w:val="18"/>
          <w:lang w:val="en-CA"/>
        </w:rPr>
        <w:t>IV</w:t>
      </w:r>
      <w:r w:rsidRPr="007908EE">
        <w:rPr>
          <w:rFonts w:ascii="Times New Roman" w:hAnsi="Times New Roman" w:hint="eastAsia"/>
          <w:color w:val="3B3838"/>
          <w:sz w:val="18"/>
          <w:szCs w:val="18"/>
          <w:lang w:val="en-CA"/>
        </w:rPr>
        <w:t>类，良性或可能良性变异。本报告中仅列出</w:t>
      </w:r>
      <w:r w:rsidRPr="007908EE">
        <w:rPr>
          <w:rFonts w:ascii="Times New Roman" w:hAnsi="Times New Roman" w:hint="eastAsia"/>
          <w:color w:val="3B3838"/>
          <w:sz w:val="18"/>
          <w:szCs w:val="18"/>
          <w:lang w:val="en-CA"/>
        </w:rPr>
        <w:t>I-</w:t>
      </w:r>
      <w:r w:rsidRPr="007908EE">
        <w:rPr>
          <w:rFonts w:ascii="Times New Roman" w:hAnsi="Times New Roman"/>
          <w:color w:val="3B3838"/>
          <w:sz w:val="18"/>
          <w:szCs w:val="18"/>
          <w:lang w:val="en-CA"/>
        </w:rPr>
        <w:t>Ⅲ</w:t>
      </w:r>
      <w:r w:rsidRPr="007908EE">
        <w:rPr>
          <w:rFonts w:ascii="Times New Roman" w:hAnsi="Times New Roman" w:hint="eastAsia"/>
          <w:color w:val="3B3838"/>
          <w:sz w:val="18"/>
          <w:szCs w:val="18"/>
          <w:lang w:val="en-CA"/>
        </w:rPr>
        <w:t>类变异。</w:t>
      </w:r>
    </w:p>
    <w:p w14:paraId="7C4AD386" w14:textId="1D4A9794"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3</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本报告各基因的具体检测范围见</w:t>
      </w:r>
      <w:r w:rsidR="008F7CB4" w:rsidRPr="007908EE">
        <w:rPr>
          <w:rFonts w:ascii="Times New Roman" w:hAnsi="Times New Roman" w:hint="eastAsia"/>
          <w:color w:val="3B3838"/>
          <w:sz w:val="18"/>
          <w:szCs w:val="18"/>
          <w:lang w:val="en-CA"/>
        </w:rPr>
        <w:t>后</w:t>
      </w:r>
      <w:r w:rsidR="008F7CB4" w:rsidRPr="007908EE">
        <w:rPr>
          <w:rFonts w:ascii="Times New Roman" w:hAnsi="Times New Roman"/>
          <w:color w:val="3B3838"/>
          <w:sz w:val="18"/>
          <w:szCs w:val="18"/>
          <w:lang w:val="en-CA"/>
        </w:rPr>
        <w:t>。表格内未包含的基因为未检出。</w:t>
      </w:r>
    </w:p>
    <w:p w14:paraId="5DA1B49D" w14:textId="5EDA20B1" w:rsidR="00AB38B5" w:rsidRPr="007908EE" w:rsidRDefault="00F35E11">
      <w:pPr>
        <w:widowControl w:val="0"/>
        <w:autoSpaceDE w:val="0"/>
        <w:autoSpaceDN w:val="0"/>
        <w:adjustRightInd w:val="0"/>
        <w:spacing w:after="0" w:line="240" w:lineRule="auto"/>
        <w:ind w:left="357" w:hanging="357"/>
        <w:rPr>
          <w:rFonts w:ascii="Times New Roman" w:hAnsi="Times New Roman"/>
          <w:color w:val="3B3838"/>
          <w:sz w:val="18"/>
          <w:szCs w:val="18"/>
          <w:lang w:val="en-CA"/>
        </w:rPr>
      </w:pPr>
      <w:r>
        <w:rPr>
          <w:rFonts w:ascii="Times New Roman" w:hAnsi="Times New Roman"/>
          <w:color w:val="3B3838"/>
          <w:sz w:val="18"/>
          <w:szCs w:val="18"/>
          <w:lang w:val="en-CA"/>
        </w:rPr>
        <w:t>4</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color w:val="3B3838"/>
          <w:sz w:val="18"/>
          <w:szCs w:val="18"/>
          <w:lang w:val="en-CA"/>
        </w:rPr>
        <w:t>本报告中参考药物并非按照疗效排序，相关药物可能在不同病人身上产生不同程度的疗效，仅供参考。</w:t>
      </w:r>
    </w:p>
    <w:p w14:paraId="1F9ACB78" w14:textId="37DE8493"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5</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bCs/>
          <w:color w:val="3B3838"/>
          <w:sz w:val="18"/>
          <w:szCs w:val="18"/>
        </w:rPr>
        <w:t>体细胞变异</w:t>
      </w:r>
      <w:r w:rsidR="008F7CB4" w:rsidRPr="007908EE">
        <w:rPr>
          <w:rFonts w:ascii="Times New Roman" w:hAnsi="Times New Roman"/>
          <w:bCs/>
          <w:color w:val="3B3838"/>
          <w:sz w:val="18"/>
          <w:szCs w:val="18"/>
        </w:rPr>
        <w:t>：</w:t>
      </w:r>
      <w:r w:rsidR="008F7CB4" w:rsidRPr="007908EE">
        <w:rPr>
          <w:rFonts w:ascii="Times New Roman" w:hAnsi="Times New Roman" w:hint="eastAsia"/>
          <w:bCs/>
          <w:color w:val="3B3838"/>
          <w:sz w:val="18"/>
          <w:szCs w:val="18"/>
        </w:rPr>
        <w:t>体</w:t>
      </w:r>
      <w:r w:rsidR="008F7CB4" w:rsidRPr="007908EE">
        <w:rPr>
          <w:rFonts w:ascii="Times New Roman" w:hAnsi="Times New Roman"/>
          <w:bCs/>
          <w:color w:val="3B3838"/>
          <w:sz w:val="18"/>
          <w:szCs w:val="18"/>
        </w:rPr>
        <w:t>细胞中含有的突变，非胚系突变，不具遗传</w:t>
      </w:r>
      <w:r w:rsidR="008F7CB4" w:rsidRPr="00204FE0">
        <w:rPr>
          <w:rFonts w:ascii="Times New Roman" w:hAnsi="Times New Roman"/>
          <w:bCs/>
          <w:sz w:val="18"/>
          <w:szCs w:val="18"/>
        </w:rPr>
        <w:t>性，其中可能含有克隆性造血突变。</w:t>
      </w:r>
    </w:p>
    <w:p w14:paraId="107C8BAB" w14:textId="415DAAB8" w:rsidR="00AB38B5" w:rsidRPr="007908EE" w:rsidRDefault="00F35E11">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6</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突变丰度：该位点所有等位基因中，突变等位基因的具体占比。如突变丰度</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意为该位点含有</w:t>
      </w:r>
      <w:r w:rsidR="008F7CB4" w:rsidRPr="007908EE">
        <w:rPr>
          <w:rFonts w:ascii="Times New Roman" w:hAnsi="Times New Roman"/>
          <w:bCs/>
          <w:color w:val="3B3838"/>
          <w:sz w:val="18"/>
          <w:szCs w:val="18"/>
        </w:rPr>
        <w:t>5%</w:t>
      </w:r>
      <w:r w:rsidR="008F7CB4" w:rsidRPr="007908EE">
        <w:rPr>
          <w:rFonts w:ascii="Times New Roman" w:hAnsi="Times New Roman"/>
          <w:bCs/>
          <w:color w:val="3B3838"/>
          <w:sz w:val="18"/>
          <w:szCs w:val="18"/>
        </w:rPr>
        <w:t>的突变等位基因和</w:t>
      </w:r>
      <w:r w:rsidR="008F7CB4" w:rsidRPr="007908EE">
        <w:rPr>
          <w:rFonts w:ascii="Times New Roman" w:hAnsi="Times New Roman"/>
          <w:bCs/>
          <w:color w:val="3B3838"/>
          <w:sz w:val="18"/>
          <w:szCs w:val="18"/>
        </w:rPr>
        <w:t>95%</w:t>
      </w:r>
      <w:r w:rsidR="008F7CB4" w:rsidRPr="007908EE">
        <w:rPr>
          <w:rFonts w:ascii="Times New Roman" w:hAnsi="Times New Roman"/>
          <w:bCs/>
          <w:color w:val="3B3838"/>
          <w:sz w:val="18"/>
          <w:szCs w:val="18"/>
        </w:rPr>
        <w:t>的野生型等位基因。对于拷贝数变异结果，以发生扩增或缺失后的具体拷贝数（</w:t>
      </w:r>
      <w:r w:rsidR="008F7CB4" w:rsidRPr="007908EE">
        <w:rPr>
          <w:rFonts w:ascii="Times New Roman" w:hAnsi="Times New Roman"/>
          <w:bCs/>
          <w:color w:val="3B3838"/>
          <w:sz w:val="18"/>
          <w:szCs w:val="18"/>
        </w:rPr>
        <w:t>CN</w:t>
      </w:r>
      <w:r w:rsidR="008F7CB4" w:rsidRPr="007908EE">
        <w:rPr>
          <w:rFonts w:ascii="Times New Roman" w:hAnsi="Times New Roman"/>
          <w:bCs/>
          <w:color w:val="3B3838"/>
          <w:sz w:val="18"/>
          <w:szCs w:val="18"/>
        </w:rPr>
        <w:t>）表示，正常基因组为</w:t>
      </w:r>
      <w:r w:rsidR="008F7CB4" w:rsidRPr="007908EE">
        <w:rPr>
          <w:rFonts w:ascii="Times New Roman" w:hAnsi="Times New Roman"/>
          <w:bCs/>
          <w:color w:val="3B3838"/>
          <w:sz w:val="18"/>
          <w:szCs w:val="18"/>
        </w:rPr>
        <w:t>2</w:t>
      </w:r>
      <w:r w:rsidR="008F7CB4" w:rsidRPr="007908EE">
        <w:rPr>
          <w:rFonts w:ascii="Times New Roman" w:hAnsi="Times New Roman"/>
          <w:bCs/>
          <w:color w:val="3B3838"/>
          <w:sz w:val="18"/>
          <w:szCs w:val="18"/>
        </w:rPr>
        <w:t>个拷贝。</w:t>
      </w:r>
    </w:p>
    <w:p w14:paraId="48108DE5" w14:textId="3853BE8B" w:rsidR="002A58FC" w:rsidRDefault="00F35E11" w:rsidP="002A58FC">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7</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bCs/>
          <w:color w:val="3B3838"/>
          <w:sz w:val="18"/>
          <w:szCs w:val="18"/>
        </w:rPr>
        <w:t>胚系</w:t>
      </w:r>
      <w:r w:rsidR="008F7CB4" w:rsidRPr="007908EE">
        <w:rPr>
          <w:rFonts w:ascii="Times New Roman" w:hAnsi="Times New Roman" w:hint="eastAsia"/>
          <w:bCs/>
          <w:color w:val="3B3838"/>
          <w:sz w:val="18"/>
          <w:szCs w:val="18"/>
        </w:rPr>
        <w:t>变异</w:t>
      </w:r>
      <w:r w:rsidR="008F7CB4" w:rsidRPr="007908EE">
        <w:rPr>
          <w:rFonts w:ascii="Times New Roman" w:hAnsi="Times New Roman"/>
          <w:bCs/>
          <w:color w:val="3B3838"/>
          <w:sz w:val="18"/>
          <w:szCs w:val="18"/>
        </w:rPr>
        <w:t>：胚胎发育时已经携带的突变，可能具有遗传性，但并非所有胚系突变都具有致病性。</w:t>
      </w:r>
      <w:r w:rsidR="008F7CB4" w:rsidRPr="007908EE">
        <w:rPr>
          <w:rFonts w:ascii="Times New Roman" w:hAnsi="Times New Roman" w:hint="eastAsia"/>
          <w:bCs/>
          <w:color w:val="3B3838"/>
          <w:sz w:val="18"/>
          <w:szCs w:val="18"/>
        </w:rPr>
        <w:t>依据美国医学遗传学与基因组学学会（</w:t>
      </w:r>
      <w:r w:rsidR="008F7CB4" w:rsidRPr="007908EE">
        <w:rPr>
          <w:rFonts w:ascii="Times New Roman" w:hAnsi="Times New Roman" w:hint="eastAsia"/>
          <w:bCs/>
          <w:color w:val="3B3838"/>
          <w:sz w:val="18"/>
          <w:szCs w:val="18"/>
        </w:rPr>
        <w:t>The American College of Medical Genetics and Genomics</w:t>
      </w:r>
      <w:r w:rsidR="008F7CB4" w:rsidRPr="007908EE">
        <w:rPr>
          <w:rFonts w:ascii="Times New Roman" w:hAnsi="Times New Roman" w:hint="eastAsia"/>
          <w:bCs/>
          <w:color w:val="3B3838"/>
          <w:sz w:val="18"/>
          <w:szCs w:val="18"/>
        </w:rPr>
        <w:t>，</w:t>
      </w:r>
      <w:r w:rsidR="008F7CB4" w:rsidRPr="007908EE">
        <w:rPr>
          <w:rFonts w:ascii="Times New Roman" w:hAnsi="Times New Roman" w:hint="eastAsia"/>
          <w:bCs/>
          <w:color w:val="3B3838"/>
          <w:sz w:val="18"/>
          <w:szCs w:val="18"/>
        </w:rPr>
        <w:t>ACMG</w:t>
      </w:r>
      <w:r w:rsidR="008F7CB4" w:rsidRPr="007908EE">
        <w:rPr>
          <w:rFonts w:ascii="Times New Roman" w:hAnsi="Times New Roman" w:hint="eastAsia"/>
          <w:bCs/>
          <w:color w:val="3B3838"/>
          <w:sz w:val="18"/>
          <w:szCs w:val="18"/>
        </w:rPr>
        <w:t>）相关指南，胚系变异的致病风险分为</w:t>
      </w:r>
      <w:r w:rsidR="008F7CB4" w:rsidRPr="007908EE">
        <w:rPr>
          <w:rFonts w:ascii="Times New Roman" w:hAnsi="Times New Roman" w:hint="eastAsia"/>
          <w:bCs/>
          <w:color w:val="3B3838"/>
          <w:sz w:val="18"/>
          <w:szCs w:val="18"/>
        </w:rPr>
        <w:t>5</w:t>
      </w:r>
      <w:r w:rsidR="008F7CB4" w:rsidRPr="007908EE">
        <w:rPr>
          <w:rFonts w:ascii="Times New Roman" w:hAnsi="Times New Roman" w:hint="eastAsia"/>
          <w:bCs/>
          <w:color w:val="3B3838"/>
          <w:sz w:val="18"/>
          <w:szCs w:val="18"/>
        </w:rPr>
        <w:t>级：致病、可能致病、意义未明、可能良性和良性。报告中所呈现的基因变异分类及说明只反映当前科学及医学的研究和认知结果，致病风险评级可能会随着科学研究进展而发生变更。</w:t>
      </w:r>
    </w:p>
    <w:p w14:paraId="5B9FB825" w14:textId="74BAB692" w:rsidR="00AB38B5" w:rsidRPr="007908EE" w:rsidRDefault="00C23B10">
      <w:pPr>
        <w:widowControl w:val="0"/>
        <w:autoSpaceDE w:val="0"/>
        <w:autoSpaceDN w:val="0"/>
        <w:adjustRightInd w:val="0"/>
        <w:spacing w:after="0" w:line="240" w:lineRule="auto"/>
        <w:ind w:left="360" w:hangingChars="200" w:hanging="360"/>
        <w:rPr>
          <w:rFonts w:ascii="Times New Roman" w:hAnsi="Times New Roman"/>
          <w:color w:val="3B3838"/>
          <w:sz w:val="18"/>
          <w:szCs w:val="18"/>
          <w:lang w:val="en-CA"/>
        </w:rPr>
      </w:pPr>
      <w:r>
        <w:rPr>
          <w:rFonts w:ascii="Times New Roman" w:hAnsi="Times New Roman"/>
          <w:bCs/>
          <w:color w:val="000000" w:themeColor="text1"/>
          <w:sz w:val="18"/>
          <w:szCs w:val="18"/>
        </w:rPr>
        <w:t>8</w:t>
      </w:r>
      <w:r w:rsidR="008F7CB4" w:rsidRPr="007908EE">
        <w:rPr>
          <w:rFonts w:ascii="Times New Roman" w:hAnsi="Times New Roman" w:hint="eastAsia"/>
          <w:bCs/>
          <w:color w:val="000000" w:themeColor="text1"/>
          <w:sz w:val="18"/>
          <w:szCs w:val="18"/>
        </w:rPr>
        <w:t>.</w:t>
      </w:r>
      <w:r w:rsidR="008F7CB4" w:rsidRPr="007908EE">
        <w:rPr>
          <w:rFonts w:ascii="Times New Roman" w:hAnsi="Times New Roman"/>
          <w:color w:val="000000" w:themeColor="text1"/>
          <w:sz w:val="18"/>
          <w:szCs w:val="18"/>
          <w:lang w:val="en-CA"/>
        </w:rPr>
        <w:t xml:space="preserve"> </w:t>
      </w:r>
      <w:r w:rsidR="008F7CB4" w:rsidRPr="007908EE">
        <w:rPr>
          <w:rFonts w:ascii="Times New Roman" w:hAnsi="Times New Roman"/>
          <w:color w:val="000000" w:themeColor="text1"/>
          <w:sz w:val="18"/>
          <w:szCs w:val="18"/>
          <w:lang w:val="en-CA"/>
        </w:rPr>
        <w:tab/>
      </w:r>
      <w:r w:rsidR="008F7CB4" w:rsidRPr="007908EE">
        <w:rPr>
          <w:rFonts w:ascii="Times New Roman" w:hAnsi="Times New Roman" w:hint="eastAsia"/>
          <w:color w:val="3B3838"/>
          <w:sz w:val="18"/>
          <w:szCs w:val="18"/>
          <w:lang w:val="en-CA"/>
        </w:rPr>
        <w:t>免疫治疗相关基因是指既往研究支持的可能与免疫治疗疗效有关的变异基因，</w:t>
      </w:r>
      <w:r w:rsidR="008F7CB4" w:rsidRPr="007908EE">
        <w:rPr>
          <w:rFonts w:ascii="Times New Roman" w:hAnsi="Times New Roman" w:hint="eastAsia"/>
          <w:sz w:val="18"/>
          <w:szCs w:val="18"/>
          <w:lang w:val="en-CA"/>
        </w:rPr>
        <w:t>但患者检测到的变异可能与文献报道的基因变</w:t>
      </w:r>
      <w:r w:rsidR="008F7CB4" w:rsidRPr="007908EE">
        <w:rPr>
          <w:rFonts w:ascii="Times New Roman" w:hAnsi="Times New Roman" w:hint="eastAsia"/>
          <w:sz w:val="18"/>
          <w:szCs w:val="18"/>
          <w:lang w:val="en-CA"/>
        </w:rPr>
        <w:lastRenderedPageBreak/>
        <w:t>异不完全一致，部分基因变异的致病性和临床意义不明或缺乏功能验证结果，</w:t>
      </w:r>
      <w:r w:rsidR="008F7CB4" w:rsidRPr="007908EE">
        <w:rPr>
          <w:rFonts w:ascii="Times New Roman" w:hAnsi="Times New Roman" w:hint="eastAsia"/>
          <w:color w:val="3B3838"/>
          <w:sz w:val="18"/>
          <w:szCs w:val="18"/>
          <w:lang w:val="en-CA"/>
        </w:rPr>
        <w:t>请结合其它检测结果和临床资料谨慎用药。</w:t>
      </w:r>
    </w:p>
    <w:p w14:paraId="19684FB7" w14:textId="27639084" w:rsidR="00AB38B5" w:rsidRPr="007908EE" w:rsidRDefault="00C23B10">
      <w:pPr>
        <w:widowControl w:val="0"/>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Pr>
          <w:rFonts w:ascii="Times New Roman" w:hAnsi="Times New Roman"/>
          <w:bCs/>
          <w:color w:val="000000" w:themeColor="text1"/>
          <w:sz w:val="18"/>
          <w:szCs w:val="18"/>
        </w:rPr>
        <w:t>9</w:t>
      </w:r>
      <w:r w:rsidR="008F7CB4" w:rsidRPr="007908EE">
        <w:rPr>
          <w:rFonts w:ascii="Times New Roman" w:hAnsi="Times New Roman" w:hint="eastAsia"/>
          <w:bCs/>
          <w:color w:val="000000" w:themeColor="text1"/>
          <w:sz w:val="18"/>
          <w:szCs w:val="18"/>
        </w:rPr>
        <w:t>.</w:t>
      </w:r>
      <w:r w:rsidR="008F7CB4" w:rsidRPr="007908EE">
        <w:rPr>
          <w:rFonts w:ascii="Times New Roman" w:hAnsi="Times New Roman" w:hint="eastAsia"/>
          <w:bCs/>
          <w:color w:val="000000" w:themeColor="text1"/>
          <w:sz w:val="18"/>
          <w:szCs w:val="18"/>
        </w:rPr>
        <w:tab/>
      </w:r>
      <w:r w:rsidR="008F7CB4" w:rsidRPr="00204FE0">
        <w:rPr>
          <w:rFonts w:ascii="Times New Roman" w:hAnsi="Times New Roman" w:hint="eastAsia"/>
          <w:bCs/>
          <w:sz w:val="18"/>
          <w:szCs w:val="18"/>
        </w:rPr>
        <w:t>克隆性造血（</w:t>
      </w:r>
      <w:r w:rsidR="008F7CB4" w:rsidRPr="00204FE0">
        <w:rPr>
          <w:rFonts w:ascii="Times New Roman" w:hAnsi="Times New Roman" w:hint="eastAsia"/>
          <w:bCs/>
          <w:sz w:val="18"/>
          <w:szCs w:val="18"/>
        </w:rPr>
        <w:t>Clonal Hematopoiesis CH</w:t>
      </w:r>
      <w:r w:rsidR="008F7CB4" w:rsidRPr="00204FE0">
        <w:rPr>
          <w:rFonts w:ascii="Times New Roman" w:hAnsi="Times New Roman" w:hint="eastAsia"/>
          <w:bCs/>
          <w:sz w:val="18"/>
          <w:szCs w:val="18"/>
        </w:rPr>
        <w:t>）突变是造血干细胞携带的突变，是衰老机制和外在环境选择性压力阳性筛选共同作用的结果，随着年龄的增长而增加，是多种血液系统疾病发生的病理基础，在实体瘤中也会出现。克隆性造血突变主要聚集在</w:t>
      </w:r>
      <w:r w:rsidR="008F7CB4" w:rsidRPr="00204FE0">
        <w:rPr>
          <w:rFonts w:ascii="Times New Roman" w:hAnsi="Times New Roman" w:hint="eastAsia"/>
          <w:bCs/>
          <w:sz w:val="18"/>
          <w:szCs w:val="18"/>
        </w:rPr>
        <w:t>DNMT3A</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TET2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ASXL1</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JAK2</w:t>
      </w:r>
      <w:r w:rsidR="008F7CB4" w:rsidRPr="00204FE0">
        <w:rPr>
          <w:rFonts w:ascii="Times New Roman" w:hAnsi="Times New Roman" w:hint="eastAsia"/>
          <w:bCs/>
          <w:sz w:val="18"/>
          <w:szCs w:val="18"/>
        </w:rPr>
        <w:t>、</w:t>
      </w:r>
      <w:r w:rsidR="008F7CB4" w:rsidRPr="00204FE0">
        <w:rPr>
          <w:rFonts w:ascii="Times New Roman" w:hAnsi="Times New Roman" w:hint="eastAsia"/>
          <w:bCs/>
          <w:sz w:val="18"/>
          <w:szCs w:val="18"/>
        </w:rPr>
        <w:t>SF3B1</w:t>
      </w:r>
      <w:r w:rsidR="008F7CB4" w:rsidRPr="00204FE0">
        <w:rPr>
          <w:rFonts w:ascii="Times New Roman" w:hAnsi="Times New Roman" w:hint="eastAsia"/>
          <w:bCs/>
          <w:sz w:val="18"/>
          <w:szCs w:val="18"/>
        </w:rPr>
        <w:t>等基因中，</w:t>
      </w:r>
      <w:r w:rsidR="008F7CB4" w:rsidRPr="00204FE0">
        <w:rPr>
          <w:rFonts w:ascii="Times New Roman" w:hAnsi="Times New Roman" w:hint="eastAsia"/>
          <w:bCs/>
          <w:sz w:val="18"/>
          <w:szCs w:val="18"/>
        </w:rPr>
        <w:t>90%</w:t>
      </w:r>
      <w:r w:rsidR="008F7CB4" w:rsidRPr="00204FE0">
        <w:rPr>
          <w:rFonts w:ascii="Times New Roman" w:hAnsi="Times New Roman" w:hint="eastAsia"/>
          <w:bCs/>
          <w:sz w:val="18"/>
          <w:szCs w:val="18"/>
        </w:rPr>
        <w:t>的克隆性造血突变丰度</w:t>
      </w:r>
      <w:r w:rsidR="008152E1" w:rsidRPr="008152E1">
        <w:rPr>
          <w:rFonts w:ascii="Times New Roman" w:hAnsi="Times New Roman" w:hint="eastAsia"/>
          <w:bCs/>
          <w:sz w:val="18"/>
          <w:szCs w:val="18"/>
        </w:rPr>
        <w:t>＜</w:t>
      </w:r>
      <w:r w:rsidR="008F7CB4" w:rsidRPr="00204FE0">
        <w:rPr>
          <w:rFonts w:ascii="Times New Roman" w:hAnsi="Times New Roman" w:hint="eastAsia"/>
          <w:bCs/>
          <w:sz w:val="18"/>
          <w:szCs w:val="18"/>
        </w:rPr>
        <w:t>1%</w:t>
      </w:r>
      <w:r w:rsidR="00C26B99" w:rsidRPr="00204FE0">
        <w:rPr>
          <w:rFonts w:ascii="Times New Roman" w:hAnsi="Times New Roman" w:hint="eastAsia"/>
          <w:bCs/>
          <w:sz w:val="18"/>
          <w:szCs w:val="18"/>
        </w:rPr>
        <w:t>。</w:t>
      </w:r>
    </w:p>
    <w:p w14:paraId="51C6E503" w14:textId="1A27DE78" w:rsidR="00AB38B5" w:rsidRPr="007908EE" w:rsidRDefault="00C23B10">
      <w:pPr>
        <w:widowControl w:val="0"/>
        <w:autoSpaceDE w:val="0"/>
        <w:autoSpaceDN w:val="0"/>
        <w:adjustRightInd w:val="0"/>
        <w:spacing w:after="0" w:line="240" w:lineRule="auto"/>
        <w:ind w:left="357" w:hanging="357"/>
        <w:rPr>
          <w:rFonts w:ascii="Times New Roman" w:hAnsi="Times New Roman"/>
          <w:bCs/>
          <w:color w:val="3B3838"/>
          <w:sz w:val="18"/>
          <w:szCs w:val="18"/>
        </w:rPr>
      </w:pPr>
      <w:r>
        <w:rPr>
          <w:rFonts w:ascii="Times New Roman" w:hAnsi="Times New Roman"/>
          <w:color w:val="3B3838"/>
          <w:sz w:val="18"/>
          <w:szCs w:val="18"/>
          <w:lang w:val="en-CA"/>
        </w:rPr>
        <w:t>10</w:t>
      </w:r>
      <w:r w:rsidR="008F7CB4" w:rsidRPr="007908EE">
        <w:rPr>
          <w:rFonts w:ascii="Times New Roman" w:hAnsi="Times New Roman"/>
          <w:color w:val="3B3838"/>
          <w:sz w:val="18"/>
          <w:szCs w:val="18"/>
          <w:lang w:val="en-CA"/>
        </w:rPr>
        <w:t>.</w:t>
      </w:r>
      <w:r w:rsidR="008F7CB4" w:rsidRPr="007908EE">
        <w:rPr>
          <w:rFonts w:ascii="Times New Roman" w:hAnsi="Times New Roman"/>
          <w:color w:val="3B3838"/>
          <w:sz w:val="18"/>
          <w:szCs w:val="18"/>
          <w:lang w:val="en-CA"/>
        </w:rPr>
        <w:tab/>
      </w:r>
      <w:r w:rsidR="008F7CB4" w:rsidRPr="007908EE">
        <w:rPr>
          <w:rFonts w:ascii="Times New Roman" w:hAnsi="Times New Roman" w:hint="eastAsia"/>
          <w:color w:val="3B3838"/>
          <w:sz w:val="18"/>
          <w:szCs w:val="18"/>
          <w:lang w:val="en-CA"/>
        </w:rPr>
        <w:t>基因多态性对化疗药物的药效学提示，参考</w:t>
      </w:r>
      <w:proofErr w:type="spellStart"/>
      <w:r w:rsidR="008F7CB4" w:rsidRPr="007908EE">
        <w:rPr>
          <w:rFonts w:ascii="Times New Roman" w:hAnsi="Times New Roman" w:hint="eastAsia"/>
          <w:color w:val="3B3838"/>
          <w:sz w:val="18"/>
          <w:szCs w:val="18"/>
          <w:lang w:val="en-CA"/>
        </w:rPr>
        <w:t>PharmGKB</w:t>
      </w:r>
      <w:proofErr w:type="spellEnd"/>
      <w:r w:rsidR="008F7CB4" w:rsidRPr="007908EE">
        <w:rPr>
          <w:rFonts w:ascii="Times New Roman" w:hAnsi="Times New Roman" w:hint="eastAsia"/>
          <w:color w:val="3B3838"/>
          <w:sz w:val="18"/>
          <w:szCs w:val="18"/>
          <w:lang w:val="en-CA"/>
        </w:rPr>
        <w:t>数据库（</w:t>
      </w:r>
      <w:r w:rsidR="008F7CB4" w:rsidRPr="007908EE">
        <w:rPr>
          <w:rFonts w:ascii="Times New Roman" w:hAnsi="Times New Roman" w:hint="eastAsia"/>
          <w:color w:val="3B3838"/>
          <w:sz w:val="18"/>
          <w:szCs w:val="18"/>
          <w:lang w:val="en-CA"/>
        </w:rPr>
        <w:t>https://www.pharmgkb.org</w:t>
      </w:r>
      <w:r w:rsidR="008F7CB4" w:rsidRPr="007908EE">
        <w:rPr>
          <w:rFonts w:ascii="Times New Roman" w:hAnsi="Times New Roman" w:hint="eastAsia"/>
          <w:color w:val="3B3838"/>
          <w:sz w:val="18"/>
          <w:szCs w:val="18"/>
          <w:lang w:val="en-CA"/>
        </w:rPr>
        <w:t>）。</w:t>
      </w:r>
    </w:p>
    <w:bookmarkEnd w:id="1"/>
    <w:p w14:paraId="564C9382" w14:textId="77777777" w:rsidR="00AB38B5" w:rsidRPr="007908EE" w:rsidRDefault="00AB38B5">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B38B5" w:rsidRPr="007908EE" w14:paraId="3AA54341" w14:textId="77777777">
        <w:trPr>
          <w:trHeight w:val="475"/>
          <w:tblHeader/>
        </w:trPr>
        <w:tc>
          <w:tcPr>
            <w:tcW w:w="10598" w:type="dxa"/>
            <w:shd w:val="clear" w:color="auto" w:fill="D0CECE" w:themeFill="background2" w:themeFillShade="E6"/>
            <w:vAlign w:val="center"/>
          </w:tcPr>
          <w:p w14:paraId="52C3BFE3"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bookmarkStart w:id="4" w:name="_Hlk151562556"/>
            <w:r w:rsidRPr="007908EE">
              <w:rPr>
                <w:rFonts w:ascii="Times New Roman" w:hAnsi="Times New Roman"/>
                <w:b/>
                <w:bCs/>
                <w:sz w:val="24"/>
                <w:szCs w:val="24"/>
              </w:rPr>
              <w:t>检测局限性及说明</w:t>
            </w:r>
          </w:p>
        </w:tc>
      </w:tr>
    </w:tbl>
    <w:bookmarkEnd w:id="4"/>
    <w:p w14:paraId="7111DBA5" w14:textId="379AEDD5"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本检测只适用于检测特定肿瘤基因的</w:t>
      </w:r>
      <w:r w:rsidRPr="007908EE">
        <w:rPr>
          <w:rFonts w:ascii="Times New Roman" w:hAnsi="Times New Roman"/>
          <w:bCs/>
          <w:color w:val="3B3838"/>
        </w:rPr>
        <w:t>DNA</w:t>
      </w:r>
      <w:r w:rsidRPr="007908EE">
        <w:rPr>
          <w:rFonts w:ascii="Times New Roman" w:hAnsi="Times New Roman"/>
          <w:bCs/>
          <w:color w:val="3B3838"/>
        </w:rPr>
        <w:t>水平变异，不涉及</w:t>
      </w:r>
      <w:r w:rsidR="00C23B10">
        <w:rPr>
          <w:rFonts w:ascii="Times New Roman" w:hAnsi="Times New Roman" w:hint="eastAsia"/>
          <w:bCs/>
          <w:color w:val="3B3838"/>
        </w:rPr>
        <w:t>R</w:t>
      </w:r>
      <w:r w:rsidR="00C23B10">
        <w:rPr>
          <w:rFonts w:ascii="Times New Roman" w:hAnsi="Times New Roman"/>
          <w:bCs/>
          <w:color w:val="3B3838"/>
        </w:rPr>
        <w:t>NA</w:t>
      </w:r>
      <w:r w:rsidR="00C23B10">
        <w:rPr>
          <w:rFonts w:ascii="Times New Roman" w:hAnsi="Times New Roman" w:hint="eastAsia"/>
          <w:bCs/>
          <w:color w:val="3B3838"/>
        </w:rPr>
        <w:t>和</w:t>
      </w:r>
      <w:r w:rsidRPr="007908EE">
        <w:rPr>
          <w:rFonts w:ascii="Times New Roman" w:hAnsi="Times New Roman"/>
          <w:bCs/>
          <w:color w:val="3B3838"/>
        </w:rPr>
        <w:t>蛋白质水平。</w:t>
      </w:r>
    </w:p>
    <w:p w14:paraId="55242A46"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67769778" w14:textId="77777777" w:rsidR="00AB38B5" w:rsidRPr="002A58FC" w:rsidRDefault="008F7CB4">
      <w:pPr>
        <w:widowControl w:val="0"/>
        <w:numPr>
          <w:ilvl w:val="0"/>
          <w:numId w:val="1"/>
        </w:numPr>
        <w:autoSpaceDE w:val="0"/>
        <w:autoSpaceDN w:val="0"/>
        <w:adjustRightInd w:val="0"/>
        <w:spacing w:after="0" w:line="240" w:lineRule="auto"/>
        <w:ind w:left="0" w:firstLine="0"/>
        <w:rPr>
          <w:rFonts w:ascii="Times New Roman" w:hAnsi="Times New Roman"/>
          <w:bCs/>
        </w:rPr>
      </w:pPr>
      <w:r w:rsidRPr="002A58FC">
        <w:rPr>
          <w:rFonts w:ascii="Times New Roman" w:hAnsi="Times New Roman"/>
          <w:bCs/>
        </w:rPr>
        <w:t>血浆中循环肿瘤</w:t>
      </w:r>
      <w:r w:rsidRPr="002A58FC">
        <w:rPr>
          <w:rFonts w:ascii="Times New Roman" w:hAnsi="Times New Roman"/>
          <w:bCs/>
        </w:rPr>
        <w:t>DNA</w:t>
      </w:r>
      <w:r w:rsidRPr="002A58FC">
        <w:rPr>
          <w:rFonts w:ascii="Times New Roman" w:hAnsi="Times New Roman"/>
          <w:bCs/>
        </w:rPr>
        <w:t>（</w:t>
      </w:r>
      <w:proofErr w:type="spellStart"/>
      <w:r w:rsidRPr="002A58FC">
        <w:rPr>
          <w:rFonts w:ascii="Times New Roman" w:hAnsi="Times New Roman"/>
          <w:bCs/>
        </w:rPr>
        <w:t>ctDNA</w:t>
      </w:r>
      <w:proofErr w:type="spellEnd"/>
      <w:r w:rsidRPr="002A58FC">
        <w:rPr>
          <w:rFonts w:ascii="Times New Roman" w:hAnsi="Times New Roman"/>
          <w:bCs/>
        </w:rPr>
        <w:t>）源自病灶部位细胞释放入血液，但并非所有病变细胞的变异都能释放入血。</w:t>
      </w:r>
      <w:proofErr w:type="spellStart"/>
      <w:r w:rsidRPr="002A58FC">
        <w:rPr>
          <w:rFonts w:ascii="Times New Roman" w:hAnsi="Times New Roman"/>
          <w:bCs/>
        </w:rPr>
        <w:t>ctDNA</w:t>
      </w:r>
      <w:proofErr w:type="spellEnd"/>
      <w:r w:rsidRPr="002A58FC">
        <w:rPr>
          <w:rFonts w:ascii="Times New Roman" w:hAnsi="Times New Roman"/>
          <w:bCs/>
        </w:rPr>
        <w:t>在血液中的释放受多种因素影响，如肿瘤种类、肿瘤分期、进展程度、末次用药时间及目前进展中主要病灶部位（如脑部）等。因此，血浆中检测到的变异可能无法完全反映病灶部位全部细胞变异情况。</w:t>
      </w:r>
    </w:p>
    <w:p w14:paraId="4B9DC0D7" w14:textId="0419260D"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r w:rsidRPr="007908EE">
        <w:rPr>
          <w:rFonts w:ascii="Times New Roman" w:hAnsi="Times New Roman"/>
          <w:bCs/>
          <w:color w:val="3B3838"/>
        </w:rPr>
        <w:t>当肿瘤细胞含量</w:t>
      </w:r>
      <w:r w:rsidR="008152E1" w:rsidRPr="008152E1">
        <w:rPr>
          <w:rFonts w:ascii="Times New Roman" w:hAnsi="Times New Roman" w:hint="eastAsia"/>
          <w:bCs/>
          <w:color w:val="3B3838"/>
        </w:rPr>
        <w:t>＜</w:t>
      </w:r>
      <w:r w:rsidR="00AC2724">
        <w:rPr>
          <w:rFonts w:ascii="Times New Roman" w:hAnsi="Times New Roman"/>
          <w:bCs/>
          <w:color w:val="3B3838"/>
        </w:rPr>
        <w:t>2</w:t>
      </w:r>
      <w:r w:rsidRPr="007908EE">
        <w:rPr>
          <w:rFonts w:ascii="Times New Roman" w:hAnsi="Times New Roman"/>
          <w:bCs/>
          <w:color w:val="3B3838"/>
        </w:rPr>
        <w:t>0%</w:t>
      </w:r>
      <w:r w:rsidRPr="007908EE">
        <w:rPr>
          <w:rFonts w:ascii="Times New Roman" w:hAnsi="Times New Roman"/>
          <w:bCs/>
          <w:color w:val="3B3838"/>
        </w:rPr>
        <w:t>时，</w:t>
      </w:r>
      <w:r w:rsidRPr="007908EE">
        <w:rPr>
          <w:rFonts w:ascii="Times New Roman" w:hAnsi="Times New Roman"/>
          <w:bCs/>
          <w:color w:val="3B3838"/>
        </w:rPr>
        <w:t>DNA</w:t>
      </w:r>
      <w:r w:rsidRPr="007908EE">
        <w:rPr>
          <w:rFonts w:ascii="Times New Roman" w:hAnsi="Times New Roman"/>
          <w:bCs/>
          <w:color w:val="3B3838"/>
        </w:rPr>
        <w:t>变异检出的敏感性可能受限。</w:t>
      </w:r>
    </w:p>
    <w:p w14:paraId="7DFBE7AC" w14:textId="77777777" w:rsidR="00AB38B5" w:rsidRPr="007908EE" w:rsidRDefault="008F7CB4">
      <w:pPr>
        <w:widowControl w:val="0"/>
        <w:numPr>
          <w:ilvl w:val="0"/>
          <w:numId w:val="1"/>
        </w:numPr>
        <w:autoSpaceDE w:val="0"/>
        <w:autoSpaceDN w:val="0"/>
        <w:adjustRightInd w:val="0"/>
        <w:spacing w:after="0" w:line="240" w:lineRule="auto"/>
        <w:ind w:left="0" w:firstLine="0"/>
        <w:rPr>
          <w:rFonts w:ascii="Times New Roman" w:hAnsi="Times New Roman"/>
          <w:bCs/>
          <w:color w:val="3B3838"/>
        </w:rPr>
      </w:pPr>
      <w:bookmarkStart w:id="5" w:name="_Hlk28026152"/>
      <w:r w:rsidRPr="007908EE">
        <w:rPr>
          <w:rFonts w:ascii="Times New Roman" w:hAnsi="Times New Roman"/>
          <w:bCs/>
          <w:color w:val="3B3838"/>
        </w:rPr>
        <w:t>本报告仅对送检样本负责，报告结果仅供参考，不代表临床决策意见，不作为临床诊断的依据。临床决策和诊断需要临床医生根据检测者各项检测结果进行综合评判。</w:t>
      </w:r>
      <w:bookmarkEnd w:id="5"/>
    </w:p>
    <w:p w14:paraId="43F39D15" w14:textId="676A414E" w:rsidR="00AB38B5" w:rsidRDefault="00AB38B5">
      <w:pPr>
        <w:adjustRightInd w:val="0"/>
        <w:snapToGrid w:val="0"/>
        <w:spacing w:after="120"/>
        <w:contextualSpacing/>
        <w:jc w:val="left"/>
        <w:outlineLvl w:val="0"/>
        <w:rPr>
          <w:rFonts w:ascii="Times New Roman" w:hAnsi="Times New Roman"/>
          <w:b/>
          <w:smallCaps/>
          <w:color w:val="1654B0"/>
          <w:sz w:val="28"/>
          <w:szCs w:val="26"/>
        </w:rPr>
      </w:pPr>
    </w:p>
    <w:p w14:paraId="72583D0D" w14:textId="0A4DFD01" w:rsidR="00A358D0" w:rsidRPr="007908EE" w:rsidRDefault="00A358D0" w:rsidP="00A358D0">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B38B5" w:rsidRPr="007908EE" w14:paraId="27064021" w14:textId="77777777" w:rsidTr="00EC7377">
        <w:trPr>
          <w:jc w:val="center"/>
        </w:trPr>
        <w:tc>
          <w:tcPr>
            <w:tcW w:w="10205" w:type="dxa"/>
            <w:gridSpan w:val="3"/>
            <w:tcBorders>
              <w:bottom w:val="dotted" w:sz="4" w:space="0" w:color="0000FF"/>
            </w:tcBorders>
            <w:shd w:val="clear" w:color="auto" w:fill="EDEDED"/>
            <w:vAlign w:val="center"/>
          </w:tcPr>
          <w:p w14:paraId="73DE022C"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AB38B5" w:rsidRPr="007908EE" w14:paraId="160494A8" w14:textId="77777777" w:rsidTr="00EC7377">
        <w:trPr>
          <w:jc w:val="center"/>
        </w:trPr>
        <w:tc>
          <w:tcPr>
            <w:tcW w:w="10205" w:type="dxa"/>
            <w:gridSpan w:val="3"/>
            <w:tcBorders>
              <w:bottom w:val="dotted" w:sz="4" w:space="0" w:color="0000FF"/>
            </w:tcBorders>
            <w:shd w:val="clear" w:color="auto" w:fill="EDEDED"/>
            <w:vAlign w:val="center"/>
          </w:tcPr>
          <w:p w14:paraId="35D70C6D" w14:textId="77777777" w:rsidR="00AB38B5" w:rsidRPr="007908EE" w:rsidRDefault="008F7CB4">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bookmarkStart w:id="6" w:name="_Hlk88637281"/>
            <w:r w:rsidRPr="007908EE">
              <w:rPr>
                <w:rFonts w:ascii="Times New Roman" w:hAnsi="Times New Roman" w:hint="eastAsia"/>
                <w:b/>
                <w:lang w:val="en-CA"/>
              </w:rPr>
              <w:t>样本信息</w:t>
            </w:r>
          </w:p>
        </w:tc>
      </w:tr>
      <w:tr w:rsidR="005B6897" w:rsidRPr="007908EE" w14:paraId="142DFDBB" w14:textId="77777777" w:rsidTr="00EC7377">
        <w:trPr>
          <w:jc w:val="center"/>
        </w:trPr>
        <w:tc>
          <w:tcPr>
            <w:tcW w:w="3829" w:type="dxa"/>
            <w:tcBorders>
              <w:top w:val="dotted" w:sz="4" w:space="0" w:color="0000FF"/>
              <w:bottom w:val="dotted" w:sz="4" w:space="0" w:color="0000FF"/>
            </w:tcBorders>
            <w:shd w:val="clear" w:color="auto" w:fill="FFFFFF"/>
            <w:vAlign w:val="center"/>
          </w:tcPr>
          <w:p w14:paraId="48C7A974"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2EBC985D" w14:textId="60E1102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FA6565" w:rsidRPr="00FA6565">
              <w:rPr>
                <w:rFonts w:ascii="Times New Roman" w:hAnsi="Times New Roman"/>
                <w:color w:val="3B3838"/>
              </w:rPr>
              <w:t>report_number</w:t>
            </w:r>
            <w:proofErr w:type="spellEnd"/>
            <w:r w:rsidR="00FA6565" w:rsidRPr="00FA6565">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57B7F92E" w14:textId="77777777" w:rsidTr="00EC7377">
        <w:trPr>
          <w:jc w:val="center"/>
        </w:trPr>
        <w:tc>
          <w:tcPr>
            <w:tcW w:w="3829" w:type="dxa"/>
            <w:tcBorders>
              <w:top w:val="dotted" w:sz="4" w:space="0" w:color="0000FF"/>
              <w:bottom w:val="dotted" w:sz="4" w:space="0" w:color="0000FF"/>
            </w:tcBorders>
            <w:shd w:val="clear" w:color="auto" w:fill="FFFFFF"/>
            <w:vAlign w:val="center"/>
          </w:tcPr>
          <w:p w14:paraId="436BAF86"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15397130" w14:textId="11F4ABAE"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B38B5" w:rsidRPr="007908EE" w14:paraId="5D8C28D6"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7DF4323" w14:textId="01A84719" w:rsidR="00AB38B5" w:rsidRPr="007908EE" w:rsidRDefault="008F7CB4">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5B1F5EFE" w14:textId="77777777" w:rsidR="00AB38B5" w:rsidRPr="007908EE" w:rsidRDefault="008F7CB4">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AB38B5" w:rsidRPr="007908EE" w14:paraId="2F9EC14B"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78F87"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肿瘤细胞含量</w:t>
            </w:r>
            <w:proofErr w:type="spellEnd"/>
            <w:r w:rsidRPr="007908EE">
              <w:rPr>
                <w:rFonts w:ascii="Times New Roman" w:hAnsi="Times New Roman"/>
                <w:color w:val="3B3838"/>
              </w:rPr>
              <w:t>(</w:t>
            </w:r>
            <w:r w:rsidRPr="007908EE">
              <w:rPr>
                <w:rFonts w:ascii="Times New Roman" w:hAnsi="Times New Roman"/>
                <w:color w:val="3B3838"/>
                <w:lang w:eastAsia="en-US"/>
              </w:rPr>
              <w:t>%</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6E1A1C8F" w14:textId="572205E5"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sample.tumor_content</w:t>
            </w:r>
            <w:proofErr w:type="spellEnd"/>
            <w:r w:rsidRPr="00EC7377">
              <w:rPr>
                <w:rFonts w:ascii="Times New Roman" w:hAnsi="Times New Roman"/>
                <w:color w:val="3B3838"/>
              </w:rPr>
              <w:t>%}{{</w:t>
            </w:r>
            <w:proofErr w:type="spellStart"/>
            <w:r w:rsidRPr="00EC7377">
              <w:rPr>
                <w:rFonts w:ascii="Times New Roman" w:hAnsi="Times New Roman"/>
                <w:color w:val="3B3838"/>
              </w:rPr>
              <w:t>sample.tumor_content|replace</w:t>
            </w:r>
            <w:proofErr w:type="spellEnd"/>
            <w:r w:rsidRPr="00EC7377">
              <w:rPr>
                <w:rFonts w:ascii="Times New Roman" w:hAnsi="Times New Roman"/>
                <w:color w:val="3B3838"/>
              </w:rPr>
              <w:t xml:space="preserve">(“%”, “”)}}{%else%}{%if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7AC69714" w14:textId="72D00B4A" w:rsidR="00AB38B5" w:rsidRPr="007908EE" w:rsidRDefault="003F1E8E" w:rsidP="002A58FC">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hint="eastAsia"/>
                <w:color w:val="3B3838"/>
                <w:lang w:eastAsia="en-US"/>
              </w:rPr>
              <w:t>≥</w:t>
            </w:r>
            <w:r w:rsidRPr="007908EE">
              <w:rPr>
                <w:rFonts w:ascii="Times New Roman" w:hAnsi="Times New Roman" w:hint="eastAsia"/>
                <w:color w:val="3B3838"/>
                <w:lang w:eastAsia="en-US"/>
              </w:rPr>
              <w:t>20</w:t>
            </w:r>
          </w:p>
        </w:tc>
      </w:tr>
      <w:tr w:rsidR="00AB38B5" w:rsidRPr="007908EE" w14:paraId="062256A2" w14:textId="77777777" w:rsidTr="00EC7377">
        <w:trPr>
          <w:jc w:val="center"/>
        </w:trPr>
        <w:tc>
          <w:tcPr>
            <w:tcW w:w="3829" w:type="dxa"/>
            <w:tcBorders>
              <w:top w:val="dotted" w:sz="4" w:space="0" w:color="0000FF"/>
              <w:bottom w:val="dotted" w:sz="4" w:space="0" w:color="0000FF"/>
            </w:tcBorders>
            <w:shd w:val="clear" w:color="auto" w:fill="FFFFFF"/>
            <w:vAlign w:val="center"/>
          </w:tcPr>
          <w:p w14:paraId="786A2ACA" w14:textId="77777777" w:rsidR="00AB38B5" w:rsidRPr="007908EE" w:rsidRDefault="008F7CB4">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F891B4" w14:textId="165599C9" w:rsidR="00AB38B5" w:rsidRPr="007908EE" w:rsidRDefault="00EC7377">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29FA65DB" w14:textId="6EEE4E44" w:rsidR="00AB38B5"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sidR="00C23B10">
              <w:rPr>
                <w:rFonts w:ascii="Times New Roman" w:hAnsi="Times New Roman" w:hint="eastAsia"/>
                <w:color w:val="3B3838"/>
              </w:rPr>
              <w:t>1</w:t>
            </w:r>
            <w:r w:rsidR="00C23B10">
              <w:rPr>
                <w:rFonts w:ascii="Times New Roman" w:hAnsi="Times New Roman"/>
                <w:color w:val="3B3838"/>
              </w:rPr>
              <w:t>00</w:t>
            </w:r>
          </w:p>
        </w:tc>
      </w:tr>
      <w:tr w:rsidR="003F1E8E" w:rsidRPr="007908EE" w14:paraId="43C6F4A6" w14:textId="77777777" w:rsidTr="00EC7377">
        <w:trPr>
          <w:jc w:val="center"/>
        </w:trPr>
        <w:tc>
          <w:tcPr>
            <w:tcW w:w="3829" w:type="dxa"/>
            <w:tcBorders>
              <w:top w:val="dotted" w:sz="4" w:space="0" w:color="0000FF"/>
              <w:bottom w:val="dotted" w:sz="4" w:space="0" w:color="0000FF"/>
            </w:tcBorders>
            <w:shd w:val="clear" w:color="auto" w:fill="FFFFFF"/>
            <w:vAlign w:val="center"/>
          </w:tcPr>
          <w:p w14:paraId="64AE2667" w14:textId="2065928E" w:rsidR="003F1E8E" w:rsidRPr="007908EE" w:rsidRDefault="00BC6FCB"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D44231">
              <w:rPr>
                <w:rFonts w:ascii="Times New Roman" w:hAnsi="Times New Roman" w:hint="eastAsia"/>
                <w:color w:val="3B3838"/>
              </w:rPr>
              <w:t>文库</w:t>
            </w:r>
            <w:r w:rsidR="00C23B10">
              <w:rPr>
                <w:rFonts w:ascii="Times New Roman" w:hAnsi="Times New Roman" w:hint="eastAsia"/>
                <w:color w:val="3B3838"/>
              </w:rPr>
              <w:t>总量</w:t>
            </w:r>
            <w:r w:rsidR="003F1E8E" w:rsidRPr="007908EE">
              <w:rPr>
                <w:rFonts w:ascii="Times New Roman" w:hAnsi="Times New Roman"/>
                <w:color w:val="3B3838"/>
              </w:rPr>
              <w:t>（</w:t>
            </w:r>
            <w:r w:rsidR="003F1E8E" w:rsidRPr="00D44231">
              <w:rPr>
                <w:rFonts w:ascii="Times New Roman" w:hAnsi="Times New Roman"/>
                <w:color w:val="3B3838"/>
              </w:rPr>
              <w:t>ng</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8043622" w14:textId="1B36C4FD"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249D5B5E" w14:textId="612B55C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3F1E8E" w:rsidRPr="007908EE" w14:paraId="6A8E38B1"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39847A4" w14:textId="3105A4BD"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7401224F" w14:textId="77777777" w:rsidR="003F1E8E" w:rsidRPr="007908EE" w:rsidRDefault="003F1E8E" w:rsidP="003F1E8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3F1E8E" w:rsidRPr="007908EE" w14:paraId="4120BA9C"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6D21D236" w14:textId="77777777" w:rsidR="003F1E8E" w:rsidRPr="007908EE" w:rsidRDefault="003F1E8E" w:rsidP="003F1E8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58A61BF" w14:textId="54AE6A24" w:rsidR="003F1E8E" w:rsidRPr="007908EE" w:rsidRDefault="00EC7377" w:rsidP="003F1E8E">
            <w:pPr>
              <w:spacing w:after="0" w:line="240" w:lineRule="exact"/>
              <w:jc w:val="center"/>
              <w:rPr>
                <w:rFonts w:ascii="Times New Roman" w:hAnsi="Times New Roman"/>
                <w:color w:val="3B3838"/>
              </w:rPr>
            </w:pPr>
            <w:r w:rsidRPr="00EC7377">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68D4A73D" w14:textId="47651BA3" w:rsidR="003F1E8E" w:rsidRPr="007908EE" w:rsidRDefault="00D44231" w:rsidP="008B5E9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003F1E8E" w:rsidRPr="007908EE">
              <w:rPr>
                <w:rFonts w:ascii="Times New Roman" w:hAnsi="Times New Roman" w:hint="eastAsia"/>
                <w:color w:val="3B3838"/>
                <w:lang w:eastAsia="en-US"/>
              </w:rPr>
              <w:t>75</w:t>
            </w:r>
          </w:p>
        </w:tc>
      </w:tr>
      <w:tr w:rsidR="00C23B10" w:rsidRPr="007908EE" w14:paraId="0BE98833" w14:textId="77777777" w:rsidTr="00EC7377">
        <w:trPr>
          <w:jc w:val="center"/>
        </w:trPr>
        <w:tc>
          <w:tcPr>
            <w:tcW w:w="3829" w:type="dxa"/>
            <w:tcBorders>
              <w:top w:val="dotted" w:sz="4" w:space="0" w:color="0000FF"/>
              <w:bottom w:val="dotted" w:sz="4" w:space="0" w:color="0000FF"/>
            </w:tcBorders>
            <w:shd w:val="clear" w:color="auto" w:fill="FFFFFF"/>
            <w:vAlign w:val="center"/>
          </w:tcPr>
          <w:p w14:paraId="5FB3A928" w14:textId="7CCEA41E" w:rsidR="00C23B10" w:rsidRPr="00D44231"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lastRenderedPageBreak/>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A6D3B80" w14:textId="1570DCDD" w:rsidR="00C23B10"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qc.dna_data_qc.cover_ratio|replace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1B905A6B" w14:textId="567D1637" w:rsidR="00C23B10"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3F1E8E" w:rsidRPr="007908EE" w14:paraId="17126010" w14:textId="77777777" w:rsidTr="00EC7377">
        <w:trPr>
          <w:jc w:val="center"/>
        </w:trPr>
        <w:tc>
          <w:tcPr>
            <w:tcW w:w="3829" w:type="dxa"/>
            <w:tcBorders>
              <w:top w:val="dotted" w:sz="4" w:space="0" w:color="0000FF"/>
              <w:bottom w:val="dotted" w:sz="4" w:space="0" w:color="0000FF"/>
            </w:tcBorders>
            <w:shd w:val="clear" w:color="auto" w:fill="FFFFFF"/>
            <w:vAlign w:val="center"/>
          </w:tcPr>
          <w:p w14:paraId="7893D52A" w14:textId="23DD12A4"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A65AD48" w14:textId="058DBC4E"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9B59B45" w14:textId="67EE486C"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3F1E8E" w:rsidRPr="007908EE" w14:paraId="17DF875C" w14:textId="77777777" w:rsidTr="00EC7377">
        <w:trPr>
          <w:jc w:val="center"/>
        </w:trPr>
        <w:tc>
          <w:tcPr>
            <w:tcW w:w="3829" w:type="dxa"/>
            <w:tcBorders>
              <w:top w:val="dotted" w:sz="4" w:space="0" w:color="0000FF"/>
              <w:bottom w:val="dotted" w:sz="4" w:space="0" w:color="0000FF"/>
            </w:tcBorders>
            <w:shd w:val="clear" w:color="auto" w:fill="FFFFFF"/>
            <w:vAlign w:val="center"/>
          </w:tcPr>
          <w:p w14:paraId="36FC0FEB" w14:textId="29FDE2DD" w:rsidR="003F1E8E" w:rsidRPr="007908EE" w:rsidRDefault="00C23B10" w:rsidP="003F1E8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003F1E8E" w:rsidRPr="007908EE">
              <w:rPr>
                <w:rFonts w:ascii="Times New Roman" w:hAnsi="Times New Roman"/>
                <w:color w:val="3B3838"/>
              </w:rPr>
              <w:t>（</w:t>
            </w:r>
            <w:r w:rsidR="003F1E8E" w:rsidRPr="007908EE">
              <w:rPr>
                <w:rFonts w:ascii="Times New Roman" w:hAnsi="Times New Roman" w:hint="eastAsia"/>
                <w:color w:val="3B3838"/>
              </w:rPr>
              <w:t>X</w:t>
            </w:r>
            <w:r w:rsidR="003F1E8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7EFB767F" w14:textId="1C85F2A2" w:rsidR="003F1E8E" w:rsidRPr="007908EE" w:rsidRDefault="00EC7377" w:rsidP="003F1E8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0FFDD4F5" w14:textId="33F4259D" w:rsidR="003F1E8E" w:rsidRPr="007908EE" w:rsidRDefault="00C23B10" w:rsidP="002A58FC">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5525CB" w:rsidRPr="007908EE" w14:paraId="01FF021D" w14:textId="77777777" w:rsidTr="00EC7377">
        <w:trPr>
          <w:jc w:val="center"/>
        </w:trPr>
        <w:tc>
          <w:tcPr>
            <w:tcW w:w="3829" w:type="dxa"/>
            <w:tcBorders>
              <w:top w:val="dotted" w:sz="4" w:space="0" w:color="0000FF"/>
              <w:bottom w:val="dotted" w:sz="4" w:space="0" w:color="0000FF"/>
            </w:tcBorders>
            <w:shd w:val="clear" w:color="auto" w:fill="FFFFFF"/>
            <w:vAlign w:val="center"/>
          </w:tcPr>
          <w:p w14:paraId="1A6AFF26" w14:textId="4606194D"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15CB25F4" w14:textId="5A0EA925" w:rsidR="005525CB" w:rsidRPr="007908EE" w:rsidRDefault="00EC7377"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qc.dna_data_qc.mapping_ratio</w:t>
            </w:r>
            <w:r w:rsidRPr="00EC7377">
              <w:rPr>
                <w:rFonts w:ascii="Times New Roman" w:hAnsi="Times New Roman"/>
                <w:color w:val="3B3838"/>
              </w:rPr>
              <w:t>|replace</w:t>
            </w:r>
            <w:proofErr w:type="spellEnd"/>
            <w:r w:rsidRPr="00EC7377">
              <w:rPr>
                <w:rFonts w:ascii="Times New Roman" w:hAnsi="Times New Roman"/>
                <w:color w:val="3B3838"/>
              </w:rPr>
              <w:t>(“%”,“”)</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D7BD09E" w14:textId="73058B9E"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5525CB" w:rsidRPr="007908EE" w14:paraId="6326B260" w14:textId="77777777" w:rsidTr="00EC7377">
        <w:trPr>
          <w:jc w:val="center"/>
        </w:trPr>
        <w:tc>
          <w:tcPr>
            <w:tcW w:w="3829" w:type="dxa"/>
            <w:tcBorders>
              <w:top w:val="dotted" w:sz="4" w:space="0" w:color="0000FF"/>
              <w:bottom w:val="dotted" w:sz="4" w:space="0" w:color="0000FF"/>
            </w:tcBorders>
            <w:shd w:val="clear" w:color="auto" w:fill="FFFFFF"/>
            <w:vAlign w:val="center"/>
          </w:tcPr>
          <w:p w14:paraId="58550CBD" w14:textId="36CA14C6"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1D68D4B" w14:textId="2AE9D213" w:rsidR="005525CB" w:rsidRPr="007908EE" w:rsidRDefault="00EC7377" w:rsidP="005525CB">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{{qc.dna_data_qc.uni20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EF75FE5" w14:textId="018BCAD2" w:rsidR="005525CB"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5525CB" w:rsidRPr="007908EE" w14:paraId="17B8D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E84DE61"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4A541BBC" w14:textId="77777777" w:rsidR="005525CB" w:rsidRPr="007908EE" w:rsidRDefault="005525CB" w:rsidP="005525CB">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5525CB" w:rsidRPr="007908EE" w14:paraId="1D883EE9" w14:textId="77777777" w:rsidTr="00EC7377">
        <w:trPr>
          <w:jc w:val="center"/>
        </w:trPr>
        <w:tc>
          <w:tcPr>
            <w:tcW w:w="3829" w:type="dxa"/>
            <w:tcBorders>
              <w:top w:val="dotted" w:sz="4" w:space="0" w:color="0000FF"/>
              <w:bottom w:val="single" w:sz="4" w:space="0" w:color="4472C4"/>
            </w:tcBorders>
            <w:shd w:val="clear" w:color="auto" w:fill="FFFFFF"/>
            <w:vAlign w:val="center"/>
          </w:tcPr>
          <w:p w14:paraId="28EC705B" w14:textId="77777777" w:rsidR="005525CB" w:rsidRPr="007908EE" w:rsidRDefault="005525CB" w:rsidP="005525CB">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05D717B0" w14:textId="1A8FBA4C"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 xml:space="preserve">{%p if qc.dna_data_qc.cleandata_q30_num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w:t>
            </w:r>
            <w:r w:rsidR="00BC19E9" w:rsidRPr="00BC19E9">
              <w:rPr>
                <w:rFonts w:ascii="Times New Roman" w:hAnsi="Times New Roman"/>
                <w:color w:val="3B3838"/>
                <w:highlight w:val="green"/>
              </w:rPr>
              <w:t xml:space="preserve"> </w:t>
            </w:r>
            <w:r w:rsidRPr="00BC19E9">
              <w:rPr>
                <w:rFonts w:ascii="Times New Roman" w:hAnsi="Times New Roman"/>
                <w:color w:val="3B3838"/>
                <w:highlight w:val="green"/>
              </w:rPr>
              <w:t xml:space="preserve"> 0.9</w:t>
            </w:r>
            <w:r w:rsidR="00BC19E9" w:rsidRPr="00BC19E9">
              <w:rPr>
                <w:rFonts w:ascii="Times New Roman" w:hAnsi="Times New Roman"/>
                <w:color w:val="3B3838"/>
                <w:highlight w:val="green"/>
              </w:rPr>
              <w:t>8</w:t>
            </w:r>
            <w:r w:rsidRPr="00BC19E9">
              <w:rPr>
                <w:rFonts w:ascii="Times New Roman" w:hAnsi="Times New Roman"/>
                <w:color w:val="3B3838"/>
                <w:highlight w:val="green"/>
              </w:rPr>
              <w:t xml:space="preserve"> and </w:t>
            </w:r>
            <w:proofErr w:type="spellStart"/>
            <w:r w:rsidR="00BC19E9" w:rsidRPr="00BC19E9">
              <w:rPr>
                <w:rFonts w:ascii="Times New Roman" w:hAnsi="Times New Roman"/>
                <w:color w:val="3B3838"/>
                <w:highlight w:val="green"/>
              </w:rPr>
              <w:t>qc.dna_data_qc.depth_mean_num</w:t>
            </w:r>
            <w:proofErr w:type="spellEnd"/>
            <w:r w:rsidR="00BC19E9" w:rsidRPr="00BC19E9">
              <w:rPr>
                <w:rFonts w:ascii="Times New Roman" w:hAnsi="Times New Roman"/>
                <w:color w:val="3B3838"/>
                <w:highlight w:val="green"/>
              </w:rPr>
              <w:t xml:space="preserve"> &gt; 10000 and </w:t>
            </w:r>
            <w:proofErr w:type="spellStart"/>
            <w:r w:rsidR="00BC19E9" w:rsidRPr="00BC19E9">
              <w:rPr>
                <w:rFonts w:ascii="Times New Roman" w:hAnsi="Times New Roman"/>
                <w:color w:val="3B3838"/>
                <w:highlight w:val="green"/>
              </w:rPr>
              <w:t>qc.dna_data_qc.depth_ssbc_num</w:t>
            </w:r>
            <w:proofErr w:type="spellEnd"/>
            <w:r w:rsidR="00BC19E9" w:rsidRPr="00BC19E9">
              <w:rPr>
                <w:rFonts w:ascii="Times New Roman" w:hAnsi="Times New Roman"/>
                <w:color w:val="3B3838"/>
                <w:highlight w:val="green"/>
              </w:rPr>
              <w:t xml:space="preserve"> &gt; 500</w:t>
            </w:r>
            <w:r w:rsidRPr="00BC19E9">
              <w:rPr>
                <w:rFonts w:ascii="Times New Roman" w:hAnsi="Times New Roman"/>
                <w:color w:val="3B3838"/>
                <w:highlight w:val="green"/>
              </w:rPr>
              <w:t xml:space="preserve"> %}</w:t>
            </w:r>
          </w:p>
          <w:p w14:paraId="27B460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 xml:space="preserve">{%p if </w:t>
            </w:r>
            <w:proofErr w:type="spellStart"/>
            <w:r w:rsidRPr="00BC19E9">
              <w:rPr>
                <w:rFonts w:ascii="Times New Roman" w:hAnsi="Times New Roman"/>
                <w:color w:val="3B3838"/>
                <w:highlight w:val="yellow"/>
              </w:rPr>
              <w:t>sample.tumor_content</w:t>
            </w:r>
            <w:proofErr w:type="spellEnd"/>
            <w:r w:rsidRPr="00BC19E9">
              <w:rPr>
                <w:rFonts w:ascii="Times New Roman" w:hAnsi="Times New Roman"/>
                <w:color w:val="3B3838"/>
                <w:highlight w:val="yellow"/>
              </w:rPr>
              <w:t>%}</w:t>
            </w:r>
          </w:p>
          <w:p w14:paraId="4DE6023C" w14:textId="09582AF1"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00BC19E9"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BF09071" w14:textId="7DA629BD"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lib_quality_control.lib_dna_qc.dna_qty|float</w:t>
            </w:r>
            <w:proofErr w:type="spellEnd"/>
            <w:r w:rsidRPr="00CB7F7F">
              <w:rPr>
                <w:rFonts w:ascii="Times New Roman" w:hAnsi="Times New Roman" w:hint="eastAsia"/>
                <w:color w:val="3B3838"/>
              </w:rPr>
              <w:t xml:space="preserve"> &gt;= </w:t>
            </w:r>
            <w:r w:rsidR="00BC19E9">
              <w:rPr>
                <w:rFonts w:ascii="Times New Roman" w:hAnsi="Times New Roman"/>
                <w:color w:val="3B3838"/>
              </w:rPr>
              <w:t>10</w:t>
            </w:r>
            <w:r w:rsidRPr="00CB7F7F">
              <w:rPr>
                <w:rFonts w:ascii="Times New Roman" w:hAnsi="Times New Roman" w:hint="eastAsia"/>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hint="eastAsia"/>
                <w:color w:val="3B3838"/>
              </w:rPr>
              <w:t>|float</w:t>
            </w:r>
            <w:proofErr w:type="spellEnd"/>
            <w:r w:rsidRPr="00CB7F7F">
              <w:rPr>
                <w:rFonts w:ascii="Times New Roman" w:hAnsi="Times New Roman" w:hint="eastAsia"/>
                <w:color w:val="3B3838"/>
              </w:rPr>
              <w:t xml:space="preserve"> &gt; </w:t>
            </w:r>
            <w:r w:rsidR="00BC19E9">
              <w:rPr>
                <w:rFonts w:ascii="Times New Roman" w:hAnsi="Times New Roman"/>
                <w:color w:val="3B3838"/>
              </w:rPr>
              <w:t>50</w:t>
            </w:r>
            <w:r w:rsidRPr="00CB7F7F">
              <w:rPr>
                <w:rFonts w:ascii="Times New Roman" w:hAnsi="Times New Roman" w:hint="eastAsia"/>
                <w:color w:val="3B3838"/>
              </w:rPr>
              <w:t xml:space="preserve">0 and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)|float &gt;=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w:t>
            </w:r>
            <w:r w:rsidRPr="00CB7F7F">
              <w:rPr>
                <w:rFonts w:ascii="Times New Roman" w:hAnsi="Times New Roman"/>
                <w:color w:val="3B3838"/>
              </w:rPr>
              <w:t>if%}</w:t>
            </w:r>
          </w:p>
          <w:p w14:paraId="26E1EDF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4729E9B"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sample.tumor_content|replace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)|float &gt;= 20%}</w:t>
            </w:r>
            <w:r w:rsidRPr="00CB7F7F">
              <w:rPr>
                <w:rFonts w:ascii="Times New Roman" w:hAnsi="Times New Roman" w:hint="eastAsia"/>
                <w:color w:val="3B3838"/>
              </w:rPr>
              <w:t>合格（质控项有缺失，请补齐数据后自行评估）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C3B688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E2653DF"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else%}</w:t>
            </w:r>
          </w:p>
          <w:p w14:paraId="6F6C4E7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 xml:space="preserve">{%p if </w:t>
            </w:r>
            <w:proofErr w:type="spellStart"/>
            <w:r w:rsidRPr="00BC19E9">
              <w:rPr>
                <w:rFonts w:ascii="Times New Roman" w:hAnsi="Times New Roman"/>
                <w:color w:val="3B3838"/>
                <w:highlight w:val="magenta"/>
              </w:rPr>
              <w:t>lib_quality_control</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lib_quality_control.lib_dna_qc</w:t>
            </w:r>
            <w:proofErr w:type="spellEnd"/>
            <w:r w:rsidRPr="00BC19E9">
              <w:rPr>
                <w:rFonts w:ascii="Times New Roman" w:hAnsi="Times New Roman"/>
                <w:color w:val="3B3838"/>
                <w:highlight w:val="magenta"/>
              </w:rPr>
              <w:t xml:space="preserve"> and </w:t>
            </w:r>
            <w:proofErr w:type="spellStart"/>
            <w:r w:rsidRPr="00BC19E9">
              <w:rPr>
                <w:rFonts w:ascii="Times New Roman" w:hAnsi="Times New Roman"/>
                <w:color w:val="3B3838"/>
                <w:highlight w:val="magenta"/>
              </w:rPr>
              <w:t>lib_quality_control.lib_dna_qc.tumor_content</w:t>
            </w:r>
            <w:proofErr w:type="spellEnd"/>
            <w:r w:rsidRPr="00BC19E9">
              <w:rPr>
                <w:rFonts w:ascii="Times New Roman" w:hAnsi="Times New Roman"/>
                <w:color w:val="3B3838"/>
                <w:highlight w:val="magenta"/>
              </w:rPr>
              <w:t>%}</w:t>
            </w:r>
          </w:p>
          <w:p w14:paraId="644842D9" w14:textId="04A51BCB"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3B69080C" w14:textId="111E648B"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sidR="00BC19E9">
              <w:rPr>
                <w:rFonts w:ascii="Times New Roman" w:hAnsi="Times New Roman"/>
                <w:color w:val="3B3838"/>
              </w:rPr>
              <w:t>10</w:t>
            </w:r>
            <w:r w:rsidRPr="00CB7F7F">
              <w:rPr>
                <w:rFonts w:ascii="Times New Roman" w:hAnsi="Times New Roman"/>
                <w:color w:val="3B3838"/>
              </w:rPr>
              <w:t xml:space="preserve">0 and </w:t>
            </w:r>
            <w:proofErr w:type="spellStart"/>
            <w:r w:rsidR="00BC19E9"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sidR="00BC19E9">
              <w:rPr>
                <w:rFonts w:ascii="Times New Roman" w:hAnsi="Times New Roman"/>
                <w:color w:val="3B3838"/>
              </w:rPr>
              <w:t>50</w:t>
            </w:r>
            <w:r w:rsidRPr="00CB7F7F">
              <w:rPr>
                <w:rFonts w:ascii="Times New Roman" w:hAnsi="Times New Roman"/>
                <w:color w:val="3B3838"/>
              </w:rPr>
              <w:t xml:space="preserve">0 and lib_quality_control.lib_dna_qc.tumor_content|replace(“%”,””)|float </w:t>
            </w:r>
            <w:r w:rsidRPr="00CB7F7F">
              <w:rPr>
                <w:rFonts w:ascii="Times New Roman" w:hAnsi="Times New Roman" w:hint="eastAsia"/>
                <w:color w:val="3B3838"/>
              </w:rPr>
              <w:t>&gt;= 20%}</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4766971D"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45C01CCF"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 xml:space="preserve">{%if </w:t>
            </w:r>
            <w:proofErr w:type="spellStart"/>
            <w:r w:rsidRPr="00CB7F7F">
              <w:rPr>
                <w:rFonts w:ascii="Times New Roman" w:hAnsi="Times New Roman" w:hint="eastAsia"/>
                <w:color w:val="3B3838"/>
              </w:rPr>
              <w:t>lib_quality_control.lib_dna_qc.tumor_content|replace</w:t>
            </w:r>
            <w:proofErr w:type="spellEnd"/>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w:t>
            </w:r>
            <w:r w:rsidRPr="00CB7F7F">
              <w:rPr>
                <w:rFonts w:ascii="Times New Roman" w:hAnsi="Times New Roman" w:hint="eastAsia"/>
                <w:color w:val="3B3838"/>
              </w:rPr>
              <w:t>)|float&gt;= 20%}</w:t>
            </w:r>
            <w:r w:rsidRPr="00CB7F7F">
              <w:rPr>
                <w:rFonts w:ascii="Times New Roman" w:hAnsi="Times New Roman" w:hint="eastAsia"/>
                <w:color w:val="3B3838"/>
              </w:rPr>
              <w:t>合格（质控项有缺失，请补齐数据后自行评估）</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61E12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7AC822B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else%}</w:t>
            </w:r>
          </w:p>
          <w:p w14:paraId="7A8D63D2" w14:textId="6FF1F068" w:rsidR="00BC19E9" w:rsidRPr="00CB7F7F" w:rsidRDefault="00BC19E9" w:rsidP="00BC19E9">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086E11C6" w14:textId="44C152EA" w:rsidR="00BC19E9" w:rsidRPr="00CB7F7F" w:rsidRDefault="00BC19E9" w:rsidP="00BC19E9">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10</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21CDF772"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759A9066"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合格（质控项有缺失，请人工补齐后自行判定！）</w:t>
            </w:r>
          </w:p>
          <w:p w14:paraId="45A29DE7"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0A9082B5"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magenta"/>
              </w:rPr>
              <w:t>{%p endif%}</w:t>
            </w:r>
          </w:p>
          <w:p w14:paraId="64F320C9"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yellow"/>
              </w:rPr>
              <w:t>{%p endif%}</w:t>
            </w:r>
          </w:p>
          <w:p w14:paraId="5E3DA05A" w14:textId="77777777" w:rsidR="00CB7F7F" w:rsidRPr="00CB7F7F"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lastRenderedPageBreak/>
              <w:t>{%p else%}</w:t>
            </w:r>
          </w:p>
          <w:p w14:paraId="7D3D74A8" w14:textId="77777777" w:rsidR="00CB7F7F" w:rsidRPr="00CB7F7F" w:rsidRDefault="00CB7F7F" w:rsidP="00CB7F7F">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119F0B7C" w14:textId="39B15AAD" w:rsidR="005525CB" w:rsidRPr="007908EE" w:rsidRDefault="00CB7F7F" w:rsidP="00CB7F7F">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bookmarkEnd w:id="6"/>
    <w:p w14:paraId="0EE2203A" w14:textId="02D625FF" w:rsidR="00AB38B5"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lastRenderedPageBreak/>
        <w:t>{</w:t>
      </w:r>
      <w:r>
        <w:rPr>
          <w:rFonts w:ascii="Times New Roman" w:hAnsi="Times New Roman"/>
          <w:bCs/>
          <w:color w:val="3B3838"/>
          <w:sz w:val="18"/>
          <w:szCs w:val="18"/>
        </w:rPr>
        <w:t>%</w:t>
      </w:r>
      <w:r>
        <w:rPr>
          <w:rFonts w:ascii="Times New Roman" w:hAnsi="Times New Roman" w:hint="eastAsia"/>
          <w:bCs/>
          <w:color w:val="3B3838"/>
          <w:sz w:val="18"/>
          <w:szCs w:val="18"/>
        </w:rPr>
        <w:t>p</w:t>
      </w:r>
      <w:r>
        <w:rPr>
          <w:rFonts w:ascii="Times New Roman" w:hAnsi="Times New Roman"/>
          <w:bCs/>
          <w:color w:val="3B3838"/>
          <w:sz w:val="18"/>
          <w:szCs w:val="18"/>
        </w:rPr>
        <w:t xml:space="preserve"> else%</w:t>
      </w:r>
      <w:r>
        <w:rPr>
          <w:rFonts w:ascii="Times New Roman" w:hAnsi="Times New Roman" w:hint="eastAsia"/>
          <w:bCs/>
          <w:color w:val="3B3838"/>
          <w:sz w:val="18"/>
          <w:szCs w:val="18"/>
        </w:rPr>
        <w:t>}</w:t>
      </w: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6D690E" w:rsidRPr="007908EE" w14:paraId="50DB7206" w14:textId="77777777" w:rsidTr="00EC7377">
        <w:trPr>
          <w:jc w:val="center"/>
        </w:trPr>
        <w:tc>
          <w:tcPr>
            <w:tcW w:w="10205" w:type="dxa"/>
            <w:gridSpan w:val="3"/>
            <w:tcBorders>
              <w:bottom w:val="dotted" w:sz="4" w:space="0" w:color="0000FF"/>
            </w:tcBorders>
            <w:shd w:val="clear" w:color="auto" w:fill="EDEDED"/>
            <w:vAlign w:val="center"/>
          </w:tcPr>
          <w:p w14:paraId="3325EBFF"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样本质控</w:t>
            </w:r>
          </w:p>
        </w:tc>
      </w:tr>
      <w:tr w:rsidR="006D690E" w:rsidRPr="007908EE" w14:paraId="06CC35F3" w14:textId="77777777" w:rsidTr="00EC7377">
        <w:trPr>
          <w:jc w:val="center"/>
        </w:trPr>
        <w:tc>
          <w:tcPr>
            <w:tcW w:w="10205" w:type="dxa"/>
            <w:gridSpan w:val="3"/>
            <w:tcBorders>
              <w:bottom w:val="dotted" w:sz="4" w:space="0" w:color="0000FF"/>
            </w:tcBorders>
            <w:shd w:val="clear" w:color="auto" w:fill="EDEDED"/>
            <w:vAlign w:val="center"/>
          </w:tcPr>
          <w:p w14:paraId="0DB22899"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b/>
                <w:bCs/>
                <w:color w:val="FFFFFF"/>
                <w:lang w:eastAsia="en-US"/>
              </w:rPr>
            </w:pPr>
            <w:r w:rsidRPr="007908EE">
              <w:rPr>
                <w:rFonts w:ascii="Times New Roman" w:hAnsi="Times New Roman" w:hint="eastAsia"/>
                <w:b/>
                <w:lang w:val="en-CA"/>
              </w:rPr>
              <w:t>样本信息</w:t>
            </w:r>
          </w:p>
        </w:tc>
      </w:tr>
      <w:tr w:rsidR="005B6897" w:rsidRPr="007908EE" w14:paraId="3AE0A3C5" w14:textId="77777777" w:rsidTr="00EC7377">
        <w:trPr>
          <w:jc w:val="center"/>
        </w:trPr>
        <w:tc>
          <w:tcPr>
            <w:tcW w:w="3829" w:type="dxa"/>
            <w:tcBorders>
              <w:top w:val="dotted" w:sz="4" w:space="0" w:color="0000FF"/>
              <w:bottom w:val="dotted" w:sz="4" w:space="0" w:color="0000FF"/>
            </w:tcBorders>
            <w:shd w:val="clear" w:color="auto" w:fill="FFFFFF"/>
            <w:vAlign w:val="center"/>
          </w:tcPr>
          <w:p w14:paraId="633E5FE0"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AF101D8" w14:textId="7525E554"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620B97" w:rsidRPr="00620B97">
              <w:rPr>
                <w:rFonts w:ascii="Times New Roman" w:hAnsi="Times New Roman"/>
                <w:color w:val="3B3838"/>
              </w:rPr>
              <w:t>report_number</w:t>
            </w:r>
            <w:proofErr w:type="spellEnd"/>
            <w:r w:rsidR="00620B97" w:rsidRPr="00620B97">
              <w:rPr>
                <w:rFonts w:ascii="Times New Roman" w:hAnsi="Times New Roman" w:hint="eastAsia"/>
                <w:color w:val="3B3838"/>
              </w:rPr>
              <w:t xml:space="preserve"> </w:t>
            </w:r>
            <w:r>
              <w:rPr>
                <w:rFonts w:ascii="Times New Roman" w:hAnsi="Times New Roman" w:hint="eastAsia"/>
                <w:color w:val="3B3838"/>
              </w:rPr>
              <w:t>}}</w:t>
            </w:r>
          </w:p>
        </w:tc>
      </w:tr>
      <w:tr w:rsidR="005B6897" w:rsidRPr="007908EE" w14:paraId="31DB5547" w14:textId="77777777" w:rsidTr="00EC7377">
        <w:trPr>
          <w:jc w:val="center"/>
        </w:trPr>
        <w:tc>
          <w:tcPr>
            <w:tcW w:w="3829" w:type="dxa"/>
            <w:tcBorders>
              <w:top w:val="dotted" w:sz="4" w:space="0" w:color="0000FF"/>
              <w:bottom w:val="dotted" w:sz="4" w:space="0" w:color="0000FF"/>
            </w:tcBorders>
            <w:shd w:val="clear" w:color="auto" w:fill="FFFFFF"/>
            <w:vAlign w:val="center"/>
          </w:tcPr>
          <w:p w14:paraId="56F79069" w14:textId="77777777"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726BEFCC" w14:textId="0CD5DFA9" w:rsidR="005B6897" w:rsidRPr="007908EE" w:rsidRDefault="005B6897" w:rsidP="005B6897">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6D690E" w:rsidRPr="007908EE" w14:paraId="240814AA"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46635B7C" w14:textId="77777777" w:rsidR="006D690E" w:rsidRPr="007908EE" w:rsidRDefault="006D690E" w:rsidP="004F535E">
            <w:pPr>
              <w:spacing w:after="0" w:line="240" w:lineRule="auto"/>
              <w:jc w:val="left"/>
              <w:rPr>
                <w:rFonts w:ascii="Times New Roman" w:hAnsi="Times New Roman"/>
                <w:color w:val="548DD4"/>
                <w:lang w:eastAsia="en-US"/>
              </w:rPr>
            </w:pPr>
            <w:r w:rsidRPr="007908EE">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6CB983F4" w14:textId="77777777" w:rsidR="006D690E" w:rsidRPr="007908EE" w:rsidRDefault="006D690E" w:rsidP="004F535E">
            <w:pPr>
              <w:overflowPunct w:val="0"/>
              <w:autoSpaceDE w:val="0"/>
              <w:autoSpaceDN w:val="0"/>
              <w:adjustRightInd w:val="0"/>
              <w:spacing w:after="0" w:line="240" w:lineRule="auto"/>
              <w:textAlignment w:val="baseline"/>
              <w:rPr>
                <w:rFonts w:ascii="Times New Roman" w:hAnsi="Times New Roman"/>
                <w:color w:val="548DD4"/>
                <w:lang w:eastAsia="en-US"/>
              </w:rPr>
            </w:pPr>
            <w:r w:rsidRPr="007908EE">
              <w:rPr>
                <w:rFonts w:ascii="Times New Roman" w:hAnsi="Times New Roman"/>
                <w:b/>
                <w:lang w:val="en-CA"/>
              </w:rPr>
              <w:t>参考范围</w:t>
            </w:r>
          </w:p>
        </w:tc>
      </w:tr>
      <w:tr w:rsidR="006D690E" w:rsidRPr="007908EE" w14:paraId="5C79AFC8" w14:textId="77777777" w:rsidTr="00EC7377">
        <w:trPr>
          <w:jc w:val="center"/>
        </w:trPr>
        <w:tc>
          <w:tcPr>
            <w:tcW w:w="3829" w:type="dxa"/>
            <w:tcBorders>
              <w:top w:val="dotted" w:sz="4" w:space="0" w:color="0000FF"/>
              <w:bottom w:val="dotted" w:sz="4" w:space="0" w:color="0000FF"/>
            </w:tcBorders>
            <w:shd w:val="clear" w:color="auto" w:fill="FFFFFF"/>
            <w:vAlign w:val="center"/>
          </w:tcPr>
          <w:p w14:paraId="650D7C5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DNA</w:t>
            </w:r>
            <w:r w:rsidRPr="007908EE">
              <w:rPr>
                <w:rFonts w:ascii="Times New Roman" w:hAnsi="Times New Roman"/>
                <w:color w:val="3B3838"/>
                <w:lang w:eastAsia="en-US"/>
              </w:rPr>
              <w:t>总量（</w:t>
            </w:r>
            <w:r w:rsidRPr="007908EE">
              <w:rPr>
                <w:rFonts w:ascii="Times New Roman" w:hAnsi="Times New Roman"/>
                <w:color w:val="3B3838"/>
                <w:lang w:eastAsia="en-US"/>
              </w:rPr>
              <w:t>ng</w:t>
            </w:r>
            <w:proofErr w:type="spellEnd"/>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1674954" w14:textId="70DAEE09"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 xml:space="preserve">{%if </w:t>
            </w:r>
            <w:proofErr w:type="spellStart"/>
            <w:r w:rsidRPr="00EC7377">
              <w:rPr>
                <w:rFonts w:ascii="Times New Roman" w:hAnsi="Times New Roman"/>
                <w:color w:val="3B3838"/>
              </w:rPr>
              <w:t>lib_quality_control</w:t>
            </w:r>
            <w:proofErr w:type="spellEnd"/>
            <w:r w:rsidRPr="00EC7377">
              <w:rPr>
                <w:rFonts w:ascii="Times New Roman" w:hAnsi="Times New Roman"/>
                <w:color w:val="3B3838"/>
              </w:rPr>
              <w:t xml:space="preserve"> and </w:t>
            </w:r>
            <w:proofErr w:type="spellStart"/>
            <w:r w:rsidRPr="00EC7377">
              <w:rPr>
                <w:rFonts w:ascii="Times New Roman" w:hAnsi="Times New Roman"/>
                <w:color w:val="3B3838"/>
              </w:rPr>
              <w:t>lib_quality_control.lib_dna_qc</w:t>
            </w:r>
            <w:proofErr w:type="spellEnd"/>
            <w:r w:rsidRPr="00EC7377">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274F8C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sidRPr="007908EE">
              <w:rPr>
                <w:rFonts w:ascii="Times New Roman" w:hAnsi="Times New Roman" w:hint="eastAsia"/>
                <w:color w:val="3B3838"/>
                <w:lang w:eastAsia="en-US"/>
              </w:rPr>
              <w:t>≥</w:t>
            </w:r>
            <w:r>
              <w:rPr>
                <w:rFonts w:ascii="Times New Roman" w:hAnsi="Times New Roman" w:hint="eastAsia"/>
                <w:color w:val="3B3838"/>
              </w:rPr>
              <w:t>1</w:t>
            </w:r>
            <w:r>
              <w:rPr>
                <w:rFonts w:ascii="Times New Roman" w:hAnsi="Times New Roman"/>
                <w:color w:val="3B3838"/>
              </w:rPr>
              <w:t>0</w:t>
            </w:r>
          </w:p>
        </w:tc>
      </w:tr>
      <w:tr w:rsidR="006D690E" w:rsidRPr="007908EE" w14:paraId="277CF062" w14:textId="77777777" w:rsidTr="00EC7377">
        <w:trPr>
          <w:jc w:val="center"/>
        </w:trPr>
        <w:tc>
          <w:tcPr>
            <w:tcW w:w="3829" w:type="dxa"/>
            <w:tcBorders>
              <w:top w:val="dotted" w:sz="4" w:space="0" w:color="0000FF"/>
              <w:bottom w:val="dotted" w:sz="4" w:space="0" w:color="0000FF"/>
            </w:tcBorders>
            <w:shd w:val="clear" w:color="auto" w:fill="FFFFFF"/>
            <w:vAlign w:val="center"/>
          </w:tcPr>
          <w:p w14:paraId="4359674C" w14:textId="73B40702" w:rsidR="006D690E" w:rsidRPr="007908EE" w:rsidRDefault="00BC6FCB"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预</w:t>
            </w:r>
            <w:r w:rsidR="006D690E">
              <w:rPr>
                <w:rFonts w:ascii="Times New Roman" w:hAnsi="Times New Roman" w:hint="eastAsia"/>
                <w:color w:val="3B3838"/>
              </w:rPr>
              <w:t>文库总量</w:t>
            </w:r>
            <w:r w:rsidR="006D690E" w:rsidRPr="007908EE">
              <w:rPr>
                <w:rFonts w:ascii="Times New Roman" w:hAnsi="Times New Roman"/>
                <w:color w:val="3B3838"/>
              </w:rPr>
              <w:t>（</w:t>
            </w:r>
            <w:r w:rsidR="006D690E" w:rsidRPr="00D44231">
              <w:rPr>
                <w:rFonts w:ascii="Times New Roman" w:hAnsi="Times New Roman"/>
                <w:color w:val="3B3838"/>
              </w:rPr>
              <w:t>ng</w:t>
            </w:r>
            <w:r w:rsidR="006D690E"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7DC9EB5" w14:textId="3262A41E"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lang w:eastAsia="en-US"/>
              </w:rPr>
              <w:t xml:space="preserve">{%if </w:t>
            </w:r>
            <w:proofErr w:type="spellStart"/>
            <w:r w:rsidRPr="00EC7377">
              <w:rPr>
                <w:rFonts w:ascii="Times New Roman" w:hAnsi="Times New Roman"/>
                <w:color w:val="3B3838"/>
                <w:lang w:eastAsia="en-US"/>
              </w:rPr>
              <w:t>lib_quality_control</w:t>
            </w:r>
            <w:proofErr w:type="spellEnd"/>
            <w:r w:rsidRPr="00EC7377">
              <w:rPr>
                <w:rFonts w:ascii="Times New Roman" w:hAnsi="Times New Roman"/>
                <w:color w:val="3B3838"/>
                <w:lang w:eastAsia="en-US"/>
              </w:rPr>
              <w:t xml:space="preserve"> and </w:t>
            </w:r>
            <w:proofErr w:type="spellStart"/>
            <w:r w:rsidRPr="00EC7377">
              <w:rPr>
                <w:rFonts w:ascii="Times New Roman" w:hAnsi="Times New Roman"/>
                <w:color w:val="3B3838"/>
                <w:lang w:eastAsia="en-US"/>
              </w:rPr>
              <w:t>lib_quality_control.lib_dna_qc</w:t>
            </w:r>
            <w:proofErr w:type="spellEnd"/>
            <w:r w:rsidRPr="00EC7377">
              <w:rPr>
                <w:rFonts w:ascii="Times New Roman" w:hAnsi="Times New Roman"/>
                <w:color w:val="3B3838"/>
                <w:lang w:eastAsia="en-US"/>
              </w:rPr>
              <w:t xml:space="preserve"> and 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%}{{lib_quality_control.lib_dna_qc.</w:t>
            </w:r>
            <w:r w:rsidR="00BC6FCB">
              <w:rPr>
                <w:rFonts w:ascii="Times New Roman" w:hAnsi="Times New Roman"/>
                <w:color w:val="3B3838"/>
                <w:lang w:eastAsia="en-US"/>
              </w:rPr>
              <w:t>dna_pre_library_qty</w:t>
            </w:r>
            <w:r w:rsidRPr="00EC7377">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45C1664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5</w:t>
            </w:r>
            <w:r>
              <w:rPr>
                <w:rFonts w:ascii="Times New Roman" w:hAnsi="Times New Roman"/>
                <w:color w:val="3B3838"/>
              </w:rPr>
              <w:t>00</w:t>
            </w:r>
          </w:p>
        </w:tc>
      </w:tr>
      <w:tr w:rsidR="006D690E" w:rsidRPr="007908EE" w14:paraId="2D9461B5"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7F1EA37C"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hint="eastAsia"/>
                <w:b/>
                <w:lang w:val="en-CA"/>
              </w:rPr>
              <w:t>D</w:t>
            </w:r>
            <w:r w:rsidRPr="007908EE">
              <w:rPr>
                <w:rFonts w:ascii="Times New Roman" w:hAnsi="Times New Roman"/>
                <w:b/>
                <w:lang w:val="en-CA"/>
              </w:rPr>
              <w:t>NA</w:t>
            </w:r>
            <w:r w:rsidRPr="007908EE">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5572BB9D" w14:textId="77777777" w:rsidR="006D690E" w:rsidRPr="007908EE" w:rsidRDefault="006D690E" w:rsidP="004F535E">
            <w:pPr>
              <w:overflowPunct w:val="0"/>
              <w:autoSpaceDE w:val="0"/>
              <w:autoSpaceDN w:val="0"/>
              <w:adjustRightInd w:val="0"/>
              <w:spacing w:after="0" w:line="240" w:lineRule="auto"/>
              <w:jc w:val="left"/>
              <w:textAlignment w:val="baseline"/>
              <w:rPr>
                <w:rFonts w:ascii="Times New Roman" w:hAnsi="Times New Roman"/>
                <w:lang w:eastAsia="en-US"/>
              </w:rPr>
            </w:pPr>
            <w:r w:rsidRPr="007908EE">
              <w:rPr>
                <w:rFonts w:ascii="Times New Roman" w:hAnsi="Times New Roman"/>
                <w:b/>
                <w:lang w:val="en-CA"/>
              </w:rPr>
              <w:t>参考范围</w:t>
            </w:r>
          </w:p>
        </w:tc>
      </w:tr>
      <w:tr w:rsidR="006D690E" w:rsidRPr="007908EE" w14:paraId="1814DE66" w14:textId="77777777" w:rsidTr="00EC7377">
        <w:trPr>
          <w:trHeight w:val="83"/>
          <w:jc w:val="center"/>
        </w:trPr>
        <w:tc>
          <w:tcPr>
            <w:tcW w:w="3829" w:type="dxa"/>
            <w:tcBorders>
              <w:top w:val="dotted" w:sz="4" w:space="0" w:color="0000FF"/>
              <w:bottom w:val="dotted" w:sz="4" w:space="0" w:color="0000FF"/>
            </w:tcBorders>
            <w:shd w:val="clear" w:color="auto" w:fill="FFFFFF"/>
            <w:vAlign w:val="center"/>
          </w:tcPr>
          <w:p w14:paraId="30753745"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7908EE">
              <w:rPr>
                <w:rFonts w:ascii="Times New Roman" w:hAnsi="Times New Roman"/>
                <w:color w:val="3B3838"/>
                <w:lang w:eastAsia="en-US"/>
              </w:rPr>
              <w:t>Q30</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615BB" w14:textId="6130A743" w:rsidR="006D690E" w:rsidRPr="007908EE" w:rsidRDefault="00EC7377" w:rsidP="004F535E">
            <w:pPr>
              <w:spacing w:after="0" w:line="240" w:lineRule="exact"/>
              <w:jc w:val="center"/>
              <w:rPr>
                <w:rFonts w:ascii="Times New Roman" w:hAnsi="Times New Roman"/>
                <w:color w:val="3B3838"/>
              </w:rPr>
            </w:pPr>
            <w:r w:rsidRPr="00EC7377">
              <w:rPr>
                <w:rFonts w:ascii="Times New Roman" w:hAnsi="Times New Roman"/>
                <w:color w:val="3B3838"/>
              </w:rPr>
              <w:t>{{qc.dna_data_qc.cleandata_q30|replace(“%”,“”)}}</w:t>
            </w:r>
          </w:p>
        </w:tc>
        <w:tc>
          <w:tcPr>
            <w:tcW w:w="2955" w:type="dxa"/>
            <w:tcBorders>
              <w:top w:val="dotted" w:sz="4" w:space="0" w:color="0000FF"/>
              <w:bottom w:val="dotted" w:sz="4" w:space="0" w:color="0000FF"/>
            </w:tcBorders>
            <w:shd w:val="clear" w:color="auto" w:fill="FFFFFF"/>
            <w:vAlign w:val="center"/>
          </w:tcPr>
          <w:p w14:paraId="7F0C5B3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r w:rsidRPr="007908EE">
              <w:rPr>
                <w:rFonts w:ascii="Times New Roman" w:hAnsi="Times New Roman" w:hint="eastAsia"/>
                <w:color w:val="3B3838"/>
                <w:lang w:eastAsia="en-US"/>
              </w:rPr>
              <w:t>75</w:t>
            </w:r>
          </w:p>
        </w:tc>
      </w:tr>
      <w:tr w:rsidR="006D690E" w:rsidRPr="007908EE" w14:paraId="4A3FF463" w14:textId="77777777" w:rsidTr="00EC7377">
        <w:trPr>
          <w:jc w:val="center"/>
        </w:trPr>
        <w:tc>
          <w:tcPr>
            <w:tcW w:w="3829" w:type="dxa"/>
            <w:tcBorders>
              <w:top w:val="dotted" w:sz="4" w:space="0" w:color="0000FF"/>
              <w:bottom w:val="dotted" w:sz="4" w:space="0" w:color="0000FF"/>
            </w:tcBorders>
            <w:shd w:val="clear" w:color="auto" w:fill="FFFFFF"/>
            <w:vAlign w:val="center"/>
          </w:tcPr>
          <w:p w14:paraId="73A49B2F" w14:textId="77777777" w:rsidR="006D690E" w:rsidRPr="00D44231"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覆盖度</w:t>
            </w:r>
            <w:r w:rsidRPr="007908EE">
              <w:rPr>
                <w:rFonts w:ascii="Times New Roman" w:hAnsi="Times New Roman"/>
                <w:color w:val="3B3838"/>
                <w:lang w:eastAsia="en-US"/>
              </w:rPr>
              <w:t>（</w:t>
            </w:r>
            <w:r w:rsidRPr="007908EE">
              <w:rPr>
                <w:rFonts w:ascii="Times New Roman" w:hAnsi="Times New Roman"/>
                <w:color w:val="3B3838"/>
                <w:lang w:eastAsia="en-US"/>
              </w:rPr>
              <w:t>%</w:t>
            </w:r>
            <w:r w:rsidRPr="007908EE">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CE259C1" w14:textId="5982A0F0"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qc.dna_data_qc.cover_ratio|replace</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29A085E"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9</w:t>
            </w:r>
            <w:r>
              <w:rPr>
                <w:rFonts w:ascii="Times New Roman" w:hAnsi="Times New Roman"/>
                <w:color w:val="3B3838"/>
              </w:rPr>
              <w:t>8</w:t>
            </w:r>
          </w:p>
        </w:tc>
      </w:tr>
      <w:tr w:rsidR="006D690E" w:rsidRPr="007908EE" w14:paraId="74994818" w14:textId="77777777" w:rsidTr="00EC7377">
        <w:trPr>
          <w:jc w:val="center"/>
        </w:trPr>
        <w:tc>
          <w:tcPr>
            <w:tcW w:w="3829" w:type="dxa"/>
            <w:tcBorders>
              <w:top w:val="dotted" w:sz="4" w:space="0" w:color="0000FF"/>
              <w:bottom w:val="dotted" w:sz="4" w:space="0" w:color="0000FF"/>
            </w:tcBorders>
            <w:shd w:val="clear" w:color="auto" w:fill="FFFFFF"/>
            <w:vAlign w:val="center"/>
          </w:tcPr>
          <w:p w14:paraId="128F4592"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平均测序深度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1D6CB015" w14:textId="38F400DB"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qc.dna_data_qc.depth_mean</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6DABD863"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w:t>
            </w:r>
            <w:r>
              <w:rPr>
                <w:rFonts w:ascii="Times New Roman" w:hAnsi="Times New Roman"/>
                <w:color w:val="3B3838"/>
              </w:rPr>
              <w:t>0000</w:t>
            </w:r>
          </w:p>
        </w:tc>
      </w:tr>
      <w:tr w:rsidR="006D690E" w:rsidRPr="007908EE" w14:paraId="3ECB5236" w14:textId="77777777" w:rsidTr="00EC7377">
        <w:trPr>
          <w:jc w:val="center"/>
        </w:trPr>
        <w:tc>
          <w:tcPr>
            <w:tcW w:w="3829" w:type="dxa"/>
            <w:tcBorders>
              <w:top w:val="dotted" w:sz="4" w:space="0" w:color="0000FF"/>
              <w:bottom w:val="dotted" w:sz="4" w:space="0" w:color="0000FF"/>
            </w:tcBorders>
            <w:shd w:val="clear" w:color="auto" w:fill="FFFFFF"/>
            <w:vAlign w:val="center"/>
          </w:tcPr>
          <w:p w14:paraId="376FC3E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平均有效深度</w:t>
            </w:r>
            <w:r w:rsidRPr="007908EE">
              <w:rPr>
                <w:rFonts w:ascii="Times New Roman" w:hAnsi="Times New Roman"/>
                <w:color w:val="3B3838"/>
              </w:rPr>
              <w:t>（</w:t>
            </w:r>
            <w:r w:rsidRPr="007908EE">
              <w:rPr>
                <w:rFonts w:ascii="Times New Roman" w:hAnsi="Times New Roman" w:hint="eastAsia"/>
                <w:color w:val="3B3838"/>
              </w:rPr>
              <w:t>X</w:t>
            </w:r>
            <w:r w:rsidRPr="007908EE">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5BBEA4F" w14:textId="5A8C7589" w:rsidR="006D690E" w:rsidRPr="007908EE" w:rsidRDefault="00EC7377" w:rsidP="004F535E">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qc.dna_data_qc.depth_ssbc</w:t>
            </w:r>
            <w:proofErr w:type="spellEnd"/>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2518ADAB" w14:textId="77777777" w:rsidR="006D690E" w:rsidRPr="007908EE" w:rsidRDefault="006D690E" w:rsidP="004F535E">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r>
              <w:rPr>
                <w:rFonts w:ascii="Times New Roman" w:hAnsi="Times New Roman" w:hint="eastAsia"/>
                <w:color w:val="3B3838"/>
              </w:rPr>
              <w:t>15</w:t>
            </w:r>
            <w:r>
              <w:rPr>
                <w:rFonts w:ascii="Times New Roman" w:hAnsi="Times New Roman"/>
                <w:color w:val="3B3838"/>
              </w:rPr>
              <w:t>00</w:t>
            </w:r>
          </w:p>
        </w:tc>
      </w:tr>
      <w:tr w:rsidR="00EC7377" w:rsidRPr="007908EE" w14:paraId="5A2B99D8" w14:textId="77777777" w:rsidTr="00EC7377">
        <w:trPr>
          <w:jc w:val="center"/>
        </w:trPr>
        <w:tc>
          <w:tcPr>
            <w:tcW w:w="3829" w:type="dxa"/>
            <w:tcBorders>
              <w:top w:val="dotted" w:sz="4" w:space="0" w:color="0000FF"/>
              <w:bottom w:val="dotted" w:sz="4" w:space="0" w:color="0000FF"/>
            </w:tcBorders>
            <w:shd w:val="clear" w:color="auto" w:fill="FFFFFF"/>
            <w:vAlign w:val="center"/>
          </w:tcPr>
          <w:p w14:paraId="191DBA56"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比对率（</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24822B1E" w14:textId="3F00EDCA" w:rsidR="00EC7377" w:rsidRPr="007908EE" w:rsidRDefault="00EC7377" w:rsidP="00EC7377">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w:t>
            </w:r>
            <w:proofErr w:type="spellStart"/>
            <w:r w:rsidRPr="00EC7377">
              <w:rPr>
                <w:rFonts w:ascii="Times New Roman" w:hAnsi="Times New Roman"/>
                <w:color w:val="3B3838"/>
                <w:lang w:eastAsia="en-US"/>
              </w:rPr>
              <w:t>qc.dna_data_qc.mapping_ratio</w:t>
            </w:r>
            <w:r w:rsidRPr="00EC7377">
              <w:rPr>
                <w:rFonts w:ascii="Times New Roman" w:hAnsi="Times New Roman"/>
                <w:color w:val="3B3838"/>
              </w:rPr>
              <w:t>|replace</w:t>
            </w:r>
            <w:proofErr w:type="spellEnd"/>
            <w:r w:rsidRPr="00EC7377">
              <w:rPr>
                <w:rFonts w:ascii="Times New Roman" w:hAnsi="Times New Roman"/>
                <w:color w:val="3B3838"/>
              </w:rPr>
              <w:t>(“%”,“”)</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30BCE861"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EC7377" w:rsidRPr="007908EE" w14:paraId="27CE8729" w14:textId="77777777" w:rsidTr="00EC7377">
        <w:trPr>
          <w:jc w:val="center"/>
        </w:trPr>
        <w:tc>
          <w:tcPr>
            <w:tcW w:w="3829" w:type="dxa"/>
            <w:tcBorders>
              <w:top w:val="dotted" w:sz="4" w:space="0" w:color="0000FF"/>
              <w:bottom w:val="dotted" w:sz="4" w:space="0" w:color="0000FF"/>
            </w:tcBorders>
            <w:shd w:val="clear" w:color="auto" w:fill="FFFFFF"/>
            <w:vAlign w:val="center"/>
          </w:tcPr>
          <w:p w14:paraId="55B9CDAE"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均一性（</w:t>
            </w:r>
            <w:r>
              <w:rPr>
                <w:rFonts w:ascii="Times New Roman" w:hAnsi="Times New Roman" w:hint="eastAsia"/>
                <w:color w:val="3B3838"/>
              </w:rPr>
              <w:t>%</w:t>
            </w:r>
            <w:r>
              <w:rPr>
                <w:rFonts w:ascii="Times New Roman" w:hAnsi="Times New Roman" w:hint="eastAsia"/>
                <w:color w:val="3B3838"/>
              </w:rPr>
              <w:t>）</w:t>
            </w:r>
          </w:p>
        </w:tc>
        <w:tc>
          <w:tcPr>
            <w:tcW w:w="3421" w:type="dxa"/>
            <w:tcBorders>
              <w:top w:val="dotted" w:sz="4" w:space="0" w:color="0000FF"/>
              <w:bottom w:val="dotted" w:sz="4" w:space="0" w:color="0000FF"/>
            </w:tcBorders>
            <w:shd w:val="clear" w:color="auto" w:fill="FFFFFF"/>
            <w:vAlign w:val="center"/>
          </w:tcPr>
          <w:p w14:paraId="541480B9" w14:textId="15729078" w:rsidR="00EC7377" w:rsidRPr="007908EE" w:rsidRDefault="00EC7377" w:rsidP="00EC7377">
            <w:pPr>
              <w:spacing w:after="0" w:line="240" w:lineRule="exact"/>
              <w:jc w:val="center"/>
              <w:rPr>
                <w:rFonts w:ascii="Times New Roman" w:hAnsi="Times New Roman"/>
                <w:color w:val="3B3838"/>
                <w:lang w:eastAsia="en-US"/>
              </w:rPr>
            </w:pPr>
            <w:r w:rsidRPr="00EC7377">
              <w:rPr>
                <w:rFonts w:ascii="Times New Roman" w:hAnsi="Times New Roman"/>
                <w:color w:val="3B3838"/>
                <w:lang w:eastAsia="en-US"/>
              </w:rPr>
              <w:t>{{qc.dna_data_qc.uni20</w:t>
            </w:r>
            <w:r w:rsidRPr="00EC7377">
              <w:rPr>
                <w:rFonts w:ascii="Times New Roman" w:hAnsi="Times New Roman"/>
                <w:color w:val="3B3838"/>
              </w:rPr>
              <w:t>|replace(“%”,“”)</w:t>
            </w:r>
            <w:r w:rsidRPr="00EC7377">
              <w:rPr>
                <w:rFonts w:ascii="Times New Roman"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319B245B" w14:textId="77777777" w:rsidR="00EC7377" w:rsidRDefault="00EC7377" w:rsidP="00EC7377">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hint="eastAsia"/>
                <w:color w:val="3B3838"/>
              </w:rPr>
              <w:t>/</w:t>
            </w:r>
          </w:p>
        </w:tc>
      </w:tr>
      <w:tr w:rsidR="00EC7377" w:rsidRPr="007908EE" w14:paraId="073B05BD" w14:textId="77777777" w:rsidTr="00EC7377">
        <w:trPr>
          <w:jc w:val="center"/>
        </w:trPr>
        <w:tc>
          <w:tcPr>
            <w:tcW w:w="7250" w:type="dxa"/>
            <w:gridSpan w:val="2"/>
            <w:tcBorders>
              <w:top w:val="dotted" w:sz="4" w:space="0" w:color="0000FF"/>
              <w:bottom w:val="dotted" w:sz="4" w:space="0" w:color="0000FF"/>
            </w:tcBorders>
            <w:shd w:val="clear" w:color="auto" w:fill="EDEDED"/>
            <w:vAlign w:val="center"/>
          </w:tcPr>
          <w:p w14:paraId="3923EA0A"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r w:rsidRPr="007908EE">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31D659AD" w14:textId="77777777" w:rsidR="00EC7377" w:rsidRPr="007908EE" w:rsidRDefault="00EC7377" w:rsidP="00EC7377">
            <w:pPr>
              <w:overflowPunct w:val="0"/>
              <w:autoSpaceDE w:val="0"/>
              <w:autoSpaceDN w:val="0"/>
              <w:adjustRightInd w:val="0"/>
              <w:spacing w:after="0" w:line="240" w:lineRule="auto"/>
              <w:jc w:val="left"/>
              <w:textAlignment w:val="baseline"/>
              <w:rPr>
                <w:rFonts w:ascii="Times New Roman" w:hAnsi="Times New Roman"/>
                <w:color w:val="FFFFFF"/>
                <w:lang w:eastAsia="en-US"/>
              </w:rPr>
            </w:pPr>
          </w:p>
        </w:tc>
      </w:tr>
      <w:tr w:rsidR="003C52E0" w:rsidRPr="007908EE" w14:paraId="73AE7AA0" w14:textId="77777777" w:rsidTr="00EC7377">
        <w:trPr>
          <w:jc w:val="center"/>
        </w:trPr>
        <w:tc>
          <w:tcPr>
            <w:tcW w:w="3829" w:type="dxa"/>
            <w:tcBorders>
              <w:top w:val="dotted" w:sz="4" w:space="0" w:color="0000FF"/>
              <w:bottom w:val="single" w:sz="4" w:space="0" w:color="4472C4"/>
            </w:tcBorders>
            <w:shd w:val="clear" w:color="auto" w:fill="FFFFFF"/>
            <w:vAlign w:val="center"/>
          </w:tcPr>
          <w:p w14:paraId="7E57C680" w14:textId="77777777" w:rsidR="003C52E0" w:rsidRPr="007908EE" w:rsidRDefault="003C52E0" w:rsidP="003C52E0">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7908EE">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672FBBF5" w14:textId="047132A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 xml:space="preserve">{%p if qc.dna_data_qc.cleandata_q30_num &gt; 0.75 and </w:t>
            </w:r>
            <w:proofErr w:type="spellStart"/>
            <w:r w:rsidRPr="00BC19E9">
              <w:rPr>
                <w:rFonts w:ascii="Times New Roman" w:hAnsi="Times New Roman"/>
                <w:color w:val="3B3838"/>
                <w:highlight w:val="green"/>
              </w:rPr>
              <w:t>qc.dna_data_qc.cover_ratio_num</w:t>
            </w:r>
            <w:proofErr w:type="spellEnd"/>
            <w:r w:rsidRPr="00BC19E9">
              <w:rPr>
                <w:rFonts w:ascii="Times New Roman" w:hAnsi="Times New Roman"/>
                <w:color w:val="3B3838"/>
                <w:highlight w:val="green"/>
              </w:rPr>
              <w:t xml:space="preserve"> &gt;  0.98 and </w:t>
            </w:r>
            <w:proofErr w:type="spellStart"/>
            <w:r w:rsidRPr="00BC19E9">
              <w:rPr>
                <w:rFonts w:ascii="Times New Roman" w:hAnsi="Times New Roman"/>
                <w:color w:val="3B3838"/>
                <w:highlight w:val="green"/>
              </w:rPr>
              <w:t>qc.dna_data_qc.depth_mean_num</w:t>
            </w:r>
            <w:proofErr w:type="spellEnd"/>
            <w:r w:rsidRPr="00BC19E9">
              <w:rPr>
                <w:rFonts w:ascii="Times New Roman" w:hAnsi="Times New Roman"/>
                <w:color w:val="3B3838"/>
                <w:highlight w:val="green"/>
              </w:rPr>
              <w:t xml:space="preserve"> &gt; 10000 and </w:t>
            </w:r>
            <w:proofErr w:type="spellStart"/>
            <w:r w:rsidRPr="00BC19E9">
              <w:rPr>
                <w:rFonts w:ascii="Times New Roman" w:hAnsi="Times New Roman"/>
                <w:color w:val="3B3838"/>
                <w:highlight w:val="green"/>
              </w:rPr>
              <w:t>qc.dna_data_qc.depth_ssbc_num</w:t>
            </w:r>
            <w:proofErr w:type="spellEnd"/>
            <w:r w:rsidRPr="00BC19E9">
              <w:rPr>
                <w:rFonts w:ascii="Times New Roman" w:hAnsi="Times New Roman"/>
                <w:color w:val="3B3838"/>
                <w:highlight w:val="green"/>
              </w:rPr>
              <w:t xml:space="preserve"> &gt; </w:t>
            </w:r>
            <w:r>
              <w:rPr>
                <w:rFonts w:ascii="Times New Roman" w:hAnsi="Times New Roman"/>
                <w:color w:val="3B3838"/>
                <w:highlight w:val="green"/>
              </w:rPr>
              <w:t>1</w:t>
            </w:r>
            <w:r w:rsidRPr="00BC19E9">
              <w:rPr>
                <w:rFonts w:ascii="Times New Roman" w:hAnsi="Times New Roman"/>
                <w:color w:val="3B3838"/>
                <w:highlight w:val="green"/>
              </w:rPr>
              <w:t>500 %}</w:t>
            </w:r>
          </w:p>
          <w:p w14:paraId="6BAE980B" w14:textId="3E7229D9"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 xml:space="preserve">{%p if </w:t>
            </w:r>
            <w:proofErr w:type="spellStart"/>
            <w:r w:rsidRPr="00BC19E9">
              <w:rPr>
                <w:rFonts w:ascii="Times New Roman" w:hAnsi="Times New Roman"/>
                <w:color w:val="3B3838"/>
                <w:highlight w:val="cyan"/>
              </w:rPr>
              <w:t>lib_quality_control</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lib_quality_control.lib_dna_qc.dna_qty</w:t>
            </w:r>
            <w:proofErr w:type="spellEnd"/>
            <w:r w:rsidRPr="00BC19E9">
              <w:rPr>
                <w:rFonts w:ascii="Times New Roman" w:hAnsi="Times New Roman"/>
                <w:color w:val="3B3838"/>
                <w:highlight w:val="cyan"/>
              </w:rPr>
              <w:t xml:space="preserve"> and </w:t>
            </w:r>
            <w:proofErr w:type="spellStart"/>
            <w:r w:rsidRPr="00BC19E9">
              <w:rPr>
                <w:rFonts w:ascii="Times New Roman" w:hAnsi="Times New Roman"/>
                <w:color w:val="3B3838"/>
                <w:highlight w:val="cyan"/>
              </w:rPr>
              <w:t>lib_quality_control.lib_dna_qc.</w:t>
            </w:r>
            <w:r w:rsidR="00BC6FCB">
              <w:rPr>
                <w:rFonts w:ascii="Times New Roman" w:hAnsi="Times New Roman"/>
                <w:color w:val="3B3838"/>
                <w:highlight w:val="cyan"/>
              </w:rPr>
              <w:t>dna_pre_library_qty</w:t>
            </w:r>
            <w:proofErr w:type="spellEnd"/>
            <w:r w:rsidRPr="00BC19E9">
              <w:rPr>
                <w:rFonts w:ascii="Times New Roman" w:hAnsi="Times New Roman"/>
                <w:color w:val="3B3838"/>
                <w:highlight w:val="cyan"/>
              </w:rPr>
              <w:t xml:space="preserve"> %}</w:t>
            </w:r>
          </w:p>
          <w:p w14:paraId="240BC33A" w14:textId="0F482A70"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color w:val="3B3838"/>
              </w:rPr>
              <w:t xml:space="preserve">{%if </w:t>
            </w:r>
            <w:proofErr w:type="spellStart"/>
            <w:r w:rsidRPr="00CB7F7F">
              <w:rPr>
                <w:rFonts w:ascii="Times New Roman" w:hAnsi="Times New Roman"/>
                <w:color w:val="3B3838"/>
              </w:rPr>
              <w:t>lib_quality_control.lib_dna_qc.dna_qty|float</w:t>
            </w:r>
            <w:proofErr w:type="spellEnd"/>
            <w:r w:rsidRPr="00CB7F7F">
              <w:rPr>
                <w:rFonts w:ascii="Times New Roman" w:hAnsi="Times New Roman"/>
                <w:color w:val="3B3838"/>
              </w:rPr>
              <w:t xml:space="preserve"> &gt;= </w:t>
            </w:r>
            <w:r>
              <w:rPr>
                <w:rFonts w:ascii="Times New Roman" w:hAnsi="Times New Roman"/>
                <w:color w:val="3B3838"/>
              </w:rPr>
              <w:t>1</w:t>
            </w:r>
            <w:r w:rsidRPr="00CB7F7F">
              <w:rPr>
                <w:rFonts w:ascii="Times New Roman" w:hAnsi="Times New Roman"/>
                <w:color w:val="3B3838"/>
              </w:rPr>
              <w:t xml:space="preserve">0 and </w:t>
            </w:r>
            <w:proofErr w:type="spellStart"/>
            <w:r w:rsidRPr="00BC19E9">
              <w:rPr>
                <w:rFonts w:ascii="Times New Roman" w:hAnsi="Times New Roman"/>
                <w:color w:val="3B3838"/>
              </w:rPr>
              <w:t>lib_quality_control.lib_dna_qc.</w:t>
            </w:r>
            <w:r w:rsidR="00BC6FCB">
              <w:rPr>
                <w:rFonts w:ascii="Times New Roman" w:hAnsi="Times New Roman"/>
                <w:color w:val="3B3838"/>
              </w:rPr>
              <w:t>dna_pre_library_qty</w:t>
            </w:r>
            <w:r w:rsidRPr="00CB7F7F">
              <w:rPr>
                <w:rFonts w:ascii="Times New Roman" w:hAnsi="Times New Roman"/>
                <w:color w:val="3B3838"/>
              </w:rPr>
              <w:t>|float</w:t>
            </w:r>
            <w:proofErr w:type="spellEnd"/>
            <w:r w:rsidRPr="00CB7F7F">
              <w:rPr>
                <w:rFonts w:ascii="Times New Roman" w:hAnsi="Times New Roman"/>
                <w:color w:val="3B3838"/>
              </w:rPr>
              <w:t xml:space="preserve"> &gt; </w:t>
            </w:r>
            <w:r>
              <w:rPr>
                <w:rFonts w:ascii="Times New Roman" w:hAnsi="Times New Roman"/>
                <w:color w:val="3B3838"/>
              </w:rPr>
              <w:t>50</w:t>
            </w:r>
            <w:r w:rsidRPr="00CB7F7F">
              <w:rPr>
                <w:rFonts w:ascii="Times New Roman" w:hAnsi="Times New Roman"/>
                <w:color w:val="3B3838"/>
              </w:rPr>
              <w:t xml:space="preserve">0 </w:t>
            </w:r>
            <w:r w:rsidRPr="00CB7F7F">
              <w:rPr>
                <w:rFonts w:ascii="Times New Roman" w:hAnsi="Times New Roman" w:hint="eastAsia"/>
                <w:color w:val="3B3838"/>
              </w:rPr>
              <w:t>%}</w:t>
            </w:r>
            <w:r w:rsidRPr="00CB7F7F">
              <w:rPr>
                <w:rFonts w:ascii="Times New Roman" w:hAnsi="Times New Roman" w:hint="eastAsia"/>
                <w:color w:val="3B3838"/>
              </w:rPr>
              <w:t>合格</w:t>
            </w:r>
            <w:r w:rsidRPr="00CB7F7F">
              <w:rPr>
                <w:rFonts w:ascii="Times New Roman" w:hAnsi="Times New Roman" w:hint="eastAsia"/>
                <w:color w:val="3B3838"/>
              </w:rPr>
              <w:t>{%else%}</w:t>
            </w:r>
            <w:r w:rsidRPr="00CB7F7F">
              <w:rPr>
                <w:rFonts w:ascii="Times New Roman" w:hAnsi="Times New Roman" w:hint="eastAsia"/>
                <w:color w:val="3B3838"/>
              </w:rPr>
              <w:t>风险</w:t>
            </w:r>
            <w:r w:rsidRPr="00CB7F7F">
              <w:rPr>
                <w:rFonts w:ascii="Times New Roman" w:hAnsi="Times New Roman" w:hint="eastAsia"/>
                <w:color w:val="3B3838"/>
              </w:rPr>
              <w:t>{%endif%}</w:t>
            </w:r>
          </w:p>
          <w:p w14:paraId="724D4AD4"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else%}</w:t>
            </w:r>
          </w:p>
          <w:p w14:paraId="1A3CA127"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合格（质控项有缺失，请人工补齐后自行判定！）</w:t>
            </w:r>
          </w:p>
          <w:p w14:paraId="22FF0BA5"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cyan"/>
              </w:rPr>
              <w:t>{%p endif%}</w:t>
            </w:r>
          </w:p>
          <w:p w14:paraId="23D4D6EF" w14:textId="77777777" w:rsidR="003C52E0" w:rsidRPr="00CB7F7F"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else%}</w:t>
            </w:r>
          </w:p>
          <w:p w14:paraId="3746672B" w14:textId="77777777" w:rsidR="003C52E0" w:rsidRPr="00CB7F7F" w:rsidRDefault="003C52E0" w:rsidP="003C52E0">
            <w:pPr>
              <w:spacing w:after="0" w:line="240" w:lineRule="exact"/>
              <w:jc w:val="center"/>
              <w:rPr>
                <w:rFonts w:ascii="Times New Roman" w:hAnsi="Times New Roman"/>
                <w:color w:val="3B3838"/>
              </w:rPr>
            </w:pPr>
            <w:r w:rsidRPr="00CB7F7F">
              <w:rPr>
                <w:rFonts w:ascii="Times New Roman" w:hAnsi="Times New Roman" w:hint="eastAsia"/>
                <w:color w:val="3B3838"/>
              </w:rPr>
              <w:t>风险</w:t>
            </w:r>
          </w:p>
          <w:p w14:paraId="0867081A" w14:textId="22F0A185" w:rsidR="003C52E0" w:rsidRPr="007908EE" w:rsidRDefault="003C52E0" w:rsidP="003C52E0">
            <w:pPr>
              <w:spacing w:after="0" w:line="240" w:lineRule="exact"/>
              <w:jc w:val="center"/>
              <w:rPr>
                <w:rFonts w:ascii="Times New Roman" w:hAnsi="Times New Roman"/>
                <w:color w:val="3B3838"/>
              </w:rPr>
            </w:pPr>
            <w:r w:rsidRPr="00BC19E9">
              <w:rPr>
                <w:rFonts w:ascii="Times New Roman" w:hAnsi="Times New Roman"/>
                <w:color w:val="3B3838"/>
                <w:highlight w:val="green"/>
              </w:rPr>
              <w:t>{%p endif%}</w:t>
            </w:r>
          </w:p>
        </w:tc>
      </w:tr>
    </w:tbl>
    <w:p w14:paraId="6A456388" w14:textId="1CF651BF" w:rsidR="00A358D0" w:rsidRDefault="00A358D0">
      <w:pPr>
        <w:widowControl w:val="0"/>
        <w:autoSpaceDE w:val="0"/>
        <w:autoSpaceDN w:val="0"/>
        <w:adjustRightInd w:val="0"/>
        <w:spacing w:after="0" w:line="240" w:lineRule="auto"/>
        <w:jc w:val="left"/>
        <w:rPr>
          <w:rFonts w:ascii="Times New Roman" w:hAnsi="Times New Roman"/>
          <w:bCs/>
          <w:color w:val="3B3838"/>
          <w:sz w:val="18"/>
          <w:szCs w:val="18"/>
        </w:rPr>
      </w:pPr>
      <w:r>
        <w:rPr>
          <w:rFonts w:ascii="Times New Roman" w:hAnsi="Times New Roman" w:hint="eastAsia"/>
          <w:bCs/>
          <w:color w:val="3B3838"/>
          <w:sz w:val="18"/>
          <w:szCs w:val="18"/>
        </w:rPr>
        <w:t>{</w:t>
      </w:r>
      <w:r>
        <w:rPr>
          <w:rFonts w:ascii="Times New Roman" w:hAnsi="Times New Roman"/>
          <w:bCs/>
          <w:color w:val="3B3838"/>
          <w:sz w:val="18"/>
          <w:szCs w:val="18"/>
        </w:rPr>
        <w:t>%p endif%}</w:t>
      </w:r>
    </w:p>
    <w:p w14:paraId="13FB11A9" w14:textId="77777777" w:rsidR="00AB38B5" w:rsidRPr="007908EE" w:rsidRDefault="008F7CB4">
      <w:pPr>
        <w:spacing w:after="0" w:line="240" w:lineRule="auto"/>
        <w:jc w:val="left"/>
        <w:rPr>
          <w:rFonts w:ascii="Times New Roman" w:hAnsi="Times New Roman"/>
          <w:b/>
          <w:bCs/>
          <w:sz w:val="24"/>
          <w:szCs w:val="24"/>
        </w:rPr>
      </w:pPr>
      <w:r w:rsidRPr="007908EE">
        <w:rPr>
          <w:rFonts w:ascii="Times New Roman" w:hAnsi="Times New Roman"/>
          <w:b/>
          <w:bCs/>
          <w:sz w:val="24"/>
          <w:szCs w:val="24"/>
        </w:rPr>
        <w:br w:type="page"/>
      </w:r>
    </w:p>
    <w:p w14:paraId="0D2C7AE9" w14:textId="3CF138B7" w:rsidR="00AB38B5" w:rsidRDefault="008F7CB4" w:rsidP="00D33EB0">
      <w:pPr>
        <w:spacing w:after="0" w:line="240" w:lineRule="auto"/>
        <w:rPr>
          <w:rFonts w:ascii="Times New Roman" w:hAnsi="Times New Roman"/>
          <w:b/>
          <w:bCs/>
          <w:sz w:val="24"/>
          <w:szCs w:val="24"/>
        </w:rPr>
      </w:pPr>
      <w:r w:rsidRPr="007908EE">
        <w:rPr>
          <w:rFonts w:ascii="Times New Roman" w:hAnsi="Times New Roman" w:hint="eastAsia"/>
          <w:b/>
          <w:bCs/>
          <w:sz w:val="24"/>
          <w:szCs w:val="24"/>
        </w:rPr>
        <w:lastRenderedPageBreak/>
        <w:t>附件</w:t>
      </w:r>
      <w:r w:rsidRPr="007908EE">
        <w:rPr>
          <w:rFonts w:ascii="Times New Roman" w:hAnsi="Times New Roman" w:hint="eastAsia"/>
          <w:b/>
          <w:bCs/>
          <w:sz w:val="24"/>
          <w:szCs w:val="24"/>
        </w:rPr>
        <w:t>1</w:t>
      </w:r>
      <w:r w:rsidRPr="007908EE">
        <w:rPr>
          <w:rFonts w:ascii="Times New Roman" w:hAnsi="Times New Roman" w:hint="eastAsia"/>
          <w:b/>
          <w:bCs/>
          <w:sz w:val="24"/>
          <w:szCs w:val="24"/>
        </w:rPr>
        <w:t>：检测基因列表</w:t>
      </w:r>
      <w:bookmarkStart w:id="7" w:name="_Hlk167442169"/>
      <w:bookmarkEnd w:id="2"/>
      <w:bookmarkEnd w:id="3"/>
    </w:p>
    <w:p w14:paraId="52641069" w14:textId="77777777" w:rsidR="00D72086" w:rsidRPr="007908EE" w:rsidRDefault="00D72086" w:rsidP="00D72086">
      <w:pPr>
        <w:spacing w:after="0"/>
      </w:pPr>
      <w:r w:rsidRPr="00A358D0">
        <w:rPr>
          <w:rFonts w:hint="eastAsia"/>
        </w:rPr>
        <w:t xml:space="preserve">{%p if </w:t>
      </w:r>
      <w:r w:rsidRPr="00A358D0">
        <w:rPr>
          <w:rFonts w:hint="eastAsia"/>
        </w:rPr>
        <w:t>“组织”</w:t>
      </w:r>
      <w:r w:rsidRPr="00A358D0">
        <w:rPr>
          <w:rFonts w:hint="eastAsia"/>
        </w:rPr>
        <w:t xml:space="preserve">in </w:t>
      </w:r>
      <w:proofErr w:type="spellStart"/>
      <w:r w:rsidRPr="00A358D0">
        <w:rPr>
          <w:rFonts w:hint="eastAsia"/>
        </w:rPr>
        <w:t>sample.prod_names</w:t>
      </w:r>
      <w:proofErr w:type="spellEnd"/>
      <w:r w:rsidRPr="00A358D0">
        <w:rPr>
          <w:rFonts w:hint="eastAsia"/>
        </w:rPr>
        <w:t>%}</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D33EB0" w:rsidRPr="007908EE" w14:paraId="7248DE16" w14:textId="77777777" w:rsidTr="00F77A19">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785BBC04" w14:textId="16E30090" w:rsidR="00D33EB0" w:rsidRPr="007908EE" w:rsidRDefault="00D33EB0" w:rsidP="00F77A19">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D44231" w:rsidRPr="007908EE" w14:paraId="0F917BD3"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07CDCEA" w14:textId="3D79420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0133DEA5" w14:textId="61A298B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3DF10721" w14:textId="27C1A0A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AB56C0" w14:textId="3D7E786B"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22C0047" w14:textId="513A6895"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39FA6" w14:textId="6A403D36"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4E086D0" w14:textId="327860D9"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4A0956E" w14:textId="2D0A1F0D"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D44231" w:rsidRPr="007908EE" w14:paraId="2B2AD589" w14:textId="77777777" w:rsidTr="009E76E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5B47FF7A" w14:textId="594DB951"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420E381" w14:textId="42AFB63E" w:rsidR="00D44231" w:rsidRPr="00F75781" w:rsidRDefault="00C23B10" w:rsidP="00D44231">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2CC4B331" w14:textId="190030C3" w:rsidR="00D44231" w:rsidRPr="00F75781" w:rsidRDefault="00D44231" w:rsidP="00D44231">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11B24DD" w14:textId="28DF48FF" w:rsidR="00D44231" w:rsidRPr="00F75781" w:rsidRDefault="00D44231" w:rsidP="00D44231">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961DF64" w14:textId="617D8EE1" w:rsidR="00D44231" w:rsidRPr="00F75781" w:rsidRDefault="00D44231" w:rsidP="00D44231">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AC3E682" w14:textId="4DDE3AAB" w:rsidR="00D44231" w:rsidRPr="00F75781" w:rsidRDefault="00D44231" w:rsidP="00D44231">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86EC145" w14:textId="0D8BF90E" w:rsidR="00D44231" w:rsidRPr="00F75781" w:rsidRDefault="00D44231" w:rsidP="00D44231">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7BF96F2C" w14:textId="17D97C8D" w:rsidR="00D44231" w:rsidRPr="00F75781" w:rsidRDefault="00D44231" w:rsidP="00D44231">
            <w:pPr>
              <w:spacing w:after="0" w:line="240" w:lineRule="auto"/>
              <w:jc w:val="center"/>
              <w:textAlignment w:val="bottom"/>
              <w:rPr>
                <w:rFonts w:ascii="Times New Roman" w:hAnsi="Times New Roman"/>
                <w:sz w:val="18"/>
                <w:szCs w:val="18"/>
              </w:rPr>
            </w:pPr>
          </w:p>
        </w:tc>
      </w:tr>
    </w:tbl>
    <w:p w14:paraId="575CF952" w14:textId="77777777" w:rsidR="00D33EB0" w:rsidRPr="007908EE" w:rsidRDefault="00D33EB0" w:rsidP="00D33EB0">
      <w:pPr>
        <w:pStyle w:val="Default"/>
        <w:snapToGrid w:val="0"/>
        <w:jc w:val="both"/>
        <w:rPr>
          <w:rFonts w:ascii="Times New Roman" w:eastAsia="宋体" w:hAnsi="Times New Roman" w:cs="Times New Roman"/>
          <w:bCs/>
          <w:color w:val="000000" w:themeColor="text1"/>
          <w:sz w:val="18"/>
          <w:szCs w:val="18"/>
        </w:rPr>
      </w:pPr>
    </w:p>
    <w:p w14:paraId="363C1309" w14:textId="7C0F9789" w:rsidR="00D33EB0" w:rsidRDefault="00D33EB0" w:rsidP="00D33EB0">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”标识为可检测拷贝数变异的基因。</w:t>
      </w:r>
    </w:p>
    <w:p w14:paraId="7D354AD7" w14:textId="2639458D" w:rsidR="00D72086"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else%}</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222"/>
        <w:gridCol w:w="1325"/>
        <w:gridCol w:w="1326"/>
        <w:gridCol w:w="1325"/>
        <w:gridCol w:w="1249"/>
        <w:gridCol w:w="1240"/>
        <w:gridCol w:w="1181"/>
        <w:gridCol w:w="1337"/>
      </w:tblGrid>
      <w:tr w:rsidR="006D690E" w:rsidRPr="007908EE" w14:paraId="338281E3" w14:textId="77777777" w:rsidTr="004F535E">
        <w:trPr>
          <w:trHeight w:val="312"/>
          <w:jc w:val="center"/>
        </w:trPr>
        <w:tc>
          <w:tcPr>
            <w:tcW w:w="10205" w:type="dxa"/>
            <w:gridSpan w:val="8"/>
            <w:tcBorders>
              <w:top w:val="single" w:sz="4" w:space="0" w:color="0070C0"/>
              <w:bottom w:val="single" w:sz="4" w:space="0" w:color="0070C0"/>
            </w:tcBorders>
            <w:shd w:val="clear" w:color="auto" w:fill="D9D9D9" w:themeFill="background1" w:themeFillShade="D9"/>
          </w:tcPr>
          <w:p w14:paraId="43D73E6C" w14:textId="77777777" w:rsidR="006D690E" w:rsidRPr="007908EE" w:rsidRDefault="006D690E" w:rsidP="004F535E">
            <w:pPr>
              <w:spacing w:after="0" w:line="240" w:lineRule="auto"/>
              <w:jc w:val="center"/>
              <w:rPr>
                <w:rFonts w:ascii="Times New Roman" w:hAnsi="Times New Roman"/>
                <w:b/>
                <w:bCs/>
                <w:sz w:val="18"/>
                <w:szCs w:val="18"/>
                <w:lang w:val="en-CA"/>
              </w:rPr>
            </w:pPr>
            <w:r w:rsidRPr="007908EE">
              <w:rPr>
                <w:rFonts w:ascii="Times New Roman" w:hAnsi="Times New Roman"/>
                <w:b/>
                <w:bCs/>
                <w:sz w:val="18"/>
                <w:szCs w:val="18"/>
                <w:lang w:val="en-CA"/>
              </w:rPr>
              <w:t>基因列表</w:t>
            </w:r>
          </w:p>
        </w:tc>
      </w:tr>
      <w:tr w:rsidR="006D690E" w:rsidRPr="007908EE" w14:paraId="61C5E547"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30BDB456"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A</w:t>
            </w:r>
            <w:r>
              <w:rPr>
                <w:rFonts w:ascii="Times New Roman" w:hAnsi="Times New Roman"/>
                <w:sz w:val="18"/>
                <w:szCs w:val="18"/>
              </w:rPr>
              <w:t>LK#</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78BC1D0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B</w:t>
            </w:r>
            <w:r>
              <w:rPr>
                <w:rFonts w:ascii="Times New Roman" w:hAnsi="Times New Roman"/>
                <w:sz w:val="18"/>
                <w:szCs w:val="18"/>
              </w:rPr>
              <w:t>RAF</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63B2BB48"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GFR</w:t>
            </w: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AC7B144"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E</w:t>
            </w:r>
            <w:r>
              <w:rPr>
                <w:rFonts w:ascii="Times New Roman" w:hAnsi="Times New Roman"/>
                <w:sz w:val="18"/>
                <w:szCs w:val="18"/>
              </w:rPr>
              <w:t>RBB2</w:t>
            </w: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9E85E10"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K</w:t>
            </w:r>
            <w:r>
              <w:rPr>
                <w:rFonts w:ascii="Times New Roman" w:hAnsi="Times New Roman"/>
                <w:sz w:val="18"/>
                <w:szCs w:val="18"/>
              </w:rPr>
              <w:t>RAS</w:t>
            </w: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26D55EB"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M</w:t>
            </w:r>
            <w:r>
              <w:rPr>
                <w:rFonts w:ascii="Times New Roman" w:hAnsi="Times New Roman"/>
                <w:sz w:val="18"/>
                <w:szCs w:val="18"/>
              </w:rPr>
              <w:t>ET</w:t>
            </w: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785E47F"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N</w:t>
            </w:r>
            <w:r>
              <w:rPr>
                <w:rFonts w:ascii="Times New Roman" w:hAnsi="Times New Roman"/>
                <w:sz w:val="18"/>
                <w:szCs w:val="18"/>
              </w:rPr>
              <w:t>RAS</w:t>
            </w: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469BCAF5"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P</w:t>
            </w:r>
            <w:r>
              <w:rPr>
                <w:rFonts w:ascii="Times New Roman" w:hAnsi="Times New Roman"/>
                <w:sz w:val="18"/>
                <w:szCs w:val="18"/>
              </w:rPr>
              <w:t>IK3CA</w:t>
            </w:r>
          </w:p>
        </w:tc>
      </w:tr>
      <w:tr w:rsidR="006D690E" w:rsidRPr="007908EE" w14:paraId="34695031" w14:textId="77777777" w:rsidTr="004F535E">
        <w:trPr>
          <w:trHeight w:val="312"/>
          <w:jc w:val="center"/>
        </w:trPr>
        <w:tc>
          <w:tcPr>
            <w:tcW w:w="1222" w:type="dxa"/>
            <w:tcBorders>
              <w:top w:val="dotted" w:sz="4" w:space="0" w:color="4472C4"/>
              <w:bottom w:val="dotted" w:sz="4" w:space="0" w:color="4472C4"/>
              <w:right w:val="dotted" w:sz="4" w:space="0" w:color="4472C4"/>
            </w:tcBorders>
            <w:shd w:val="clear" w:color="auto" w:fill="FFFFFF" w:themeFill="background1"/>
            <w:vAlign w:val="bottom"/>
          </w:tcPr>
          <w:p w14:paraId="7FF9D18C"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ET#</w:t>
            </w:r>
          </w:p>
        </w:tc>
        <w:tc>
          <w:tcPr>
            <w:tcW w:w="1325" w:type="dxa"/>
            <w:tcBorders>
              <w:top w:val="dotted" w:sz="4" w:space="0" w:color="4472C4"/>
              <w:bottom w:val="dotted" w:sz="4" w:space="0" w:color="4472C4"/>
              <w:right w:val="dotted" w:sz="4" w:space="0" w:color="4472C4"/>
            </w:tcBorders>
            <w:shd w:val="clear" w:color="auto" w:fill="FFFFFF" w:themeFill="background1"/>
            <w:vAlign w:val="bottom"/>
          </w:tcPr>
          <w:p w14:paraId="2DE8D242" w14:textId="77777777" w:rsidR="006D690E" w:rsidRPr="00F75781" w:rsidRDefault="006D690E" w:rsidP="004F535E">
            <w:pPr>
              <w:spacing w:after="0" w:line="240" w:lineRule="auto"/>
              <w:jc w:val="center"/>
              <w:textAlignment w:val="bottom"/>
              <w:rPr>
                <w:rFonts w:ascii="Times New Roman" w:hAnsi="Times New Roman"/>
                <w:sz w:val="18"/>
                <w:szCs w:val="18"/>
              </w:rPr>
            </w:pPr>
            <w:r>
              <w:rPr>
                <w:rFonts w:ascii="Times New Roman" w:hAnsi="Times New Roman" w:hint="eastAsia"/>
                <w:sz w:val="18"/>
                <w:szCs w:val="18"/>
              </w:rPr>
              <w:t>R</w:t>
            </w:r>
            <w:r>
              <w:rPr>
                <w:rFonts w:ascii="Times New Roman" w:hAnsi="Times New Roman"/>
                <w:sz w:val="18"/>
                <w:szCs w:val="18"/>
              </w:rPr>
              <w:t>OS1#</w:t>
            </w:r>
          </w:p>
        </w:tc>
        <w:tc>
          <w:tcPr>
            <w:tcW w:w="1326" w:type="dxa"/>
            <w:tcBorders>
              <w:top w:val="dotted" w:sz="4" w:space="0" w:color="4472C4"/>
              <w:bottom w:val="dotted" w:sz="4" w:space="0" w:color="4472C4"/>
              <w:right w:val="dotted" w:sz="4" w:space="0" w:color="4472C4"/>
            </w:tcBorders>
            <w:shd w:val="clear" w:color="auto" w:fill="FFFFFF" w:themeFill="background1"/>
            <w:vAlign w:val="bottom"/>
          </w:tcPr>
          <w:p w14:paraId="57D7051E"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2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EEC3340"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767718E8"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240"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2036375"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181"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670B5DFD" w14:textId="77777777" w:rsidR="006D690E" w:rsidRPr="00F75781" w:rsidRDefault="006D690E" w:rsidP="004F535E">
            <w:pPr>
              <w:spacing w:after="0" w:line="240" w:lineRule="auto"/>
              <w:jc w:val="center"/>
              <w:textAlignment w:val="bottom"/>
              <w:rPr>
                <w:rFonts w:ascii="Times New Roman" w:hAnsi="Times New Roman"/>
                <w:sz w:val="18"/>
                <w:szCs w:val="18"/>
              </w:rPr>
            </w:pPr>
          </w:p>
        </w:tc>
        <w:tc>
          <w:tcPr>
            <w:tcW w:w="1337" w:type="dxa"/>
            <w:tcBorders>
              <w:top w:val="dotted" w:sz="4" w:space="0" w:color="4472C4"/>
              <w:left w:val="dotted" w:sz="4" w:space="0" w:color="4472C4"/>
              <w:bottom w:val="dotted" w:sz="4" w:space="0" w:color="4472C4"/>
            </w:tcBorders>
            <w:shd w:val="clear" w:color="auto" w:fill="FFFFFF" w:themeFill="background1"/>
            <w:vAlign w:val="bottom"/>
          </w:tcPr>
          <w:p w14:paraId="3A218EA0" w14:textId="77777777" w:rsidR="006D690E" w:rsidRPr="00F75781" w:rsidRDefault="006D690E" w:rsidP="004F535E">
            <w:pPr>
              <w:spacing w:after="0" w:line="240" w:lineRule="auto"/>
              <w:jc w:val="center"/>
              <w:textAlignment w:val="bottom"/>
              <w:rPr>
                <w:rFonts w:ascii="Times New Roman" w:hAnsi="Times New Roman"/>
                <w:sz w:val="18"/>
                <w:szCs w:val="18"/>
              </w:rPr>
            </w:pPr>
          </w:p>
        </w:tc>
      </w:tr>
    </w:tbl>
    <w:p w14:paraId="473626E4" w14:textId="77777777" w:rsidR="006D690E" w:rsidRPr="007908EE" w:rsidRDefault="006D690E" w:rsidP="006D690E">
      <w:pPr>
        <w:pStyle w:val="Default"/>
        <w:snapToGrid w:val="0"/>
        <w:jc w:val="both"/>
        <w:rPr>
          <w:rFonts w:ascii="Times New Roman" w:eastAsia="宋体" w:hAnsi="Times New Roman" w:cs="Times New Roman"/>
          <w:bCs/>
          <w:color w:val="000000" w:themeColor="text1"/>
          <w:sz w:val="18"/>
          <w:szCs w:val="18"/>
        </w:rPr>
      </w:pPr>
    </w:p>
    <w:p w14:paraId="037ED06C" w14:textId="77777777" w:rsidR="006D690E" w:rsidRPr="007908EE" w:rsidRDefault="006D690E" w:rsidP="006D690E">
      <w:pPr>
        <w:pStyle w:val="-0"/>
        <w:spacing w:after="48"/>
        <w:rPr>
          <w:rFonts w:ascii="Times New Roman" w:eastAsia="宋体" w:hAnsi="Times New Roman"/>
          <w:sz w:val="18"/>
          <w:szCs w:val="18"/>
        </w:rPr>
      </w:pPr>
      <w:r w:rsidRPr="007908EE">
        <w:rPr>
          <w:rFonts w:ascii="Times New Roman" w:eastAsia="宋体" w:hAnsi="Times New Roman"/>
          <w:bCs/>
          <w:color w:val="000000" w:themeColor="text1"/>
          <w:sz w:val="18"/>
          <w:szCs w:val="18"/>
        </w:rPr>
        <w:t>注：</w:t>
      </w:r>
      <w:r w:rsidRPr="007908EE">
        <w:rPr>
          <w:rFonts w:ascii="Times New Roman" w:eastAsia="宋体" w:hAnsi="Times New Roman" w:hint="eastAsia"/>
          <w:sz w:val="18"/>
          <w:szCs w:val="18"/>
        </w:rPr>
        <w:t>基因列表中，“</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”标识为可检测融合</w:t>
      </w:r>
      <w:r w:rsidRPr="007908EE">
        <w:rPr>
          <w:rFonts w:ascii="Times New Roman" w:eastAsia="宋体" w:hAnsi="Times New Roman" w:hint="eastAsia"/>
          <w:sz w:val="18"/>
          <w:szCs w:val="18"/>
        </w:rPr>
        <w:t>/</w:t>
      </w:r>
      <w:r w:rsidRPr="007908EE">
        <w:rPr>
          <w:rFonts w:ascii="Times New Roman" w:eastAsia="宋体" w:hAnsi="Times New Roman" w:hint="eastAsia"/>
          <w:sz w:val="18"/>
          <w:szCs w:val="18"/>
        </w:rPr>
        <w:t>重排的基因。</w:t>
      </w:r>
    </w:p>
    <w:p w14:paraId="4C5964BB" w14:textId="38A80BAD" w:rsidR="00D72086" w:rsidRPr="007908EE" w:rsidRDefault="00D72086" w:rsidP="00D33EB0">
      <w:pPr>
        <w:pStyle w:val="-0"/>
        <w:spacing w:after="48"/>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%p endif%}</w:t>
      </w:r>
    </w:p>
    <w:bookmarkEnd w:id="7"/>
    <w:p w14:paraId="4308CD54" w14:textId="77777777" w:rsidR="00AB38B5" w:rsidRPr="007908EE" w:rsidRDefault="008F7CB4">
      <w:pPr>
        <w:widowControl w:val="0"/>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附件</w:t>
      </w:r>
      <w:r w:rsidRPr="007908EE">
        <w:rPr>
          <w:rFonts w:ascii="Times New Roman" w:hAnsi="Times New Roman" w:hint="eastAsia"/>
          <w:b/>
          <w:bCs/>
          <w:sz w:val="24"/>
          <w:szCs w:val="24"/>
        </w:rPr>
        <w:t>2</w:t>
      </w:r>
      <w:r w:rsidRPr="007908EE">
        <w:rPr>
          <w:rFonts w:ascii="Times New Roman" w:hAnsi="Times New Roman" w:hint="eastAsia"/>
          <w:b/>
          <w:bCs/>
          <w:sz w:val="24"/>
          <w:szCs w:val="24"/>
        </w:rPr>
        <w:t>：参考文献</w:t>
      </w:r>
    </w:p>
    <w:p w14:paraId="49DE8EB6" w14:textId="77777777" w:rsidR="00390BEA" w:rsidRPr="007908EE" w:rsidRDefault="00390BEA" w:rsidP="00390BEA">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7908EE">
        <w:rPr>
          <w:rFonts w:ascii="Times New Roman" w:eastAsia="宋体" w:hAnsi="Times New Roman"/>
          <w:b w:val="0"/>
          <w:bCs/>
          <w:color w:val="3B3838"/>
          <w:sz w:val="24"/>
          <w:szCs w:val="24"/>
          <w:shd w:val="clear" w:color="auto" w:fill="FFFFFF"/>
        </w:rPr>
        <w:t xml:space="preserve">Marilyn M Li, Michael Datto, Eric J </w:t>
      </w:r>
      <w:proofErr w:type="spellStart"/>
      <w:r w:rsidRPr="007908EE">
        <w:rPr>
          <w:rFonts w:ascii="Times New Roman" w:eastAsia="宋体" w:hAnsi="Times New Roman"/>
          <w:b w:val="0"/>
          <w:bCs/>
          <w:color w:val="3B3838"/>
          <w:sz w:val="24"/>
          <w:szCs w:val="24"/>
          <w:shd w:val="clear" w:color="auto" w:fill="FFFFFF"/>
        </w:rPr>
        <w:t>Duncavage,et</w:t>
      </w:r>
      <w:proofErr w:type="spellEnd"/>
      <w:r w:rsidRPr="007908EE">
        <w:rPr>
          <w:rFonts w:ascii="Times New Roman" w:eastAsia="宋体" w:hAnsi="Times New Roman"/>
          <w:b w:val="0"/>
          <w:bCs/>
          <w:color w:val="3B3838"/>
          <w:sz w:val="24"/>
          <w:szCs w:val="24"/>
          <w:shd w:val="clear" w:color="auto" w:fill="FFFFFF"/>
        </w:rPr>
        <w:t xml:space="preserve">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AAB3F1B" w14:textId="7926B62D" w:rsidR="005B6897" w:rsidRPr="0025616A" w:rsidRDefault="005B6897" w:rsidP="005B6897">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{%p for a in (</w:t>
      </w:r>
      <w:proofErr w:type="spellStart"/>
      <w:r w:rsidRPr="0025616A">
        <w:rPr>
          <w:rFonts w:ascii="Times New Roman" w:eastAsia="宋体" w:hAnsi="Times New Roman"/>
          <w:b w:val="0"/>
          <w:bCs/>
          <w:color w:val="3B3838"/>
          <w:sz w:val="24"/>
          <w:szCs w:val="24"/>
          <w:shd w:val="clear" w:color="auto" w:fill="FFFFFF"/>
        </w:rPr>
        <w:t>refer.fixed</w:t>
      </w:r>
      <w:proofErr w:type="spellEnd"/>
      <w:r w:rsidRPr="0025616A">
        <w:rPr>
          <w:rFonts w:ascii="Times New Roman" w:eastAsia="宋体" w:hAnsi="Times New Roman"/>
          <w:b w:val="0"/>
          <w:bCs/>
          <w:color w:val="3B3838"/>
          <w:sz w:val="24"/>
          <w:szCs w:val="24"/>
          <w:shd w:val="clear" w:color="auto" w:fill="FFFFFF"/>
        </w:rPr>
        <w:t xml:space="preserve"> + refer.dynamic.s_var12 + </w:t>
      </w:r>
      <w:proofErr w:type="spellStart"/>
      <w:r w:rsidRPr="0025616A">
        <w:rPr>
          <w:rFonts w:ascii="Times New Roman" w:eastAsia="宋体" w:hAnsi="Times New Roman"/>
          <w:b w:val="0"/>
          <w:bCs/>
          <w:color w:val="3B3838"/>
          <w:sz w:val="24"/>
          <w:szCs w:val="24"/>
          <w:shd w:val="clear" w:color="auto" w:fill="FFFFFF"/>
        </w:rPr>
        <w:t>refer.dynamic.s_var_onco_nodrug</w:t>
      </w:r>
      <w:proofErr w:type="spellEnd"/>
      <w:r w:rsidRPr="0025616A">
        <w:rPr>
          <w:rFonts w:ascii="Times New Roman" w:eastAsia="宋体" w:hAnsi="Times New Roman"/>
          <w:b w:val="0"/>
          <w:bCs/>
          <w:color w:val="3B3838"/>
          <w:sz w:val="24"/>
          <w:szCs w:val="24"/>
          <w:shd w:val="clear" w:color="auto" w:fill="FFFFFF"/>
        </w:rPr>
        <w:t xml:space="preserve"> </w:t>
      </w:r>
      <w:r>
        <w:rPr>
          <w:rFonts w:ascii="Times New Roman" w:eastAsia="宋体" w:hAnsi="Times New Roman"/>
          <w:b w:val="0"/>
          <w:bCs/>
          <w:color w:val="3B3838"/>
          <w:sz w:val="24"/>
          <w:szCs w:val="24"/>
          <w:shd w:val="clear" w:color="auto" w:fill="FFFFFF"/>
        </w:rPr>
        <w:t xml:space="preserve"> </w:t>
      </w:r>
      <w:r w:rsidRPr="00E21A7A">
        <w:rPr>
          <w:rFonts w:ascii="Times New Roman" w:eastAsia="宋体" w:hAnsi="Times New Roman"/>
          <w:b w:val="0"/>
          <w:bCs/>
          <w:color w:val="3B3838"/>
          <w:sz w:val="24"/>
          <w:szCs w:val="24"/>
          <w:shd w:val="clear" w:color="auto" w:fill="FFFFFF"/>
        </w:rPr>
        <w:t>+ refer.dynamic.s_var</w:t>
      </w:r>
      <w:r>
        <w:rPr>
          <w:rFonts w:ascii="Times New Roman" w:eastAsia="宋体" w:hAnsi="Times New Roman"/>
          <w:b w:val="0"/>
          <w:bCs/>
          <w:color w:val="3B3838"/>
          <w:sz w:val="24"/>
          <w:szCs w:val="24"/>
          <w:shd w:val="clear" w:color="auto" w:fill="FFFFFF"/>
        </w:rPr>
        <w:t>3 +</w:t>
      </w:r>
      <w:r w:rsidRPr="0025616A">
        <w:rPr>
          <w:rFonts w:ascii="Times New Roman" w:eastAsia="宋体" w:hAnsi="Times New Roman"/>
          <w:b w:val="0"/>
          <w:bCs/>
          <w:color w:val="3B3838"/>
          <w:sz w:val="24"/>
          <w:szCs w:val="24"/>
          <w:shd w:val="clear" w:color="auto" w:fill="FFFFFF"/>
        </w:rPr>
        <w:t xml:space="preserve"> </w:t>
      </w:r>
      <w:proofErr w:type="spellStart"/>
      <w:r w:rsidRPr="0025616A">
        <w:rPr>
          <w:rFonts w:ascii="Times New Roman" w:eastAsia="宋体" w:hAnsi="Times New Roman"/>
          <w:b w:val="0"/>
          <w:bCs/>
          <w:color w:val="3B3838"/>
          <w:sz w:val="24"/>
          <w:szCs w:val="24"/>
          <w:shd w:val="clear" w:color="auto" w:fill="FFFFFF"/>
        </w:rPr>
        <w:t>refer.dynamic.knb</w:t>
      </w:r>
      <w:proofErr w:type="spellEnd"/>
      <w:r w:rsidRPr="0025616A">
        <w:rPr>
          <w:rFonts w:ascii="Times New Roman" w:eastAsia="宋体" w:hAnsi="Times New Roman"/>
          <w:b w:val="0"/>
          <w:bCs/>
          <w:color w:val="3B3838"/>
          <w:sz w:val="24"/>
          <w:szCs w:val="24"/>
          <w:shd w:val="clear" w:color="auto" w:fill="FFFFFF"/>
        </w:rPr>
        <w:t>)|unique%}</w:t>
      </w:r>
    </w:p>
    <w:p w14:paraId="66A0A61B" w14:textId="77777777" w:rsidR="005B6897" w:rsidRPr="0025616A" w:rsidRDefault="005B6897" w:rsidP="005B6897">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{{a}}</w:t>
      </w:r>
    </w:p>
    <w:p w14:paraId="43B9DE91" w14:textId="42A39265" w:rsidR="00AB38B5" w:rsidRPr="005B6897" w:rsidRDefault="005B6897" w:rsidP="005B6897">
      <w:pPr>
        <w:pStyle w:val="aff3"/>
        <w:numPr>
          <w:ilvl w:val="0"/>
          <w:numId w:val="2"/>
        </w:numPr>
        <w:spacing w:beforeLines="50" w:before="120" w:afterLines="50" w:after="120" w:line="280" w:lineRule="exact"/>
        <w:rPr>
          <w:rFonts w:ascii="Times New Roman" w:eastAsia="宋体" w:hAnsi="Times New Roman"/>
          <w:b w:val="0"/>
          <w:bCs/>
          <w:color w:val="3B3838"/>
          <w:sz w:val="24"/>
          <w:szCs w:val="24"/>
          <w:shd w:val="clear" w:color="auto" w:fill="FFFFFF"/>
        </w:rPr>
      </w:pPr>
      <w:r w:rsidRPr="0025616A">
        <w:rPr>
          <w:rFonts w:ascii="Times New Roman" w:eastAsia="宋体" w:hAnsi="Times New Roman"/>
          <w:b w:val="0"/>
          <w:bCs/>
          <w:color w:val="3B3838"/>
          <w:sz w:val="24"/>
          <w:szCs w:val="24"/>
          <w:shd w:val="clear" w:color="auto" w:fill="FFFFFF"/>
        </w:rPr>
        <w:t xml:space="preserve">{%p </w:t>
      </w:r>
      <w:proofErr w:type="spellStart"/>
      <w:r w:rsidRPr="0025616A">
        <w:rPr>
          <w:rFonts w:ascii="Times New Roman" w:eastAsia="宋体" w:hAnsi="Times New Roman"/>
          <w:b w:val="0"/>
          <w:bCs/>
          <w:color w:val="3B3838"/>
          <w:sz w:val="24"/>
          <w:szCs w:val="24"/>
          <w:shd w:val="clear" w:color="auto" w:fill="FFFFFF"/>
        </w:rPr>
        <w:t>endfor</w:t>
      </w:r>
      <w:proofErr w:type="spellEnd"/>
      <w:r w:rsidRPr="0025616A">
        <w:rPr>
          <w:rFonts w:ascii="Times New Roman" w:eastAsia="宋体" w:hAnsi="Times New Roman"/>
          <w:b w:val="0"/>
          <w:bCs/>
          <w:color w:val="3B3838"/>
          <w:sz w:val="24"/>
          <w:szCs w:val="24"/>
          <w:shd w:val="clear" w:color="auto" w:fill="FFFFFF"/>
        </w:rPr>
        <w:t>%}</w:t>
      </w:r>
    </w:p>
    <w:sectPr w:rsidR="00AB38B5" w:rsidRPr="005B6897">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1AA65" w14:textId="77777777" w:rsidR="005A7BD6" w:rsidRDefault="005A7BD6">
      <w:pPr>
        <w:spacing w:line="240" w:lineRule="auto"/>
      </w:pPr>
      <w:r>
        <w:separator/>
      </w:r>
    </w:p>
  </w:endnote>
  <w:endnote w:type="continuationSeparator" w:id="0">
    <w:p w14:paraId="1AAD69E0" w14:textId="77777777" w:rsidR="005A7BD6" w:rsidRDefault="005A7B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625BA10E" w14:textId="77777777">
      <w:tc>
        <w:tcPr>
          <w:tcW w:w="386" w:type="pct"/>
        </w:tcPr>
        <w:p w14:paraId="445C465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303CD27"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63E21E91"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74BB92DD"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AFE2198"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2FB32B0A" w14:textId="77777777">
      <w:tc>
        <w:tcPr>
          <w:tcW w:w="386" w:type="pct"/>
          <w:tcBorders>
            <w:bottom w:val="single" w:sz="18" w:space="0" w:color="1654B0"/>
          </w:tcBorders>
          <w:shd w:val="clear" w:color="auto" w:fill="FFFFFF"/>
        </w:tcPr>
        <w:p w14:paraId="703E71F2"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6A64548"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3BC9214"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43CE894"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5D051D2B" w14:textId="77777777">
      <w:trPr>
        <w:trHeight w:val="322"/>
      </w:trPr>
      <w:tc>
        <w:tcPr>
          <w:tcW w:w="386" w:type="pct"/>
          <w:tcBorders>
            <w:top w:val="single" w:sz="18" w:space="0" w:color="1654B0"/>
          </w:tcBorders>
        </w:tcPr>
        <w:p w14:paraId="0786FE18"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60CEA1EE"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226FEA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283CF13C" w14:textId="77777777" w:rsidR="00AB38B5" w:rsidRDefault="00AB38B5">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B38B5" w14:paraId="7B3CD8D9" w14:textId="77777777">
      <w:tc>
        <w:tcPr>
          <w:tcW w:w="386" w:type="pct"/>
        </w:tcPr>
        <w:p w14:paraId="3E7C4ABA" w14:textId="77777777" w:rsidR="00AB38B5" w:rsidRDefault="008F7CB4">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414BAA52"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0ED1E315" w14:textId="77777777" w:rsidR="00AB38B5" w:rsidRDefault="008F7CB4">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501678F" w14:textId="77777777" w:rsidR="00AB38B5" w:rsidRDefault="00AB38B5">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41EEA500"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74BAD1C0" w14:textId="77777777">
      <w:tc>
        <w:tcPr>
          <w:tcW w:w="386" w:type="pct"/>
          <w:tcBorders>
            <w:bottom w:val="single" w:sz="18" w:space="0" w:color="1654B0"/>
          </w:tcBorders>
          <w:shd w:val="clear" w:color="auto" w:fill="FFFFFF"/>
        </w:tcPr>
        <w:p w14:paraId="6857F397" w14:textId="77777777" w:rsidR="00AB38B5" w:rsidRDefault="00AB38B5">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1128E451" w14:textId="77777777" w:rsidR="00AB38B5" w:rsidRDefault="008F7CB4">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8CB9F96" w14:textId="77777777" w:rsidR="00AB38B5" w:rsidRDefault="008F7CB4">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66B6251E" w14:textId="77777777" w:rsidR="00AB38B5" w:rsidRDefault="00AB38B5">
          <w:pPr>
            <w:tabs>
              <w:tab w:val="center" w:pos="4680"/>
              <w:tab w:val="right" w:pos="9360"/>
            </w:tabs>
            <w:spacing w:after="0" w:line="240" w:lineRule="auto"/>
            <w:jc w:val="right"/>
            <w:rPr>
              <w:rFonts w:ascii="Arial" w:eastAsia="思源黑体 CN Medium" w:hAnsi="Arial"/>
              <w:b/>
              <w:color w:val="1654B0"/>
              <w:lang w:val="zh-CN"/>
            </w:rPr>
          </w:pPr>
        </w:p>
      </w:tc>
    </w:tr>
    <w:tr w:rsidR="00AB38B5" w14:paraId="159E7B60" w14:textId="77777777">
      <w:trPr>
        <w:trHeight w:val="322"/>
      </w:trPr>
      <w:tc>
        <w:tcPr>
          <w:tcW w:w="386" w:type="pct"/>
          <w:tcBorders>
            <w:top w:val="single" w:sz="18" w:space="0" w:color="1654B0"/>
          </w:tcBorders>
        </w:tcPr>
        <w:p w14:paraId="3E0DBB7F" w14:textId="77777777" w:rsidR="00AB38B5" w:rsidRDefault="00AB38B5">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DEBDA5" w14:textId="77777777" w:rsidR="00AB38B5" w:rsidRDefault="008F7CB4">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0F1E39DD" w14:textId="77777777" w:rsidR="00AB38B5" w:rsidRDefault="00AB38B5">
          <w:pPr>
            <w:tabs>
              <w:tab w:val="center" w:pos="4680"/>
              <w:tab w:val="right" w:pos="9360"/>
            </w:tabs>
            <w:spacing w:after="0" w:line="240" w:lineRule="auto"/>
            <w:rPr>
              <w:rFonts w:ascii="微软雅黑" w:eastAsia="微软雅黑" w:hAnsi="微软雅黑"/>
              <w:color w:val="1654B0"/>
              <w:sz w:val="16"/>
              <w:szCs w:val="16"/>
            </w:rPr>
          </w:pPr>
        </w:p>
      </w:tc>
    </w:tr>
  </w:tbl>
  <w:p w14:paraId="7BEFCC2A" w14:textId="77777777" w:rsidR="00AB38B5" w:rsidRDefault="00AB38B5">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04E68" w14:textId="77777777" w:rsidR="005A7BD6" w:rsidRDefault="005A7BD6">
      <w:pPr>
        <w:spacing w:after="0"/>
      </w:pPr>
      <w:r>
        <w:separator/>
      </w:r>
    </w:p>
  </w:footnote>
  <w:footnote w:type="continuationSeparator" w:id="0">
    <w:p w14:paraId="7C28F718" w14:textId="77777777" w:rsidR="005A7BD6" w:rsidRDefault="005A7B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B38B5" w14:paraId="4375D59E" w14:textId="77777777">
      <w:tc>
        <w:tcPr>
          <w:tcW w:w="2487" w:type="pct"/>
          <w:vAlign w:val="center"/>
        </w:tcPr>
        <w:p w14:paraId="59DD3064" w14:textId="77777777" w:rsidR="00AB38B5" w:rsidRDefault="00AB38B5">
          <w:pPr>
            <w:pStyle w:val="a9"/>
            <w:jc w:val="right"/>
            <w:rPr>
              <w:rFonts w:ascii="Cambria" w:hAnsi="Cambria"/>
              <w:color w:val="4F81BD"/>
              <w:sz w:val="30"/>
            </w:rPr>
          </w:pPr>
        </w:p>
      </w:tc>
      <w:tc>
        <w:tcPr>
          <w:tcW w:w="2513" w:type="pct"/>
          <w:vAlign w:val="center"/>
        </w:tcPr>
        <w:p w14:paraId="15965634" w14:textId="77777777" w:rsidR="00AB38B5" w:rsidRDefault="00AB38B5">
          <w:pPr>
            <w:pStyle w:val="a9"/>
            <w:jc w:val="right"/>
            <w:rPr>
              <w:rFonts w:ascii="Cambria" w:hAnsi="Cambria"/>
              <w:color w:val="4F81BD"/>
              <w:sz w:val="30"/>
            </w:rPr>
          </w:pPr>
        </w:p>
      </w:tc>
    </w:tr>
    <w:tr w:rsidR="00AB38B5" w14:paraId="2392EDC5" w14:textId="77777777">
      <w:tc>
        <w:tcPr>
          <w:tcW w:w="2487" w:type="pct"/>
          <w:vAlign w:val="center"/>
        </w:tcPr>
        <w:p w14:paraId="1A90E83D" w14:textId="77777777" w:rsidR="00AB38B5" w:rsidRDefault="00AB38B5">
          <w:pPr>
            <w:pStyle w:val="a9"/>
            <w:jc w:val="right"/>
            <w:rPr>
              <w:rFonts w:ascii="Cambria" w:hAnsi="Cambria"/>
              <w:color w:val="4F81BD"/>
              <w:sz w:val="30"/>
            </w:rPr>
          </w:pPr>
        </w:p>
      </w:tc>
      <w:tc>
        <w:tcPr>
          <w:tcW w:w="2513" w:type="pct"/>
          <w:vAlign w:val="center"/>
        </w:tcPr>
        <w:p w14:paraId="442A3DD5" w14:textId="77777777" w:rsidR="00AB38B5" w:rsidRDefault="00AB38B5">
          <w:pPr>
            <w:pStyle w:val="a9"/>
            <w:jc w:val="right"/>
            <w:rPr>
              <w:rFonts w:ascii="Cambria" w:hAnsi="Cambria"/>
              <w:color w:val="4F81BD"/>
              <w:sz w:val="30"/>
            </w:rPr>
          </w:pPr>
        </w:p>
      </w:tc>
    </w:tr>
  </w:tbl>
  <w:p w14:paraId="4C671411" w14:textId="07DD5905" w:rsidR="005B6897" w:rsidRDefault="005B6897" w:rsidP="005B6897">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FA6565" w:rsidRPr="00FA6565">
      <w:rPr>
        <w:rFonts w:ascii="Times New Roman" w:hAnsi="Times New Roman"/>
        <w:sz w:val="22"/>
        <w:szCs w:val="22"/>
      </w:rPr>
      <w:t>report_number</w:t>
    </w:r>
    <w:proofErr w:type="spellEnd"/>
    <w:r w:rsidR="00FA6565" w:rsidRPr="00FA6565">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7C32737F" w14:textId="77777777" w:rsidR="00AB38B5" w:rsidRPr="005B6897" w:rsidRDefault="00AB38B5">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0B836" w14:textId="77777777" w:rsidR="00563ABA" w:rsidRDefault="008F7CB4">
    <w:pPr>
      <w:pStyle w:val="a9"/>
      <w:rPr>
        <w:rFonts w:ascii="Cambria" w:hAnsi="Cambria"/>
        <w:noProof/>
        <w:color w:val="4F81BD"/>
        <w:sz w:val="24"/>
      </w:rPr>
    </w:pPr>
    <w:r>
      <w:rPr>
        <w:rFonts w:ascii="Cambria" w:hAnsi="Cambria"/>
        <w:color w:val="4F81BD"/>
        <w:sz w:val="24"/>
      </w:rPr>
      <w:t xml:space="preserve">                                                                                                                                       </w:t>
    </w:r>
  </w:p>
  <w:p w14:paraId="121B518A" w14:textId="082A20C7" w:rsidR="00AB38B5" w:rsidRDefault="00AB38B5">
    <w:pPr>
      <w:pStyle w:val="a9"/>
      <w:rPr>
        <w:rFonts w:ascii="Cambria" w:hAnsi="Cambria"/>
        <w:color w:val="4F81BD"/>
        <w:sz w:val="3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37"/>
    <w:rsid w:val="00135D61"/>
    <w:rsid w:val="00135D85"/>
    <w:rsid w:val="001361AD"/>
    <w:rsid w:val="0013627A"/>
    <w:rsid w:val="00136940"/>
    <w:rsid w:val="00136DEA"/>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4FE0"/>
    <w:rsid w:val="00205C1E"/>
    <w:rsid w:val="00205F3F"/>
    <w:rsid w:val="00206A91"/>
    <w:rsid w:val="00206DF7"/>
    <w:rsid w:val="00211292"/>
    <w:rsid w:val="00213C94"/>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13E"/>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80A"/>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FBD"/>
    <w:rsid w:val="002736CF"/>
    <w:rsid w:val="0027498E"/>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A0398"/>
    <w:rsid w:val="002A06E4"/>
    <w:rsid w:val="002A14F3"/>
    <w:rsid w:val="002A1F41"/>
    <w:rsid w:val="002A2C17"/>
    <w:rsid w:val="002A35FB"/>
    <w:rsid w:val="002A3F12"/>
    <w:rsid w:val="002A4067"/>
    <w:rsid w:val="002A43FA"/>
    <w:rsid w:val="002A46F5"/>
    <w:rsid w:val="002A4EF5"/>
    <w:rsid w:val="002A58FC"/>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82F"/>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27"/>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2C0"/>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BEA"/>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7200"/>
    <w:rsid w:val="003B730B"/>
    <w:rsid w:val="003C1188"/>
    <w:rsid w:val="003C145C"/>
    <w:rsid w:val="003C146F"/>
    <w:rsid w:val="003C2B71"/>
    <w:rsid w:val="003C3566"/>
    <w:rsid w:val="003C39DE"/>
    <w:rsid w:val="003C48E7"/>
    <w:rsid w:val="003C52E0"/>
    <w:rsid w:val="003C53C9"/>
    <w:rsid w:val="003C58BA"/>
    <w:rsid w:val="003C5B0F"/>
    <w:rsid w:val="003C5DE3"/>
    <w:rsid w:val="003C6CFA"/>
    <w:rsid w:val="003C6DED"/>
    <w:rsid w:val="003C7114"/>
    <w:rsid w:val="003D03C0"/>
    <w:rsid w:val="003D1575"/>
    <w:rsid w:val="003D1A22"/>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1E8E"/>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FB0"/>
    <w:rsid w:val="00455076"/>
    <w:rsid w:val="0045510E"/>
    <w:rsid w:val="00455D2A"/>
    <w:rsid w:val="00456227"/>
    <w:rsid w:val="0045667A"/>
    <w:rsid w:val="00456812"/>
    <w:rsid w:val="004575DA"/>
    <w:rsid w:val="00457901"/>
    <w:rsid w:val="00460396"/>
    <w:rsid w:val="004603A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51A"/>
    <w:rsid w:val="004A46D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7291"/>
    <w:rsid w:val="004D75A4"/>
    <w:rsid w:val="004D7706"/>
    <w:rsid w:val="004E07F4"/>
    <w:rsid w:val="004E12D8"/>
    <w:rsid w:val="004E2A3F"/>
    <w:rsid w:val="004E2C2D"/>
    <w:rsid w:val="004E454A"/>
    <w:rsid w:val="004E4B3C"/>
    <w:rsid w:val="004E4CC6"/>
    <w:rsid w:val="004E50C9"/>
    <w:rsid w:val="004E51E3"/>
    <w:rsid w:val="004E53A1"/>
    <w:rsid w:val="004E6A5E"/>
    <w:rsid w:val="004E6C6A"/>
    <w:rsid w:val="004E6E79"/>
    <w:rsid w:val="004E79CA"/>
    <w:rsid w:val="004F041E"/>
    <w:rsid w:val="004F0A2D"/>
    <w:rsid w:val="004F0C0F"/>
    <w:rsid w:val="004F0DD9"/>
    <w:rsid w:val="004F105D"/>
    <w:rsid w:val="004F2A72"/>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25CB"/>
    <w:rsid w:val="00553158"/>
    <w:rsid w:val="00554804"/>
    <w:rsid w:val="005556DD"/>
    <w:rsid w:val="005559A7"/>
    <w:rsid w:val="00556F1A"/>
    <w:rsid w:val="005572B3"/>
    <w:rsid w:val="005605AB"/>
    <w:rsid w:val="005618E9"/>
    <w:rsid w:val="005625ED"/>
    <w:rsid w:val="005629D5"/>
    <w:rsid w:val="00562A3F"/>
    <w:rsid w:val="00562D90"/>
    <w:rsid w:val="00562E22"/>
    <w:rsid w:val="00563ABA"/>
    <w:rsid w:val="0056462D"/>
    <w:rsid w:val="005650E9"/>
    <w:rsid w:val="00566032"/>
    <w:rsid w:val="0056613E"/>
    <w:rsid w:val="00570192"/>
    <w:rsid w:val="00571186"/>
    <w:rsid w:val="00571ECD"/>
    <w:rsid w:val="005721CB"/>
    <w:rsid w:val="00572385"/>
    <w:rsid w:val="00572BA8"/>
    <w:rsid w:val="00572F86"/>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A7BD6"/>
    <w:rsid w:val="005B07D9"/>
    <w:rsid w:val="005B0984"/>
    <w:rsid w:val="005B0F1C"/>
    <w:rsid w:val="005B3C0A"/>
    <w:rsid w:val="005B6782"/>
    <w:rsid w:val="005B6897"/>
    <w:rsid w:val="005C0910"/>
    <w:rsid w:val="005C0DDB"/>
    <w:rsid w:val="005C124A"/>
    <w:rsid w:val="005C3311"/>
    <w:rsid w:val="005C3519"/>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0B97"/>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31A1"/>
    <w:rsid w:val="006439B0"/>
    <w:rsid w:val="00643A03"/>
    <w:rsid w:val="006446EA"/>
    <w:rsid w:val="00645E4B"/>
    <w:rsid w:val="00647315"/>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4661"/>
    <w:rsid w:val="00684DAB"/>
    <w:rsid w:val="0068507D"/>
    <w:rsid w:val="00686C16"/>
    <w:rsid w:val="006874D3"/>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883"/>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690E"/>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82C"/>
    <w:rsid w:val="00760F1D"/>
    <w:rsid w:val="007629C6"/>
    <w:rsid w:val="007630DC"/>
    <w:rsid w:val="00763375"/>
    <w:rsid w:val="0076341F"/>
    <w:rsid w:val="0076361A"/>
    <w:rsid w:val="00763E9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08EE"/>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2E1"/>
    <w:rsid w:val="00815FE4"/>
    <w:rsid w:val="008173A7"/>
    <w:rsid w:val="008206BF"/>
    <w:rsid w:val="00820A25"/>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4A"/>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B58"/>
    <w:rsid w:val="00892BAD"/>
    <w:rsid w:val="00892D71"/>
    <w:rsid w:val="008938B7"/>
    <w:rsid w:val="00893EBA"/>
    <w:rsid w:val="008945D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E95"/>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623F"/>
    <w:rsid w:val="008D74BD"/>
    <w:rsid w:val="008D79D3"/>
    <w:rsid w:val="008E0B2E"/>
    <w:rsid w:val="008E0C79"/>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8F7CB4"/>
    <w:rsid w:val="009002EA"/>
    <w:rsid w:val="00901764"/>
    <w:rsid w:val="00902012"/>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9CE"/>
    <w:rsid w:val="00916A4E"/>
    <w:rsid w:val="00917266"/>
    <w:rsid w:val="00917A42"/>
    <w:rsid w:val="00920172"/>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065"/>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BBD"/>
    <w:rsid w:val="00964A75"/>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E68"/>
    <w:rsid w:val="009916C5"/>
    <w:rsid w:val="0099245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523"/>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6EF"/>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3517"/>
    <w:rsid w:val="00A2364B"/>
    <w:rsid w:val="00A237C3"/>
    <w:rsid w:val="00A243DB"/>
    <w:rsid w:val="00A246C0"/>
    <w:rsid w:val="00A25217"/>
    <w:rsid w:val="00A25292"/>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871"/>
    <w:rsid w:val="00A34FD1"/>
    <w:rsid w:val="00A3575F"/>
    <w:rsid w:val="00A358D0"/>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554A"/>
    <w:rsid w:val="00AA6B42"/>
    <w:rsid w:val="00AA6D5B"/>
    <w:rsid w:val="00AA6F69"/>
    <w:rsid w:val="00AA7779"/>
    <w:rsid w:val="00AA7AC8"/>
    <w:rsid w:val="00AB0DEB"/>
    <w:rsid w:val="00AB22C8"/>
    <w:rsid w:val="00AB2726"/>
    <w:rsid w:val="00AB2A5D"/>
    <w:rsid w:val="00AB2EF9"/>
    <w:rsid w:val="00AB3152"/>
    <w:rsid w:val="00AB38B5"/>
    <w:rsid w:val="00AB48CB"/>
    <w:rsid w:val="00AB4991"/>
    <w:rsid w:val="00AB55DB"/>
    <w:rsid w:val="00AB5ED7"/>
    <w:rsid w:val="00AB64C7"/>
    <w:rsid w:val="00AB6711"/>
    <w:rsid w:val="00AB7324"/>
    <w:rsid w:val="00AC064C"/>
    <w:rsid w:val="00AC1024"/>
    <w:rsid w:val="00AC1D91"/>
    <w:rsid w:val="00AC233E"/>
    <w:rsid w:val="00AC24EF"/>
    <w:rsid w:val="00AC25D6"/>
    <w:rsid w:val="00AC2724"/>
    <w:rsid w:val="00AC3F35"/>
    <w:rsid w:val="00AC3FDD"/>
    <w:rsid w:val="00AC466A"/>
    <w:rsid w:val="00AC5618"/>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1F1F"/>
    <w:rsid w:val="00B2217B"/>
    <w:rsid w:val="00B2248B"/>
    <w:rsid w:val="00B22BFC"/>
    <w:rsid w:val="00B23587"/>
    <w:rsid w:val="00B23A29"/>
    <w:rsid w:val="00B24138"/>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254"/>
    <w:rsid w:val="00B647E2"/>
    <w:rsid w:val="00B64812"/>
    <w:rsid w:val="00B65025"/>
    <w:rsid w:val="00B6600E"/>
    <w:rsid w:val="00B66600"/>
    <w:rsid w:val="00B66D18"/>
    <w:rsid w:val="00B6779E"/>
    <w:rsid w:val="00B7046C"/>
    <w:rsid w:val="00B70A1F"/>
    <w:rsid w:val="00B70E97"/>
    <w:rsid w:val="00B71145"/>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5A00"/>
    <w:rsid w:val="00BA69A6"/>
    <w:rsid w:val="00BA6BC8"/>
    <w:rsid w:val="00BA7CC9"/>
    <w:rsid w:val="00BA7E7D"/>
    <w:rsid w:val="00BB03C3"/>
    <w:rsid w:val="00BB140A"/>
    <w:rsid w:val="00BB29F0"/>
    <w:rsid w:val="00BB303E"/>
    <w:rsid w:val="00BB3CB4"/>
    <w:rsid w:val="00BB5846"/>
    <w:rsid w:val="00BB5BEB"/>
    <w:rsid w:val="00BB5C8B"/>
    <w:rsid w:val="00BB6EEE"/>
    <w:rsid w:val="00BB7589"/>
    <w:rsid w:val="00BB7E80"/>
    <w:rsid w:val="00BC04EC"/>
    <w:rsid w:val="00BC06D6"/>
    <w:rsid w:val="00BC19E9"/>
    <w:rsid w:val="00BC2C00"/>
    <w:rsid w:val="00BC386E"/>
    <w:rsid w:val="00BC39CA"/>
    <w:rsid w:val="00BC3EB0"/>
    <w:rsid w:val="00BC4E06"/>
    <w:rsid w:val="00BC60EC"/>
    <w:rsid w:val="00BC6259"/>
    <w:rsid w:val="00BC6B3B"/>
    <w:rsid w:val="00BC6EE6"/>
    <w:rsid w:val="00BC6FCB"/>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3B10"/>
    <w:rsid w:val="00C24126"/>
    <w:rsid w:val="00C2531F"/>
    <w:rsid w:val="00C2548A"/>
    <w:rsid w:val="00C25B1E"/>
    <w:rsid w:val="00C26B2D"/>
    <w:rsid w:val="00C26B99"/>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815"/>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40E"/>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E76"/>
    <w:rsid w:val="00C75852"/>
    <w:rsid w:val="00C7615D"/>
    <w:rsid w:val="00C76AF5"/>
    <w:rsid w:val="00C77B1F"/>
    <w:rsid w:val="00C80478"/>
    <w:rsid w:val="00C81232"/>
    <w:rsid w:val="00C81B6F"/>
    <w:rsid w:val="00C81CE4"/>
    <w:rsid w:val="00C82854"/>
    <w:rsid w:val="00C82F1B"/>
    <w:rsid w:val="00C8453A"/>
    <w:rsid w:val="00C85FEA"/>
    <w:rsid w:val="00C86269"/>
    <w:rsid w:val="00C8688D"/>
    <w:rsid w:val="00C86B6D"/>
    <w:rsid w:val="00C8718D"/>
    <w:rsid w:val="00C87C59"/>
    <w:rsid w:val="00C87EA3"/>
    <w:rsid w:val="00C9037F"/>
    <w:rsid w:val="00C90C13"/>
    <w:rsid w:val="00C91087"/>
    <w:rsid w:val="00C910CD"/>
    <w:rsid w:val="00C9115A"/>
    <w:rsid w:val="00C91DBE"/>
    <w:rsid w:val="00C920A2"/>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B7F7F"/>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12D5"/>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3EB0"/>
    <w:rsid w:val="00D3559D"/>
    <w:rsid w:val="00D35606"/>
    <w:rsid w:val="00D357A1"/>
    <w:rsid w:val="00D35C2C"/>
    <w:rsid w:val="00D36216"/>
    <w:rsid w:val="00D36570"/>
    <w:rsid w:val="00D3670A"/>
    <w:rsid w:val="00D40581"/>
    <w:rsid w:val="00D411DB"/>
    <w:rsid w:val="00D41DBC"/>
    <w:rsid w:val="00D42B95"/>
    <w:rsid w:val="00D42F36"/>
    <w:rsid w:val="00D431E3"/>
    <w:rsid w:val="00D4347F"/>
    <w:rsid w:val="00D43A90"/>
    <w:rsid w:val="00D43B42"/>
    <w:rsid w:val="00D44231"/>
    <w:rsid w:val="00D44D73"/>
    <w:rsid w:val="00D4530C"/>
    <w:rsid w:val="00D45567"/>
    <w:rsid w:val="00D45FDC"/>
    <w:rsid w:val="00D5062D"/>
    <w:rsid w:val="00D50AF2"/>
    <w:rsid w:val="00D51759"/>
    <w:rsid w:val="00D51761"/>
    <w:rsid w:val="00D51B1D"/>
    <w:rsid w:val="00D526CA"/>
    <w:rsid w:val="00D52A31"/>
    <w:rsid w:val="00D52A6A"/>
    <w:rsid w:val="00D52DE7"/>
    <w:rsid w:val="00D531AE"/>
    <w:rsid w:val="00D546E0"/>
    <w:rsid w:val="00D547FE"/>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05B5"/>
    <w:rsid w:val="00D71181"/>
    <w:rsid w:val="00D715F9"/>
    <w:rsid w:val="00D72045"/>
    <w:rsid w:val="00D72086"/>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4BD"/>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44E"/>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6CE7"/>
    <w:rsid w:val="00E97741"/>
    <w:rsid w:val="00E97C01"/>
    <w:rsid w:val="00EA01A7"/>
    <w:rsid w:val="00EA0F46"/>
    <w:rsid w:val="00EA1A1E"/>
    <w:rsid w:val="00EA1BB8"/>
    <w:rsid w:val="00EA1D8C"/>
    <w:rsid w:val="00EA2BA5"/>
    <w:rsid w:val="00EA2DCC"/>
    <w:rsid w:val="00EA3804"/>
    <w:rsid w:val="00EA3CFD"/>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377"/>
    <w:rsid w:val="00EC7B61"/>
    <w:rsid w:val="00ED041A"/>
    <w:rsid w:val="00ED16E4"/>
    <w:rsid w:val="00ED1800"/>
    <w:rsid w:val="00ED24E4"/>
    <w:rsid w:val="00ED2F8E"/>
    <w:rsid w:val="00ED4043"/>
    <w:rsid w:val="00ED4AF7"/>
    <w:rsid w:val="00ED50BB"/>
    <w:rsid w:val="00ED69D5"/>
    <w:rsid w:val="00EE057B"/>
    <w:rsid w:val="00EE1AE1"/>
    <w:rsid w:val="00EE45CA"/>
    <w:rsid w:val="00EE5323"/>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5E11"/>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4F71"/>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1DA"/>
    <w:rsid w:val="00FA6565"/>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1DF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1034E7B3"/>
  <w15:docId w15:val="{BD8E2E86-A94D-485A-A673-98663C94F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63ABA"/>
  </w:style>
  <w:style w:type="table" w:styleId="4b">
    <w:name w:val="Plain Table 4"/>
    <w:basedOn w:val="a1"/>
    <w:uiPriority w:val="44"/>
    <w:rsid w:val="005B6897"/>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489</TotalTime>
  <Pages>12</Pages>
  <Words>2995</Words>
  <Characters>17073</Characters>
  <Application>Microsoft Office Word</Application>
  <DocSecurity>0</DocSecurity>
  <Lines>142</Lines>
  <Paragraphs>40</Paragraphs>
  <ScaleCrop>false</ScaleCrop>
  <Company>P R C</Company>
  <LinksUpToDate>false</LinksUpToDate>
  <CharactersWithSpaces>20028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48</cp:revision>
  <cp:lastPrinted>2024-05-24T10:36:00Z</cp:lastPrinted>
  <dcterms:created xsi:type="dcterms:W3CDTF">2024-05-24T07:03:00Z</dcterms:created>
  <dcterms:modified xsi:type="dcterms:W3CDTF">2024-10-30T03:07:00Z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